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4F6D44" w:rsidRDefault="001776A5" w:rsidP="001776A5">
      <w:pPr>
        <w:pStyle w:val="rvps2"/>
        <w:spacing w:beforeAutospacing="0" w:after="0" w:afterAutospacing="0"/>
        <w:jc w:val="center"/>
        <w:rPr>
          <w:b/>
        </w:rPr>
      </w:pPr>
      <w:r w:rsidRPr="004F6D44">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4F6D44" w:rsidRDefault="001776A5" w:rsidP="001776A5">
      <w:pPr>
        <w:pStyle w:val="rvps2"/>
        <w:spacing w:beforeAutospacing="0" w:after="0" w:afterAutospacing="0"/>
        <w:jc w:val="center"/>
        <w:rPr>
          <w:b/>
        </w:rPr>
      </w:pPr>
      <w:r w:rsidRPr="004F6D44">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4F6D44" w14:paraId="33CEF681" w14:textId="77777777" w:rsidTr="00A60599">
        <w:trPr>
          <w:trHeight w:val="514"/>
        </w:trPr>
        <w:tc>
          <w:tcPr>
            <w:tcW w:w="4157" w:type="dxa"/>
          </w:tcPr>
          <w:p w14:paraId="0291B0B9"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4F6D44" w14:paraId="638D1F51" w14:textId="77777777" w:rsidTr="00A60599">
        <w:trPr>
          <w:trHeight w:val="1441"/>
        </w:trPr>
        <w:tc>
          <w:tcPr>
            <w:tcW w:w="4157" w:type="dxa"/>
          </w:tcPr>
          <w:p w14:paraId="25D3909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ЗАТВЕРДЖЕНО</w:t>
            </w:r>
          </w:p>
          <w:p w14:paraId="6D17E5A8"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Рішення уповноваженої особи</w:t>
            </w:r>
          </w:p>
          <w:p w14:paraId="48D258D7" w14:textId="327C8B7D" w:rsidR="001776A5" w:rsidRPr="004F6D44"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4F6D44">
              <w:rPr>
                <w:rFonts w:ascii="Times New Roman" w:hAnsi="Times New Roman" w:cs="Times New Roman"/>
                <w:sz w:val="24"/>
                <w:szCs w:val="24"/>
                <w:lang w:eastAsia="ru-RU"/>
              </w:rPr>
              <w:t>в</w:t>
            </w:r>
            <w:r w:rsidR="001776A5" w:rsidRPr="004F6D44">
              <w:rPr>
                <w:rFonts w:ascii="Times New Roman" w:hAnsi="Times New Roman" w:cs="Times New Roman"/>
                <w:sz w:val="24"/>
                <w:szCs w:val="24"/>
                <w:lang w:eastAsia="ru-RU"/>
              </w:rPr>
              <w:t>ід</w:t>
            </w:r>
            <w:proofErr w:type="spellEnd"/>
            <w:r w:rsidR="001776A5" w:rsidRPr="004F6D44">
              <w:rPr>
                <w:rFonts w:ascii="Times New Roman" w:hAnsi="Times New Roman" w:cs="Times New Roman"/>
                <w:sz w:val="24"/>
                <w:szCs w:val="24"/>
                <w:lang w:eastAsia="ru-RU"/>
              </w:rPr>
              <w:t xml:space="preserve"> </w:t>
            </w:r>
            <w:r w:rsidR="001A713C" w:rsidRPr="004F6D44">
              <w:rPr>
                <w:rFonts w:ascii="Times New Roman" w:hAnsi="Times New Roman" w:cs="Times New Roman"/>
                <w:sz w:val="24"/>
                <w:szCs w:val="24"/>
                <w:lang w:val="uk-UA" w:eastAsia="ru-RU"/>
              </w:rPr>
              <w:t>1</w:t>
            </w:r>
            <w:r w:rsidR="007429BF" w:rsidRPr="00892CF1">
              <w:rPr>
                <w:rFonts w:ascii="Times New Roman" w:hAnsi="Times New Roman" w:cs="Times New Roman"/>
                <w:sz w:val="24"/>
                <w:szCs w:val="24"/>
                <w:lang w:eastAsia="ru-RU"/>
              </w:rPr>
              <w:t>2</w:t>
            </w:r>
            <w:r w:rsidR="001776A5" w:rsidRPr="004F6D44">
              <w:rPr>
                <w:rFonts w:ascii="Times New Roman" w:hAnsi="Times New Roman" w:cs="Times New Roman"/>
                <w:sz w:val="24"/>
                <w:szCs w:val="24"/>
                <w:lang w:eastAsia="ru-RU"/>
              </w:rPr>
              <w:t>.0</w:t>
            </w:r>
            <w:r w:rsidR="005D6EC3" w:rsidRPr="004F6D44">
              <w:rPr>
                <w:rFonts w:ascii="Times New Roman" w:hAnsi="Times New Roman" w:cs="Times New Roman"/>
                <w:sz w:val="24"/>
                <w:szCs w:val="24"/>
                <w:lang w:eastAsia="ru-RU"/>
              </w:rPr>
              <w:t>4</w:t>
            </w:r>
            <w:r w:rsidR="001776A5" w:rsidRPr="004F6D44">
              <w:rPr>
                <w:rFonts w:ascii="Times New Roman" w:hAnsi="Times New Roman" w:cs="Times New Roman"/>
                <w:sz w:val="24"/>
                <w:szCs w:val="24"/>
                <w:lang w:eastAsia="ru-RU"/>
              </w:rPr>
              <w:t>.2024</w:t>
            </w:r>
          </w:p>
          <w:p w14:paraId="48A6FEDB"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___________</w:t>
            </w:r>
            <w:proofErr w:type="gramStart"/>
            <w:r w:rsidRPr="004F6D44">
              <w:rPr>
                <w:rFonts w:ascii="Times New Roman" w:hAnsi="Times New Roman" w:cs="Times New Roman"/>
                <w:sz w:val="24"/>
                <w:szCs w:val="24"/>
                <w:lang w:eastAsia="ru-RU"/>
              </w:rPr>
              <w:t>_  Федорович</w:t>
            </w:r>
            <w:proofErr w:type="gramEnd"/>
            <w:r w:rsidRPr="004F6D44">
              <w:rPr>
                <w:rFonts w:ascii="Times New Roman" w:hAnsi="Times New Roman" w:cs="Times New Roman"/>
                <w:sz w:val="24"/>
                <w:szCs w:val="24"/>
                <w:lang w:eastAsia="ru-RU"/>
              </w:rPr>
              <w:t xml:space="preserve"> Л.М.</w:t>
            </w:r>
          </w:p>
          <w:p w14:paraId="498BEDB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Default="00D4039F" w:rsidP="001776A5">
      <w:pPr>
        <w:spacing w:after="0" w:line="240" w:lineRule="auto"/>
        <w:ind w:left="0" w:hanging="2"/>
        <w:jc w:val="center"/>
        <w:rPr>
          <w:rFonts w:ascii="Times New Roman" w:hAnsi="Times New Roman" w:cs="Times New Roman"/>
          <w:b/>
          <w:sz w:val="24"/>
          <w:szCs w:val="24"/>
        </w:rPr>
      </w:pPr>
    </w:p>
    <w:p w14:paraId="03DCE12A" w14:textId="77777777" w:rsidR="00D4039F" w:rsidRPr="004F6D44" w:rsidRDefault="00D4039F" w:rsidP="001776A5">
      <w:pPr>
        <w:spacing w:after="0" w:line="240" w:lineRule="auto"/>
        <w:ind w:left="0" w:hanging="2"/>
        <w:jc w:val="center"/>
        <w:rPr>
          <w:rFonts w:ascii="Times New Roman" w:hAnsi="Times New Roman" w:cs="Times New Roman"/>
          <w:b/>
          <w:sz w:val="24"/>
          <w:szCs w:val="24"/>
        </w:rPr>
      </w:pPr>
    </w:p>
    <w:p w14:paraId="64353C7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ТЕНДЕРНА ДОКУМЕНТАЦІЯ</w:t>
      </w:r>
    </w:p>
    <w:p w14:paraId="460898B3"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Відкриті торги з особливостями</w:t>
      </w:r>
    </w:p>
    <w:p w14:paraId="6A8E13CF" w14:textId="77777777" w:rsidR="00536E83" w:rsidRDefault="001776A5" w:rsidP="001776A5">
      <w:pPr>
        <w:spacing w:after="0" w:line="240" w:lineRule="auto"/>
        <w:ind w:left="0" w:hanging="2"/>
        <w:jc w:val="center"/>
        <w:rPr>
          <w:rFonts w:ascii="Times New Roman" w:eastAsia="Tahoma" w:hAnsi="Times New Roman" w:cs="Times New Roman"/>
          <w:b/>
          <w:sz w:val="24"/>
          <w:szCs w:val="24"/>
          <w:lang w:bidi="hi-IN"/>
        </w:rPr>
      </w:pPr>
      <w:r w:rsidRPr="004F6D44">
        <w:rPr>
          <w:rFonts w:ascii="Times New Roman" w:hAnsi="Times New Roman" w:cs="Times New Roman"/>
          <w:b/>
          <w:sz w:val="24"/>
          <w:szCs w:val="24"/>
        </w:rPr>
        <w:t xml:space="preserve">на </w:t>
      </w:r>
      <w:proofErr w:type="spellStart"/>
      <w:r w:rsidRPr="004F6D44">
        <w:rPr>
          <w:rFonts w:ascii="Times New Roman" w:hAnsi="Times New Roman" w:cs="Times New Roman"/>
          <w:b/>
          <w:sz w:val="24"/>
          <w:szCs w:val="24"/>
        </w:rPr>
        <w:t>закупівлю</w:t>
      </w:r>
      <w:proofErr w:type="spellEnd"/>
      <w:r w:rsidRPr="004F6D44">
        <w:rPr>
          <w:rFonts w:ascii="Times New Roman" w:hAnsi="Times New Roman" w:cs="Times New Roman"/>
          <w:b/>
          <w:sz w:val="24"/>
          <w:szCs w:val="24"/>
        </w:rPr>
        <w:t xml:space="preserve"> товару:</w:t>
      </w:r>
      <w:r w:rsidRPr="004F6D44">
        <w:rPr>
          <w:rFonts w:ascii="Times New Roman" w:eastAsia="Tahoma" w:hAnsi="Times New Roman" w:cs="Times New Roman"/>
          <w:b/>
          <w:sz w:val="24"/>
          <w:szCs w:val="24"/>
          <w:lang w:bidi="hi-IN"/>
        </w:rPr>
        <w:t xml:space="preserve"> </w:t>
      </w:r>
    </w:p>
    <w:p w14:paraId="4EEE2ABD" w14:textId="77777777" w:rsidR="00AC7976" w:rsidRPr="00AC7976" w:rsidRDefault="00AC7976" w:rsidP="00AC7976">
      <w:pPr>
        <w:pStyle w:val="rvps2"/>
        <w:shd w:val="clear" w:color="auto" w:fill="FFFFFF"/>
        <w:spacing w:after="0"/>
        <w:jc w:val="center"/>
        <w:textAlignment w:val="baseline"/>
        <w:rPr>
          <w:b/>
        </w:rPr>
      </w:pPr>
      <w:proofErr w:type="spellStart"/>
      <w:r w:rsidRPr="00AC7976">
        <w:rPr>
          <w:b/>
        </w:rPr>
        <w:t>Запаювач</w:t>
      </w:r>
      <w:proofErr w:type="spellEnd"/>
      <w:r w:rsidRPr="00AC7976">
        <w:rPr>
          <w:b/>
        </w:rPr>
        <w:t xml:space="preserve"> трубок</w:t>
      </w:r>
    </w:p>
    <w:p w14:paraId="3351FA38" w14:textId="77777777" w:rsidR="00AC7976" w:rsidRDefault="00AC7976" w:rsidP="00AC7976">
      <w:pPr>
        <w:pStyle w:val="rvps2"/>
        <w:shd w:val="clear" w:color="auto" w:fill="FFFFFF"/>
        <w:spacing w:beforeAutospacing="0" w:after="0" w:afterAutospacing="0"/>
        <w:jc w:val="center"/>
        <w:textAlignment w:val="baseline"/>
        <w:rPr>
          <w:b/>
        </w:rPr>
      </w:pPr>
      <w:r w:rsidRPr="00AC7976">
        <w:rPr>
          <w:b/>
        </w:rPr>
        <w:t xml:space="preserve">(ДК 021:2015: 33190000-8 — Медичне обладнання та вироби медичного призначення різні, </w:t>
      </w:r>
    </w:p>
    <w:p w14:paraId="21EA85A7" w14:textId="19970155" w:rsidR="00AC7976" w:rsidRPr="00AC7976" w:rsidRDefault="00AC7976" w:rsidP="00AC7976">
      <w:pPr>
        <w:pStyle w:val="rvps2"/>
        <w:shd w:val="clear" w:color="auto" w:fill="FFFFFF"/>
        <w:spacing w:beforeAutospacing="0" w:after="0" w:afterAutospacing="0"/>
        <w:jc w:val="center"/>
        <w:textAlignment w:val="baseline"/>
        <w:rPr>
          <w:b/>
        </w:rPr>
      </w:pPr>
      <w:r w:rsidRPr="00AC7976">
        <w:rPr>
          <w:b/>
        </w:rPr>
        <w:t xml:space="preserve">НК 024:2023 </w:t>
      </w:r>
      <w:r w:rsidR="00AC1D1B">
        <w:rPr>
          <w:b/>
        </w:rPr>
        <w:t xml:space="preserve">- </w:t>
      </w:r>
      <w:r w:rsidRPr="00AC7976">
        <w:rPr>
          <w:b/>
        </w:rPr>
        <w:t>36674 Пристрій для запаювання пакетів)</w:t>
      </w:r>
    </w:p>
    <w:p w14:paraId="2CE2E7DE" w14:textId="247B97AF" w:rsidR="001776A5" w:rsidRPr="00143EEA" w:rsidRDefault="001776A5" w:rsidP="00AC7976">
      <w:pPr>
        <w:spacing w:after="0"/>
        <w:ind w:leftChars="0" w:left="2" w:hanging="2"/>
        <w:jc w:val="center"/>
        <w:rPr>
          <w:rFonts w:ascii="Times New Roman" w:hAnsi="Times New Roman" w:cs="Times New Roman"/>
          <w:b/>
          <w:sz w:val="24"/>
          <w:szCs w:val="24"/>
          <w:lang w:val="uk-UA"/>
        </w:rPr>
      </w:pPr>
    </w:p>
    <w:p w14:paraId="3476E130" w14:textId="4FA9D101" w:rsidR="004F6D44" w:rsidRPr="004250CB" w:rsidRDefault="004F6D44" w:rsidP="001776A5">
      <w:pPr>
        <w:ind w:left="0" w:hanging="2"/>
        <w:jc w:val="center"/>
        <w:rPr>
          <w:rFonts w:ascii="Times New Roman" w:hAnsi="Times New Roman" w:cs="Times New Roman"/>
          <w:b/>
          <w:sz w:val="24"/>
          <w:szCs w:val="24"/>
          <w:lang w:val="uk-UA"/>
        </w:rPr>
      </w:pPr>
    </w:p>
    <w:p w14:paraId="40C3FE66" w14:textId="3A0367EC" w:rsidR="004F6D44" w:rsidRPr="004250CB" w:rsidRDefault="004F6D44" w:rsidP="001776A5">
      <w:pPr>
        <w:ind w:left="0" w:hanging="2"/>
        <w:jc w:val="center"/>
        <w:rPr>
          <w:rFonts w:ascii="Times New Roman" w:hAnsi="Times New Roman" w:cs="Times New Roman"/>
          <w:b/>
          <w:sz w:val="24"/>
          <w:szCs w:val="24"/>
          <w:lang w:val="uk-UA"/>
        </w:rPr>
      </w:pPr>
    </w:p>
    <w:p w14:paraId="28101D70" w14:textId="0D4624DC" w:rsidR="004F6D44" w:rsidRPr="004250CB" w:rsidRDefault="004F6D44" w:rsidP="001776A5">
      <w:pPr>
        <w:ind w:left="0" w:hanging="2"/>
        <w:jc w:val="center"/>
        <w:rPr>
          <w:rFonts w:ascii="Times New Roman" w:hAnsi="Times New Roman" w:cs="Times New Roman"/>
          <w:b/>
          <w:sz w:val="24"/>
          <w:szCs w:val="24"/>
          <w:lang w:val="uk-UA"/>
        </w:rPr>
      </w:pPr>
    </w:p>
    <w:p w14:paraId="5700D739" w14:textId="76BF49D8" w:rsidR="004F6D44" w:rsidRPr="004250CB" w:rsidRDefault="004F6D44" w:rsidP="001776A5">
      <w:pPr>
        <w:ind w:left="0" w:hanging="2"/>
        <w:jc w:val="center"/>
        <w:rPr>
          <w:rFonts w:ascii="Times New Roman" w:hAnsi="Times New Roman" w:cs="Times New Roman"/>
          <w:b/>
          <w:sz w:val="24"/>
          <w:szCs w:val="24"/>
          <w:lang w:val="uk-UA"/>
        </w:rPr>
      </w:pPr>
    </w:p>
    <w:p w14:paraId="2380DFC7" w14:textId="221595F5" w:rsidR="00EA73F0" w:rsidRPr="004250CB" w:rsidRDefault="00EA73F0" w:rsidP="001776A5">
      <w:pPr>
        <w:ind w:left="0" w:hanging="2"/>
        <w:jc w:val="center"/>
        <w:rPr>
          <w:rFonts w:ascii="Times New Roman" w:hAnsi="Times New Roman" w:cs="Times New Roman"/>
          <w:b/>
          <w:sz w:val="24"/>
          <w:szCs w:val="24"/>
          <w:lang w:val="uk-UA"/>
        </w:rPr>
      </w:pPr>
    </w:p>
    <w:p w14:paraId="3126A87A" w14:textId="331A2D4F" w:rsidR="00EA73F0" w:rsidRPr="004250CB" w:rsidRDefault="00EA73F0" w:rsidP="001776A5">
      <w:pPr>
        <w:ind w:left="0" w:hanging="2"/>
        <w:jc w:val="center"/>
        <w:rPr>
          <w:rFonts w:ascii="Times New Roman" w:hAnsi="Times New Roman" w:cs="Times New Roman"/>
          <w:b/>
          <w:sz w:val="24"/>
          <w:szCs w:val="24"/>
          <w:lang w:val="uk-UA"/>
        </w:rPr>
      </w:pPr>
    </w:p>
    <w:p w14:paraId="0E48F323" w14:textId="1FA44B7A" w:rsidR="00EA73F0" w:rsidRPr="004250CB" w:rsidRDefault="00EA73F0" w:rsidP="001776A5">
      <w:pPr>
        <w:ind w:left="0" w:hanging="2"/>
        <w:jc w:val="center"/>
        <w:rPr>
          <w:rFonts w:ascii="Times New Roman" w:hAnsi="Times New Roman" w:cs="Times New Roman"/>
          <w:b/>
          <w:sz w:val="24"/>
          <w:szCs w:val="24"/>
          <w:lang w:val="uk-UA"/>
        </w:rPr>
      </w:pPr>
    </w:p>
    <w:p w14:paraId="7CF03EEA" w14:textId="77777777" w:rsidR="00EA73F0" w:rsidRPr="004250CB" w:rsidRDefault="00EA73F0" w:rsidP="001776A5">
      <w:pPr>
        <w:ind w:left="0" w:hanging="2"/>
        <w:jc w:val="center"/>
        <w:rPr>
          <w:rFonts w:ascii="Times New Roman" w:hAnsi="Times New Roman" w:cs="Times New Roman"/>
          <w:b/>
          <w:sz w:val="24"/>
          <w:szCs w:val="24"/>
          <w:lang w:val="uk-UA"/>
        </w:rPr>
      </w:pPr>
    </w:p>
    <w:p w14:paraId="794AAB30" w14:textId="40964913" w:rsidR="004F6D44" w:rsidRPr="004250CB" w:rsidRDefault="004F6D44" w:rsidP="001776A5">
      <w:pPr>
        <w:ind w:left="0" w:hanging="2"/>
        <w:jc w:val="center"/>
        <w:rPr>
          <w:rFonts w:ascii="Times New Roman" w:hAnsi="Times New Roman" w:cs="Times New Roman"/>
          <w:b/>
          <w:sz w:val="24"/>
          <w:szCs w:val="24"/>
          <w:lang w:val="uk-UA"/>
        </w:rPr>
      </w:pPr>
    </w:p>
    <w:p w14:paraId="607E2276" w14:textId="77777777" w:rsidR="004F6D44" w:rsidRPr="004250CB" w:rsidRDefault="004F6D44" w:rsidP="001776A5">
      <w:pPr>
        <w:ind w:left="0" w:hanging="2"/>
        <w:jc w:val="center"/>
        <w:rPr>
          <w:rFonts w:ascii="Times New Roman" w:hAnsi="Times New Roman" w:cs="Times New Roman"/>
          <w:b/>
          <w:sz w:val="24"/>
          <w:szCs w:val="24"/>
          <w:lang w:val="uk-UA"/>
        </w:rPr>
      </w:pPr>
    </w:p>
    <w:p w14:paraId="17E5E7C6"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м. Львів– 2024</w:t>
      </w:r>
    </w:p>
    <w:p w14:paraId="69F94C47"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4F6D44" w:rsidRDefault="001776A5" w:rsidP="001776A5">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br w:type="page"/>
      </w:r>
    </w:p>
    <w:p w14:paraId="66F717CB" w14:textId="77777777" w:rsidR="001776A5" w:rsidRPr="004F6D44"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4F6D44"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hAnsi="Times New Roman" w:cs="Times New Roman"/>
                <w:sz w:val="24"/>
                <w:szCs w:val="24"/>
              </w:rPr>
              <w:br w:type="page"/>
            </w:r>
            <w:r w:rsidRPr="004F6D44">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4F6D44" w:rsidRDefault="001776A5" w:rsidP="00A60599">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Розділ 1. Загальні положення</w:t>
            </w:r>
          </w:p>
        </w:tc>
      </w:tr>
      <w:tr w:rsidR="001776A5" w:rsidRPr="004F6D44"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r>
      <w:tr w:rsidR="001776A5" w:rsidRPr="004F6D44"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4F6D44"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4F6D44"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4F6D44"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4F6D44" w:rsidRDefault="001776A5" w:rsidP="00A60599">
            <w:pPr>
              <w:spacing w:after="0" w:line="240" w:lineRule="auto"/>
              <w:ind w:left="0" w:hanging="2"/>
              <w:rPr>
                <w:rFonts w:ascii="Times New Roman" w:hAnsi="Times New Roman" w:cs="Times New Roman"/>
                <w:sz w:val="24"/>
                <w:szCs w:val="24"/>
              </w:rPr>
            </w:pPr>
          </w:p>
        </w:tc>
      </w:tr>
      <w:tr w:rsidR="001776A5" w:rsidRPr="004F6D44"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4F6D44">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4250CB"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4F6D44" w:rsidRDefault="001776A5" w:rsidP="00A60599">
            <w:pPr>
              <w:widowControl w:val="0"/>
              <w:spacing w:after="0" w:line="240" w:lineRule="auto"/>
              <w:ind w:left="0" w:hanging="2"/>
              <w:jc w:val="both"/>
              <w:rPr>
                <w:rFonts w:ascii="Times New Roman" w:eastAsia="Batang" w:hAnsi="Times New Roman" w:cs="Times New Roman"/>
                <w:sz w:val="24"/>
                <w:szCs w:val="24"/>
              </w:rPr>
            </w:pPr>
            <w:r w:rsidRPr="004F6D44">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4F6D44">
              <w:rPr>
                <w:rFonts w:ascii="Times New Roman" w:eastAsia="Batang" w:hAnsi="Times New Roman" w:cs="Times New Roman"/>
                <w:sz w:val="24"/>
                <w:szCs w:val="24"/>
              </w:rPr>
              <w:t>тел</w:t>
            </w:r>
            <w:r w:rsidRPr="004F6D44">
              <w:rPr>
                <w:rFonts w:ascii="Times New Roman" w:eastAsia="Batang" w:hAnsi="Times New Roman" w:cs="Times New Roman"/>
                <w:sz w:val="24"/>
                <w:szCs w:val="24"/>
                <w:lang w:val="en-US"/>
              </w:rPr>
              <w:t xml:space="preserve">. 258-11-25, </w:t>
            </w:r>
            <w:r w:rsidRPr="004F6D44">
              <w:rPr>
                <w:rFonts w:ascii="Times New Roman" w:hAnsi="Times New Roman" w:cs="Times New Roman"/>
                <w:sz w:val="24"/>
                <w:szCs w:val="24"/>
                <w:lang w:val="en-US"/>
              </w:rPr>
              <w:t>e-mail</w:t>
            </w:r>
            <w:r w:rsidRPr="004F6D44">
              <w:rPr>
                <w:rFonts w:ascii="Times New Roman" w:eastAsia="Batang" w:hAnsi="Times New Roman" w:cs="Times New Roman"/>
                <w:sz w:val="24"/>
                <w:szCs w:val="24"/>
                <w:lang w:val="en-US"/>
              </w:rPr>
              <w:t>: 1_tmo_tender@ukr.net</w:t>
            </w:r>
          </w:p>
        </w:tc>
      </w:tr>
      <w:tr w:rsidR="001776A5" w:rsidRPr="004F6D44"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Відкриті </w:t>
            </w:r>
            <w:proofErr w:type="gramStart"/>
            <w:r w:rsidRPr="004F6D44">
              <w:rPr>
                <w:rFonts w:ascii="Times New Roman" w:hAnsi="Times New Roman" w:cs="Times New Roman"/>
                <w:sz w:val="24"/>
                <w:szCs w:val="24"/>
              </w:rPr>
              <w:t>торги  з</w:t>
            </w:r>
            <w:proofErr w:type="gramEnd"/>
            <w:r w:rsidRPr="004F6D44">
              <w:rPr>
                <w:rFonts w:ascii="Times New Roman" w:hAnsi="Times New Roman" w:cs="Times New Roman"/>
                <w:sz w:val="24"/>
                <w:szCs w:val="24"/>
              </w:rPr>
              <w:t xml:space="preserve"> особливостями</w:t>
            </w:r>
          </w:p>
        </w:tc>
      </w:tr>
      <w:tr w:rsidR="001776A5" w:rsidRPr="004F6D44"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4F6D44" w:rsidRDefault="001776A5" w:rsidP="00A60599">
            <w:pPr>
              <w:spacing w:after="0" w:line="240" w:lineRule="auto"/>
              <w:ind w:left="0" w:hanging="2"/>
              <w:jc w:val="both"/>
              <w:rPr>
                <w:rFonts w:ascii="Times New Roman" w:hAnsi="Times New Roman" w:cs="Times New Roman"/>
                <w:sz w:val="24"/>
                <w:szCs w:val="24"/>
              </w:rPr>
            </w:pPr>
          </w:p>
        </w:tc>
      </w:tr>
      <w:tr w:rsidR="001776A5" w:rsidRPr="00747E21"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7000E45C" w14:textId="77777777" w:rsidR="00AC7976" w:rsidRPr="00AC7976" w:rsidRDefault="00AC7976" w:rsidP="00AC7976">
            <w:pPr>
              <w:pStyle w:val="rvps2"/>
              <w:shd w:val="clear" w:color="auto" w:fill="FFFFFF"/>
              <w:spacing w:after="0"/>
              <w:jc w:val="both"/>
              <w:textAlignment w:val="baseline"/>
              <w:rPr>
                <w:bCs/>
                <w:i/>
                <w:iCs/>
              </w:rPr>
            </w:pPr>
            <w:proofErr w:type="spellStart"/>
            <w:r w:rsidRPr="00AC7976">
              <w:rPr>
                <w:bCs/>
                <w:i/>
                <w:iCs/>
              </w:rPr>
              <w:t>Запаювач</w:t>
            </w:r>
            <w:proofErr w:type="spellEnd"/>
            <w:r w:rsidRPr="00AC7976">
              <w:rPr>
                <w:bCs/>
                <w:i/>
                <w:iCs/>
              </w:rPr>
              <w:t xml:space="preserve"> трубок</w:t>
            </w:r>
          </w:p>
          <w:p w14:paraId="6D458F29" w14:textId="77777777" w:rsidR="00AC7976" w:rsidRPr="00AC7976" w:rsidRDefault="00AC7976" w:rsidP="00AC7976">
            <w:pPr>
              <w:pStyle w:val="rvps2"/>
              <w:shd w:val="clear" w:color="auto" w:fill="FFFFFF"/>
              <w:spacing w:beforeAutospacing="0" w:after="0" w:afterAutospacing="0"/>
              <w:jc w:val="both"/>
              <w:textAlignment w:val="baseline"/>
              <w:rPr>
                <w:bCs/>
                <w:i/>
                <w:iCs/>
              </w:rPr>
            </w:pPr>
            <w:r w:rsidRPr="00AC7976">
              <w:rPr>
                <w:bCs/>
                <w:i/>
                <w:iCs/>
              </w:rPr>
              <w:t xml:space="preserve">(ДК 021:2015: 33190000-8 — Медичне обладнання та вироби медичного призначення різні, </w:t>
            </w:r>
          </w:p>
          <w:p w14:paraId="20920DE9" w14:textId="77777777" w:rsidR="00AC7976" w:rsidRPr="00AC7976" w:rsidRDefault="00AC7976" w:rsidP="00AC7976">
            <w:pPr>
              <w:pStyle w:val="rvps2"/>
              <w:shd w:val="clear" w:color="auto" w:fill="FFFFFF"/>
              <w:spacing w:beforeAutospacing="0" w:after="0" w:afterAutospacing="0"/>
              <w:jc w:val="both"/>
              <w:textAlignment w:val="baseline"/>
              <w:rPr>
                <w:bCs/>
                <w:i/>
                <w:iCs/>
              </w:rPr>
            </w:pPr>
            <w:r w:rsidRPr="00AC7976">
              <w:rPr>
                <w:bCs/>
                <w:i/>
                <w:iCs/>
              </w:rPr>
              <w:t>НК 024:2023 36674 Пристрій для запаювання пакетів)</w:t>
            </w:r>
          </w:p>
          <w:p w14:paraId="69231F58" w14:textId="499B1DA3" w:rsidR="001776A5" w:rsidRPr="00AC7976" w:rsidRDefault="001776A5" w:rsidP="004250CB">
            <w:pPr>
              <w:spacing w:after="0" w:line="240" w:lineRule="auto"/>
              <w:ind w:left="0" w:hanging="2"/>
              <w:jc w:val="both"/>
              <w:rPr>
                <w:rFonts w:ascii="Times New Roman" w:hAnsi="Times New Roman" w:cs="Times New Roman"/>
                <w:sz w:val="24"/>
                <w:szCs w:val="24"/>
                <w:lang w:val="uk-UA"/>
              </w:rPr>
            </w:pPr>
          </w:p>
        </w:tc>
      </w:tr>
      <w:tr w:rsidR="001776A5" w:rsidRPr="004F6D44"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AC7976"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кількість товару та місце його поставки</w:t>
            </w:r>
          </w:p>
          <w:p w14:paraId="5260AE9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4F6D44">
              <w:rPr>
                <w:rFonts w:ascii="Times New Roman" w:eastAsia="Times New Roman" w:hAnsi="Times New Roman" w:cs="Times New Roman"/>
                <w:sz w:val="24"/>
                <w:szCs w:val="24"/>
                <w:lang w:eastAsia="ru-RU"/>
              </w:rPr>
              <w:t xml:space="preserve">вул. </w:t>
            </w:r>
            <w:r w:rsidR="00BD6499">
              <w:rPr>
                <w:rFonts w:ascii="Times New Roman" w:eastAsia="Times New Roman" w:hAnsi="Times New Roman" w:cs="Times New Roman"/>
                <w:sz w:val="24"/>
                <w:szCs w:val="24"/>
                <w:lang w:val="uk-UA" w:eastAsia="ru-RU"/>
              </w:rPr>
              <w:t>І. Миколайчука, 9</w:t>
            </w:r>
          </w:p>
          <w:p w14:paraId="30C79FC2" w14:textId="6408E096" w:rsidR="001776A5" w:rsidRPr="00AC7976"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AC7976">
              <w:rPr>
                <w:rFonts w:ascii="Times New Roman" w:eastAsia="Times New Roman" w:hAnsi="Times New Roman" w:cs="Times New Roman"/>
                <w:sz w:val="24"/>
                <w:szCs w:val="24"/>
                <w:lang w:val="uk-UA" w:eastAsia="ru-RU"/>
              </w:rPr>
              <w:t xml:space="preserve">Кількість – </w:t>
            </w:r>
            <w:r w:rsidR="00AC7976">
              <w:rPr>
                <w:rFonts w:ascii="Times New Roman" w:eastAsia="Times New Roman" w:hAnsi="Times New Roman" w:cs="Times New Roman"/>
                <w:sz w:val="24"/>
                <w:szCs w:val="24"/>
                <w:lang w:val="uk-UA" w:eastAsia="ru-RU"/>
              </w:rPr>
              <w:t>2 шт.</w:t>
            </w:r>
            <w:r w:rsidRPr="00AC7976">
              <w:rPr>
                <w:rFonts w:ascii="Times New Roman" w:eastAsia="Times New Roman" w:hAnsi="Times New Roman" w:cs="Times New Roman"/>
                <w:sz w:val="24"/>
                <w:szCs w:val="24"/>
                <w:lang w:val="uk-UA" w:eastAsia="ru-RU"/>
              </w:rPr>
              <w:t>, згідно ТС (Додаток 3)</w:t>
            </w:r>
          </w:p>
          <w:p w14:paraId="7548A3A0" w14:textId="77777777" w:rsidR="001776A5" w:rsidRPr="00AC7976" w:rsidRDefault="001776A5" w:rsidP="00A60599">
            <w:pPr>
              <w:widowControl w:val="0"/>
              <w:spacing w:after="0" w:line="240" w:lineRule="auto"/>
              <w:ind w:left="0" w:right="120" w:hanging="2"/>
              <w:jc w:val="both"/>
              <w:rPr>
                <w:rFonts w:ascii="Times New Roman" w:eastAsia="Times New Roman" w:hAnsi="Times New Roman" w:cs="Times New Roman"/>
                <w:i/>
                <w:sz w:val="24"/>
                <w:szCs w:val="24"/>
                <w:lang w:val="uk-UA"/>
              </w:rPr>
            </w:pPr>
          </w:p>
        </w:tc>
      </w:tr>
      <w:tr w:rsidR="001776A5" w:rsidRPr="004F6D44"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434A9C55"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До 3</w:t>
            </w:r>
            <w:r w:rsidR="00DC2EE3" w:rsidRPr="00DC2EE3">
              <w:rPr>
                <w:rFonts w:ascii="Times New Roman" w:eastAsia="Times New Roman" w:hAnsi="Times New Roman" w:cs="Times New Roman"/>
                <w:sz w:val="24"/>
                <w:szCs w:val="24"/>
                <w:lang w:eastAsia="ru-RU"/>
              </w:rPr>
              <w:t>0</w:t>
            </w:r>
            <w:r w:rsidRPr="004F6D44">
              <w:rPr>
                <w:rFonts w:ascii="Times New Roman" w:eastAsia="Times New Roman" w:hAnsi="Times New Roman" w:cs="Times New Roman"/>
                <w:sz w:val="24"/>
                <w:szCs w:val="24"/>
                <w:lang w:eastAsia="ru-RU"/>
              </w:rPr>
              <w:t>.</w:t>
            </w:r>
            <w:r w:rsidR="00DC2EE3" w:rsidRPr="00DC2EE3">
              <w:rPr>
                <w:rFonts w:ascii="Times New Roman" w:eastAsia="Times New Roman" w:hAnsi="Times New Roman" w:cs="Times New Roman"/>
                <w:sz w:val="24"/>
                <w:szCs w:val="24"/>
                <w:lang w:eastAsia="ru-RU"/>
              </w:rPr>
              <w:t>06</w:t>
            </w:r>
            <w:r w:rsidRPr="004F6D44">
              <w:rPr>
                <w:rFonts w:ascii="Times New Roman" w:eastAsia="Times New Roman" w:hAnsi="Times New Roman" w:cs="Times New Roman"/>
                <w:sz w:val="24"/>
                <w:szCs w:val="24"/>
                <w:lang w:eastAsia="ru-RU"/>
              </w:rPr>
              <w:t xml:space="preserve">.2024 </w:t>
            </w:r>
            <w:proofErr w:type="spellStart"/>
            <w:r w:rsidRPr="004F6D44">
              <w:rPr>
                <w:rFonts w:ascii="Times New Roman" w:eastAsia="Times New Roman" w:hAnsi="Times New Roman" w:cs="Times New Roman"/>
                <w:sz w:val="24"/>
                <w:szCs w:val="24"/>
                <w:lang w:eastAsia="ru-RU"/>
              </w:rPr>
              <w:t>або</w:t>
            </w:r>
            <w:proofErr w:type="spellEnd"/>
            <w:r w:rsidRPr="004F6D44">
              <w:rPr>
                <w:rFonts w:ascii="Times New Roman" w:eastAsia="Times New Roman" w:hAnsi="Times New Roman" w:cs="Times New Roman"/>
                <w:sz w:val="24"/>
                <w:szCs w:val="24"/>
                <w:lang w:eastAsia="ru-RU"/>
              </w:rPr>
              <w:t xml:space="preserve"> до </w:t>
            </w:r>
            <w:proofErr w:type="spellStart"/>
            <w:r w:rsidRPr="004F6D44">
              <w:rPr>
                <w:rFonts w:ascii="Times New Roman" w:eastAsia="Times New Roman" w:hAnsi="Times New Roman" w:cs="Times New Roman"/>
                <w:sz w:val="24"/>
                <w:szCs w:val="24"/>
                <w:lang w:eastAsia="ru-RU"/>
              </w:rPr>
              <w:t>повного</w:t>
            </w:r>
            <w:proofErr w:type="spellEnd"/>
            <w:r w:rsidRPr="004F6D44">
              <w:rPr>
                <w:rFonts w:ascii="Times New Roman" w:eastAsia="Times New Roman" w:hAnsi="Times New Roman" w:cs="Times New Roman"/>
                <w:sz w:val="24"/>
                <w:szCs w:val="24"/>
                <w:lang w:eastAsia="ru-RU"/>
              </w:rPr>
              <w:t xml:space="preserve"> </w:t>
            </w:r>
            <w:proofErr w:type="spellStart"/>
            <w:r w:rsidRPr="004F6D44">
              <w:rPr>
                <w:rFonts w:ascii="Times New Roman" w:eastAsia="Times New Roman" w:hAnsi="Times New Roman" w:cs="Times New Roman"/>
                <w:sz w:val="24"/>
                <w:szCs w:val="24"/>
                <w:lang w:eastAsia="ru-RU"/>
              </w:rPr>
              <w:t>виконання</w:t>
            </w:r>
            <w:proofErr w:type="spellEnd"/>
            <w:r w:rsidRPr="004F6D44">
              <w:rPr>
                <w:rFonts w:ascii="Times New Roman" w:eastAsia="Times New Roman" w:hAnsi="Times New Roman" w:cs="Times New Roman"/>
                <w:sz w:val="24"/>
                <w:szCs w:val="24"/>
                <w:lang w:eastAsia="ru-RU"/>
              </w:rPr>
              <w:t xml:space="preserve"> сторонами договірних</w:t>
            </w:r>
          </w:p>
          <w:p w14:paraId="630203E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зобов’язань.</w:t>
            </w:r>
          </w:p>
        </w:tc>
      </w:tr>
      <w:tr w:rsidR="001776A5" w:rsidRPr="004F6D44"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67FDBF8B" w:rsidR="001776A5" w:rsidRPr="004F6D44" w:rsidRDefault="00AC7976" w:rsidP="00A60599">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224 700</w:t>
            </w:r>
            <w:r w:rsidR="00EA73F0">
              <w:rPr>
                <w:rFonts w:ascii="Times New Roman" w:eastAsia="Times New Roman" w:hAnsi="Times New Roman" w:cs="Times New Roman"/>
                <w:b/>
                <w:sz w:val="24"/>
                <w:szCs w:val="24"/>
                <w:lang w:val="uk-UA" w:eastAsia="ru-RU"/>
              </w:rPr>
              <w:t>,00</w:t>
            </w:r>
            <w:r w:rsidR="001776A5" w:rsidRPr="004F6D44">
              <w:rPr>
                <w:rFonts w:ascii="Times New Roman" w:eastAsia="Times New Roman" w:hAnsi="Times New Roman" w:cs="Times New Roman"/>
                <w:b/>
                <w:sz w:val="24"/>
                <w:szCs w:val="24"/>
                <w:lang w:eastAsia="ru-RU"/>
              </w:rPr>
              <w:t xml:space="preserve"> </w:t>
            </w:r>
            <w:proofErr w:type="spellStart"/>
            <w:r w:rsidR="001776A5" w:rsidRPr="004F6D44">
              <w:rPr>
                <w:rFonts w:ascii="Times New Roman" w:eastAsia="Times New Roman" w:hAnsi="Times New Roman" w:cs="Times New Roman"/>
                <w:b/>
                <w:sz w:val="24"/>
                <w:szCs w:val="24"/>
                <w:lang w:eastAsia="ru-RU"/>
              </w:rPr>
              <w:t>гривень</w:t>
            </w:r>
            <w:proofErr w:type="spellEnd"/>
            <w:r w:rsidR="001776A5" w:rsidRPr="004F6D44">
              <w:rPr>
                <w:rFonts w:ascii="Times New Roman" w:eastAsia="Times New Roman" w:hAnsi="Times New Roman" w:cs="Times New Roman"/>
                <w:b/>
                <w:sz w:val="24"/>
                <w:szCs w:val="24"/>
                <w:lang w:eastAsia="ru-RU"/>
              </w:rPr>
              <w:t xml:space="preserve">. </w:t>
            </w:r>
          </w:p>
        </w:tc>
      </w:tr>
      <w:tr w:rsidR="001776A5" w:rsidRPr="004F6D44"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4F6D44">
              <w:rPr>
                <w:rFonts w:ascii="Times New Roman" w:eastAsia="Times New Roman" w:hAnsi="Times New Roman" w:cs="Times New Roman"/>
                <w:sz w:val="24"/>
                <w:szCs w:val="24"/>
              </w:rPr>
              <w:t>у процедурах</w:t>
            </w:r>
            <w:proofErr w:type="gramEnd"/>
            <w:r w:rsidRPr="004F6D44">
              <w:rPr>
                <w:rFonts w:ascii="Times New Roman" w:eastAsia="Times New Roman" w:hAnsi="Times New Roman" w:cs="Times New Roman"/>
                <w:sz w:val="24"/>
                <w:szCs w:val="24"/>
              </w:rPr>
              <w:t xml:space="preserve"> закупівель на рівних умовах.</w:t>
            </w:r>
          </w:p>
        </w:tc>
      </w:tr>
      <w:tr w:rsidR="001776A5" w:rsidRPr="004F6D44"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Валютою тендерної пропозиції є гривня. </w:t>
            </w:r>
            <w:r w:rsidRPr="004F6D44">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4F6D44">
              <w:rPr>
                <w:rFonts w:ascii="Times New Roman" w:eastAsia="Times New Roman" w:hAnsi="Times New Roman" w:cs="Times New Roman"/>
                <w:b/>
                <w:i/>
                <w:sz w:val="24"/>
                <w:szCs w:val="24"/>
              </w:rPr>
              <w:t>нерезидент</w:t>
            </w:r>
            <w:r w:rsidRPr="004F6D44">
              <w:rPr>
                <w:rFonts w:ascii="Times New Roman" w:eastAsia="Times New Roman" w:hAnsi="Times New Roman" w:cs="Times New Roman"/>
                <w:b/>
                <w:sz w:val="24"/>
                <w:szCs w:val="24"/>
              </w:rPr>
              <w:t xml:space="preserve">,  </w:t>
            </w:r>
            <w:r w:rsidRPr="004F6D44">
              <w:rPr>
                <w:rFonts w:ascii="Times New Roman" w:eastAsia="Times New Roman" w:hAnsi="Times New Roman" w:cs="Times New Roman"/>
                <w:sz w:val="24"/>
                <w:szCs w:val="24"/>
              </w:rPr>
              <w:t>такий</w:t>
            </w:r>
            <w:proofErr w:type="gramEnd"/>
            <w:r w:rsidRPr="004F6D44">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4F6D44"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Мова (мови), </w:t>
            </w:r>
            <w:proofErr w:type="gramStart"/>
            <w:r w:rsidRPr="004F6D44">
              <w:rPr>
                <w:rFonts w:ascii="Times New Roman" w:eastAsia="Times New Roman" w:hAnsi="Times New Roman" w:cs="Times New Roman"/>
                <w:b/>
                <w:sz w:val="24"/>
                <w:szCs w:val="24"/>
              </w:rPr>
              <w:t>якою  (</w:t>
            </w:r>
            <w:proofErr w:type="gramEnd"/>
            <w:r w:rsidRPr="004F6D44">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Мова тендерної пропозиції – українська.</w:t>
            </w:r>
          </w:p>
          <w:p w14:paraId="546FD0F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4F6D44">
              <w:rPr>
                <w:rFonts w:ascii="Times New Roman" w:eastAsia="Times New Roman" w:hAnsi="Times New Roman" w:cs="Times New Roman"/>
                <w:sz w:val="24"/>
                <w:szCs w:val="24"/>
              </w:rPr>
              <w:t>крім  тих</w:t>
            </w:r>
            <w:proofErr w:type="gramEnd"/>
            <w:r w:rsidRPr="004F6D44">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їх спотворення (зокрема, але не виключно, </w:t>
            </w:r>
            <w:proofErr w:type="spellStart"/>
            <w:r w:rsidRPr="004F6D44">
              <w:rPr>
                <w:rFonts w:ascii="Times New Roman" w:eastAsia="Times New Roman" w:hAnsi="Times New Roman" w:cs="Times New Roman"/>
                <w:sz w:val="24"/>
                <w:szCs w:val="24"/>
              </w:rPr>
              <w:t>адреси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мережі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Інтернет</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адреси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пошти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торговельної</w:t>
            </w:r>
            <w:proofErr w:type="spellEnd"/>
            <w:r w:rsidRPr="004F6D44">
              <w:rPr>
                <w:rFonts w:ascii="Times New Roman" w:eastAsia="Times New Roman" w:hAnsi="Times New Roman" w:cs="Times New Roman"/>
                <w:sz w:val="24"/>
                <w:szCs w:val="24"/>
              </w:rPr>
              <w:t xml:space="preserve"> марки (знака для </w:t>
            </w:r>
            <w:proofErr w:type="spellStart"/>
            <w:r w:rsidRPr="004F6D44">
              <w:rPr>
                <w:rFonts w:ascii="Times New Roman" w:eastAsia="Times New Roman" w:hAnsi="Times New Roman" w:cs="Times New Roman"/>
                <w:sz w:val="24"/>
                <w:szCs w:val="24"/>
              </w:rPr>
              <w:t>товарів</w:t>
            </w:r>
            <w:proofErr w:type="spell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послуг</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загальноприйняті</w:t>
            </w:r>
            <w:proofErr w:type="spellEnd"/>
            <w:r w:rsidRPr="004F6D44">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Виключення:</w:t>
            </w:r>
          </w:p>
          <w:p w14:paraId="4E31BBB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p w14:paraId="64FB3AF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4F6D44">
              <w:rPr>
                <w:rFonts w:ascii="Times New Roman" w:eastAsia="Times New Roman" w:hAnsi="Times New Roman" w:cs="Times New Roman"/>
                <w:sz w:val="24"/>
                <w:szCs w:val="24"/>
              </w:rPr>
              <w:t>наданих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відповідає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встановленій</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вимозі</w:t>
            </w:r>
            <w:proofErr w:type="spellEnd"/>
            <w:r w:rsidRPr="004F6D44">
              <w:rPr>
                <w:rFonts w:ascii="Times New Roman" w:eastAsia="Times New Roman" w:hAnsi="Times New Roman" w:cs="Times New Roman"/>
                <w:sz w:val="24"/>
                <w:szCs w:val="24"/>
              </w:rPr>
              <w:t xml:space="preserve">, в тому </w:t>
            </w:r>
            <w:proofErr w:type="spellStart"/>
            <w:r w:rsidRPr="004F6D44">
              <w:rPr>
                <w:rFonts w:ascii="Times New Roman" w:eastAsia="Times New Roman" w:hAnsi="Times New Roman" w:cs="Times New Roman"/>
                <w:sz w:val="24"/>
                <w:szCs w:val="24"/>
              </w:rPr>
              <w:t>числі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щодо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мови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замовник</w:t>
            </w:r>
            <w:proofErr w:type="spellEnd"/>
            <w:r w:rsidRPr="004F6D44">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tc>
      </w:tr>
      <w:tr w:rsidR="001776A5" w:rsidRPr="004F6D44"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4F6D44"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повинен </w:t>
            </w:r>
            <w:r w:rsidR="00580E67" w:rsidRPr="004F6D44">
              <w:rPr>
                <w:rFonts w:ascii="Times New Roman" w:eastAsia="Times New Roman" w:hAnsi="Times New Roman" w:cs="Times New Roman"/>
                <w:b/>
                <w:bCs/>
                <w:i/>
                <w:iCs/>
                <w:sz w:val="24"/>
                <w:szCs w:val="24"/>
              </w:rPr>
              <w:t>протягом трьох днів</w:t>
            </w:r>
            <w:r w:rsidR="00580E67" w:rsidRPr="004F6D44">
              <w:rPr>
                <w:rFonts w:ascii="Times New Roman" w:eastAsia="Times New Roman" w:hAnsi="Times New Roman" w:cs="Times New Roman"/>
                <w:b/>
                <w:bCs/>
                <w:sz w:val="24"/>
                <w:szCs w:val="24"/>
              </w:rPr>
              <w:t> з </w:t>
            </w:r>
            <w:r w:rsidR="00580E67" w:rsidRPr="004F6D44">
              <w:rPr>
                <w:rFonts w:ascii="Times New Roman" w:eastAsia="Times New Roman" w:hAnsi="Times New Roman" w:cs="Times New Roman"/>
                <w:b/>
                <w:bCs/>
                <w:i/>
                <w:iCs/>
                <w:sz w:val="24"/>
                <w:szCs w:val="24"/>
              </w:rPr>
              <w:t>дня їх оприлюднення</w:t>
            </w:r>
            <w:r w:rsidR="00580E67" w:rsidRPr="004F6D44">
              <w:rPr>
                <w:rFonts w:ascii="Times New Roman" w:eastAsia="Times New Roman" w:hAnsi="Times New Roman" w:cs="Times New Roman"/>
                <w:sz w:val="24"/>
                <w:szCs w:val="24"/>
              </w:rPr>
              <w:t> </w:t>
            </w:r>
            <w:r w:rsidRPr="004F6D44">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6D44">
              <w:rPr>
                <w:rFonts w:ascii="Times New Roman" w:eastAsia="Times New Roman" w:hAnsi="Times New Roman" w:cs="Times New Roman"/>
                <w:b/>
                <w:i/>
                <w:sz w:val="24"/>
                <w:szCs w:val="24"/>
              </w:rPr>
              <w:t xml:space="preserve">не менш </w:t>
            </w:r>
            <w:r w:rsidR="00580E67" w:rsidRPr="004F6D44">
              <w:rPr>
                <w:rFonts w:ascii="Times New Roman" w:eastAsia="Times New Roman" w:hAnsi="Times New Roman" w:cs="Times New Roman"/>
                <w:b/>
                <w:i/>
                <w:sz w:val="24"/>
                <w:szCs w:val="24"/>
              </w:rPr>
              <w:t>ніж</w:t>
            </w:r>
            <w:r w:rsidRPr="004F6D44">
              <w:rPr>
                <w:rFonts w:ascii="Times New Roman" w:eastAsia="Times New Roman" w:hAnsi="Times New Roman" w:cs="Times New Roman"/>
                <w:b/>
                <w:i/>
                <w:sz w:val="24"/>
                <w:szCs w:val="24"/>
              </w:rPr>
              <w:t xml:space="preserve"> на чотири дні.</w:t>
            </w:r>
          </w:p>
        </w:tc>
      </w:tr>
      <w:tr w:rsidR="001776A5" w:rsidRPr="004F6D44"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
          <w:p w14:paraId="337614E8" w14:textId="77777777" w:rsidR="00143EEA"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а </w:t>
            </w:r>
            <w:proofErr w:type="spellStart"/>
            <w:r>
              <w:rPr>
                <w:rFonts w:ascii="Times New Roman" w:eastAsia="Times New Roman" w:hAnsi="Times New Roman" w:cs="Times New Roman"/>
                <w:sz w:val="24"/>
                <w:szCs w:val="24"/>
                <w:highlight w:val="white"/>
              </w:rPr>
              <w:t>саме</w:t>
            </w:r>
            <w:proofErr w:type="spellEnd"/>
            <w:r>
              <w:rPr>
                <w:rFonts w:ascii="Times New Roman" w:eastAsia="Times New Roman" w:hAnsi="Times New Roman" w:cs="Times New Roman"/>
                <w:sz w:val="24"/>
                <w:szCs w:val="24"/>
                <w:highlight w:val="white"/>
              </w:rPr>
              <w:t xml:space="preserve"> ― в </w:t>
            </w:r>
            <w:proofErr w:type="spellStart"/>
            <w:r>
              <w:rPr>
                <w:rFonts w:ascii="Times New Roman" w:eastAsia="Times New Roman" w:hAnsi="Times New Roman" w:cs="Times New Roman"/>
                <w:sz w:val="24"/>
                <w:szCs w:val="24"/>
                <w:highlight w:val="white"/>
              </w:rPr>
              <w:t>оголошенні</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менше</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чотирьох</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b/>
                <w:i/>
                <w:sz w:val="24"/>
                <w:szCs w:val="24"/>
                <w:highlight w:val="white"/>
              </w:rPr>
              <w:t>.</w:t>
            </w:r>
          </w:p>
          <w:p w14:paraId="540CE6FD"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відображаються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у </w:t>
            </w:r>
            <w:proofErr w:type="spellStart"/>
            <w:r>
              <w:rPr>
                <w:rFonts w:ascii="Times New Roman" w:eastAsia="Times New Roman" w:hAnsi="Times New Roman" w:cs="Times New Roman"/>
                <w:sz w:val="24"/>
                <w:szCs w:val="24"/>
                <w:highlight w:val="white"/>
              </w:rPr>
              <w:t>новій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попередньої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w:t>
            </w:r>
          </w:p>
          <w:p w14:paraId="570EA377" w14:textId="26E4DD1C" w:rsidR="001776A5" w:rsidRPr="004F6D44"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разом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змінами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окремому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оприлюднює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перелік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1776A5" w:rsidRPr="004F6D44"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4F6D44"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F6D44">
              <w:rPr>
                <w:rFonts w:ascii="Times New Roman" w:eastAsia="Times New Roman" w:hAnsi="Times New Roman" w:cs="Times New Roman"/>
                <w:sz w:val="24"/>
                <w:szCs w:val="24"/>
              </w:rPr>
              <w:t>пункті 47 Особливостей</w:t>
            </w:r>
            <w:r w:rsidRPr="004F6D44">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sz w:val="24"/>
                <w:szCs w:val="24"/>
              </w:rPr>
              <w:t xml:space="preserve">- </w:t>
            </w:r>
            <w:r w:rsidRPr="004F6D44">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4F6D44">
              <w:rPr>
                <w:rFonts w:ascii="Times New Roman" w:eastAsia="Times New Roman" w:hAnsi="Times New Roman" w:cs="Times New Roman"/>
                <w:b/>
                <w:bCs/>
                <w:i/>
                <w:iCs/>
                <w:sz w:val="24"/>
                <w:szCs w:val="24"/>
              </w:rPr>
              <w:t xml:space="preserve">пункті 47 </w:t>
            </w:r>
            <w:proofErr w:type="gramStart"/>
            <w:r w:rsidRPr="004F6D44">
              <w:rPr>
                <w:rFonts w:ascii="Times New Roman" w:eastAsia="Times New Roman" w:hAnsi="Times New Roman" w:cs="Times New Roman"/>
                <w:b/>
                <w:bCs/>
                <w:i/>
                <w:iCs/>
                <w:sz w:val="24"/>
                <w:szCs w:val="24"/>
              </w:rPr>
              <w:t>Особливостей</w:t>
            </w:r>
            <w:r w:rsidRPr="004F6D44">
              <w:rPr>
                <w:rFonts w:ascii="Times New Roman" w:hAnsi="Times New Roman" w:cs="Times New Roman"/>
                <w:b/>
                <w:bCs/>
                <w:i/>
                <w:iCs/>
                <w:sz w:val="24"/>
                <w:szCs w:val="24"/>
              </w:rPr>
              <w:t xml:space="preserve"> ,</w:t>
            </w:r>
            <w:proofErr w:type="gramEnd"/>
            <w:r w:rsidRPr="004F6D44">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4F6D44">
              <w:rPr>
                <w:rFonts w:ascii="Times New Roman" w:hAnsi="Times New Roman" w:cs="Times New Roman"/>
                <w:b/>
                <w:bCs/>
                <w:i/>
                <w:iCs/>
                <w:sz w:val="24"/>
                <w:szCs w:val="24"/>
              </w:rPr>
              <w:t xml:space="preserve">- довідку яка містить загальні відомості </w:t>
            </w:r>
            <w:r w:rsidRPr="004F6D44">
              <w:rPr>
                <w:rFonts w:ascii="Times New Roman" w:hAnsi="Times New Roman" w:cs="Times New Roman"/>
                <w:b/>
                <w:bCs/>
                <w:i/>
                <w:iCs/>
                <w:sz w:val="24"/>
                <w:szCs w:val="24"/>
                <w:lang w:eastAsia="en-US"/>
              </w:rPr>
              <w:t>про Учасника;</w:t>
            </w:r>
          </w:p>
          <w:p w14:paraId="5F7905F9"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тендерної документації, за підписом </w:t>
            </w:r>
            <w:proofErr w:type="spellStart"/>
            <w:r w:rsidRPr="004F6D44">
              <w:rPr>
                <w:rFonts w:ascii="Times New Roman" w:hAnsi="Times New Roman" w:cs="Times New Roman"/>
                <w:b/>
                <w:bCs/>
                <w:i/>
                <w:iCs/>
                <w:sz w:val="24"/>
                <w:szCs w:val="24"/>
              </w:rPr>
              <w:t>керівника</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або</w:t>
            </w:r>
            <w:proofErr w:type="spellEnd"/>
            <w:r w:rsidRPr="004F6D44">
              <w:rPr>
                <w:rFonts w:ascii="Times New Roman" w:hAnsi="Times New Roman" w:cs="Times New Roman"/>
                <w:b/>
                <w:bCs/>
                <w:i/>
                <w:iCs/>
                <w:sz w:val="24"/>
                <w:szCs w:val="24"/>
              </w:rPr>
              <w:t xml:space="preserve"> особи </w:t>
            </w:r>
            <w:proofErr w:type="spellStart"/>
            <w:r w:rsidRPr="004F6D44">
              <w:rPr>
                <w:rFonts w:ascii="Times New Roman" w:hAnsi="Times New Roman" w:cs="Times New Roman"/>
                <w:b/>
                <w:bCs/>
                <w:i/>
                <w:iCs/>
                <w:sz w:val="24"/>
                <w:szCs w:val="24"/>
              </w:rPr>
              <w:t>уповноваженої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учасником</w:t>
            </w:r>
            <w:proofErr w:type="spellEnd"/>
            <w:r w:rsidRPr="004F6D44">
              <w:rPr>
                <w:rFonts w:ascii="Times New Roman" w:hAnsi="Times New Roman" w:cs="Times New Roman"/>
                <w:b/>
                <w:bCs/>
                <w:i/>
                <w:iCs/>
                <w:sz w:val="24"/>
                <w:szCs w:val="24"/>
              </w:rPr>
              <w:t xml:space="preserve"> на </w:t>
            </w:r>
            <w:proofErr w:type="spellStart"/>
            <w:r w:rsidRPr="004F6D44">
              <w:rPr>
                <w:rFonts w:ascii="Times New Roman" w:hAnsi="Times New Roman" w:cs="Times New Roman"/>
                <w:b/>
                <w:bCs/>
                <w:i/>
                <w:iCs/>
                <w:sz w:val="24"/>
                <w:szCs w:val="24"/>
              </w:rPr>
              <w:t>підписання</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тендерної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пропозиці</w:t>
            </w:r>
            <w:proofErr w:type="spellEnd"/>
            <w:r w:rsidRPr="004F6D44">
              <w:rPr>
                <w:rFonts w:ascii="Times New Roman" w:hAnsi="Times New Roman" w:cs="Times New Roman"/>
                <w:b/>
                <w:bCs/>
                <w:i/>
                <w:iCs/>
                <w:sz w:val="24"/>
                <w:szCs w:val="24"/>
              </w:rPr>
              <w:t>;</w:t>
            </w:r>
          </w:p>
          <w:p w14:paraId="79E151A8"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 xml:space="preserve">У разі якщо тендерна пропозиція подається об’єднанням учасників, </w:t>
            </w:r>
            <w:r w:rsidRPr="004F6D44">
              <w:rPr>
                <w:rFonts w:ascii="Times New Roman" w:hAnsi="Times New Roman" w:cs="Times New Roman"/>
                <w:sz w:val="24"/>
                <w:szCs w:val="24"/>
              </w:rPr>
              <w:lastRenderedPageBreak/>
              <w:t>до неї обов’язково включається документ про створення такого об’єднання.</w:t>
            </w:r>
          </w:p>
          <w:p w14:paraId="1994A15C" w14:textId="77777777" w:rsidR="001776A5" w:rsidRPr="004F6D44" w:rsidRDefault="001776A5" w:rsidP="00A60599">
            <w:pPr>
              <w:widowControl w:val="0"/>
              <w:spacing w:after="0" w:line="240" w:lineRule="auto"/>
              <w:ind w:left="0" w:right="113" w:hanging="2"/>
              <w:jc w:val="both"/>
              <w:rPr>
                <w:rFonts w:ascii="Times New Roman" w:hAnsi="Times New Roman" w:cs="Times New Roman"/>
                <w:i/>
                <w:sz w:val="24"/>
                <w:szCs w:val="24"/>
              </w:rPr>
            </w:pPr>
            <w:r w:rsidRPr="004F6D44">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4F6D44"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4F6D44">
              <w:rPr>
                <w:rFonts w:ascii="Times New Roman" w:hAnsi="Times New Roman" w:cs="Times New Roman"/>
                <w:i/>
                <w:sz w:val="24"/>
                <w:szCs w:val="24"/>
              </w:rPr>
              <w:t>У разі участі об’єднання учасників підтвердження відповідності</w:t>
            </w:r>
            <w:r w:rsidRPr="004F6D44">
              <w:rPr>
                <w:rFonts w:ascii="Times New Roman" w:eastAsia="Times New Roman" w:hAnsi="Times New Roman" w:cs="Times New Roman"/>
                <w:i/>
                <w:color w:val="000000"/>
                <w:sz w:val="24"/>
                <w:szCs w:val="24"/>
              </w:rPr>
              <w:t xml:space="preserve"> </w:t>
            </w:r>
            <w:r w:rsidRPr="004F6D44">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i/>
                <w:sz w:val="24"/>
                <w:szCs w:val="24"/>
              </w:rPr>
              <w:t xml:space="preserve">Переможець процедури закупівлі у строк, що не перевищує </w:t>
            </w:r>
            <w:r w:rsidRPr="004F6D4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6D4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4F6D44">
              <w:rPr>
                <w:rFonts w:ascii="Times New Roman" w:eastAsia="Times New Roman" w:hAnsi="Times New Roman" w:cs="Times New Roman"/>
                <w:b/>
                <w:i/>
                <w:sz w:val="24"/>
                <w:szCs w:val="24"/>
              </w:rPr>
              <w:t>Додатку 2</w:t>
            </w:r>
            <w:r w:rsidRPr="004F6D44">
              <w:rPr>
                <w:rFonts w:ascii="Times New Roman" w:eastAsia="Times New Roman" w:hAnsi="Times New Roman" w:cs="Times New Roman"/>
                <w:i/>
                <w:sz w:val="24"/>
                <w:szCs w:val="24"/>
              </w:rPr>
              <w:t xml:space="preserve"> (для переможця).</w:t>
            </w:r>
          </w:p>
          <w:p w14:paraId="0C03B93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письмових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надаються</w:t>
            </w:r>
            <w:proofErr w:type="spellEnd"/>
            <w:r w:rsidRPr="004F6D44">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4F6D44">
              <w:rPr>
                <w:rFonts w:ascii="Times New Roman" w:hAnsi="Times New Roman" w:cs="Times New Roman"/>
                <w:sz w:val="24"/>
                <w:szCs w:val="24"/>
              </w:rPr>
              <w:t>вигляді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придатних</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машинозчитування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файли</w:t>
            </w:r>
            <w:proofErr w:type="spellEnd"/>
            <w:r w:rsidRPr="004F6D44">
              <w:rPr>
                <w:rFonts w:ascii="Times New Roman" w:hAnsi="Times New Roman" w:cs="Times New Roman"/>
                <w:sz w:val="24"/>
                <w:szCs w:val="24"/>
              </w:rPr>
              <w:t xml:space="preserve"> з </w:t>
            </w:r>
            <w:proofErr w:type="spellStart"/>
            <w:r w:rsidRPr="004F6D44">
              <w:rPr>
                <w:rFonts w:ascii="Times New Roman" w:hAnsi="Times New Roman" w:cs="Times New Roman"/>
                <w:sz w:val="24"/>
                <w:szCs w:val="24"/>
              </w:rPr>
              <w:t>розширенням</w:t>
            </w:r>
            <w:proofErr w:type="spellEnd"/>
            <w:r w:rsidRPr="004F6D44">
              <w:rPr>
                <w:rFonts w:ascii="Times New Roman" w:hAnsi="Times New Roman" w:cs="Times New Roman"/>
                <w:sz w:val="24"/>
                <w:szCs w:val="24"/>
              </w:rPr>
              <w:t xml:space="preserve"> </w:t>
            </w:r>
            <w:proofErr w:type="gramStart"/>
            <w:r w:rsidRPr="004F6D44">
              <w:rPr>
                <w:rFonts w:ascii="Times New Roman" w:hAnsi="Times New Roman" w:cs="Times New Roman"/>
                <w:sz w:val="24"/>
                <w:szCs w:val="24"/>
              </w:rPr>
              <w:t>«..</w:t>
            </w:r>
            <w:proofErr w:type="spellStart"/>
            <w:proofErr w:type="gramEnd"/>
            <w:r w:rsidRPr="004F6D44">
              <w:rPr>
                <w:rFonts w:ascii="Times New Roman" w:hAnsi="Times New Roman" w:cs="Times New Roman"/>
                <w:sz w:val="24"/>
                <w:szCs w:val="24"/>
              </w:rPr>
              <w:t>pdf</w:t>
            </w:r>
            <w:proofErr w:type="spellEnd"/>
            <w:r w:rsidRPr="004F6D44">
              <w:rPr>
                <w:rFonts w:ascii="Times New Roman" w:hAnsi="Times New Roman" w:cs="Times New Roman"/>
                <w:sz w:val="24"/>
                <w:szCs w:val="24"/>
              </w:rPr>
              <w:t>.», «..</w:t>
            </w:r>
            <w:proofErr w:type="spellStart"/>
            <w:r w:rsidRPr="004F6D44">
              <w:rPr>
                <w:rFonts w:ascii="Times New Roman" w:hAnsi="Times New Roman" w:cs="Times New Roman"/>
                <w:sz w:val="24"/>
                <w:szCs w:val="24"/>
              </w:rPr>
              <w:t>jpeg</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тощо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зміст</w:t>
            </w:r>
            <w:proofErr w:type="spellEnd"/>
            <w:r w:rsidRPr="004F6D44">
              <w:rPr>
                <w:rFonts w:ascii="Times New Roman" w:hAnsi="Times New Roman" w:cs="Times New Roman"/>
                <w:sz w:val="24"/>
                <w:szCs w:val="24"/>
              </w:rPr>
              <w:t xml:space="preserve"> та вигляд яких повинен </w:t>
            </w:r>
            <w:proofErr w:type="spellStart"/>
            <w:r w:rsidRPr="004F6D44">
              <w:rPr>
                <w:rFonts w:ascii="Times New Roman" w:hAnsi="Times New Roman" w:cs="Times New Roman"/>
                <w:sz w:val="24"/>
                <w:szCs w:val="24"/>
              </w:rPr>
              <w:t>відповідати</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оригіналам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відповідних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згідно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виготовляються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такі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4F6D44">
              <w:rPr>
                <w:rFonts w:ascii="Times New Roman" w:hAnsi="Times New Roman" w:cs="Times New Roman"/>
                <w:sz w:val="24"/>
                <w:szCs w:val="24"/>
              </w:rPr>
              <w:t>з  оригіналом</w:t>
            </w:r>
            <w:proofErr w:type="gramEnd"/>
            <w:r w:rsidRPr="004F6D44">
              <w:rPr>
                <w:rFonts w:ascii="Times New Roman" w:hAnsi="Times New Roman" w:cs="Times New Roman"/>
                <w:sz w:val="24"/>
                <w:szCs w:val="24"/>
              </w:rPr>
              <w:t>» тощо.</w:t>
            </w:r>
          </w:p>
          <w:p w14:paraId="239C163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w:t>
            </w:r>
            <w:proofErr w:type="spellStart"/>
            <w:r w:rsidRPr="004F6D44">
              <w:rPr>
                <w:rFonts w:ascii="Times New Roman" w:hAnsi="Times New Roman" w:cs="Times New Roman"/>
                <w:sz w:val="24"/>
                <w:szCs w:val="24"/>
              </w:rPr>
              <w:t>придатний</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перевірки</w:t>
            </w:r>
            <w:proofErr w:type="spellEnd"/>
            <w:r w:rsidRPr="004F6D44">
              <w:rPr>
                <w:rFonts w:ascii="Times New Roman" w:hAnsi="Times New Roman" w:cs="Times New Roman"/>
                <w:sz w:val="24"/>
                <w:szCs w:val="24"/>
              </w:rPr>
              <w:t xml:space="preserve"> на </w:t>
            </w:r>
            <w:proofErr w:type="spellStart"/>
            <w:r w:rsidRPr="004F6D44">
              <w:rPr>
                <w:rFonts w:ascii="Times New Roman" w:hAnsi="Times New Roman" w:cs="Times New Roman"/>
                <w:sz w:val="24"/>
                <w:szCs w:val="24"/>
              </w:rPr>
              <w:t>сайті</w:t>
            </w:r>
            <w:proofErr w:type="spellEnd"/>
            <w:r w:rsidRPr="004F6D44">
              <w:rPr>
                <w:rFonts w:ascii="Times New Roman" w:hAnsi="Times New Roman" w:cs="Times New Roman"/>
                <w:sz w:val="24"/>
                <w:szCs w:val="24"/>
              </w:rPr>
              <w:t xml:space="preserve"> Центрального </w:t>
            </w:r>
            <w:proofErr w:type="spellStart"/>
            <w:r w:rsidRPr="004F6D44">
              <w:rPr>
                <w:rFonts w:ascii="Times New Roman" w:hAnsi="Times New Roman" w:cs="Times New Roman"/>
                <w:sz w:val="24"/>
                <w:szCs w:val="24"/>
              </w:rPr>
              <w:t>засвідчувального</w:t>
            </w:r>
            <w:proofErr w:type="spellEnd"/>
            <w:r w:rsidRPr="004F6D44">
              <w:rPr>
                <w:rFonts w:ascii="Times New Roman" w:hAnsi="Times New Roman" w:cs="Times New Roman"/>
                <w:sz w:val="24"/>
                <w:szCs w:val="24"/>
              </w:rPr>
              <w:t xml:space="preserve"> органу за </w:t>
            </w:r>
            <w:proofErr w:type="spellStart"/>
            <w:r w:rsidRPr="004F6D44">
              <w:rPr>
                <w:rFonts w:ascii="Times New Roman" w:hAnsi="Times New Roman" w:cs="Times New Roman"/>
                <w:sz w:val="24"/>
                <w:szCs w:val="24"/>
              </w:rPr>
              <w:t>посиланням</w:t>
            </w:r>
            <w:proofErr w:type="spellEnd"/>
            <w:r w:rsidRPr="004F6D44">
              <w:rPr>
                <w:rFonts w:ascii="Times New Roman" w:hAnsi="Times New Roman" w:cs="Times New Roman"/>
                <w:sz w:val="24"/>
                <w:szCs w:val="24"/>
              </w:rPr>
              <w:t xml:space="preserve"> –http://czo.gov.ua/verify.</w:t>
            </w:r>
          </w:p>
          <w:p w14:paraId="360BEFBA"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4F6D44">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4F6D44"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4F6D44">
              <w:rPr>
                <w:rFonts w:ascii="Times New Roman" w:hAnsi="Times New Roman" w:cs="Times New Roman"/>
                <w:b/>
                <w:sz w:val="24"/>
                <w:szCs w:val="24"/>
                <w:lang w:eastAsia="ru-RU"/>
              </w:rPr>
              <w:t xml:space="preserve">До формальних (несуттєвих) помилок належать технічні, </w:t>
            </w:r>
            <w:r w:rsidRPr="004F6D44">
              <w:rPr>
                <w:rFonts w:ascii="Times New Roman" w:hAnsi="Times New Roman" w:cs="Times New Roman"/>
                <w:b/>
                <w:sz w:val="24"/>
                <w:szCs w:val="24"/>
                <w:lang w:eastAsia="ru-RU"/>
              </w:rPr>
              <w:lastRenderedPageBreak/>
              <w:t>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F6D44">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4F6D44" w:rsidRDefault="001776A5" w:rsidP="00210E1C">
            <w:pPr>
              <w:pStyle w:val="af"/>
              <w:widowControl w:val="0"/>
              <w:numPr>
                <w:ilvl w:val="1"/>
                <w:numId w:val="13"/>
              </w:numPr>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великої літери;</w:t>
            </w:r>
          </w:p>
          <w:p w14:paraId="6C39A7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4F6D44">
              <w:rPr>
                <w:rFonts w:ascii="Times New Roman" w:hAnsi="Times New Roman" w:cs="Times New Roman"/>
                <w:sz w:val="24"/>
                <w:szCs w:val="24"/>
                <w:lang w:eastAsia="ar-SA"/>
              </w:rPr>
              <w:t>використання</w:t>
            </w:r>
            <w:proofErr w:type="spellEnd"/>
            <w:r w:rsidRPr="004F6D44">
              <w:rPr>
                <w:rFonts w:ascii="Times New Roman" w:hAnsi="Times New Roman" w:cs="Times New Roman"/>
                <w:sz w:val="24"/>
                <w:szCs w:val="24"/>
                <w:lang w:eastAsia="ar-SA"/>
              </w:rPr>
              <w:t xml:space="preserve"> слова </w:t>
            </w:r>
            <w:proofErr w:type="spellStart"/>
            <w:r w:rsidRPr="004F6D44">
              <w:rPr>
                <w:rFonts w:ascii="Times New Roman" w:hAnsi="Times New Roman" w:cs="Times New Roman"/>
                <w:sz w:val="24"/>
                <w:szCs w:val="24"/>
                <w:lang w:eastAsia="ar-SA"/>
              </w:rPr>
              <w:t>або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мовного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звороту</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запозичених</w:t>
            </w:r>
            <w:proofErr w:type="spellEnd"/>
            <w:r w:rsidRPr="004F6D44">
              <w:rPr>
                <w:rFonts w:ascii="Times New Roman" w:hAnsi="Times New Roman" w:cs="Times New Roman"/>
                <w:sz w:val="24"/>
                <w:szCs w:val="24"/>
                <w:lang w:eastAsia="ar-SA"/>
              </w:rPr>
              <w:t xml:space="preserve"> з </w:t>
            </w:r>
            <w:proofErr w:type="spellStart"/>
            <w:r w:rsidRPr="004F6D44">
              <w:rPr>
                <w:rFonts w:ascii="Times New Roman" w:hAnsi="Times New Roman" w:cs="Times New Roman"/>
                <w:sz w:val="24"/>
                <w:szCs w:val="24"/>
                <w:lang w:eastAsia="ar-SA"/>
              </w:rPr>
              <w:t>іншої</w:t>
            </w:r>
            <w:proofErr w:type="spellEnd"/>
            <w:r w:rsidRPr="004F6D44">
              <w:rPr>
                <w:rFonts w:ascii="Times New Roman" w:hAnsi="Times New Roman" w:cs="Times New Roman"/>
                <w:sz w:val="24"/>
                <w:szCs w:val="24"/>
                <w:lang w:eastAsia="ar-SA"/>
              </w:rPr>
              <w:t xml:space="preserve"> мови;</w:t>
            </w:r>
          </w:p>
          <w:p w14:paraId="6543AF7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lastRenderedPageBreak/>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Приклади формальних помилок:</w:t>
            </w:r>
          </w:p>
          <w:p w14:paraId="70C6612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«Інформація в довільній формі» замість «Інформація</w:t>
            </w:r>
            <w:proofErr w:type="gramStart"/>
            <w:r w:rsidRPr="004F6D44">
              <w:rPr>
                <w:rFonts w:ascii="Times New Roman" w:hAnsi="Times New Roman" w:cs="Times New Roman"/>
                <w:sz w:val="24"/>
                <w:szCs w:val="24"/>
                <w:lang w:eastAsia="ru-RU"/>
              </w:rPr>
              <w:t>»,  «</w:t>
            </w:r>
            <w:proofErr w:type="gramEnd"/>
            <w:r w:rsidRPr="004F6D44">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4F6D44">
              <w:rPr>
                <w:rFonts w:ascii="Times New Roman" w:hAnsi="Times New Roman" w:cs="Times New Roman"/>
                <w:sz w:val="24"/>
                <w:szCs w:val="24"/>
                <w:lang w:eastAsia="ru-RU"/>
              </w:rPr>
              <w:t>-  «</w:t>
            </w:r>
            <w:proofErr w:type="spellStart"/>
            <w:proofErr w:type="gramEnd"/>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w:t>
            </w:r>
          </w:p>
          <w:p w14:paraId="1DE129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поряд</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ок</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«поря – док»;</w:t>
            </w:r>
          </w:p>
          <w:p w14:paraId="62048A8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ненадається</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«не </w:t>
            </w:r>
            <w:proofErr w:type="spellStart"/>
            <w:r w:rsidRPr="004F6D44">
              <w:rPr>
                <w:rFonts w:ascii="Times New Roman" w:hAnsi="Times New Roman" w:cs="Times New Roman"/>
                <w:sz w:val="24"/>
                <w:szCs w:val="24"/>
                <w:lang w:eastAsia="ru-RU"/>
              </w:rPr>
              <w:t>надається</w:t>
            </w:r>
            <w:proofErr w:type="spellEnd"/>
            <w:r w:rsidRPr="004F6D44">
              <w:rPr>
                <w:rFonts w:ascii="Times New Roman" w:hAnsi="Times New Roman" w:cs="Times New Roman"/>
                <w:sz w:val="24"/>
                <w:szCs w:val="24"/>
                <w:lang w:eastAsia="ru-RU"/>
              </w:rPr>
              <w:t>»»;</w:t>
            </w:r>
          </w:p>
          <w:p w14:paraId="6343114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«______________№_____________» замість «14.08.2020 №320/13/14-01»</w:t>
            </w:r>
          </w:p>
          <w:p w14:paraId="1EFA4E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xml:space="preserve">- учасник розмістив (завантажив) документ у </w:t>
            </w:r>
            <w:proofErr w:type="spellStart"/>
            <w:r w:rsidRPr="004F6D44">
              <w:rPr>
                <w:rFonts w:ascii="Times New Roman" w:hAnsi="Times New Roman" w:cs="Times New Roman"/>
                <w:sz w:val="24"/>
                <w:szCs w:val="24"/>
                <w:lang w:eastAsia="ru-RU"/>
              </w:rPr>
              <w:t>форматі</w:t>
            </w:r>
            <w:proofErr w:type="spellEnd"/>
            <w:r w:rsidRPr="004F6D44">
              <w:rPr>
                <w:rFonts w:ascii="Times New Roman" w:hAnsi="Times New Roman" w:cs="Times New Roman"/>
                <w:sz w:val="24"/>
                <w:szCs w:val="24"/>
                <w:lang w:eastAsia="ru-RU"/>
              </w:rPr>
              <w:t xml:space="preserve"> «JPG» </w:t>
            </w:r>
            <w:proofErr w:type="spellStart"/>
            <w:proofErr w:type="gram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документа</w:t>
            </w:r>
            <w:proofErr w:type="gramEnd"/>
            <w:r w:rsidRPr="004F6D44">
              <w:rPr>
                <w:rFonts w:ascii="Times New Roman" w:hAnsi="Times New Roman" w:cs="Times New Roman"/>
                <w:sz w:val="24"/>
                <w:szCs w:val="24"/>
                <w:lang w:eastAsia="ru-RU"/>
              </w:rPr>
              <w:t xml:space="preserve"> у </w:t>
            </w:r>
            <w:proofErr w:type="spellStart"/>
            <w:r w:rsidRPr="004F6D44">
              <w:rPr>
                <w:rFonts w:ascii="Times New Roman" w:hAnsi="Times New Roman" w:cs="Times New Roman"/>
                <w:sz w:val="24"/>
                <w:szCs w:val="24"/>
                <w:lang w:eastAsia="ru-RU"/>
              </w:rPr>
              <w:t>форматі</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pdf</w:t>
            </w:r>
            <w:proofErr w:type="spellEnd"/>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PortableDocumentFormat</w:t>
            </w:r>
            <w:proofErr w:type="spellEnd"/>
            <w:r w:rsidRPr="004F6D44">
              <w:rPr>
                <w:rFonts w:ascii="Times New Roman" w:hAnsi="Times New Roman" w:cs="Times New Roman"/>
                <w:sz w:val="24"/>
                <w:szCs w:val="24"/>
                <w:lang w:eastAsia="ru-RU"/>
              </w:rPr>
              <w:t>)».</w:t>
            </w:r>
          </w:p>
          <w:p w14:paraId="03A9D93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4F6D44" w:rsidRDefault="001776A5" w:rsidP="00A60599">
            <w:pPr>
              <w:widowControl w:val="0"/>
              <w:spacing w:after="0" w:line="240" w:lineRule="auto"/>
              <w:ind w:left="0" w:right="10" w:hanging="2"/>
              <w:jc w:val="both"/>
              <w:rPr>
                <w:rFonts w:ascii="Times New Roman" w:hAnsi="Times New Roman" w:cs="Times New Roman"/>
                <w:sz w:val="24"/>
                <w:szCs w:val="24"/>
              </w:rPr>
            </w:pPr>
            <w:r w:rsidRPr="004F6D4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4F6D44"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4F6D44">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4F6D44"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4F6D44">
              <w:rPr>
                <w:rFonts w:ascii="Times New Roman" w:eastAsia="Times New Roman" w:hAnsi="Times New Roman" w:cs="Times New Roman"/>
                <w:b/>
                <w:sz w:val="24"/>
                <w:szCs w:val="24"/>
              </w:rPr>
              <w:t>згідно  з</w:t>
            </w:r>
            <w:proofErr w:type="gramEnd"/>
            <w:r w:rsidRPr="004F6D44">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установлює</w:t>
            </w:r>
            <w:proofErr w:type="spellEnd"/>
            <w:r>
              <w:rPr>
                <w:rFonts w:ascii="Times New Roman" w:eastAsia="Times New Roman" w:hAnsi="Times New Roman" w:cs="Times New Roman"/>
                <w:sz w:val="24"/>
                <w:szCs w:val="24"/>
              </w:rPr>
              <w:t xml:space="preserve"> один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декілька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16 Закону.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перелік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таким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0AD672C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п. 47 </w:t>
            </w:r>
            <w:proofErr w:type="spellStart"/>
            <w:r>
              <w:rPr>
                <w:rFonts w:ascii="Times New Roman" w:hAnsi="Times New Roman" w:cs="Times New Roman"/>
                <w:sz w:val="24"/>
                <w:szCs w:val="24"/>
              </w:rPr>
              <w:t>Особливостей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викладені</w:t>
            </w:r>
            <w:proofErr w:type="spellEnd"/>
            <w:r>
              <w:rPr>
                <w:rFonts w:ascii="Times New Roman" w:eastAsia="Times New Roman" w:hAnsi="Times New Roman" w:cs="Times New Roman"/>
                <w:sz w:val="24"/>
                <w:szCs w:val="24"/>
                <w:lang w:eastAsia="ru-RU"/>
              </w:rPr>
              <w:t xml:space="preserve"> у </w:t>
            </w:r>
            <w:proofErr w:type="spellStart"/>
            <w:proofErr w:type="gramStart"/>
            <w:r>
              <w:rPr>
                <w:rFonts w:ascii="Times New Roman" w:eastAsia="Times New Roman" w:hAnsi="Times New Roman" w:cs="Times New Roman"/>
                <w:b/>
                <w:i/>
                <w:sz w:val="24"/>
                <w:szCs w:val="24"/>
                <w:lang w:eastAsia="ru-RU"/>
              </w:rPr>
              <w:t>Додатку</w:t>
            </w:r>
            <w:proofErr w:type="spellEnd"/>
            <w:r>
              <w:rPr>
                <w:rFonts w:ascii="Times New Roman" w:eastAsia="Times New Roman" w:hAnsi="Times New Roman" w:cs="Times New Roman"/>
                <w:b/>
                <w:i/>
                <w:sz w:val="24"/>
                <w:szCs w:val="24"/>
                <w:lang w:eastAsia="ru-RU"/>
              </w:rPr>
              <w:t xml:space="preserve">  2</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тендерної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документації</w:t>
            </w:r>
            <w:proofErr w:type="spellEnd"/>
            <w:r>
              <w:rPr>
                <w:rFonts w:ascii="Times New Roman" w:eastAsia="Times New Roman" w:hAnsi="Times New Roman" w:cs="Times New Roman"/>
                <w:sz w:val="24"/>
                <w:szCs w:val="24"/>
                <w:lang w:eastAsia="ru-RU"/>
              </w:rPr>
              <w:t>.</w:t>
            </w:r>
          </w:p>
          <w:p w14:paraId="5FFE4C14" w14:textId="77777777" w:rsidR="00143EEA"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Підстави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визначені</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b/>
                <w:sz w:val="24"/>
                <w:szCs w:val="24"/>
              </w:rPr>
              <w:t>.</w:t>
            </w:r>
          </w:p>
          <w:p w14:paraId="39B98AE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участі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торгах та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коли:</w:t>
            </w:r>
          </w:p>
          <w:p w14:paraId="1E12D8D9"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незаперечні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докази</w:t>
            </w:r>
            <w:proofErr w:type="spellEnd"/>
            <w:r>
              <w:rPr>
                <w:rFonts w:ascii="Times New Roman" w:eastAsia="Times New Roman" w:hAnsi="Times New Roman" w:cs="Times New Roman"/>
                <w:sz w:val="24"/>
                <w:szCs w:val="24"/>
              </w:rPr>
              <w:t xml:space="preserve"> того,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погоджується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прямо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опосередковано</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службовій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іншого</w:t>
            </w:r>
            <w:proofErr w:type="spellEnd"/>
            <w:r>
              <w:rPr>
                <w:rFonts w:ascii="Times New Roman" w:eastAsia="Times New Roman" w:hAnsi="Times New Roman" w:cs="Times New Roman"/>
                <w:sz w:val="24"/>
                <w:szCs w:val="24"/>
              </w:rPr>
              <w:t xml:space="preserve"> державного органу </w:t>
            </w:r>
            <w:proofErr w:type="spellStart"/>
            <w:r>
              <w:rPr>
                <w:rFonts w:ascii="Times New Roman" w:eastAsia="Times New Roman" w:hAnsi="Times New Roman" w:cs="Times New Roman"/>
                <w:sz w:val="24"/>
                <w:szCs w:val="24"/>
              </w:rPr>
              <w:t>винагороду</w:t>
            </w:r>
            <w:proofErr w:type="spellEnd"/>
            <w:r>
              <w:rPr>
                <w:rFonts w:ascii="Times New Roman" w:eastAsia="Times New Roman" w:hAnsi="Times New Roman" w:cs="Times New Roman"/>
                <w:sz w:val="24"/>
                <w:szCs w:val="24"/>
              </w:rPr>
              <w:t xml:space="preserve"> в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наймання</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роботу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 xml:space="preserve">) з метою </w:t>
            </w:r>
            <w:proofErr w:type="spellStart"/>
            <w:r>
              <w:rPr>
                <w:rFonts w:ascii="Times New Roman" w:eastAsia="Times New Roman" w:hAnsi="Times New Roman" w:cs="Times New Roman"/>
                <w:sz w:val="24"/>
                <w:szCs w:val="24"/>
              </w:rPr>
              <w:t>вплинути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5415CC4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w:t>
            </w:r>
            <w:proofErr w:type="spellStart"/>
            <w:r>
              <w:rPr>
                <w:rFonts w:ascii="Times New Roman" w:eastAsia="Times New Roman" w:hAnsi="Times New Roman" w:cs="Times New Roman"/>
                <w:sz w:val="24"/>
                <w:szCs w:val="24"/>
              </w:rPr>
              <w:t>відомості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юридичну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внесено до </w:t>
            </w:r>
            <w:proofErr w:type="spellStart"/>
            <w:r>
              <w:rPr>
                <w:rFonts w:ascii="Times New Roman" w:eastAsia="Times New Roman" w:hAnsi="Times New Roman" w:cs="Times New Roman"/>
                <w:sz w:val="24"/>
                <w:szCs w:val="24"/>
              </w:rPr>
              <w:t>Єдиного</w:t>
            </w:r>
            <w:proofErr w:type="spellEnd"/>
            <w:r>
              <w:rPr>
                <w:rFonts w:ascii="Times New Roman" w:eastAsia="Times New Roman" w:hAnsi="Times New Roman" w:cs="Times New Roman"/>
                <w:sz w:val="24"/>
                <w:szCs w:val="24"/>
              </w:rPr>
              <w:t xml:space="preserve"> державного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вчинили </w:t>
            </w:r>
            <w:proofErr w:type="spellStart"/>
            <w:r>
              <w:rPr>
                <w:rFonts w:ascii="Times New Roman" w:eastAsia="Times New Roman" w:hAnsi="Times New Roman" w:cs="Times New Roman"/>
                <w:sz w:val="24"/>
                <w:szCs w:val="24"/>
              </w:rPr>
              <w:t>корупційні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w:t>
            </w:r>
          </w:p>
          <w:p w14:paraId="6349C82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spellStart"/>
            <w:r>
              <w:rPr>
                <w:rFonts w:ascii="Times New Roman" w:eastAsia="Times New Roman" w:hAnsi="Times New Roman" w:cs="Times New Roman"/>
                <w:sz w:val="24"/>
                <w:szCs w:val="24"/>
              </w:rPr>
              <w:t>керівника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притягнуто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законом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корупційного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w:t>
            </w:r>
          </w:p>
          <w:p w14:paraId="208F971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roofErr w:type="spellStart"/>
            <w:r>
              <w:rPr>
                <w:rFonts w:ascii="Times New Roman" w:eastAsia="Times New Roman" w:hAnsi="Times New Roman" w:cs="Times New Roman"/>
                <w:sz w:val="24"/>
                <w:szCs w:val="24"/>
              </w:rPr>
              <w:t>суб’єкт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останніх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трьох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притягувався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передбачене</w:t>
            </w:r>
            <w:proofErr w:type="spellEnd"/>
            <w:r>
              <w:rPr>
                <w:rFonts w:ascii="Times New Roman" w:eastAsia="Times New Roman" w:hAnsi="Times New Roman" w:cs="Times New Roman"/>
                <w:sz w:val="24"/>
                <w:szCs w:val="24"/>
              </w:rPr>
              <w:t xml:space="preserve"> </w:t>
            </w:r>
            <w:hyperlink r:id="rId7" w:anchor="n52" w:history="1">
              <w:r>
                <w:rPr>
                  <w:rStyle w:val="a7"/>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6, пунктом 1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50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захист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узгоджених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стосуються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тендерів</w:t>
            </w:r>
            <w:proofErr w:type="spellEnd"/>
            <w:r>
              <w:rPr>
                <w:rFonts w:ascii="Times New Roman" w:eastAsia="Times New Roman" w:hAnsi="Times New Roman" w:cs="Times New Roman"/>
                <w:sz w:val="24"/>
                <w:szCs w:val="24"/>
              </w:rPr>
              <w:t>;</w:t>
            </w:r>
          </w:p>
          <w:p w14:paraId="3FA540C6"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proofErr w:type="spellStart"/>
            <w:r>
              <w:rPr>
                <w:rFonts w:ascii="Times New Roman" w:eastAsia="Times New Roman" w:hAnsi="Times New Roman" w:cs="Times New Roman"/>
                <w:sz w:val="24"/>
                <w:szCs w:val="24"/>
              </w:rPr>
              <w:t>фізична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засуджена</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41B2D4D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керівник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засуджений</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шахрайством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049BAE3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подана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пов’язаною</w:t>
            </w:r>
            <w:proofErr w:type="spellEnd"/>
            <w:r>
              <w:rPr>
                <w:rFonts w:ascii="Times New Roman" w:eastAsia="Times New Roman" w:hAnsi="Times New Roman" w:cs="Times New Roman"/>
                <w:sz w:val="24"/>
                <w:szCs w:val="24"/>
              </w:rPr>
              <w:t xml:space="preserve"> особою з </w:t>
            </w:r>
            <w:proofErr w:type="spellStart"/>
            <w:r>
              <w:rPr>
                <w:rFonts w:ascii="Times New Roman" w:eastAsia="Times New Roman" w:hAnsi="Times New Roman" w:cs="Times New Roman"/>
                <w:sz w:val="24"/>
                <w:szCs w:val="24"/>
              </w:rPr>
              <w:t>іншими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уповноваженою</w:t>
            </w:r>
            <w:proofErr w:type="spellEnd"/>
            <w:r>
              <w:rPr>
                <w:rFonts w:ascii="Times New Roman" w:eastAsia="Times New Roman" w:hAnsi="Times New Roman" w:cs="Times New Roman"/>
                <w:sz w:val="24"/>
                <w:szCs w:val="24"/>
              </w:rPr>
              <w:t xml:space="preserve"> особою (особами),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керівником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14:paraId="6378699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визнаний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 </w:t>
            </w:r>
            <w:proofErr w:type="spellStart"/>
            <w:r>
              <w:rPr>
                <w:rFonts w:ascii="Times New Roman" w:eastAsia="Times New Roman" w:hAnsi="Times New Roman" w:cs="Times New Roman"/>
                <w:sz w:val="24"/>
                <w:szCs w:val="24"/>
              </w:rPr>
              <w:t>банкрутом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стосовно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ліквідаційна</w:t>
            </w:r>
            <w:proofErr w:type="spellEnd"/>
            <w:r>
              <w:rPr>
                <w:rFonts w:ascii="Times New Roman" w:eastAsia="Times New Roman" w:hAnsi="Times New Roman" w:cs="Times New Roman"/>
                <w:sz w:val="24"/>
                <w:szCs w:val="24"/>
              </w:rPr>
              <w:t xml:space="preserve"> процедура;</w:t>
            </w:r>
          </w:p>
          <w:p w14:paraId="1D76F935"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w:t>
            </w:r>
            <w:proofErr w:type="spellStart"/>
            <w:r>
              <w:rPr>
                <w:rFonts w:ascii="Times New Roman" w:eastAsia="Times New Roman" w:hAnsi="Times New Roman" w:cs="Times New Roman"/>
                <w:sz w:val="24"/>
                <w:szCs w:val="24"/>
              </w:rPr>
              <w:t>Єдиному</w:t>
            </w:r>
            <w:proofErr w:type="spellEnd"/>
            <w:r>
              <w:rPr>
                <w:rFonts w:ascii="Times New Roman" w:eastAsia="Times New Roman" w:hAnsi="Times New Roman" w:cs="Times New Roman"/>
                <w:sz w:val="24"/>
                <w:szCs w:val="24"/>
              </w:rPr>
              <w:t xml:space="preserve"> державному </w:t>
            </w:r>
            <w:proofErr w:type="spellStart"/>
            <w:r>
              <w:rPr>
                <w:rFonts w:ascii="Times New Roman" w:eastAsia="Times New Roman" w:hAnsi="Times New Roman" w:cs="Times New Roman"/>
                <w:sz w:val="24"/>
                <w:szCs w:val="24"/>
              </w:rPr>
              <w:t>реєстрі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передбачена</w:t>
            </w:r>
            <w:proofErr w:type="spellEnd"/>
            <w:r>
              <w:rPr>
                <w:rFonts w:ascii="Times New Roman" w:eastAsia="Times New Roman" w:hAnsi="Times New Roman" w:cs="Times New Roman"/>
                <w:sz w:val="24"/>
                <w:szCs w:val="24"/>
              </w:rPr>
              <w:t xml:space="preserve"> пунктом 9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9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державну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w:t>
            </w:r>
          </w:p>
          <w:p w14:paraId="784320B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реалізації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дорівнює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перевищує</w:t>
            </w:r>
            <w:proofErr w:type="spellEnd"/>
            <w:r>
              <w:rPr>
                <w:rFonts w:ascii="Times New Roman" w:eastAsia="Times New Roman" w:hAnsi="Times New Roman" w:cs="Times New Roman"/>
                <w:sz w:val="24"/>
                <w:szCs w:val="24"/>
              </w:rPr>
              <w:t xml:space="preserve"> 20 млн. </w:t>
            </w:r>
            <w:proofErr w:type="spellStart"/>
            <w:r>
              <w:rPr>
                <w:rFonts w:ascii="Times New Roman" w:eastAsia="Times New Roman" w:hAnsi="Times New Roman" w:cs="Times New Roman"/>
                <w:sz w:val="24"/>
                <w:szCs w:val="24"/>
              </w:rPr>
              <w:t>гривень</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лотом);</w:t>
            </w:r>
          </w:p>
          <w:p w14:paraId="424A409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w:t>
            </w:r>
            <w:proofErr w:type="spellEnd"/>
            <w:r>
              <w:rPr>
                <w:rFonts w:ascii="Times New Roman" w:eastAsia="Times New Roman" w:hAnsi="Times New Roman" w:cs="Times New Roman"/>
                <w:sz w:val="24"/>
                <w:szCs w:val="24"/>
              </w:rPr>
              <w:t xml:space="preserve">, член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акціонер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є особою, до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заборони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активи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особи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передані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управління</w:t>
            </w:r>
            <w:proofErr w:type="spellEnd"/>
            <w:r>
              <w:rPr>
                <w:rFonts w:ascii="Times New Roman" w:eastAsia="Times New Roman" w:hAnsi="Times New Roman" w:cs="Times New Roman"/>
                <w:sz w:val="24"/>
                <w:szCs w:val="24"/>
              </w:rPr>
              <w:t xml:space="preserve"> АРМА;</w:t>
            </w:r>
          </w:p>
          <w:p w14:paraId="359C479B" w14:textId="77777777" w:rsidR="00143EEA" w:rsidRDefault="00143EEA" w:rsidP="00143EEA">
            <w:pPr>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w:t>
            </w:r>
            <w:proofErr w:type="spellStart"/>
            <w:r>
              <w:rPr>
                <w:rFonts w:ascii="Times New Roman" w:eastAsia="Times New Roman" w:hAnsi="Times New Roman" w:cs="Times New Roman"/>
                <w:sz w:val="24"/>
                <w:szCs w:val="24"/>
                <w:highlight w:val="white"/>
              </w:rPr>
              <w:t>керівника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фізичну</w:t>
            </w:r>
            <w:proofErr w:type="spellEnd"/>
            <w:r>
              <w:rPr>
                <w:rFonts w:ascii="Times New Roman" w:eastAsia="Times New Roman" w:hAnsi="Times New Roman" w:cs="Times New Roman"/>
                <w:sz w:val="24"/>
                <w:szCs w:val="24"/>
                <w:highlight w:val="white"/>
              </w:rPr>
              <w:t xml:space="preserve"> особу, яка є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було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притягнуто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до </w:t>
            </w:r>
            <w:proofErr w:type="spellStart"/>
            <w:r>
              <w:rPr>
                <w:rFonts w:ascii="Times New Roman" w:eastAsia="Times New Roman" w:hAnsi="Times New Roman" w:cs="Times New Roman"/>
                <w:sz w:val="24"/>
                <w:szCs w:val="24"/>
                <w:highlight w:val="white"/>
              </w:rPr>
              <w:t>відповідальності</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вчинення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правопорушення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пов’язаного</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використанням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дитячої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праці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чи</w:t>
            </w:r>
            <w:proofErr w:type="spellEnd"/>
            <w:r>
              <w:rPr>
                <w:rFonts w:ascii="Times New Roman" w:eastAsia="Times New Roman" w:hAnsi="Times New Roman" w:cs="Times New Roman"/>
                <w:sz w:val="24"/>
                <w:szCs w:val="24"/>
                <w:highlight w:val="white"/>
              </w:rPr>
              <w:t xml:space="preserve"> будь-</w:t>
            </w:r>
            <w:proofErr w:type="spellStart"/>
            <w:r>
              <w:rPr>
                <w:rFonts w:ascii="Times New Roman" w:eastAsia="Times New Roman" w:hAnsi="Times New Roman" w:cs="Times New Roman"/>
                <w:sz w:val="24"/>
                <w:szCs w:val="24"/>
                <w:highlight w:val="white"/>
              </w:rPr>
              <w:t>якими</w:t>
            </w:r>
            <w:proofErr w:type="spellEnd"/>
            <w:r>
              <w:rPr>
                <w:rFonts w:ascii="Times New Roman" w:eastAsia="Times New Roman" w:hAnsi="Times New Roman" w:cs="Times New Roman"/>
                <w:sz w:val="24"/>
                <w:szCs w:val="24"/>
                <w:highlight w:val="white"/>
              </w:rPr>
              <w:t xml:space="preserve"> формами </w:t>
            </w:r>
            <w:proofErr w:type="spellStart"/>
            <w:r>
              <w:rPr>
                <w:rFonts w:ascii="Times New Roman" w:eastAsia="Times New Roman" w:hAnsi="Times New Roman" w:cs="Times New Roman"/>
                <w:sz w:val="24"/>
                <w:szCs w:val="24"/>
                <w:highlight w:val="white"/>
              </w:rPr>
              <w:t>торгівлі</w:t>
            </w:r>
            <w:proofErr w:type="spellEnd"/>
            <w:r>
              <w:rPr>
                <w:rFonts w:ascii="Times New Roman" w:eastAsia="Times New Roman" w:hAnsi="Times New Roman" w:cs="Times New Roman"/>
                <w:sz w:val="24"/>
                <w:szCs w:val="24"/>
                <w:highlight w:val="white"/>
              </w:rPr>
              <w:t xml:space="preserve"> людьми.</w:t>
            </w:r>
          </w:p>
          <w:p w14:paraId="45C385AB" w14:textId="19CAF663" w:rsidR="001776A5" w:rsidRPr="004F6D44"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вимагає</w:t>
            </w:r>
            <w:proofErr w:type="spellEnd"/>
            <w:r>
              <w:rPr>
                <w:rFonts w:ascii="Times New Roman" w:eastAsia="Times New Roman" w:hAnsi="Times New Roman" w:cs="Times New Roman"/>
                <w:sz w:val="24"/>
                <w:szCs w:val="24"/>
                <w:highlight w:val="white"/>
              </w:rPr>
              <w:t xml:space="preserve"> документального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відсутність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переможця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визначених</w:t>
            </w:r>
            <w:proofErr w:type="spellEnd"/>
            <w:r>
              <w:rPr>
                <w:rFonts w:ascii="Times New Roman" w:eastAsia="Times New Roman" w:hAnsi="Times New Roman" w:cs="Times New Roman"/>
                <w:sz w:val="24"/>
                <w:szCs w:val="24"/>
                <w:highlight w:val="white"/>
              </w:rPr>
              <w:t xml:space="preserve"> пунктом 47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коли </w:t>
            </w:r>
            <w:proofErr w:type="spellStart"/>
            <w:r>
              <w:rPr>
                <w:rFonts w:ascii="Times New Roman" w:eastAsia="Times New Roman" w:hAnsi="Times New Roman" w:cs="Times New Roman"/>
                <w:sz w:val="24"/>
                <w:szCs w:val="24"/>
                <w:highlight w:val="white"/>
              </w:rPr>
              <w:t>така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інформація</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публічною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формі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доступ до </w:t>
            </w:r>
            <w:proofErr w:type="spellStart"/>
            <w:r>
              <w:rPr>
                <w:rFonts w:ascii="Times New Roman" w:eastAsia="Times New Roman" w:hAnsi="Times New Roman" w:cs="Times New Roman"/>
                <w:sz w:val="24"/>
                <w:szCs w:val="24"/>
                <w:highlight w:val="white"/>
              </w:rPr>
              <w:t>публічної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міститься</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реєстрах</w:t>
            </w:r>
            <w:proofErr w:type="spellEnd"/>
            <w:r>
              <w:rPr>
                <w:rFonts w:ascii="Times New Roman" w:eastAsia="Times New Roman" w:hAnsi="Times New Roman" w:cs="Times New Roman"/>
                <w:sz w:val="24"/>
                <w:szCs w:val="24"/>
                <w:highlight w:val="white"/>
              </w:rPr>
              <w:t xml:space="preserve">, доступ до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вільним</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r>
              <w:rPr>
                <w:rFonts w:ascii="Times New Roman" w:eastAsia="Times New Roman" w:hAnsi="Times New Roman" w:cs="Times New Roman"/>
                <w:sz w:val="24"/>
                <w:szCs w:val="24"/>
                <w:highlight w:val="white"/>
              </w:rPr>
              <w:t>отримана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електронною</w:t>
            </w:r>
            <w:proofErr w:type="spellEnd"/>
            <w:r>
              <w:rPr>
                <w:rFonts w:ascii="Times New Roman" w:eastAsia="Times New Roman" w:hAnsi="Times New Roman" w:cs="Times New Roman"/>
                <w:sz w:val="24"/>
                <w:szCs w:val="24"/>
                <w:highlight w:val="white"/>
              </w:rPr>
              <w:t xml:space="preserve"> системою закупівель шляхом </w:t>
            </w:r>
            <w:proofErr w:type="spellStart"/>
            <w:r>
              <w:rPr>
                <w:rFonts w:ascii="Times New Roman" w:eastAsia="Times New Roman" w:hAnsi="Times New Roman" w:cs="Times New Roman"/>
                <w:sz w:val="24"/>
                <w:szCs w:val="24"/>
                <w:highlight w:val="white"/>
              </w:rPr>
              <w:lastRenderedPageBreak/>
              <w:t>обміну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інформацією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іншими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державними</w:t>
            </w:r>
            <w:proofErr w:type="spellEnd"/>
            <w:r>
              <w:rPr>
                <w:rFonts w:ascii="Times New Roman" w:eastAsia="Times New Roman" w:hAnsi="Times New Roman" w:cs="Times New Roman"/>
                <w:sz w:val="24"/>
                <w:szCs w:val="24"/>
                <w:highlight w:val="white"/>
              </w:rPr>
              <w:t xml:space="preserve"> системами та </w:t>
            </w:r>
            <w:proofErr w:type="spellStart"/>
            <w:r>
              <w:rPr>
                <w:rFonts w:ascii="Times New Roman" w:eastAsia="Times New Roman" w:hAnsi="Times New Roman" w:cs="Times New Roman"/>
                <w:sz w:val="24"/>
                <w:szCs w:val="24"/>
                <w:highlight w:val="white"/>
              </w:rPr>
              <w:t>реєстрами</w:t>
            </w:r>
            <w:proofErr w:type="spellEnd"/>
            <w:r>
              <w:rPr>
                <w:rFonts w:ascii="Times New Roman" w:eastAsia="Times New Roman" w:hAnsi="Times New Roman" w:cs="Times New Roman"/>
                <w:sz w:val="24"/>
                <w:szCs w:val="24"/>
                <w:highlight w:val="white"/>
              </w:rPr>
              <w:t>.</w:t>
            </w:r>
          </w:p>
        </w:tc>
      </w:tr>
      <w:tr w:rsidR="001776A5" w:rsidRPr="004F6D44"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4F6D44">
                <w:rPr>
                  <w:rFonts w:ascii="Times New Roman" w:hAnsi="Times New Roman" w:cs="Times New Roman"/>
                  <w:sz w:val="24"/>
                  <w:szCs w:val="24"/>
                </w:rPr>
                <w:t xml:space="preserve"> пунктом третім </w:t>
              </w:r>
            </w:hyperlink>
            <w:hyperlink r:id="rId9">
              <w:r w:rsidRPr="004F6D44">
                <w:rPr>
                  <w:rFonts w:ascii="Times New Roman" w:hAnsi="Times New Roman" w:cs="Times New Roman"/>
                  <w:sz w:val="24"/>
                  <w:szCs w:val="24"/>
                </w:rPr>
                <w:t>частиною другою</w:t>
              </w:r>
            </w:hyperlink>
            <w:r w:rsidRPr="004F6D44">
              <w:rPr>
                <w:rFonts w:ascii="Times New Roman" w:hAnsi="Times New Roman" w:cs="Times New Roman"/>
                <w:sz w:val="24"/>
                <w:szCs w:val="24"/>
              </w:rPr>
              <w:t xml:space="preserve"> статті 22 Закону зазначено в </w:t>
            </w:r>
            <w:r w:rsidRPr="004F6D44">
              <w:rPr>
                <w:rFonts w:ascii="Times New Roman" w:hAnsi="Times New Roman" w:cs="Times New Roman"/>
                <w:b/>
                <w:sz w:val="24"/>
                <w:szCs w:val="24"/>
              </w:rPr>
              <w:t>Додатку 3</w:t>
            </w:r>
            <w:r w:rsidRPr="004F6D44">
              <w:rPr>
                <w:rFonts w:ascii="Times New Roman" w:hAnsi="Times New Roman" w:cs="Times New Roman"/>
                <w:sz w:val="24"/>
                <w:szCs w:val="24"/>
              </w:rPr>
              <w:t xml:space="preserve"> до цієї тендерної документації.</w:t>
            </w:r>
          </w:p>
          <w:p w14:paraId="10EFB3A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4F6D44"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Не передбачено.</w:t>
            </w:r>
          </w:p>
          <w:p w14:paraId="7B3C65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4F6D44"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Учасник</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має</w:t>
            </w:r>
            <w:proofErr w:type="spellEnd"/>
            <w:r w:rsidRPr="004F6D44">
              <w:rPr>
                <w:rFonts w:ascii="Times New Roman" w:eastAsia="Times New Roman" w:hAnsi="Times New Roman" w:cs="Times New Roman"/>
                <w:sz w:val="24"/>
                <w:szCs w:val="24"/>
              </w:rPr>
              <w:t xml:space="preserve"> право внести </w:t>
            </w:r>
            <w:proofErr w:type="spellStart"/>
            <w:r w:rsidRPr="004F6D44">
              <w:rPr>
                <w:rFonts w:ascii="Times New Roman" w:eastAsia="Times New Roman" w:hAnsi="Times New Roman" w:cs="Times New Roman"/>
                <w:sz w:val="24"/>
                <w:szCs w:val="24"/>
              </w:rPr>
              <w:t>зміни</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своєї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тендерної</w:t>
            </w:r>
            <w:proofErr w:type="spellEnd"/>
            <w:r w:rsidRPr="004F6D44">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4F6D44"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4. Подання та розкриття тендерної пропозиції</w:t>
            </w:r>
          </w:p>
        </w:tc>
      </w:tr>
      <w:tr w:rsidR="001776A5" w:rsidRPr="004F6D44"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0657900A" w:rsidR="001776A5" w:rsidRPr="004F6D44"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4F6D44">
              <w:rPr>
                <w:rFonts w:ascii="Times New Roman" w:hAnsi="Times New Roman" w:cs="Times New Roman"/>
                <w:sz w:val="24"/>
                <w:szCs w:val="24"/>
              </w:rPr>
              <w:t>Кінцевий</w:t>
            </w:r>
            <w:proofErr w:type="spellEnd"/>
            <w:r w:rsidRPr="004F6D44">
              <w:rPr>
                <w:rFonts w:ascii="Times New Roman" w:hAnsi="Times New Roman" w:cs="Times New Roman"/>
                <w:sz w:val="24"/>
                <w:szCs w:val="24"/>
              </w:rPr>
              <w:t xml:space="preserve"> строк </w:t>
            </w:r>
            <w:proofErr w:type="spellStart"/>
            <w:r w:rsidRPr="004F6D44">
              <w:rPr>
                <w:rFonts w:ascii="Times New Roman" w:hAnsi="Times New Roman" w:cs="Times New Roman"/>
                <w:sz w:val="24"/>
                <w:szCs w:val="24"/>
              </w:rPr>
              <w:t>подання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тендерних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пропозицій</w:t>
            </w:r>
            <w:proofErr w:type="spellEnd"/>
            <w:r w:rsidRPr="004F6D44">
              <w:rPr>
                <w:rFonts w:ascii="Times New Roman" w:hAnsi="Times New Roman" w:cs="Times New Roman"/>
                <w:sz w:val="24"/>
                <w:szCs w:val="24"/>
              </w:rPr>
              <w:t xml:space="preserve">: до </w:t>
            </w:r>
            <w:r w:rsidR="00143EEA">
              <w:rPr>
                <w:rFonts w:ascii="Times New Roman" w:hAnsi="Times New Roman" w:cs="Times New Roman"/>
                <w:b/>
                <w:sz w:val="24"/>
                <w:szCs w:val="24"/>
                <w:lang w:val="uk-UA"/>
              </w:rPr>
              <w:t>2</w:t>
            </w:r>
            <w:r w:rsidR="002B6742" w:rsidRPr="009E58A4">
              <w:rPr>
                <w:rFonts w:ascii="Times New Roman" w:hAnsi="Times New Roman" w:cs="Times New Roman"/>
                <w:b/>
                <w:sz w:val="24"/>
                <w:szCs w:val="24"/>
              </w:rPr>
              <w:t>4</w:t>
            </w:r>
            <w:r w:rsidRPr="004F6D44">
              <w:rPr>
                <w:rFonts w:ascii="Times New Roman" w:hAnsi="Times New Roman" w:cs="Times New Roman"/>
                <w:b/>
                <w:sz w:val="24"/>
                <w:szCs w:val="24"/>
              </w:rPr>
              <w:t>.04.2024 (</w:t>
            </w:r>
            <w:r w:rsidR="00AC7976">
              <w:rPr>
                <w:rFonts w:ascii="Times New Roman" w:hAnsi="Times New Roman" w:cs="Times New Roman"/>
                <w:b/>
                <w:sz w:val="24"/>
                <w:szCs w:val="24"/>
                <w:lang w:val="uk-UA"/>
              </w:rPr>
              <w:t>15</w:t>
            </w:r>
            <w:r w:rsidRPr="004F6D44">
              <w:rPr>
                <w:rFonts w:ascii="Times New Roman" w:hAnsi="Times New Roman" w:cs="Times New Roman"/>
                <w:b/>
                <w:sz w:val="24"/>
                <w:szCs w:val="24"/>
              </w:rPr>
              <w:t xml:space="preserve">:00 год.)  </w:t>
            </w:r>
          </w:p>
          <w:p w14:paraId="171D3F4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4F6D44"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F6D44">
                <w:rPr>
                  <w:rFonts w:ascii="Times New Roman" w:eastAsia="Times New Roman" w:hAnsi="Times New Roman" w:cs="Times New Roman"/>
                  <w:sz w:val="24"/>
                  <w:szCs w:val="24"/>
                </w:rPr>
                <w:t>47</w:t>
              </w:r>
            </w:hyperlink>
            <w:r w:rsidRPr="004F6D44">
              <w:rPr>
                <w:rFonts w:ascii="Times New Roman" w:eastAsia="Times New Roman" w:hAnsi="Times New Roman" w:cs="Times New Roman"/>
                <w:sz w:val="24"/>
                <w:szCs w:val="24"/>
              </w:rPr>
              <w:t xml:space="preserve"> Особливостей.</w:t>
            </w:r>
          </w:p>
        </w:tc>
      </w:tr>
      <w:tr w:rsidR="00143EEA" w:rsidRPr="004F6D44"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143EEA"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4F6D44" w:rsidRDefault="00143EEA" w:rsidP="00F440BE">
            <w:pPr>
              <w:ind w:left="0"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Електронний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Pr>
                <w:rFonts w:ascii="Times New Roman" w:eastAsia="Times New Roman" w:hAnsi="Times New Roman" w:cs="Times New Roman"/>
                <w:sz w:val="24"/>
                <w:szCs w:val="24"/>
              </w:rPr>
              <w:t xml:space="preserve">3.1. </w:t>
            </w:r>
            <w:r>
              <w:rPr>
                <w:rFonts w:ascii="Times New Roman" w:hAnsi="Times New Roman" w:cs="Times New Roman"/>
                <w:sz w:val="24"/>
                <w:szCs w:val="24"/>
                <w:shd w:val="clear" w:color="auto" w:fill="FFFFFF"/>
              </w:rPr>
              <w:t xml:space="preserve"> Для </w:t>
            </w:r>
            <w:proofErr w:type="spellStart"/>
            <w:r>
              <w:rPr>
                <w:rFonts w:ascii="Times New Roman" w:hAnsi="Times New Roman" w:cs="Times New Roman"/>
                <w:sz w:val="24"/>
                <w:szCs w:val="24"/>
                <w:shd w:val="clear" w:color="auto" w:fill="FFFFFF"/>
              </w:rPr>
              <w:t>проведення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відкритих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торгів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із</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застосуванням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аукціону</w:t>
            </w:r>
            <w:proofErr w:type="spellEnd"/>
            <w:r>
              <w:rPr>
                <w:rFonts w:ascii="Times New Roman" w:hAnsi="Times New Roman" w:cs="Times New Roman"/>
                <w:sz w:val="24"/>
                <w:szCs w:val="24"/>
                <w:shd w:val="clear" w:color="auto" w:fill="FFFFFF"/>
              </w:rPr>
              <w:t xml:space="preserve"> повинно бути подано не </w:t>
            </w:r>
            <w:proofErr w:type="spellStart"/>
            <w:r>
              <w:rPr>
                <w:rFonts w:ascii="Times New Roman" w:hAnsi="Times New Roman" w:cs="Times New Roman"/>
                <w:sz w:val="24"/>
                <w:szCs w:val="24"/>
                <w:shd w:val="clear" w:color="auto" w:fill="FFFFFF"/>
              </w:rPr>
              <w:t>менше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двох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w:t>
            </w:r>
            <w:proofErr w:type="spellEnd"/>
            <w:r>
              <w:rPr>
                <w:rFonts w:ascii="Times New Roman" w:hAnsi="Times New Roman" w:cs="Times New Roman"/>
                <w:sz w:val="24"/>
                <w:szCs w:val="24"/>
                <w:shd w:val="clear" w:color="auto" w:fill="FFFFFF"/>
              </w:rPr>
              <w:t xml:space="preserve"> проводиться </w:t>
            </w:r>
            <w:proofErr w:type="spellStart"/>
            <w:r>
              <w:rPr>
                <w:rFonts w:ascii="Times New Roman" w:hAnsi="Times New Roman" w:cs="Times New Roman"/>
                <w:sz w:val="24"/>
                <w:szCs w:val="24"/>
                <w:shd w:val="clear" w:color="auto" w:fill="FFFFFF"/>
              </w:rPr>
              <w:t>електронною</w:t>
            </w:r>
            <w:proofErr w:type="spellEnd"/>
            <w:r>
              <w:rPr>
                <w:rFonts w:ascii="Times New Roman" w:hAnsi="Times New Roman" w:cs="Times New Roman"/>
                <w:sz w:val="24"/>
                <w:szCs w:val="24"/>
                <w:shd w:val="clear" w:color="auto" w:fill="FFFFFF"/>
              </w:rPr>
              <w:t xml:space="preserve"> системою закупівель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fldChar w:fldCharType="begin"/>
            </w:r>
            <w:r>
              <w:instrText xml:space="preserve"> HYPERLINK "https://zakon.rada.gov.ua/laws/show/922-19" \l "n1562" \t "_blank" </w:instrText>
            </w:r>
            <w:r>
              <w:fldChar w:fldCharType="separate"/>
            </w:r>
            <w:r>
              <w:rPr>
                <w:rStyle w:val="a7"/>
                <w:rFonts w:ascii="Times New Roman" w:hAnsi="Times New Roman" w:cs="Times New Roman"/>
                <w:color w:val="auto"/>
                <w:sz w:val="24"/>
                <w:szCs w:val="24"/>
                <w:shd w:val="clear" w:color="auto" w:fill="FFFFFF"/>
              </w:rPr>
              <w:t>статті</w:t>
            </w:r>
            <w:proofErr w:type="spellEnd"/>
            <w:r>
              <w:rPr>
                <w:rStyle w:val="a7"/>
                <w:rFonts w:ascii="Times New Roman" w:hAnsi="Times New Roman" w:cs="Times New Roman"/>
                <w:color w:val="auto"/>
                <w:sz w:val="24"/>
                <w:szCs w:val="24"/>
                <w:shd w:val="clear" w:color="auto" w:fill="FFFFFF"/>
              </w:rPr>
              <w:t xml:space="preserve"> 30</w:t>
            </w:r>
            <w:r>
              <w:fldChar w:fldCharType="end"/>
            </w:r>
            <w:r>
              <w:rPr>
                <w:rFonts w:ascii="Times New Roman" w:hAnsi="Times New Roman" w:cs="Times New Roman"/>
                <w:sz w:val="24"/>
                <w:szCs w:val="24"/>
                <w:shd w:val="clear" w:color="auto" w:fill="FFFFFF"/>
              </w:rPr>
              <w:t> Закону.</w:t>
            </w:r>
          </w:p>
          <w:p w14:paraId="5D1A8263" w14:textId="1372DE6F" w:rsidR="00143EEA"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440BE">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rFonts w:ascii="Times New Roman" w:hAnsi="Times New Roman" w:cs="Times New Roman"/>
                <w:sz w:val="24"/>
                <w:szCs w:val="24"/>
                <w:shd w:val="clear" w:color="auto" w:fill="FFFFFF"/>
              </w:rPr>
              <w:t> </w:t>
            </w:r>
            <w:hyperlink r:id="rId11" w:anchor="n584" w:history="1">
              <w:r w:rsidRPr="00F440BE">
                <w:rPr>
                  <w:rStyle w:val="a7"/>
                  <w:rFonts w:ascii="Times New Roman" w:hAnsi="Times New Roman" w:cs="Times New Roman"/>
                  <w:color w:val="auto"/>
                  <w:sz w:val="24"/>
                  <w:szCs w:val="24"/>
                  <w:shd w:val="clear" w:color="auto" w:fill="FFFFFF"/>
                  <w:lang w:val="uk-UA"/>
                </w:rPr>
                <w:t>пунктом 40</w:t>
              </w:r>
            </w:hyperlink>
            <w:r>
              <w:rPr>
                <w:rFonts w:ascii="Times New Roman" w:hAnsi="Times New Roman" w:cs="Times New Roman"/>
                <w:sz w:val="24"/>
                <w:szCs w:val="24"/>
                <w:shd w:val="clear" w:color="auto" w:fill="FFFFFF"/>
              </w:rPr>
              <w:t> </w:t>
            </w:r>
            <w:r w:rsidRPr="00F440BE">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sz w:val="24"/>
                <w:szCs w:val="24"/>
                <w:shd w:val="clear" w:color="auto" w:fill="FFFFFF"/>
              </w:rPr>
              <w:t>Протокол </w:t>
            </w:r>
            <w:bookmarkStart w:id="3" w:name="w1_2"/>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"https://zakon.rada.gov.ua/laws/show/1178-2022-%D0%BF?find=1&amp;text=%D1%80%D0%BE%D0%B7%D0%BA%D1%80%D0%B8%D1%82%D1%82%D1%8F" \l "w1_3" </w:instrText>
            </w:r>
            <w:r>
              <w:rPr>
                <w:rFonts w:ascii="Times New Roman" w:hAnsi="Times New Roman" w:cs="Times New Roman"/>
                <w:sz w:val="24"/>
                <w:szCs w:val="24"/>
              </w:rPr>
              <w:fldChar w:fldCharType="separate"/>
            </w:r>
            <w:r>
              <w:rPr>
                <w:rStyle w:val="a7"/>
                <w:rFonts w:ascii="Times New Roman" w:hAnsi="Times New Roman" w:cs="Times New Roman"/>
                <w:color w:val="auto"/>
                <w:sz w:val="24"/>
                <w:szCs w:val="24"/>
              </w:rPr>
              <w:t>розкриття</w:t>
            </w:r>
            <w:proofErr w:type="spellEnd"/>
            <w:r>
              <w:rPr>
                <w:rFonts w:ascii="Times New Roman" w:hAnsi="Times New Roman" w:cs="Times New Roman"/>
                <w:sz w:val="24"/>
                <w:szCs w:val="24"/>
              </w:rPr>
              <w:fldChar w:fldCharType="end"/>
            </w:r>
            <w:bookmarkEnd w:id="3"/>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формується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оприлюднюється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частин</w:t>
            </w:r>
            <w:proofErr w:type="spellEnd"/>
            <w:r>
              <w:rPr>
                <w:rFonts w:ascii="Times New Roman" w:hAnsi="Times New Roman" w:cs="Times New Roman"/>
                <w:sz w:val="24"/>
                <w:szCs w:val="24"/>
                <w:shd w:val="clear" w:color="auto" w:fill="FFFFFF"/>
              </w:rPr>
              <w:t> </w:t>
            </w:r>
            <w:proofErr w:type="spellStart"/>
            <w:r>
              <w:fldChar w:fldCharType="begin"/>
            </w:r>
            <w:r>
              <w:instrText xml:space="preserve"> HYPERLINK "https://zakon.rada.gov.ua/laws/show/922-19" \l "n1499" \t "_blank" </w:instrText>
            </w:r>
            <w:r>
              <w:fldChar w:fldCharType="separate"/>
            </w:r>
            <w:r>
              <w:rPr>
                <w:rStyle w:val="a7"/>
                <w:rFonts w:ascii="Times New Roman" w:hAnsi="Times New Roman" w:cs="Times New Roman"/>
                <w:color w:val="auto"/>
                <w:sz w:val="24"/>
                <w:szCs w:val="24"/>
                <w:shd w:val="clear" w:color="auto" w:fill="FFFFFF"/>
              </w:rPr>
              <w:t>третьої</w:t>
            </w:r>
            <w:proofErr w:type="spellEnd"/>
            <w:r>
              <w:fldChar w:fldCharType="end"/>
            </w:r>
            <w:r>
              <w:rPr>
                <w:rFonts w:ascii="Times New Roman" w:hAnsi="Times New Roman" w:cs="Times New Roman"/>
                <w:sz w:val="24"/>
                <w:szCs w:val="24"/>
                <w:shd w:val="clear" w:color="auto" w:fill="FFFFFF"/>
              </w:rPr>
              <w:t> та </w:t>
            </w:r>
            <w:proofErr w:type="spellStart"/>
            <w:r>
              <w:fldChar w:fldCharType="begin"/>
            </w:r>
            <w:r>
              <w:instrText xml:space="preserve"> HYPERLINK "https://zakon.rada.gov.ua/laws/show/922-19" \l "n1500" \t "_blank" </w:instrText>
            </w:r>
            <w:r>
              <w:fldChar w:fldCharType="separate"/>
            </w:r>
            <w:r>
              <w:rPr>
                <w:rStyle w:val="a7"/>
                <w:rFonts w:ascii="Times New Roman" w:hAnsi="Times New Roman" w:cs="Times New Roman"/>
                <w:color w:val="auto"/>
                <w:sz w:val="24"/>
                <w:szCs w:val="24"/>
                <w:shd w:val="clear" w:color="auto" w:fill="FFFFFF"/>
              </w:rPr>
              <w:t>четвертої</w:t>
            </w:r>
            <w:proofErr w:type="spellEnd"/>
            <w:r>
              <w:fldChar w:fldCharType="end"/>
            </w:r>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статті</w:t>
            </w:r>
            <w:proofErr w:type="spellEnd"/>
            <w:r>
              <w:rPr>
                <w:rFonts w:ascii="Times New Roman" w:hAnsi="Times New Roman" w:cs="Times New Roman"/>
                <w:sz w:val="24"/>
                <w:szCs w:val="24"/>
                <w:shd w:val="clear" w:color="auto" w:fill="FFFFFF"/>
              </w:rPr>
              <w:t xml:space="preserve"> 28 </w:t>
            </w:r>
            <w:r>
              <w:rPr>
                <w:rFonts w:ascii="Times New Roman" w:hAnsi="Times New Roman" w:cs="Times New Roman"/>
                <w:sz w:val="24"/>
                <w:szCs w:val="24"/>
                <w:shd w:val="clear" w:color="auto" w:fill="FFFFFF"/>
              </w:rPr>
              <w:lastRenderedPageBreak/>
              <w:t>Закону.</w:t>
            </w:r>
          </w:p>
        </w:tc>
      </w:tr>
      <w:tr w:rsidR="001776A5" w:rsidRPr="004F6D44"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lastRenderedPageBreak/>
              <w:t>Розділ</w:t>
            </w:r>
            <w:proofErr w:type="spellEnd"/>
            <w:r w:rsidRPr="004F6D44">
              <w:rPr>
                <w:rFonts w:ascii="Times New Roman" w:eastAsia="Times New Roman" w:hAnsi="Times New Roman" w:cs="Times New Roman"/>
                <w:b/>
                <w:sz w:val="24"/>
                <w:szCs w:val="24"/>
              </w:rPr>
              <w:t xml:space="preserve"> 5. Оцінка тендерної пропозиції</w:t>
            </w:r>
          </w:p>
        </w:tc>
      </w:tr>
      <w:tr w:rsidR="001776A5" w:rsidRPr="004F6D44"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hyperlink r:id="rId12" w:anchor="n1553" w:history="1">
              <w:proofErr w:type="spellStart"/>
              <w:r>
                <w:rPr>
                  <w:rStyle w:val="a7"/>
                  <w:rFonts w:ascii="Times New Roman" w:eastAsia="Times New Roman" w:hAnsi="Times New Roman" w:cs="Times New Roman"/>
                  <w:sz w:val="24"/>
                  <w:szCs w:val="24"/>
                </w:rPr>
                <w:t>шістнадцятої</w:t>
              </w:r>
              <w:proofErr w:type="spellEnd"/>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66F70585"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повинно бути подано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w:t>
            </w:r>
            <w:proofErr w:type="spellEnd"/>
            <w:r>
              <w:rPr>
                <w:rFonts w:ascii="Times New Roman" w:eastAsia="Times New Roman" w:hAnsi="Times New Roman" w:cs="Times New Roman"/>
                <w:sz w:val="24"/>
                <w:szCs w:val="24"/>
              </w:rPr>
              <w:t xml:space="preserve"> проводиться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30 Закону.</w:t>
            </w:r>
          </w:p>
          <w:p w14:paraId="2D9BB242"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методика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w:t>
            </w:r>
          </w:p>
          <w:p w14:paraId="491259E1" w14:textId="77777777" w:rsidR="00F440BE"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Перелік</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критеріїв</w:t>
            </w:r>
            <w:proofErr w:type="spellEnd"/>
            <w:r>
              <w:rPr>
                <w:rFonts w:ascii="Times New Roman" w:eastAsia="Times New Roman" w:hAnsi="Times New Roman" w:cs="Times New Roman"/>
                <w:b/>
                <w:sz w:val="24"/>
                <w:szCs w:val="24"/>
              </w:rPr>
              <w:t xml:space="preserve"> та методика </w:t>
            </w:r>
            <w:proofErr w:type="spellStart"/>
            <w:r>
              <w:rPr>
                <w:rFonts w:ascii="Times New Roman" w:eastAsia="Times New Roman" w:hAnsi="Times New Roman" w:cs="Times New Roman"/>
                <w:b/>
                <w:sz w:val="24"/>
                <w:szCs w:val="24"/>
              </w:rPr>
              <w:t>оцінки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пропозиції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зазначенням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питомої</w:t>
            </w:r>
            <w:proofErr w:type="spellEnd"/>
            <w:r>
              <w:rPr>
                <w:rFonts w:ascii="Times New Roman" w:eastAsia="Times New Roman" w:hAnsi="Times New Roman" w:cs="Times New Roman"/>
                <w:b/>
                <w:sz w:val="24"/>
                <w:szCs w:val="24"/>
              </w:rPr>
              <w:t xml:space="preserve"> ваги </w:t>
            </w:r>
            <w:proofErr w:type="spellStart"/>
            <w:r>
              <w:rPr>
                <w:rFonts w:ascii="Times New Roman" w:eastAsia="Times New Roman" w:hAnsi="Times New Roman" w:cs="Times New Roman"/>
                <w:b/>
                <w:sz w:val="24"/>
                <w:szCs w:val="24"/>
              </w:rPr>
              <w:t>критерію</w:t>
            </w:r>
            <w:proofErr w:type="spellEnd"/>
            <w:r>
              <w:rPr>
                <w:rFonts w:ascii="Times New Roman" w:eastAsia="Times New Roman" w:hAnsi="Times New Roman" w:cs="Times New Roman"/>
                <w:b/>
                <w:sz w:val="24"/>
                <w:szCs w:val="24"/>
              </w:rPr>
              <w:t>:</w:t>
            </w:r>
          </w:p>
          <w:p w14:paraId="600EE6A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проводиться автоматично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і методики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w:t>
            </w:r>
          </w:p>
          <w:p w14:paraId="36B36D4F" w14:textId="77777777" w:rsidR="00F440BE"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електронна</w:t>
            </w:r>
            <w:proofErr w:type="spellEnd"/>
            <w:r>
              <w:rPr>
                <w:rFonts w:ascii="Times New Roman" w:eastAsia="Times New Roman" w:hAnsi="Times New Roman" w:cs="Times New Roman"/>
                <w:sz w:val="24"/>
                <w:szCs w:val="24"/>
              </w:rPr>
              <w:t xml:space="preserve"> система закупівель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для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оголошенні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розкриває</w:t>
            </w:r>
            <w:proofErr w:type="spellEnd"/>
            <w:r>
              <w:rPr>
                <w:rFonts w:ascii="Times New Roman" w:eastAsia="Times New Roman" w:hAnsi="Times New Roman" w:cs="Times New Roman"/>
                <w:sz w:val="24"/>
                <w:szCs w:val="24"/>
              </w:rPr>
              <w:t xml:space="preserve"> всю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пунктом 40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не проводить </w:t>
            </w:r>
            <w:proofErr w:type="spellStart"/>
            <w:r>
              <w:rPr>
                <w:rFonts w:ascii="Times New Roman" w:eastAsia="Times New Roman" w:hAnsi="Times New Roman" w:cs="Times New Roman"/>
                <w:sz w:val="24"/>
                <w:szCs w:val="24"/>
              </w:rPr>
              <w:t>оцінку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Протокол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формується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третьої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четвертої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28 Закону.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п’ятої</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дев’ятої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одинадцятої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чотирнадцятої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шістнадцятої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пункту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1C7544F8" w14:textId="77777777" w:rsidR="00F440BE"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не повинен </w:t>
            </w:r>
            <w:proofErr w:type="spellStart"/>
            <w:r>
              <w:rPr>
                <w:rFonts w:ascii="Times New Roman" w:eastAsia="Times New Roman" w:hAnsi="Times New Roman" w:cs="Times New Roman"/>
                <w:sz w:val="24"/>
                <w:szCs w:val="24"/>
              </w:rPr>
              <w:t>перевищувати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аргументовано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до 20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дня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14:paraId="59E3ACB1"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тендерної</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пропозиції</w:t>
            </w:r>
            <w:proofErr w:type="spellEnd"/>
            <w:r>
              <w:rPr>
                <w:rFonts w:ascii="Times New Roman" w:eastAsia="Times New Roman" w:hAnsi="Times New Roman" w:cs="Times New Roman"/>
                <w:i/>
                <w:sz w:val="24"/>
                <w:szCs w:val="24"/>
              </w:rPr>
              <w:t xml:space="preserve"> не </w:t>
            </w:r>
            <w:proofErr w:type="spellStart"/>
            <w:r>
              <w:rPr>
                <w:rFonts w:ascii="Times New Roman" w:eastAsia="Times New Roman" w:hAnsi="Times New Roman" w:cs="Times New Roman"/>
                <w:i/>
                <w:sz w:val="24"/>
                <w:szCs w:val="24"/>
              </w:rPr>
              <w:t>може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перевищувати</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очікувану</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зазначену</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 xml:space="preserve">, з </w:t>
            </w:r>
            <w:proofErr w:type="spellStart"/>
            <w:r>
              <w:rPr>
                <w:rFonts w:ascii="Times New Roman" w:eastAsia="Times New Roman" w:hAnsi="Times New Roman" w:cs="Times New Roman"/>
                <w:i/>
                <w:sz w:val="24"/>
                <w:szCs w:val="24"/>
              </w:rPr>
              <w:t>урахуванням</w:t>
            </w:r>
            <w:proofErr w:type="spellEnd"/>
            <w:r>
              <w:rPr>
                <w:rFonts w:ascii="Times New Roman" w:eastAsia="Times New Roman" w:hAnsi="Times New Roman" w:cs="Times New Roman"/>
                <w:i/>
                <w:sz w:val="24"/>
                <w:szCs w:val="24"/>
              </w:rPr>
              <w:t xml:space="preserve"> абзацу другого пункту 28 </w:t>
            </w:r>
            <w:proofErr w:type="spellStart"/>
            <w:r>
              <w:rPr>
                <w:rFonts w:ascii="Times New Roman" w:eastAsia="Times New Roman" w:hAnsi="Times New Roman" w:cs="Times New Roman"/>
                <w:i/>
                <w:sz w:val="24"/>
                <w:szCs w:val="24"/>
              </w:rPr>
              <w:t>Особливостей</w:t>
            </w:r>
            <w:proofErr w:type="spellEnd"/>
            <w:r>
              <w:rPr>
                <w:rFonts w:ascii="Times New Roman" w:eastAsia="Times New Roman" w:hAnsi="Times New Roman" w:cs="Times New Roman"/>
                <w:i/>
                <w:sz w:val="24"/>
                <w:szCs w:val="24"/>
              </w:rPr>
              <w:t>.</w:t>
            </w:r>
          </w:p>
          <w:p w14:paraId="0E64F0E6" w14:textId="77777777" w:rsidR="00F440BE"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w:t>
            </w:r>
            <w:proofErr w:type="spellStart"/>
            <w:r>
              <w:rPr>
                <w:rFonts w:ascii="Times New Roman" w:eastAsia="Times New Roman" w:hAnsi="Times New Roman" w:cs="Times New Roman"/>
                <w:i/>
                <w:sz w:val="24"/>
                <w:szCs w:val="24"/>
              </w:rPr>
              <w:t>розгляду</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 xml:space="preserve">не </w:t>
            </w:r>
            <w:proofErr w:type="spellStart"/>
            <w:r>
              <w:rPr>
                <w:rFonts w:ascii="Times New Roman" w:eastAsia="Times New Roman" w:hAnsi="Times New Roman" w:cs="Times New Roman"/>
                <w:i/>
                <w:sz w:val="24"/>
                <w:szCs w:val="24"/>
                <w:u w:val="single"/>
              </w:rPr>
              <w:t>приймається</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rPr>
              <w:t>тендерна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якої</w:t>
            </w:r>
            <w:proofErr w:type="spellEnd"/>
            <w:r>
              <w:rPr>
                <w:rFonts w:ascii="Times New Roman" w:eastAsia="Times New Roman" w:hAnsi="Times New Roman" w:cs="Times New Roman"/>
                <w:i/>
                <w:sz w:val="24"/>
                <w:szCs w:val="24"/>
              </w:rPr>
              <w:t xml:space="preserve"> є </w:t>
            </w:r>
            <w:proofErr w:type="spellStart"/>
            <w:r>
              <w:rPr>
                <w:rFonts w:ascii="Times New Roman" w:eastAsia="Times New Roman" w:hAnsi="Times New Roman" w:cs="Times New Roman"/>
                <w:i/>
                <w:sz w:val="24"/>
                <w:szCs w:val="24"/>
              </w:rPr>
              <w:t>вищою</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ніж</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визначена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замовником</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w:t>
            </w:r>
          </w:p>
          <w:p w14:paraId="517A5EE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Питома</w:t>
            </w:r>
            <w:proofErr w:type="spellEnd"/>
            <w:r>
              <w:rPr>
                <w:rFonts w:ascii="Times New Roman" w:eastAsia="Times New Roman" w:hAnsi="Times New Roman" w:cs="Times New Roman"/>
                <w:sz w:val="24"/>
                <w:szCs w:val="24"/>
              </w:rPr>
              <w:t xml:space="preserve"> вага – 100 %.</w:t>
            </w:r>
          </w:p>
          <w:p w14:paraId="5E988CD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пропозицією</w:t>
            </w:r>
            <w:proofErr w:type="spellEnd"/>
            <w:r>
              <w:rPr>
                <w:rFonts w:ascii="Times New Roman" w:eastAsia="Times New Roman" w:hAnsi="Times New Roman" w:cs="Times New Roman"/>
                <w:sz w:val="24"/>
                <w:szCs w:val="24"/>
              </w:rPr>
              <w:t xml:space="preserve"> буде </w:t>
            </w:r>
            <w:proofErr w:type="spellStart"/>
            <w:r>
              <w:rPr>
                <w:rFonts w:ascii="Times New Roman" w:eastAsia="Times New Roman" w:hAnsi="Times New Roman" w:cs="Times New Roman"/>
                <w:sz w:val="24"/>
                <w:szCs w:val="24"/>
              </w:rPr>
              <w:t>вважатися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найнижчою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ціною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без ПДВ —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без ПДВ -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w:t>
            </w:r>
          </w:p>
          <w:p w14:paraId="1D607079"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цілому</w:t>
            </w:r>
            <w:proofErr w:type="spellEnd"/>
            <w:r>
              <w:rPr>
                <w:rFonts w:ascii="Times New Roman" w:eastAsia="Times New Roman" w:hAnsi="Times New Roman" w:cs="Times New Roman"/>
                <w:sz w:val="24"/>
                <w:szCs w:val="24"/>
              </w:rPr>
              <w:t>.</w:t>
            </w:r>
          </w:p>
          <w:p w14:paraId="17C78D4E"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на товар,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поставити</w:t>
            </w:r>
            <w:proofErr w:type="spellEnd"/>
            <w:r>
              <w:rPr>
                <w:rFonts w:ascii="Times New Roman" w:eastAsia="Times New Roman" w:hAnsi="Times New Roman" w:cs="Times New Roman"/>
                <w:sz w:val="24"/>
                <w:szCs w:val="24"/>
              </w:rPr>
              <w:t xml:space="preserve"> за договором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сплачені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витрат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для товару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виду.</w:t>
            </w:r>
          </w:p>
          <w:p w14:paraId="5D8497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Розмір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мінімального</w:t>
            </w:r>
            <w:proofErr w:type="spellEnd"/>
            <w:r>
              <w:rPr>
                <w:rFonts w:ascii="Times New Roman" w:eastAsia="Times New Roman" w:hAnsi="Times New Roman" w:cs="Times New Roman"/>
                <w:sz w:val="24"/>
                <w:szCs w:val="24"/>
              </w:rPr>
              <w:t xml:space="preserve"> кроку </w:t>
            </w:r>
            <w:proofErr w:type="spellStart"/>
            <w:r>
              <w:rPr>
                <w:rFonts w:ascii="Times New Roman" w:eastAsia="Times New Roman" w:hAnsi="Times New Roman" w:cs="Times New Roman"/>
                <w:sz w:val="24"/>
                <w:szCs w:val="24"/>
              </w:rPr>
              <w:t>пониження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 0,5 %.</w:t>
            </w:r>
          </w:p>
          <w:p w14:paraId="42B1B28C"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терміном</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/приведена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яка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40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середньоарифметичного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30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автоматично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подали </w:t>
            </w:r>
            <w:proofErr w:type="spellStart"/>
            <w:r>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(лота), повинен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w:t>
            </w:r>
            <w:proofErr w:type="spellStart"/>
            <w:r>
              <w:rPr>
                <w:rFonts w:ascii="Times New Roman" w:eastAsia="Times New Roman" w:hAnsi="Times New Roman" w:cs="Times New Roman"/>
                <w:sz w:val="24"/>
                <w:szCs w:val="24"/>
              </w:rPr>
              <w:t>робочого</w:t>
            </w:r>
            <w:proofErr w:type="spellEnd"/>
            <w:r>
              <w:rPr>
                <w:rFonts w:ascii="Times New Roman" w:eastAsia="Times New Roman" w:hAnsi="Times New Roman" w:cs="Times New Roman"/>
                <w:sz w:val="24"/>
                <w:szCs w:val="24"/>
              </w:rPr>
              <w:t xml:space="preserve"> дня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361B740F"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підтвердженням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органів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підприємств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організацій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компетенції</w:t>
            </w:r>
            <w:proofErr w:type="spellEnd"/>
            <w:r>
              <w:rPr>
                <w:rFonts w:ascii="Times New Roman" w:eastAsia="Times New Roman" w:hAnsi="Times New Roman" w:cs="Times New Roman"/>
                <w:sz w:val="24"/>
                <w:szCs w:val="24"/>
              </w:rPr>
              <w:t>.</w:t>
            </w:r>
          </w:p>
          <w:p w14:paraId="56403D1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факту </w:t>
            </w:r>
            <w:proofErr w:type="spellStart"/>
            <w:r>
              <w:rPr>
                <w:rFonts w:ascii="Times New Roman" w:eastAsia="Times New Roman" w:hAnsi="Times New Roman" w:cs="Times New Roman"/>
                <w:sz w:val="24"/>
                <w:szCs w:val="24"/>
              </w:rPr>
              <w:t>зазначення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суттєвою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797371F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передбачалося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розміщує</w:t>
            </w:r>
            <w:proofErr w:type="spellEnd"/>
            <w:r>
              <w:rPr>
                <w:rFonts w:ascii="Times New Roman" w:eastAsia="Times New Roman" w:hAnsi="Times New Roman" w:cs="Times New Roman"/>
                <w:sz w:val="24"/>
                <w:szCs w:val="24"/>
              </w:rPr>
              <w:t xml:space="preserve"> у строк,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меншим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два </w:t>
            </w:r>
            <w:proofErr w:type="spellStart"/>
            <w:r>
              <w:rPr>
                <w:rFonts w:ascii="Times New Roman" w:eastAsia="Times New Roman" w:hAnsi="Times New Roman" w:cs="Times New Roman"/>
                <w:sz w:val="24"/>
                <w:szCs w:val="24"/>
              </w:rPr>
              <w:t>робочі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w:t>
            </w:r>
          </w:p>
          <w:p w14:paraId="5CE7104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вимагалося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характеристики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призводить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товару, марки, </w:t>
            </w:r>
            <w:proofErr w:type="spellStart"/>
            <w:r>
              <w:rPr>
                <w:rFonts w:ascii="Times New Roman" w:eastAsia="Times New Roman" w:hAnsi="Times New Roman" w:cs="Times New Roman"/>
                <w:sz w:val="24"/>
                <w:szCs w:val="24"/>
              </w:rPr>
              <w:t>моделі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27694D9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одного і того ж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один раз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lastRenderedPageBreak/>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пов’язаних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органу </w:t>
            </w:r>
            <w:proofErr w:type="spellStart"/>
            <w:r>
              <w:rPr>
                <w:rFonts w:ascii="Times New Roman" w:eastAsia="Times New Roman" w:hAnsi="Times New Roman" w:cs="Times New Roman"/>
                <w:sz w:val="24"/>
                <w:szCs w:val="24"/>
              </w:rPr>
              <w:t>оскарження</w:t>
            </w:r>
            <w:proofErr w:type="spellEnd"/>
            <w:r>
              <w:rPr>
                <w:rFonts w:ascii="Times New Roman" w:eastAsia="Times New Roman" w:hAnsi="Times New Roman" w:cs="Times New Roman"/>
                <w:sz w:val="24"/>
                <w:szCs w:val="24"/>
              </w:rPr>
              <w:t>.</w:t>
            </w:r>
          </w:p>
          <w:p w14:paraId="0DD257C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24 годин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97D1593"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EB184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49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13705899" w14:textId="6C979461" w:rsidR="001776A5"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 списку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розташованих</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починаючи</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найкращої</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вважається</w:t>
            </w:r>
            <w:proofErr w:type="spellEnd"/>
            <w:r>
              <w:rPr>
                <w:rFonts w:ascii="Times New Roman" w:eastAsia="Times New Roman" w:hAnsi="Times New Roman" w:cs="Times New Roman"/>
                <w:sz w:val="24"/>
                <w:szCs w:val="24"/>
              </w:rPr>
              <w:t xml:space="preserve"> в такому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у порядку та строки,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Особливостями</w:t>
            </w:r>
            <w:proofErr w:type="spellEnd"/>
            <w:r>
              <w:rPr>
                <w:rFonts w:ascii="Times New Roman" w:eastAsia="Times New Roman" w:hAnsi="Times New Roman" w:cs="Times New Roman"/>
                <w:sz w:val="24"/>
                <w:szCs w:val="24"/>
              </w:rPr>
              <w:t>.</w:t>
            </w:r>
          </w:p>
        </w:tc>
      </w:tr>
      <w:tr w:rsidR="001776A5" w:rsidRPr="004F6D44"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Понесені витрати не відшкодовуються (в тому </w:t>
            </w:r>
            <w:proofErr w:type="gramStart"/>
            <w:r w:rsidRPr="004F6D44">
              <w:rPr>
                <w:rFonts w:ascii="Times New Roman" w:eastAsia="Times New Roman" w:hAnsi="Times New Roman" w:cs="Times New Roman"/>
                <w:sz w:val="24"/>
                <w:szCs w:val="24"/>
              </w:rPr>
              <w:t>числі  у</w:t>
            </w:r>
            <w:proofErr w:type="gramEnd"/>
            <w:r w:rsidRPr="004F6D44">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які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отримали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цю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документацію</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sz w:val="24"/>
                <w:szCs w:val="24"/>
              </w:rPr>
              <w:t>встановленому</w:t>
            </w:r>
            <w:proofErr w:type="spellEnd"/>
            <w:r w:rsidRPr="004F6D44">
              <w:rPr>
                <w:rFonts w:ascii="Times New Roman" w:eastAsia="Times New Roman" w:hAnsi="Times New Roman" w:cs="Times New Roman"/>
                <w:sz w:val="24"/>
                <w:szCs w:val="24"/>
              </w:rPr>
              <w:t xml:space="preserve"> порядку, </w:t>
            </w:r>
            <w:proofErr w:type="spellStart"/>
            <w:r w:rsidRPr="004F6D44">
              <w:rPr>
                <w:rFonts w:ascii="Times New Roman" w:eastAsia="Times New Roman" w:hAnsi="Times New Roman" w:cs="Times New Roman"/>
                <w:sz w:val="24"/>
                <w:szCs w:val="24"/>
              </w:rPr>
              <w:t>означатиме</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беруть</w:t>
            </w:r>
            <w:proofErr w:type="spellEnd"/>
            <w:r w:rsidRPr="004F6D44">
              <w:rPr>
                <w:rFonts w:ascii="Times New Roman" w:eastAsia="Times New Roman" w:hAnsi="Times New Roman" w:cs="Times New Roman"/>
                <w:sz w:val="24"/>
                <w:szCs w:val="24"/>
              </w:rPr>
              <w:t xml:space="preserve">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w:t>
            </w:r>
            <w:proofErr w:type="spellStart"/>
            <w:r w:rsidRPr="004F6D44">
              <w:rPr>
                <w:rFonts w:ascii="Times New Roman" w:eastAsia="Times New Roman" w:hAnsi="Times New Roman" w:cs="Times New Roman"/>
                <w:sz w:val="24"/>
                <w:szCs w:val="24"/>
              </w:rPr>
              <w:t>якому</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зазначає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законодавчі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підстави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ненадання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копію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роз’яснення</w:t>
            </w:r>
            <w:proofErr w:type="spellEnd"/>
            <w:r w:rsidRPr="004F6D44">
              <w:rPr>
                <w:rFonts w:ascii="Times New Roman" w:eastAsia="Times New Roman" w:hAnsi="Times New Roman" w:cs="Times New Roman"/>
                <w:sz w:val="24"/>
                <w:szCs w:val="24"/>
              </w:rPr>
              <w:t>/</w:t>
            </w:r>
            <w:proofErr w:type="spellStart"/>
            <w:r w:rsidRPr="004F6D44">
              <w:rPr>
                <w:rFonts w:ascii="Times New Roman" w:eastAsia="Times New Roman" w:hAnsi="Times New Roman" w:cs="Times New Roman"/>
                <w:sz w:val="24"/>
                <w:szCs w:val="24"/>
              </w:rPr>
              <w:t>нь</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lastRenderedPageBreak/>
              <w:t>державних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органів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ненакладення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електронного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підпису</w:t>
            </w:r>
            <w:proofErr w:type="spellEnd"/>
            <w:r w:rsidRPr="004F6D44">
              <w:rPr>
                <w:rFonts w:ascii="Times New Roman" w:eastAsia="Times New Roman" w:hAnsi="Times New Roman" w:cs="Times New Roman"/>
                <w:sz w:val="24"/>
                <w:szCs w:val="24"/>
              </w:rPr>
              <w:t>.</w:t>
            </w:r>
          </w:p>
          <w:p w14:paraId="2C60E0B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4F6D44">
              <w:rPr>
                <w:rFonts w:ascii="Times New Roman" w:eastAsia="Times New Roman" w:hAnsi="Times New Roman" w:cs="Times New Roman"/>
                <w:b/>
                <w:i/>
                <w:sz w:val="24"/>
                <w:szCs w:val="24"/>
              </w:rPr>
              <w:t>Додатком  2</w:t>
            </w:r>
            <w:proofErr w:type="gramEnd"/>
            <w:r w:rsidRPr="004F6D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4F6D44">
              <w:rPr>
                <w:rFonts w:ascii="Times New Roman" w:eastAsia="Times New Roman" w:hAnsi="Times New Roman" w:cs="Times New Roman"/>
                <w:sz w:val="24"/>
                <w:szCs w:val="24"/>
              </w:rPr>
              <w:t>до абзацу</w:t>
            </w:r>
            <w:proofErr w:type="gramEnd"/>
            <w:r w:rsidRPr="004F6D44">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8. Учасник, </w:t>
            </w:r>
            <w:proofErr w:type="spellStart"/>
            <w:r w:rsidRPr="004F6D44">
              <w:rPr>
                <w:rFonts w:ascii="Times New Roman" w:eastAsia="Times New Roman" w:hAnsi="Times New Roman" w:cs="Times New Roman"/>
                <w:sz w:val="24"/>
                <w:szCs w:val="24"/>
              </w:rPr>
              <w:t>який</w:t>
            </w:r>
            <w:proofErr w:type="spellEnd"/>
            <w:r w:rsidRPr="004F6D44">
              <w:rPr>
                <w:rFonts w:ascii="Times New Roman" w:eastAsia="Times New Roman" w:hAnsi="Times New Roman" w:cs="Times New Roman"/>
                <w:sz w:val="24"/>
                <w:szCs w:val="24"/>
              </w:rPr>
              <w:t xml:space="preserve"> подав </w:t>
            </w:r>
            <w:proofErr w:type="spellStart"/>
            <w:r w:rsidRPr="004F6D44">
              <w:rPr>
                <w:rFonts w:ascii="Times New Roman" w:eastAsia="Times New Roman" w:hAnsi="Times New Roman" w:cs="Times New Roman"/>
                <w:sz w:val="24"/>
                <w:szCs w:val="24"/>
              </w:rPr>
              <w:t>тендерну</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пропозицію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вважається</w:t>
            </w:r>
            <w:proofErr w:type="spellEnd"/>
            <w:r w:rsidRPr="004F6D44">
              <w:rPr>
                <w:rFonts w:ascii="Times New Roman" w:eastAsia="Times New Roman" w:hAnsi="Times New Roman" w:cs="Times New Roman"/>
                <w:sz w:val="24"/>
                <w:szCs w:val="24"/>
              </w:rPr>
              <w:t xml:space="preserve"> таким,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згодний</w:t>
            </w:r>
            <w:proofErr w:type="spellEnd"/>
            <w:r w:rsidRPr="004F6D44">
              <w:rPr>
                <w:rFonts w:ascii="Times New Roman" w:eastAsia="Times New Roman" w:hAnsi="Times New Roman" w:cs="Times New Roman"/>
                <w:sz w:val="24"/>
                <w:szCs w:val="24"/>
              </w:rPr>
              <w:t xml:space="preserve"> з </w:t>
            </w:r>
            <w:proofErr w:type="spellStart"/>
            <w:r w:rsidRPr="004F6D44">
              <w:rPr>
                <w:rFonts w:ascii="Times New Roman" w:eastAsia="Times New Roman" w:hAnsi="Times New Roman" w:cs="Times New Roman"/>
                <w:sz w:val="24"/>
                <w:szCs w:val="24"/>
              </w:rPr>
              <w:t>проєктом</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викладеним</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b/>
                <w:i/>
                <w:sz w:val="24"/>
                <w:szCs w:val="24"/>
              </w:rPr>
              <w:t>Додатку</w:t>
            </w:r>
            <w:proofErr w:type="spellEnd"/>
            <w:r w:rsidRPr="004F6D44">
              <w:rPr>
                <w:rFonts w:ascii="Times New Roman" w:eastAsia="Times New Roman" w:hAnsi="Times New Roman" w:cs="Times New Roman"/>
                <w:b/>
                <w:i/>
                <w:sz w:val="24"/>
                <w:szCs w:val="24"/>
              </w:rPr>
              <w:t xml:space="preserve"> 4</w:t>
            </w:r>
            <w:r w:rsidRPr="004F6D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6D44">
              <w:rPr>
                <w:rFonts w:ascii="Times New Roman" w:eastAsia="Times New Roman" w:hAnsi="Times New Roman" w:cs="Times New Roman"/>
                <w:b/>
                <w:i/>
                <w:sz w:val="24"/>
                <w:szCs w:val="24"/>
              </w:rPr>
              <w:t>в п. 4 Розділу 3</w:t>
            </w:r>
            <w:r w:rsidRPr="004F6D44">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4F6D44">
              <w:rPr>
                <w:rFonts w:ascii="Times New Roman" w:eastAsia="Times New Roman" w:hAnsi="Times New Roman" w:cs="Times New Roman"/>
                <w:sz w:val="24"/>
                <w:szCs w:val="24"/>
              </w:rPr>
              <w:t>документ  або</w:t>
            </w:r>
            <w:proofErr w:type="gramEnd"/>
            <w:r w:rsidRPr="004F6D44">
              <w:rPr>
                <w:rFonts w:ascii="Times New Roman" w:eastAsia="Times New Roman" w:hAnsi="Times New Roman" w:cs="Times New Roman"/>
                <w:sz w:val="24"/>
                <w:szCs w:val="24"/>
              </w:rPr>
              <w:t xml:space="preserve"> інформацію один раз.</w:t>
            </w:r>
          </w:p>
          <w:p w14:paraId="23805E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10.Фактом подання тендерної пропозиції учасник підтверджує, що у </w:t>
            </w:r>
            <w:proofErr w:type="spellStart"/>
            <w:r w:rsidRPr="004F6D44">
              <w:rPr>
                <w:rFonts w:ascii="Times New Roman" w:eastAsia="Times New Roman" w:hAnsi="Times New Roman" w:cs="Times New Roman"/>
                <w:sz w:val="24"/>
                <w:szCs w:val="24"/>
              </w:rPr>
              <w:t>попередніх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відносинах</w:t>
            </w:r>
            <w:proofErr w:type="spellEnd"/>
            <w:r w:rsidRPr="004F6D44">
              <w:rPr>
                <w:rFonts w:ascii="Times New Roman" w:eastAsia="Times New Roman" w:hAnsi="Times New Roman" w:cs="Times New Roman"/>
                <w:sz w:val="24"/>
                <w:szCs w:val="24"/>
              </w:rPr>
              <w:t xml:space="preserve"> </w:t>
            </w:r>
            <w:proofErr w:type="spellStart"/>
            <w:proofErr w:type="gramStart"/>
            <w:r w:rsidRPr="004F6D44">
              <w:rPr>
                <w:rFonts w:ascii="Times New Roman" w:eastAsia="Times New Roman" w:hAnsi="Times New Roman" w:cs="Times New Roman"/>
                <w:sz w:val="24"/>
                <w:szCs w:val="24"/>
              </w:rPr>
              <w:t>між</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proofErr w:type="gram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Замовником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таку</w:t>
            </w:r>
            <w:proofErr w:type="spellEnd"/>
            <w:r w:rsidRPr="004F6D44">
              <w:rPr>
                <w:rFonts w:ascii="Times New Roman" w:eastAsia="Times New Roman" w:hAnsi="Times New Roman" w:cs="Times New Roman"/>
                <w:sz w:val="24"/>
                <w:szCs w:val="24"/>
              </w:rPr>
              <w:t xml:space="preserve"> оперативно-</w:t>
            </w:r>
            <w:proofErr w:type="spellStart"/>
            <w:r w:rsidRPr="004F6D44">
              <w:rPr>
                <w:rFonts w:ascii="Times New Roman" w:eastAsia="Times New Roman" w:hAnsi="Times New Roman" w:cs="Times New Roman"/>
                <w:sz w:val="24"/>
                <w:szCs w:val="24"/>
              </w:rPr>
              <w:t>господарську</w:t>
            </w:r>
            <w:proofErr w:type="spellEnd"/>
            <w:r w:rsidRPr="004F6D44">
              <w:rPr>
                <w:rFonts w:ascii="Times New Roman" w:eastAsia="Times New Roman" w:hAnsi="Times New Roman" w:cs="Times New Roman"/>
                <w:sz w:val="24"/>
                <w:szCs w:val="24"/>
              </w:rPr>
              <w:t xml:space="preserve">/і </w:t>
            </w:r>
            <w:proofErr w:type="spellStart"/>
            <w:r w:rsidRPr="004F6D44">
              <w:rPr>
                <w:rFonts w:ascii="Times New Roman" w:eastAsia="Times New Roman" w:hAnsi="Times New Roman" w:cs="Times New Roman"/>
                <w:sz w:val="24"/>
                <w:szCs w:val="24"/>
              </w:rPr>
              <w:t>санкцію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передбачену</w:t>
            </w:r>
            <w:proofErr w:type="spellEnd"/>
            <w:r w:rsidRPr="004F6D44">
              <w:rPr>
                <w:rFonts w:ascii="Times New Roman" w:eastAsia="Times New Roman" w:hAnsi="Times New Roman" w:cs="Times New Roman"/>
                <w:sz w:val="24"/>
                <w:szCs w:val="24"/>
              </w:rPr>
              <w:t xml:space="preserve">/і пунктом 4 </w:t>
            </w:r>
            <w:proofErr w:type="spellStart"/>
            <w:r w:rsidRPr="004F6D44">
              <w:rPr>
                <w:rFonts w:ascii="Times New Roman" w:eastAsia="Times New Roman" w:hAnsi="Times New Roman" w:cs="Times New Roman"/>
                <w:sz w:val="24"/>
                <w:szCs w:val="24"/>
              </w:rPr>
              <w:t>частини</w:t>
            </w:r>
            <w:proofErr w:type="spellEnd"/>
            <w:r w:rsidRPr="004F6D44">
              <w:rPr>
                <w:rFonts w:ascii="Times New Roman" w:eastAsia="Times New Roman" w:hAnsi="Times New Roman" w:cs="Times New Roman"/>
                <w:sz w:val="24"/>
                <w:szCs w:val="24"/>
              </w:rPr>
              <w:t xml:space="preserve"> 1 </w:t>
            </w:r>
            <w:proofErr w:type="spellStart"/>
            <w:r w:rsidRPr="004F6D44">
              <w:rPr>
                <w:rFonts w:ascii="Times New Roman" w:eastAsia="Times New Roman" w:hAnsi="Times New Roman" w:cs="Times New Roman"/>
                <w:sz w:val="24"/>
                <w:szCs w:val="24"/>
              </w:rPr>
              <w:t>статті</w:t>
            </w:r>
            <w:proofErr w:type="spellEnd"/>
            <w:r w:rsidRPr="004F6D44">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4F6D44">
              <w:rPr>
                <w:rFonts w:ascii="Times New Roman" w:eastAsia="Times New Roman" w:hAnsi="Times New Roman" w:cs="Times New Roman"/>
                <w:sz w:val="24"/>
                <w:szCs w:val="24"/>
              </w:rPr>
              <w:t>цієї</w:t>
            </w:r>
            <w:proofErr w:type="gramEnd"/>
            <w:r w:rsidRPr="004F6D44">
              <w:rPr>
                <w:rFonts w:ascii="Times New Roman" w:eastAsia="Times New Roman" w:hAnsi="Times New Roman" w:cs="Times New Roman"/>
                <w:sz w:val="24"/>
                <w:szCs w:val="24"/>
              </w:rPr>
              <w:t xml:space="preserve"> Постанови;</w:t>
            </w:r>
          </w:p>
          <w:p w14:paraId="5E683A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4F6D44">
              <w:rPr>
                <w:rFonts w:ascii="Times New Roman" w:eastAsia="Times New Roman" w:hAnsi="Times New Roman" w:cs="Times New Roman"/>
                <w:sz w:val="24"/>
                <w:szCs w:val="24"/>
              </w:rPr>
              <w:lastRenderedPageBreak/>
              <w:t>Федерації;</w:t>
            </w:r>
          </w:p>
          <w:p w14:paraId="5F9713E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4F6D44">
              <w:rPr>
                <w:rFonts w:ascii="Times New Roman" w:eastAsia="Times New Roman" w:hAnsi="Times New Roman" w:cs="Times New Roman"/>
                <w:sz w:val="24"/>
                <w:szCs w:val="24"/>
              </w:rPr>
              <w:t>VII..</w:t>
            </w:r>
            <w:proofErr w:type="gramEnd"/>
          </w:p>
          <w:p w14:paraId="41E3AC1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w:t>
            </w:r>
            <w:proofErr w:type="spellStart"/>
            <w:r w:rsidRPr="004F6D44">
              <w:rPr>
                <w:rFonts w:ascii="Times New Roman" w:eastAsia="Times New Roman" w:hAnsi="Times New Roman" w:cs="Times New Roman"/>
                <w:sz w:val="24"/>
                <w:szCs w:val="24"/>
              </w:rPr>
              <w:t>осіб</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утворених</w:t>
            </w:r>
            <w:proofErr w:type="spell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зареєстрованих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відповідно</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законодавства</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України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кінцевим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бенефіціарним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власником</w:t>
            </w:r>
            <w:proofErr w:type="spellEnd"/>
            <w:r w:rsidRPr="004F6D44">
              <w:rPr>
                <w:rFonts w:ascii="Times New Roman" w:eastAsia="Times New Roman" w:hAnsi="Times New Roman" w:cs="Times New Roman"/>
                <w:sz w:val="24"/>
                <w:szCs w:val="24"/>
              </w:rPr>
              <w:t xml:space="preserve">, членом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акціонером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4F6D44" w:rsidRDefault="001776A5" w:rsidP="00A60599">
            <w:pPr>
              <w:widowControl w:val="0"/>
              <w:spacing w:after="0" w:line="240" w:lineRule="auto"/>
              <w:ind w:left="0" w:hanging="2"/>
              <w:jc w:val="both"/>
              <w:rPr>
                <w:rFonts w:ascii="Times New Roman" w:hAnsi="Times New Roman" w:cs="Times New Roman"/>
                <w:b/>
                <w:bCs/>
                <w:sz w:val="24"/>
                <w:szCs w:val="24"/>
              </w:rPr>
            </w:pPr>
            <w:r w:rsidRPr="004F6D44">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інформацію</w:t>
            </w:r>
            <w:proofErr w:type="spellEnd"/>
            <w:r w:rsidRPr="004F6D44">
              <w:rPr>
                <w:rFonts w:ascii="Times New Roman" w:hAnsi="Times New Roman" w:cs="Times New Roman"/>
                <w:sz w:val="24"/>
                <w:szCs w:val="24"/>
              </w:rPr>
              <w:t xml:space="preserve"> в </w:t>
            </w:r>
            <w:proofErr w:type="spellStart"/>
            <w:r w:rsidRPr="004F6D44">
              <w:rPr>
                <w:rFonts w:ascii="Times New Roman" w:hAnsi="Times New Roman" w:cs="Times New Roman"/>
                <w:sz w:val="24"/>
                <w:szCs w:val="24"/>
              </w:rPr>
              <w:t>довільній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формі</w:t>
            </w:r>
            <w:proofErr w:type="spellEnd"/>
            <w:r w:rsidRPr="004F6D44">
              <w:rPr>
                <w:rFonts w:ascii="Times New Roman" w:hAnsi="Times New Roman" w:cs="Times New Roman"/>
                <w:sz w:val="24"/>
                <w:szCs w:val="24"/>
              </w:rPr>
              <w:t xml:space="preserve"> про </w:t>
            </w:r>
            <w:proofErr w:type="spellStart"/>
            <w:r w:rsidRPr="004F6D44">
              <w:rPr>
                <w:rFonts w:ascii="Times New Roman" w:hAnsi="Times New Roman" w:cs="Times New Roman"/>
                <w:sz w:val="24"/>
                <w:szCs w:val="24"/>
              </w:rPr>
              <w:t>кінцевого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бенефеціарного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власника</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із</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зазначенням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їх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громадянства</w:t>
            </w:r>
            <w:proofErr w:type="spellEnd"/>
            <w:r w:rsidRPr="004F6D44">
              <w:rPr>
                <w:rFonts w:ascii="Times New Roman" w:hAnsi="Times New Roman" w:cs="Times New Roman"/>
                <w:sz w:val="24"/>
                <w:szCs w:val="24"/>
              </w:rPr>
              <w:t xml:space="preserve"> та частку в статутному капіталі;</w:t>
            </w:r>
          </w:p>
          <w:p w14:paraId="3F2EF6A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у </w:t>
            </w:r>
            <w:proofErr w:type="spellStart"/>
            <w:r w:rsidRPr="004F6D44">
              <w:rPr>
                <w:rFonts w:ascii="Times New Roman" w:hAnsi="Times New Roman" w:cs="Times New Roman"/>
                <w:sz w:val="24"/>
                <w:szCs w:val="24"/>
              </w:rPr>
              <w:t>разі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кінцевим</w:t>
            </w:r>
            <w:proofErr w:type="spellEnd"/>
            <w:r w:rsidRPr="004F6D44">
              <w:rPr>
                <w:rFonts w:ascii="Times New Roman" w:hAnsi="Times New Roman" w:cs="Times New Roman"/>
                <w:sz w:val="24"/>
                <w:szCs w:val="24"/>
              </w:rPr>
              <w:t xml:space="preserve"> (ми) </w:t>
            </w:r>
            <w:proofErr w:type="spellStart"/>
            <w:r w:rsidRPr="004F6D44">
              <w:rPr>
                <w:rFonts w:ascii="Times New Roman" w:hAnsi="Times New Roman" w:cs="Times New Roman"/>
                <w:sz w:val="24"/>
                <w:szCs w:val="24"/>
              </w:rPr>
              <w:t>бенефіціарним</w:t>
            </w:r>
            <w:proofErr w:type="spellEnd"/>
            <w:r w:rsidRPr="004F6D44">
              <w:rPr>
                <w:rFonts w:ascii="Times New Roman" w:hAnsi="Times New Roman" w:cs="Times New Roman"/>
                <w:sz w:val="24"/>
                <w:szCs w:val="24"/>
              </w:rPr>
              <w:t xml:space="preserve"> (ими) </w:t>
            </w:r>
            <w:proofErr w:type="spellStart"/>
            <w:r w:rsidRPr="004F6D44">
              <w:rPr>
                <w:rFonts w:ascii="Times New Roman" w:hAnsi="Times New Roman" w:cs="Times New Roman"/>
                <w:sz w:val="24"/>
                <w:szCs w:val="24"/>
              </w:rPr>
              <w:t>власником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ами</w:t>
            </w:r>
            <w:proofErr w:type="spellEnd"/>
            <w:r w:rsidRPr="004F6D44">
              <w:rPr>
                <w:rFonts w:ascii="Times New Roman" w:hAnsi="Times New Roman" w:cs="Times New Roman"/>
                <w:sz w:val="24"/>
                <w:szCs w:val="24"/>
              </w:rPr>
              <w:t xml:space="preserve">) є </w:t>
            </w:r>
            <w:proofErr w:type="spellStart"/>
            <w:r w:rsidRPr="004F6D44">
              <w:rPr>
                <w:rFonts w:ascii="Times New Roman" w:hAnsi="Times New Roman" w:cs="Times New Roman"/>
                <w:sz w:val="24"/>
                <w:szCs w:val="24"/>
              </w:rPr>
              <w:t>громадянин</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громадяни</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Російської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Федерації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законність</w:t>
            </w:r>
            <w:proofErr w:type="spellEnd"/>
            <w:r w:rsidRPr="004F6D44">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4F6D44"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відхиляє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якщо</w:t>
            </w:r>
            <w:proofErr w:type="spellEnd"/>
            <w:r>
              <w:rPr>
                <w:rFonts w:ascii="Times New Roman" w:eastAsia="Times New Roman" w:hAnsi="Times New Roman" w:cs="Times New Roman"/>
                <w:sz w:val="24"/>
                <w:szCs w:val="24"/>
              </w:rPr>
              <w:t>:</w:t>
            </w:r>
          </w:p>
          <w:p w14:paraId="23E7C03A" w14:textId="77777777" w:rsidR="00F440BE" w:rsidRDefault="00F440BE" w:rsidP="00F440BE">
            <w:pPr>
              <w:pStyle w:val="af"/>
              <w:widowControl w:val="0"/>
              <w:numPr>
                <w:ilvl w:val="0"/>
                <w:numId w:val="29"/>
              </w:numPr>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w:t>
            </w:r>
          </w:p>
          <w:p w14:paraId="0CC62A52"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CAD4068"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shd w:val="clear" w:color="auto" w:fill="FFFFFF"/>
              </w:rPr>
              <w:t>бенефіціарним</w:t>
            </w:r>
            <w:proofErr w:type="spellEnd"/>
            <w:r>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Pr>
                  <w:rStyle w:val="a7"/>
                  <w:rFonts w:ascii="Times New Roman" w:hAnsi="Times New Roman" w:cs="Times New Roman"/>
                  <w:color w:val="auto"/>
                  <w:sz w:val="24"/>
                  <w:szCs w:val="24"/>
                  <w:shd w:val="clear" w:color="auto" w:fill="FFFFFF"/>
                </w:rPr>
                <w:t>№ 1178</w:t>
              </w:r>
            </w:hyperlink>
            <w:r>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Default="00F440BE" w:rsidP="00F440BE">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w:t>
            </w:r>
          </w:p>
          <w:p w14:paraId="221AFEFB"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7"/>
                  <w:rFonts w:ascii="Times New Roman" w:hAnsi="Times New Roman" w:cs="Times New Roman"/>
                  <w:color w:val="auto"/>
                  <w:sz w:val="24"/>
                  <w:szCs w:val="24"/>
                </w:rPr>
                <w:t>пункту 4</w:t>
              </w:r>
            </w:hyperlink>
            <w:r>
              <w:rPr>
                <w:rFonts w:ascii="Times New Roman" w:eastAsia="Times New Roman" w:hAnsi="Times New Roman" w:cs="Times New Roman"/>
                <w:sz w:val="24"/>
                <w:szCs w:val="24"/>
              </w:rPr>
              <w:t>3 цих особливостей;</w:t>
            </w:r>
          </w:p>
          <w:p w14:paraId="00B4AD8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2E715BA0"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455B2166"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може</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відхилити</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коли:</w:t>
            </w:r>
          </w:p>
          <w:p w14:paraId="02C9133C"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w:t>
            </w:r>
          </w:p>
          <w:p w14:paraId="76F385B0"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виконав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раніше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укладеним</w:t>
            </w:r>
            <w:proofErr w:type="spellEnd"/>
            <w:r>
              <w:rPr>
                <w:rFonts w:ascii="Times New Roman" w:eastAsia="Times New Roman" w:hAnsi="Times New Roman" w:cs="Times New Roman"/>
                <w:sz w:val="24"/>
                <w:szCs w:val="24"/>
                <w:highlight w:val="white"/>
              </w:rPr>
              <w:t xml:space="preserve"> договором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тим</w:t>
            </w:r>
            <w:proofErr w:type="spellEnd"/>
            <w:r>
              <w:rPr>
                <w:rFonts w:ascii="Times New Roman" w:eastAsia="Times New Roman" w:hAnsi="Times New Roman" w:cs="Times New Roman"/>
                <w:sz w:val="24"/>
                <w:szCs w:val="24"/>
                <w:highlight w:val="white"/>
              </w:rPr>
              <w:t xml:space="preserve"> самим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призвело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вигляді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штрафів</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років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такого договору. </w:t>
            </w:r>
            <w:proofErr w:type="spellStart"/>
            <w:r>
              <w:rPr>
                <w:rFonts w:ascii="Times New Roman" w:eastAsia="Times New Roman" w:hAnsi="Times New Roman" w:cs="Times New Roman"/>
                <w:sz w:val="24"/>
                <w:szCs w:val="24"/>
                <w:highlight w:val="white"/>
              </w:rPr>
              <w:t>Зазначений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вжиття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заходів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доведення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своєї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надійності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незважаючи</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наявність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підстави</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цього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суб’єкт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господарювання</w:t>
            </w:r>
            <w:proofErr w:type="spellEnd"/>
            <w:r>
              <w:rPr>
                <w:rFonts w:ascii="Times New Roman" w:eastAsia="Times New Roman" w:hAnsi="Times New Roman" w:cs="Times New Roman"/>
                <w:sz w:val="24"/>
                <w:szCs w:val="24"/>
                <w:highlight w:val="white"/>
              </w:rPr>
              <w:t xml:space="preserve">) повинен довести,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зобов’язався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завданих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достатнім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rPr>
              <w:t xml:space="preserve"> такого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proofErr w:type="gramStart"/>
            <w:r>
              <w:rPr>
                <w:rFonts w:ascii="Times New Roman" w:eastAsia="Times New Roman" w:hAnsi="Times New Roman" w:cs="Times New Roman"/>
                <w:sz w:val="24"/>
                <w:szCs w:val="24"/>
                <w:highlight w:val="white"/>
              </w:rPr>
              <w:t>відхилена</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roofErr w:type="gramEnd"/>
          </w:p>
          <w:p w14:paraId="775CA72C" w14:textId="77777777" w:rsidR="00F440BE" w:rsidRDefault="00F440BE" w:rsidP="00F440BE">
            <w:pP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відповідають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чому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ухвалення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та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w:t>
            </w:r>
          </w:p>
          <w:p w14:paraId="47C77E35" w14:textId="38864C07" w:rsidR="001776A5" w:rsidRPr="004F6D44"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недостатньою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аргументацію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повідомленні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про причини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відповідь</w:t>
            </w:r>
            <w:proofErr w:type="spellEnd"/>
            <w:r>
              <w:rPr>
                <w:rFonts w:ascii="Times New Roman" w:eastAsia="Times New Roman" w:hAnsi="Times New Roman" w:cs="Times New Roman"/>
                <w:sz w:val="24"/>
                <w:szCs w:val="24"/>
              </w:rPr>
              <w:t xml:space="preserve"> з такою </w:t>
            </w: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пізніш</w:t>
            </w:r>
            <w:proofErr w:type="spellEnd"/>
            <w:r>
              <w:rPr>
                <w:rFonts w:ascii="Times New Roman" w:eastAsia="Times New Roman" w:hAnsi="Times New Roman" w:cs="Times New Roman"/>
                <w:sz w:val="24"/>
                <w:szCs w:val="24"/>
              </w:rPr>
              <w:t xml:space="preserve"> як через </w:t>
            </w:r>
            <w:proofErr w:type="spellStart"/>
            <w:r>
              <w:rPr>
                <w:rFonts w:ascii="Times New Roman" w:eastAsia="Times New Roman" w:hAnsi="Times New Roman" w:cs="Times New Roman"/>
                <w:sz w:val="24"/>
                <w:szCs w:val="24"/>
              </w:rPr>
              <w:t>чотири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надходження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звернення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але до моменту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10 Закону.</w:t>
            </w:r>
          </w:p>
        </w:tc>
      </w:tr>
      <w:tr w:rsidR="001776A5" w:rsidRPr="004F6D44"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4F6D44"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відміни відкритих торгів замовник </w:t>
            </w:r>
            <w:r w:rsidRPr="004F6D44">
              <w:rPr>
                <w:rFonts w:ascii="Times New Roman" w:eastAsia="Times New Roman" w:hAnsi="Times New Roman" w:cs="Times New Roman"/>
                <w:b/>
                <w:i/>
                <w:sz w:val="24"/>
                <w:szCs w:val="24"/>
              </w:rPr>
              <w:t>протягом одного робочого дня</w:t>
            </w:r>
            <w:r w:rsidRPr="004F6D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4F6D44" w14:paraId="6F38875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6D44">
              <w:rPr>
                <w:rFonts w:ascii="Times New Roman" w:eastAsia="Times New Roman" w:hAnsi="Times New Roman" w:cs="Times New Roman"/>
                <w:b/>
                <w:i/>
                <w:sz w:val="24"/>
                <w:szCs w:val="24"/>
              </w:rPr>
              <w:t>не пізніше ніж через 15 днів</w:t>
            </w:r>
            <w:r w:rsidRPr="004F6D4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6D44">
              <w:rPr>
                <w:rFonts w:ascii="Times New Roman" w:eastAsia="Times New Roman" w:hAnsi="Times New Roman" w:cs="Times New Roman"/>
                <w:b/>
                <w:i/>
                <w:sz w:val="24"/>
                <w:szCs w:val="24"/>
              </w:rPr>
              <w:t>може бути продовжений до 60 днів</w:t>
            </w:r>
            <w:r w:rsidRPr="004F6D44">
              <w:rPr>
                <w:rFonts w:ascii="Times New Roman" w:eastAsia="Times New Roman" w:hAnsi="Times New Roman" w:cs="Times New Roman"/>
                <w:sz w:val="24"/>
                <w:szCs w:val="24"/>
              </w:rPr>
              <w:t>.</w:t>
            </w:r>
          </w:p>
          <w:p w14:paraId="3D83264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подання скарги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договір про закупівлю </w:t>
            </w:r>
            <w:r w:rsidRPr="004F6D44">
              <w:rPr>
                <w:rFonts w:ascii="Times New Roman" w:eastAsia="Times New Roman" w:hAnsi="Times New Roman" w:cs="Times New Roman"/>
                <w:b/>
                <w:i/>
                <w:sz w:val="24"/>
                <w:szCs w:val="24"/>
              </w:rPr>
              <w:t xml:space="preserve">не може бути укладено </w:t>
            </w:r>
            <w:r w:rsidRPr="004F6D44">
              <w:rPr>
                <w:rFonts w:ascii="Times New Roman" w:eastAsia="Times New Roman" w:hAnsi="Times New Roman" w:cs="Times New Roman"/>
                <w:b/>
                <w:i/>
                <w:sz w:val="24"/>
                <w:szCs w:val="24"/>
              </w:rPr>
              <w:lastRenderedPageBreak/>
              <w:t>раніше ніж через п’ять днів</w:t>
            </w:r>
            <w:r w:rsidRPr="004F6D44">
              <w:rPr>
                <w:rFonts w:ascii="Times New Roman" w:eastAsia="Times New Roman" w:hAnsi="Times New Roman" w:cs="Times New Roman"/>
                <w:i/>
                <w:sz w:val="24"/>
                <w:szCs w:val="24"/>
              </w:rPr>
              <w:t xml:space="preserve"> </w:t>
            </w:r>
            <w:r w:rsidRPr="004F6D4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4F6D44" w14:paraId="5E49534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t>Проєкт</w:t>
            </w:r>
            <w:proofErr w:type="spellEnd"/>
            <w:r w:rsidRPr="004F6D44">
              <w:rPr>
                <w:rFonts w:ascii="Times New Roman" w:eastAsia="Times New Roman" w:hAnsi="Times New Roman" w:cs="Times New Roman"/>
                <w:b/>
                <w:sz w:val="24"/>
                <w:szCs w:val="24"/>
              </w:rPr>
              <w:t xml:space="preserve"> договору про </w:t>
            </w:r>
            <w:proofErr w:type="spellStart"/>
            <w:r w:rsidRPr="004F6D44">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Проєкт</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викладено в </w:t>
            </w:r>
            <w:r w:rsidRPr="004F6D44">
              <w:rPr>
                <w:rFonts w:ascii="Times New Roman" w:eastAsia="Times New Roman" w:hAnsi="Times New Roman" w:cs="Times New Roman"/>
                <w:b/>
                <w:bCs/>
                <w:sz w:val="24"/>
                <w:szCs w:val="24"/>
              </w:rPr>
              <w:t>Додатку 4</w:t>
            </w:r>
            <w:r w:rsidRPr="004F6D44">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4F6D44"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проведеної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укладається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Цивільного</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Господарського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кодексів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урахуванням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положень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другої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п’ятої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сьомої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дев’ятої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та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w:t>
            </w:r>
          </w:p>
          <w:p w14:paraId="539E1554" w14:textId="77777777" w:rsidR="00F440BE"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w:t>
            </w:r>
          </w:p>
          <w:p w14:paraId="72A508E3" w14:textId="77777777" w:rsidR="00F440BE" w:rsidRDefault="00F440BE" w:rsidP="00F440BE">
            <w:pPr>
              <w:widowControl w:val="0"/>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відрізнятися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w:t>
            </w:r>
          </w:p>
          <w:p w14:paraId="4052D058"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892CF1"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4F6D44"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color w:val="000000"/>
                <w:sz w:val="24"/>
                <w:szCs w:val="24"/>
              </w:rPr>
              <w:t xml:space="preserve">У разі відмови переможця процедури закупівлі від </w:t>
            </w:r>
            <w:proofErr w:type="spellStart"/>
            <w:r w:rsidRPr="004F6D44">
              <w:rPr>
                <w:rFonts w:ascii="Times New Roman" w:eastAsia="Times New Roman" w:hAnsi="Times New Roman" w:cs="Times New Roman"/>
                <w:color w:val="000000"/>
                <w:sz w:val="24"/>
                <w:szCs w:val="24"/>
              </w:rPr>
              <w:t>підписання</w:t>
            </w:r>
            <w:proofErr w:type="spellEnd"/>
            <w:r w:rsidRPr="004F6D44">
              <w:rPr>
                <w:rFonts w:ascii="Times New Roman" w:eastAsia="Times New Roman" w:hAnsi="Times New Roman" w:cs="Times New Roman"/>
                <w:color w:val="000000"/>
                <w:sz w:val="24"/>
                <w:szCs w:val="24"/>
              </w:rPr>
              <w:t xml:space="preserve">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відповідно</w:t>
            </w:r>
            <w:proofErr w:type="spellEnd"/>
            <w:r w:rsidRPr="004F6D44">
              <w:rPr>
                <w:rFonts w:ascii="Times New Roman" w:eastAsia="Times New Roman" w:hAnsi="Times New Roman" w:cs="Times New Roman"/>
                <w:color w:val="000000"/>
                <w:sz w:val="24"/>
                <w:szCs w:val="24"/>
              </w:rPr>
              <w:t xml:space="preserve"> до </w:t>
            </w:r>
            <w:proofErr w:type="spellStart"/>
            <w:r w:rsidRPr="004F6D44">
              <w:rPr>
                <w:rFonts w:ascii="Times New Roman" w:eastAsia="Times New Roman" w:hAnsi="Times New Roman" w:cs="Times New Roman"/>
                <w:color w:val="000000"/>
                <w:sz w:val="24"/>
                <w:szCs w:val="24"/>
              </w:rPr>
              <w:t>вимог</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тендерної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документації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неукладення</w:t>
            </w:r>
            <w:proofErr w:type="spellEnd"/>
            <w:r w:rsidRPr="004F6D44">
              <w:rPr>
                <w:rFonts w:ascii="Times New Roman" w:eastAsia="Times New Roman" w:hAnsi="Times New Roman" w:cs="Times New Roman"/>
                <w:color w:val="000000"/>
                <w:sz w:val="24"/>
                <w:szCs w:val="24"/>
              </w:rPr>
              <w:t xml:space="preserve">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або</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ненадання</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замовнику</w:t>
            </w:r>
            <w:proofErr w:type="spellEnd"/>
            <w:r w:rsidRPr="004F6D44">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4F6D44"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Не вимагається.</w:t>
            </w:r>
          </w:p>
          <w:p w14:paraId="73AAAA9F"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494B6C88"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eastAsia="Times New Roman" w:hAnsi="Times New Roman" w:cs="Times New Roman"/>
          <w:b/>
          <w:sz w:val="24"/>
          <w:szCs w:val="24"/>
        </w:rPr>
        <w:t>ДОДАТОК 1</w:t>
      </w:r>
    </w:p>
    <w:p w14:paraId="7B2053D6"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223D42D6" w14:textId="77777777" w:rsidR="001776A5" w:rsidRPr="004F6D44" w:rsidRDefault="001776A5" w:rsidP="001776A5">
      <w:pPr>
        <w:keepNext/>
        <w:spacing w:after="0" w:line="240" w:lineRule="auto"/>
        <w:ind w:left="0" w:hanging="2"/>
        <w:jc w:val="center"/>
        <w:rPr>
          <w:rFonts w:ascii="Times New Roman" w:hAnsi="Times New Roman" w:cs="Times New Roman"/>
          <w:sz w:val="24"/>
          <w:szCs w:val="24"/>
        </w:rPr>
      </w:pPr>
      <w:r w:rsidRPr="004F6D44">
        <w:rPr>
          <w:rFonts w:ascii="Times New Roman" w:eastAsia="Times New Roman" w:hAnsi="Times New Roman" w:cs="Times New Roman"/>
          <w:b/>
          <w:sz w:val="24"/>
          <w:szCs w:val="24"/>
        </w:rPr>
        <w:t xml:space="preserve">ПЕРЕЛІК ДОКУМЕНТІВ ТА </w:t>
      </w:r>
      <w:proofErr w:type="gramStart"/>
      <w:r w:rsidRPr="004F6D44">
        <w:rPr>
          <w:rFonts w:ascii="Times New Roman" w:eastAsia="Times New Roman" w:hAnsi="Times New Roman" w:cs="Times New Roman"/>
          <w:b/>
          <w:sz w:val="24"/>
          <w:szCs w:val="24"/>
        </w:rPr>
        <w:t>ІНФОРМАЦІЇ  ДЛЯ</w:t>
      </w:r>
      <w:proofErr w:type="gramEnd"/>
      <w:r w:rsidRPr="004F6D44">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4F6D44"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4F6D44"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4F6D44"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4F6D44" w:rsidRDefault="001776A5" w:rsidP="00A60599">
            <w:pPr>
              <w:widowControl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Наявність документально підтвердженого досвіду </w:t>
            </w:r>
            <w:r w:rsidRPr="004F6D44">
              <w:rPr>
                <w:rFonts w:ascii="Times New Roman" w:hAnsi="Times New Roman" w:cs="Times New Roman"/>
                <w:sz w:val="24"/>
                <w:szCs w:val="24"/>
              </w:rPr>
              <w:lastRenderedPageBreak/>
              <w:t>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4F6D44"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4F6D44">
              <w:rPr>
                <w:rFonts w:ascii="Times New Roman" w:hAnsi="Times New Roman" w:cs="Times New Roman"/>
                <w:bCs/>
                <w:sz w:val="24"/>
                <w:szCs w:val="24"/>
              </w:rPr>
              <w:lastRenderedPageBreak/>
              <w:t xml:space="preserve">Довідка у довільній формі про досвід виконання учасником аналогічного договору* (із зазначенням номеру та дати договору, </w:t>
            </w:r>
            <w:r w:rsidRPr="004F6D44">
              <w:rPr>
                <w:rFonts w:ascii="Times New Roman" w:hAnsi="Times New Roman" w:cs="Times New Roman"/>
                <w:bCs/>
                <w:sz w:val="24"/>
                <w:szCs w:val="24"/>
              </w:rPr>
              <w:lastRenderedPageBreak/>
              <w:t>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4F6D44" w:rsidRDefault="001776A5" w:rsidP="00A60599">
            <w:pPr>
              <w:widowControl w:val="0"/>
              <w:spacing w:after="0" w:line="240" w:lineRule="auto"/>
              <w:ind w:left="0" w:hanging="2"/>
              <w:jc w:val="both"/>
              <w:rPr>
                <w:rFonts w:ascii="Times New Roman" w:hAnsi="Times New Roman" w:cs="Times New Roman"/>
                <w:b/>
                <w:i/>
                <w:strike/>
                <w:sz w:val="24"/>
                <w:szCs w:val="24"/>
              </w:rPr>
            </w:pPr>
            <w:r w:rsidRPr="004F6D44">
              <w:rPr>
                <w:rFonts w:ascii="Times New Roman" w:hAnsi="Times New Roman" w:cs="Times New Roman"/>
                <w:sz w:val="24"/>
                <w:szCs w:val="24"/>
              </w:rPr>
              <w:t>*</w:t>
            </w:r>
            <w:r w:rsidRPr="004F6D44">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4F6D44"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w:t>
      </w:r>
    </w:p>
    <w:p w14:paraId="57F0D8D0" w14:textId="77777777" w:rsidR="001776A5" w:rsidRPr="004F6D44"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eastAsia="SimSun" w:hAnsi="Times New Roman" w:cs="Times New Roman"/>
          <w:b/>
          <w:bCs/>
          <w:kern w:val="2"/>
          <w:sz w:val="24"/>
          <w:szCs w:val="24"/>
          <w:lang w:eastAsia="hi-IN" w:bidi="hi-IN"/>
        </w:rPr>
        <w:t>ДОДАТОК 2</w:t>
      </w:r>
    </w:p>
    <w:p w14:paraId="08F90C9B"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55655CD1" w14:textId="77777777" w:rsidR="001776A5" w:rsidRPr="004F6D44"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4F6D44">
        <w:rPr>
          <w:rFonts w:ascii="Times New Roman" w:eastAsia="Times New Roman" w:hAnsi="Times New Roman" w:cs="Times New Roman"/>
          <w:b/>
          <w:sz w:val="24"/>
          <w:szCs w:val="24"/>
          <w:u w:val="single"/>
        </w:rPr>
        <w:t xml:space="preserve">Підтвердження відповідності УЧАСНИКА (в тому числі для об’єднання учасників як учасника </w:t>
      </w:r>
      <w:proofErr w:type="gramStart"/>
      <w:r w:rsidRPr="004F6D44">
        <w:rPr>
          <w:rFonts w:ascii="Times New Roman" w:eastAsia="Times New Roman" w:hAnsi="Times New Roman" w:cs="Times New Roman"/>
          <w:b/>
          <w:sz w:val="24"/>
          <w:szCs w:val="24"/>
          <w:u w:val="single"/>
        </w:rPr>
        <w:t xml:space="preserve">процедури)  </w:t>
      </w:r>
      <w:proofErr w:type="spellStart"/>
      <w:r w:rsidRPr="004F6D44">
        <w:rPr>
          <w:rFonts w:ascii="Times New Roman" w:eastAsia="Times New Roman" w:hAnsi="Times New Roman" w:cs="Times New Roman"/>
          <w:b/>
          <w:sz w:val="24"/>
          <w:szCs w:val="24"/>
          <w:u w:val="single"/>
        </w:rPr>
        <w:t>вимогам</w:t>
      </w:r>
      <w:proofErr w:type="spellEnd"/>
      <w:proofErr w:type="gramEnd"/>
      <w:r w:rsidRPr="004F6D44">
        <w:rPr>
          <w:rFonts w:ascii="Times New Roman" w:eastAsia="Times New Roman" w:hAnsi="Times New Roman" w:cs="Times New Roman"/>
          <w:b/>
          <w:sz w:val="24"/>
          <w:szCs w:val="24"/>
          <w:u w:val="single"/>
        </w:rPr>
        <w:t xml:space="preserve">, </w:t>
      </w:r>
      <w:proofErr w:type="spellStart"/>
      <w:r w:rsidRPr="004F6D44">
        <w:rPr>
          <w:rFonts w:ascii="Times New Roman" w:eastAsia="Times New Roman" w:hAnsi="Times New Roman" w:cs="Times New Roman"/>
          <w:b/>
          <w:sz w:val="24"/>
          <w:szCs w:val="24"/>
          <w:u w:val="single"/>
        </w:rPr>
        <w:t>визначеним</w:t>
      </w:r>
      <w:proofErr w:type="spellEnd"/>
      <w:r w:rsidRPr="004F6D44">
        <w:rPr>
          <w:rFonts w:ascii="Times New Roman" w:eastAsia="Times New Roman" w:hAnsi="Times New Roman" w:cs="Times New Roman"/>
          <w:b/>
          <w:sz w:val="24"/>
          <w:szCs w:val="24"/>
          <w:u w:val="single"/>
        </w:rPr>
        <w:t xml:space="preserve"> у </w:t>
      </w:r>
      <w:proofErr w:type="spellStart"/>
      <w:r w:rsidRPr="004F6D44">
        <w:rPr>
          <w:rFonts w:ascii="Times New Roman" w:eastAsia="Times New Roman" w:hAnsi="Times New Roman" w:cs="Times New Roman"/>
          <w:b/>
          <w:sz w:val="24"/>
          <w:szCs w:val="24"/>
          <w:u w:val="single"/>
        </w:rPr>
        <w:t>пункті</w:t>
      </w:r>
      <w:proofErr w:type="spellEnd"/>
      <w:r w:rsidRPr="004F6D44">
        <w:rPr>
          <w:rFonts w:ascii="Times New Roman" w:eastAsia="Times New Roman" w:hAnsi="Times New Roman" w:cs="Times New Roman"/>
          <w:b/>
          <w:sz w:val="24"/>
          <w:szCs w:val="24"/>
          <w:u w:val="single"/>
        </w:rPr>
        <w:t xml:space="preserve"> 47 </w:t>
      </w:r>
      <w:proofErr w:type="spellStart"/>
      <w:r w:rsidRPr="004F6D44">
        <w:rPr>
          <w:rFonts w:ascii="Times New Roman" w:eastAsia="Times New Roman" w:hAnsi="Times New Roman" w:cs="Times New Roman"/>
          <w:b/>
          <w:sz w:val="24"/>
          <w:szCs w:val="24"/>
          <w:u w:val="single"/>
        </w:rPr>
        <w:t>Особливостей</w:t>
      </w:r>
      <w:proofErr w:type="spellEnd"/>
      <w:r w:rsidRPr="004F6D44">
        <w:rPr>
          <w:rFonts w:ascii="Times New Roman" w:eastAsia="Times New Roman" w:hAnsi="Times New Roman" w:cs="Times New Roman"/>
          <w:b/>
          <w:sz w:val="24"/>
          <w:szCs w:val="24"/>
          <w:u w:val="single"/>
        </w:rPr>
        <w:t>.</w:t>
      </w:r>
    </w:p>
    <w:p w14:paraId="22FA8A21" w14:textId="77777777" w:rsidR="00EA73F0" w:rsidRPr="004F6D44"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4250CB"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Pr>
                <w:rFonts w:ascii="Times New Roman" w:hAnsi="Times New Roman"/>
                <w:sz w:val="24"/>
                <w:szCs w:val="24"/>
                <w:lang w:val="uk-UA"/>
              </w:rPr>
              <w:t>внесено</w:t>
            </w:r>
            <w:proofErr w:type="spellEnd"/>
            <w:r>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lang w:val="uk-UA"/>
              </w:rPr>
              <w:t>антиконкурентних</w:t>
            </w:r>
            <w:proofErr w:type="spellEnd"/>
            <w:r>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lang w:val="uk-UA"/>
              </w:rPr>
              <w:br/>
              <w:t>20 млн. гривень (у тому числі за лотом);</w:t>
            </w:r>
          </w:p>
          <w:p w14:paraId="6EE84C4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lastRenderedPageBreak/>
              <w:t xml:space="preserve">11) 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4250CB"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Default="00AA2FC7">
            <w:pPr>
              <w:pStyle w:val="rvps2"/>
              <w:spacing w:after="150" w:afterAutospacing="0" w:line="256" w:lineRule="auto"/>
              <w:ind w:hanging="2"/>
              <w:jc w:val="both"/>
              <w:rPr>
                <w:lang w:eastAsia="en-US"/>
              </w:rPr>
            </w:pPr>
            <w:r>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Default="00AA2FC7" w:rsidP="00AA2FC7">
      <w:pPr>
        <w:ind w:left="0" w:hanging="2"/>
        <w:rPr>
          <w:rFonts w:ascii="Times New Roman" w:hAnsi="Times New Roman" w:cs="Times New Roman"/>
          <w:b/>
          <w:sz w:val="24"/>
          <w:szCs w:val="24"/>
          <w:u w:val="single"/>
          <w:lang w:eastAsia="uk-UA"/>
        </w:rPr>
      </w:pPr>
    </w:p>
    <w:p w14:paraId="7BA82B13" w14:textId="77777777" w:rsidR="00AA2FC7" w:rsidRDefault="00AA2FC7" w:rsidP="00AA2FC7">
      <w:pPr>
        <w:ind w:left="0" w:hanging="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Документи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які</w:t>
      </w:r>
      <w:proofErr w:type="spellEnd"/>
      <w:r>
        <w:rPr>
          <w:rFonts w:ascii="Times New Roman" w:hAnsi="Times New Roman" w:cs="Times New Roman"/>
          <w:b/>
          <w:sz w:val="24"/>
          <w:szCs w:val="24"/>
          <w:u w:val="single"/>
        </w:rPr>
        <w:t xml:space="preserve"> повинен </w:t>
      </w:r>
      <w:proofErr w:type="spellStart"/>
      <w:r>
        <w:rPr>
          <w:rFonts w:ascii="Times New Roman" w:hAnsi="Times New Roman" w:cs="Times New Roman"/>
          <w:b/>
          <w:sz w:val="24"/>
          <w:szCs w:val="24"/>
          <w:u w:val="single"/>
        </w:rPr>
        <w:t>надати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учасник-переможець</w:t>
      </w:r>
      <w:proofErr w:type="spellEnd"/>
    </w:p>
    <w:p w14:paraId="7D89697D"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t>Переможець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процедури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у строк,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перевищує</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b/>
          <w:sz w:val="24"/>
          <w:szCs w:val="24"/>
          <w:shd w:val="solid" w:color="FFFFFF" w:fill="FFFFFF"/>
        </w:rPr>
        <w:t>чотири</w:t>
      </w:r>
      <w:proofErr w:type="spellEnd"/>
      <w:r>
        <w:rPr>
          <w:rFonts w:ascii="Times New Roman" w:hAnsi="Times New Roman" w:cs="Times New Roman"/>
          <w:b/>
          <w:sz w:val="24"/>
          <w:szCs w:val="24"/>
          <w:shd w:val="solid" w:color="FFFFFF" w:fill="FFFFFF"/>
        </w:rPr>
        <w:t xml:space="preserve"> </w:t>
      </w:r>
      <w:proofErr w:type="spellStart"/>
      <w:r>
        <w:rPr>
          <w:rFonts w:ascii="Times New Roman" w:hAnsi="Times New Roman" w:cs="Times New Roman"/>
          <w:b/>
          <w:sz w:val="24"/>
          <w:szCs w:val="24"/>
          <w:shd w:val="solid" w:color="FFFFFF" w:fill="FFFFFF"/>
        </w:rPr>
        <w:t>дні</w:t>
      </w:r>
      <w:proofErr w:type="spellEnd"/>
      <w:r>
        <w:rPr>
          <w:rFonts w:ascii="Times New Roman" w:hAnsi="Times New Roman" w:cs="Times New Roman"/>
          <w:sz w:val="24"/>
          <w:szCs w:val="24"/>
          <w:shd w:val="solid" w:color="FFFFFF" w:fill="FFFFFF"/>
        </w:rPr>
        <w:t xml:space="preserve"> з </w:t>
      </w:r>
      <w:proofErr w:type="spellStart"/>
      <w:r>
        <w:rPr>
          <w:rFonts w:ascii="Times New Roman" w:hAnsi="Times New Roman" w:cs="Times New Roman"/>
          <w:sz w:val="24"/>
          <w:szCs w:val="24"/>
          <w:shd w:val="solid" w:color="FFFFFF" w:fill="FFFFFF"/>
        </w:rPr>
        <w:t>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повідомлення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намір</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укласти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договір</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закупівлю</w:t>
      </w:r>
      <w:proofErr w:type="spellEnd"/>
      <w:r>
        <w:rPr>
          <w:rFonts w:ascii="Times New Roman" w:hAnsi="Times New Roman" w:cs="Times New Roman"/>
          <w:sz w:val="24"/>
          <w:szCs w:val="24"/>
          <w:shd w:val="solid" w:color="FFFFFF" w:fill="FFFFFF"/>
        </w:rPr>
        <w:t xml:space="preserve">, повинен </w:t>
      </w:r>
      <w:proofErr w:type="spellStart"/>
      <w:r>
        <w:rPr>
          <w:rFonts w:ascii="Times New Roman" w:hAnsi="Times New Roman" w:cs="Times New Roman"/>
          <w:sz w:val="24"/>
          <w:szCs w:val="24"/>
          <w:shd w:val="solid" w:color="FFFFFF" w:fill="FFFFFF"/>
        </w:rPr>
        <w:t>надати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замовнику</w:t>
      </w:r>
      <w:proofErr w:type="spellEnd"/>
      <w:r>
        <w:rPr>
          <w:rFonts w:ascii="Times New Roman" w:hAnsi="Times New Roman" w:cs="Times New Roman"/>
          <w:sz w:val="24"/>
          <w:szCs w:val="24"/>
          <w:shd w:val="solid" w:color="FFFFFF" w:fill="FFFFFF"/>
        </w:rPr>
        <w:t xml:space="preserve"> шляхом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документи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підтверджують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відсутність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підстав</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зазначених</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підпунктах</w:t>
      </w:r>
      <w:proofErr w:type="spellEnd"/>
      <w:r>
        <w:rPr>
          <w:rFonts w:ascii="Times New Roman" w:hAnsi="Times New Roman" w:cs="Times New Roman"/>
          <w:sz w:val="24"/>
          <w:szCs w:val="24"/>
          <w:shd w:val="solid" w:color="FFFFFF" w:fill="FFFFFF"/>
        </w:rPr>
        <w:t xml:space="preserve"> 3, 5, 6 і 12 пункту 47 </w:t>
      </w:r>
      <w:proofErr w:type="spellStart"/>
      <w:r>
        <w:rPr>
          <w:rFonts w:ascii="Times New Roman" w:hAnsi="Times New Roman" w:cs="Times New Roman"/>
          <w:sz w:val="24"/>
          <w:szCs w:val="24"/>
          <w:shd w:val="solid" w:color="FFFFFF" w:fill="FFFFFF"/>
        </w:rPr>
        <w:t>Особливостей</w:t>
      </w:r>
      <w:proofErr w:type="spellEnd"/>
      <w:r>
        <w:rPr>
          <w:rFonts w:ascii="Times New Roman" w:hAnsi="Times New Roman" w:cs="Times New Roman"/>
          <w:sz w:val="24"/>
          <w:szCs w:val="24"/>
          <w:shd w:val="solid" w:color="FFFFFF" w:fill="FFFFFF"/>
        </w:rPr>
        <w:t xml:space="preserve">. </w:t>
      </w:r>
    </w:p>
    <w:p w14:paraId="1BA0EEB4"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t>Замовник</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вимагає</w:t>
      </w:r>
      <w:proofErr w:type="spellEnd"/>
      <w:r>
        <w:rPr>
          <w:rFonts w:ascii="Times New Roman" w:hAnsi="Times New Roman" w:cs="Times New Roman"/>
          <w:sz w:val="24"/>
          <w:szCs w:val="24"/>
          <w:shd w:val="solid" w:color="FFFFFF" w:fill="FFFFFF"/>
        </w:rPr>
        <w:t xml:space="preserve"> документального </w:t>
      </w:r>
      <w:proofErr w:type="spellStart"/>
      <w:r>
        <w:rPr>
          <w:rFonts w:ascii="Times New Roman" w:hAnsi="Times New Roman" w:cs="Times New Roman"/>
          <w:sz w:val="24"/>
          <w:szCs w:val="24"/>
          <w:shd w:val="solid" w:color="FFFFFF" w:fill="FFFFFF"/>
        </w:rPr>
        <w:t>підтвердження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оприлюднена</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формі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даних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згідно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із</w:t>
      </w:r>
      <w:proofErr w:type="spellEnd"/>
      <w:r>
        <w:rPr>
          <w:rFonts w:ascii="Times New Roman" w:hAnsi="Times New Roman" w:cs="Times New Roman"/>
          <w:sz w:val="24"/>
          <w:szCs w:val="24"/>
          <w:shd w:val="solid" w:color="FFFFFF" w:fill="FFFFFF"/>
        </w:rPr>
        <w:t xml:space="preserve"> Законом </w:t>
      </w:r>
      <w:proofErr w:type="spellStart"/>
      <w:r>
        <w:rPr>
          <w:rFonts w:ascii="Times New Roman" w:hAnsi="Times New Roman" w:cs="Times New Roman"/>
          <w:sz w:val="24"/>
          <w:szCs w:val="24"/>
          <w:shd w:val="solid" w:color="FFFFFF" w:fill="FFFFFF"/>
        </w:rPr>
        <w:t>України</w:t>
      </w:r>
      <w:proofErr w:type="spellEnd"/>
      <w:r>
        <w:rPr>
          <w:rFonts w:ascii="Times New Roman" w:hAnsi="Times New Roman" w:cs="Times New Roman"/>
          <w:sz w:val="24"/>
          <w:szCs w:val="24"/>
          <w:shd w:val="solid" w:color="FFFFFF" w:fill="FFFFFF"/>
        </w:rPr>
        <w:t xml:space="preserve"> “Про доступ до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та/</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міститься</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електронних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реєстрах</w:t>
      </w:r>
      <w:proofErr w:type="spellEnd"/>
      <w:r>
        <w:rPr>
          <w:rFonts w:ascii="Times New Roman" w:hAnsi="Times New Roman" w:cs="Times New Roman"/>
          <w:sz w:val="24"/>
          <w:szCs w:val="24"/>
          <w:shd w:val="solid" w:color="FFFFFF" w:fill="FFFFFF"/>
        </w:rPr>
        <w:t xml:space="preserve">, доступ до </w:t>
      </w:r>
      <w:proofErr w:type="spellStart"/>
      <w:r>
        <w:rPr>
          <w:rFonts w:ascii="Times New Roman" w:hAnsi="Times New Roman" w:cs="Times New Roman"/>
          <w:sz w:val="24"/>
          <w:szCs w:val="24"/>
          <w:shd w:val="solid" w:color="FFFFFF" w:fill="FFFFFF"/>
        </w:rPr>
        <w:t>яких</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вільним</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є доступною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b/>
          <w:i/>
          <w:sz w:val="24"/>
          <w:szCs w:val="24"/>
          <w:shd w:val="solid" w:color="FFFFFF" w:fill="FFFFFF"/>
        </w:rPr>
        <w:t>крім</w:t>
      </w:r>
      <w:proofErr w:type="spellEnd"/>
      <w:r>
        <w:rPr>
          <w:rFonts w:ascii="Times New Roman" w:hAnsi="Times New Roman" w:cs="Times New Roman"/>
          <w:b/>
          <w:i/>
          <w:sz w:val="24"/>
          <w:szCs w:val="24"/>
          <w:shd w:val="solid" w:color="FFFFFF" w:fill="FFFFFF"/>
        </w:rPr>
        <w:t xml:space="preserve"> </w:t>
      </w:r>
      <w:proofErr w:type="spellStart"/>
      <w:r>
        <w:rPr>
          <w:rFonts w:ascii="Times New Roman" w:hAnsi="Times New Roman" w:cs="Times New Roman"/>
          <w:b/>
          <w:i/>
          <w:sz w:val="24"/>
          <w:szCs w:val="24"/>
          <w:shd w:val="solid" w:color="FFFFFF" w:fill="FFFFFF"/>
        </w:rPr>
        <w:t>випадків</w:t>
      </w:r>
      <w:proofErr w:type="spellEnd"/>
      <w:r>
        <w:rPr>
          <w:rFonts w:ascii="Times New Roman" w:hAnsi="Times New Roman" w:cs="Times New Roman"/>
          <w:sz w:val="24"/>
          <w:szCs w:val="24"/>
          <w:shd w:val="solid" w:color="FFFFFF" w:fill="FFFFFF"/>
        </w:rPr>
        <w:t xml:space="preserve">, коли доступ до </w:t>
      </w:r>
      <w:proofErr w:type="spellStart"/>
      <w:r>
        <w:rPr>
          <w:rFonts w:ascii="Times New Roman" w:hAnsi="Times New Roman" w:cs="Times New Roman"/>
          <w:sz w:val="24"/>
          <w:szCs w:val="24"/>
          <w:shd w:val="solid" w:color="FFFFFF" w:fill="FFFFFF"/>
        </w:rPr>
        <w:t>такої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обмеженим</w:t>
      </w:r>
      <w:proofErr w:type="spellEnd"/>
      <w:r>
        <w:rPr>
          <w:rFonts w:ascii="Times New Roman" w:hAnsi="Times New Roman" w:cs="Times New Roman"/>
          <w:sz w:val="24"/>
          <w:szCs w:val="24"/>
          <w:shd w:val="solid" w:color="FFFFFF" w:fill="FFFFFF"/>
        </w:rPr>
        <w:t xml:space="preserve"> на момент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оголошення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r>
        <w:rPr>
          <w:rFonts w:ascii="Times New Roman" w:hAnsi="Times New Roman" w:cs="Times New Roman"/>
          <w:sz w:val="24"/>
          <w:szCs w:val="24"/>
          <w:shd w:val="solid" w:color="FFFFFF" w:fill="FFFFFF"/>
        </w:rPr>
        <w:t xml:space="preserve"> </w:t>
      </w:r>
    </w:p>
    <w:p w14:paraId="07F22079" w14:textId="77777777" w:rsidR="00AA2FC7"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3967"/>
        <w:gridCol w:w="6690"/>
      </w:tblGrid>
      <w:tr w:rsidR="00AA2FC7" w14:paraId="7C835169" w14:textId="77777777" w:rsidTr="00AA2FC7">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з.п</w:t>
            </w:r>
            <w:proofErr w:type="spellEnd"/>
            <w:proofErr w:type="gramEnd"/>
          </w:p>
        </w:tc>
        <w:tc>
          <w:tcPr>
            <w:tcW w:w="396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для </w:t>
            </w:r>
            <w:proofErr w:type="spellStart"/>
            <w:r>
              <w:rPr>
                <w:rFonts w:ascii="Times New Roman" w:hAnsi="Times New Roman" w:cs="Times New Roman"/>
                <w:b/>
                <w:sz w:val="24"/>
                <w:szCs w:val="24"/>
              </w:rPr>
              <w:t>відмови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учаснику-переможцю</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участі</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закупівлі</w:t>
            </w:r>
            <w:proofErr w:type="spellEnd"/>
          </w:p>
        </w:tc>
        <w:tc>
          <w:tcPr>
            <w:tcW w:w="6690"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Default="00AA2FC7">
            <w:pPr>
              <w:spacing w:line="240" w:lineRule="atLeast"/>
              <w:ind w:left="0" w:hanging="2"/>
              <w:jc w:val="both"/>
              <w:rPr>
                <w:rFonts w:ascii="Times New Roman" w:hAnsi="Times New Roman" w:cs="Times New Roman"/>
                <w:sz w:val="24"/>
                <w:szCs w:val="24"/>
              </w:rPr>
            </w:pPr>
            <w:proofErr w:type="spellStart"/>
            <w:r>
              <w:rPr>
                <w:rFonts w:ascii="Times New Roman" w:hAnsi="Times New Roman" w:cs="Times New Roman"/>
                <w:b/>
                <w:kern w:val="2"/>
                <w:sz w:val="24"/>
                <w:szCs w:val="24"/>
                <w:lang w:eastAsia="ar-SA"/>
              </w:rPr>
              <w:t>Спосіб</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надання</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u w:val="single"/>
                <w:lang w:eastAsia="ar-SA"/>
              </w:rPr>
              <w:t>учасником-переможцем</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інформації</w:t>
            </w:r>
            <w:proofErr w:type="spellEnd"/>
            <w:r>
              <w:rPr>
                <w:rFonts w:ascii="Times New Roman" w:hAnsi="Times New Roman" w:cs="Times New Roman"/>
                <w:b/>
                <w:kern w:val="2"/>
                <w:sz w:val="24"/>
                <w:szCs w:val="24"/>
                <w:lang w:eastAsia="ar-SA"/>
              </w:rPr>
              <w:t xml:space="preserve"> про </w:t>
            </w:r>
            <w:proofErr w:type="spellStart"/>
            <w:r>
              <w:rPr>
                <w:rFonts w:ascii="Times New Roman" w:hAnsi="Times New Roman" w:cs="Times New Roman"/>
                <w:b/>
                <w:kern w:val="2"/>
                <w:sz w:val="24"/>
                <w:szCs w:val="24"/>
                <w:lang w:eastAsia="ar-SA"/>
              </w:rPr>
              <w:t>відсутність</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підстав</w:t>
            </w:r>
            <w:proofErr w:type="spellEnd"/>
            <w:r>
              <w:rPr>
                <w:rFonts w:ascii="Times New Roman" w:hAnsi="Times New Roman" w:cs="Times New Roman"/>
                <w:b/>
                <w:kern w:val="2"/>
                <w:sz w:val="24"/>
                <w:szCs w:val="24"/>
                <w:lang w:eastAsia="ar-SA"/>
              </w:rPr>
              <w:t xml:space="preserve"> для </w:t>
            </w:r>
            <w:proofErr w:type="spellStart"/>
            <w:r>
              <w:rPr>
                <w:rFonts w:ascii="Times New Roman" w:hAnsi="Times New Roman" w:cs="Times New Roman"/>
                <w:b/>
                <w:kern w:val="2"/>
                <w:sz w:val="24"/>
                <w:szCs w:val="24"/>
                <w:lang w:eastAsia="ar-SA"/>
              </w:rPr>
              <w:t>відмови</w:t>
            </w:r>
            <w:proofErr w:type="spellEnd"/>
            <w:r>
              <w:rPr>
                <w:rFonts w:ascii="Times New Roman" w:hAnsi="Times New Roman" w:cs="Times New Roman"/>
                <w:b/>
                <w:kern w:val="2"/>
                <w:sz w:val="24"/>
                <w:szCs w:val="24"/>
                <w:lang w:eastAsia="ar-SA"/>
              </w:rPr>
              <w:t xml:space="preserve"> в </w:t>
            </w:r>
            <w:proofErr w:type="spellStart"/>
            <w:r>
              <w:rPr>
                <w:rFonts w:ascii="Times New Roman" w:hAnsi="Times New Roman" w:cs="Times New Roman"/>
                <w:b/>
                <w:kern w:val="2"/>
                <w:sz w:val="24"/>
                <w:szCs w:val="24"/>
                <w:lang w:eastAsia="ar-SA"/>
              </w:rPr>
              <w:t>участі</w:t>
            </w:r>
            <w:proofErr w:type="spellEnd"/>
            <w:r>
              <w:rPr>
                <w:rFonts w:ascii="Times New Roman" w:hAnsi="Times New Roman" w:cs="Times New Roman"/>
                <w:b/>
                <w:kern w:val="2"/>
                <w:sz w:val="24"/>
                <w:szCs w:val="24"/>
                <w:lang w:eastAsia="ar-SA"/>
              </w:rPr>
              <w:t xml:space="preserve"> у </w:t>
            </w:r>
            <w:proofErr w:type="spellStart"/>
            <w:r>
              <w:rPr>
                <w:rFonts w:ascii="Times New Roman" w:hAnsi="Times New Roman" w:cs="Times New Roman"/>
                <w:b/>
                <w:kern w:val="2"/>
                <w:sz w:val="24"/>
                <w:szCs w:val="24"/>
                <w:lang w:eastAsia="ar-SA"/>
              </w:rPr>
              <w:t>процедурі</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закупівлі</w:t>
            </w:r>
            <w:proofErr w:type="spellEnd"/>
            <w:r>
              <w:rPr>
                <w:rFonts w:ascii="Times New Roman" w:hAnsi="Times New Roman" w:cs="Times New Roman"/>
                <w:b/>
                <w:kern w:val="2"/>
                <w:sz w:val="24"/>
                <w:szCs w:val="24"/>
                <w:lang w:eastAsia="ar-SA"/>
              </w:rPr>
              <w:t>:</w:t>
            </w:r>
          </w:p>
        </w:tc>
      </w:tr>
      <w:tr w:rsidR="00AA2FC7" w14:paraId="382DC1B1"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Default="00AA2FC7">
            <w:pPr>
              <w:ind w:left="0" w:hanging="2"/>
              <w:rPr>
                <w:rFonts w:ascii="Times New Roman" w:hAnsi="Times New Roman" w:cs="Times New Roman"/>
                <w:b/>
                <w:sz w:val="24"/>
                <w:szCs w:val="24"/>
              </w:rPr>
            </w:pPr>
            <w:r>
              <w:rPr>
                <w:rFonts w:ascii="Times New Roman" w:hAnsi="Times New Roman" w:cs="Times New Roman"/>
                <w:b/>
                <w:sz w:val="24"/>
                <w:szCs w:val="24"/>
              </w:rPr>
              <w:t>1.</w:t>
            </w:r>
          </w:p>
        </w:tc>
        <w:tc>
          <w:tcPr>
            <w:tcW w:w="3967" w:type="dxa"/>
            <w:tcBorders>
              <w:top w:val="single" w:sz="6" w:space="0" w:color="auto"/>
              <w:left w:val="single" w:sz="6" w:space="0" w:color="auto"/>
              <w:bottom w:val="single" w:sz="6" w:space="0" w:color="auto"/>
              <w:right w:val="single" w:sz="6" w:space="0" w:color="auto"/>
            </w:tcBorders>
            <w:hideMark/>
          </w:tcPr>
          <w:p w14:paraId="5B3AC598"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фізичну</w:t>
            </w:r>
            <w:proofErr w:type="spellEnd"/>
            <w:r>
              <w:rPr>
                <w:rFonts w:ascii="Times New Roman" w:hAnsi="Times New Roman" w:cs="Times New Roman"/>
                <w:b/>
                <w:sz w:val="24"/>
                <w:szCs w:val="24"/>
              </w:rPr>
              <w:t xml:space="preserve"> особу, яка є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притягнуто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законом  до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відповідальності</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вчинення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корупційного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пов’язаного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корупцією</w:t>
            </w:r>
            <w:proofErr w:type="spellEnd"/>
            <w:r>
              <w:rPr>
                <w:rFonts w:ascii="Times New Roman" w:hAnsi="Times New Roman" w:cs="Times New Roman"/>
                <w:b/>
                <w:sz w:val="24"/>
                <w:szCs w:val="24"/>
              </w:rPr>
              <w:t>;</w:t>
            </w:r>
          </w:p>
          <w:p w14:paraId="78BB4B28"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3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443F2FCC"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перевіряє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самостійно</w:t>
            </w:r>
            <w:proofErr w:type="spellEnd"/>
            <w:r>
              <w:rPr>
                <w:rFonts w:ascii="Times New Roman" w:hAnsi="Times New Roman" w:cs="Times New Roman"/>
                <w:sz w:val="24"/>
                <w:szCs w:val="24"/>
              </w:rPr>
              <w:t>.</w:t>
            </w:r>
          </w:p>
          <w:p w14:paraId="47197F1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Водночас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враховуючи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вимогу</w:t>
            </w:r>
            <w:proofErr w:type="spellEnd"/>
            <w:r>
              <w:rPr>
                <w:rFonts w:ascii="Times New Roman" w:hAnsi="Times New Roman" w:cs="Times New Roman"/>
                <w:sz w:val="24"/>
                <w:szCs w:val="24"/>
              </w:rPr>
              <w:t xml:space="preserve"> абз.15 пункту 47 </w:t>
            </w:r>
            <w:proofErr w:type="spellStart"/>
            <w:r>
              <w:rPr>
                <w:rFonts w:ascii="Times New Roman" w:hAnsi="Times New Roman" w:cs="Times New Roman"/>
                <w:sz w:val="24"/>
                <w:szCs w:val="24"/>
              </w:rPr>
              <w:t>Особливостей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переможець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державного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вчинили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якою</w:t>
            </w:r>
            <w:proofErr w:type="spellEnd"/>
            <w:r>
              <w:rPr>
                <w:rFonts w:ascii="Times New Roman" w:hAnsi="Times New Roman" w:cs="Times New Roman"/>
                <w:sz w:val="24"/>
                <w:szCs w:val="24"/>
              </w:rPr>
              <w:t xml:space="preserve"> не буде </w:t>
            </w:r>
            <w:proofErr w:type="spellStart"/>
            <w:r>
              <w:rPr>
                <w:rFonts w:ascii="Times New Roman" w:hAnsi="Times New Roman" w:cs="Times New Roman"/>
                <w:sz w:val="24"/>
                <w:szCs w:val="24"/>
              </w:rPr>
              <w:t>знайдено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сформовану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hyperlink r:id="rId15" w:history="1">
              <w:r>
                <w:rPr>
                  <w:rStyle w:val="a7"/>
                  <w:rFonts w:ascii="Times New Roman" w:hAnsi="Times New Roman" w:cs="Times New Roman"/>
                  <w:color w:val="auto"/>
                  <w:sz w:val="24"/>
                  <w:szCs w:val="24"/>
                </w:rPr>
                <w:t>https://corruptinfo.nazk.gov.ua/reference/getpersonalreference/individual</w:t>
              </w:r>
            </w:hyperlink>
            <w:r>
              <w:rPr>
                <w:rFonts w:ascii="Times New Roman" w:hAnsi="Times New Roman" w:cs="Times New Roman"/>
                <w:sz w:val="24"/>
                <w:szCs w:val="24"/>
              </w:rPr>
              <w:t>) .</w:t>
            </w:r>
          </w:p>
        </w:tc>
      </w:tr>
      <w:tr w:rsidR="00AA2FC7" w14:paraId="62DE5E48"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967" w:type="dxa"/>
            <w:tcBorders>
              <w:top w:val="single" w:sz="6" w:space="0" w:color="auto"/>
              <w:left w:val="single" w:sz="6" w:space="0" w:color="auto"/>
              <w:bottom w:val="single" w:sz="6" w:space="0" w:color="auto"/>
              <w:right w:val="single" w:sz="6" w:space="0" w:color="auto"/>
            </w:tcBorders>
            <w:vAlign w:val="center"/>
            <w:hideMark/>
          </w:tcPr>
          <w:p w14:paraId="31BC2EC1"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фізична</w:t>
            </w:r>
            <w:proofErr w:type="spellEnd"/>
            <w:r>
              <w:rPr>
                <w:rFonts w:ascii="Times New Roman" w:hAnsi="Times New Roman" w:cs="Times New Roman"/>
                <w:b/>
                <w:sz w:val="24"/>
                <w:szCs w:val="24"/>
              </w:rPr>
              <w:t xml:space="preserve"> особа, яка є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засуджена</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кримінальне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вчинене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корисливих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мотивів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зокрема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хабарництвом</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відмиванням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коштів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судимість</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якої</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знято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не погашено в </w:t>
            </w:r>
            <w:proofErr w:type="spellStart"/>
            <w:r>
              <w:rPr>
                <w:rFonts w:ascii="Times New Roman" w:hAnsi="Times New Roman" w:cs="Times New Roman"/>
                <w:b/>
                <w:sz w:val="24"/>
                <w:szCs w:val="24"/>
              </w:rPr>
              <w:t>установленому</w:t>
            </w:r>
            <w:proofErr w:type="spellEnd"/>
            <w:r>
              <w:rPr>
                <w:rFonts w:ascii="Times New Roman" w:hAnsi="Times New Roman" w:cs="Times New Roman"/>
                <w:b/>
                <w:sz w:val="24"/>
                <w:szCs w:val="24"/>
              </w:rPr>
              <w:t xml:space="preserve"> законом порядку; (</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5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1B5A66D3"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притягнення</w:t>
            </w:r>
            <w:proofErr w:type="spell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фізична</w:t>
            </w:r>
            <w:proofErr w:type="spellEnd"/>
            <w:r>
              <w:rPr>
                <w:rFonts w:ascii="Times New Roman" w:hAnsi="Times New Roman" w:cs="Times New Roman"/>
                <w:sz w:val="24"/>
                <w:szCs w:val="24"/>
              </w:rPr>
              <w:t xml:space="preserve"> особа, яка є </w:t>
            </w:r>
            <w:proofErr w:type="spellStart"/>
            <w:r>
              <w:rPr>
                <w:rFonts w:ascii="Times New Roman" w:hAnsi="Times New Roman" w:cs="Times New Roman"/>
                <w:sz w:val="24"/>
                <w:szCs w:val="24"/>
              </w:rPr>
              <w:t>учасником-переможцем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
          <w:p w14:paraId="762775C8"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 xml:space="preserve">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69F8FF79"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3.</w:t>
            </w:r>
          </w:p>
        </w:tc>
        <w:tc>
          <w:tcPr>
            <w:tcW w:w="3967" w:type="dxa"/>
            <w:tcBorders>
              <w:top w:val="single" w:sz="6" w:space="0" w:color="auto"/>
              <w:left w:val="single" w:sz="6" w:space="0" w:color="auto"/>
              <w:bottom w:val="single" w:sz="6" w:space="0" w:color="auto"/>
              <w:right w:val="single" w:sz="6" w:space="0" w:color="auto"/>
            </w:tcBorders>
            <w:vAlign w:val="center"/>
            <w:hideMark/>
          </w:tcPr>
          <w:p w14:paraId="68684EB6"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засуджений</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кримінальне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вчинене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корисливих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мотивів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зокрема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хабарництвом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шахрайством</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відмиванням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коштів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судимість</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якого</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знято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не погашено в </w:t>
            </w:r>
            <w:proofErr w:type="spellStart"/>
            <w:r>
              <w:rPr>
                <w:rFonts w:ascii="Times New Roman" w:hAnsi="Times New Roman" w:cs="Times New Roman"/>
                <w:b/>
                <w:sz w:val="24"/>
                <w:szCs w:val="24"/>
              </w:rPr>
              <w:t>установленому</w:t>
            </w:r>
            <w:proofErr w:type="spellEnd"/>
            <w:r>
              <w:rPr>
                <w:rFonts w:ascii="Times New Roman" w:hAnsi="Times New Roman" w:cs="Times New Roman"/>
                <w:b/>
                <w:sz w:val="24"/>
                <w:szCs w:val="24"/>
              </w:rPr>
              <w:t xml:space="preserve"> законом порядку;</w:t>
            </w:r>
          </w:p>
          <w:p w14:paraId="04A09C2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6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209407B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  </w:t>
            </w:r>
            <w:proofErr w:type="spellStart"/>
            <w:r>
              <w:rPr>
                <w:rFonts w:ascii="Times New Roman" w:hAnsi="Times New Roman" w:cs="Times New Roman"/>
                <w:sz w:val="24"/>
                <w:szCs w:val="24"/>
              </w:rPr>
              <w:t>притягнення</w:t>
            </w:r>
            <w:proofErr w:type="spellEnd"/>
            <w:proofErr w:type="gram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учасника-переможця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70BA7865"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4.</w:t>
            </w:r>
          </w:p>
        </w:tc>
        <w:tc>
          <w:tcPr>
            <w:tcW w:w="3967" w:type="dxa"/>
            <w:tcBorders>
              <w:top w:val="single" w:sz="6" w:space="0" w:color="auto"/>
              <w:left w:val="single" w:sz="6" w:space="0" w:color="auto"/>
              <w:bottom w:val="single" w:sz="6" w:space="0" w:color="auto"/>
              <w:right w:val="single" w:sz="6" w:space="0" w:color="auto"/>
            </w:tcBorders>
            <w:vAlign w:val="center"/>
            <w:hideMark/>
          </w:tcPr>
          <w:p w14:paraId="5C573CE7"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фізичну</w:t>
            </w:r>
            <w:proofErr w:type="spellEnd"/>
            <w:r>
              <w:rPr>
                <w:rFonts w:ascii="Times New Roman" w:hAnsi="Times New Roman" w:cs="Times New Roman"/>
                <w:b/>
                <w:sz w:val="24"/>
                <w:szCs w:val="24"/>
              </w:rPr>
              <w:t xml:space="preserve"> особу, яка є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притягнуто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законом до </w:t>
            </w:r>
            <w:proofErr w:type="spellStart"/>
            <w:r>
              <w:rPr>
                <w:rFonts w:ascii="Times New Roman" w:hAnsi="Times New Roman" w:cs="Times New Roman"/>
                <w:b/>
                <w:sz w:val="24"/>
                <w:szCs w:val="24"/>
              </w:rPr>
              <w:t>відповідальності</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вчинення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пов’язаного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використанням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дитячої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праці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чи</w:t>
            </w:r>
            <w:proofErr w:type="spellEnd"/>
            <w:r>
              <w:rPr>
                <w:rFonts w:ascii="Times New Roman" w:hAnsi="Times New Roman" w:cs="Times New Roman"/>
                <w:b/>
                <w:sz w:val="24"/>
                <w:szCs w:val="24"/>
              </w:rPr>
              <w:t xml:space="preserve"> будь-</w:t>
            </w:r>
            <w:proofErr w:type="spellStart"/>
            <w:r>
              <w:rPr>
                <w:rFonts w:ascii="Times New Roman" w:hAnsi="Times New Roman" w:cs="Times New Roman"/>
                <w:b/>
                <w:sz w:val="24"/>
                <w:szCs w:val="24"/>
              </w:rPr>
              <w:t>якими</w:t>
            </w:r>
            <w:proofErr w:type="spellEnd"/>
            <w:r>
              <w:rPr>
                <w:rFonts w:ascii="Times New Roman" w:hAnsi="Times New Roman" w:cs="Times New Roman"/>
                <w:b/>
                <w:sz w:val="24"/>
                <w:szCs w:val="24"/>
              </w:rPr>
              <w:t xml:space="preserve"> формами </w:t>
            </w:r>
            <w:proofErr w:type="spellStart"/>
            <w:r>
              <w:rPr>
                <w:rFonts w:ascii="Times New Roman" w:hAnsi="Times New Roman" w:cs="Times New Roman"/>
                <w:b/>
                <w:sz w:val="24"/>
                <w:szCs w:val="24"/>
              </w:rPr>
              <w:t>торгівлі</w:t>
            </w:r>
            <w:proofErr w:type="spellEnd"/>
            <w:r>
              <w:rPr>
                <w:rFonts w:ascii="Times New Roman" w:hAnsi="Times New Roman" w:cs="Times New Roman"/>
                <w:b/>
                <w:sz w:val="24"/>
                <w:szCs w:val="24"/>
              </w:rPr>
              <w:t xml:space="preserve"> людьми</w:t>
            </w:r>
          </w:p>
          <w:p w14:paraId="19C85F1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12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36F56BF2" w14:textId="77777777" w:rsidR="00AA2FC7" w:rsidRDefault="00AA2FC7">
            <w:pPr>
              <w:pStyle w:val="rvps2"/>
              <w:spacing w:after="0" w:afterAutospacing="0" w:line="256" w:lineRule="auto"/>
              <w:ind w:hanging="2"/>
              <w:jc w:val="both"/>
              <w:rPr>
                <w:lang w:eastAsia="en-US"/>
              </w:rPr>
            </w:pPr>
            <w:r>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Default="00AA2FC7">
            <w:pPr>
              <w:pStyle w:val="rvps2"/>
              <w:spacing w:after="0" w:afterAutospacing="0" w:line="256" w:lineRule="auto"/>
              <w:ind w:hanging="2"/>
              <w:jc w:val="both"/>
              <w:rPr>
                <w:lang w:eastAsia="en-US"/>
              </w:rPr>
            </w:pPr>
            <w:r>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AA2FC7" w:rsidRDefault="00AA2FC7" w:rsidP="00AA2FC7">
      <w:pPr>
        <w:shd w:val="clear" w:color="auto" w:fill="FFFFFF"/>
        <w:spacing w:after="0" w:line="240" w:lineRule="auto"/>
        <w:ind w:left="-2" w:firstLineChars="236" w:firstLine="472"/>
        <w:jc w:val="both"/>
        <w:rPr>
          <w:rFonts w:ascii="Times New Roman" w:eastAsia="Times New Roman" w:hAnsi="Times New Roman" w:cs="Times New Roman"/>
          <w:i/>
          <w:sz w:val="20"/>
          <w:szCs w:val="20"/>
          <w:lang w:eastAsia="uk-UA"/>
        </w:rPr>
      </w:pPr>
      <w:r w:rsidRPr="00AA2FC7">
        <w:rPr>
          <w:rFonts w:ascii="Times New Roman" w:eastAsia="Times New Roman" w:hAnsi="Times New Roman" w:cs="Times New Roman"/>
          <w:i/>
          <w:sz w:val="20"/>
          <w:szCs w:val="20"/>
        </w:rPr>
        <w:t>*</w:t>
      </w:r>
      <w:proofErr w:type="spellStart"/>
      <w:r w:rsidRPr="00AA2FC7">
        <w:rPr>
          <w:rFonts w:ascii="Times New Roman" w:eastAsia="Times New Roman" w:hAnsi="Times New Roman" w:cs="Times New Roman"/>
          <w:i/>
          <w:sz w:val="20"/>
          <w:szCs w:val="20"/>
        </w:rPr>
        <w:t>Замовник</w:t>
      </w:r>
      <w:proofErr w:type="spellEnd"/>
      <w:r w:rsidRPr="00AA2FC7">
        <w:rPr>
          <w:rFonts w:ascii="Times New Roman" w:eastAsia="Times New Roman" w:hAnsi="Times New Roman" w:cs="Times New Roman"/>
          <w:i/>
          <w:sz w:val="20"/>
          <w:szCs w:val="20"/>
        </w:rPr>
        <w:t xml:space="preserve"> не </w:t>
      </w:r>
      <w:proofErr w:type="spellStart"/>
      <w:r w:rsidRPr="00AA2FC7">
        <w:rPr>
          <w:rFonts w:ascii="Times New Roman" w:eastAsia="Times New Roman" w:hAnsi="Times New Roman" w:cs="Times New Roman"/>
          <w:i/>
          <w:sz w:val="20"/>
          <w:szCs w:val="20"/>
        </w:rPr>
        <w:t>вимагає</w:t>
      </w:r>
      <w:proofErr w:type="spellEnd"/>
      <w:r w:rsidRPr="00AA2FC7">
        <w:rPr>
          <w:rFonts w:ascii="Times New Roman" w:eastAsia="Times New Roman" w:hAnsi="Times New Roman" w:cs="Times New Roman"/>
          <w:i/>
          <w:sz w:val="20"/>
          <w:szCs w:val="20"/>
        </w:rPr>
        <w:t xml:space="preserve"> документального </w:t>
      </w:r>
      <w:proofErr w:type="spellStart"/>
      <w:r w:rsidRPr="00AA2FC7">
        <w:rPr>
          <w:rFonts w:ascii="Times New Roman" w:eastAsia="Times New Roman" w:hAnsi="Times New Roman" w:cs="Times New Roman"/>
          <w:i/>
          <w:sz w:val="20"/>
          <w:szCs w:val="20"/>
        </w:rPr>
        <w:t>підтвердження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оприлюднена</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формі</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даних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згідно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із</w:t>
      </w:r>
      <w:proofErr w:type="spellEnd"/>
      <w:r w:rsidRPr="00AA2FC7">
        <w:rPr>
          <w:rFonts w:ascii="Times New Roman" w:eastAsia="Times New Roman" w:hAnsi="Times New Roman" w:cs="Times New Roman"/>
          <w:i/>
          <w:sz w:val="20"/>
          <w:szCs w:val="20"/>
        </w:rPr>
        <w:t xml:space="preserve"> Законом </w:t>
      </w:r>
      <w:proofErr w:type="spellStart"/>
      <w:r w:rsidRPr="00AA2FC7">
        <w:rPr>
          <w:rFonts w:ascii="Times New Roman" w:eastAsia="Times New Roman" w:hAnsi="Times New Roman" w:cs="Times New Roman"/>
          <w:i/>
          <w:sz w:val="20"/>
          <w:szCs w:val="20"/>
        </w:rPr>
        <w:t>України</w:t>
      </w:r>
      <w:proofErr w:type="spellEnd"/>
      <w:r w:rsidRPr="00AA2FC7">
        <w:rPr>
          <w:rFonts w:ascii="Times New Roman" w:eastAsia="Times New Roman" w:hAnsi="Times New Roman" w:cs="Times New Roman"/>
          <w:i/>
          <w:sz w:val="20"/>
          <w:szCs w:val="20"/>
        </w:rPr>
        <w:t xml:space="preserve"> “Про доступ до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та/</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міститься</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електронних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реєстрах</w:t>
      </w:r>
      <w:proofErr w:type="spellEnd"/>
      <w:r w:rsidRPr="00AA2FC7">
        <w:rPr>
          <w:rFonts w:ascii="Times New Roman" w:eastAsia="Times New Roman" w:hAnsi="Times New Roman" w:cs="Times New Roman"/>
          <w:i/>
          <w:sz w:val="20"/>
          <w:szCs w:val="20"/>
        </w:rPr>
        <w:t xml:space="preserve">, доступ до </w:t>
      </w:r>
      <w:proofErr w:type="spellStart"/>
      <w:r w:rsidRPr="00AA2FC7">
        <w:rPr>
          <w:rFonts w:ascii="Times New Roman" w:eastAsia="Times New Roman" w:hAnsi="Times New Roman" w:cs="Times New Roman"/>
          <w:i/>
          <w:sz w:val="20"/>
          <w:szCs w:val="20"/>
        </w:rPr>
        <w:t>яких</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вільним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є доступною в </w:t>
      </w:r>
      <w:proofErr w:type="spellStart"/>
      <w:r w:rsidRPr="00AA2FC7">
        <w:rPr>
          <w:rFonts w:ascii="Times New Roman" w:eastAsia="Times New Roman" w:hAnsi="Times New Roman" w:cs="Times New Roman"/>
          <w:i/>
          <w:sz w:val="20"/>
          <w:szCs w:val="20"/>
        </w:rPr>
        <w:t>електронній</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системі</w:t>
      </w:r>
      <w:proofErr w:type="spellEnd"/>
      <w:r w:rsidRPr="00AA2FC7">
        <w:rPr>
          <w:rFonts w:ascii="Times New Roman" w:eastAsia="Times New Roman" w:hAnsi="Times New Roman" w:cs="Times New Roman"/>
          <w:i/>
          <w:sz w:val="20"/>
          <w:szCs w:val="20"/>
        </w:rPr>
        <w:t xml:space="preserve"> закупівель, </w:t>
      </w:r>
      <w:proofErr w:type="spellStart"/>
      <w:r w:rsidRPr="00AA2FC7">
        <w:rPr>
          <w:rFonts w:ascii="Times New Roman" w:eastAsia="Times New Roman" w:hAnsi="Times New Roman" w:cs="Times New Roman"/>
          <w:i/>
          <w:sz w:val="20"/>
          <w:szCs w:val="20"/>
        </w:rPr>
        <w:t>крім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випадків</w:t>
      </w:r>
      <w:proofErr w:type="spellEnd"/>
      <w:r w:rsidRPr="00AA2FC7">
        <w:rPr>
          <w:rFonts w:ascii="Times New Roman" w:eastAsia="Times New Roman" w:hAnsi="Times New Roman" w:cs="Times New Roman"/>
          <w:i/>
          <w:sz w:val="20"/>
          <w:szCs w:val="20"/>
        </w:rPr>
        <w:t xml:space="preserve">, коли доступ до </w:t>
      </w:r>
      <w:proofErr w:type="spellStart"/>
      <w:r w:rsidRPr="00AA2FC7">
        <w:rPr>
          <w:rFonts w:ascii="Times New Roman" w:eastAsia="Times New Roman" w:hAnsi="Times New Roman" w:cs="Times New Roman"/>
          <w:i/>
          <w:sz w:val="20"/>
          <w:szCs w:val="20"/>
        </w:rPr>
        <w:t>такої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обмеженим</w:t>
      </w:r>
      <w:proofErr w:type="spellEnd"/>
      <w:r w:rsidRPr="00AA2FC7">
        <w:rPr>
          <w:rFonts w:ascii="Times New Roman" w:eastAsia="Times New Roman" w:hAnsi="Times New Roman" w:cs="Times New Roman"/>
          <w:i/>
          <w:sz w:val="20"/>
          <w:szCs w:val="20"/>
        </w:rPr>
        <w:t xml:space="preserve"> на момент </w:t>
      </w:r>
      <w:proofErr w:type="spellStart"/>
      <w:r w:rsidRPr="00AA2FC7">
        <w:rPr>
          <w:rFonts w:ascii="Times New Roman" w:eastAsia="Times New Roman" w:hAnsi="Times New Roman" w:cs="Times New Roman"/>
          <w:i/>
          <w:sz w:val="20"/>
          <w:szCs w:val="20"/>
        </w:rPr>
        <w:t>оприлюднення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оголошення</w:t>
      </w:r>
      <w:proofErr w:type="spellEnd"/>
      <w:r w:rsidRPr="00AA2FC7">
        <w:rPr>
          <w:rFonts w:ascii="Times New Roman" w:eastAsia="Times New Roman" w:hAnsi="Times New Roman" w:cs="Times New Roman"/>
          <w:i/>
          <w:sz w:val="20"/>
          <w:szCs w:val="20"/>
        </w:rPr>
        <w:t xml:space="preserve"> про </w:t>
      </w:r>
      <w:proofErr w:type="spellStart"/>
      <w:r w:rsidRPr="00AA2FC7">
        <w:rPr>
          <w:rFonts w:ascii="Times New Roman" w:eastAsia="Times New Roman" w:hAnsi="Times New Roman" w:cs="Times New Roman"/>
          <w:i/>
          <w:sz w:val="20"/>
          <w:szCs w:val="20"/>
        </w:rPr>
        <w:t>проведення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торгів</w:t>
      </w:r>
      <w:proofErr w:type="spellEnd"/>
      <w:r w:rsidRPr="00AA2FC7">
        <w:rPr>
          <w:rFonts w:ascii="Times New Roman" w:eastAsia="Times New Roman" w:hAnsi="Times New Roman" w:cs="Times New Roman"/>
          <w:i/>
          <w:sz w:val="20"/>
          <w:szCs w:val="20"/>
        </w:rPr>
        <w:t>.</w:t>
      </w:r>
    </w:p>
    <w:p w14:paraId="572E9AD8" w14:textId="3618C06B" w:rsidR="00AA2FC7" w:rsidRPr="00AA2FC7" w:rsidRDefault="00AA2FC7" w:rsidP="00AA2FC7">
      <w:pPr>
        <w:widowControl w:val="0"/>
        <w:spacing w:after="0" w:line="240" w:lineRule="auto"/>
        <w:ind w:left="-2" w:firstLineChars="236" w:firstLine="472"/>
        <w:jc w:val="both"/>
        <w:rPr>
          <w:rFonts w:ascii="Times New Roman" w:eastAsia="Times New Roman" w:hAnsi="Times New Roman" w:cs="Times New Roman"/>
          <w:i/>
          <w:iCs/>
          <w:sz w:val="20"/>
          <w:szCs w:val="20"/>
          <w:lang w:eastAsia="ru-RU"/>
        </w:rPr>
      </w:pPr>
      <w:r w:rsidRPr="00AA2FC7">
        <w:rPr>
          <w:rFonts w:ascii="Times New Roman" w:eastAsia="Times New Roman" w:hAnsi="Times New Roman" w:cs="Times New Roman"/>
          <w:i/>
          <w:iCs/>
          <w:sz w:val="20"/>
          <w:szCs w:val="20"/>
          <w:lang w:eastAsia="ru-RU"/>
        </w:rPr>
        <w:t xml:space="preserve">У </w:t>
      </w:r>
      <w:proofErr w:type="spellStart"/>
      <w:r w:rsidRPr="00AA2FC7">
        <w:rPr>
          <w:rFonts w:ascii="Times New Roman" w:eastAsia="Times New Roman" w:hAnsi="Times New Roman" w:cs="Times New Roman"/>
          <w:i/>
          <w:iCs/>
          <w:sz w:val="20"/>
          <w:szCs w:val="20"/>
          <w:lang w:eastAsia="ru-RU"/>
        </w:rPr>
        <w:t>разі</w:t>
      </w:r>
      <w:proofErr w:type="spellEnd"/>
      <w:r w:rsidRPr="00AA2FC7">
        <w:rPr>
          <w:rFonts w:ascii="Times New Roman" w:eastAsia="Times New Roman" w:hAnsi="Times New Roman" w:cs="Times New Roman"/>
          <w:i/>
          <w:iCs/>
          <w:sz w:val="20"/>
          <w:szCs w:val="20"/>
          <w:lang w:eastAsia="ru-RU"/>
        </w:rPr>
        <w:t xml:space="preserve"> коли участь у </w:t>
      </w:r>
      <w:proofErr w:type="spellStart"/>
      <w:r w:rsidRPr="00AA2FC7">
        <w:rPr>
          <w:rFonts w:ascii="Times New Roman" w:eastAsia="Times New Roman" w:hAnsi="Times New Roman" w:cs="Times New Roman"/>
          <w:i/>
          <w:iCs/>
          <w:sz w:val="20"/>
          <w:szCs w:val="20"/>
          <w:lang w:eastAsia="ru-RU"/>
        </w:rPr>
        <w:t>закупівлі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бере</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підтвердження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відсутності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підстав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згідно</w:t>
      </w:r>
      <w:proofErr w:type="spellEnd"/>
      <w:r w:rsidRPr="00AA2FC7">
        <w:rPr>
          <w:rFonts w:ascii="Times New Roman" w:eastAsia="Times New Roman" w:hAnsi="Times New Roman" w:cs="Times New Roman"/>
          <w:i/>
          <w:iCs/>
          <w:sz w:val="20"/>
          <w:szCs w:val="20"/>
          <w:lang w:eastAsia="ru-RU"/>
        </w:rPr>
        <w:t xml:space="preserve"> п.47 </w:t>
      </w:r>
      <w:proofErr w:type="spellStart"/>
      <w:r w:rsidRPr="00AA2FC7">
        <w:rPr>
          <w:rFonts w:ascii="Times New Roman" w:eastAsia="Times New Roman" w:hAnsi="Times New Roman" w:cs="Times New Roman"/>
          <w:i/>
          <w:iCs/>
          <w:sz w:val="20"/>
          <w:szCs w:val="20"/>
          <w:lang w:eastAsia="ru-RU"/>
        </w:rPr>
        <w:t>здійснюється</w:t>
      </w:r>
      <w:proofErr w:type="spellEnd"/>
      <w:r w:rsidRPr="00AA2FC7">
        <w:rPr>
          <w:rFonts w:ascii="Times New Roman" w:eastAsia="Times New Roman" w:hAnsi="Times New Roman" w:cs="Times New Roman"/>
          <w:i/>
          <w:iCs/>
          <w:sz w:val="20"/>
          <w:szCs w:val="20"/>
          <w:lang w:eastAsia="ru-RU"/>
        </w:rPr>
        <w:t xml:space="preserve"> </w:t>
      </w:r>
      <w:proofErr w:type="gramStart"/>
      <w:r w:rsidRPr="00AA2FC7">
        <w:rPr>
          <w:rFonts w:ascii="Times New Roman" w:eastAsia="Times New Roman" w:hAnsi="Times New Roman" w:cs="Times New Roman"/>
          <w:i/>
          <w:iCs/>
          <w:sz w:val="20"/>
          <w:szCs w:val="20"/>
          <w:lang w:eastAsia="ru-RU"/>
        </w:rPr>
        <w:t>у тому ж порядку</w:t>
      </w:r>
      <w:proofErr w:type="gram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що</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визначений</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цим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розділом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кожним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із</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такого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w:t>
      </w:r>
    </w:p>
    <w:p w14:paraId="3EE78F8C" w14:textId="77777777" w:rsidR="001B561A" w:rsidRPr="00AA2FC7"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AA2FC7"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4013D3" w:rsidRDefault="00AC7976" w:rsidP="00AC7976">
      <w:pPr>
        <w:pStyle w:val="21"/>
        <w:spacing w:after="0" w:line="240" w:lineRule="auto"/>
        <w:ind w:right="-6"/>
        <w:jc w:val="right"/>
        <w:rPr>
          <w:rFonts w:ascii="Times New Roman" w:eastAsia="Times New Roman" w:hAnsi="Times New Roman" w:cs="Times New Roman"/>
          <w:b/>
          <w:sz w:val="24"/>
          <w:szCs w:val="24"/>
        </w:rPr>
      </w:pPr>
      <w:r w:rsidRPr="004013D3">
        <w:rPr>
          <w:rFonts w:ascii="Times New Roman" w:eastAsia="Times New Roman" w:hAnsi="Times New Roman" w:cs="Times New Roman"/>
          <w:b/>
          <w:sz w:val="24"/>
          <w:szCs w:val="24"/>
        </w:rPr>
        <w:lastRenderedPageBreak/>
        <w:t>Додаток 3</w:t>
      </w:r>
    </w:p>
    <w:p w14:paraId="5B9454A7" w14:textId="77777777" w:rsidR="00AC7976" w:rsidRPr="004013D3" w:rsidRDefault="00AC7976" w:rsidP="00AC7976">
      <w:pPr>
        <w:pStyle w:val="21"/>
        <w:spacing w:after="0" w:line="240" w:lineRule="auto"/>
        <w:ind w:right="-6"/>
        <w:jc w:val="right"/>
        <w:rPr>
          <w:rFonts w:ascii="Times New Roman" w:eastAsia="Times New Roman" w:hAnsi="Times New Roman" w:cs="Times New Roman"/>
          <w:b/>
          <w:sz w:val="24"/>
          <w:szCs w:val="24"/>
        </w:rPr>
      </w:pPr>
      <w:r w:rsidRPr="004013D3">
        <w:rPr>
          <w:rFonts w:ascii="Times New Roman" w:eastAsia="Times New Roman" w:hAnsi="Times New Roman" w:cs="Times New Roman"/>
          <w:b/>
          <w:sz w:val="24"/>
          <w:szCs w:val="24"/>
        </w:rPr>
        <w:t>до тендерної документації</w:t>
      </w:r>
    </w:p>
    <w:p w14:paraId="648072BE" w14:textId="77777777" w:rsidR="00AC7976" w:rsidRPr="004013D3" w:rsidRDefault="00AC7976" w:rsidP="00AC7976">
      <w:pPr>
        <w:pStyle w:val="rvps2"/>
        <w:shd w:val="clear" w:color="auto" w:fill="FFFFFF"/>
        <w:spacing w:after="0"/>
        <w:jc w:val="center"/>
        <w:textAlignment w:val="baseline"/>
        <w:rPr>
          <w:b/>
        </w:rPr>
      </w:pPr>
      <w:r w:rsidRPr="004013D3">
        <w:rPr>
          <w:b/>
        </w:rPr>
        <w:t xml:space="preserve">Технічна специфікація </w:t>
      </w:r>
    </w:p>
    <w:p w14:paraId="2EBEC854" w14:textId="77777777" w:rsidR="00AC7976" w:rsidRPr="00AC7976" w:rsidRDefault="00AC7976" w:rsidP="00AC7976">
      <w:pPr>
        <w:pStyle w:val="rvps2"/>
        <w:shd w:val="clear" w:color="auto" w:fill="FFFFFF"/>
        <w:spacing w:after="0"/>
        <w:jc w:val="center"/>
        <w:textAlignment w:val="baseline"/>
        <w:rPr>
          <w:b/>
        </w:rPr>
      </w:pPr>
      <w:proofErr w:type="spellStart"/>
      <w:r w:rsidRPr="00AC7976">
        <w:rPr>
          <w:b/>
        </w:rPr>
        <w:t>Запаювач</w:t>
      </w:r>
      <w:proofErr w:type="spellEnd"/>
      <w:r w:rsidRPr="00AC7976">
        <w:rPr>
          <w:b/>
        </w:rPr>
        <w:t xml:space="preserve"> трубок</w:t>
      </w:r>
    </w:p>
    <w:p w14:paraId="6818082B" w14:textId="37C21489" w:rsidR="00AC7976" w:rsidRPr="00AC7976" w:rsidRDefault="00AC7976" w:rsidP="00AC7976">
      <w:pPr>
        <w:pStyle w:val="rvps2"/>
        <w:shd w:val="clear" w:color="auto" w:fill="FFFFFF"/>
        <w:spacing w:after="0"/>
        <w:jc w:val="center"/>
        <w:textAlignment w:val="baseline"/>
        <w:rPr>
          <w:b/>
        </w:rPr>
      </w:pPr>
      <w:r w:rsidRPr="00AC7976">
        <w:rPr>
          <w:b/>
        </w:rPr>
        <w:t>(ДК 021:2015: 33190000-8 — Медичне обладнання та вироби медичного призначення різні, НК 024:2023</w:t>
      </w:r>
      <w:r w:rsidR="00173FEF">
        <w:rPr>
          <w:b/>
        </w:rPr>
        <w:t xml:space="preserve"> -</w:t>
      </w:r>
      <w:r w:rsidRPr="00AC7976">
        <w:rPr>
          <w:b/>
        </w:rPr>
        <w:t xml:space="preserve"> 36674 Пристрій для запаювання пакетів)</w:t>
      </w:r>
    </w:p>
    <w:p w14:paraId="423682F1" w14:textId="77777777" w:rsidR="00AC7976" w:rsidRPr="004013D3" w:rsidRDefault="00AC7976" w:rsidP="00AC7976">
      <w:pPr>
        <w:pStyle w:val="16"/>
        <w:jc w:val="center"/>
        <w:rPr>
          <w:rFonts w:ascii="Times New Roman" w:hAnsi="Times New Roman" w:cs="Times New Roman"/>
          <w:b/>
          <w:sz w:val="24"/>
          <w:szCs w:val="24"/>
        </w:rPr>
      </w:pPr>
      <w:r w:rsidRPr="004013D3">
        <w:rPr>
          <w:rFonts w:ascii="Times New Roman" w:hAnsi="Times New Roman" w:cs="Times New Roman"/>
          <w:b/>
          <w:sz w:val="24"/>
          <w:szCs w:val="24"/>
        </w:rPr>
        <w:t>МЕДИКО-ТЕХНІЧНІ ВИМОГИ</w:t>
      </w:r>
    </w:p>
    <w:p w14:paraId="404A21A8" w14:textId="77777777" w:rsidR="00AC7976" w:rsidRPr="004013D3" w:rsidRDefault="00AC7976" w:rsidP="00AC7976">
      <w:pPr>
        <w:pStyle w:val="16"/>
        <w:jc w:val="center"/>
        <w:rPr>
          <w:rFonts w:ascii="Times New Roman" w:hAnsi="Times New Roman" w:cs="Times New Roman"/>
          <w:b/>
          <w:sz w:val="24"/>
          <w:szCs w:val="24"/>
        </w:rPr>
      </w:pPr>
    </w:p>
    <w:p w14:paraId="76F9F628" w14:textId="77777777" w:rsidR="00AC7976" w:rsidRPr="004013D3" w:rsidRDefault="00AC7976" w:rsidP="00AC7976">
      <w:pPr>
        <w:pStyle w:val="ListParagraph1"/>
        <w:widowControl w:val="0"/>
        <w:numPr>
          <w:ilvl w:val="0"/>
          <w:numId w:val="37"/>
        </w:numPr>
        <w:tabs>
          <w:tab w:val="left" w:pos="644"/>
          <w:tab w:val="left" w:pos="851"/>
          <w:tab w:val="left" w:pos="993"/>
        </w:tabs>
        <w:suppressAutoHyphens/>
        <w:spacing w:line="240" w:lineRule="exact"/>
        <w:ind w:left="0" w:hanging="2"/>
        <w:contextualSpacing w:val="0"/>
        <w:jc w:val="both"/>
        <w:rPr>
          <w:lang w:val="uk-UA"/>
        </w:rPr>
      </w:pPr>
      <w:r w:rsidRPr="004013D3">
        <w:rPr>
          <w:lang w:val="uk-UA" w:eastAsia="ar-SA"/>
        </w:rPr>
        <w:t>Товар, запропонований Учасником, повинен відповідати медико – технічним вимогам, встановленим у цьому додатку до тендерної документації та національним та/або міжнародним стандартам</w:t>
      </w:r>
      <w:r w:rsidRPr="004013D3">
        <w:rPr>
          <w:lang w:val="uk-UA"/>
        </w:rPr>
        <w:t xml:space="preserve">. </w:t>
      </w:r>
    </w:p>
    <w:p w14:paraId="6E654B59" w14:textId="77777777" w:rsidR="00AC7976" w:rsidRPr="004013D3" w:rsidRDefault="00AC7976" w:rsidP="00AC7976">
      <w:pPr>
        <w:tabs>
          <w:tab w:val="left" w:pos="0"/>
          <w:tab w:val="left" w:pos="851"/>
        </w:tabs>
        <w:ind w:left="0" w:right="-2"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eastAsia="ar-SA"/>
        </w:rPr>
        <w:t>Учасник повинен надати у складі тендерної пропозиції копії технічної документації виробника товару, який є предметом закупівлі у вигляді паспорту, технічного опису або інструкції користувача українською мовою</w:t>
      </w:r>
      <w:r w:rsidRPr="004013D3">
        <w:rPr>
          <w:rFonts w:ascii="Times New Roman" w:hAnsi="Times New Roman" w:cs="Times New Roman"/>
          <w:sz w:val="24"/>
          <w:szCs w:val="24"/>
          <w:lang w:val="uk-UA"/>
        </w:rPr>
        <w:t>. Підтвердження відповідності технічних характеристик запропонованого Учасником товару надається Учасником у формі заповнених таблиць, наведених у п. 7 цього додатку.</w:t>
      </w:r>
    </w:p>
    <w:p w14:paraId="3F08880C" w14:textId="77777777" w:rsidR="00AC7976" w:rsidRPr="004013D3" w:rsidRDefault="00AC7976" w:rsidP="00AC7976">
      <w:pPr>
        <w:widowControl w:val="0"/>
        <w:numPr>
          <w:ilvl w:val="0"/>
          <w:numId w:val="37"/>
        </w:numPr>
        <w:tabs>
          <w:tab w:val="left" w:pos="644"/>
          <w:tab w:val="left" w:pos="851"/>
        </w:tabs>
        <w:spacing w:after="0" w:line="240" w:lineRule="auto"/>
        <w:ind w:leftChars="0" w:left="0" w:right="-2"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55811CC" w14:textId="77777777" w:rsidR="00AC7976" w:rsidRPr="004013D3" w:rsidRDefault="00AC7976" w:rsidP="00AC7976">
      <w:pPr>
        <w:pStyle w:val="ListParagraph1"/>
        <w:tabs>
          <w:tab w:val="left" w:pos="644"/>
          <w:tab w:val="left" w:pos="851"/>
        </w:tabs>
        <w:ind w:left="0" w:right="-2" w:hanging="2"/>
        <w:jc w:val="both"/>
        <w:rPr>
          <w:lang w:val="uk-UA" w:eastAsia="en-US"/>
        </w:rPr>
      </w:pPr>
      <w:r w:rsidRPr="004013D3">
        <w:rPr>
          <w:lang w:val="uk-UA" w:eastAsia="en-US"/>
        </w:rPr>
        <w:t>На підтвердження Учасник повинен надати:</w:t>
      </w:r>
    </w:p>
    <w:p w14:paraId="5EAF85FD" w14:textId="77777777" w:rsidR="00AC7976" w:rsidRPr="004013D3" w:rsidRDefault="00AC7976" w:rsidP="00AC7976">
      <w:pPr>
        <w:pStyle w:val="ListParagraph1"/>
        <w:tabs>
          <w:tab w:val="left" w:pos="644"/>
          <w:tab w:val="left" w:pos="851"/>
        </w:tabs>
        <w:ind w:left="0" w:right="-2" w:hanging="2"/>
        <w:jc w:val="both"/>
        <w:rPr>
          <w:lang w:val="uk-UA"/>
        </w:rPr>
      </w:pPr>
      <w:r w:rsidRPr="004013D3">
        <w:rPr>
          <w:lang w:val="uk-UA" w:eastAsia="en-US"/>
        </w:rPr>
        <w:t xml:space="preserve">а) копію Сертифікату відповідності та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4013D3">
        <w:rPr>
          <w:lang w:val="uk-UA"/>
        </w:rPr>
        <w:t>згідно Постанови Кабінету Міністрів України від 02.10.2013. № 753 «Про затвердження Технічного регламенту щодо медичних виробів»</w:t>
      </w:r>
      <w:r w:rsidRPr="004013D3">
        <w:rPr>
          <w:lang w:val="uk-UA" w:eastAsia="en-US"/>
        </w:rPr>
        <w:t xml:space="preserve">. </w:t>
      </w:r>
    </w:p>
    <w:p w14:paraId="0EB434AC" w14:textId="77777777" w:rsidR="00AC7976" w:rsidRPr="004013D3" w:rsidRDefault="00AC7976" w:rsidP="00AC7976">
      <w:pPr>
        <w:pStyle w:val="ListParagraph1"/>
        <w:widowControl w:val="0"/>
        <w:numPr>
          <w:ilvl w:val="0"/>
          <w:numId w:val="37"/>
        </w:numPr>
        <w:tabs>
          <w:tab w:val="left" w:pos="0"/>
          <w:tab w:val="left" w:pos="426"/>
          <w:tab w:val="left" w:pos="644"/>
          <w:tab w:val="left" w:pos="851"/>
        </w:tabs>
        <w:suppressAutoHyphens/>
        <w:spacing w:line="240" w:lineRule="exact"/>
        <w:ind w:left="0" w:right="-2" w:hanging="2"/>
        <w:contextualSpacing w:val="0"/>
        <w:jc w:val="both"/>
        <w:rPr>
          <w:lang w:val="uk-UA"/>
        </w:rPr>
      </w:pPr>
      <w:r w:rsidRPr="004013D3">
        <w:rPr>
          <w:lang w:val="uk-UA"/>
        </w:rPr>
        <w:t xml:space="preserve">Гарантійний термін (строк) експлуатації товару, запропонованого Учасником повинен становити не менше 12 місяців, з дня підписання </w:t>
      </w:r>
      <w:proofErr w:type="spellStart"/>
      <w:r w:rsidRPr="004013D3">
        <w:rPr>
          <w:lang w:val="uk-UA"/>
        </w:rPr>
        <w:t>акта</w:t>
      </w:r>
      <w:proofErr w:type="spellEnd"/>
      <w:r w:rsidRPr="004013D3">
        <w:rPr>
          <w:lang w:val="uk-UA"/>
        </w:rPr>
        <w:t xml:space="preserve"> введення в експлуатацію обладнання. Товар повинен бути новим та таким, що не був у використанні, не раніше 2022 року випуску.</w:t>
      </w:r>
    </w:p>
    <w:p w14:paraId="32556455" w14:textId="77777777" w:rsidR="00AC7976" w:rsidRPr="004013D3" w:rsidRDefault="00AC7976" w:rsidP="00AC7976">
      <w:pPr>
        <w:pStyle w:val="ListParagraph1"/>
        <w:tabs>
          <w:tab w:val="left" w:pos="0"/>
          <w:tab w:val="left" w:pos="426"/>
          <w:tab w:val="left" w:pos="644"/>
          <w:tab w:val="left" w:pos="851"/>
        </w:tabs>
        <w:ind w:left="0" w:right="-2" w:hanging="2"/>
        <w:contextualSpacing w:val="0"/>
        <w:jc w:val="both"/>
        <w:rPr>
          <w:lang w:val="uk-UA"/>
        </w:rPr>
      </w:pPr>
      <w:r w:rsidRPr="004013D3">
        <w:rPr>
          <w:lang w:val="uk-UA"/>
        </w:rPr>
        <w:tab/>
      </w:r>
      <w:r w:rsidRPr="004013D3">
        <w:rPr>
          <w:lang w:val="uk-UA"/>
        </w:rPr>
        <w:tab/>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10F6CD0D" w14:textId="77777777" w:rsidR="00AC7976" w:rsidRPr="004013D3" w:rsidRDefault="00AC7976" w:rsidP="00AC7976">
      <w:pPr>
        <w:pStyle w:val="ListParagraph1"/>
        <w:widowControl w:val="0"/>
        <w:numPr>
          <w:ilvl w:val="0"/>
          <w:numId w:val="37"/>
        </w:numPr>
        <w:tabs>
          <w:tab w:val="left" w:pos="426"/>
          <w:tab w:val="left" w:pos="851"/>
        </w:tabs>
        <w:suppressAutoHyphens/>
        <w:spacing w:line="240" w:lineRule="exact"/>
        <w:ind w:left="0" w:right="-2" w:hanging="2"/>
        <w:contextualSpacing w:val="0"/>
        <w:jc w:val="both"/>
        <w:rPr>
          <w:lang w:val="uk-UA"/>
        </w:rPr>
      </w:pPr>
      <w:r w:rsidRPr="004013D3">
        <w:rPr>
          <w:lang w:val="uk-UA"/>
        </w:rPr>
        <w:t>Доставка, інсталяція, пуск обладнання та навчання спеціалістів здійснюється за рахунок Учасника. Термін доставки обладнання – 10 робочих днів з моменту заявки. (Учасник надає оригінал гарантійного листа).</w:t>
      </w:r>
    </w:p>
    <w:p w14:paraId="672519BA" w14:textId="77777777" w:rsidR="00AC7976" w:rsidRPr="004013D3" w:rsidRDefault="00AC7976" w:rsidP="00AC7976">
      <w:pPr>
        <w:pStyle w:val="1a"/>
        <w:keepNext/>
        <w:widowControl w:val="0"/>
        <w:numPr>
          <w:ilvl w:val="0"/>
          <w:numId w:val="37"/>
        </w:numPr>
        <w:tabs>
          <w:tab w:val="left" w:pos="851"/>
        </w:tabs>
        <w:ind w:left="0" w:right="-2" w:hanging="2"/>
        <w:jc w:val="both"/>
      </w:pPr>
      <w:r w:rsidRPr="004013D3">
        <w:t>Сервісне обслуговування товару, запропонованого Учасником повинно здійснюватися інженерами, сертифікованими виробником.</w:t>
      </w:r>
    </w:p>
    <w:p w14:paraId="1558E2A5" w14:textId="77777777" w:rsidR="00AC7976" w:rsidRPr="004013D3" w:rsidRDefault="00AC7976" w:rsidP="00AC7976">
      <w:pPr>
        <w:pStyle w:val="1a"/>
        <w:keepNext/>
        <w:tabs>
          <w:tab w:val="left" w:pos="0"/>
          <w:tab w:val="left" w:pos="851"/>
        </w:tabs>
        <w:ind w:right="-2" w:hanging="2"/>
        <w:jc w:val="both"/>
      </w:pPr>
      <w:r w:rsidRPr="004013D3">
        <w:t xml:space="preserve">На підтвердження Учасник повинен надати копію сертифіката сервісного інженера або іншого документу, виданого виробником. </w:t>
      </w:r>
    </w:p>
    <w:p w14:paraId="0DFB80E7" w14:textId="77777777" w:rsidR="00AC7976" w:rsidRPr="004013D3" w:rsidRDefault="00AC7976" w:rsidP="00AC7976">
      <w:pPr>
        <w:pStyle w:val="1a"/>
        <w:keepNext/>
        <w:widowControl w:val="0"/>
        <w:numPr>
          <w:ilvl w:val="0"/>
          <w:numId w:val="37"/>
        </w:numPr>
        <w:tabs>
          <w:tab w:val="left" w:pos="0"/>
          <w:tab w:val="left" w:pos="644"/>
          <w:tab w:val="left" w:pos="851"/>
        </w:tabs>
        <w:ind w:left="0" w:right="-2" w:hanging="2"/>
        <w:jc w:val="both"/>
      </w:pPr>
      <w:r w:rsidRPr="004013D3">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14:paraId="048CD0CC" w14:textId="77777777" w:rsidR="00AC7976" w:rsidRPr="004013D3" w:rsidRDefault="00AC7976" w:rsidP="00AC7976">
      <w:pPr>
        <w:pStyle w:val="1a"/>
        <w:keepNext/>
        <w:tabs>
          <w:tab w:val="left" w:pos="0"/>
          <w:tab w:val="left" w:pos="644"/>
          <w:tab w:val="left" w:pos="851"/>
        </w:tabs>
        <w:ind w:right="-2" w:hanging="2"/>
        <w:jc w:val="both"/>
      </w:pPr>
      <w:r w:rsidRPr="004013D3">
        <w:t>На підтвердження Учасник повинен надати оригінал гарантійного листа виробника, або його уповноваженого представника,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закупівель, а також назву предмета закупівлі відповідно до оголошення про проведення процедури закупівлі.</w:t>
      </w:r>
    </w:p>
    <w:p w14:paraId="2932E266" w14:textId="77777777" w:rsidR="00AC7976" w:rsidRPr="004013D3" w:rsidRDefault="00AC7976" w:rsidP="00AC7976">
      <w:pPr>
        <w:widowControl w:val="0"/>
        <w:numPr>
          <w:ilvl w:val="0"/>
          <w:numId w:val="37"/>
        </w:numPr>
        <w:tabs>
          <w:tab w:val="left" w:pos="-1985"/>
          <w:tab w:val="left" w:pos="-1560"/>
          <w:tab w:val="left" w:pos="-1418"/>
          <w:tab w:val="left" w:pos="0"/>
          <w:tab w:val="left" w:pos="153"/>
          <w:tab w:val="left" w:pos="851"/>
        </w:tabs>
        <w:spacing w:after="0" w:line="312" w:lineRule="auto"/>
        <w:ind w:leftChars="0" w:left="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Якісні та кількісні характеристики предмета закупівлі:</w:t>
      </w:r>
    </w:p>
    <w:p w14:paraId="2024370D" w14:textId="77777777" w:rsidR="00AC7976" w:rsidRPr="004013D3" w:rsidRDefault="00AC7976" w:rsidP="00AC7976">
      <w:pPr>
        <w:ind w:left="0" w:hanging="2"/>
        <w:jc w:val="center"/>
        <w:rPr>
          <w:rFonts w:ascii="Times New Roman" w:hAnsi="Times New Roman" w:cs="Times New Roman"/>
          <w:sz w:val="24"/>
          <w:szCs w:val="24"/>
          <w:lang w:val="uk-UA"/>
        </w:rPr>
      </w:pPr>
      <w:proofErr w:type="spellStart"/>
      <w:r w:rsidRPr="004013D3">
        <w:rPr>
          <w:rFonts w:ascii="Times New Roman" w:hAnsi="Times New Roman" w:cs="Times New Roman"/>
          <w:sz w:val="24"/>
          <w:szCs w:val="24"/>
          <w:lang w:val="uk-UA"/>
        </w:rPr>
        <w:t>Запаювач</w:t>
      </w:r>
      <w:proofErr w:type="spellEnd"/>
      <w:r w:rsidRPr="004013D3">
        <w:rPr>
          <w:rFonts w:ascii="Times New Roman" w:hAnsi="Times New Roman" w:cs="Times New Roman"/>
          <w:sz w:val="24"/>
          <w:szCs w:val="24"/>
          <w:lang w:val="uk-UA"/>
        </w:rPr>
        <w:t xml:space="preserve"> трубок SE700</w:t>
      </w:r>
      <w:r w:rsidRPr="004013D3">
        <w:rPr>
          <w:rFonts w:ascii="Times New Roman" w:hAnsi="Times New Roman" w:cs="Times New Roman"/>
          <w:sz w:val="24"/>
          <w:szCs w:val="24"/>
        </w:rPr>
        <w:t xml:space="preserve"> - 2 шт.</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7"/>
        <w:gridCol w:w="3100"/>
      </w:tblGrid>
      <w:tr w:rsidR="00AC7976" w:rsidRPr="004013D3" w14:paraId="351E1E4F" w14:textId="77777777" w:rsidTr="00D906E5">
        <w:trPr>
          <w:trHeight w:val="422"/>
          <w:jc w:val="center"/>
        </w:trPr>
        <w:tc>
          <w:tcPr>
            <w:tcW w:w="7527" w:type="dxa"/>
            <w:vAlign w:val="center"/>
          </w:tcPr>
          <w:p w14:paraId="2860B8F4" w14:textId="77777777" w:rsidR="00AC7976" w:rsidRPr="004013D3" w:rsidRDefault="00AC7976" w:rsidP="00D906E5">
            <w:pPr>
              <w:ind w:left="0" w:hanging="2"/>
              <w:rPr>
                <w:rFonts w:ascii="Times New Roman" w:hAnsi="Times New Roman" w:cs="Times New Roman"/>
                <w:b/>
                <w:bCs/>
                <w:sz w:val="24"/>
                <w:szCs w:val="24"/>
                <w:lang w:val="uk-UA"/>
              </w:rPr>
            </w:pPr>
          </w:p>
          <w:p w14:paraId="21A42A34" w14:textId="77777777" w:rsidR="00AC7976" w:rsidRPr="004013D3" w:rsidRDefault="00AC7976" w:rsidP="00D906E5">
            <w:pPr>
              <w:ind w:left="0" w:hanging="2"/>
              <w:rPr>
                <w:rFonts w:ascii="Times New Roman" w:hAnsi="Times New Roman" w:cs="Times New Roman"/>
                <w:b/>
                <w:bCs/>
                <w:sz w:val="24"/>
                <w:szCs w:val="24"/>
                <w:lang w:val="uk-UA"/>
              </w:rPr>
            </w:pPr>
            <w:r w:rsidRPr="004013D3">
              <w:rPr>
                <w:rFonts w:ascii="Times New Roman" w:hAnsi="Times New Roman" w:cs="Times New Roman"/>
                <w:b/>
                <w:bCs/>
                <w:sz w:val="24"/>
                <w:szCs w:val="24"/>
                <w:lang w:val="uk-UA"/>
              </w:rPr>
              <w:t>Параметри</w:t>
            </w:r>
          </w:p>
          <w:p w14:paraId="31F3E442" w14:textId="77777777" w:rsidR="00AC7976" w:rsidRPr="004013D3" w:rsidRDefault="00AC7976" w:rsidP="00D906E5">
            <w:pPr>
              <w:ind w:left="0" w:hanging="2"/>
              <w:rPr>
                <w:rFonts w:ascii="Times New Roman" w:hAnsi="Times New Roman" w:cs="Times New Roman"/>
                <w:b/>
                <w:bCs/>
                <w:sz w:val="24"/>
                <w:szCs w:val="24"/>
                <w:lang w:val="uk-UA"/>
              </w:rPr>
            </w:pPr>
          </w:p>
        </w:tc>
        <w:tc>
          <w:tcPr>
            <w:tcW w:w="3100" w:type="dxa"/>
            <w:vAlign w:val="center"/>
          </w:tcPr>
          <w:p w14:paraId="748889DF" w14:textId="77777777" w:rsidR="00AC7976" w:rsidRPr="004013D3" w:rsidRDefault="00AC7976" w:rsidP="00D906E5">
            <w:pPr>
              <w:ind w:left="0" w:hanging="2"/>
              <w:rPr>
                <w:rFonts w:ascii="Times New Roman" w:hAnsi="Times New Roman" w:cs="Times New Roman"/>
                <w:b/>
                <w:bCs/>
                <w:sz w:val="24"/>
                <w:szCs w:val="24"/>
                <w:lang w:val="uk-UA"/>
              </w:rPr>
            </w:pPr>
            <w:r w:rsidRPr="004013D3">
              <w:rPr>
                <w:rFonts w:ascii="Times New Roman" w:hAnsi="Times New Roman" w:cs="Times New Roman"/>
                <w:b/>
                <w:bCs/>
                <w:sz w:val="24"/>
                <w:szCs w:val="24"/>
                <w:lang w:val="uk-UA"/>
              </w:rPr>
              <w:t>Відповідність вимогам(Так/Ні) з посиланням на сторінку інструкції, брошури, технічний опис</w:t>
            </w:r>
          </w:p>
        </w:tc>
      </w:tr>
      <w:tr w:rsidR="00AC7976" w:rsidRPr="004013D3" w14:paraId="32854437" w14:textId="77777777" w:rsidTr="00D906E5">
        <w:trPr>
          <w:trHeight w:val="422"/>
          <w:jc w:val="center"/>
        </w:trPr>
        <w:tc>
          <w:tcPr>
            <w:tcW w:w="7527" w:type="dxa"/>
          </w:tcPr>
          <w:p w14:paraId="5F7D7E8F"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lastRenderedPageBreak/>
              <w:t xml:space="preserve">Призначення – запаювання </w:t>
            </w:r>
            <w:r w:rsidRPr="004013D3">
              <w:rPr>
                <w:rFonts w:ascii="Times New Roman" w:eastAsia="Times New Roman" w:hAnsi="Times New Roman" w:cs="Times New Roman"/>
                <w:sz w:val="24"/>
                <w:szCs w:val="24"/>
                <w:lang w:val="uk-UA"/>
              </w:rPr>
              <w:t>термопластичних</w:t>
            </w:r>
            <w:r w:rsidRPr="004013D3">
              <w:rPr>
                <w:rFonts w:ascii="Times New Roman" w:hAnsi="Times New Roman" w:cs="Times New Roman"/>
                <w:sz w:val="24"/>
                <w:szCs w:val="24"/>
                <w:lang w:val="uk-UA"/>
              </w:rPr>
              <w:t xml:space="preserve"> трубок</w:t>
            </w:r>
          </w:p>
        </w:tc>
        <w:tc>
          <w:tcPr>
            <w:tcW w:w="3100" w:type="dxa"/>
          </w:tcPr>
          <w:p w14:paraId="6C6D2730"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496C7298" w14:textId="77777777" w:rsidTr="00D906E5">
        <w:trPr>
          <w:trHeight w:val="422"/>
          <w:jc w:val="center"/>
        </w:trPr>
        <w:tc>
          <w:tcPr>
            <w:tcW w:w="7527" w:type="dxa"/>
          </w:tcPr>
          <w:p w14:paraId="3D96BB7C"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Тип обладнання: портативний, ручний апарат</w:t>
            </w:r>
          </w:p>
        </w:tc>
        <w:tc>
          <w:tcPr>
            <w:tcW w:w="3100" w:type="dxa"/>
          </w:tcPr>
          <w:p w14:paraId="5AA36527"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534BE4D0" w14:textId="77777777" w:rsidTr="00D906E5">
        <w:trPr>
          <w:trHeight w:val="422"/>
          <w:jc w:val="center"/>
        </w:trPr>
        <w:tc>
          <w:tcPr>
            <w:tcW w:w="7527" w:type="dxa"/>
          </w:tcPr>
          <w:p w14:paraId="6074FA7F"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З</w:t>
            </w:r>
            <w:r w:rsidRPr="004013D3">
              <w:rPr>
                <w:rFonts w:ascii="Times New Roman" w:eastAsia="Times New Roman" w:hAnsi="Times New Roman" w:cs="Times New Roman"/>
                <w:sz w:val="24"/>
                <w:szCs w:val="24"/>
                <w:lang w:val="uk-UA"/>
              </w:rPr>
              <w:t>апаювання трубок за 1-2 секунди</w:t>
            </w:r>
          </w:p>
        </w:tc>
        <w:tc>
          <w:tcPr>
            <w:tcW w:w="3100" w:type="dxa"/>
          </w:tcPr>
          <w:p w14:paraId="02BACCB5"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7432EBDD" w14:textId="77777777" w:rsidTr="00D906E5">
        <w:trPr>
          <w:trHeight w:val="422"/>
          <w:jc w:val="center"/>
        </w:trPr>
        <w:tc>
          <w:tcPr>
            <w:tcW w:w="7527" w:type="dxa"/>
          </w:tcPr>
          <w:p w14:paraId="2195EE16"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eastAsia="Times New Roman" w:hAnsi="Times New Roman" w:cs="Times New Roman"/>
                <w:sz w:val="24"/>
                <w:szCs w:val="24"/>
                <w:lang w:val="uk-UA"/>
              </w:rPr>
              <w:t>Наявність світов</w:t>
            </w:r>
            <w:r w:rsidRPr="004013D3">
              <w:rPr>
                <w:rFonts w:ascii="Times New Roman" w:hAnsi="Times New Roman" w:cs="Times New Roman"/>
                <w:sz w:val="24"/>
                <w:szCs w:val="24"/>
                <w:lang w:val="uk-UA"/>
              </w:rPr>
              <w:t>ої індикації</w:t>
            </w:r>
            <w:r w:rsidRPr="004013D3">
              <w:rPr>
                <w:rFonts w:ascii="Times New Roman" w:eastAsia="Times New Roman" w:hAnsi="Times New Roman" w:cs="Times New Roman"/>
                <w:sz w:val="24"/>
                <w:szCs w:val="24"/>
                <w:lang w:val="uk-UA"/>
              </w:rPr>
              <w:t xml:space="preserve"> на передній панелі, які вказують наявний заряд акумулятора та стан заряджання</w:t>
            </w:r>
          </w:p>
        </w:tc>
        <w:tc>
          <w:tcPr>
            <w:tcW w:w="3100" w:type="dxa"/>
          </w:tcPr>
          <w:p w14:paraId="0FDB8967"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6CE525B0" w14:textId="77777777" w:rsidTr="00D906E5">
        <w:trPr>
          <w:trHeight w:val="422"/>
          <w:jc w:val="center"/>
        </w:trPr>
        <w:tc>
          <w:tcPr>
            <w:tcW w:w="7527" w:type="dxa"/>
          </w:tcPr>
          <w:p w14:paraId="608F6702"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eastAsia="ru-RU"/>
              </w:rPr>
              <w:t xml:space="preserve">Наявність сумки для </w:t>
            </w:r>
            <w:r w:rsidRPr="004013D3">
              <w:rPr>
                <w:rFonts w:ascii="Times New Roman" w:hAnsi="Times New Roman" w:cs="Times New Roman"/>
                <w:sz w:val="24"/>
                <w:szCs w:val="24"/>
                <w:lang w:val="uk-UA"/>
              </w:rPr>
              <w:t>транспортування та зберігання обладнання</w:t>
            </w:r>
          </w:p>
        </w:tc>
        <w:tc>
          <w:tcPr>
            <w:tcW w:w="3100" w:type="dxa"/>
          </w:tcPr>
          <w:p w14:paraId="786F9CF4"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35AB10D1" w14:textId="77777777" w:rsidTr="00D906E5">
        <w:trPr>
          <w:trHeight w:val="422"/>
          <w:jc w:val="center"/>
        </w:trPr>
        <w:tc>
          <w:tcPr>
            <w:tcW w:w="7527" w:type="dxa"/>
          </w:tcPr>
          <w:p w14:paraId="2DE3C441"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w w:val="99"/>
                <w:sz w:val="24"/>
                <w:szCs w:val="24"/>
                <w:lang w:val="uk-UA"/>
              </w:rPr>
              <w:t>Параметри основного блока не більше: Розміри(</w:t>
            </w:r>
            <w:proofErr w:type="spellStart"/>
            <w:r w:rsidRPr="004013D3">
              <w:rPr>
                <w:rFonts w:ascii="Times New Roman" w:hAnsi="Times New Roman" w:cs="Times New Roman"/>
                <w:w w:val="99"/>
                <w:sz w:val="24"/>
                <w:szCs w:val="24"/>
                <w:lang w:val="uk-UA"/>
              </w:rPr>
              <w:t>ШхВхГ</w:t>
            </w:r>
            <w:proofErr w:type="spellEnd"/>
            <w:r w:rsidRPr="004013D3">
              <w:rPr>
                <w:rFonts w:ascii="Times New Roman" w:hAnsi="Times New Roman" w:cs="Times New Roman"/>
                <w:w w:val="99"/>
                <w:sz w:val="24"/>
                <w:szCs w:val="24"/>
                <w:lang w:val="uk-UA"/>
              </w:rPr>
              <w:t>) - 150x40x260 мм Вага - 1,8кг</w:t>
            </w:r>
          </w:p>
        </w:tc>
        <w:tc>
          <w:tcPr>
            <w:tcW w:w="3100" w:type="dxa"/>
          </w:tcPr>
          <w:p w14:paraId="15ECBA12"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533EE6CB" w14:textId="77777777" w:rsidTr="00D906E5">
        <w:trPr>
          <w:trHeight w:val="422"/>
          <w:jc w:val="center"/>
        </w:trPr>
        <w:tc>
          <w:tcPr>
            <w:tcW w:w="7527" w:type="dxa"/>
          </w:tcPr>
          <w:p w14:paraId="7EB0F851"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w w:val="99"/>
                <w:sz w:val="24"/>
                <w:szCs w:val="24"/>
                <w:lang w:val="uk-UA"/>
              </w:rPr>
              <w:t>Параметри ручного блока не більше: Розміри(</w:t>
            </w:r>
            <w:proofErr w:type="spellStart"/>
            <w:r w:rsidRPr="004013D3">
              <w:rPr>
                <w:rFonts w:ascii="Times New Roman" w:hAnsi="Times New Roman" w:cs="Times New Roman"/>
                <w:w w:val="99"/>
                <w:sz w:val="24"/>
                <w:szCs w:val="24"/>
                <w:lang w:val="uk-UA"/>
              </w:rPr>
              <w:t>ШхВхГ</w:t>
            </w:r>
            <w:proofErr w:type="spellEnd"/>
            <w:r w:rsidRPr="004013D3">
              <w:rPr>
                <w:rFonts w:ascii="Times New Roman" w:hAnsi="Times New Roman" w:cs="Times New Roman"/>
                <w:w w:val="99"/>
                <w:sz w:val="24"/>
                <w:szCs w:val="24"/>
                <w:lang w:val="uk-UA"/>
              </w:rPr>
              <w:t>) - 30x45x210 мм Вага - 250гр</w:t>
            </w:r>
          </w:p>
        </w:tc>
        <w:tc>
          <w:tcPr>
            <w:tcW w:w="3100" w:type="dxa"/>
          </w:tcPr>
          <w:p w14:paraId="663325D2"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00F0F3C4" w14:textId="77777777" w:rsidTr="00D906E5">
        <w:trPr>
          <w:trHeight w:val="422"/>
          <w:jc w:val="center"/>
        </w:trPr>
        <w:tc>
          <w:tcPr>
            <w:tcW w:w="7527" w:type="dxa"/>
          </w:tcPr>
          <w:p w14:paraId="2F28DD1A"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Кількість пайок в діапазоні 1100-1500 разів</w:t>
            </w:r>
          </w:p>
        </w:tc>
        <w:tc>
          <w:tcPr>
            <w:tcW w:w="3100" w:type="dxa"/>
          </w:tcPr>
          <w:p w14:paraId="4DB702BD"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52393B74" w14:textId="77777777" w:rsidTr="00D906E5">
        <w:trPr>
          <w:trHeight w:val="422"/>
          <w:jc w:val="center"/>
        </w:trPr>
        <w:tc>
          <w:tcPr>
            <w:tcW w:w="7527" w:type="dxa"/>
          </w:tcPr>
          <w:p w14:paraId="36C45748"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Діаметр трубок, що можна запаювати 2-6 мм</w:t>
            </w:r>
          </w:p>
        </w:tc>
        <w:tc>
          <w:tcPr>
            <w:tcW w:w="3100" w:type="dxa"/>
          </w:tcPr>
          <w:p w14:paraId="25553E06"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5116551B" w14:textId="77777777" w:rsidTr="00D906E5">
        <w:trPr>
          <w:trHeight w:val="422"/>
          <w:jc w:val="center"/>
        </w:trPr>
        <w:tc>
          <w:tcPr>
            <w:tcW w:w="7527" w:type="dxa"/>
          </w:tcPr>
          <w:p w14:paraId="78AAB1B8"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Умови зберігання не гірше: робоча температура: 5 ~ 40 ◦С, температура зберігання: -20 ~ 70 ◦С</w:t>
            </w:r>
          </w:p>
        </w:tc>
        <w:tc>
          <w:tcPr>
            <w:tcW w:w="3100" w:type="dxa"/>
          </w:tcPr>
          <w:p w14:paraId="4770E537"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4E7A18F4" w14:textId="77777777" w:rsidTr="00D906E5">
        <w:trPr>
          <w:trHeight w:val="422"/>
          <w:jc w:val="center"/>
        </w:trPr>
        <w:tc>
          <w:tcPr>
            <w:tcW w:w="7527" w:type="dxa"/>
          </w:tcPr>
          <w:p w14:paraId="60CBDCC0"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bCs/>
                <w:sz w:val="24"/>
                <w:szCs w:val="24"/>
                <w:lang w:val="uk-UA"/>
              </w:rPr>
              <w:t xml:space="preserve">Оснащення акумулятором: </w:t>
            </w:r>
            <w:r w:rsidRPr="004013D3">
              <w:rPr>
                <w:rFonts w:ascii="Times New Roman" w:eastAsia="Times New Roman" w:hAnsi="Times New Roman" w:cs="Times New Roman"/>
                <w:bCs/>
                <w:sz w:val="24"/>
                <w:szCs w:val="24"/>
                <w:lang w:val="uk-UA"/>
              </w:rPr>
              <w:t xml:space="preserve">12В / 4,5А, </w:t>
            </w:r>
            <w:proofErr w:type="spellStart"/>
            <w:r w:rsidRPr="004013D3">
              <w:rPr>
                <w:rFonts w:ascii="Times New Roman" w:eastAsia="Times New Roman" w:hAnsi="Times New Roman" w:cs="Times New Roman"/>
                <w:bCs/>
                <w:sz w:val="24"/>
                <w:szCs w:val="24"/>
                <w:lang w:val="uk-UA"/>
              </w:rPr>
              <w:t>Ni</w:t>
            </w:r>
            <w:proofErr w:type="spellEnd"/>
            <w:r w:rsidRPr="004013D3">
              <w:rPr>
                <w:rFonts w:ascii="Times New Roman" w:eastAsia="Times New Roman" w:hAnsi="Times New Roman" w:cs="Times New Roman"/>
                <w:bCs/>
                <w:sz w:val="24"/>
                <w:szCs w:val="24"/>
                <w:lang w:val="uk-UA"/>
              </w:rPr>
              <w:t>-MH</w:t>
            </w:r>
          </w:p>
        </w:tc>
        <w:tc>
          <w:tcPr>
            <w:tcW w:w="3100" w:type="dxa"/>
          </w:tcPr>
          <w:p w14:paraId="07E099D4"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40C7EB2F" w14:textId="77777777" w:rsidTr="00D906E5">
        <w:trPr>
          <w:trHeight w:val="422"/>
          <w:jc w:val="center"/>
        </w:trPr>
        <w:tc>
          <w:tcPr>
            <w:tcW w:w="7527" w:type="dxa"/>
          </w:tcPr>
          <w:p w14:paraId="3D1C38A9"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Комплектація:</w:t>
            </w:r>
          </w:p>
          <w:p w14:paraId="7EB67412"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 основний блок</w:t>
            </w:r>
          </w:p>
          <w:p w14:paraId="388FDE16"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 Ручний блок</w:t>
            </w:r>
          </w:p>
          <w:p w14:paraId="0247BC1A"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 РЧ-кабель:</w:t>
            </w:r>
          </w:p>
          <w:p w14:paraId="1507D736"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 зарядний пристрій</w:t>
            </w:r>
          </w:p>
        </w:tc>
        <w:tc>
          <w:tcPr>
            <w:tcW w:w="3100" w:type="dxa"/>
          </w:tcPr>
          <w:p w14:paraId="68D7FB13" w14:textId="77777777" w:rsidR="00AC7976" w:rsidRPr="004013D3" w:rsidRDefault="00AC7976" w:rsidP="00D906E5">
            <w:pPr>
              <w:ind w:left="0" w:hanging="2"/>
              <w:rPr>
                <w:rFonts w:ascii="Times New Roman" w:eastAsia="Times New Roman" w:hAnsi="Times New Roman" w:cs="Times New Roman"/>
                <w:sz w:val="24"/>
                <w:szCs w:val="24"/>
                <w:lang w:val="uk-UA"/>
              </w:rPr>
            </w:pPr>
          </w:p>
        </w:tc>
      </w:tr>
      <w:tr w:rsidR="00AC7976" w:rsidRPr="004013D3" w14:paraId="599A8DDC" w14:textId="77777777" w:rsidTr="00D906E5">
        <w:trPr>
          <w:trHeight w:val="70"/>
          <w:jc w:val="center"/>
        </w:trPr>
        <w:tc>
          <w:tcPr>
            <w:tcW w:w="7527" w:type="dxa"/>
          </w:tcPr>
          <w:p w14:paraId="50963766"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Сертифікація в Україні: Медичний виріб</w:t>
            </w:r>
          </w:p>
        </w:tc>
        <w:tc>
          <w:tcPr>
            <w:tcW w:w="3100" w:type="dxa"/>
          </w:tcPr>
          <w:p w14:paraId="2DD82F47" w14:textId="77777777" w:rsidR="00AC7976" w:rsidRPr="004013D3" w:rsidRDefault="00AC7976" w:rsidP="00D906E5">
            <w:pPr>
              <w:ind w:left="0" w:hanging="2"/>
              <w:rPr>
                <w:rFonts w:ascii="Times New Roman" w:hAnsi="Times New Roman" w:cs="Times New Roman"/>
                <w:sz w:val="24"/>
                <w:szCs w:val="24"/>
                <w:lang w:val="uk-UA"/>
              </w:rPr>
            </w:pPr>
          </w:p>
        </w:tc>
      </w:tr>
      <w:tr w:rsidR="00AC7976" w:rsidRPr="004013D3" w14:paraId="2AAF0743" w14:textId="77777777" w:rsidTr="00D906E5">
        <w:trPr>
          <w:trHeight w:val="70"/>
          <w:jc w:val="center"/>
        </w:trPr>
        <w:tc>
          <w:tcPr>
            <w:tcW w:w="7527" w:type="dxa"/>
          </w:tcPr>
          <w:p w14:paraId="19410D50" w14:textId="77777777" w:rsidR="00AC7976" w:rsidRPr="004013D3" w:rsidRDefault="00AC7976" w:rsidP="00D906E5">
            <w:pPr>
              <w:ind w:left="0" w:hanging="2"/>
              <w:rPr>
                <w:rFonts w:ascii="Times New Roman" w:hAnsi="Times New Roman" w:cs="Times New Roman"/>
                <w:sz w:val="24"/>
                <w:szCs w:val="24"/>
                <w:lang w:val="uk-UA"/>
              </w:rPr>
            </w:pPr>
            <w:r w:rsidRPr="004013D3">
              <w:rPr>
                <w:rFonts w:ascii="Times New Roman" w:hAnsi="Times New Roman" w:cs="Times New Roman"/>
                <w:sz w:val="24"/>
                <w:szCs w:val="24"/>
                <w:lang w:val="uk-UA"/>
              </w:rPr>
              <w:t>Гарантійний термін експлуатації не менше 12 місяців з моменту інсталяції</w:t>
            </w:r>
          </w:p>
        </w:tc>
        <w:tc>
          <w:tcPr>
            <w:tcW w:w="3100" w:type="dxa"/>
          </w:tcPr>
          <w:p w14:paraId="6FA8681D" w14:textId="77777777" w:rsidR="00AC7976" w:rsidRPr="004013D3" w:rsidRDefault="00AC7976" w:rsidP="00D906E5">
            <w:pPr>
              <w:ind w:left="0" w:hanging="2"/>
              <w:rPr>
                <w:rFonts w:ascii="Times New Roman" w:hAnsi="Times New Roman" w:cs="Times New Roman"/>
                <w:sz w:val="24"/>
                <w:szCs w:val="24"/>
                <w:lang w:val="uk-UA"/>
              </w:rPr>
            </w:pPr>
          </w:p>
        </w:tc>
      </w:tr>
    </w:tbl>
    <w:p w14:paraId="17B67061" w14:textId="77777777" w:rsidR="00AC7976" w:rsidRPr="004013D3" w:rsidRDefault="00AC7976" w:rsidP="00AC7976">
      <w:pPr>
        <w:spacing w:after="0"/>
        <w:ind w:left="0" w:hanging="2"/>
        <w:jc w:val="both"/>
        <w:rPr>
          <w:rFonts w:ascii="Times New Roman" w:hAnsi="Times New Roman" w:cs="Times New Roman"/>
          <w:sz w:val="24"/>
          <w:szCs w:val="24"/>
        </w:rPr>
      </w:pPr>
    </w:p>
    <w:p w14:paraId="4D020750" w14:textId="77777777" w:rsidR="00AC7976" w:rsidRPr="004013D3" w:rsidRDefault="00AC7976" w:rsidP="00AC7976">
      <w:pPr>
        <w:spacing w:after="0"/>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4013D3"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4013D3" w:rsidRDefault="00AC7976" w:rsidP="00AC7976">
      <w:pPr>
        <w:spacing w:after="0"/>
        <w:ind w:left="0" w:hanging="2"/>
        <w:jc w:val="both"/>
        <w:rPr>
          <w:rFonts w:ascii="Times New Roman" w:hAnsi="Times New Roman" w:cs="Times New Roman"/>
          <w:b/>
          <w:sz w:val="24"/>
          <w:szCs w:val="24"/>
          <w:lang w:val="uk-UA"/>
        </w:rPr>
      </w:pPr>
      <w:r w:rsidRPr="004013D3">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4013D3" w:rsidRDefault="00AC7976" w:rsidP="00AC7976">
      <w:pPr>
        <w:spacing w:after="0"/>
        <w:ind w:left="0" w:hanging="2"/>
        <w:jc w:val="both"/>
        <w:rPr>
          <w:rFonts w:ascii="Times New Roman" w:hAnsi="Times New Roman" w:cs="Times New Roman"/>
          <w:b/>
          <w:sz w:val="24"/>
          <w:szCs w:val="24"/>
          <w:lang w:val="uk-UA"/>
        </w:rPr>
      </w:pPr>
      <w:r w:rsidRPr="004013D3">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4013D3" w:rsidRDefault="00AC7976" w:rsidP="00AC7976">
      <w:pPr>
        <w:ind w:left="0" w:hanging="2"/>
        <w:rPr>
          <w:rFonts w:ascii="Times New Roman" w:hAnsi="Times New Roman" w:cs="Times New Roman"/>
          <w:sz w:val="24"/>
          <w:szCs w:val="24"/>
          <w:lang w:val="uk-UA"/>
        </w:rPr>
      </w:pPr>
      <w:r w:rsidRPr="004013D3">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4013D3" w:rsidRDefault="00AC7976" w:rsidP="00AC7976">
      <w:pPr>
        <w:ind w:left="0" w:hanging="2"/>
        <w:rPr>
          <w:rFonts w:ascii="Times New Roman" w:hAnsi="Times New Roman" w:cs="Times New Roman"/>
          <w:sz w:val="24"/>
          <w:szCs w:val="24"/>
          <w:lang w:val="uk-UA"/>
        </w:rPr>
      </w:pPr>
    </w:p>
    <w:p w14:paraId="3E314CF3" w14:textId="77777777" w:rsidR="00AC7976" w:rsidRPr="004013D3" w:rsidRDefault="00AC7976" w:rsidP="00AC7976">
      <w:pPr>
        <w:spacing w:after="0"/>
        <w:ind w:left="0" w:hanging="2"/>
        <w:jc w:val="right"/>
        <w:rPr>
          <w:rFonts w:ascii="Times New Roman" w:eastAsia="Times New Roman" w:hAnsi="Times New Roman" w:cs="Times New Roman"/>
          <w:b/>
          <w:sz w:val="24"/>
          <w:szCs w:val="24"/>
          <w:lang w:val="uk-UA"/>
        </w:rPr>
      </w:pPr>
      <w:r w:rsidRPr="004013D3">
        <w:rPr>
          <w:rFonts w:ascii="Times New Roman" w:eastAsia="Times New Roman" w:hAnsi="Times New Roman" w:cs="Times New Roman"/>
          <w:b/>
          <w:sz w:val="24"/>
          <w:szCs w:val="24"/>
          <w:lang w:val="uk-UA"/>
        </w:rPr>
        <w:t>ДОДАТОК 4</w:t>
      </w:r>
    </w:p>
    <w:p w14:paraId="0461DD20" w14:textId="77777777" w:rsidR="00AC7976" w:rsidRPr="004013D3"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4013D3">
        <w:rPr>
          <w:rFonts w:ascii="Times New Roman" w:eastAsia="Times New Roman" w:hAnsi="Times New Roman" w:cs="Times New Roman"/>
          <w:b/>
          <w:bCs/>
          <w:sz w:val="24"/>
          <w:szCs w:val="24"/>
          <w:lang w:val="uk-UA"/>
        </w:rPr>
        <w:t xml:space="preserve"> </w:t>
      </w:r>
      <w:r w:rsidRPr="004013D3">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4013D3"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1A851ECE" w14:textId="77777777" w:rsidR="00AC7976" w:rsidRPr="004013D3" w:rsidRDefault="00AC7976" w:rsidP="00AC7976">
      <w:pPr>
        <w:shd w:val="clear" w:color="auto" w:fill="D9E2F3"/>
        <w:spacing w:after="0" w:line="240" w:lineRule="auto"/>
        <w:ind w:left="0" w:hanging="2"/>
        <w:jc w:val="center"/>
        <w:rPr>
          <w:rFonts w:ascii="Times New Roman" w:hAnsi="Times New Roman" w:cs="Times New Roman"/>
          <w:b/>
          <w:i/>
          <w:sz w:val="24"/>
          <w:szCs w:val="24"/>
          <w:lang w:val="uk-UA"/>
        </w:rPr>
      </w:pPr>
      <w:r w:rsidRPr="004013D3">
        <w:rPr>
          <w:rFonts w:ascii="Times New Roman" w:hAnsi="Times New Roman" w:cs="Times New Roman"/>
          <w:b/>
          <w:i/>
          <w:sz w:val="24"/>
          <w:szCs w:val="24"/>
          <w:lang w:val="uk-UA"/>
        </w:rPr>
        <w:t>ПРОЕКТ</w:t>
      </w:r>
    </w:p>
    <w:p w14:paraId="7FFB8412" w14:textId="77777777" w:rsidR="00AC7976" w:rsidRPr="004013D3" w:rsidRDefault="00AC7976" w:rsidP="00AC7976">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lang w:val="uk-UA"/>
        </w:rPr>
      </w:pPr>
      <w:r w:rsidRPr="004013D3">
        <w:rPr>
          <w:rFonts w:ascii="Times New Roman" w:eastAsia="Times New Roman" w:hAnsi="Times New Roman" w:cs="Times New Roman"/>
          <w:b/>
          <w:sz w:val="24"/>
          <w:szCs w:val="24"/>
          <w:lang w:val="uk-UA"/>
        </w:rPr>
        <w:t>ДОГОВІР №___</w:t>
      </w:r>
    </w:p>
    <w:p w14:paraId="6F06B26D" w14:textId="77777777" w:rsidR="00AC7976" w:rsidRPr="004013D3" w:rsidRDefault="00AC7976" w:rsidP="00AC7976">
      <w:pPr>
        <w:tabs>
          <w:tab w:val="left" w:pos="7938"/>
        </w:tabs>
        <w:spacing w:after="0" w:line="240" w:lineRule="auto"/>
        <w:ind w:left="0" w:hanging="2"/>
        <w:contextualSpacing/>
        <w:rPr>
          <w:rFonts w:ascii="Times New Roman" w:hAnsi="Times New Roman" w:cs="Times New Roman"/>
          <w:b/>
          <w:bCs/>
          <w:sz w:val="24"/>
          <w:szCs w:val="24"/>
          <w:lang w:val="uk-UA"/>
        </w:rPr>
      </w:pPr>
    </w:p>
    <w:p w14:paraId="6EF80498" w14:textId="77777777" w:rsidR="00AC7976" w:rsidRPr="004013D3" w:rsidRDefault="00AC7976" w:rsidP="00AC7976">
      <w:pPr>
        <w:tabs>
          <w:tab w:val="left" w:pos="7938"/>
        </w:tabs>
        <w:spacing w:after="0" w:line="240" w:lineRule="auto"/>
        <w:ind w:left="0" w:hanging="2"/>
        <w:contextualSpacing/>
        <w:rPr>
          <w:rFonts w:ascii="Times New Roman" w:hAnsi="Times New Roman" w:cs="Times New Roman"/>
          <w:b/>
          <w:bCs/>
          <w:sz w:val="24"/>
          <w:szCs w:val="24"/>
          <w:lang w:val="uk-UA"/>
        </w:rPr>
      </w:pPr>
      <w:r w:rsidRPr="004013D3">
        <w:rPr>
          <w:rFonts w:ascii="Times New Roman" w:hAnsi="Times New Roman" w:cs="Times New Roman"/>
          <w:b/>
          <w:bCs/>
          <w:sz w:val="24"/>
          <w:szCs w:val="24"/>
          <w:lang w:val="uk-UA"/>
        </w:rPr>
        <w:t>м. Львів                                                                                                                  ___</w:t>
      </w:r>
      <w:r w:rsidRPr="004013D3">
        <w:rPr>
          <w:rFonts w:ascii="Times New Roman" w:hAnsi="Times New Roman" w:cs="Times New Roman"/>
          <w:sz w:val="24"/>
          <w:szCs w:val="24"/>
          <w:lang w:val="uk-UA"/>
        </w:rPr>
        <w:fldChar w:fldCharType="begin">
          <w:ffData>
            <w:name w:val="ТекстовеПоле3"/>
            <w:enabled/>
            <w:calcOnExit w:val="0"/>
            <w:textInput/>
          </w:ffData>
        </w:fldChar>
      </w:r>
      <w:r w:rsidRPr="004013D3">
        <w:rPr>
          <w:rFonts w:ascii="Times New Roman" w:hAnsi="Times New Roman" w:cs="Times New Roman"/>
          <w:b/>
          <w:bCs/>
          <w:sz w:val="24"/>
          <w:szCs w:val="24"/>
          <w:lang w:val="uk-UA"/>
        </w:rPr>
        <w:instrText>FORMTEXT</w:instrText>
      </w:r>
      <w:r w:rsidRPr="004013D3">
        <w:rPr>
          <w:rFonts w:ascii="Times New Roman" w:hAnsi="Times New Roman" w:cs="Times New Roman"/>
          <w:sz w:val="24"/>
          <w:szCs w:val="24"/>
          <w:lang w:val="uk-UA"/>
        </w:rPr>
      </w:r>
      <w:r w:rsidRPr="004013D3">
        <w:rPr>
          <w:rFonts w:ascii="Times New Roman" w:hAnsi="Times New Roman" w:cs="Times New Roman"/>
          <w:sz w:val="24"/>
          <w:szCs w:val="24"/>
          <w:lang w:val="uk-UA"/>
        </w:rPr>
        <w:fldChar w:fldCharType="separate"/>
      </w:r>
      <w:r w:rsidRPr="004013D3">
        <w:rPr>
          <w:rFonts w:ascii="Times New Roman" w:hAnsi="Times New Roman" w:cs="Times New Roman"/>
          <w:b/>
          <w:bCs/>
          <w:sz w:val="24"/>
          <w:szCs w:val="24"/>
          <w:lang w:val="uk-UA"/>
        </w:rPr>
        <w:fldChar w:fldCharType="end"/>
      </w:r>
      <w:r w:rsidRPr="004013D3">
        <w:rPr>
          <w:rFonts w:ascii="Times New Roman" w:hAnsi="Times New Roman" w:cs="Times New Roman"/>
          <w:b/>
          <w:sz w:val="24"/>
          <w:szCs w:val="24"/>
          <w:lang w:val="uk-UA"/>
        </w:rPr>
        <w:t xml:space="preserve">_ __________ </w:t>
      </w:r>
      <w:r w:rsidRPr="004013D3">
        <w:rPr>
          <w:rFonts w:ascii="Times New Roman" w:hAnsi="Times New Roman" w:cs="Times New Roman"/>
          <w:b/>
          <w:bCs/>
          <w:sz w:val="24"/>
          <w:szCs w:val="24"/>
          <w:lang w:val="uk-UA"/>
        </w:rPr>
        <w:t>2024</w:t>
      </w:r>
      <w:r w:rsidRPr="004013D3">
        <w:rPr>
          <w:rFonts w:ascii="Times New Roman" w:hAnsi="Times New Roman" w:cs="Times New Roman"/>
          <w:b/>
          <w:sz w:val="24"/>
          <w:szCs w:val="24"/>
          <w:lang w:val="uk-UA"/>
        </w:rPr>
        <w:t xml:space="preserve"> </w:t>
      </w:r>
      <w:r w:rsidRPr="004013D3">
        <w:rPr>
          <w:rFonts w:ascii="Times New Roman" w:hAnsi="Times New Roman" w:cs="Times New Roman"/>
          <w:b/>
          <w:bCs/>
          <w:sz w:val="24"/>
          <w:szCs w:val="24"/>
          <w:lang w:val="uk-UA"/>
        </w:rPr>
        <w:t>р.</w:t>
      </w:r>
    </w:p>
    <w:p w14:paraId="3BD524F1" w14:textId="77777777" w:rsidR="00AC7976" w:rsidRPr="004013D3" w:rsidRDefault="00AC7976" w:rsidP="00AC7976">
      <w:pPr>
        <w:tabs>
          <w:tab w:val="left" w:pos="7938"/>
        </w:tabs>
        <w:spacing w:after="0" w:line="240" w:lineRule="auto"/>
        <w:ind w:left="0" w:hanging="2"/>
        <w:contextualSpacing/>
        <w:rPr>
          <w:rFonts w:ascii="Times New Roman" w:hAnsi="Times New Roman" w:cs="Times New Roman"/>
          <w:bCs/>
          <w:sz w:val="24"/>
          <w:szCs w:val="24"/>
          <w:lang w:val="uk-UA"/>
        </w:rPr>
      </w:pPr>
    </w:p>
    <w:p w14:paraId="7AF716C7"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b/>
          <w:sz w:val="24"/>
          <w:szCs w:val="24"/>
          <w:lang w:val="uk-UA"/>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w:t>
      </w:r>
      <w:r w:rsidRPr="004013D3">
        <w:rPr>
          <w:rFonts w:ascii="Times New Roman" w:hAnsi="Times New Roman" w:cs="Times New Roman"/>
          <w:b/>
          <w:sz w:val="24"/>
          <w:szCs w:val="24"/>
          <w:lang w:val="uk-UA"/>
        </w:rPr>
        <w:lastRenderedPageBreak/>
        <w:t>допомоги»,</w:t>
      </w:r>
      <w:r w:rsidRPr="004013D3">
        <w:rPr>
          <w:rFonts w:ascii="Times New Roman" w:hAnsi="Times New Roman" w:cs="Times New Roman"/>
          <w:sz w:val="24"/>
          <w:szCs w:val="24"/>
          <w:lang w:val="uk-UA"/>
        </w:rPr>
        <w:t xml:space="preserve"> в особі генерального директора Самчука Олега Олеговича</w:t>
      </w:r>
      <w:r w:rsidRPr="004013D3">
        <w:rPr>
          <w:rFonts w:ascii="Times New Roman" w:hAnsi="Times New Roman" w:cs="Times New Roman"/>
          <w:sz w:val="24"/>
          <w:szCs w:val="24"/>
          <w:shd w:val="clear" w:color="auto" w:fill="FFFFFF"/>
          <w:lang w:val="uk-UA"/>
        </w:rPr>
        <w:t>, що діє на підставі Статуту</w:t>
      </w:r>
      <w:r w:rsidRPr="004013D3">
        <w:rPr>
          <w:rFonts w:ascii="Times New Roman" w:hAnsi="Times New Roman" w:cs="Times New Roman"/>
          <w:bCs/>
          <w:sz w:val="24"/>
          <w:szCs w:val="24"/>
          <w:lang w:val="uk-UA"/>
        </w:rPr>
        <w:t xml:space="preserve"> </w:t>
      </w:r>
      <w:r w:rsidRPr="004013D3">
        <w:rPr>
          <w:rFonts w:ascii="Times New Roman" w:hAnsi="Times New Roman" w:cs="Times New Roman"/>
          <w:sz w:val="24"/>
          <w:szCs w:val="24"/>
          <w:shd w:val="clear" w:color="auto" w:fill="FFFFFF"/>
          <w:lang w:val="uk-UA"/>
        </w:rPr>
        <w:t xml:space="preserve">(далі – </w:t>
      </w:r>
      <w:r w:rsidRPr="004013D3">
        <w:rPr>
          <w:rFonts w:ascii="Times New Roman" w:hAnsi="Times New Roman" w:cs="Times New Roman"/>
          <w:b/>
          <w:bCs/>
          <w:sz w:val="24"/>
          <w:szCs w:val="24"/>
          <w:shd w:val="clear" w:color="auto" w:fill="FFFFFF"/>
          <w:lang w:val="uk-UA"/>
        </w:rPr>
        <w:t>Покупець</w:t>
      </w:r>
      <w:r w:rsidRPr="004013D3">
        <w:rPr>
          <w:rFonts w:ascii="Times New Roman" w:hAnsi="Times New Roman" w:cs="Times New Roman"/>
          <w:sz w:val="24"/>
          <w:szCs w:val="24"/>
          <w:shd w:val="clear" w:color="auto" w:fill="FFFFFF"/>
          <w:lang w:val="uk-UA"/>
        </w:rPr>
        <w:t>)</w:t>
      </w:r>
      <w:r w:rsidRPr="004013D3">
        <w:rPr>
          <w:rFonts w:ascii="Times New Roman" w:hAnsi="Times New Roman" w:cs="Times New Roman"/>
          <w:sz w:val="24"/>
          <w:szCs w:val="24"/>
          <w:lang w:val="uk-UA" w:eastAsia="ar-SA"/>
        </w:rPr>
        <w:t xml:space="preserve"> з однієї сторони, та ________________________________________, в особі __________________________ (далі - </w:t>
      </w:r>
      <w:r w:rsidRPr="004013D3">
        <w:rPr>
          <w:rFonts w:ascii="Times New Roman" w:hAnsi="Times New Roman" w:cs="Times New Roman"/>
          <w:b/>
          <w:sz w:val="24"/>
          <w:szCs w:val="24"/>
          <w:lang w:val="uk-UA" w:eastAsia="ar-SA"/>
        </w:rPr>
        <w:t>Постачальник</w:t>
      </w:r>
      <w:r w:rsidRPr="004013D3">
        <w:rPr>
          <w:rFonts w:ascii="Times New Roman" w:hAnsi="Times New Roman" w:cs="Times New Roman"/>
          <w:sz w:val="24"/>
          <w:szCs w:val="24"/>
          <w:lang w:val="uk-UA" w:eastAsia="ar-SA"/>
        </w:rPr>
        <w:t>), діє на підставі ____________________, з другої сторони, надалі разом іменовані «Сторони»</w:t>
      </w:r>
      <w:r w:rsidRPr="004013D3">
        <w:rPr>
          <w:rFonts w:ascii="Times New Roman" w:hAnsi="Times New Roman" w:cs="Times New Roman"/>
          <w:sz w:val="24"/>
          <w:szCs w:val="24"/>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7431B957" w14:textId="77777777" w:rsidR="00AC7976" w:rsidRPr="004013D3" w:rsidRDefault="00AC7976" w:rsidP="00AC7976">
      <w:pPr>
        <w:spacing w:after="0" w:line="240" w:lineRule="auto"/>
        <w:ind w:left="0" w:hanging="2"/>
        <w:jc w:val="both"/>
        <w:rPr>
          <w:rFonts w:ascii="Times New Roman" w:hAnsi="Times New Roman" w:cs="Times New Roman"/>
          <w:b/>
          <w:sz w:val="24"/>
          <w:szCs w:val="24"/>
          <w:lang w:val="uk-UA"/>
        </w:rPr>
      </w:pPr>
    </w:p>
    <w:p w14:paraId="32A031EC" w14:textId="77777777" w:rsidR="00AC7976" w:rsidRPr="004013D3" w:rsidRDefault="00AC7976" w:rsidP="00AC7976">
      <w:pPr>
        <w:spacing w:after="0" w:line="240" w:lineRule="auto"/>
        <w:ind w:left="0" w:hanging="2"/>
        <w:jc w:val="center"/>
        <w:rPr>
          <w:rFonts w:ascii="Times New Roman" w:hAnsi="Times New Roman" w:cs="Times New Roman"/>
          <w:b/>
          <w:sz w:val="24"/>
          <w:szCs w:val="24"/>
          <w:lang w:val="uk-UA"/>
        </w:rPr>
      </w:pPr>
      <w:r w:rsidRPr="004013D3">
        <w:rPr>
          <w:rFonts w:ascii="Times New Roman" w:hAnsi="Times New Roman" w:cs="Times New Roman"/>
          <w:b/>
          <w:sz w:val="24"/>
          <w:szCs w:val="24"/>
          <w:lang w:val="uk-UA"/>
        </w:rPr>
        <w:t>1. Предмет Договору</w:t>
      </w:r>
    </w:p>
    <w:p w14:paraId="46A7F331"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 xml:space="preserve">1.1. Постачальник зобов'язується поставити Покупцю: код </w:t>
      </w:r>
      <w:r w:rsidRPr="004013D3">
        <w:rPr>
          <w:rFonts w:ascii="Times New Roman" w:eastAsia="Tahoma" w:hAnsi="Times New Roman" w:cs="Times New Roman"/>
          <w:b/>
          <w:sz w:val="24"/>
          <w:szCs w:val="24"/>
          <w:lang w:val="uk-UA" w:eastAsia="zh-CN" w:bidi="hi-IN"/>
        </w:rPr>
        <w:t>ДК 021:2015:______________________________________________</w:t>
      </w:r>
      <w:r w:rsidRPr="004013D3">
        <w:rPr>
          <w:rFonts w:ascii="Times New Roman" w:hAnsi="Times New Roman" w:cs="Times New Roman"/>
          <w:sz w:val="24"/>
          <w:szCs w:val="24"/>
          <w:lang w:val="uk-UA"/>
        </w:rPr>
        <w:t xml:space="preserve"> (далі – Товар), а Покупець – прийняти і оплатити вартість Товару на умовах, передбачених цим Договором. </w:t>
      </w:r>
    </w:p>
    <w:p w14:paraId="34296B14"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3FDB4A9"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1.3. Обсяги закупівлі Товару можуть бути зменшені залежно від реального фінансування видатків та потреби Покупця.</w:t>
      </w:r>
    </w:p>
    <w:p w14:paraId="27087B6E"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B74021B"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p>
    <w:p w14:paraId="7C8182CC"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bookmarkStart w:id="5" w:name="bookmark1"/>
      <w:r w:rsidRPr="004013D3">
        <w:rPr>
          <w:rFonts w:ascii="Times New Roman" w:eastAsia="Times New Roman" w:hAnsi="Times New Roman" w:cs="Times New Roman"/>
          <w:b/>
          <w:sz w:val="24"/>
          <w:szCs w:val="24"/>
          <w:lang w:val="uk-UA"/>
        </w:rPr>
        <w:t>II. Якість товарів, робіт чи послуг</w:t>
      </w:r>
      <w:bookmarkEnd w:id="5"/>
    </w:p>
    <w:p w14:paraId="0F83C6C5" w14:textId="77777777" w:rsidR="00AC7976" w:rsidRPr="004013D3" w:rsidRDefault="00AC7976" w:rsidP="00AC7976">
      <w:pPr>
        <w:widowControl w:val="0"/>
        <w:numPr>
          <w:ilvl w:val="0"/>
          <w:numId w:val="12"/>
        </w:numPr>
        <w:tabs>
          <w:tab w:val="left" w:pos="790"/>
        </w:tabs>
        <w:spacing w:after="0" w:line="240" w:lineRule="auto"/>
        <w:ind w:leftChars="0" w:firstLineChars="0" w:hanging="2"/>
        <w:jc w:val="both"/>
        <w:outlineLvl w:val="9"/>
        <w:rPr>
          <w:rFonts w:ascii="Times New Roman" w:eastAsia="Times New Roman" w:hAnsi="Times New Roman" w:cs="Times New Roman"/>
          <w:iCs/>
          <w:sz w:val="24"/>
          <w:szCs w:val="24"/>
          <w:shd w:val="clear" w:color="auto" w:fill="FFFFFF"/>
          <w:lang w:val="uk-UA"/>
        </w:rPr>
      </w:pPr>
      <w:r w:rsidRPr="004013D3">
        <w:rPr>
          <w:rFonts w:ascii="Times New Roman" w:hAnsi="Times New Roman" w:cs="Times New Roman"/>
          <w:sz w:val="24"/>
          <w:szCs w:val="24"/>
          <w:lang w:val="uk-UA"/>
        </w:rPr>
        <w:t xml:space="preserve">Постачальник повинен передати (поставити) Замовнику товар (товари), що відповідає медико – </w:t>
      </w:r>
      <w:r w:rsidRPr="004013D3">
        <w:rPr>
          <w:rFonts w:ascii="Times New Roman" w:eastAsia="Times New Roman" w:hAnsi="Times New Roman" w:cs="Times New Roman"/>
          <w:iCs/>
          <w:sz w:val="24"/>
          <w:szCs w:val="24"/>
          <w:shd w:val="clear" w:color="auto" w:fill="FFFFFF"/>
          <w:lang w:val="uk-UA"/>
        </w:rPr>
        <w:t>технічним вимогам тендерної документації.</w:t>
      </w:r>
    </w:p>
    <w:p w14:paraId="4D6D3461" w14:textId="77777777" w:rsidR="00AC7976" w:rsidRPr="004013D3" w:rsidRDefault="00AC7976" w:rsidP="00AC7976">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717F4BA5" w14:textId="77777777" w:rsidR="00AC7976" w:rsidRPr="004013D3" w:rsidRDefault="00AC7976" w:rsidP="00AC7976">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4013D3">
        <w:rPr>
          <w:rFonts w:ascii="Times New Roman" w:hAnsi="Times New Roman" w:cs="Times New Roman"/>
          <w:bCs/>
          <w:sz w:val="24"/>
          <w:szCs w:val="24"/>
          <w:lang w:val="uk-UA"/>
        </w:rPr>
        <w:t>документом, який засвідчує його якість</w:t>
      </w:r>
      <w:r w:rsidRPr="004013D3">
        <w:rPr>
          <w:rFonts w:ascii="Times New Roman" w:hAnsi="Times New Roman" w:cs="Times New Roman"/>
          <w:sz w:val="24"/>
          <w:szCs w:val="24"/>
          <w:lang w:val="uk-UA"/>
        </w:rPr>
        <w:t xml:space="preserve">.  </w:t>
      </w:r>
    </w:p>
    <w:p w14:paraId="3B85F40D" w14:textId="77777777" w:rsidR="00AC7976" w:rsidRPr="004013D3" w:rsidRDefault="00AC7976" w:rsidP="00AC7976">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1CF05AFC" w14:textId="77777777" w:rsidR="00AC7976" w:rsidRPr="004013D3" w:rsidRDefault="00AC7976" w:rsidP="00AC7976">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lang w:val="uk-UA"/>
        </w:rPr>
      </w:pPr>
      <w:r w:rsidRPr="004013D3">
        <w:rPr>
          <w:rFonts w:ascii="Times New Roman" w:eastAsia="Times New Roman" w:hAnsi="Times New Roman" w:cs="Times New Roman"/>
          <w:sz w:val="24"/>
          <w:szCs w:val="24"/>
          <w:lang w:val="uk-UA" w:eastAsia="zh-CN"/>
        </w:rPr>
        <w:t xml:space="preserve">Гарантійний </w:t>
      </w:r>
      <w:r w:rsidRPr="004013D3">
        <w:rPr>
          <w:rFonts w:ascii="Times New Roman" w:hAnsi="Times New Roman" w:cs="Times New Roman"/>
          <w:sz w:val="24"/>
          <w:szCs w:val="24"/>
          <w:lang w:val="uk-UA"/>
        </w:rPr>
        <w:t>термін (строк) повинен становити не менше 12 місяців з моменту введення в експлуатацію.</w:t>
      </w:r>
    </w:p>
    <w:p w14:paraId="4BDF3B3B" w14:textId="77777777" w:rsidR="00AC7976" w:rsidRPr="004013D3" w:rsidRDefault="00AC7976" w:rsidP="00AC7976">
      <w:pPr>
        <w:widowControl w:val="0"/>
        <w:tabs>
          <w:tab w:val="left" w:pos="794"/>
        </w:tabs>
        <w:spacing w:after="0" w:line="240" w:lineRule="auto"/>
        <w:ind w:left="0" w:hanging="2"/>
        <w:jc w:val="both"/>
        <w:rPr>
          <w:rFonts w:ascii="Times New Roman" w:hAnsi="Times New Roman" w:cs="Times New Roman"/>
          <w:sz w:val="24"/>
          <w:szCs w:val="24"/>
          <w:lang w:val="uk-UA"/>
        </w:rPr>
      </w:pPr>
    </w:p>
    <w:p w14:paraId="4DF01D6D"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p>
    <w:p w14:paraId="0FA5B405"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bookmarkStart w:id="6" w:name="bookmark2"/>
      <w:r w:rsidRPr="004013D3">
        <w:rPr>
          <w:rFonts w:ascii="Times New Roman" w:eastAsia="Times New Roman" w:hAnsi="Times New Roman" w:cs="Times New Roman"/>
          <w:b/>
          <w:sz w:val="24"/>
          <w:szCs w:val="24"/>
          <w:lang w:val="uk-UA"/>
        </w:rPr>
        <w:t>III. Ціна договору</w:t>
      </w:r>
      <w:bookmarkEnd w:id="6"/>
    </w:p>
    <w:p w14:paraId="62F7D9FD"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bookmarkStart w:id="7" w:name="bookmark31"/>
      <w:bookmarkEnd w:id="7"/>
      <w:r w:rsidRPr="004013D3">
        <w:rPr>
          <w:rFonts w:ascii="Times New Roman" w:eastAsia="Times New Roman" w:hAnsi="Times New Roman" w:cs="Times New Roman"/>
          <w:iCs/>
          <w:sz w:val="24"/>
          <w:szCs w:val="24"/>
          <w:shd w:val="clear" w:color="auto" w:fill="FFFFFF"/>
          <w:lang w:val="uk-UA"/>
        </w:rPr>
        <w:t xml:space="preserve">3.1 </w:t>
      </w:r>
      <w:r w:rsidRPr="004013D3">
        <w:rPr>
          <w:rFonts w:ascii="Times New Roman" w:hAnsi="Times New Roman" w:cs="Times New Roman"/>
          <w:sz w:val="24"/>
          <w:szCs w:val="24"/>
          <w:lang w:val="uk-UA"/>
        </w:rPr>
        <w:t>Загальна вартість договору: ___________________________ грн. (</w:t>
      </w:r>
      <w:r w:rsidRPr="004013D3">
        <w:rPr>
          <w:rFonts w:ascii="Times New Roman" w:hAnsi="Times New Roman" w:cs="Times New Roman"/>
          <w:b/>
          <w:i/>
          <w:sz w:val="24"/>
          <w:szCs w:val="24"/>
          <w:lang w:val="uk-UA"/>
        </w:rPr>
        <w:t>вказати прописом</w:t>
      </w:r>
      <w:r w:rsidRPr="004013D3">
        <w:rPr>
          <w:rFonts w:ascii="Times New Roman" w:hAnsi="Times New Roman" w:cs="Times New Roman"/>
          <w:sz w:val="24"/>
          <w:szCs w:val="24"/>
          <w:lang w:val="uk-UA"/>
        </w:rPr>
        <w:t xml:space="preserve">) у </w:t>
      </w:r>
      <w:proofErr w:type="spellStart"/>
      <w:r w:rsidRPr="004013D3">
        <w:rPr>
          <w:rFonts w:ascii="Times New Roman" w:hAnsi="Times New Roman" w:cs="Times New Roman"/>
          <w:sz w:val="24"/>
          <w:szCs w:val="24"/>
          <w:lang w:val="uk-UA"/>
        </w:rPr>
        <w:t>т.ч</w:t>
      </w:r>
      <w:proofErr w:type="spellEnd"/>
      <w:r w:rsidRPr="004013D3">
        <w:rPr>
          <w:rFonts w:ascii="Times New Roman" w:hAnsi="Times New Roman" w:cs="Times New Roman"/>
          <w:sz w:val="24"/>
          <w:szCs w:val="24"/>
          <w:lang w:val="uk-UA"/>
        </w:rPr>
        <w:t>. ПДВ - відповідно до п. 193.1. Податкового кодексу України.</w:t>
      </w:r>
    </w:p>
    <w:p w14:paraId="5972A543" w14:textId="77777777" w:rsidR="00AC7976" w:rsidRPr="004013D3" w:rsidRDefault="00AC7976" w:rsidP="00AC7976">
      <w:pPr>
        <w:pStyle w:val="af"/>
        <w:spacing w:after="0" w:line="240" w:lineRule="auto"/>
        <w:ind w:left="0"/>
        <w:rPr>
          <w:rFonts w:ascii="Times New Roman" w:hAnsi="Times New Roman" w:cs="Times New Roman"/>
          <w:sz w:val="24"/>
          <w:szCs w:val="24"/>
        </w:rPr>
      </w:pPr>
      <w:r w:rsidRPr="004013D3">
        <w:rPr>
          <w:rFonts w:ascii="Times New Roman" w:eastAsia="Times New Roman" w:hAnsi="Times New Roman" w:cs="Times New Roman"/>
          <w:iCs/>
          <w:sz w:val="24"/>
          <w:szCs w:val="24"/>
          <w:shd w:val="clear" w:color="auto" w:fill="FFFFFF"/>
        </w:rPr>
        <w:t>3.2.</w:t>
      </w:r>
      <w:r w:rsidRPr="004013D3">
        <w:rPr>
          <w:rFonts w:ascii="Times New Roman" w:eastAsia="Batang" w:hAnsi="Times New Roman" w:cs="Times New Roman"/>
          <w:sz w:val="24"/>
          <w:szCs w:val="24"/>
          <w:lang w:eastAsia="ar-SA"/>
        </w:rPr>
        <w:t xml:space="preserve"> </w:t>
      </w:r>
      <w:r w:rsidRPr="004013D3">
        <w:rPr>
          <w:rFonts w:ascii="Times New Roman" w:hAnsi="Times New Roman" w:cs="Times New Roman"/>
          <w:sz w:val="24"/>
          <w:szCs w:val="24"/>
        </w:rPr>
        <w:t>Ціна Договору може бути зменшена відповідно до реального фінансування установи.</w:t>
      </w:r>
    </w:p>
    <w:p w14:paraId="1E3AD9D4" w14:textId="77777777" w:rsidR="00AC7976" w:rsidRPr="004013D3" w:rsidRDefault="00AC7976" w:rsidP="00AC7976">
      <w:pPr>
        <w:pStyle w:val="af"/>
        <w:spacing w:after="0" w:line="240" w:lineRule="auto"/>
        <w:ind w:left="0"/>
        <w:rPr>
          <w:rFonts w:ascii="Times New Roman" w:eastAsia="Times New Roman" w:hAnsi="Times New Roman" w:cs="Times New Roman"/>
          <w:iCs/>
          <w:sz w:val="24"/>
          <w:szCs w:val="24"/>
          <w:shd w:val="clear" w:color="auto" w:fill="FFFFFF"/>
        </w:rPr>
      </w:pPr>
      <w:r w:rsidRPr="004013D3">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52C34F5D" w14:textId="77777777" w:rsidR="00AC7976" w:rsidRPr="004013D3" w:rsidRDefault="00AC7976" w:rsidP="00AC7976">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29C88937"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r w:rsidRPr="004013D3">
        <w:rPr>
          <w:rFonts w:ascii="Times New Roman" w:eastAsia="Times New Roman" w:hAnsi="Times New Roman" w:cs="Times New Roman"/>
          <w:b/>
          <w:sz w:val="24"/>
          <w:szCs w:val="24"/>
          <w:lang w:val="uk-UA"/>
        </w:rPr>
        <w:t>IV. Порядок здійснення оплати</w:t>
      </w:r>
    </w:p>
    <w:p w14:paraId="0D44C213" w14:textId="77777777" w:rsidR="00AC7976" w:rsidRPr="004013D3" w:rsidRDefault="00AC7976" w:rsidP="00AC7976">
      <w:pPr>
        <w:widowControl w:val="0"/>
        <w:numPr>
          <w:ilvl w:val="0"/>
          <w:numId w:val="6"/>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Покупець здійснює оплату товару на підставі виставленого рахунку та накладної на умовах відстрочки платежу на термін до 90 календарних днів з моменту поставки товару.</w:t>
      </w:r>
    </w:p>
    <w:p w14:paraId="21D60422" w14:textId="77777777" w:rsidR="00AC7976" w:rsidRPr="004013D3" w:rsidRDefault="00AC7976" w:rsidP="00AC7976">
      <w:pPr>
        <w:widowControl w:val="0"/>
        <w:numPr>
          <w:ilvl w:val="0"/>
          <w:numId w:val="6"/>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У разі затримки фінансування розрахунки за поставлений товар здійснюються при отриманні Покупцем фінансування цих товарів.</w:t>
      </w:r>
    </w:p>
    <w:p w14:paraId="2A694CCB" w14:textId="77777777" w:rsidR="00AC7976" w:rsidRPr="004013D3" w:rsidRDefault="00AC7976" w:rsidP="00AC7976">
      <w:pPr>
        <w:widowControl w:val="0"/>
        <w:numPr>
          <w:ilvl w:val="0"/>
          <w:numId w:val="6"/>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При виникненні зобов'язань оплата за поставлений товар проводиться при наявності та в межах відповідних видатків на вказані цілі.</w:t>
      </w:r>
    </w:p>
    <w:p w14:paraId="24B3C351" w14:textId="77777777" w:rsidR="00AC7976" w:rsidRPr="004013D3" w:rsidRDefault="00AC7976" w:rsidP="00AC7976">
      <w:pPr>
        <w:widowControl w:val="0"/>
        <w:tabs>
          <w:tab w:val="left" w:pos="818"/>
        </w:tabs>
        <w:spacing w:after="0" w:line="240" w:lineRule="auto"/>
        <w:ind w:left="0" w:hanging="2"/>
        <w:jc w:val="both"/>
        <w:rPr>
          <w:rFonts w:ascii="Times New Roman" w:eastAsia="Times New Roman" w:hAnsi="Times New Roman" w:cs="Times New Roman"/>
          <w:sz w:val="24"/>
          <w:szCs w:val="24"/>
          <w:lang w:val="uk-UA"/>
        </w:rPr>
      </w:pPr>
    </w:p>
    <w:p w14:paraId="1F58BD6A"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bookmarkStart w:id="8" w:name="bookmark4"/>
      <w:r w:rsidRPr="004013D3">
        <w:rPr>
          <w:rFonts w:ascii="Times New Roman" w:eastAsia="Times New Roman" w:hAnsi="Times New Roman" w:cs="Times New Roman"/>
          <w:b/>
          <w:sz w:val="24"/>
          <w:szCs w:val="24"/>
          <w:lang w:val="uk-UA"/>
        </w:rPr>
        <w:t>V. Поставка товарів</w:t>
      </w:r>
      <w:bookmarkEnd w:id="8"/>
    </w:p>
    <w:p w14:paraId="2A674DD2" w14:textId="72DBCE4E" w:rsidR="00AC7976" w:rsidRPr="004013D3" w:rsidRDefault="00AC7976" w:rsidP="00AC7976">
      <w:pPr>
        <w:widowControl w:val="0"/>
        <w:numPr>
          <w:ilvl w:val="0"/>
          <w:numId w:val="36"/>
        </w:numPr>
        <w:tabs>
          <w:tab w:val="left" w:pos="833"/>
        </w:tabs>
        <w:suppressAutoHyphens w:val="0"/>
        <w:spacing w:after="0" w:line="240" w:lineRule="auto"/>
        <w:ind w:leftChars="0" w:firstLineChars="0" w:hanging="2"/>
        <w:jc w:val="both"/>
        <w:outlineLvl w:val="9"/>
        <w:rPr>
          <w:rFonts w:ascii="Times New Roman" w:eastAsia="Times New Roman" w:hAnsi="Times New Roman" w:cs="Times New Roman"/>
          <w:bCs/>
          <w:sz w:val="24"/>
          <w:szCs w:val="24"/>
          <w:shd w:val="clear" w:color="auto" w:fill="FFFFFF"/>
          <w:lang w:val="uk-UA"/>
        </w:rPr>
      </w:pPr>
      <w:r w:rsidRPr="004013D3">
        <w:rPr>
          <w:rFonts w:ascii="Times New Roman" w:eastAsia="Times New Roman" w:hAnsi="Times New Roman" w:cs="Times New Roman"/>
          <w:bCs/>
          <w:sz w:val="24"/>
          <w:szCs w:val="24"/>
          <w:shd w:val="clear" w:color="auto" w:fill="FFFFFF"/>
          <w:lang w:val="uk-UA"/>
        </w:rPr>
        <w:t xml:space="preserve">Термін поставки товару до </w:t>
      </w:r>
      <w:r w:rsidRPr="004013D3">
        <w:rPr>
          <w:rFonts w:ascii="Times New Roman" w:eastAsia="Times New Roman" w:hAnsi="Times New Roman" w:cs="Times New Roman"/>
          <w:b/>
          <w:bCs/>
          <w:sz w:val="24"/>
          <w:szCs w:val="24"/>
          <w:shd w:val="clear" w:color="auto" w:fill="FFFFFF"/>
          <w:lang w:val="uk-UA"/>
        </w:rPr>
        <w:t>3</w:t>
      </w:r>
      <w:r>
        <w:rPr>
          <w:rFonts w:ascii="Times New Roman" w:eastAsia="Times New Roman" w:hAnsi="Times New Roman" w:cs="Times New Roman"/>
          <w:b/>
          <w:bCs/>
          <w:sz w:val="24"/>
          <w:szCs w:val="24"/>
          <w:shd w:val="clear" w:color="auto" w:fill="FFFFFF"/>
          <w:lang w:val="uk-UA"/>
        </w:rPr>
        <w:t>0</w:t>
      </w:r>
      <w:r w:rsidRPr="004013D3">
        <w:rPr>
          <w:rFonts w:ascii="Times New Roman" w:eastAsia="Times New Roman" w:hAnsi="Times New Roman" w:cs="Times New Roman"/>
          <w:b/>
          <w:bCs/>
          <w:sz w:val="24"/>
          <w:szCs w:val="24"/>
          <w:shd w:val="clear" w:color="auto" w:fill="FFFFFF"/>
          <w:lang w:val="uk-UA"/>
        </w:rPr>
        <w:t>.</w:t>
      </w:r>
      <w:r>
        <w:rPr>
          <w:rFonts w:ascii="Times New Roman" w:eastAsia="Times New Roman" w:hAnsi="Times New Roman" w:cs="Times New Roman"/>
          <w:b/>
          <w:bCs/>
          <w:sz w:val="24"/>
          <w:szCs w:val="24"/>
          <w:shd w:val="clear" w:color="auto" w:fill="FFFFFF"/>
          <w:lang w:val="uk-UA"/>
        </w:rPr>
        <w:t>06</w:t>
      </w:r>
      <w:r w:rsidRPr="004013D3">
        <w:rPr>
          <w:rFonts w:ascii="Times New Roman" w:eastAsia="Times New Roman" w:hAnsi="Times New Roman" w:cs="Times New Roman"/>
          <w:b/>
          <w:bCs/>
          <w:sz w:val="24"/>
          <w:szCs w:val="24"/>
          <w:shd w:val="clear" w:color="auto" w:fill="FFFFFF"/>
          <w:lang w:val="uk-UA"/>
        </w:rPr>
        <w:t>.2024</w:t>
      </w:r>
      <w:r w:rsidRPr="004013D3">
        <w:rPr>
          <w:rFonts w:ascii="Times New Roman" w:eastAsia="Times New Roman" w:hAnsi="Times New Roman" w:cs="Times New Roman"/>
          <w:bCs/>
          <w:sz w:val="24"/>
          <w:szCs w:val="24"/>
          <w:shd w:val="clear" w:color="auto" w:fill="FFFFFF"/>
          <w:lang w:val="uk-UA"/>
        </w:rPr>
        <w:t>.</w:t>
      </w:r>
    </w:p>
    <w:p w14:paraId="5821419C" w14:textId="09A9785F"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lastRenderedPageBreak/>
        <w:t xml:space="preserve">Порядок здійснення поставки: поставка Товару здійснюється протягом </w:t>
      </w:r>
      <w:r>
        <w:rPr>
          <w:rFonts w:ascii="Times New Roman" w:hAnsi="Times New Roman" w:cs="Times New Roman"/>
          <w:sz w:val="24"/>
          <w:szCs w:val="24"/>
          <w:lang w:val="uk-UA"/>
        </w:rPr>
        <w:t>5</w:t>
      </w:r>
      <w:r w:rsidRPr="004013D3">
        <w:rPr>
          <w:rFonts w:ascii="Times New Roman" w:hAnsi="Times New Roman" w:cs="Times New Roman"/>
          <w:sz w:val="24"/>
          <w:szCs w:val="24"/>
          <w:lang w:val="uk-UA"/>
        </w:rPr>
        <w:t xml:space="preserve"> днів після отримання заявки від Покупця, але у строк, що не перевищує строку котрий встановлений в п.5.1. Розділу V Договору.</w:t>
      </w:r>
    </w:p>
    <w:p w14:paraId="0EDEF316" w14:textId="77777777" w:rsidR="00AC7976" w:rsidRPr="004013D3" w:rsidRDefault="00AC7976" w:rsidP="00AC7976">
      <w:pPr>
        <w:pStyle w:val="af"/>
        <w:widowControl w:val="0"/>
        <w:numPr>
          <w:ilvl w:val="0"/>
          <w:numId w:val="36"/>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4013D3">
        <w:rPr>
          <w:rFonts w:ascii="Times New Roman" w:eastAsia="Times New Roman" w:hAnsi="Times New Roman" w:cs="Times New Roman"/>
          <w:bCs/>
          <w:sz w:val="24"/>
          <w:szCs w:val="24"/>
          <w:shd w:val="clear" w:color="auto" w:fill="FFFFFF"/>
        </w:rPr>
        <w:t xml:space="preserve">Місце поставки (передачі) товарів: </w:t>
      </w:r>
      <w:r w:rsidRPr="004013D3">
        <w:rPr>
          <w:rFonts w:ascii="Times New Roman" w:eastAsia="Times New Roman" w:hAnsi="Times New Roman" w:cs="Times New Roman"/>
          <w:b/>
          <w:bCs/>
          <w:sz w:val="24"/>
          <w:szCs w:val="24"/>
          <w:shd w:val="clear" w:color="auto" w:fill="FFFFFF"/>
        </w:rPr>
        <w:t>79059, м. Львів, вул. І. Миколайчука, 9.</w:t>
      </w:r>
    </w:p>
    <w:p w14:paraId="1A205EAC" w14:textId="77777777" w:rsidR="00AC7976" w:rsidRPr="004013D3" w:rsidRDefault="00AC7976" w:rsidP="00AC7976">
      <w:pPr>
        <w:pStyle w:val="af"/>
        <w:widowControl w:val="0"/>
        <w:numPr>
          <w:ilvl w:val="0"/>
          <w:numId w:val="36"/>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4013D3">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66DCB17E" w14:textId="77777777" w:rsidR="00AC7976" w:rsidRPr="004013D3" w:rsidRDefault="00AC7976" w:rsidP="00AC7976">
      <w:pPr>
        <w:pStyle w:val="af"/>
        <w:widowControl w:val="0"/>
        <w:numPr>
          <w:ilvl w:val="0"/>
          <w:numId w:val="36"/>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4013D3">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3B9213C7" w14:textId="77777777" w:rsidR="00AC7976" w:rsidRPr="004013D3" w:rsidRDefault="00AC7976" w:rsidP="00AC7976">
      <w:pPr>
        <w:spacing w:after="0" w:line="240" w:lineRule="auto"/>
        <w:ind w:left="0" w:hanging="2"/>
        <w:jc w:val="both"/>
        <w:rPr>
          <w:rFonts w:ascii="Times New Roman" w:eastAsia="Times New Roman" w:hAnsi="Times New Roman" w:cs="Times New Roman"/>
          <w:b/>
          <w:sz w:val="24"/>
          <w:szCs w:val="24"/>
          <w:lang w:val="uk-UA"/>
        </w:rPr>
      </w:pPr>
    </w:p>
    <w:p w14:paraId="6E0D8D6F"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bookmarkStart w:id="9" w:name="bookmark5"/>
      <w:r w:rsidRPr="004013D3">
        <w:rPr>
          <w:rFonts w:ascii="Times New Roman" w:eastAsia="Times New Roman" w:hAnsi="Times New Roman" w:cs="Times New Roman"/>
          <w:b/>
          <w:sz w:val="24"/>
          <w:szCs w:val="24"/>
          <w:lang w:val="uk-UA"/>
        </w:rPr>
        <w:t>VI. Права та обов'язки сторін</w:t>
      </w:r>
      <w:bookmarkEnd w:id="9"/>
    </w:p>
    <w:p w14:paraId="18F7DADB" w14:textId="77777777" w:rsidR="00AC7976" w:rsidRPr="004013D3" w:rsidRDefault="00AC7976" w:rsidP="00AC7976">
      <w:pPr>
        <w:spacing w:after="0" w:line="240" w:lineRule="auto"/>
        <w:ind w:left="0" w:hanging="2"/>
        <w:jc w:val="both"/>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6.1 Покупець зобов'язаний:</w:t>
      </w:r>
    </w:p>
    <w:p w14:paraId="7793BD07" w14:textId="77777777" w:rsidR="00AC7976" w:rsidRPr="004013D3" w:rsidRDefault="00AC7976" w:rsidP="00AC7976">
      <w:pPr>
        <w:spacing w:after="0" w:line="240" w:lineRule="auto"/>
        <w:ind w:left="0" w:hanging="2"/>
        <w:jc w:val="both"/>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6.1.1. Своєчасно та в повному обсязі сплачувати за поставлені товари;</w:t>
      </w:r>
    </w:p>
    <w:p w14:paraId="79C79B98" w14:textId="77777777" w:rsidR="00AC7976" w:rsidRPr="004013D3" w:rsidRDefault="00AC7976" w:rsidP="00AC7976">
      <w:pPr>
        <w:spacing w:after="0" w:line="240" w:lineRule="auto"/>
        <w:ind w:left="0" w:hanging="2"/>
        <w:jc w:val="both"/>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79A8FF57" w14:textId="77777777" w:rsidR="00AC7976" w:rsidRPr="004013D3" w:rsidRDefault="00AC7976" w:rsidP="00AC7976">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Покупець має право:</w:t>
      </w:r>
    </w:p>
    <w:p w14:paraId="6358A6D0" w14:textId="77777777" w:rsidR="00AC7976" w:rsidRPr="004013D3" w:rsidRDefault="00AC7976" w:rsidP="00AC7976">
      <w:pPr>
        <w:widowControl w:val="0"/>
        <w:tabs>
          <w:tab w:val="left" w:pos="762"/>
        </w:tabs>
        <w:spacing w:after="0" w:line="240" w:lineRule="auto"/>
        <w:ind w:left="0" w:hanging="2"/>
        <w:jc w:val="both"/>
        <w:rPr>
          <w:rFonts w:ascii="Times New Roman" w:eastAsia="Times New Roman" w:hAnsi="Times New Roman" w:cs="Times New Roman"/>
          <w:sz w:val="24"/>
          <w:szCs w:val="24"/>
          <w:lang w:val="uk-UA"/>
        </w:rPr>
      </w:pPr>
      <w:r w:rsidRPr="004013D3">
        <w:rPr>
          <w:rFonts w:ascii="Times New Roman" w:hAnsi="Times New Roman" w:cs="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4013D3">
        <w:rPr>
          <w:rFonts w:ascii="Times New Roman" w:eastAsia="Times New Roman" w:hAnsi="Times New Roman" w:cs="Times New Roman"/>
          <w:sz w:val="24"/>
          <w:szCs w:val="24"/>
          <w:lang w:val="uk-UA"/>
        </w:rPr>
        <w:t>повідомивши про це Учасника у строк 2 робочі дні з дня надсилання такої події</w:t>
      </w:r>
      <w:r w:rsidRPr="004013D3">
        <w:rPr>
          <w:rFonts w:ascii="Times New Roman" w:hAnsi="Times New Roman" w:cs="Times New Roman"/>
          <w:sz w:val="24"/>
          <w:szCs w:val="24"/>
          <w:lang w:val="uk-UA"/>
        </w:rPr>
        <w:t>. Грубим порушенням умов договору вважається:</w:t>
      </w:r>
    </w:p>
    <w:p w14:paraId="5B045D4A" w14:textId="77777777" w:rsidR="00AC7976" w:rsidRPr="004013D3" w:rsidRDefault="00AC7976" w:rsidP="00AC7976">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  порушення терміну поставки товару, що передбачено п.5.1. даного Договору.</w:t>
      </w:r>
    </w:p>
    <w:p w14:paraId="517BD705" w14:textId="77777777" w:rsidR="00AC7976" w:rsidRPr="004013D3" w:rsidRDefault="00AC7976" w:rsidP="00AC7976">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 xml:space="preserve">- порушення умов поставки та збереження товарного вигляду товару. </w:t>
      </w:r>
    </w:p>
    <w:p w14:paraId="16F4AD51" w14:textId="77777777" w:rsidR="00AC7976" w:rsidRPr="004013D3" w:rsidRDefault="00AC7976" w:rsidP="00AC7976">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43A9AF61" w14:textId="77777777" w:rsidR="00AC7976" w:rsidRPr="004013D3" w:rsidRDefault="00AC7976" w:rsidP="00AC7976">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5FB9E37E" w14:textId="77777777" w:rsidR="00AC7976" w:rsidRPr="004013D3" w:rsidRDefault="00AC7976" w:rsidP="00AC7976">
      <w:pPr>
        <w:widowControl w:val="0"/>
        <w:numPr>
          <w:ilvl w:val="0"/>
          <w:numId w:val="8"/>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Контролювати поставку товарів у строки, встановлені цим Договором;</w:t>
      </w:r>
    </w:p>
    <w:p w14:paraId="79594F02" w14:textId="77777777" w:rsidR="00AC7976" w:rsidRPr="004013D3" w:rsidRDefault="00AC7976" w:rsidP="00AC7976">
      <w:pPr>
        <w:widowControl w:val="0"/>
        <w:numPr>
          <w:ilvl w:val="0"/>
          <w:numId w:val="8"/>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238F1B1" w14:textId="77777777" w:rsidR="00AC7976" w:rsidRPr="004013D3" w:rsidRDefault="00AC7976" w:rsidP="00AC7976">
      <w:pPr>
        <w:widowControl w:val="0"/>
        <w:numPr>
          <w:ilvl w:val="0"/>
          <w:numId w:val="8"/>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Повернути рахунок Учаснику без здійснення оплати в разі неналежного оформлення документів (відсутність печатки, підписів тощо);</w:t>
      </w:r>
    </w:p>
    <w:p w14:paraId="0D9CF7C8" w14:textId="77777777" w:rsidR="00AC7976" w:rsidRPr="004013D3" w:rsidRDefault="00AC7976" w:rsidP="00AC7976">
      <w:pPr>
        <w:widowControl w:val="0"/>
        <w:numPr>
          <w:ilvl w:val="0"/>
          <w:numId w:val="7"/>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Постачальник зобов'язаний:</w:t>
      </w:r>
    </w:p>
    <w:p w14:paraId="59DA7D76" w14:textId="77777777" w:rsidR="00AC7976" w:rsidRPr="004013D3" w:rsidRDefault="00AC7976" w:rsidP="00AC7976">
      <w:pPr>
        <w:widowControl w:val="0"/>
        <w:numPr>
          <w:ilvl w:val="0"/>
          <w:numId w:val="9"/>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Забезпечити поставку товарів у строки, встановлені цим Договором;</w:t>
      </w:r>
    </w:p>
    <w:p w14:paraId="2E0BEE7C" w14:textId="77777777" w:rsidR="00AC7976" w:rsidRPr="004013D3" w:rsidRDefault="00AC7976" w:rsidP="00AC7976">
      <w:pPr>
        <w:widowControl w:val="0"/>
        <w:numPr>
          <w:ilvl w:val="0"/>
          <w:numId w:val="9"/>
        </w:numPr>
        <w:tabs>
          <w:tab w:val="left" w:pos="972"/>
        </w:tabs>
        <w:suppressAutoHyphens w:val="0"/>
        <w:spacing w:after="0" w:line="240" w:lineRule="auto"/>
        <w:ind w:leftChars="0" w:firstLineChars="0" w:hanging="2"/>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Забезпечити поставку товарів , якість яких відповідає умовам, установленим розділом II цього Договору;</w:t>
      </w:r>
    </w:p>
    <w:p w14:paraId="1AC8E3FD" w14:textId="77777777" w:rsidR="00AC7976" w:rsidRPr="004013D3" w:rsidRDefault="00AC7976" w:rsidP="00AC7976">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Постачальник має право:</w:t>
      </w:r>
    </w:p>
    <w:p w14:paraId="27DF2BB1" w14:textId="77777777" w:rsidR="00AC7976" w:rsidRPr="004013D3" w:rsidRDefault="00AC7976" w:rsidP="00AC7976">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Своєчасно та в повному обсязі отримувати плату за поставлені товари;</w:t>
      </w:r>
    </w:p>
    <w:p w14:paraId="379BE36B" w14:textId="77777777" w:rsidR="00AC7976" w:rsidRPr="004013D3" w:rsidRDefault="00AC7976" w:rsidP="00AC7976">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На дострокову поставку товарів за письмовим погодженням Покупця;</w:t>
      </w:r>
    </w:p>
    <w:p w14:paraId="72704999" w14:textId="77777777" w:rsidR="00AC7976" w:rsidRPr="004013D3" w:rsidRDefault="00AC7976" w:rsidP="00AC7976">
      <w:pPr>
        <w:widowControl w:val="0"/>
        <w:numPr>
          <w:ilvl w:val="0"/>
          <w:numId w:val="10"/>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58C46898"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p>
    <w:p w14:paraId="01ED6C5C"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bookmarkStart w:id="10" w:name="bookmark6"/>
      <w:r w:rsidRPr="004013D3">
        <w:rPr>
          <w:rFonts w:ascii="Times New Roman" w:eastAsia="Times New Roman" w:hAnsi="Times New Roman" w:cs="Times New Roman"/>
          <w:b/>
          <w:sz w:val="24"/>
          <w:szCs w:val="24"/>
          <w:lang w:val="uk-UA"/>
        </w:rPr>
        <w:t>VII. Відповідальність сторін</w:t>
      </w:r>
      <w:bookmarkEnd w:id="10"/>
    </w:p>
    <w:p w14:paraId="0C62B06F" w14:textId="77777777" w:rsidR="00AC7976" w:rsidRPr="004013D3" w:rsidRDefault="00AC7976" w:rsidP="00AC7976">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13D3">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41174FD8" w14:textId="77777777" w:rsidR="00AC7976" w:rsidRPr="004013D3" w:rsidRDefault="00AC7976" w:rsidP="00AC7976">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13D3">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65EE0CF" w14:textId="77777777" w:rsidR="00AC7976" w:rsidRPr="004013D3" w:rsidRDefault="00AC7976" w:rsidP="00AC7976">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13D3">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70E33D76" w14:textId="77777777" w:rsidR="00AC7976" w:rsidRPr="004013D3" w:rsidRDefault="00AC7976" w:rsidP="00AC7976">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13D3">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58B9D705" w14:textId="77777777" w:rsidR="00AC7976" w:rsidRPr="004013D3" w:rsidRDefault="00AC7976" w:rsidP="00AC7976">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13D3">
        <w:rPr>
          <w:rFonts w:ascii="Times New Roman" w:hAnsi="Times New Roman" w:cs="Times New Roman"/>
          <w:sz w:val="24"/>
          <w:szCs w:val="24"/>
        </w:rPr>
        <w:t>Постачальник несе відповідальність за якість Товару.</w:t>
      </w:r>
    </w:p>
    <w:p w14:paraId="6C7ABE18" w14:textId="77777777" w:rsidR="00AC7976" w:rsidRPr="004013D3" w:rsidRDefault="00AC7976" w:rsidP="00AC7976">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13D3">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BDB9269" w14:textId="77777777" w:rsidR="00AC7976" w:rsidRPr="004013D3" w:rsidRDefault="00AC7976" w:rsidP="00AC7976">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13D3">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w:t>
      </w:r>
      <w:r w:rsidRPr="004013D3">
        <w:rPr>
          <w:rFonts w:ascii="Times New Roman" w:hAnsi="Times New Roman" w:cs="Times New Roman"/>
          <w:sz w:val="24"/>
          <w:szCs w:val="24"/>
        </w:rPr>
        <w:lastRenderedPageBreak/>
        <w:t xml:space="preserve">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4013D3">
        <w:rPr>
          <w:rFonts w:ascii="Times New Roman" w:hAnsi="Times New Roman" w:cs="Times New Roman"/>
          <w:sz w:val="24"/>
          <w:szCs w:val="24"/>
        </w:rPr>
        <w:t>сканкопії</w:t>
      </w:r>
      <w:proofErr w:type="spellEnd"/>
      <w:r w:rsidRPr="004013D3">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718C8B00"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sz w:val="24"/>
          <w:szCs w:val="24"/>
          <w:lang w:val="uk-UA"/>
        </w:rPr>
      </w:pPr>
    </w:p>
    <w:p w14:paraId="37BD7C6E"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bookmarkStart w:id="11" w:name="bookmark7"/>
      <w:r w:rsidRPr="004013D3">
        <w:rPr>
          <w:rFonts w:ascii="Times New Roman" w:eastAsia="Times New Roman" w:hAnsi="Times New Roman" w:cs="Times New Roman"/>
          <w:b/>
          <w:sz w:val="24"/>
          <w:szCs w:val="24"/>
          <w:lang w:val="uk-UA"/>
        </w:rPr>
        <w:t>VIII. Обставини непереборної сили</w:t>
      </w:r>
      <w:bookmarkEnd w:id="11"/>
    </w:p>
    <w:p w14:paraId="7B5B647E" w14:textId="77777777" w:rsidR="00AC7976" w:rsidRPr="004013D3" w:rsidRDefault="00AC7976" w:rsidP="00AC7976">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2B427C" w14:textId="77777777" w:rsidR="00AC7976" w:rsidRPr="004013D3" w:rsidRDefault="00AC7976" w:rsidP="00AC7976">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22A2940C" w14:textId="77777777" w:rsidR="00AC7976" w:rsidRPr="004013D3" w:rsidRDefault="00AC7976" w:rsidP="00AC7976">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521653B8" w14:textId="77777777" w:rsidR="00AC7976" w:rsidRPr="004013D3" w:rsidRDefault="00AC7976" w:rsidP="00AC7976">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D969EFF"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p>
    <w:p w14:paraId="565E7EB8"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bookmarkStart w:id="12" w:name="bookmark8"/>
      <w:r w:rsidRPr="004013D3">
        <w:rPr>
          <w:rFonts w:ascii="Times New Roman" w:eastAsia="Times New Roman" w:hAnsi="Times New Roman" w:cs="Times New Roman"/>
          <w:b/>
          <w:sz w:val="24"/>
          <w:szCs w:val="24"/>
          <w:lang w:val="uk-UA"/>
        </w:rPr>
        <w:t>IX. Вирішення спорів</w:t>
      </w:r>
      <w:bookmarkEnd w:id="12"/>
    </w:p>
    <w:p w14:paraId="023029C5" w14:textId="77777777" w:rsidR="00AC7976" w:rsidRPr="004013D3" w:rsidRDefault="00AC7976" w:rsidP="00AC7976">
      <w:pPr>
        <w:spacing w:after="0" w:line="240" w:lineRule="auto"/>
        <w:ind w:left="0" w:hanging="2"/>
        <w:jc w:val="both"/>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CBF24A4" w14:textId="77777777" w:rsidR="00AC7976" w:rsidRPr="004013D3" w:rsidRDefault="00AC7976" w:rsidP="00AC7976">
      <w:pPr>
        <w:spacing w:after="0" w:line="240" w:lineRule="auto"/>
        <w:ind w:left="0" w:hanging="2"/>
        <w:jc w:val="both"/>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1BED524B" w14:textId="77777777" w:rsidR="00AC7976" w:rsidRPr="004013D3" w:rsidRDefault="00AC7976" w:rsidP="00AC7976">
      <w:pPr>
        <w:spacing w:after="0" w:line="240" w:lineRule="auto"/>
        <w:ind w:left="0" w:hanging="2"/>
        <w:jc w:val="both"/>
        <w:rPr>
          <w:rFonts w:ascii="Times New Roman" w:eastAsia="Times New Roman" w:hAnsi="Times New Roman" w:cs="Times New Roman"/>
          <w:sz w:val="24"/>
          <w:szCs w:val="24"/>
          <w:lang w:val="uk-UA"/>
        </w:rPr>
      </w:pPr>
    </w:p>
    <w:p w14:paraId="7A7ABFE1" w14:textId="77777777" w:rsidR="00AC7976" w:rsidRPr="004013D3" w:rsidRDefault="00AC7976" w:rsidP="00AC7976">
      <w:pPr>
        <w:spacing w:after="0" w:line="240" w:lineRule="auto"/>
        <w:ind w:left="0" w:hanging="2"/>
        <w:jc w:val="center"/>
        <w:rPr>
          <w:rFonts w:ascii="Times New Roman" w:eastAsia="Times New Roman" w:hAnsi="Times New Roman" w:cs="Times New Roman"/>
          <w:b/>
          <w:sz w:val="24"/>
          <w:szCs w:val="24"/>
          <w:lang w:val="uk-UA"/>
        </w:rPr>
      </w:pPr>
      <w:r w:rsidRPr="004013D3">
        <w:rPr>
          <w:rFonts w:ascii="Times New Roman" w:eastAsia="Times New Roman" w:hAnsi="Times New Roman" w:cs="Times New Roman"/>
          <w:b/>
          <w:sz w:val="24"/>
          <w:szCs w:val="24"/>
          <w:lang w:val="uk-UA"/>
        </w:rPr>
        <w:t>X. Інші умови</w:t>
      </w:r>
    </w:p>
    <w:p w14:paraId="522017FB" w14:textId="77777777" w:rsidR="00AC7976" w:rsidRPr="004013D3" w:rsidRDefault="00AC7976" w:rsidP="00AC7976">
      <w:pPr>
        <w:shd w:val="clear" w:color="auto" w:fill="FFFFFF"/>
        <w:spacing w:after="0" w:line="240" w:lineRule="auto"/>
        <w:ind w:left="0" w:hanging="2"/>
        <w:jc w:val="both"/>
        <w:textAlignment w:val="baseline"/>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10.1. Істотні умови Договору не можуть змінюватися після його підписання до виконання зобов'язань Сторонами в повному обсязі, крім випадків:</w:t>
      </w:r>
    </w:p>
    <w:p w14:paraId="3444D65F" w14:textId="77777777" w:rsidR="00AC7976" w:rsidRPr="004013D3" w:rsidRDefault="00AC7976" w:rsidP="00AC7976">
      <w:pPr>
        <w:shd w:val="clear" w:color="auto" w:fill="FFFFFF"/>
        <w:spacing w:after="0" w:line="240" w:lineRule="auto"/>
        <w:ind w:left="0" w:hanging="2"/>
        <w:jc w:val="both"/>
        <w:textAlignment w:val="baseline"/>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4FE0BA5A" w14:textId="77777777" w:rsidR="00AC7976" w:rsidRPr="004013D3" w:rsidRDefault="00AC7976" w:rsidP="00AC7976">
      <w:pPr>
        <w:shd w:val="clear" w:color="auto" w:fill="FFFFFF"/>
        <w:spacing w:after="0" w:line="240" w:lineRule="auto"/>
        <w:ind w:left="0" w:hanging="2"/>
        <w:jc w:val="both"/>
        <w:textAlignment w:val="baseline"/>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3D3">
        <w:rPr>
          <w:rFonts w:ascii="Times New Roman" w:eastAsia="Times New Roman" w:hAnsi="Times New Roman" w:cs="Times New Roman"/>
          <w:sz w:val="24"/>
          <w:szCs w:val="24"/>
          <w:lang w:val="uk-UA"/>
        </w:rPr>
        <w:t>пропорційно</w:t>
      </w:r>
      <w:proofErr w:type="spellEnd"/>
      <w:r w:rsidRPr="004013D3">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59DF3D" w14:textId="77777777" w:rsidR="00AC7976" w:rsidRPr="004013D3" w:rsidRDefault="00AC7976" w:rsidP="00AC7976">
      <w:pPr>
        <w:shd w:val="clear" w:color="auto" w:fill="FFFFFF"/>
        <w:spacing w:after="0" w:line="240" w:lineRule="auto"/>
        <w:ind w:left="0" w:hanging="2"/>
        <w:jc w:val="both"/>
        <w:textAlignment w:val="baseline"/>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1D6317A" w14:textId="77777777" w:rsidR="00AC7976" w:rsidRPr="004013D3" w:rsidRDefault="00AC7976" w:rsidP="00AC7976">
      <w:pPr>
        <w:spacing w:after="0" w:line="240" w:lineRule="auto"/>
        <w:ind w:left="0" w:hanging="2"/>
        <w:jc w:val="both"/>
        <w:textAlignment w:val="baseline"/>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34FB26" w14:textId="77777777" w:rsidR="00AC7976" w:rsidRPr="004013D3" w:rsidRDefault="00AC7976" w:rsidP="00AC7976">
      <w:pPr>
        <w:shd w:val="clear" w:color="auto" w:fill="FFFFFF"/>
        <w:spacing w:after="0" w:line="240" w:lineRule="auto"/>
        <w:ind w:left="0" w:hanging="2"/>
        <w:jc w:val="both"/>
        <w:textAlignment w:val="baseline"/>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893B4DF" w14:textId="77777777" w:rsidR="00AC7976" w:rsidRPr="004013D3" w:rsidRDefault="00AC7976" w:rsidP="00AC7976">
      <w:pPr>
        <w:shd w:val="clear" w:color="auto" w:fill="FFFFFF"/>
        <w:spacing w:after="0" w:line="240" w:lineRule="auto"/>
        <w:ind w:left="0" w:hanging="2"/>
        <w:jc w:val="both"/>
        <w:textAlignment w:val="baseline"/>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3D3">
        <w:rPr>
          <w:rFonts w:ascii="Times New Roman" w:eastAsia="Times New Roman" w:hAnsi="Times New Roman" w:cs="Times New Roman"/>
          <w:sz w:val="24"/>
          <w:szCs w:val="24"/>
          <w:lang w:val="uk-UA"/>
        </w:rPr>
        <w:t>пропорційно</w:t>
      </w:r>
      <w:proofErr w:type="spellEnd"/>
      <w:r w:rsidRPr="004013D3">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013D3">
        <w:rPr>
          <w:rFonts w:ascii="Times New Roman" w:eastAsia="Times New Roman" w:hAnsi="Times New Roman" w:cs="Times New Roman"/>
          <w:sz w:val="24"/>
          <w:szCs w:val="24"/>
          <w:lang w:val="uk-UA"/>
        </w:rPr>
        <w:t>пропорційно</w:t>
      </w:r>
      <w:proofErr w:type="spellEnd"/>
      <w:r w:rsidRPr="004013D3">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558EC792" w14:textId="77777777" w:rsidR="00AC7976" w:rsidRPr="004013D3" w:rsidRDefault="00AC7976" w:rsidP="00AC7976">
      <w:pPr>
        <w:spacing w:after="0" w:line="240" w:lineRule="auto"/>
        <w:ind w:left="0" w:hanging="2"/>
        <w:jc w:val="both"/>
        <w:textAlignment w:val="baseline"/>
        <w:rPr>
          <w:rFonts w:ascii="Times New Roman" w:eastAsia="Times New Roman" w:hAnsi="Times New Roman" w:cs="Times New Roman"/>
          <w:color w:val="000000"/>
          <w:sz w:val="24"/>
          <w:szCs w:val="24"/>
          <w:lang w:val="uk-UA"/>
        </w:rPr>
      </w:pPr>
      <w:r w:rsidRPr="004013D3">
        <w:rPr>
          <w:rFonts w:ascii="Times New Roman" w:eastAsia="Times New Roman" w:hAnsi="Times New Roman" w:cs="Times New Roman"/>
          <w:sz w:val="24"/>
          <w:szCs w:val="24"/>
          <w:lang w:val="uk-UA"/>
        </w:rPr>
        <w:t xml:space="preserve">7) </w:t>
      </w:r>
      <w:r w:rsidRPr="004013D3">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3D3">
        <w:rPr>
          <w:rFonts w:ascii="Times New Roman" w:eastAsia="Times New Roman" w:hAnsi="Times New Roman" w:cs="Times New Roman"/>
          <w:color w:val="000000"/>
          <w:sz w:val="24"/>
          <w:szCs w:val="24"/>
          <w:lang w:val="uk-UA"/>
        </w:rPr>
        <w:t>Platts</w:t>
      </w:r>
      <w:proofErr w:type="spellEnd"/>
      <w:r w:rsidRPr="004013D3">
        <w:rPr>
          <w:rFonts w:ascii="Times New Roman" w:eastAsia="Times New Roman" w:hAnsi="Times New Roman" w:cs="Times New Roman"/>
          <w:color w:val="000000"/>
          <w:sz w:val="24"/>
          <w:szCs w:val="24"/>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618B0FEB" w14:textId="77777777" w:rsidR="00AC7976" w:rsidRPr="004013D3" w:rsidRDefault="00AC7976" w:rsidP="00AC7976">
      <w:pPr>
        <w:spacing w:after="0" w:line="240" w:lineRule="auto"/>
        <w:ind w:left="0" w:hanging="2"/>
        <w:jc w:val="both"/>
        <w:textAlignment w:val="baseline"/>
        <w:rPr>
          <w:rFonts w:ascii="Times New Roman" w:eastAsia="Times New Roman" w:hAnsi="Times New Roman" w:cs="Times New Roman"/>
          <w:color w:val="000000"/>
          <w:sz w:val="24"/>
          <w:szCs w:val="24"/>
          <w:lang w:val="uk-UA"/>
        </w:rPr>
      </w:pPr>
      <w:r w:rsidRPr="004013D3">
        <w:rPr>
          <w:rFonts w:ascii="Times New Roman" w:eastAsia="Times New Roman" w:hAnsi="Times New Roman" w:cs="Times New Roman"/>
          <w:color w:val="000000"/>
          <w:sz w:val="24"/>
          <w:szCs w:val="24"/>
          <w:lang w:val="uk-UA"/>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4013D3">
        <w:rPr>
          <w:rFonts w:ascii="Times New Roman" w:eastAsia="Times New Roman" w:hAnsi="Times New Roman" w:cs="Times New Roman"/>
          <w:color w:val="000000"/>
          <w:sz w:val="24"/>
          <w:szCs w:val="24"/>
          <w:lang w:val="uk-UA"/>
        </w:rPr>
        <w:t>пропорційно</w:t>
      </w:r>
      <w:proofErr w:type="spellEnd"/>
      <w:r w:rsidRPr="004013D3">
        <w:rPr>
          <w:rFonts w:ascii="Times New Roman" w:eastAsia="Times New Roman" w:hAnsi="Times New Roman" w:cs="Times New Roman"/>
          <w:color w:val="000000"/>
          <w:sz w:val="24"/>
          <w:szCs w:val="24"/>
          <w:lang w:val="uk-UA"/>
        </w:rPr>
        <w:t xml:space="preserve"> такій зміні курсу купівлі іноземної валюти.</w:t>
      </w:r>
    </w:p>
    <w:p w14:paraId="2EEE8915" w14:textId="77777777" w:rsidR="00AC7976" w:rsidRPr="004013D3" w:rsidRDefault="00AC7976" w:rsidP="00AC7976">
      <w:pPr>
        <w:spacing w:after="0" w:line="240" w:lineRule="auto"/>
        <w:ind w:left="0" w:hanging="2"/>
        <w:jc w:val="both"/>
        <w:textAlignment w:val="baseline"/>
        <w:rPr>
          <w:rFonts w:ascii="Times New Roman" w:eastAsia="Times New Roman" w:hAnsi="Times New Roman" w:cs="Times New Roman"/>
          <w:color w:val="000000"/>
          <w:sz w:val="24"/>
          <w:szCs w:val="24"/>
          <w:lang w:val="uk-UA"/>
        </w:rPr>
      </w:pPr>
      <w:r w:rsidRPr="004013D3">
        <w:rPr>
          <w:rFonts w:ascii="Times New Roman" w:eastAsia="Times New Roman" w:hAnsi="Times New Roman" w:cs="Times New Roman"/>
          <w:color w:val="000000"/>
          <w:sz w:val="24"/>
          <w:szCs w:val="24"/>
          <w:lang w:val="uk-UA"/>
        </w:rPr>
        <w:t>Перерахунок ціни Товару при здійсненні оплати здійснюється за наступною формулою:</w:t>
      </w:r>
    </w:p>
    <w:p w14:paraId="100DB4E3" w14:textId="77777777" w:rsidR="00AC7976" w:rsidRPr="004013D3" w:rsidRDefault="00AC7976" w:rsidP="00AC7976">
      <w:pPr>
        <w:spacing w:after="0" w:line="240" w:lineRule="auto"/>
        <w:ind w:left="0" w:hanging="2"/>
        <w:jc w:val="both"/>
        <w:textAlignment w:val="baseline"/>
        <w:rPr>
          <w:rFonts w:ascii="Times New Roman" w:eastAsia="Times New Roman" w:hAnsi="Times New Roman" w:cs="Times New Roman"/>
          <w:color w:val="000000"/>
          <w:sz w:val="24"/>
          <w:szCs w:val="24"/>
          <w:lang w:val="uk-UA"/>
        </w:rPr>
      </w:pPr>
      <w:r w:rsidRPr="004013D3">
        <w:rPr>
          <w:rFonts w:ascii="Times New Roman" w:eastAsia="Times New Roman" w:hAnsi="Times New Roman" w:cs="Times New Roman"/>
          <w:color w:val="000000"/>
          <w:sz w:val="24"/>
          <w:szCs w:val="24"/>
          <w:lang w:val="uk-UA"/>
        </w:rPr>
        <w:t>S(нова) = (К1/К0)*S1</w:t>
      </w:r>
    </w:p>
    <w:p w14:paraId="78E11C2A" w14:textId="77777777" w:rsidR="00AC7976" w:rsidRPr="004013D3" w:rsidRDefault="00AC7976" w:rsidP="00AC7976">
      <w:pPr>
        <w:spacing w:after="0" w:line="240" w:lineRule="auto"/>
        <w:ind w:left="0" w:hanging="2"/>
        <w:jc w:val="both"/>
        <w:textAlignment w:val="baseline"/>
        <w:rPr>
          <w:rFonts w:ascii="Times New Roman" w:eastAsia="Times New Roman" w:hAnsi="Times New Roman" w:cs="Times New Roman"/>
          <w:color w:val="000000"/>
          <w:sz w:val="24"/>
          <w:szCs w:val="24"/>
          <w:lang w:val="uk-UA"/>
        </w:rPr>
      </w:pPr>
      <w:r w:rsidRPr="004013D3">
        <w:rPr>
          <w:rFonts w:ascii="Times New Roman" w:eastAsia="Times New Roman" w:hAnsi="Times New Roman" w:cs="Times New Roman"/>
          <w:color w:val="000000"/>
          <w:sz w:val="24"/>
          <w:szCs w:val="24"/>
          <w:lang w:val="uk-UA"/>
        </w:rPr>
        <w:t>S(нова) – змінена ціна Товару, що підлягає сплаті Постачальнику Покупцем за Товар;</w:t>
      </w:r>
    </w:p>
    <w:p w14:paraId="6F025DD5" w14:textId="77777777" w:rsidR="00AC7976" w:rsidRPr="004013D3" w:rsidRDefault="00AC7976" w:rsidP="00AC7976">
      <w:pPr>
        <w:spacing w:after="0" w:line="240" w:lineRule="auto"/>
        <w:ind w:left="0" w:hanging="2"/>
        <w:jc w:val="both"/>
        <w:textAlignment w:val="baseline"/>
        <w:rPr>
          <w:rFonts w:ascii="Times New Roman" w:eastAsia="Times New Roman" w:hAnsi="Times New Roman" w:cs="Times New Roman"/>
          <w:color w:val="000000"/>
          <w:sz w:val="24"/>
          <w:szCs w:val="24"/>
          <w:lang w:val="uk-UA"/>
        </w:rPr>
      </w:pPr>
      <w:r w:rsidRPr="004013D3">
        <w:rPr>
          <w:rFonts w:ascii="Times New Roman" w:eastAsia="Times New Roman" w:hAnsi="Times New Roman" w:cs="Times New Roman"/>
          <w:color w:val="000000"/>
          <w:sz w:val="24"/>
          <w:szCs w:val="24"/>
          <w:lang w:val="uk-UA"/>
        </w:rPr>
        <w:lastRenderedPageBreak/>
        <w:t>S1 – ціна в гривнях за Товар, визначена сторонами на момент розкриття тендерних пропозицій;</w:t>
      </w:r>
    </w:p>
    <w:p w14:paraId="48D6A7D8" w14:textId="77777777" w:rsidR="00AC7976" w:rsidRPr="004013D3" w:rsidRDefault="00AC7976" w:rsidP="00AC7976">
      <w:pPr>
        <w:spacing w:after="0" w:line="240" w:lineRule="auto"/>
        <w:ind w:left="0" w:hanging="2"/>
        <w:jc w:val="both"/>
        <w:textAlignment w:val="baseline"/>
        <w:rPr>
          <w:rFonts w:ascii="Times New Roman" w:eastAsia="Times New Roman" w:hAnsi="Times New Roman" w:cs="Times New Roman"/>
          <w:color w:val="000000"/>
          <w:sz w:val="24"/>
          <w:szCs w:val="24"/>
          <w:lang w:val="uk-UA"/>
        </w:rPr>
      </w:pPr>
      <w:r w:rsidRPr="004013D3">
        <w:rPr>
          <w:rFonts w:ascii="Times New Roman" w:eastAsia="Times New Roman" w:hAnsi="Times New Roman" w:cs="Times New Roman"/>
          <w:color w:val="000000"/>
          <w:sz w:val="24"/>
          <w:szCs w:val="24"/>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6DF1DFDC" w14:textId="77777777" w:rsidR="00AC7976" w:rsidRPr="004013D3" w:rsidRDefault="00AC7976" w:rsidP="00AC7976">
      <w:pPr>
        <w:spacing w:after="0" w:line="240" w:lineRule="auto"/>
        <w:ind w:left="0" w:hanging="2"/>
        <w:jc w:val="both"/>
        <w:textAlignment w:val="baseline"/>
        <w:rPr>
          <w:rFonts w:ascii="Times New Roman" w:eastAsia="Times New Roman" w:hAnsi="Times New Roman" w:cs="Times New Roman"/>
          <w:color w:val="000000"/>
          <w:sz w:val="24"/>
          <w:szCs w:val="24"/>
          <w:lang w:val="uk-UA"/>
        </w:rPr>
      </w:pPr>
      <w:r w:rsidRPr="004013D3">
        <w:rPr>
          <w:rFonts w:ascii="Times New Roman" w:eastAsia="Times New Roman" w:hAnsi="Times New Roman" w:cs="Times New Roman"/>
          <w:color w:val="000000"/>
          <w:sz w:val="24"/>
          <w:szCs w:val="24"/>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7325E551" w14:textId="77777777" w:rsidR="00AC7976" w:rsidRPr="004013D3" w:rsidRDefault="00AC7976" w:rsidP="00AC7976">
      <w:pPr>
        <w:shd w:val="clear" w:color="auto" w:fill="FFFFFF"/>
        <w:spacing w:after="0" w:line="240" w:lineRule="auto"/>
        <w:ind w:left="0" w:hanging="2"/>
        <w:jc w:val="both"/>
        <w:textAlignment w:val="baseline"/>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14:paraId="0FDB51EF" w14:textId="77777777" w:rsidR="00AC7976" w:rsidRPr="004013D3" w:rsidRDefault="00AC7976" w:rsidP="00AC7976">
      <w:pPr>
        <w:spacing w:after="0" w:line="240" w:lineRule="auto"/>
        <w:ind w:left="0" w:hanging="2"/>
        <w:jc w:val="both"/>
        <w:rPr>
          <w:rFonts w:ascii="Times New Roman" w:eastAsia="Times New Roman" w:hAnsi="Times New Roman" w:cs="Times New Roman"/>
          <w:iCs/>
          <w:sz w:val="24"/>
          <w:szCs w:val="24"/>
          <w:lang w:val="uk-UA"/>
        </w:rPr>
      </w:pPr>
      <w:r w:rsidRPr="004013D3">
        <w:rPr>
          <w:rFonts w:ascii="Times New Roman" w:eastAsia="Times New Roman" w:hAnsi="Times New Roman" w:cs="Times New Roman"/>
          <w:iCs/>
          <w:sz w:val="24"/>
          <w:szCs w:val="24"/>
          <w:lang w:val="uk-UA"/>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6BE2FAE3"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eastAsia="Times New Roman" w:hAnsi="Times New Roman" w:cs="Times New Roman"/>
          <w:iCs/>
          <w:sz w:val="24"/>
          <w:szCs w:val="24"/>
          <w:lang w:val="uk-UA"/>
        </w:rPr>
        <w:t xml:space="preserve">10.2.  </w:t>
      </w:r>
      <w:r w:rsidRPr="004013D3">
        <w:rPr>
          <w:rFonts w:ascii="Times New Roman" w:hAnsi="Times New Roman" w:cs="Times New Roman"/>
          <w:sz w:val="24"/>
          <w:szCs w:val="24"/>
          <w:lang w:val="uk-UA"/>
        </w:rPr>
        <w:t>Дія Договору припиняється:</w:t>
      </w:r>
    </w:p>
    <w:p w14:paraId="7DBFD816" w14:textId="77777777" w:rsidR="00AC7976" w:rsidRPr="004013D3" w:rsidRDefault="00AC7976" w:rsidP="00AC7976">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повним виконанням Сторонами своїх зобов’язань за цим Договором;</w:t>
      </w:r>
    </w:p>
    <w:p w14:paraId="43D1CD7C" w14:textId="77777777" w:rsidR="00AC7976" w:rsidRPr="004013D3" w:rsidRDefault="00AC7976" w:rsidP="00AC7976">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за згодою Сторін;</w:t>
      </w:r>
    </w:p>
    <w:p w14:paraId="62C4F3DF" w14:textId="77777777" w:rsidR="00AC7976" w:rsidRPr="004013D3" w:rsidRDefault="00AC7976" w:rsidP="00AC7976">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lang w:val="uk-UA"/>
        </w:rPr>
      </w:pPr>
      <w:r w:rsidRPr="004013D3">
        <w:rPr>
          <w:rFonts w:ascii="Times New Roman" w:hAnsi="Times New Roman" w:cs="Times New Roman"/>
          <w:sz w:val="24"/>
          <w:szCs w:val="24"/>
          <w:lang w:val="uk-UA"/>
        </w:rPr>
        <w:t>з інших підстав, передбачених чинним законодавством України.</w:t>
      </w:r>
    </w:p>
    <w:p w14:paraId="38CCAC72"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 xml:space="preserve">10.3. Після укладання договір про закупівлю набуває обов'язкової сили для сторін і має виконуватись ними відповідно до його умов. </w:t>
      </w:r>
    </w:p>
    <w:p w14:paraId="1F00639D"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10.4. Умови договору зберігають свою силу протягом всього строку дії договору.</w:t>
      </w:r>
    </w:p>
    <w:p w14:paraId="6CFA3B79" w14:textId="77777777" w:rsidR="00AC7976" w:rsidRPr="004013D3" w:rsidRDefault="00AC7976" w:rsidP="00AC7976">
      <w:pPr>
        <w:spacing w:after="0" w:line="240" w:lineRule="auto"/>
        <w:ind w:left="0" w:hanging="2"/>
        <w:jc w:val="both"/>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6C88F0F" w14:textId="77777777" w:rsidR="00AC7976" w:rsidRPr="004013D3" w:rsidRDefault="00AC7976" w:rsidP="00AC7976">
      <w:pPr>
        <w:widowControl w:val="0"/>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7252743"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10.7. Жодна із Сторін не має права передавати права та обов’язки за цим Договором третій особі без отримання письмової згоди іншої Сторони.</w:t>
      </w:r>
    </w:p>
    <w:p w14:paraId="17601600"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C38BD9D"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10.9. У випадках, не передбачених цим Договором, Сторони керуються чинним законодавством України.</w:t>
      </w:r>
    </w:p>
    <w:p w14:paraId="07CF120C" w14:textId="77777777" w:rsidR="00AC7976" w:rsidRPr="004013D3" w:rsidRDefault="00AC7976" w:rsidP="00AC7976">
      <w:pPr>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10.10. Сторони зобов’язані негайно письмово повідомляти одна одну у випадку зміни банківських чи поштових реквізитів.</w:t>
      </w:r>
    </w:p>
    <w:p w14:paraId="2DF3F9F4" w14:textId="77777777" w:rsidR="00AC7976" w:rsidRPr="004013D3" w:rsidRDefault="00AC7976" w:rsidP="00AC7976">
      <w:pPr>
        <w:spacing w:after="0" w:line="240" w:lineRule="auto"/>
        <w:ind w:left="0" w:hanging="2"/>
        <w:jc w:val="both"/>
        <w:textAlignment w:val="baseline"/>
        <w:rPr>
          <w:rFonts w:ascii="Times New Roman" w:eastAsia="Times New Roman" w:hAnsi="Times New Roman" w:cs="Times New Roman"/>
          <w:sz w:val="24"/>
          <w:szCs w:val="24"/>
          <w:lang w:val="uk-UA"/>
        </w:rPr>
      </w:pPr>
    </w:p>
    <w:p w14:paraId="03C8C3D6"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bookmarkStart w:id="13" w:name="bookmark9"/>
      <w:r w:rsidRPr="004013D3">
        <w:rPr>
          <w:rFonts w:ascii="Times New Roman" w:eastAsia="Times New Roman" w:hAnsi="Times New Roman" w:cs="Times New Roman"/>
          <w:b/>
          <w:sz w:val="24"/>
          <w:szCs w:val="24"/>
          <w:lang w:val="uk-UA"/>
        </w:rPr>
        <w:t>XI. Строк дії договору</w:t>
      </w:r>
      <w:bookmarkEnd w:id="13"/>
    </w:p>
    <w:p w14:paraId="480D9314" w14:textId="77777777" w:rsidR="00AC7976" w:rsidRPr="004013D3" w:rsidRDefault="00AC7976" w:rsidP="00AC7976">
      <w:pPr>
        <w:spacing w:after="0" w:line="240" w:lineRule="auto"/>
        <w:ind w:left="0" w:hanging="2"/>
        <w:contextualSpacing/>
        <w:jc w:val="both"/>
        <w:rPr>
          <w:rFonts w:ascii="Times New Roman" w:eastAsia="Times New Roman" w:hAnsi="Times New Roman" w:cs="Times New Roman"/>
          <w:b/>
          <w:sz w:val="24"/>
          <w:szCs w:val="24"/>
          <w:lang w:val="uk-UA"/>
        </w:rPr>
      </w:pPr>
      <w:r w:rsidRPr="004013D3">
        <w:rPr>
          <w:rFonts w:ascii="Times New Roman" w:eastAsia="Times New Roman" w:hAnsi="Times New Roman" w:cs="Times New Roman"/>
          <w:sz w:val="24"/>
          <w:szCs w:val="24"/>
          <w:lang w:val="uk-UA"/>
        </w:rPr>
        <w:t xml:space="preserve">11.1. Договір про закупівлю набирає чинності з моменту підписання та діє </w:t>
      </w:r>
      <w:r w:rsidRPr="004013D3">
        <w:rPr>
          <w:rFonts w:ascii="Times New Roman" w:eastAsia="Times New Roman" w:hAnsi="Times New Roman" w:cs="Times New Roman"/>
          <w:b/>
          <w:sz w:val="24"/>
          <w:szCs w:val="24"/>
          <w:lang w:val="uk-UA"/>
        </w:rPr>
        <w:t>до 31.12. 2024 року або до повного виконання сторонами їх договірних зобов’язань.</w:t>
      </w:r>
    </w:p>
    <w:p w14:paraId="4BD031CB" w14:textId="77777777" w:rsidR="00AC7976" w:rsidRPr="004013D3" w:rsidRDefault="00AC7976" w:rsidP="00AC7976">
      <w:pPr>
        <w:spacing w:after="0" w:line="240" w:lineRule="auto"/>
        <w:ind w:left="0" w:hanging="2"/>
        <w:contextualSpacing/>
        <w:jc w:val="both"/>
        <w:rPr>
          <w:rFonts w:ascii="Times New Roman" w:eastAsia="Times New Roman" w:hAnsi="Times New Roman" w:cs="Times New Roman"/>
          <w:b/>
          <w:sz w:val="24"/>
          <w:szCs w:val="24"/>
          <w:lang w:val="uk-UA"/>
        </w:rPr>
      </w:pPr>
    </w:p>
    <w:p w14:paraId="0D13162F" w14:textId="77777777" w:rsidR="00AC7976" w:rsidRPr="004013D3" w:rsidRDefault="00AC7976" w:rsidP="00AC7976">
      <w:pPr>
        <w:keepNext/>
        <w:keepLines/>
        <w:spacing w:after="0" w:line="240" w:lineRule="auto"/>
        <w:ind w:left="0" w:hanging="2"/>
        <w:jc w:val="center"/>
        <w:outlineLvl w:val="1"/>
        <w:rPr>
          <w:rFonts w:ascii="Times New Roman" w:eastAsia="Times New Roman" w:hAnsi="Times New Roman" w:cs="Times New Roman"/>
          <w:b/>
          <w:sz w:val="24"/>
          <w:szCs w:val="24"/>
          <w:lang w:val="uk-UA"/>
        </w:rPr>
      </w:pPr>
      <w:bookmarkStart w:id="14" w:name="bookmark10"/>
      <w:r w:rsidRPr="004013D3">
        <w:rPr>
          <w:rFonts w:ascii="Times New Roman" w:eastAsia="Times New Roman" w:hAnsi="Times New Roman" w:cs="Times New Roman"/>
          <w:b/>
          <w:sz w:val="24"/>
          <w:szCs w:val="24"/>
          <w:lang w:val="uk-UA"/>
        </w:rPr>
        <w:t>XIІ. Додатки до договору</w:t>
      </w:r>
      <w:bookmarkEnd w:id="14"/>
    </w:p>
    <w:p w14:paraId="3046CFF5" w14:textId="77777777" w:rsidR="00AC7976" w:rsidRPr="004013D3" w:rsidRDefault="00AC7976" w:rsidP="00AC7976">
      <w:pPr>
        <w:spacing w:after="0" w:line="240" w:lineRule="auto"/>
        <w:ind w:left="0" w:hanging="2"/>
        <w:jc w:val="both"/>
        <w:rPr>
          <w:rFonts w:ascii="Times New Roman" w:eastAsia="Times New Roman" w:hAnsi="Times New Roman" w:cs="Times New Roman"/>
          <w:sz w:val="24"/>
          <w:szCs w:val="24"/>
          <w:lang w:val="uk-UA"/>
        </w:rPr>
      </w:pPr>
      <w:r w:rsidRPr="004013D3">
        <w:rPr>
          <w:rFonts w:ascii="Times New Roman" w:eastAsia="Times New Roman" w:hAnsi="Times New Roman" w:cs="Times New Roman"/>
          <w:sz w:val="24"/>
          <w:szCs w:val="24"/>
          <w:lang w:val="uk-UA"/>
        </w:rPr>
        <w:t>12.1. Невід'ємною частиною цього Договору є: специфікація.</w:t>
      </w:r>
    </w:p>
    <w:p w14:paraId="27A4BD67" w14:textId="77777777" w:rsidR="00AC7976" w:rsidRPr="004013D3" w:rsidRDefault="00AC7976" w:rsidP="00AC7976">
      <w:pPr>
        <w:spacing w:after="0" w:line="240" w:lineRule="auto"/>
        <w:ind w:left="0" w:hanging="2"/>
        <w:jc w:val="both"/>
        <w:rPr>
          <w:rFonts w:ascii="Times New Roman" w:eastAsia="Times New Roman" w:hAnsi="Times New Roman" w:cs="Times New Roman"/>
          <w:sz w:val="24"/>
          <w:szCs w:val="24"/>
          <w:lang w:val="uk-UA"/>
        </w:rPr>
      </w:pPr>
    </w:p>
    <w:p w14:paraId="7602D242" w14:textId="77777777" w:rsidR="00AC7976" w:rsidRPr="004013D3" w:rsidRDefault="00AC7976" w:rsidP="00AC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lang w:val="uk-UA"/>
        </w:rPr>
      </w:pPr>
      <w:bookmarkStart w:id="15" w:name="bookmark11"/>
      <w:r w:rsidRPr="004013D3">
        <w:rPr>
          <w:rFonts w:ascii="Times New Roman" w:eastAsia="Times New Roman" w:hAnsi="Times New Roman" w:cs="Times New Roman"/>
          <w:b/>
          <w:sz w:val="24"/>
          <w:szCs w:val="24"/>
          <w:lang w:val="uk-UA"/>
        </w:rPr>
        <w:t xml:space="preserve">XIІI. Місцезнаходження та банківські реквізити сторін </w:t>
      </w:r>
      <w:bookmarkEnd w:id="15"/>
    </w:p>
    <w:tbl>
      <w:tblPr>
        <w:tblW w:w="9853" w:type="dxa"/>
        <w:tblInd w:w="109" w:type="dxa"/>
        <w:tblLayout w:type="fixed"/>
        <w:tblLook w:val="01E0" w:firstRow="1" w:lastRow="1" w:firstColumn="1" w:lastColumn="1" w:noHBand="0" w:noVBand="0"/>
      </w:tblPr>
      <w:tblGrid>
        <w:gridCol w:w="4926"/>
        <w:gridCol w:w="4927"/>
      </w:tblGrid>
      <w:tr w:rsidR="00AC7976" w:rsidRPr="004013D3" w14:paraId="7FDD9565" w14:textId="77777777" w:rsidTr="00D906E5">
        <w:tc>
          <w:tcPr>
            <w:tcW w:w="4926" w:type="dxa"/>
          </w:tcPr>
          <w:p w14:paraId="654936DE" w14:textId="77777777" w:rsidR="00AC7976" w:rsidRPr="004013D3" w:rsidRDefault="00AC7976" w:rsidP="00D906E5">
            <w:pPr>
              <w:widowControl w:val="0"/>
              <w:spacing w:after="0" w:line="240" w:lineRule="auto"/>
              <w:ind w:left="0" w:hanging="2"/>
              <w:jc w:val="both"/>
              <w:rPr>
                <w:rFonts w:ascii="Times New Roman" w:eastAsia="Times New Roman" w:hAnsi="Times New Roman" w:cs="Times New Roman"/>
                <w:b/>
                <w:sz w:val="24"/>
                <w:szCs w:val="24"/>
                <w:lang w:val="uk-UA"/>
              </w:rPr>
            </w:pPr>
            <w:bookmarkStart w:id="16" w:name="114"/>
            <w:bookmarkEnd w:id="16"/>
            <w:r w:rsidRPr="004013D3">
              <w:rPr>
                <w:rFonts w:ascii="Times New Roman" w:eastAsia="Times New Roman" w:hAnsi="Times New Roman" w:cs="Times New Roman"/>
                <w:b/>
                <w:sz w:val="24"/>
                <w:szCs w:val="24"/>
                <w:lang w:val="uk-UA"/>
              </w:rPr>
              <w:t>Постачальник:</w:t>
            </w:r>
          </w:p>
          <w:p w14:paraId="44CADD75" w14:textId="77777777" w:rsidR="00AC7976" w:rsidRPr="004013D3" w:rsidRDefault="00AC7976" w:rsidP="00D906E5">
            <w:pPr>
              <w:widowControl w:val="0"/>
              <w:spacing w:after="0" w:line="240" w:lineRule="auto"/>
              <w:ind w:left="0" w:hanging="2"/>
              <w:rPr>
                <w:rFonts w:ascii="Times New Roman" w:hAnsi="Times New Roman" w:cs="Times New Roman"/>
                <w:sz w:val="24"/>
                <w:szCs w:val="24"/>
                <w:lang w:val="uk-UA"/>
              </w:rPr>
            </w:pPr>
            <w:r w:rsidRPr="004013D3">
              <w:rPr>
                <w:rFonts w:ascii="Times New Roman" w:hAnsi="Times New Roman" w:cs="Times New Roman"/>
                <w:b/>
                <w:sz w:val="24"/>
                <w:szCs w:val="24"/>
                <w:lang w:val="uk-UA"/>
              </w:rPr>
              <w:t>______________________________________</w:t>
            </w:r>
          </w:p>
          <w:p w14:paraId="359EA02E" w14:textId="77777777" w:rsidR="00AC7976" w:rsidRPr="004013D3" w:rsidRDefault="00AC7976" w:rsidP="00D906E5">
            <w:pPr>
              <w:widowControl w:val="0"/>
              <w:spacing w:after="0" w:line="240" w:lineRule="auto"/>
              <w:ind w:left="0" w:hanging="2"/>
              <w:rPr>
                <w:rFonts w:ascii="Times New Roman" w:hAnsi="Times New Roman" w:cs="Times New Roman"/>
                <w:sz w:val="24"/>
                <w:szCs w:val="24"/>
                <w:lang w:val="uk-UA"/>
              </w:rPr>
            </w:pPr>
            <w:r w:rsidRPr="004013D3">
              <w:rPr>
                <w:rFonts w:ascii="Times New Roman" w:hAnsi="Times New Roman" w:cs="Times New Roman"/>
                <w:b/>
                <w:sz w:val="24"/>
                <w:szCs w:val="24"/>
                <w:lang w:val="uk-UA"/>
              </w:rPr>
              <w:t>______________________________________</w:t>
            </w:r>
          </w:p>
          <w:p w14:paraId="2173D3EA" w14:textId="77777777" w:rsidR="00AC7976" w:rsidRPr="004013D3" w:rsidRDefault="00AC7976" w:rsidP="00D906E5">
            <w:pPr>
              <w:widowControl w:val="0"/>
              <w:spacing w:after="0" w:line="240" w:lineRule="auto"/>
              <w:ind w:left="0" w:hanging="2"/>
              <w:rPr>
                <w:rFonts w:ascii="Times New Roman" w:hAnsi="Times New Roman" w:cs="Times New Roman"/>
                <w:sz w:val="24"/>
                <w:szCs w:val="24"/>
                <w:lang w:val="uk-UA"/>
              </w:rPr>
            </w:pPr>
            <w:r w:rsidRPr="004013D3">
              <w:rPr>
                <w:rFonts w:ascii="Times New Roman" w:hAnsi="Times New Roman" w:cs="Times New Roman"/>
                <w:b/>
                <w:sz w:val="24"/>
                <w:szCs w:val="24"/>
                <w:lang w:val="uk-UA"/>
              </w:rPr>
              <w:t>______________________________________</w:t>
            </w:r>
          </w:p>
          <w:p w14:paraId="73956B42" w14:textId="77777777" w:rsidR="00AC7976" w:rsidRPr="004013D3" w:rsidRDefault="00AC7976" w:rsidP="00D906E5">
            <w:pPr>
              <w:widowControl w:val="0"/>
              <w:spacing w:after="0" w:line="240" w:lineRule="auto"/>
              <w:ind w:left="0" w:hanging="2"/>
              <w:rPr>
                <w:rFonts w:ascii="Times New Roman" w:hAnsi="Times New Roman" w:cs="Times New Roman"/>
                <w:sz w:val="24"/>
                <w:szCs w:val="24"/>
                <w:lang w:val="uk-UA"/>
              </w:rPr>
            </w:pPr>
            <w:r w:rsidRPr="004013D3">
              <w:rPr>
                <w:rFonts w:ascii="Times New Roman" w:hAnsi="Times New Roman" w:cs="Times New Roman"/>
                <w:b/>
                <w:sz w:val="24"/>
                <w:szCs w:val="24"/>
                <w:lang w:val="uk-UA"/>
              </w:rPr>
              <w:t>______________________________________</w:t>
            </w:r>
          </w:p>
          <w:p w14:paraId="4640A61B" w14:textId="77777777" w:rsidR="00AC7976" w:rsidRPr="004013D3" w:rsidRDefault="00AC7976" w:rsidP="00D906E5">
            <w:pPr>
              <w:widowControl w:val="0"/>
              <w:spacing w:after="0" w:line="240" w:lineRule="auto"/>
              <w:ind w:left="0" w:hanging="2"/>
              <w:rPr>
                <w:rFonts w:ascii="Times New Roman" w:hAnsi="Times New Roman" w:cs="Times New Roman"/>
                <w:sz w:val="24"/>
                <w:szCs w:val="24"/>
                <w:lang w:val="uk-UA"/>
              </w:rPr>
            </w:pPr>
            <w:r w:rsidRPr="004013D3">
              <w:rPr>
                <w:rFonts w:ascii="Times New Roman" w:hAnsi="Times New Roman" w:cs="Times New Roman"/>
                <w:b/>
                <w:sz w:val="24"/>
                <w:szCs w:val="24"/>
                <w:lang w:val="uk-UA"/>
              </w:rPr>
              <w:t>______________________________________</w:t>
            </w:r>
          </w:p>
          <w:p w14:paraId="39313FA3" w14:textId="77777777" w:rsidR="00AC7976" w:rsidRPr="004013D3" w:rsidRDefault="00AC7976" w:rsidP="00D906E5">
            <w:pPr>
              <w:widowControl w:val="0"/>
              <w:spacing w:after="0" w:line="240" w:lineRule="auto"/>
              <w:ind w:left="0" w:hanging="2"/>
              <w:rPr>
                <w:rFonts w:ascii="Times New Roman" w:hAnsi="Times New Roman" w:cs="Times New Roman"/>
                <w:b/>
                <w:sz w:val="24"/>
                <w:szCs w:val="24"/>
                <w:lang w:val="uk-UA"/>
              </w:rPr>
            </w:pPr>
            <w:r w:rsidRPr="004013D3">
              <w:rPr>
                <w:rFonts w:ascii="Times New Roman" w:hAnsi="Times New Roman" w:cs="Times New Roman"/>
                <w:b/>
                <w:sz w:val="24"/>
                <w:szCs w:val="24"/>
                <w:lang w:val="uk-UA"/>
              </w:rPr>
              <w:t>______________________________________</w:t>
            </w:r>
          </w:p>
          <w:p w14:paraId="31632449" w14:textId="77777777" w:rsidR="00AC7976" w:rsidRPr="004013D3" w:rsidRDefault="00AC7976" w:rsidP="00D906E5">
            <w:pPr>
              <w:widowControl w:val="0"/>
              <w:spacing w:after="0" w:line="240" w:lineRule="auto"/>
              <w:ind w:left="0" w:hanging="2"/>
              <w:jc w:val="center"/>
              <w:rPr>
                <w:rFonts w:ascii="Times New Roman" w:hAnsi="Times New Roman" w:cs="Times New Roman"/>
                <w:b/>
                <w:sz w:val="24"/>
                <w:szCs w:val="24"/>
                <w:lang w:val="uk-UA"/>
              </w:rPr>
            </w:pPr>
          </w:p>
        </w:tc>
        <w:tc>
          <w:tcPr>
            <w:tcW w:w="4926" w:type="dxa"/>
          </w:tcPr>
          <w:p w14:paraId="4373D6B7" w14:textId="77777777" w:rsidR="00AC7976" w:rsidRPr="004013D3" w:rsidRDefault="00AC7976" w:rsidP="00D906E5">
            <w:pPr>
              <w:widowControl w:val="0"/>
              <w:spacing w:after="0" w:line="240" w:lineRule="auto"/>
              <w:ind w:left="0" w:hanging="2"/>
              <w:jc w:val="center"/>
              <w:rPr>
                <w:rFonts w:ascii="Times New Roman" w:hAnsi="Times New Roman" w:cs="Times New Roman"/>
                <w:b/>
                <w:sz w:val="24"/>
                <w:szCs w:val="24"/>
                <w:lang w:val="uk-UA"/>
              </w:rPr>
            </w:pPr>
            <w:r w:rsidRPr="004013D3">
              <w:rPr>
                <w:rFonts w:ascii="Times New Roman" w:hAnsi="Times New Roman" w:cs="Times New Roman"/>
                <w:b/>
                <w:sz w:val="24"/>
                <w:szCs w:val="24"/>
                <w:lang w:val="uk-UA"/>
              </w:rPr>
              <w:t>Покупець</w:t>
            </w:r>
          </w:p>
          <w:p w14:paraId="4E010E49" w14:textId="77777777" w:rsidR="00AC7976" w:rsidRPr="004013D3" w:rsidRDefault="00AC7976" w:rsidP="00D906E5">
            <w:pPr>
              <w:ind w:left="0" w:hanging="2"/>
              <w:rPr>
                <w:rFonts w:ascii="Times New Roman" w:hAnsi="Times New Roman" w:cs="Times New Roman"/>
                <w:b/>
                <w:sz w:val="24"/>
                <w:szCs w:val="24"/>
                <w:lang w:val="uk-UA"/>
              </w:rPr>
            </w:pPr>
            <w:r w:rsidRPr="004013D3">
              <w:rPr>
                <w:rFonts w:ascii="Times New Roman" w:hAnsi="Times New Roman" w:cs="Times New Roman"/>
                <w:b/>
                <w:sz w:val="24"/>
                <w:szCs w:val="24"/>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98DDE43" w14:textId="77777777" w:rsidR="00AC7976" w:rsidRPr="004013D3" w:rsidRDefault="00AC7976" w:rsidP="00D906E5">
            <w:pPr>
              <w:tabs>
                <w:tab w:val="left" w:pos="0"/>
              </w:tabs>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79059, м. Львів, вул. І. Миколайчука, 9,</w:t>
            </w:r>
          </w:p>
          <w:p w14:paraId="72947EB6" w14:textId="77777777" w:rsidR="00AC7976" w:rsidRPr="004013D3" w:rsidRDefault="00AC7976" w:rsidP="00D906E5">
            <w:pPr>
              <w:tabs>
                <w:tab w:val="left" w:pos="0"/>
              </w:tabs>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ЄДРПОУ 44496574 </w:t>
            </w:r>
          </w:p>
          <w:p w14:paraId="45CE0C2B" w14:textId="77777777" w:rsidR="00AC7976" w:rsidRPr="004013D3" w:rsidRDefault="00AC7976" w:rsidP="00D906E5">
            <w:pPr>
              <w:tabs>
                <w:tab w:val="left" w:pos="0"/>
              </w:tabs>
              <w:spacing w:after="0" w:line="240" w:lineRule="auto"/>
              <w:ind w:left="0" w:hanging="2"/>
              <w:jc w:val="both"/>
              <w:rPr>
                <w:rFonts w:ascii="Times New Roman" w:hAnsi="Times New Roman" w:cs="Times New Roman"/>
                <w:sz w:val="24"/>
                <w:szCs w:val="24"/>
                <w:lang w:val="uk-UA"/>
              </w:rPr>
            </w:pPr>
            <w:r w:rsidRPr="004013D3">
              <w:rPr>
                <w:rFonts w:ascii="Times New Roman" w:hAnsi="Times New Roman" w:cs="Times New Roman"/>
                <w:sz w:val="24"/>
                <w:szCs w:val="24"/>
                <w:lang w:val="uk-UA"/>
              </w:rPr>
              <w:t xml:space="preserve">ІПН 444965713074 </w:t>
            </w:r>
          </w:p>
          <w:p w14:paraId="0CB5B7CC" w14:textId="77777777" w:rsidR="00AC7976" w:rsidRPr="004013D3" w:rsidRDefault="00AC7976" w:rsidP="00D906E5">
            <w:pPr>
              <w:tabs>
                <w:tab w:val="left" w:pos="0"/>
              </w:tabs>
              <w:spacing w:after="0" w:line="240" w:lineRule="auto"/>
              <w:ind w:left="0" w:hanging="2"/>
              <w:jc w:val="both"/>
              <w:rPr>
                <w:rFonts w:ascii="Times New Roman" w:hAnsi="Times New Roman" w:cs="Times New Roman"/>
                <w:sz w:val="24"/>
                <w:szCs w:val="24"/>
                <w:lang w:val="uk-UA"/>
              </w:rPr>
            </w:pPr>
          </w:p>
          <w:p w14:paraId="3258CF59" w14:textId="77777777" w:rsidR="00AC7976" w:rsidRPr="004013D3" w:rsidRDefault="00AC7976" w:rsidP="00D906E5">
            <w:pPr>
              <w:tabs>
                <w:tab w:val="left" w:pos="0"/>
              </w:tabs>
              <w:spacing w:after="0" w:line="240" w:lineRule="auto"/>
              <w:ind w:left="0" w:hanging="2"/>
              <w:jc w:val="both"/>
              <w:rPr>
                <w:rFonts w:ascii="Times New Roman" w:hAnsi="Times New Roman" w:cs="Times New Roman"/>
                <w:sz w:val="24"/>
                <w:szCs w:val="24"/>
                <w:lang w:val="uk-UA"/>
              </w:rPr>
            </w:pPr>
          </w:p>
          <w:p w14:paraId="141752B1" w14:textId="77777777" w:rsidR="00AC7976" w:rsidRPr="004013D3" w:rsidRDefault="00AC7976" w:rsidP="00D906E5">
            <w:pPr>
              <w:tabs>
                <w:tab w:val="left" w:pos="0"/>
              </w:tabs>
              <w:spacing w:after="0" w:line="240" w:lineRule="auto"/>
              <w:ind w:left="0" w:hanging="2"/>
              <w:jc w:val="both"/>
              <w:rPr>
                <w:rFonts w:ascii="Times New Roman" w:hAnsi="Times New Roman" w:cs="Times New Roman"/>
                <w:sz w:val="24"/>
                <w:szCs w:val="24"/>
                <w:lang w:val="uk-UA"/>
              </w:rPr>
            </w:pPr>
          </w:p>
          <w:p w14:paraId="5DCBFD1B" w14:textId="77777777" w:rsidR="00AC7976" w:rsidRPr="004013D3" w:rsidRDefault="00AC7976" w:rsidP="00D906E5">
            <w:pPr>
              <w:tabs>
                <w:tab w:val="left" w:pos="0"/>
              </w:tabs>
              <w:spacing w:after="0" w:line="240" w:lineRule="auto"/>
              <w:ind w:left="0" w:hanging="2"/>
              <w:jc w:val="both"/>
              <w:rPr>
                <w:rFonts w:ascii="Times New Roman" w:hAnsi="Times New Roman" w:cs="Times New Roman"/>
                <w:sz w:val="24"/>
                <w:szCs w:val="24"/>
                <w:lang w:val="uk-UA"/>
              </w:rPr>
            </w:pPr>
          </w:p>
          <w:p w14:paraId="75B9E679" w14:textId="77777777" w:rsidR="00AC7976" w:rsidRPr="004013D3" w:rsidRDefault="00AC7976" w:rsidP="00D906E5">
            <w:pPr>
              <w:widowControl w:val="0"/>
              <w:spacing w:after="0" w:line="240" w:lineRule="auto"/>
              <w:ind w:left="0" w:hanging="2"/>
              <w:jc w:val="center"/>
              <w:rPr>
                <w:rFonts w:ascii="Times New Roman" w:hAnsi="Times New Roman" w:cs="Times New Roman"/>
                <w:b/>
                <w:sz w:val="24"/>
                <w:szCs w:val="24"/>
                <w:lang w:val="uk-UA"/>
              </w:rPr>
            </w:pPr>
          </w:p>
          <w:p w14:paraId="77CB9ED9" w14:textId="77777777" w:rsidR="00AC7976" w:rsidRPr="004013D3" w:rsidRDefault="00AC7976" w:rsidP="00D906E5">
            <w:pPr>
              <w:widowControl w:val="0"/>
              <w:spacing w:after="0" w:line="240" w:lineRule="auto"/>
              <w:ind w:left="0" w:hanging="2"/>
              <w:rPr>
                <w:rFonts w:ascii="Times New Roman" w:hAnsi="Times New Roman" w:cs="Times New Roman"/>
                <w:b/>
                <w:sz w:val="24"/>
                <w:szCs w:val="24"/>
                <w:lang w:val="uk-UA"/>
              </w:rPr>
            </w:pPr>
            <w:r w:rsidRPr="004013D3">
              <w:rPr>
                <w:rFonts w:ascii="Times New Roman" w:hAnsi="Times New Roman" w:cs="Times New Roman"/>
                <w:b/>
                <w:sz w:val="24"/>
                <w:szCs w:val="24"/>
                <w:lang w:val="uk-UA"/>
              </w:rPr>
              <w:t>Генеральний директор</w:t>
            </w:r>
          </w:p>
          <w:p w14:paraId="5999E470" w14:textId="77777777" w:rsidR="00AC7976" w:rsidRPr="004013D3" w:rsidRDefault="00AC7976" w:rsidP="00D906E5">
            <w:pPr>
              <w:widowControl w:val="0"/>
              <w:spacing w:after="0" w:line="240" w:lineRule="auto"/>
              <w:ind w:left="0" w:hanging="2"/>
              <w:jc w:val="center"/>
              <w:rPr>
                <w:rFonts w:ascii="Times New Roman" w:hAnsi="Times New Roman" w:cs="Times New Roman"/>
                <w:b/>
                <w:sz w:val="24"/>
                <w:szCs w:val="24"/>
                <w:lang w:val="uk-UA"/>
              </w:rPr>
            </w:pPr>
          </w:p>
        </w:tc>
      </w:tr>
      <w:tr w:rsidR="00AC7976" w:rsidRPr="004013D3" w14:paraId="30A28BBC" w14:textId="77777777" w:rsidTr="00D906E5">
        <w:tc>
          <w:tcPr>
            <w:tcW w:w="4926" w:type="dxa"/>
          </w:tcPr>
          <w:p w14:paraId="72B9356E" w14:textId="77777777" w:rsidR="00AC7976" w:rsidRPr="004013D3" w:rsidRDefault="00AC7976" w:rsidP="00D906E5">
            <w:pPr>
              <w:widowControl w:val="0"/>
              <w:spacing w:after="0" w:line="240" w:lineRule="auto"/>
              <w:ind w:left="0" w:hanging="2"/>
              <w:jc w:val="both"/>
              <w:rPr>
                <w:rFonts w:ascii="Times New Roman" w:hAnsi="Times New Roman" w:cs="Times New Roman"/>
                <w:b/>
                <w:bCs/>
                <w:sz w:val="24"/>
                <w:szCs w:val="24"/>
                <w:lang w:val="uk-UA"/>
              </w:rPr>
            </w:pPr>
            <w:r w:rsidRPr="004013D3">
              <w:rPr>
                <w:rFonts w:ascii="Times New Roman" w:hAnsi="Times New Roman" w:cs="Times New Roman"/>
                <w:b/>
                <w:sz w:val="24"/>
                <w:szCs w:val="24"/>
                <w:lang w:val="uk-UA"/>
              </w:rPr>
              <w:t xml:space="preserve">                    _________________</w:t>
            </w:r>
          </w:p>
          <w:p w14:paraId="4643B2F9" w14:textId="77777777" w:rsidR="00AC7976" w:rsidRPr="004013D3" w:rsidRDefault="00AC7976" w:rsidP="00D906E5">
            <w:pPr>
              <w:widowControl w:val="0"/>
              <w:spacing w:after="0" w:line="240" w:lineRule="auto"/>
              <w:ind w:left="0" w:hanging="2"/>
              <w:rPr>
                <w:rFonts w:ascii="Times New Roman" w:hAnsi="Times New Roman" w:cs="Times New Roman"/>
                <w:sz w:val="24"/>
                <w:szCs w:val="24"/>
                <w:lang w:val="uk-UA"/>
              </w:rPr>
            </w:pPr>
            <w:r w:rsidRPr="004013D3">
              <w:rPr>
                <w:rFonts w:ascii="Times New Roman" w:hAnsi="Times New Roman" w:cs="Times New Roman"/>
                <w:b/>
                <w:sz w:val="24"/>
                <w:szCs w:val="24"/>
                <w:lang w:val="uk-UA"/>
              </w:rPr>
              <w:t>М.П.</w:t>
            </w:r>
          </w:p>
        </w:tc>
        <w:tc>
          <w:tcPr>
            <w:tcW w:w="4926" w:type="dxa"/>
          </w:tcPr>
          <w:p w14:paraId="2E35D798" w14:textId="77777777" w:rsidR="00AC7976" w:rsidRPr="004013D3" w:rsidRDefault="00AC7976" w:rsidP="00D906E5">
            <w:pPr>
              <w:widowControl w:val="0"/>
              <w:spacing w:after="0" w:line="240" w:lineRule="auto"/>
              <w:ind w:left="0" w:hanging="2"/>
              <w:jc w:val="both"/>
              <w:rPr>
                <w:rFonts w:ascii="Times New Roman" w:hAnsi="Times New Roman" w:cs="Times New Roman"/>
                <w:b/>
                <w:sz w:val="24"/>
                <w:szCs w:val="24"/>
                <w:lang w:val="uk-UA"/>
              </w:rPr>
            </w:pPr>
            <w:r w:rsidRPr="004013D3">
              <w:rPr>
                <w:rFonts w:ascii="Times New Roman" w:hAnsi="Times New Roman" w:cs="Times New Roman"/>
                <w:b/>
                <w:sz w:val="24"/>
                <w:szCs w:val="24"/>
                <w:lang w:val="uk-UA"/>
              </w:rPr>
              <w:t xml:space="preserve">                 _________________</w:t>
            </w:r>
            <w:proofErr w:type="spellStart"/>
            <w:r w:rsidRPr="004013D3">
              <w:rPr>
                <w:rFonts w:ascii="Times New Roman" w:hAnsi="Times New Roman" w:cs="Times New Roman"/>
                <w:b/>
                <w:sz w:val="24"/>
                <w:szCs w:val="24"/>
                <w:lang w:val="uk-UA"/>
              </w:rPr>
              <w:t>Самчук</w:t>
            </w:r>
            <w:proofErr w:type="spellEnd"/>
            <w:r w:rsidRPr="004013D3">
              <w:rPr>
                <w:rFonts w:ascii="Times New Roman" w:hAnsi="Times New Roman" w:cs="Times New Roman"/>
                <w:b/>
                <w:sz w:val="24"/>
                <w:szCs w:val="24"/>
                <w:lang w:val="uk-UA"/>
              </w:rPr>
              <w:t xml:space="preserve"> О.О.</w:t>
            </w:r>
          </w:p>
          <w:p w14:paraId="629CB397" w14:textId="77777777" w:rsidR="00AC7976" w:rsidRPr="004013D3" w:rsidRDefault="00AC7976" w:rsidP="00D906E5">
            <w:pPr>
              <w:widowControl w:val="0"/>
              <w:spacing w:after="0" w:line="240" w:lineRule="auto"/>
              <w:ind w:left="0" w:hanging="2"/>
              <w:rPr>
                <w:rFonts w:ascii="Times New Roman" w:hAnsi="Times New Roman" w:cs="Times New Roman"/>
                <w:sz w:val="24"/>
                <w:szCs w:val="24"/>
                <w:lang w:val="uk-UA"/>
              </w:rPr>
            </w:pPr>
            <w:r w:rsidRPr="004013D3">
              <w:rPr>
                <w:rFonts w:ascii="Times New Roman" w:hAnsi="Times New Roman" w:cs="Times New Roman"/>
                <w:b/>
                <w:sz w:val="24"/>
                <w:szCs w:val="24"/>
                <w:lang w:val="uk-UA"/>
              </w:rPr>
              <w:t>М.П.</w:t>
            </w:r>
          </w:p>
        </w:tc>
      </w:tr>
    </w:tbl>
    <w:p w14:paraId="66D78A01" w14:textId="77777777" w:rsidR="00AC7976" w:rsidRPr="004013D3" w:rsidRDefault="00AC7976" w:rsidP="00AC7976">
      <w:pPr>
        <w:spacing w:after="0" w:line="240" w:lineRule="auto"/>
        <w:ind w:left="0" w:hanging="2"/>
        <w:jc w:val="center"/>
        <w:rPr>
          <w:rFonts w:ascii="Times New Roman" w:hAnsi="Times New Roman" w:cs="Times New Roman"/>
          <w:b/>
          <w:sz w:val="24"/>
          <w:szCs w:val="24"/>
          <w:lang w:val="uk-UA"/>
        </w:rPr>
      </w:pPr>
    </w:p>
    <w:p w14:paraId="3DCA4D51" w14:textId="77777777" w:rsidR="00143EEA" w:rsidRPr="00AC7976" w:rsidRDefault="00143EEA" w:rsidP="00AC7976">
      <w:pPr>
        <w:keepNext/>
        <w:keepLines/>
        <w:spacing w:after="0" w:line="240" w:lineRule="auto"/>
        <w:ind w:left="0" w:hanging="2"/>
        <w:jc w:val="right"/>
        <w:rPr>
          <w:rFonts w:ascii="Times New Roman" w:hAnsi="Times New Roman" w:cs="Times New Roman"/>
          <w:sz w:val="24"/>
          <w:szCs w:val="24"/>
          <w:lang w:val="uk-UA"/>
        </w:rPr>
      </w:pPr>
    </w:p>
    <w:sectPr w:rsidR="00143EEA" w:rsidRPr="00AC7976"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135C" w14:textId="77777777" w:rsidR="00295999" w:rsidRDefault="00295999">
      <w:pPr>
        <w:spacing w:after="0" w:line="240" w:lineRule="auto"/>
        <w:ind w:left="0" w:hanging="2"/>
      </w:pPr>
      <w:r>
        <w:separator/>
      </w:r>
    </w:p>
  </w:endnote>
  <w:endnote w:type="continuationSeparator" w:id="0">
    <w:p w14:paraId="0ED146AA" w14:textId="77777777" w:rsidR="00295999" w:rsidRDefault="0029599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1466" w14:textId="77777777" w:rsidR="00295999" w:rsidRDefault="00295999">
      <w:pPr>
        <w:spacing w:after="0" w:line="240" w:lineRule="auto"/>
        <w:ind w:left="0" w:hanging="2"/>
      </w:pPr>
      <w:r>
        <w:separator/>
      </w:r>
    </w:p>
  </w:footnote>
  <w:footnote w:type="continuationSeparator" w:id="0">
    <w:p w14:paraId="69BF7B69" w14:textId="77777777" w:rsidR="00295999" w:rsidRDefault="0029599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0"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1"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064C6"/>
    <w:multiLevelType w:val="multilevel"/>
    <w:tmpl w:val="D090AE68"/>
    <w:lvl w:ilvl="0">
      <w:start w:val="1"/>
      <w:numFmt w:val="decimal"/>
      <w:lvlText w:val="%1."/>
      <w:lvlJc w:val="righ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7C94F5B"/>
    <w:multiLevelType w:val="multilevel"/>
    <w:tmpl w:val="FFFFFFFF"/>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7"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2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3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2"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4"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2"/>
  </w:num>
  <w:num w:numId="2">
    <w:abstractNumId w:val="7"/>
  </w:num>
  <w:num w:numId="3">
    <w:abstractNumId w:val="28"/>
  </w:num>
  <w:num w:numId="4">
    <w:abstractNumId w:val="21"/>
  </w:num>
  <w:num w:numId="5">
    <w:abstractNumId w:val="16"/>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9"/>
  </w:num>
  <w:num w:numId="14">
    <w:abstractNumId w:val="11"/>
  </w:num>
  <w:num w:numId="15">
    <w:abstractNumId w:val="34"/>
  </w:num>
  <w:num w:numId="16">
    <w:abstractNumId w:val="25"/>
  </w:num>
  <w:num w:numId="17">
    <w:abstractNumId w:val="10"/>
  </w:num>
  <w:num w:numId="18">
    <w:abstractNumId w:val="29"/>
  </w:num>
  <w:num w:numId="19">
    <w:abstractNumId w:val="17"/>
  </w:num>
  <w:num w:numId="20">
    <w:abstractNumId w:val="2"/>
  </w:num>
  <w:num w:numId="21">
    <w:abstractNumId w:val="27"/>
  </w:num>
  <w:num w:numId="22">
    <w:abstractNumId w:val="4"/>
  </w:num>
  <w:num w:numId="23">
    <w:abstractNumId w:val="3"/>
  </w:num>
  <w:num w:numId="24">
    <w:abstractNumId w:val="6"/>
  </w:num>
  <w:num w:numId="25">
    <w:abstractNumId w:val="5"/>
  </w:num>
  <w:num w:numId="26">
    <w:abstractNumId w:val="26"/>
  </w:num>
  <w:num w:numId="27">
    <w:abstractNumId w:val="22"/>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6"/>
  </w:num>
  <w:num w:numId="32">
    <w:abstractNumId w:val="20"/>
  </w:num>
  <w:num w:numId="33">
    <w:abstractNumId w:val="13"/>
  </w:num>
  <w:num w:numId="34">
    <w:abstractNumId w:val="12"/>
  </w:num>
  <w:num w:numId="35">
    <w:abstractNumId w:val="33"/>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34FB"/>
    <w:rsid w:val="00251B70"/>
    <w:rsid w:val="00253ABE"/>
    <w:rsid w:val="00260C40"/>
    <w:rsid w:val="00273224"/>
    <w:rsid w:val="00276EC0"/>
    <w:rsid w:val="00282A5E"/>
    <w:rsid w:val="00282D30"/>
    <w:rsid w:val="00291139"/>
    <w:rsid w:val="00292948"/>
    <w:rsid w:val="002930D6"/>
    <w:rsid w:val="00295999"/>
    <w:rsid w:val="002A66F2"/>
    <w:rsid w:val="002B1EF3"/>
    <w:rsid w:val="002B6742"/>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250CB"/>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80A75"/>
    <w:rsid w:val="00580E67"/>
    <w:rsid w:val="005864E9"/>
    <w:rsid w:val="0059337A"/>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6D1327"/>
    <w:rsid w:val="007013AD"/>
    <w:rsid w:val="00701D34"/>
    <w:rsid w:val="00721437"/>
    <w:rsid w:val="0072589F"/>
    <w:rsid w:val="00733060"/>
    <w:rsid w:val="00740D18"/>
    <w:rsid w:val="00741DD4"/>
    <w:rsid w:val="007429BF"/>
    <w:rsid w:val="00742C92"/>
    <w:rsid w:val="007439DB"/>
    <w:rsid w:val="00747143"/>
    <w:rsid w:val="00747E21"/>
    <w:rsid w:val="00752B7D"/>
    <w:rsid w:val="00761661"/>
    <w:rsid w:val="00765919"/>
    <w:rsid w:val="007733A6"/>
    <w:rsid w:val="00780238"/>
    <w:rsid w:val="00793E67"/>
    <w:rsid w:val="00793F17"/>
    <w:rsid w:val="00795EA6"/>
    <w:rsid w:val="007A10E4"/>
    <w:rsid w:val="007A5137"/>
    <w:rsid w:val="007B0E1A"/>
    <w:rsid w:val="007B3838"/>
    <w:rsid w:val="007D1DD8"/>
    <w:rsid w:val="007E3F78"/>
    <w:rsid w:val="007F4F22"/>
    <w:rsid w:val="00816078"/>
    <w:rsid w:val="00822181"/>
    <w:rsid w:val="00832ED0"/>
    <w:rsid w:val="0084148C"/>
    <w:rsid w:val="00853E18"/>
    <w:rsid w:val="00870CD7"/>
    <w:rsid w:val="008742E6"/>
    <w:rsid w:val="00892CF1"/>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6982"/>
    <w:rsid w:val="009652FC"/>
    <w:rsid w:val="009779F2"/>
    <w:rsid w:val="00981EA0"/>
    <w:rsid w:val="00983F38"/>
    <w:rsid w:val="00994553"/>
    <w:rsid w:val="009A31B4"/>
    <w:rsid w:val="009B66D6"/>
    <w:rsid w:val="009B6E30"/>
    <w:rsid w:val="009C0A41"/>
    <w:rsid w:val="009C139E"/>
    <w:rsid w:val="009D65B0"/>
    <w:rsid w:val="009D6DA2"/>
    <w:rsid w:val="009E58A4"/>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C2EE3"/>
    <w:rsid w:val="00DE085E"/>
    <w:rsid w:val="00DE3CB9"/>
    <w:rsid w:val="00DF1E1A"/>
    <w:rsid w:val="00DF29F9"/>
    <w:rsid w:val="00DF48D1"/>
    <w:rsid w:val="00DF53A7"/>
    <w:rsid w:val="00E03F7B"/>
    <w:rsid w:val="00E23CA0"/>
    <w:rsid w:val="00E23FCD"/>
    <w:rsid w:val="00E344E5"/>
    <w:rsid w:val="00E41369"/>
    <w:rsid w:val="00E46F0C"/>
    <w:rsid w:val="00E610FE"/>
    <w:rsid w:val="00E70809"/>
    <w:rsid w:val="00E85B4E"/>
    <w:rsid w:val="00E91849"/>
    <w:rsid w:val="00E9574B"/>
    <w:rsid w:val="00EA2EC3"/>
    <w:rsid w:val="00EA53BF"/>
    <w:rsid w:val="00EA73F0"/>
    <w:rsid w:val="00EC2C65"/>
    <w:rsid w:val="00ED2612"/>
    <w:rsid w:val="00ED3FD7"/>
    <w:rsid w:val="00ED7AE1"/>
    <w:rsid w:val="00EE471C"/>
    <w:rsid w:val="00EF4960"/>
    <w:rsid w:val="00F0639B"/>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0"/>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54835</Words>
  <Characters>31257</Characters>
  <Application>Microsoft Office Word</Application>
  <DocSecurity>0</DocSecurity>
  <Lines>260</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3</cp:revision>
  <dcterms:created xsi:type="dcterms:W3CDTF">2024-04-12T14:57:00Z</dcterms:created>
  <dcterms:modified xsi:type="dcterms:W3CDTF">2024-04-12T14:59:00Z</dcterms:modified>
  <dc:language>uk-UA</dc:language>
</cp:coreProperties>
</file>