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9F" w:rsidRPr="0049035B" w:rsidRDefault="00105E9F" w:rsidP="00105E9F">
      <w:pPr>
        <w:spacing w:after="0" w:line="240" w:lineRule="auto"/>
        <w:ind w:left="-1418"/>
        <w:jc w:val="center"/>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Комунальне підприємство "</w:t>
      </w:r>
      <w:proofErr w:type="spellStart"/>
      <w:r w:rsidRPr="0049035B">
        <w:rPr>
          <w:rFonts w:ascii="Times New Roman" w:eastAsia="Times New Roman" w:hAnsi="Times New Roman" w:cs="Times New Roman"/>
          <w:b/>
          <w:i/>
          <w:sz w:val="24"/>
          <w:szCs w:val="24"/>
        </w:rPr>
        <w:t>Васильківтепломережа</w:t>
      </w:r>
      <w:proofErr w:type="spellEnd"/>
      <w:r w:rsidRPr="0049035B">
        <w:rPr>
          <w:rFonts w:ascii="Times New Roman" w:eastAsia="Times New Roman" w:hAnsi="Times New Roman" w:cs="Times New Roman"/>
          <w:b/>
          <w:i/>
          <w:sz w:val="24"/>
          <w:szCs w:val="24"/>
        </w:rPr>
        <w:t>"</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i/>
          <w:sz w:val="24"/>
          <w:szCs w:val="24"/>
        </w:rPr>
        <w:t>КП "</w:t>
      </w:r>
      <w:proofErr w:type="spellStart"/>
      <w:r w:rsidRPr="0049035B">
        <w:rPr>
          <w:rFonts w:ascii="Times New Roman" w:eastAsia="Times New Roman" w:hAnsi="Times New Roman" w:cs="Times New Roman"/>
          <w:b/>
          <w:i/>
          <w:sz w:val="24"/>
          <w:szCs w:val="24"/>
        </w:rPr>
        <w:t>Васильківтепломережа</w:t>
      </w:r>
      <w:proofErr w:type="spellEnd"/>
      <w:r w:rsidRPr="0049035B">
        <w:rPr>
          <w:rFonts w:ascii="Times New Roman" w:eastAsia="Times New Roman" w:hAnsi="Times New Roman" w:cs="Times New Roman"/>
          <w:b/>
          <w:i/>
          <w:sz w:val="24"/>
          <w:szCs w:val="24"/>
        </w:rPr>
        <w:t>"</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«ЗАТВЕРДЖЕНО»</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Протокол</w:t>
      </w: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Уповноваженої особи</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КП "</w:t>
      </w:r>
      <w:proofErr w:type="spellStart"/>
      <w:r w:rsidRPr="0049035B">
        <w:rPr>
          <w:rFonts w:ascii="Times New Roman" w:eastAsia="Times New Roman" w:hAnsi="Times New Roman" w:cs="Times New Roman"/>
          <w:b/>
          <w:sz w:val="24"/>
          <w:szCs w:val="24"/>
        </w:rPr>
        <w:t>Васильківтепломережа</w:t>
      </w:r>
      <w:proofErr w:type="spellEnd"/>
      <w:r w:rsidRPr="0049035B">
        <w:rPr>
          <w:rFonts w:ascii="Times New Roman" w:eastAsia="Times New Roman" w:hAnsi="Times New Roman" w:cs="Times New Roman"/>
          <w:b/>
          <w:sz w:val="24"/>
          <w:szCs w:val="24"/>
        </w:rPr>
        <w:t>"</w:t>
      </w:r>
    </w:p>
    <w:p w:rsidR="00105E9F" w:rsidRPr="0049035B" w:rsidRDefault="00105E9F" w:rsidP="00105E9F">
      <w:pPr>
        <w:spacing w:after="0" w:line="240" w:lineRule="auto"/>
        <w:jc w:val="right"/>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від </w:t>
      </w:r>
      <w:r w:rsidR="00AC686E" w:rsidRPr="0049035B">
        <w:rPr>
          <w:rFonts w:ascii="Times New Roman" w:eastAsia="Times New Roman" w:hAnsi="Times New Roman" w:cs="Times New Roman"/>
          <w:sz w:val="24"/>
          <w:szCs w:val="24"/>
        </w:rPr>
        <w:t>2</w:t>
      </w:r>
      <w:r w:rsidR="001E15C1"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березня 2024 року</w:t>
      </w: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76" w:lineRule="auto"/>
        <w:rPr>
          <w:rFonts w:ascii="Times New Roman" w:eastAsia="Times New Roman" w:hAnsi="Times New Roman" w:cs="Times New Roman"/>
          <w:b/>
          <w:sz w:val="32"/>
          <w:szCs w:val="32"/>
        </w:rPr>
      </w:pPr>
    </w:p>
    <w:p w:rsidR="00105E9F" w:rsidRPr="0049035B" w:rsidRDefault="00105E9F" w:rsidP="00105E9F">
      <w:pPr>
        <w:spacing w:after="0" w:line="276" w:lineRule="auto"/>
        <w:jc w:val="center"/>
        <w:rPr>
          <w:rFonts w:ascii="Times New Roman" w:eastAsia="Times New Roman" w:hAnsi="Times New Roman" w:cs="Times New Roman"/>
          <w:b/>
          <w:sz w:val="32"/>
          <w:szCs w:val="32"/>
        </w:rPr>
      </w:pPr>
      <w:r w:rsidRPr="0049035B">
        <w:rPr>
          <w:rFonts w:ascii="Times New Roman" w:eastAsia="Times New Roman" w:hAnsi="Times New Roman" w:cs="Times New Roman"/>
          <w:b/>
          <w:sz w:val="32"/>
          <w:szCs w:val="32"/>
        </w:rPr>
        <w:t>ТЕНДЕРНА ДОКУМЕНТАЦІЯ</w:t>
      </w:r>
    </w:p>
    <w:p w:rsidR="00105E9F" w:rsidRPr="0049035B" w:rsidRDefault="00105E9F" w:rsidP="00105E9F">
      <w:pPr>
        <w:spacing w:before="240" w:after="0" w:line="276" w:lineRule="auto"/>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 процедурі</w:t>
      </w:r>
      <w:r w:rsidRPr="0049035B">
        <w:rPr>
          <w:rFonts w:ascii="Times New Roman" w:eastAsia="Times New Roman" w:hAnsi="Times New Roman" w:cs="Times New Roman"/>
          <w:b/>
          <w:sz w:val="24"/>
          <w:szCs w:val="24"/>
        </w:rPr>
        <w:t xml:space="preserve"> ВІДКРИТІ ТОРГИ (з особливостями)</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на закупівлю послуг</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76" w:lineRule="auto"/>
        <w:ind w:left="-1418"/>
        <w:jc w:val="center"/>
        <w:rPr>
          <w:rFonts w:ascii="Times New Roman" w:eastAsia="Times New Roman" w:hAnsi="Times New Roman" w:cs="Times New Roman"/>
          <w:b/>
          <w:sz w:val="28"/>
          <w:szCs w:val="28"/>
        </w:rPr>
      </w:pPr>
      <w:r w:rsidRPr="0049035B">
        <w:rPr>
          <w:rFonts w:ascii="Times New Roman" w:eastAsia="Times New Roman" w:hAnsi="Times New Roman" w:cs="Times New Roman"/>
          <w:b/>
          <w:sz w:val="28"/>
          <w:szCs w:val="28"/>
        </w:rPr>
        <w:t xml:space="preserve">Автоматичні вимикачі </w:t>
      </w:r>
    </w:p>
    <w:p w:rsidR="00105E9F" w:rsidRPr="0049035B" w:rsidRDefault="00105E9F" w:rsidP="00105E9F">
      <w:pPr>
        <w:spacing w:after="0" w:line="276" w:lineRule="auto"/>
        <w:ind w:left="-1418"/>
        <w:jc w:val="center"/>
        <w:rPr>
          <w:rFonts w:ascii="Times New Roman" w:hAnsi="Times New Roman"/>
          <w:b/>
          <w:sz w:val="28"/>
          <w:szCs w:val="28"/>
          <w:lang w:bidi="en-US"/>
        </w:rPr>
      </w:pPr>
      <w:r w:rsidRPr="0049035B">
        <w:rPr>
          <w:rFonts w:ascii="Times New Roman" w:hAnsi="Times New Roman"/>
          <w:b/>
          <w:sz w:val="28"/>
          <w:szCs w:val="28"/>
          <w:lang w:bidi="en-US"/>
        </w:rPr>
        <w:t xml:space="preserve">код за ДК 021:2015:31210000-1 Електрична </w:t>
      </w:r>
    </w:p>
    <w:p w:rsidR="00105E9F" w:rsidRPr="0049035B" w:rsidRDefault="00105E9F" w:rsidP="00105E9F">
      <w:pPr>
        <w:spacing w:after="0" w:line="276" w:lineRule="auto"/>
        <w:ind w:left="-1418"/>
        <w:jc w:val="center"/>
        <w:rPr>
          <w:rFonts w:ascii="Times New Roman" w:hAnsi="Times New Roman" w:cs="Times New Roman"/>
          <w:b/>
          <w:sz w:val="28"/>
          <w:szCs w:val="28"/>
        </w:rPr>
      </w:pPr>
      <w:r w:rsidRPr="0049035B">
        <w:rPr>
          <w:rFonts w:ascii="Times New Roman" w:hAnsi="Times New Roman"/>
          <w:b/>
          <w:sz w:val="28"/>
          <w:szCs w:val="28"/>
          <w:lang w:bidi="en-US"/>
        </w:rPr>
        <w:t xml:space="preserve">апаратура для </w:t>
      </w:r>
      <w:proofErr w:type="spellStart"/>
      <w:r w:rsidRPr="0049035B">
        <w:rPr>
          <w:rFonts w:ascii="Times New Roman" w:hAnsi="Times New Roman"/>
          <w:b/>
          <w:sz w:val="28"/>
          <w:szCs w:val="28"/>
          <w:lang w:bidi="en-US"/>
        </w:rPr>
        <w:t>комутування</w:t>
      </w:r>
      <w:proofErr w:type="spellEnd"/>
      <w:r w:rsidRPr="0049035B">
        <w:rPr>
          <w:rFonts w:ascii="Times New Roman" w:hAnsi="Times New Roman"/>
          <w:b/>
          <w:sz w:val="28"/>
          <w:szCs w:val="28"/>
          <w:lang w:bidi="en-US"/>
        </w:rPr>
        <w:t xml:space="preserve"> та захисту електричних кіл</w:t>
      </w:r>
      <w:r w:rsidRPr="0049035B">
        <w:rPr>
          <w:rFonts w:ascii="Times New Roman" w:hAnsi="Times New Roman" w:cs="Times New Roman"/>
          <w:b/>
          <w:sz w:val="28"/>
          <w:szCs w:val="28"/>
        </w:rPr>
        <w:t xml:space="preserve"> </w:t>
      </w:r>
    </w:p>
    <w:p w:rsidR="00105E9F" w:rsidRPr="0049035B" w:rsidRDefault="00105E9F" w:rsidP="00105E9F">
      <w:pPr>
        <w:spacing w:before="240" w:after="0" w:line="276" w:lineRule="auto"/>
        <w:jc w:val="center"/>
        <w:rPr>
          <w:rFonts w:ascii="Times New Roman" w:eastAsia="Times New Roman" w:hAnsi="Times New Roman" w:cs="Times New Roman"/>
          <w:b/>
          <w:sz w:val="24"/>
          <w:szCs w:val="24"/>
        </w:rPr>
      </w:pPr>
    </w:p>
    <w:p w:rsidR="00105E9F" w:rsidRPr="0049035B" w:rsidRDefault="00105E9F" w:rsidP="00105E9F">
      <w:pPr>
        <w:spacing w:before="240" w:after="0" w:line="276" w:lineRule="auto"/>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917570" w:rsidRPr="0049035B" w:rsidRDefault="00105E9F" w:rsidP="00105E9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49035B">
        <w:rPr>
          <w:rFonts w:ascii="Times New Roman" w:eastAsia="Times New Roman" w:hAnsi="Times New Roman" w:cs="Times New Roman"/>
          <w:sz w:val="24"/>
          <w:szCs w:val="24"/>
          <w:u w:val="single"/>
        </w:rPr>
        <w:t>м. Васильків</w:t>
      </w:r>
      <w:r w:rsidRPr="0049035B">
        <w:rPr>
          <w:rFonts w:ascii="Times New Roman" w:eastAsia="Times New Roman" w:hAnsi="Times New Roman" w:cs="Times New Roman"/>
          <w:i/>
          <w:sz w:val="24"/>
          <w:szCs w:val="24"/>
        </w:rPr>
        <w:t xml:space="preserve"> - </w:t>
      </w:r>
      <w:r w:rsidRPr="0049035B">
        <w:rPr>
          <w:rFonts w:ascii="Times New Roman" w:eastAsia="Times New Roman" w:hAnsi="Times New Roman" w:cs="Times New Roman"/>
          <w:sz w:val="24"/>
          <w:szCs w:val="24"/>
        </w:rPr>
        <w:t>2024 рік</w:t>
      </w:r>
    </w:p>
    <w:p w:rsidR="00917570" w:rsidRPr="0049035B" w:rsidRDefault="0091757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49035B" w:rsidRPr="0049035B" w:rsidTr="0049035B">
        <w:trPr>
          <w:trHeight w:val="416"/>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p>
        </w:tc>
        <w:tc>
          <w:tcPr>
            <w:tcW w:w="9355" w:type="dxa"/>
            <w:gridSpan w:val="2"/>
            <w:vAlign w:val="center"/>
          </w:tcPr>
          <w:p w:rsidR="00F83C63" w:rsidRPr="0049035B" w:rsidRDefault="00A77289">
            <w:pPr>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Розділ 1. Загальні положення</w:t>
            </w:r>
          </w:p>
        </w:tc>
      </w:tr>
      <w:tr w:rsidR="0049035B" w:rsidRPr="0049035B" w:rsidTr="0049035B">
        <w:trPr>
          <w:trHeight w:val="411"/>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6550"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Терміни, які вживаються в тендерній документації</w:t>
            </w:r>
          </w:p>
        </w:tc>
        <w:tc>
          <w:tcPr>
            <w:tcW w:w="6550" w:type="dxa"/>
          </w:tcPr>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49035B">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9035B" w:rsidRPr="0049035B" w:rsidTr="0049035B">
        <w:trPr>
          <w:trHeight w:val="6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замовника торгів</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tc>
      </w:tr>
      <w:tr w:rsidR="0049035B" w:rsidRPr="0049035B" w:rsidTr="0049035B">
        <w:trPr>
          <w:trHeight w:val="28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повне найменування</w:t>
            </w:r>
          </w:p>
        </w:tc>
        <w:tc>
          <w:tcPr>
            <w:tcW w:w="6550" w:type="dxa"/>
          </w:tcPr>
          <w:p w:rsidR="00F83C63" w:rsidRPr="0049035B" w:rsidRDefault="00105E9F">
            <w:pPr>
              <w:jc w:val="both"/>
              <w:rPr>
                <w:rFonts w:ascii="Times New Roman" w:eastAsia="Times New Roman" w:hAnsi="Times New Roman" w:cs="Times New Roman"/>
                <w:i/>
                <w:sz w:val="24"/>
                <w:szCs w:val="24"/>
              </w:rPr>
            </w:pPr>
            <w:r w:rsidRPr="0049035B">
              <w:rPr>
                <w:rFonts w:ascii="Times New Roman" w:eastAsia="Times New Roman" w:hAnsi="Times New Roman" w:cs="Times New Roman"/>
                <w:b/>
                <w:i/>
              </w:rPr>
              <w:t>Комунальне підприємство "</w:t>
            </w:r>
            <w:proofErr w:type="spellStart"/>
            <w:r w:rsidRPr="0049035B">
              <w:rPr>
                <w:rFonts w:ascii="Times New Roman" w:eastAsia="Times New Roman" w:hAnsi="Times New Roman" w:cs="Times New Roman"/>
                <w:b/>
                <w:i/>
              </w:rPr>
              <w:t>Васильківтепломережа</w:t>
            </w:r>
            <w:proofErr w:type="spellEnd"/>
            <w:r w:rsidRPr="0049035B">
              <w:rPr>
                <w:rFonts w:ascii="Times New Roman" w:eastAsia="Times New Roman" w:hAnsi="Times New Roman" w:cs="Times New Roman"/>
                <w:b/>
                <w:i/>
              </w:rPr>
              <w:t>"</w:t>
            </w:r>
          </w:p>
        </w:tc>
      </w:tr>
      <w:tr w:rsidR="0049035B" w:rsidRPr="0049035B" w:rsidTr="0049035B">
        <w:trPr>
          <w:trHeight w:val="536"/>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місцезнаходження</w:t>
            </w:r>
          </w:p>
        </w:tc>
        <w:tc>
          <w:tcPr>
            <w:tcW w:w="6550" w:type="dxa"/>
          </w:tcPr>
          <w:p w:rsidR="00F83C63" w:rsidRPr="0049035B" w:rsidRDefault="00105E9F">
            <w:pPr>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b/>
                <w:i/>
              </w:rPr>
              <w:t xml:space="preserve">вул.Декабристів,60а, </w:t>
            </w:r>
            <w:proofErr w:type="spellStart"/>
            <w:r w:rsidRPr="0049035B">
              <w:rPr>
                <w:rFonts w:ascii="Times New Roman" w:eastAsia="Times New Roman" w:hAnsi="Times New Roman" w:cs="Times New Roman"/>
                <w:b/>
                <w:i/>
              </w:rPr>
              <w:t>м.Васильків</w:t>
            </w:r>
            <w:proofErr w:type="spellEnd"/>
            <w:r w:rsidRPr="0049035B">
              <w:rPr>
                <w:rFonts w:ascii="Times New Roman" w:eastAsia="Times New Roman" w:hAnsi="Times New Roman" w:cs="Times New Roman"/>
                <w:b/>
                <w:i/>
              </w:rPr>
              <w:t>, Обухівський р-он, Київська область, Україна, 08600</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105E9F" w:rsidRPr="0049035B" w:rsidRDefault="00105E9F" w:rsidP="00105E9F">
            <w:pPr>
              <w:jc w:val="both"/>
              <w:rPr>
                <w:rFonts w:ascii="Times New Roman" w:eastAsia="Times New Roman" w:hAnsi="Times New Roman" w:cs="Times New Roman"/>
                <w:i/>
              </w:rPr>
            </w:pPr>
            <w:proofErr w:type="spellStart"/>
            <w:r w:rsidRPr="0049035B">
              <w:rPr>
                <w:rFonts w:ascii="Times New Roman" w:eastAsia="Times New Roman" w:hAnsi="Times New Roman" w:cs="Times New Roman"/>
              </w:rPr>
              <w:t>Кривульська</w:t>
            </w:r>
            <w:proofErr w:type="spellEnd"/>
            <w:r w:rsidRPr="0049035B">
              <w:rPr>
                <w:rFonts w:ascii="Times New Roman" w:eastAsia="Times New Roman" w:hAnsi="Times New Roman" w:cs="Times New Roman"/>
              </w:rPr>
              <w:t xml:space="preserve"> Ольга Миколаївна – фахівець з публічних </w:t>
            </w:r>
            <w:proofErr w:type="spellStart"/>
            <w:r w:rsidRPr="0049035B">
              <w:rPr>
                <w:rFonts w:ascii="Times New Roman" w:eastAsia="Times New Roman" w:hAnsi="Times New Roman" w:cs="Times New Roman"/>
              </w:rPr>
              <w:t>закупівель</w:t>
            </w:r>
            <w:proofErr w:type="spellEnd"/>
            <w:r w:rsidRPr="0049035B">
              <w:rPr>
                <w:rFonts w:ascii="Times New Roman" w:eastAsia="Times New Roman" w:hAnsi="Times New Roman" w:cs="Times New Roman"/>
              </w:rPr>
              <w:t>, уповноважена особа</w:t>
            </w:r>
          </w:p>
          <w:p w:rsidR="00105E9F" w:rsidRPr="0049035B" w:rsidRDefault="00105E9F" w:rsidP="00105E9F">
            <w:pPr>
              <w:jc w:val="both"/>
              <w:rPr>
                <w:rFonts w:ascii="Times New Roman" w:eastAsia="Times New Roman" w:hAnsi="Times New Roman" w:cs="Times New Roman"/>
                <w:lang w:val="ru-RU"/>
              </w:rPr>
            </w:pPr>
            <w:r w:rsidRPr="0049035B">
              <w:rPr>
                <w:rFonts w:ascii="Times New Roman" w:eastAsia="Times New Roman" w:hAnsi="Times New Roman" w:cs="Times New Roman"/>
              </w:rPr>
              <w:t>електронна адреса:</w:t>
            </w:r>
            <w:r w:rsidRPr="0049035B">
              <w:rPr>
                <w:rFonts w:ascii="Times New Roman" w:eastAsia="Times New Roman" w:hAnsi="Times New Roman" w:cs="Times New Roman"/>
                <w:i/>
              </w:rPr>
              <w:t xml:space="preserve"> </w:t>
            </w:r>
            <w:proofErr w:type="spellStart"/>
            <w:r w:rsidRPr="0049035B">
              <w:rPr>
                <w:rFonts w:ascii="Times New Roman" w:eastAsia="Times New Roman" w:hAnsi="Times New Roman" w:cs="Times New Roman"/>
                <w:i/>
                <w:lang w:val="en-US"/>
              </w:rPr>
              <w:t>kpvtm</w:t>
            </w:r>
            <w:proofErr w:type="spellEnd"/>
            <w:r w:rsidRPr="0049035B">
              <w:rPr>
                <w:rFonts w:ascii="Times New Roman" w:eastAsia="Times New Roman" w:hAnsi="Times New Roman" w:cs="Times New Roman"/>
                <w:i/>
                <w:lang w:val="ru-RU"/>
              </w:rPr>
              <w:t>@</w:t>
            </w:r>
            <w:proofErr w:type="spellStart"/>
            <w:r w:rsidRPr="0049035B">
              <w:rPr>
                <w:rFonts w:ascii="Times New Roman" w:eastAsia="Times New Roman" w:hAnsi="Times New Roman" w:cs="Times New Roman"/>
                <w:i/>
                <w:lang w:val="en-US"/>
              </w:rPr>
              <w:t>ukr</w:t>
            </w:r>
            <w:proofErr w:type="spellEnd"/>
            <w:r w:rsidRPr="0049035B">
              <w:rPr>
                <w:rFonts w:ascii="Times New Roman" w:eastAsia="Times New Roman" w:hAnsi="Times New Roman" w:cs="Times New Roman"/>
                <w:i/>
                <w:lang w:val="ru-RU"/>
              </w:rPr>
              <w:t>.</w:t>
            </w:r>
            <w:r w:rsidRPr="0049035B">
              <w:rPr>
                <w:rFonts w:ascii="Times New Roman" w:eastAsia="Times New Roman" w:hAnsi="Times New Roman" w:cs="Times New Roman"/>
                <w:i/>
                <w:lang w:val="en-US"/>
              </w:rPr>
              <w:t>net</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04571-232-80</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i/>
              </w:rPr>
              <w:t>з технічних питань:</w:t>
            </w:r>
          </w:p>
          <w:p w:rsidR="00105E9F" w:rsidRPr="0049035B" w:rsidRDefault="00105E9F" w:rsidP="00105E9F">
            <w:pPr>
              <w:jc w:val="both"/>
              <w:rPr>
                <w:rFonts w:ascii="Times New Roman" w:eastAsia="Times New Roman" w:hAnsi="Times New Roman" w:cs="Times New Roman"/>
              </w:rPr>
            </w:pPr>
            <w:proofErr w:type="spellStart"/>
            <w:r w:rsidRPr="0049035B">
              <w:rPr>
                <w:rFonts w:ascii="Times New Roman" w:eastAsia="Times New Roman" w:hAnsi="Times New Roman" w:cs="Times New Roman"/>
              </w:rPr>
              <w:t>Скибіцький</w:t>
            </w:r>
            <w:proofErr w:type="spellEnd"/>
            <w:r w:rsidRPr="0049035B">
              <w:rPr>
                <w:rFonts w:ascii="Times New Roman" w:eastAsia="Times New Roman" w:hAnsi="Times New Roman" w:cs="Times New Roman"/>
              </w:rPr>
              <w:t xml:space="preserve"> Валерій Іванович – начальник служби з ремонту та обслуговування електроустаткування</w:t>
            </w:r>
          </w:p>
          <w:p w:rsidR="00F83C63" w:rsidRPr="0049035B" w:rsidRDefault="00105E9F" w:rsidP="00105E9F">
            <w:pPr>
              <w:jc w:val="both"/>
              <w:rPr>
                <w:rFonts w:ascii="Times New Roman" w:eastAsia="Times New Roman" w:hAnsi="Times New Roman" w:cs="Times New Roman"/>
                <w:i/>
                <w:sz w:val="24"/>
                <w:szCs w:val="24"/>
                <w:highlight w:val="yellow"/>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096-239-0414</w:t>
            </w:r>
          </w:p>
        </w:tc>
      </w:tr>
      <w:tr w:rsidR="0049035B" w:rsidRPr="0049035B" w:rsidTr="0049035B">
        <w:trPr>
          <w:trHeight w:val="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Процедура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відкриті торги (з особливостями)</w:t>
            </w:r>
          </w:p>
        </w:tc>
      </w:tr>
      <w:tr w:rsidR="0049035B" w:rsidRPr="0049035B" w:rsidTr="0049035B">
        <w:trPr>
          <w:trHeight w:val="240"/>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предмет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 </w:t>
            </w:r>
          </w:p>
        </w:tc>
      </w:tr>
      <w:tr w:rsidR="0049035B" w:rsidRPr="0049035B" w:rsidTr="0049035B">
        <w:trPr>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назва предмета закупівлі</w:t>
            </w:r>
          </w:p>
        </w:tc>
        <w:tc>
          <w:tcPr>
            <w:tcW w:w="6550" w:type="dxa"/>
          </w:tcPr>
          <w:p w:rsidR="00F83C63" w:rsidRPr="0049035B" w:rsidRDefault="0049035B" w:rsidP="00105E9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Автоматичні вимикачі Код</w:t>
            </w:r>
            <w:r w:rsidR="00105E9F" w:rsidRPr="0049035B">
              <w:rPr>
                <w:rFonts w:ascii="Times New Roman" w:eastAsia="Times New Roman" w:hAnsi="Times New Roman" w:cs="Times New Roman"/>
                <w:b/>
                <w:i/>
                <w:sz w:val="24"/>
                <w:szCs w:val="24"/>
              </w:rPr>
              <w:t xml:space="preserve"> за ДК 021:2015:31210000-1 Електрична апаратура для </w:t>
            </w:r>
            <w:proofErr w:type="spellStart"/>
            <w:r w:rsidR="00105E9F" w:rsidRPr="0049035B">
              <w:rPr>
                <w:rFonts w:ascii="Times New Roman" w:eastAsia="Times New Roman" w:hAnsi="Times New Roman" w:cs="Times New Roman"/>
                <w:b/>
                <w:i/>
                <w:sz w:val="24"/>
                <w:szCs w:val="24"/>
              </w:rPr>
              <w:t>комутування</w:t>
            </w:r>
            <w:proofErr w:type="spellEnd"/>
            <w:r w:rsidR="00105E9F" w:rsidRPr="0049035B">
              <w:rPr>
                <w:rFonts w:ascii="Times New Roman" w:eastAsia="Times New Roman" w:hAnsi="Times New Roman" w:cs="Times New Roman"/>
                <w:b/>
                <w:i/>
                <w:sz w:val="24"/>
                <w:szCs w:val="24"/>
              </w:rPr>
              <w:t xml:space="preserve"> та захисту електричних кіл</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Закупівля здійснюється щодо предмета закупівлі в цілому.</w:t>
            </w:r>
          </w:p>
          <w:p w:rsidR="00F83C63" w:rsidRPr="0049035B" w:rsidRDefault="00F83C63" w:rsidP="00105E9F">
            <w:pPr>
              <w:widowControl w:val="0"/>
              <w:ind w:right="120"/>
              <w:jc w:val="both"/>
              <w:rPr>
                <w:rFonts w:ascii="Times New Roman" w:eastAsia="Times New Roman" w:hAnsi="Times New Roman" w:cs="Times New Roman"/>
                <w:i/>
                <w:sz w:val="24"/>
                <w:szCs w:val="24"/>
                <w:highlight w:val="yellow"/>
              </w:rPr>
            </w:pPr>
          </w:p>
        </w:tc>
      </w:tr>
      <w:tr w:rsidR="0049035B" w:rsidRPr="0049035B" w:rsidTr="0049035B">
        <w:trPr>
          <w:trHeight w:val="69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кількість товару та місце його поставки </w:t>
            </w:r>
          </w:p>
        </w:tc>
        <w:tc>
          <w:tcPr>
            <w:tcW w:w="6550" w:type="dxa"/>
          </w:tcPr>
          <w:p w:rsidR="00F83C63" w:rsidRPr="0049035B" w:rsidRDefault="00105E9F" w:rsidP="00105E9F">
            <w:pPr>
              <w:widowControl w:val="0"/>
              <w:ind w:right="120"/>
              <w:jc w:val="both"/>
              <w:rPr>
                <w:rFonts w:ascii="Times New Roman" w:eastAsia="Times New Roman" w:hAnsi="Times New Roman" w:cs="Times New Roman"/>
                <w:i/>
                <w:sz w:val="20"/>
                <w:szCs w:val="20"/>
              </w:rPr>
            </w:pPr>
            <w:r w:rsidRPr="0049035B">
              <w:rPr>
                <w:rFonts w:ascii="Times New Roman" w:eastAsia="Times New Roman" w:hAnsi="Times New Roman" w:cs="Times New Roman"/>
                <w:sz w:val="24"/>
                <w:szCs w:val="24"/>
              </w:rPr>
              <w:t>Відповідно Додатку №2 до тендерної документації</w:t>
            </w:r>
          </w:p>
          <w:p w:rsidR="00F83C63" w:rsidRPr="0049035B" w:rsidRDefault="00F83C63">
            <w:pPr>
              <w:widowControl w:val="0"/>
              <w:ind w:right="120"/>
              <w:jc w:val="both"/>
              <w:rPr>
                <w:rFonts w:ascii="Times New Roman" w:eastAsia="Times New Roman" w:hAnsi="Times New Roman" w:cs="Times New Roman"/>
                <w:i/>
                <w:sz w:val="24"/>
                <w:szCs w:val="24"/>
              </w:rPr>
            </w:pPr>
          </w:p>
        </w:tc>
      </w:tr>
      <w:tr w:rsidR="0049035B" w:rsidRPr="0049035B" w:rsidTr="0049035B">
        <w:trPr>
          <w:trHeight w:val="64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F83C63" w:rsidRPr="0049035B" w:rsidRDefault="00A77289" w:rsidP="00105E9F">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31 грудня </w:t>
            </w:r>
            <w:r w:rsidR="00105E9F" w:rsidRPr="0049035B">
              <w:rPr>
                <w:rFonts w:ascii="Times New Roman" w:eastAsia="Times New Roman" w:hAnsi="Times New Roman" w:cs="Times New Roman"/>
                <w:sz w:val="24"/>
                <w:szCs w:val="24"/>
              </w:rPr>
              <w:t>2024</w:t>
            </w:r>
            <w:r w:rsidRPr="0049035B">
              <w:rPr>
                <w:rFonts w:ascii="Times New Roman" w:eastAsia="Times New Roman" w:hAnsi="Times New Roman" w:cs="Times New Roman"/>
                <w:sz w:val="24"/>
                <w:szCs w:val="24"/>
              </w:rPr>
              <w:t xml:space="preserve"> року включно </w:t>
            </w: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Недискримінація учасників</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на рівних умовах.</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Валюта, у якій повинна бути зазначена ціна тендерної пропозиції</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Валютою тендерної пропозиції є гривня.</w:t>
            </w:r>
            <w:r w:rsidRPr="0049035B">
              <w:rPr>
                <w:rFonts w:ascii="Times New Roman" w:eastAsia="Times New Roman" w:hAnsi="Times New Roman" w:cs="Times New Roman"/>
              </w:rPr>
              <w:t xml:space="preserve"> </w:t>
            </w:r>
            <w:r w:rsidRPr="0049035B">
              <w:rPr>
                <w:rFonts w:ascii="Times New Roman" w:eastAsia="Times New Roman" w:hAnsi="Times New Roman" w:cs="Times New Roman"/>
                <w:b/>
                <w:i/>
                <w:sz w:val="24"/>
                <w:szCs w:val="24"/>
              </w:rPr>
              <w:t>У разі якщо учасником процедури закупівлі є нерезидент</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 валюті – гривня.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7</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0" w:type="dxa"/>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Мова тендерної пропозиції – українська.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Під час проведення процедур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9035B">
              <w:rPr>
                <w:rFonts w:ascii="Times New Roman" w:eastAsia="Times New Roman" w:hAnsi="Times New Roman" w:cs="Times New Roman"/>
                <w:sz w:val="24"/>
                <w:szCs w:val="24"/>
              </w:rPr>
              <w:t>знака</w:t>
            </w:r>
            <w:proofErr w:type="spellEnd"/>
            <w:r w:rsidRPr="004903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Виключення: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9035B">
              <w:rPr>
                <w:rFonts w:ascii="Times New Roman" w:eastAsia="Times New Roman" w:hAnsi="Times New Roman" w:cs="Times New Roman"/>
                <w:sz w:val="24"/>
                <w:szCs w:val="24"/>
              </w:rPr>
              <w:t>вимозі</w:t>
            </w:r>
            <w:proofErr w:type="spellEnd"/>
            <w:r w:rsidRPr="004903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35B" w:rsidRPr="0049035B" w:rsidTr="0049035B">
        <w:trPr>
          <w:trHeight w:val="501"/>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9035B" w:rsidRPr="0049035B" w:rsidTr="0049035B">
        <w:trPr>
          <w:trHeight w:val="197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повинен </w:t>
            </w:r>
            <w:r w:rsidRPr="0049035B">
              <w:rPr>
                <w:rFonts w:ascii="Times New Roman" w:eastAsia="Times New Roman" w:hAnsi="Times New Roman" w:cs="Times New Roman"/>
                <w:b/>
                <w:i/>
                <w:sz w:val="24"/>
                <w:szCs w:val="24"/>
                <w:highlight w:val="white"/>
              </w:rPr>
              <w:t>протягом трьох днів</w:t>
            </w:r>
            <w:r w:rsidRPr="0049035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9035B">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зупиняє перебіг відкритих торгів.</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9035B">
              <w:rPr>
                <w:rFonts w:ascii="Times New Roman" w:eastAsia="Times New Roman" w:hAnsi="Times New Roman" w:cs="Times New Roman"/>
                <w:b/>
                <w:i/>
                <w:sz w:val="24"/>
                <w:szCs w:val="24"/>
                <w:highlight w:val="white"/>
              </w:rPr>
              <w:t>не менш як на чотири дні.</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Внесення змін до тендерної документації</w:t>
            </w:r>
          </w:p>
        </w:tc>
        <w:tc>
          <w:tcPr>
            <w:tcW w:w="6550" w:type="dxa"/>
          </w:tcPr>
          <w:p w:rsidR="00F83C63" w:rsidRPr="0049035B" w:rsidRDefault="00A77289">
            <w:pPr>
              <w:spacing w:before="12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49035B">
                <w:rPr>
                  <w:rFonts w:ascii="Times New Roman" w:eastAsia="Times New Roman" w:hAnsi="Times New Roman" w:cs="Times New Roman"/>
                  <w:sz w:val="24"/>
                  <w:szCs w:val="24"/>
                  <w:highlight w:val="white"/>
                </w:rPr>
                <w:t>статті 8</w:t>
              </w:r>
            </w:hyperlink>
            <w:r w:rsidRPr="0049035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9035B">
              <w:rPr>
                <w:rFonts w:ascii="Times New Roman" w:eastAsia="Times New Roman" w:hAnsi="Times New Roman" w:cs="Times New Roman"/>
                <w:sz w:val="24"/>
                <w:szCs w:val="24"/>
                <w:highlight w:val="white"/>
              </w:rPr>
              <w:t>внести</w:t>
            </w:r>
            <w:proofErr w:type="spellEnd"/>
            <w:r w:rsidRPr="0049035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w:t>
            </w:r>
            <w:r w:rsidRPr="0049035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9035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9035B">
              <w:rPr>
                <w:rFonts w:ascii="Times New Roman" w:eastAsia="Times New Roman" w:hAnsi="Times New Roman" w:cs="Times New Roman"/>
                <w:sz w:val="24"/>
                <w:szCs w:val="24"/>
                <w:highlight w:val="white"/>
              </w:rPr>
              <w:t>машинозчитувальному</w:t>
            </w:r>
            <w:proofErr w:type="spellEnd"/>
            <w:r w:rsidRPr="0049035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9035B" w:rsidRPr="0049035B" w:rsidTr="0049035B">
        <w:trPr>
          <w:trHeight w:val="480"/>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3. Інструкція з підготовки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Зміст і спосіб подання тендерної пропозиції</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9035B">
                <w:rPr>
                  <w:rFonts w:ascii="Times New Roman" w:eastAsia="Times New Roman" w:hAnsi="Times New Roman" w:cs="Times New Roman"/>
                  <w:sz w:val="24"/>
                  <w:szCs w:val="24"/>
                </w:rPr>
                <w:t>пункті 47</w:t>
              </w:r>
            </w:hyperlink>
            <w:r w:rsidRPr="0049035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9035B">
              <w:rPr>
                <w:rFonts w:ascii="Times New Roman" w:eastAsia="Times New Roman" w:hAnsi="Times New Roman" w:cs="Times New Roman"/>
                <w:b/>
                <w:i/>
                <w:sz w:val="24"/>
                <w:szCs w:val="24"/>
              </w:rPr>
              <w:t>згідно</w:t>
            </w:r>
            <w:r w:rsidRPr="0049035B">
              <w:rPr>
                <w:rFonts w:ascii="Times New Roman" w:eastAsia="Times New Roman" w:hAnsi="Times New Roman" w:cs="Times New Roman"/>
                <w:sz w:val="24"/>
                <w:szCs w:val="24"/>
              </w:rPr>
              <w:t xml:space="preserve"> з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9035B">
              <w:rPr>
                <w:rFonts w:ascii="Times New Roman" w:eastAsia="Times New Roman" w:hAnsi="Times New Roman" w:cs="Times New Roman"/>
                <w:b/>
                <w:i/>
                <w:sz w:val="24"/>
                <w:szCs w:val="24"/>
              </w:rPr>
              <w:t>згідно з Додатком 1</w:t>
            </w:r>
            <w:r w:rsidRPr="0049035B">
              <w:rPr>
                <w:rFonts w:ascii="Times New Roman" w:eastAsia="Times New Roman" w:hAnsi="Times New Roman" w:cs="Times New Roman"/>
                <w:sz w:val="24"/>
                <w:szCs w:val="24"/>
              </w:rPr>
              <w:t xml:space="preserve"> до цієї </w:t>
            </w:r>
            <w:r w:rsidRPr="0049035B">
              <w:rPr>
                <w:rFonts w:ascii="Times New Roman" w:eastAsia="Times New Roman" w:hAnsi="Times New Roman" w:cs="Times New Roman"/>
                <w:sz w:val="24"/>
                <w:szCs w:val="24"/>
              </w:rPr>
              <w:lastRenderedPageBreak/>
              <w:t>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9035B">
                <w:rPr>
                  <w:rFonts w:ascii="Times New Roman" w:eastAsia="Times New Roman" w:hAnsi="Times New Roman" w:cs="Times New Roman"/>
                  <w:sz w:val="24"/>
                  <w:szCs w:val="24"/>
                </w:rPr>
                <w:t>47</w:t>
              </w:r>
            </w:hyperlink>
            <w:r w:rsidRPr="0049035B">
              <w:rPr>
                <w:rFonts w:ascii="Times New Roman" w:eastAsia="Times New Roman" w:hAnsi="Times New Roman" w:cs="Times New Roman"/>
                <w:sz w:val="24"/>
                <w:szCs w:val="24"/>
              </w:rPr>
              <w:t xml:space="preserve">  Особливостей, - згідно з </w:t>
            </w:r>
            <w:r w:rsidRPr="0049035B">
              <w:rPr>
                <w:rFonts w:ascii="Times New Roman" w:eastAsia="Times New Roman" w:hAnsi="Times New Roman" w:cs="Times New Roman"/>
                <w:b/>
                <w:i/>
                <w:sz w:val="24"/>
                <w:szCs w:val="24"/>
              </w:rPr>
              <w:t xml:space="preserve">Додатком 1 </w:t>
            </w:r>
            <w:r w:rsidRPr="0049035B">
              <w:rPr>
                <w:rFonts w:ascii="Times New Roman" w:eastAsia="Times New Roman" w:hAnsi="Times New Roman" w:cs="Times New Roman"/>
                <w:sz w:val="24"/>
                <w:szCs w:val="24"/>
              </w:rPr>
              <w:t>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w:t>
            </w:r>
            <w:r w:rsidR="001E15C1" w:rsidRPr="0049035B">
              <w:rPr>
                <w:rFonts w:ascii="Times New Roman" w:eastAsia="Times New Roman" w:hAnsi="Times New Roman" w:cs="Times New Roman"/>
                <w:sz w:val="24"/>
                <w:szCs w:val="24"/>
              </w:rPr>
              <w:t>, якщо такі вимоги встановлен</w:t>
            </w:r>
            <w:r w:rsidR="0049035B">
              <w:rPr>
                <w:rFonts w:ascii="Times New Roman" w:eastAsia="Times New Roman" w:hAnsi="Times New Roman" w:cs="Times New Roman"/>
                <w:sz w:val="24"/>
                <w:szCs w:val="24"/>
              </w:rPr>
              <w:t>о</w:t>
            </w:r>
            <w:r w:rsidR="001E15C1" w:rsidRPr="0049035B">
              <w:rPr>
                <w:rFonts w:ascii="Times New Roman" w:eastAsia="Times New Roman" w:hAnsi="Times New Roman" w:cs="Times New Roman"/>
                <w:sz w:val="24"/>
                <w:szCs w:val="24"/>
              </w:rPr>
              <w:t xml:space="preserve"> в </w:t>
            </w:r>
            <w:r w:rsidRPr="0049035B">
              <w:rPr>
                <w:rFonts w:ascii="Times New Roman" w:eastAsia="Times New Roman" w:hAnsi="Times New Roman" w:cs="Times New Roman"/>
                <w:b/>
                <w:i/>
                <w:sz w:val="24"/>
                <w:szCs w:val="24"/>
              </w:rPr>
              <w:t>Додатк</w:t>
            </w:r>
            <w:r w:rsidR="001E15C1" w:rsidRPr="0049035B">
              <w:rPr>
                <w:rFonts w:ascii="Times New Roman" w:eastAsia="Times New Roman" w:hAnsi="Times New Roman" w:cs="Times New Roman"/>
                <w:b/>
                <w:i/>
                <w:sz w:val="24"/>
                <w:szCs w:val="24"/>
              </w:rPr>
              <w:t>у</w:t>
            </w:r>
            <w:r w:rsidRPr="0049035B">
              <w:rPr>
                <w:rFonts w:ascii="Times New Roman" w:eastAsia="Times New Roman" w:hAnsi="Times New Roman" w:cs="Times New Roman"/>
                <w:b/>
                <w:i/>
                <w:sz w:val="24"/>
                <w:szCs w:val="24"/>
              </w:rPr>
              <w:t xml:space="preserve"> 2</w:t>
            </w:r>
            <w:r w:rsidRPr="0049035B">
              <w:rPr>
                <w:rFonts w:ascii="Times New Roman" w:eastAsia="Times New Roman" w:hAnsi="Times New Roman" w:cs="Times New Roman"/>
                <w:sz w:val="24"/>
                <w:szCs w:val="24"/>
              </w:rPr>
              <w:t xml:space="preserve"> до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Переможець процедури закупівлі у строк, що не перевищує </w:t>
            </w:r>
            <w:r w:rsidRPr="0049035B">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9035B">
              <w:rPr>
                <w:rFonts w:ascii="Times New Roman" w:eastAsia="Times New Roman" w:hAnsi="Times New Roman" w:cs="Times New Roman"/>
                <w:b/>
                <w:sz w:val="24"/>
                <w:szCs w:val="24"/>
                <w:u w:val="single"/>
              </w:rPr>
              <w:t>закупівель</w:t>
            </w:r>
            <w:proofErr w:type="spellEnd"/>
            <w:r w:rsidRPr="0049035B">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9035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документи, встановлені в Додатку 1 (для переможця).</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3C63" w:rsidRPr="0049035B" w:rsidRDefault="00A77289">
            <w:pPr>
              <w:widowControl w:val="0"/>
              <w:jc w:val="both"/>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Опис та приклади формальних несуттєвих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Опис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уживання великої літери;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r w:rsidRPr="0049035B">
              <w:rPr>
                <w:rFonts w:ascii="Times New Roman" w:eastAsia="Times New Roman" w:hAnsi="Times New Roman" w:cs="Times New Roman"/>
                <w:sz w:val="24"/>
                <w:szCs w:val="24"/>
              </w:rPr>
              <w:tab/>
              <w:t>уживання розділових знаків та відмінювання слів у реченні;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 xml:space="preserve">використання слова або </w:t>
            </w:r>
            <w:proofErr w:type="spellStart"/>
            <w:r w:rsidRPr="0049035B">
              <w:rPr>
                <w:rFonts w:ascii="Times New Roman" w:eastAsia="Times New Roman" w:hAnsi="Times New Roman" w:cs="Times New Roman"/>
                <w:sz w:val="24"/>
                <w:szCs w:val="24"/>
              </w:rPr>
              <w:t>мовного</w:t>
            </w:r>
            <w:proofErr w:type="spellEnd"/>
            <w:r w:rsidRPr="0049035B">
              <w:rPr>
                <w:rFonts w:ascii="Times New Roman" w:eastAsia="Times New Roman" w:hAnsi="Times New Roman" w:cs="Times New Roman"/>
                <w:sz w:val="24"/>
                <w:szCs w:val="24"/>
              </w:rPr>
              <w:t xml:space="preserve"> звороту, запозичених з іншої мови;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застосування правил переносу частини слова з рядка в рядок;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написання слів разом та/або окремо, та/або через дефіс;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r w:rsidRPr="0049035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r w:rsidRPr="0049035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49035B">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Приклади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м.київ</w:t>
            </w:r>
            <w:proofErr w:type="spellEnd"/>
            <w:r w:rsidRPr="0049035B">
              <w:rPr>
                <w:rFonts w:ascii="Times New Roman" w:eastAsia="Times New Roman" w:hAnsi="Times New Roman" w:cs="Times New Roman"/>
                <w:sz w:val="24"/>
                <w:szCs w:val="24"/>
              </w:rPr>
              <w:t>» замість «</w:t>
            </w:r>
            <w:proofErr w:type="spellStart"/>
            <w:r w:rsidRPr="0049035B">
              <w:rPr>
                <w:rFonts w:ascii="Times New Roman" w:eastAsia="Times New Roman" w:hAnsi="Times New Roman" w:cs="Times New Roman"/>
                <w:sz w:val="24"/>
                <w:szCs w:val="24"/>
              </w:rPr>
              <w:t>м.Київ</w:t>
            </w:r>
            <w:proofErr w:type="spellEnd"/>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«поряд -</w:t>
            </w:r>
            <w:proofErr w:type="spellStart"/>
            <w:r w:rsidRPr="0049035B">
              <w:rPr>
                <w:rFonts w:ascii="Times New Roman" w:eastAsia="Times New Roman" w:hAnsi="Times New Roman" w:cs="Times New Roman"/>
                <w:sz w:val="24"/>
                <w:szCs w:val="24"/>
              </w:rPr>
              <w:t>ок</w:t>
            </w:r>
            <w:proofErr w:type="spellEnd"/>
            <w:r w:rsidRPr="0049035B">
              <w:rPr>
                <w:rFonts w:ascii="Times New Roman" w:eastAsia="Times New Roman" w:hAnsi="Times New Roman" w:cs="Times New Roman"/>
                <w:sz w:val="24"/>
                <w:szCs w:val="24"/>
              </w:rPr>
              <w:t>» замість «</w:t>
            </w:r>
            <w:proofErr w:type="spellStart"/>
            <w:r w:rsidRPr="0049035B">
              <w:rPr>
                <w:rFonts w:ascii="Times New Roman" w:eastAsia="Times New Roman" w:hAnsi="Times New Roman" w:cs="Times New Roman"/>
                <w:sz w:val="24"/>
                <w:szCs w:val="24"/>
              </w:rPr>
              <w:t>поря</w:t>
            </w:r>
            <w:proofErr w:type="spellEnd"/>
            <w:r w:rsidRPr="0049035B">
              <w:rPr>
                <w:rFonts w:ascii="Times New Roman" w:eastAsia="Times New Roman" w:hAnsi="Times New Roman" w:cs="Times New Roman"/>
                <w:sz w:val="24"/>
                <w:szCs w:val="24"/>
              </w:rPr>
              <w:t xml:space="preserve"> – 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ненадається</w:t>
            </w:r>
            <w:proofErr w:type="spellEnd"/>
            <w:r w:rsidRPr="0049035B">
              <w:rPr>
                <w:rFonts w:ascii="Times New Roman" w:eastAsia="Times New Roman" w:hAnsi="Times New Roman" w:cs="Times New Roman"/>
                <w:sz w:val="24"/>
                <w:szCs w:val="24"/>
              </w:rPr>
              <w:t>» замість «не надається»»;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«______________№_____________» замість «14.08.2020 №320/13/14-01»</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035B">
              <w:rPr>
                <w:rFonts w:ascii="Times New Roman" w:eastAsia="Times New Roman" w:hAnsi="Times New Roman" w:cs="Times New Roman"/>
                <w:sz w:val="24"/>
                <w:szCs w:val="24"/>
              </w:rPr>
              <w:t>pdf</w:t>
            </w:r>
            <w:proofErr w:type="spellEnd"/>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PortableDocumentFormat</w:t>
            </w:r>
            <w:proofErr w:type="spellEnd"/>
            <w:r w:rsidRPr="0049035B">
              <w:rPr>
                <w:rFonts w:ascii="Times New Roman" w:eastAsia="Times New Roman" w:hAnsi="Times New Roman" w:cs="Times New Roman"/>
                <w:sz w:val="24"/>
                <w:szCs w:val="24"/>
              </w:rPr>
              <w:t xml:space="preserve">)». </w:t>
            </w:r>
          </w:p>
          <w:p w:rsidR="00F83C63" w:rsidRPr="0049035B" w:rsidRDefault="00A77289">
            <w:pPr>
              <w:widowControl w:val="0"/>
              <w:ind w:left="40" w:hanging="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УВАГА!!!</w:t>
            </w:r>
          </w:p>
          <w:p w:rsidR="00F83C63" w:rsidRPr="0049035B" w:rsidRDefault="00A77289">
            <w:pPr>
              <w:widowControl w:val="0"/>
              <w:jc w:val="both"/>
              <w:rPr>
                <w:rFonts w:ascii="Times New Roman" w:eastAsia="Times New Roman" w:hAnsi="Times New Roman" w:cs="Times New Roman"/>
                <w:b/>
                <w:sz w:val="24"/>
                <w:szCs w:val="24"/>
              </w:rPr>
            </w:pPr>
            <w:bookmarkStart w:id="1" w:name="_heading=h.3znysh7" w:colFirst="0" w:colLast="0"/>
            <w:bookmarkEnd w:id="1"/>
            <w:r w:rsidRPr="0049035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035B">
              <w:rPr>
                <w:rFonts w:ascii="Times New Roman" w:eastAsia="Times New Roman" w:hAnsi="Times New Roman" w:cs="Times New Roman"/>
                <w:b/>
                <w:sz w:val="24"/>
                <w:szCs w:val="24"/>
              </w:rPr>
              <w:t>скан</w:t>
            </w:r>
            <w:proofErr w:type="spellEnd"/>
            <w:r w:rsidRPr="0049035B">
              <w:rPr>
                <w:rFonts w:ascii="Times New Roman" w:eastAsia="Times New Roman" w:hAnsi="Times New Roman" w:cs="Times New Roman"/>
                <w:b/>
                <w:sz w:val="24"/>
                <w:szCs w:val="24"/>
              </w:rPr>
              <w:t xml:space="preserve">-копій через електронну систему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Винятки:</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9035B">
              <w:rPr>
                <w:rFonts w:ascii="Times New Roman" w:eastAsia="Times New Roman" w:hAnsi="Times New Roman" w:cs="Times New Roman"/>
                <w:b/>
                <w:sz w:val="24"/>
                <w:szCs w:val="24"/>
              </w:rPr>
              <w:t>засвідчувального</w:t>
            </w:r>
            <w:proofErr w:type="spellEnd"/>
            <w:r w:rsidRPr="0049035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3C63" w:rsidRPr="0049035B" w:rsidRDefault="00A77289">
            <w:pPr>
              <w:widowControl w:val="0"/>
              <w:jc w:val="both"/>
              <w:rPr>
                <w:rFonts w:ascii="Times New Roman" w:eastAsia="Times New Roman" w:hAnsi="Times New Roman" w:cs="Times New Roman"/>
                <w:sz w:val="24"/>
                <w:szCs w:val="24"/>
              </w:rPr>
            </w:pPr>
            <w:bookmarkStart w:id="2" w:name="_heading=h.2et92p0" w:colFirst="0" w:colLast="0"/>
            <w:bookmarkEnd w:id="2"/>
            <w:r w:rsidRPr="0049035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w:t>
            </w:r>
          </w:p>
          <w:p w:rsidR="00F83C63" w:rsidRPr="0049035B" w:rsidRDefault="00A77289">
            <w:pPr>
              <w:widowControl w:val="0"/>
              <w:jc w:val="both"/>
              <w:rPr>
                <w:rFonts w:ascii="Times New Roman" w:eastAsia="Times New Roman" w:hAnsi="Times New Roman" w:cs="Times New Roman"/>
                <w:sz w:val="24"/>
                <w:szCs w:val="24"/>
              </w:rPr>
            </w:pPr>
            <w:bookmarkStart w:id="3" w:name="_heading=h.hjqm8skarbdr" w:colFirst="0" w:colLast="0"/>
            <w:bookmarkEnd w:id="3"/>
            <w:r w:rsidRPr="0049035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3C63" w:rsidRPr="0049035B" w:rsidRDefault="00A77289" w:rsidP="0018445E">
            <w:pPr>
              <w:widowControl w:val="0"/>
              <w:jc w:val="both"/>
              <w:rPr>
                <w:rFonts w:ascii="Times New Roman" w:eastAsia="Times New Roman" w:hAnsi="Times New Roman" w:cs="Times New Roman"/>
                <w:sz w:val="24"/>
                <w:szCs w:val="24"/>
              </w:rPr>
            </w:pPr>
            <w:bookmarkStart w:id="4" w:name="_heading=h.ftj7vaqoric" w:colFirst="0" w:colLast="0"/>
            <w:bookmarkEnd w:id="4"/>
            <w:r w:rsidRPr="0049035B">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9035B" w:rsidRPr="0049035B" w:rsidTr="0049035B">
        <w:trPr>
          <w:trHeight w:val="59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bookmarkStart w:id="5" w:name="_heading=h.tyjcwt" w:colFirst="0" w:colLast="0"/>
            <w:bookmarkEnd w:id="5"/>
            <w:r w:rsidRPr="0049035B">
              <w:rPr>
                <w:rFonts w:ascii="Times New Roman" w:eastAsia="Times New Roman" w:hAnsi="Times New Roman" w:cs="Times New Roman"/>
                <w:b/>
                <w:sz w:val="24"/>
                <w:szCs w:val="24"/>
              </w:rPr>
              <w:t>Забезпечення тендерної пропозиції</w:t>
            </w:r>
          </w:p>
        </w:tc>
        <w:tc>
          <w:tcPr>
            <w:tcW w:w="6550" w:type="dxa"/>
            <w:vAlign w:val="center"/>
          </w:tcPr>
          <w:p w:rsidR="00F83C63" w:rsidRPr="0049035B" w:rsidRDefault="00A77289" w:rsidP="0018445E">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Забезпечення тендерної пропозиції не вимагається. </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0" w:type="dxa"/>
            <w:vAlign w:val="center"/>
          </w:tcPr>
          <w:p w:rsidR="00F83C63" w:rsidRPr="0049035B" w:rsidRDefault="00A772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Не передбачається.</w:t>
            </w:r>
          </w:p>
          <w:p w:rsidR="00F83C63" w:rsidRPr="0049035B" w:rsidRDefault="00F83C6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83C63" w:rsidRPr="0049035B" w:rsidRDefault="00F83C63" w:rsidP="0018445E">
            <w:pPr>
              <w:jc w:val="both"/>
              <w:rPr>
                <w:rFonts w:ascii="Times New Roman" w:eastAsia="Times New Roman" w:hAnsi="Times New Roman" w:cs="Times New Roman"/>
                <w:sz w:val="24"/>
                <w:szCs w:val="24"/>
              </w:rPr>
            </w:pPr>
          </w:p>
        </w:tc>
      </w:tr>
      <w:tr w:rsidR="0049035B" w:rsidRPr="0049035B" w:rsidTr="0049035B">
        <w:trPr>
          <w:trHeight w:val="56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Строк, протягом якого тендерні пропозиції є </w:t>
            </w:r>
            <w:r w:rsidRPr="0049035B">
              <w:rPr>
                <w:rFonts w:ascii="Times New Roman" w:eastAsia="Times New Roman" w:hAnsi="Times New Roman" w:cs="Times New Roman"/>
                <w:b/>
                <w:sz w:val="24"/>
                <w:szCs w:val="24"/>
              </w:rPr>
              <w:lastRenderedPageBreak/>
              <w:t>дійсними</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Тендерні пропозиції вважаються дійсними </w:t>
            </w:r>
            <w:r w:rsidRPr="0049035B">
              <w:rPr>
                <w:rFonts w:ascii="Times New Roman" w:eastAsia="Times New Roman" w:hAnsi="Times New Roman" w:cs="Times New Roman"/>
                <w:b/>
                <w:i/>
                <w:sz w:val="24"/>
                <w:szCs w:val="24"/>
                <w:u w:val="single"/>
              </w:rPr>
              <w:t>протягом 120 (ста двадцяти) днів</w:t>
            </w:r>
            <w:r w:rsidRPr="0049035B">
              <w:rPr>
                <w:rFonts w:ascii="Times New Roman" w:eastAsia="Times New Roman" w:hAnsi="Times New Roman" w:cs="Times New Roman"/>
                <w:sz w:val="24"/>
                <w:szCs w:val="24"/>
              </w:rPr>
              <w:t xml:space="preserve"> із дати кінцевого строку подання </w:t>
            </w:r>
            <w:r w:rsidRPr="0049035B">
              <w:rPr>
                <w:rFonts w:ascii="Times New Roman" w:eastAsia="Times New Roman" w:hAnsi="Times New Roman" w:cs="Times New Roman"/>
                <w:sz w:val="24"/>
                <w:szCs w:val="24"/>
              </w:rPr>
              <w:lastRenderedPageBreak/>
              <w:t xml:space="preserve">тендерних пропозицій.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3C63" w:rsidRPr="0049035B" w:rsidRDefault="00A77289">
            <w:pPr>
              <w:widowControl w:val="0"/>
              <w:jc w:val="both"/>
              <w:rPr>
                <w:rFonts w:ascii="Times New Roman" w:eastAsia="Times New Roman" w:hAnsi="Times New Roman" w:cs="Times New Roman"/>
                <w:sz w:val="24"/>
                <w:szCs w:val="24"/>
                <w:u w:val="single"/>
              </w:rPr>
            </w:pPr>
            <w:r w:rsidRPr="0049035B">
              <w:rPr>
                <w:rFonts w:ascii="Times New Roman" w:eastAsia="Times New Roman" w:hAnsi="Times New Roman" w:cs="Times New Roman"/>
                <w:sz w:val="24"/>
                <w:szCs w:val="24"/>
              </w:rPr>
              <w:t xml:space="preserve">Учасник процедури закупівлі </w:t>
            </w:r>
            <w:r w:rsidRPr="0049035B">
              <w:rPr>
                <w:rFonts w:ascii="Times New Roman" w:eastAsia="Times New Roman" w:hAnsi="Times New Roman" w:cs="Times New Roman"/>
                <w:sz w:val="24"/>
                <w:szCs w:val="24"/>
                <w:u w:val="single"/>
              </w:rPr>
              <w:t>має право: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035B">
              <w:rPr>
                <w:rFonts w:ascii="Times New Roman" w:eastAsia="Times New Roman" w:hAnsi="Times New Roman" w:cs="Times New Roman"/>
                <w:i/>
                <w:sz w:val="24"/>
                <w:szCs w:val="24"/>
              </w:rPr>
              <w:t>(у разі якщо таке вимагалося)</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w:t>
            </w:r>
          </w:p>
        </w:tc>
      </w:tr>
      <w:tr w:rsidR="0049035B" w:rsidRPr="0049035B" w:rsidTr="0049035B">
        <w:trPr>
          <w:trHeight w:val="508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 xml:space="preserve"> Особливостей</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i/>
                <w:sz w:val="24"/>
                <w:szCs w:val="24"/>
              </w:rPr>
              <w:t xml:space="preserve"> </w:t>
            </w:r>
            <w:r w:rsidRPr="0049035B">
              <w:rPr>
                <w:rFonts w:ascii="Times New Roman" w:eastAsia="Times New Roman" w:hAnsi="Times New Roman" w:cs="Times New Roman"/>
                <w:sz w:val="24"/>
                <w:szCs w:val="24"/>
              </w:rPr>
              <w:t xml:space="preserve">до цієї тендерної документації. </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sz w:val="24"/>
                <w:szCs w:val="24"/>
              </w:rPr>
              <w:t xml:space="preserve"> до цієї тендерної документації. </w:t>
            </w:r>
          </w:p>
          <w:p w:rsidR="00F83C63" w:rsidRPr="0049035B" w:rsidRDefault="00A77289">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Підстави, визначені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Особливостей.</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9035B">
              <w:rPr>
                <w:rFonts w:ascii="Times New Roman" w:eastAsia="Times New Roman" w:hAnsi="Times New Roman" w:cs="Times New Roman"/>
                <w:sz w:val="24"/>
                <w:szCs w:val="24"/>
              </w:rPr>
              <w:t>внесено</w:t>
            </w:r>
            <w:proofErr w:type="spellEnd"/>
            <w:r w:rsidRPr="0049035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8"/>
                <w:szCs w:val="28"/>
              </w:rPr>
              <w:t>3</w:t>
            </w:r>
            <w:r w:rsidRPr="0049035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035B">
                <w:rPr>
                  <w:rFonts w:ascii="Times New Roman" w:eastAsia="Times New Roman" w:hAnsi="Times New Roman" w:cs="Times New Roman"/>
                  <w:sz w:val="24"/>
                  <w:szCs w:val="24"/>
                </w:rPr>
                <w:t>пунктом 4</w:t>
              </w:r>
            </w:hyperlink>
            <w:r w:rsidRPr="0049035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035B">
              <w:rPr>
                <w:rFonts w:ascii="Times New Roman" w:eastAsia="Times New Roman" w:hAnsi="Times New Roman" w:cs="Times New Roman"/>
                <w:sz w:val="24"/>
                <w:szCs w:val="24"/>
              </w:rPr>
              <w:t>антиконкурентних</w:t>
            </w:r>
            <w:proofErr w:type="spellEnd"/>
            <w:r w:rsidRPr="0049035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49035B">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11) учасник процедури закупівлі або кінцевий </w:t>
            </w:r>
            <w:proofErr w:type="spellStart"/>
            <w:r w:rsidRPr="0049035B">
              <w:rPr>
                <w:rFonts w:ascii="Times New Roman" w:eastAsia="Times New Roman" w:hAnsi="Times New Roman" w:cs="Times New Roman"/>
                <w:sz w:val="24"/>
                <w:szCs w:val="24"/>
              </w:rPr>
              <w:t>бенефіціарний</w:t>
            </w:r>
            <w:proofErr w:type="spellEnd"/>
            <w:r w:rsidRPr="0049035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035B">
              <w:rPr>
                <w:rFonts w:ascii="Times New Roman" w:eastAsia="Times New Roman" w:hAnsi="Times New Roman" w:cs="Times New Roman"/>
                <w:sz w:val="24"/>
                <w:szCs w:val="24"/>
                <w:highlight w:val="white"/>
              </w:rPr>
              <w:t xml:space="preserve">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9035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83C63" w:rsidRPr="0049035B" w:rsidRDefault="00A77289">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C63" w:rsidRPr="0049035B" w:rsidRDefault="00F83C63">
            <w:pPr>
              <w:jc w:val="both"/>
              <w:rPr>
                <w:rFonts w:ascii="Times New Roman" w:eastAsia="Times New Roman" w:hAnsi="Times New Roman" w:cs="Times New Roman"/>
                <w:sz w:val="24"/>
                <w:szCs w:val="24"/>
                <w:highlight w:val="white"/>
              </w:rPr>
            </w:pP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49035B">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3C63" w:rsidRPr="0049035B" w:rsidRDefault="00A77289" w:rsidP="0049035B">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9035B">
                <w:rPr>
                  <w:rFonts w:ascii="Times New Roman" w:eastAsia="Times New Roman" w:hAnsi="Times New Roman" w:cs="Times New Roman"/>
                  <w:sz w:val="24"/>
                  <w:szCs w:val="24"/>
                </w:rPr>
                <w:t xml:space="preserve"> пунктом третім </w:t>
              </w:r>
            </w:hyperlink>
            <w:hyperlink r:id="rId13">
              <w:r w:rsidRPr="0049035B">
                <w:rPr>
                  <w:rFonts w:ascii="Times New Roman" w:eastAsia="Times New Roman" w:hAnsi="Times New Roman" w:cs="Times New Roman"/>
                  <w:sz w:val="24"/>
                  <w:szCs w:val="24"/>
                  <w:u w:val="single"/>
                </w:rPr>
                <w:t>частини друго</w:t>
              </w:r>
            </w:hyperlink>
            <w:r w:rsidRPr="0049035B">
              <w:rPr>
                <w:rFonts w:ascii="Times New Roman" w:eastAsia="Times New Roman" w:hAnsi="Times New Roman" w:cs="Times New Roman"/>
                <w:sz w:val="24"/>
                <w:szCs w:val="24"/>
              </w:rPr>
              <w:t xml:space="preserve">ї статті 22 Закону зазначено в </w:t>
            </w:r>
            <w:r w:rsidRPr="0049035B">
              <w:rPr>
                <w:rFonts w:ascii="Times New Roman" w:eastAsia="Times New Roman" w:hAnsi="Times New Roman" w:cs="Times New Roman"/>
                <w:b/>
                <w:i/>
                <w:sz w:val="24"/>
                <w:szCs w:val="24"/>
              </w:rPr>
              <w:t>Додатку 2</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до цієї тендерної документації.</w:t>
            </w:r>
          </w:p>
        </w:tc>
      </w:tr>
      <w:tr w:rsidR="0049035B" w:rsidRPr="0049035B" w:rsidTr="0049035B">
        <w:trPr>
          <w:trHeight w:val="873"/>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p>
        </w:tc>
        <w:tc>
          <w:tcPr>
            <w:tcW w:w="2805" w:type="dxa"/>
          </w:tcPr>
          <w:p w:rsidR="00F83C63" w:rsidRPr="0049035B" w:rsidRDefault="00A77289" w:rsidP="0018445E">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Інформація про субпідрядника /співвиконавця </w:t>
            </w:r>
          </w:p>
        </w:tc>
        <w:tc>
          <w:tcPr>
            <w:tcW w:w="6550" w:type="dxa"/>
            <w:vAlign w:val="center"/>
          </w:tcPr>
          <w:p w:rsidR="00F83C63" w:rsidRPr="0049035B" w:rsidRDefault="0018445E">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Не передбачено.</w:t>
            </w:r>
          </w:p>
          <w:p w:rsidR="00F83C63" w:rsidRPr="0049035B" w:rsidRDefault="00F83C63">
            <w:pPr>
              <w:widowControl w:val="0"/>
              <w:ind w:right="120"/>
              <w:jc w:val="both"/>
              <w:rPr>
                <w:rFonts w:ascii="Times New Roman" w:eastAsia="Times New Roman" w:hAnsi="Times New Roman" w:cs="Times New Roman"/>
                <w:sz w:val="24"/>
                <w:szCs w:val="24"/>
              </w:rPr>
            </w:pP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 процедури закупівлі має право </w:t>
            </w:r>
            <w:proofErr w:type="spellStart"/>
            <w:r w:rsidRPr="0049035B">
              <w:rPr>
                <w:rFonts w:ascii="Times New Roman" w:eastAsia="Times New Roman" w:hAnsi="Times New Roman" w:cs="Times New Roman"/>
                <w:sz w:val="24"/>
                <w:szCs w:val="24"/>
              </w:rPr>
              <w:t>внести</w:t>
            </w:r>
            <w:proofErr w:type="spellEnd"/>
            <w:r w:rsidRPr="0049035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9035B" w:rsidRPr="0049035B" w:rsidTr="0049035B">
        <w:trPr>
          <w:trHeight w:val="44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4. Подання та розкриття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rsidR="00F83C63" w:rsidRPr="0049035B" w:rsidRDefault="00A77289">
            <w:pPr>
              <w:widowControl w:val="0"/>
              <w:ind w:left="40" w:right="120"/>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sz w:val="24"/>
                <w:szCs w:val="24"/>
              </w:rPr>
              <w:t xml:space="preserve">Кінцевий строк подання тендерних пропозицій </w:t>
            </w:r>
            <w:r w:rsidR="0049035B">
              <w:rPr>
                <w:rFonts w:ascii="Times New Roman" w:eastAsia="Times New Roman" w:hAnsi="Times New Roman" w:cs="Times New Roman"/>
                <w:b/>
                <w:sz w:val="24"/>
                <w:szCs w:val="24"/>
              </w:rPr>
              <w:t>-</w:t>
            </w:r>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0</w:t>
            </w:r>
            <w:r w:rsidR="00063E74">
              <w:rPr>
                <w:rFonts w:ascii="Times New Roman" w:eastAsia="Times New Roman" w:hAnsi="Times New Roman" w:cs="Times New Roman"/>
                <w:b/>
                <w:sz w:val="24"/>
                <w:szCs w:val="24"/>
              </w:rPr>
              <w:t>9</w:t>
            </w:r>
            <w:bookmarkStart w:id="6" w:name="_GoBack"/>
            <w:bookmarkEnd w:id="6"/>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квітня</w:t>
            </w:r>
            <w:r w:rsidRPr="0049035B">
              <w:rPr>
                <w:rFonts w:ascii="Times New Roman" w:eastAsia="Times New Roman" w:hAnsi="Times New Roman" w:cs="Times New Roman"/>
                <w:b/>
                <w:sz w:val="24"/>
                <w:szCs w:val="24"/>
              </w:rPr>
              <w:t xml:space="preserve"> 20</w:t>
            </w:r>
            <w:r w:rsidR="0018445E" w:rsidRPr="0049035B">
              <w:rPr>
                <w:rFonts w:ascii="Times New Roman" w:eastAsia="Times New Roman" w:hAnsi="Times New Roman" w:cs="Times New Roman"/>
                <w:b/>
                <w:sz w:val="24"/>
                <w:szCs w:val="24"/>
              </w:rPr>
              <w:t>24</w:t>
            </w:r>
            <w:r w:rsidRPr="0049035B">
              <w:rPr>
                <w:rFonts w:ascii="Times New Roman" w:eastAsia="Times New Roman" w:hAnsi="Times New Roman" w:cs="Times New Roman"/>
                <w:b/>
                <w:sz w:val="24"/>
                <w:szCs w:val="24"/>
              </w:rPr>
              <w:t xml:space="preserve"> року</w:t>
            </w:r>
            <w:r w:rsidR="0018445E" w:rsidRPr="0049035B">
              <w:rPr>
                <w:rFonts w:ascii="Times New Roman" w:eastAsia="Times New Roman" w:hAnsi="Times New Roman" w:cs="Times New Roman"/>
                <w:b/>
                <w:sz w:val="24"/>
                <w:szCs w:val="24"/>
              </w:rPr>
              <w:t xml:space="preserve">. </w:t>
            </w:r>
            <w:r w:rsidR="0018445E" w:rsidRPr="0049035B">
              <w:rPr>
                <w:rFonts w:ascii="Times New Roman" w:eastAsia="Times New Roman" w:hAnsi="Times New Roman" w:cs="Times New Roman"/>
                <w:b/>
              </w:rPr>
              <w:t xml:space="preserve">Час кінцевого строку подання тендерних пропозицій визначається електронною системою </w:t>
            </w:r>
            <w:proofErr w:type="spellStart"/>
            <w:r w:rsidR="0018445E" w:rsidRPr="0049035B">
              <w:rPr>
                <w:rFonts w:ascii="Times New Roman" w:eastAsia="Times New Roman" w:hAnsi="Times New Roman" w:cs="Times New Roman"/>
                <w:b/>
              </w:rPr>
              <w:t>закупівель</w:t>
            </w:r>
            <w:proofErr w:type="spellEnd"/>
            <w:r w:rsidR="0018445E" w:rsidRPr="0049035B">
              <w:rPr>
                <w:rFonts w:ascii="Times New Roman" w:eastAsia="Times New Roman" w:hAnsi="Times New Roman" w:cs="Times New Roman"/>
                <w:b/>
              </w:rPr>
              <w:t xml:space="preserve"> автоматично.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Електронна система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b/>
                <w:sz w:val="24"/>
                <w:szCs w:val="24"/>
                <w:highlight w:val="white"/>
              </w:rPr>
              <w:t>Дата та час розкриття тендерної пропозиції</w:t>
            </w:r>
            <w:r w:rsidRPr="0049035B">
              <w:rPr>
                <w:rFonts w:ascii="Times New Roman" w:eastAsia="Times New Roman" w:hAnsi="Times New Roman" w:cs="Times New Roman"/>
                <w:sz w:val="28"/>
                <w:szCs w:val="28"/>
                <w:highlight w:val="white"/>
              </w:rPr>
              <w:t xml:space="preserve"> </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49035B">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9035B">
                <w:rPr>
                  <w:rFonts w:ascii="Times New Roman" w:eastAsia="Times New Roman" w:hAnsi="Times New Roman" w:cs="Times New Roman"/>
                  <w:sz w:val="24"/>
                  <w:szCs w:val="24"/>
                  <w:highlight w:val="white"/>
                </w:rPr>
                <w:t>47</w:t>
              </w:r>
            </w:hyperlink>
            <w:r w:rsidRPr="0049035B">
              <w:rPr>
                <w:rFonts w:ascii="Times New Roman" w:eastAsia="Times New Roman" w:hAnsi="Times New Roman" w:cs="Times New Roman"/>
                <w:sz w:val="24"/>
                <w:szCs w:val="24"/>
                <w:highlight w:val="white"/>
              </w:rPr>
              <w:t xml:space="preserve"> Особливостей.</w:t>
            </w:r>
          </w:p>
        </w:tc>
      </w:tr>
      <w:tr w:rsidR="0049035B" w:rsidRPr="0049035B" w:rsidTr="0049035B">
        <w:trPr>
          <w:trHeight w:val="51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Розділ 5. Оцінка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9035B">
                <w:rPr>
                  <w:rFonts w:ascii="Times New Roman" w:eastAsia="Times New Roman" w:hAnsi="Times New Roman" w:cs="Times New Roman"/>
                  <w:sz w:val="24"/>
                  <w:szCs w:val="24"/>
                  <w:highlight w:val="white"/>
                </w:rPr>
                <w:t>шістнадцятої</w:t>
              </w:r>
            </w:hyperlink>
            <w:r w:rsidRPr="004903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відповідно до статті 30 Закону.</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83C63" w:rsidRPr="0049035B" w:rsidRDefault="00A77289">
            <w:pPr>
              <w:widowControl w:val="0"/>
              <w:jc w:val="both"/>
              <w:rPr>
                <w:rFonts w:ascii="Times New Roman" w:eastAsia="Times New Roman" w:hAnsi="Times New Roman" w:cs="Times New Roman"/>
                <w:b/>
                <w:sz w:val="24"/>
                <w:szCs w:val="24"/>
                <w:highlight w:val="white"/>
              </w:rPr>
            </w:pPr>
            <w:r w:rsidRPr="0049035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83C63" w:rsidRPr="0049035B" w:rsidRDefault="00A77289">
            <w:pPr>
              <w:widowControl w:val="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i/>
                <w:sz w:val="24"/>
                <w:szCs w:val="24"/>
                <w:highlight w:val="white"/>
              </w:rPr>
              <w:t>(у разі якщо подано дві і більше тендерних пропозицій).</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49035B">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9035B">
              <w:rPr>
                <w:rFonts w:ascii="Times New Roman" w:eastAsia="Times New Roman" w:hAnsi="Times New Roman" w:cs="Times New Roman"/>
                <w:sz w:val="24"/>
                <w:szCs w:val="24"/>
              </w:rPr>
              <w:t xml:space="preserve">повідомлення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протягом одного дня з дня прийняття відповідного рішення.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Ціна тендерної пропозиції </w:t>
            </w:r>
            <w:r w:rsidRPr="0049035B">
              <w:rPr>
                <w:rFonts w:ascii="Times New Roman" w:eastAsia="Times New Roman" w:hAnsi="Times New Roman" w:cs="Times New Roman"/>
                <w:sz w:val="24"/>
                <w:szCs w:val="24"/>
                <w:u w:val="single"/>
              </w:rPr>
              <w:t>не може</w:t>
            </w:r>
            <w:r w:rsidRPr="0049035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До розгляду </w:t>
            </w:r>
            <w:r w:rsidRPr="0049035B">
              <w:rPr>
                <w:rFonts w:ascii="Times New Roman" w:eastAsia="Times New Roman" w:hAnsi="Times New Roman" w:cs="Times New Roman"/>
                <w:sz w:val="24"/>
                <w:szCs w:val="24"/>
                <w:u w:val="single"/>
              </w:rPr>
              <w:t xml:space="preserve">не приймається </w:t>
            </w:r>
            <w:r w:rsidRPr="0049035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здійснюється щодо предмета закупівлі в цілому.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 визначає ціни на </w:t>
            </w:r>
            <w:r w:rsidRPr="0049035B">
              <w:rPr>
                <w:rFonts w:ascii="Times New Roman" w:eastAsia="Times New Roman" w:hAnsi="Times New Roman" w:cs="Times New Roman"/>
                <w:b/>
                <w:sz w:val="24"/>
                <w:szCs w:val="24"/>
              </w:rPr>
              <w:t>товар</w:t>
            </w:r>
            <w:r w:rsidRPr="0049035B">
              <w:rPr>
                <w:rFonts w:ascii="Times New Roman" w:eastAsia="Times New Roman" w:hAnsi="Times New Roman" w:cs="Times New Roman"/>
                <w:sz w:val="24"/>
                <w:szCs w:val="24"/>
              </w:rPr>
              <w:t xml:space="preserve">, що він пропонує </w:t>
            </w:r>
            <w:r w:rsidRPr="0049035B">
              <w:rPr>
                <w:rFonts w:ascii="Times New Roman" w:eastAsia="Times New Roman" w:hAnsi="Times New Roman" w:cs="Times New Roman"/>
                <w:b/>
                <w:sz w:val="24"/>
                <w:szCs w:val="24"/>
              </w:rPr>
              <w:t>поставити</w:t>
            </w:r>
            <w:r w:rsidRPr="004903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9035B">
              <w:rPr>
                <w:rFonts w:ascii="Times New Roman" w:eastAsia="Times New Roman" w:hAnsi="Times New Roman" w:cs="Times New Roman"/>
                <w:b/>
                <w:sz w:val="24"/>
                <w:szCs w:val="24"/>
              </w:rPr>
              <w:t>товару</w:t>
            </w:r>
            <w:r w:rsidRPr="0049035B">
              <w:rPr>
                <w:rFonts w:ascii="Times New Roman" w:eastAsia="Times New Roman" w:hAnsi="Times New Roman" w:cs="Times New Roman"/>
                <w:sz w:val="24"/>
                <w:szCs w:val="24"/>
              </w:rPr>
              <w:t xml:space="preserve"> даного виду.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325E8" w:rsidRPr="0049035B">
              <w:rPr>
                <w:rFonts w:ascii="Times New Roman" w:eastAsia="Times New Roman" w:hAnsi="Times New Roman" w:cs="Times New Roman"/>
                <w:sz w:val="24"/>
                <w:szCs w:val="24"/>
              </w:rPr>
              <w:t>0,5 %</w:t>
            </w:r>
            <w:r w:rsidRPr="0049035B">
              <w:rPr>
                <w:rFonts w:ascii="Times New Roman" w:eastAsia="Times New Roman" w:hAnsi="Times New Roman" w:cs="Times New Roman"/>
                <w:sz w:val="24"/>
                <w:szCs w:val="24"/>
              </w:rPr>
              <w:t>.</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Замовник має право звернутися </w:t>
            </w:r>
            <w:r w:rsidRPr="0049035B">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49035B">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C63" w:rsidRPr="0049035B" w:rsidRDefault="00A77289">
            <w:pPr>
              <w:jc w:val="both"/>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i/>
                <w:sz w:val="24"/>
                <w:szCs w:val="24"/>
              </w:rPr>
              <w:t>протягом 24 годин</w:t>
            </w:r>
            <w:r w:rsidRPr="0049035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повідомлення з вимогою про усунення таких </w:t>
            </w:r>
            <w:proofErr w:type="spellStart"/>
            <w:r w:rsidRPr="0049035B">
              <w:rPr>
                <w:rFonts w:ascii="Times New Roman" w:eastAsia="Times New Roman" w:hAnsi="Times New Roman" w:cs="Times New Roman"/>
                <w:sz w:val="24"/>
                <w:szCs w:val="24"/>
              </w:rPr>
              <w:t>невідповідностей</w:t>
            </w:r>
            <w:proofErr w:type="spellEnd"/>
            <w:r w:rsidRPr="0049035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9035B">
              <w:rPr>
                <w:rFonts w:ascii="Times New Roman" w:eastAsia="Times New Roman" w:hAnsi="Times New Roman" w:cs="Times New Roman"/>
                <w:sz w:val="24"/>
                <w:szCs w:val="24"/>
              </w:rPr>
              <w:t>невиправлення</w:t>
            </w:r>
            <w:proofErr w:type="spellEnd"/>
            <w:r w:rsidRPr="0049035B">
              <w:rPr>
                <w:rFonts w:ascii="Times New Roman" w:eastAsia="Times New Roman" w:hAnsi="Times New Roman" w:cs="Times New Roman"/>
                <w:sz w:val="24"/>
                <w:szCs w:val="24"/>
              </w:rPr>
              <w:t xml:space="preserve"> учасниками вияв</w:t>
            </w:r>
            <w:r w:rsidRPr="0049035B">
              <w:rPr>
                <w:rFonts w:ascii="Times New Roman" w:eastAsia="Times New Roman" w:hAnsi="Times New Roman" w:cs="Times New Roman"/>
                <w:sz w:val="24"/>
                <w:szCs w:val="24"/>
                <w:highlight w:val="white"/>
              </w:rPr>
              <w:t xml:space="preserve">лених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Інша інформація</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9035B">
              <w:rPr>
                <w:rFonts w:ascii="Times New Roman" w:eastAsia="Times New Roman" w:hAnsi="Times New Roman" w:cs="Times New Roman"/>
                <w:sz w:val="24"/>
                <w:szCs w:val="24"/>
              </w:rPr>
              <w:t>означатиме</w:t>
            </w:r>
            <w:proofErr w:type="spellEnd"/>
            <w:r w:rsidRPr="0049035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b/>
                <w:i/>
                <w:sz w:val="24"/>
                <w:szCs w:val="24"/>
                <w:u w:val="single"/>
              </w:rPr>
              <w:t>Інші умови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9035B">
              <w:rPr>
                <w:rFonts w:ascii="Times New Roman" w:eastAsia="Times New Roman" w:hAnsi="Times New Roman" w:cs="Times New Roman"/>
                <w:sz w:val="24"/>
                <w:szCs w:val="24"/>
              </w:rPr>
              <w:t>ненакладення</w:t>
            </w:r>
            <w:proofErr w:type="spellEnd"/>
            <w:r w:rsidRPr="0049035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9035B">
              <w:rPr>
                <w:rFonts w:ascii="Times New Roman" w:eastAsia="Times New Roman" w:hAnsi="Times New Roman" w:cs="Times New Roman"/>
                <w:sz w:val="24"/>
                <w:szCs w:val="24"/>
              </w:rPr>
              <w:t>нь</w:t>
            </w:r>
            <w:proofErr w:type="spellEnd"/>
            <w:r w:rsidRPr="0049035B">
              <w:rPr>
                <w:rFonts w:ascii="Times New Roman" w:eastAsia="Times New Roman" w:hAnsi="Times New Roman" w:cs="Times New Roman"/>
                <w:sz w:val="24"/>
                <w:szCs w:val="24"/>
              </w:rPr>
              <w:t xml:space="preserve"> державних органів щодо цього.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6.  Факт подання тендерної пропозиції учасником — </w:t>
            </w:r>
            <w:r w:rsidRPr="0049035B">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9035B">
              <w:rPr>
                <w:rFonts w:ascii="Times New Roman" w:eastAsia="Times New Roman" w:hAnsi="Times New Roman" w:cs="Times New Roman"/>
                <w:sz w:val="24"/>
                <w:szCs w:val="24"/>
              </w:rPr>
              <w:t>проєктом</w:t>
            </w:r>
            <w:proofErr w:type="spellEnd"/>
            <w:r w:rsidRPr="0049035B">
              <w:rPr>
                <w:rFonts w:ascii="Times New Roman" w:eastAsia="Times New Roman" w:hAnsi="Times New Roman" w:cs="Times New Roman"/>
                <w:sz w:val="24"/>
                <w:szCs w:val="24"/>
              </w:rPr>
              <w:t xml:space="preserve"> договору про закупівлю, викладеним у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035B">
              <w:rPr>
                <w:rFonts w:ascii="Times New Roman" w:eastAsia="Times New Roman" w:hAnsi="Times New Roman" w:cs="Times New Roman"/>
                <w:b/>
                <w:i/>
                <w:sz w:val="24"/>
                <w:szCs w:val="24"/>
              </w:rPr>
              <w:t>в п. 4 Розділу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9035B">
              <w:rPr>
                <w:rFonts w:ascii="Times New Roman" w:eastAsia="Times New Roman" w:hAnsi="Times New Roman" w:cs="Times New Roman"/>
                <w:sz w:val="24"/>
                <w:szCs w:val="24"/>
              </w:rPr>
              <w:t>оперативно</w:t>
            </w:r>
            <w:proofErr w:type="spellEnd"/>
            <w:r w:rsidRPr="0049035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   </w:t>
            </w:r>
            <w:r w:rsidRPr="004903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А також враховувати, що в Україні </w:t>
            </w: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035B">
              <w:rPr>
                <w:rFonts w:ascii="Times New Roman" w:eastAsia="Times New Roman" w:hAnsi="Times New Roman" w:cs="Times New Roman"/>
                <w:i/>
                <w:sz w:val="24"/>
                <w:szCs w:val="24"/>
                <w:highlight w:val="white"/>
              </w:rPr>
              <w:t xml:space="preserve"> з</w:t>
            </w:r>
            <w:r w:rsidRPr="0049035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9035B">
              <w:rPr>
                <w:rFonts w:ascii="Times New Roman" w:eastAsia="Times New Roman" w:hAnsi="Times New Roman" w:cs="Times New Roman"/>
                <w:sz w:val="24"/>
                <w:szCs w:val="24"/>
                <w:highlight w:val="white"/>
              </w:rPr>
              <w:t>бенефіціарним</w:t>
            </w:r>
            <w:proofErr w:type="spellEnd"/>
            <w:r w:rsidRPr="004903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Відхилення тендерних пропозицій</w:t>
            </w:r>
          </w:p>
        </w:tc>
        <w:tc>
          <w:tcPr>
            <w:tcW w:w="6550" w:type="dxa"/>
            <w:vAlign w:val="center"/>
          </w:tcPr>
          <w:p w:rsidR="00F83C63" w:rsidRPr="0049035B" w:rsidRDefault="00A77289">
            <w:pPr>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 коли:</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9035B">
              <w:rPr>
                <w:rFonts w:ascii="Times New Roman" w:eastAsia="Times New Roman" w:hAnsi="Times New Roman" w:cs="Times New Roman"/>
                <w:sz w:val="24"/>
                <w:szCs w:val="24"/>
                <w:highlight w:val="white"/>
              </w:rPr>
              <w:lastRenderedPageBreak/>
              <w:t xml:space="preserve">виявлених замовником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9035B">
              <w:rPr>
                <w:rFonts w:ascii="Times New Roman" w:eastAsia="Times New Roman" w:hAnsi="Times New Roman" w:cs="Times New Roman"/>
                <w:sz w:val="24"/>
                <w:szCs w:val="24"/>
                <w:highlight w:val="white"/>
              </w:rPr>
              <w:t>бенефіціарним</w:t>
            </w:r>
            <w:proofErr w:type="spellEnd"/>
            <w:r w:rsidRPr="004903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тендерна пропозиція:</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035B">
                <w:rPr>
                  <w:rFonts w:ascii="Times New Roman" w:eastAsia="Times New Roman" w:hAnsi="Times New Roman" w:cs="Times New Roman"/>
                  <w:sz w:val="24"/>
                  <w:szCs w:val="24"/>
                  <w:highlight w:val="white"/>
                </w:rPr>
                <w:t>пункту 4</w:t>
              </w:r>
            </w:hyperlink>
            <w:r w:rsidRPr="0049035B">
              <w:rPr>
                <w:rFonts w:ascii="Times New Roman" w:eastAsia="Times New Roman" w:hAnsi="Times New Roman" w:cs="Times New Roman"/>
                <w:sz w:val="24"/>
                <w:szCs w:val="24"/>
                <w:highlight w:val="white"/>
              </w:rPr>
              <w:t>3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є такою, строк дії якої закінчився;</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9035B">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переможець процедури закупівлі:</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 коли:</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9035B">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відповідно до статті 10 Закону.</w:t>
            </w:r>
          </w:p>
        </w:tc>
      </w:tr>
      <w:tr w:rsidR="0049035B" w:rsidRPr="0049035B" w:rsidTr="0049035B">
        <w:trPr>
          <w:trHeight w:val="47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highlight w:val="white"/>
              </w:rPr>
            </w:pPr>
            <w:r w:rsidRPr="0049035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9035B" w:rsidRPr="0049035B" w:rsidTr="0049035B">
        <w:trPr>
          <w:trHeight w:val="547"/>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Замовник відміняє відкриті торги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з описом таких порушень;</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відміни відкритих торгів замовник </w:t>
            </w:r>
            <w:r w:rsidRPr="0049035B">
              <w:rPr>
                <w:rFonts w:ascii="Times New Roman" w:eastAsia="Times New Roman" w:hAnsi="Times New Roman" w:cs="Times New Roman"/>
                <w:b/>
                <w:i/>
                <w:sz w:val="24"/>
                <w:szCs w:val="24"/>
                <w:highlight w:val="white"/>
              </w:rPr>
              <w:t>протягом одного робочого дня</w:t>
            </w:r>
            <w:r w:rsidRPr="0049035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підстави прийняття такого рішення.</w:t>
            </w:r>
          </w:p>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Відкриті торги можуть бути відмінені частково (за лотом).</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 день її оприлюднення.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Строк укладання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035B">
              <w:rPr>
                <w:rFonts w:ascii="Times New Roman" w:eastAsia="Times New Roman" w:hAnsi="Times New Roman" w:cs="Times New Roman"/>
                <w:b/>
                <w:i/>
                <w:sz w:val="24"/>
                <w:szCs w:val="24"/>
                <w:highlight w:val="white"/>
              </w:rPr>
              <w:t>не пізніше ніж через 15 днів</w:t>
            </w:r>
            <w:r w:rsidRPr="0049035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035B">
              <w:rPr>
                <w:rFonts w:ascii="Times New Roman" w:eastAsia="Times New Roman" w:hAnsi="Times New Roman" w:cs="Times New Roman"/>
                <w:b/>
                <w:i/>
                <w:sz w:val="24"/>
                <w:szCs w:val="24"/>
                <w:highlight w:val="white"/>
              </w:rPr>
              <w:t>може бути продовжений до 60 днів</w:t>
            </w:r>
            <w:r w:rsidRPr="0049035B">
              <w:rPr>
                <w:rFonts w:ascii="Times New Roman" w:eastAsia="Times New Roman" w:hAnsi="Times New Roman" w:cs="Times New Roman"/>
                <w:sz w:val="24"/>
                <w:szCs w:val="24"/>
                <w:highlight w:val="white"/>
              </w:rPr>
              <w:t xml:space="preserve">.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49035B">
              <w:rPr>
                <w:rFonts w:ascii="Times New Roman" w:eastAsia="Times New Roman" w:hAnsi="Times New Roman" w:cs="Times New Roman"/>
                <w:b/>
                <w:i/>
                <w:sz w:val="24"/>
                <w:szCs w:val="24"/>
                <w:highlight w:val="white"/>
              </w:rPr>
              <w:t>не може бути укладено раніше ніж через п’ять днів</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proofErr w:type="spellStart"/>
            <w:r w:rsidRPr="0049035B">
              <w:rPr>
                <w:rFonts w:ascii="Times New Roman" w:eastAsia="Times New Roman" w:hAnsi="Times New Roman" w:cs="Times New Roman"/>
                <w:b/>
                <w:sz w:val="24"/>
                <w:szCs w:val="24"/>
              </w:rPr>
              <w:t>Проєкт</w:t>
            </w:r>
            <w:proofErr w:type="spellEnd"/>
            <w:r w:rsidRPr="0049035B">
              <w:rPr>
                <w:rFonts w:ascii="Times New Roman" w:eastAsia="Times New Roman" w:hAnsi="Times New Roman" w:cs="Times New Roman"/>
                <w:b/>
                <w:sz w:val="24"/>
                <w:szCs w:val="24"/>
              </w:rPr>
              <w:t xml:space="preserve"> договору про закупівлю</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proofErr w:type="spellStart"/>
            <w:r w:rsidRPr="0049035B">
              <w:rPr>
                <w:rFonts w:ascii="Times New Roman" w:eastAsia="Times New Roman" w:hAnsi="Times New Roman" w:cs="Times New Roman"/>
                <w:sz w:val="24"/>
                <w:szCs w:val="24"/>
              </w:rPr>
              <w:t>Проєкт</w:t>
            </w:r>
            <w:proofErr w:type="spellEnd"/>
            <w:r w:rsidRPr="0049035B">
              <w:rPr>
                <w:rFonts w:ascii="Times New Roman" w:eastAsia="Times New Roman" w:hAnsi="Times New Roman" w:cs="Times New Roman"/>
                <w:sz w:val="24"/>
                <w:szCs w:val="24"/>
              </w:rPr>
              <w:t xml:space="preserve"> договору про закупівлю викладено в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ind w:right="12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035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035B" w:rsidRPr="0049035B" w:rsidTr="0049035B">
        <w:trPr>
          <w:trHeight w:val="210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3C63" w:rsidRPr="0049035B" w:rsidRDefault="00A77289" w:rsidP="0049035B">
            <w:pPr>
              <w:shd w:val="clear" w:color="auto" w:fill="FFFFFF"/>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9035B">
              <w:rPr>
                <w:rFonts w:ascii="Times New Roman" w:eastAsia="Times New Roman" w:hAnsi="Times New Roman" w:cs="Times New Roman"/>
                <w:sz w:val="24"/>
                <w:szCs w:val="24"/>
                <w:highlight w:val="white"/>
              </w:rPr>
              <w:t>у тому числі за результатами електронного аукціону, кр</w:t>
            </w:r>
            <w:r w:rsidRPr="0049035B">
              <w:rPr>
                <w:rFonts w:ascii="Times New Roman" w:eastAsia="Times New Roman" w:hAnsi="Times New Roman" w:cs="Times New Roman"/>
                <w:sz w:val="24"/>
                <w:szCs w:val="24"/>
              </w:rPr>
              <w:t>ім випадків:</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визначення грошового еквівалента зобов’язання в іноземній валюті;</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83C63" w:rsidRPr="0049035B" w:rsidRDefault="00A77289" w:rsidP="00C325E8">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325E8" w:rsidRPr="0049035B">
              <w:rPr>
                <w:rFonts w:ascii="Times New Roman" w:eastAsia="Times New Roman" w:hAnsi="Times New Roman" w:cs="Times New Roman"/>
                <w:sz w:val="24"/>
                <w:szCs w:val="24"/>
              </w:rPr>
              <w:t>.</w:t>
            </w:r>
          </w:p>
        </w:tc>
      </w:tr>
      <w:tr w:rsidR="0049035B" w:rsidRPr="0049035B" w:rsidTr="0049035B">
        <w:trPr>
          <w:trHeight w:val="97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rsidR="00F83C63" w:rsidRPr="0049035B" w:rsidRDefault="00A77289" w:rsidP="00C325E8">
            <w:pPr>
              <w:widowControl w:val="0"/>
              <w:ind w:right="120"/>
              <w:jc w:val="both"/>
              <w:rPr>
                <w:rFonts w:ascii="Times New Roman" w:eastAsia="Times New Roman" w:hAnsi="Times New Roman" w:cs="Times New Roman"/>
                <w:sz w:val="24"/>
                <w:szCs w:val="24"/>
                <w:highlight w:val="yellow"/>
              </w:rPr>
            </w:pPr>
            <w:r w:rsidRPr="0049035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83C63" w:rsidRPr="0049035B" w:rsidRDefault="00F83C6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 xml:space="preserve">Додатки: </w:t>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t xml:space="preserve">1. Додаток 1 до тендерної </w:t>
      </w:r>
      <w:r w:rsidRPr="0049035B">
        <w:rPr>
          <w:rFonts w:ascii="Times New Roman" w:eastAsia="Times New Roman" w:hAnsi="Times New Roman" w:cs="Times New Roman"/>
          <w:sz w:val="24"/>
          <w:szCs w:val="24"/>
        </w:rPr>
        <w:t xml:space="preserve">документації на </w:t>
      </w:r>
      <w:r w:rsidR="001E15C1"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2. Додаток 2 до тендерної документації на </w:t>
      </w:r>
      <w:r w:rsidR="00B51889"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F83C63" w:rsidRPr="0049035B" w:rsidRDefault="00A77289">
      <w:pPr>
        <w:rPr>
          <w:rFonts w:ascii="Times New Roman" w:eastAsia="Times New Roman" w:hAnsi="Times New Roman" w:cs="Times New Roman"/>
          <w:highlight w:val="white"/>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3. Додаток 3 до тендерної документації на </w:t>
      </w:r>
      <w:r w:rsidR="00B51889"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C325E8" w:rsidRPr="0049035B" w:rsidRDefault="00C325E8">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ДОДАТОК 1</w:t>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до тендерної документації</w:t>
      </w:r>
    </w:p>
    <w:p w:rsidR="00C325E8" w:rsidRPr="0049035B" w:rsidRDefault="00C325E8" w:rsidP="00C325E8">
      <w:pPr>
        <w:spacing w:after="0" w:line="240" w:lineRule="auto"/>
        <w:ind w:left="5660" w:firstLine="700"/>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 </w:t>
      </w:r>
    </w:p>
    <w:p w:rsidR="00C325E8" w:rsidRPr="0049035B" w:rsidRDefault="00C325E8" w:rsidP="00C325E8">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25E8" w:rsidRPr="0049035B" w:rsidRDefault="00C325E8" w:rsidP="00C325E8">
      <w:pPr>
        <w:spacing w:after="0" w:line="240" w:lineRule="auto"/>
        <w:ind w:left="885"/>
        <w:jc w:val="center"/>
        <w:rPr>
          <w:rFonts w:ascii="Times New Roman" w:eastAsia="Times New Roman" w:hAnsi="Times New Roman" w:cs="Times New Roman"/>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C325E8" w:rsidRPr="0049035B" w:rsidTr="00B64490">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Документи та інформація, які підтверджують відповідність Учас</w:t>
            </w:r>
            <w:r w:rsidR="006C455C" w:rsidRPr="0049035B">
              <w:rPr>
                <w:rFonts w:ascii="Times New Roman" w:eastAsia="Times New Roman" w:hAnsi="Times New Roman" w:cs="Times New Roman"/>
                <w:b/>
                <w:sz w:val="20"/>
                <w:szCs w:val="20"/>
              </w:rPr>
              <w:t>ника кваліфікаційним критеріям</w:t>
            </w:r>
          </w:p>
        </w:tc>
      </w:tr>
      <w:tr w:rsidR="00C325E8" w:rsidRPr="0049035B" w:rsidTr="00B64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6C455C"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3.1.1. довідку в довільній формі, з ін</w:t>
            </w:r>
            <w:r w:rsidR="006C455C" w:rsidRPr="0049035B">
              <w:rPr>
                <w:rFonts w:ascii="Times New Roman" w:eastAsia="Times New Roman" w:hAnsi="Times New Roman" w:cs="Times New Roman"/>
                <w:sz w:val="20"/>
                <w:szCs w:val="20"/>
              </w:rPr>
              <w:t>формацією про виконання</w:t>
            </w:r>
            <w:r w:rsidRPr="0049035B">
              <w:rPr>
                <w:rFonts w:ascii="Times New Roman" w:eastAsia="Times New Roman" w:hAnsi="Times New Roman" w:cs="Times New Roman"/>
                <w:sz w:val="20"/>
                <w:szCs w:val="20"/>
              </w:rPr>
              <w:t xml:space="preserve"> аналогічних з</w:t>
            </w:r>
            <w:r w:rsidR="006C455C" w:rsidRPr="0049035B">
              <w:rPr>
                <w:rFonts w:ascii="Times New Roman" w:eastAsia="Times New Roman" w:hAnsi="Times New Roman" w:cs="Times New Roman"/>
                <w:sz w:val="20"/>
                <w:szCs w:val="20"/>
              </w:rPr>
              <w:t>а предметом закупівлі договорів</w:t>
            </w:r>
            <w:r w:rsidRPr="0049035B">
              <w:rPr>
                <w:rFonts w:ascii="Times New Roman" w:eastAsia="Times New Roman" w:hAnsi="Times New Roman" w:cs="Times New Roman"/>
                <w:sz w:val="20"/>
                <w:szCs w:val="20"/>
              </w:rPr>
              <w:t xml:space="preserve"> (не менше двох договорів).</w:t>
            </w:r>
          </w:p>
          <w:p w:rsidR="00C325E8" w:rsidRPr="0049035B" w:rsidRDefault="00C325E8" w:rsidP="00B64490">
            <w:pPr>
              <w:tabs>
                <w:tab w:val="left" w:pos="4020"/>
              </w:tabs>
              <w:spacing w:after="0" w:line="240" w:lineRule="auto"/>
              <w:jc w:val="both"/>
              <w:rPr>
                <w:rFonts w:ascii="Times New Roman" w:eastAsia="Times New Roman" w:hAnsi="Times New Roman" w:cs="Times New Roman"/>
                <w:b/>
                <w:i/>
                <w:sz w:val="20"/>
                <w:szCs w:val="20"/>
              </w:rPr>
            </w:pPr>
            <w:r w:rsidRPr="0049035B">
              <w:rPr>
                <w:rFonts w:ascii="Times New Roman" w:eastAsia="SimSun" w:hAnsi="Times New Roman" w:cs="Times New Roman"/>
                <w:bCs/>
                <w:i/>
                <w:kern w:val="2"/>
                <w:sz w:val="20"/>
                <w:szCs w:val="20"/>
                <w:lang w:eastAsia="hi-IN" w:bidi="hi-IN"/>
              </w:rPr>
              <w:t xml:space="preserve">Під аналогічним Замовник розуміє договір на </w:t>
            </w:r>
            <w:r w:rsidR="006C455C" w:rsidRPr="0049035B">
              <w:rPr>
                <w:rFonts w:ascii="Times New Roman" w:eastAsia="SimSun" w:hAnsi="Times New Roman" w:cs="Times New Roman"/>
                <w:bCs/>
                <w:i/>
                <w:kern w:val="2"/>
                <w:sz w:val="20"/>
                <w:szCs w:val="20"/>
                <w:lang w:eastAsia="hi-IN" w:bidi="hi-IN"/>
              </w:rPr>
              <w:t>поставку товарів</w:t>
            </w:r>
            <w:r w:rsidRPr="0049035B">
              <w:rPr>
                <w:rFonts w:ascii="Times New Roman" w:eastAsia="SimSun" w:hAnsi="Times New Roman" w:cs="Times New Roman"/>
                <w:bCs/>
                <w:i/>
                <w:kern w:val="2"/>
                <w:sz w:val="20"/>
                <w:szCs w:val="20"/>
                <w:lang w:eastAsia="hi-IN" w:bidi="hi-IN"/>
              </w:rPr>
              <w:t>, аналогічних предмету закупівлі.</w:t>
            </w:r>
          </w:p>
          <w:p w:rsidR="00C325E8" w:rsidRPr="0049035B" w:rsidRDefault="00C325E8" w:rsidP="00B64490">
            <w:pPr>
              <w:tabs>
                <w:tab w:val="left" w:pos="4020"/>
              </w:tabs>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3.1.2. не менше 1 копії договору, зазначеного в довідці в повному обсязі,</w:t>
            </w: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rPr>
            </w:pPr>
            <w:r w:rsidRPr="0049035B">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w:t>
            </w:r>
            <w:r w:rsidRPr="0049035B">
              <w:rPr>
                <w:rFonts w:ascii="Times New Roman" w:eastAsia="Times New Roman" w:hAnsi="Times New Roman" w:cs="Times New Roman"/>
                <w:sz w:val="20"/>
                <w:szCs w:val="20"/>
                <w:highlight w:val="white"/>
              </w:rPr>
              <w:t>наченого в наданій Учасником довідці. </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6C455C" w:rsidRPr="0049035B">
              <w:rPr>
                <w:rFonts w:ascii="Times New Roman" w:eastAsia="Times New Roman" w:hAnsi="Times New Roman" w:cs="Times New Roman"/>
                <w:i/>
                <w:sz w:val="20"/>
                <w:szCs w:val="20"/>
              </w:rPr>
              <w:t xml:space="preserve"> в ньому як невід’ємні частини </w:t>
            </w:r>
            <w:r w:rsidRPr="0049035B">
              <w:rPr>
                <w:rFonts w:ascii="Times New Roman" w:eastAsia="Times New Roman" w:hAnsi="Times New Roman" w:cs="Times New Roman"/>
                <w:i/>
                <w:sz w:val="20"/>
                <w:szCs w:val="20"/>
              </w:rPr>
              <w:t>договору. Ї</w:t>
            </w:r>
            <w:r w:rsidR="006C455C" w:rsidRPr="0049035B">
              <w:rPr>
                <w:rFonts w:ascii="Times New Roman" w:eastAsia="Times New Roman" w:hAnsi="Times New Roman" w:cs="Times New Roman"/>
                <w:i/>
                <w:sz w:val="20"/>
                <w:szCs w:val="20"/>
              </w:rPr>
              <w:t>х відсутність не буде вважатись</w:t>
            </w:r>
            <w:r w:rsidRPr="0049035B">
              <w:rPr>
                <w:rFonts w:ascii="Times New Roman" w:eastAsia="Times New Roman" w:hAnsi="Times New Roman" w:cs="Times New Roman"/>
                <w:i/>
                <w:sz w:val="20"/>
                <w:szCs w:val="20"/>
              </w:rPr>
              <w:t xml:space="preserve"> невід</w:t>
            </w:r>
            <w:r w:rsidR="006C455C" w:rsidRPr="0049035B">
              <w:rPr>
                <w:rFonts w:ascii="Times New Roman" w:eastAsia="Times New Roman" w:hAnsi="Times New Roman" w:cs="Times New Roman"/>
                <w:i/>
                <w:sz w:val="20"/>
                <w:szCs w:val="20"/>
              </w:rPr>
              <w:t>повідністю тендерної пропозиції</w:t>
            </w:r>
            <w:r w:rsidRPr="0049035B">
              <w:rPr>
                <w:rFonts w:ascii="Times New Roman" w:eastAsia="Times New Roman" w:hAnsi="Times New Roman" w:cs="Times New Roman"/>
                <w:i/>
                <w:sz w:val="20"/>
                <w:szCs w:val="20"/>
              </w:rPr>
              <w:t xml:space="preserve"> учасника.</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Інформація та документи можуть на</w:t>
            </w:r>
            <w:r w:rsidR="006C455C" w:rsidRPr="0049035B">
              <w:rPr>
                <w:rFonts w:ascii="Times New Roman" w:eastAsia="Times New Roman" w:hAnsi="Times New Roman" w:cs="Times New Roman"/>
                <w:i/>
                <w:sz w:val="20"/>
                <w:szCs w:val="20"/>
              </w:rPr>
              <w:t>даватися про частково виконаний</w:t>
            </w:r>
            <w:r w:rsidRPr="0049035B">
              <w:rPr>
                <w:rFonts w:ascii="Times New Roman" w:eastAsia="Times New Roman" w:hAnsi="Times New Roman" w:cs="Times New Roman"/>
                <w:i/>
                <w:sz w:val="20"/>
                <w:szCs w:val="20"/>
              </w:rPr>
              <w:t xml:space="preserve"> договір, дія якого не закінчена.</w:t>
            </w:r>
          </w:p>
        </w:tc>
      </w:tr>
    </w:tbl>
    <w:p w:rsidR="00C325E8" w:rsidRPr="0049035B" w:rsidRDefault="00C325E8" w:rsidP="00C325E8">
      <w:pPr>
        <w:spacing w:before="20" w:after="20" w:line="240" w:lineRule="auto"/>
        <w:jc w:val="both"/>
        <w:rPr>
          <w:rFonts w:ascii="Times New Roman" w:eastAsia="Times New Roman" w:hAnsi="Times New Roman" w:cs="Times New Roman"/>
          <w:b/>
          <w:sz w:val="20"/>
          <w:szCs w:val="20"/>
        </w:rPr>
      </w:pPr>
    </w:p>
    <w:p w:rsidR="00C325E8" w:rsidRPr="0049035B" w:rsidRDefault="00C325E8" w:rsidP="00C325E8">
      <w:pPr>
        <w:numPr>
          <w:ilvl w:val="0"/>
          <w:numId w:val="6"/>
        </w:numPr>
        <w:spacing w:before="20" w:after="2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325E8" w:rsidRPr="0049035B" w:rsidRDefault="00C325E8" w:rsidP="00C325E8">
      <w:pPr>
        <w:spacing w:before="20" w:after="20" w:line="240" w:lineRule="auto"/>
        <w:ind w:left="720"/>
        <w:contextualSpacing/>
        <w:jc w:val="both"/>
        <w:rPr>
          <w:rFonts w:ascii="Times New Roman" w:eastAsia="Times New Roman" w:hAnsi="Times New Roman" w:cs="Times New Roman"/>
          <w:b/>
          <w:lang w:eastAsia="x-none"/>
        </w:rPr>
      </w:pP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під час подання тендерної пропозиції.</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відсутність в учасника процедури закупівлі підстав, визначених підпунктами 1 і 7 цього пункту.</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Учасник  повинен надати </w:t>
      </w:r>
      <w:r w:rsidRPr="0049035B">
        <w:rPr>
          <w:rFonts w:ascii="Times New Roman" w:eastAsia="Times New Roman" w:hAnsi="Times New Roman" w:cs="Times New Roman"/>
          <w:b/>
          <w:lang w:eastAsia="uk-UA"/>
        </w:rPr>
        <w:t>довідку у довільній формі</w:t>
      </w:r>
      <w:r w:rsidRPr="0049035B">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i/>
          <w:lang w:eastAsia="uk-UA"/>
        </w:rPr>
        <w:t xml:space="preserve">Якщо на момент подання тендерної пропозиції учасником в електронній системі </w:t>
      </w:r>
      <w:proofErr w:type="spellStart"/>
      <w:r w:rsidRPr="0049035B">
        <w:rPr>
          <w:rFonts w:ascii="Times New Roman" w:eastAsia="Times New Roman" w:hAnsi="Times New Roman" w:cs="Times New Roman"/>
          <w:i/>
          <w:lang w:eastAsia="uk-UA"/>
        </w:rPr>
        <w:t>закупівель</w:t>
      </w:r>
      <w:proofErr w:type="spellEnd"/>
      <w:r w:rsidRPr="0049035B">
        <w:rPr>
          <w:rFonts w:ascii="Times New Roman" w:eastAsia="Times New Roman" w:hAnsi="Times New Roman" w:cs="Times New Roman"/>
          <w:i/>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9035B">
        <w:rPr>
          <w:rFonts w:ascii="Times New Roman" w:eastAsia="Times New Roman" w:hAnsi="Times New Roman" w:cs="Times New Roman"/>
          <w:i/>
          <w:lang w:eastAsia="uk-UA"/>
        </w:rPr>
        <w:t xml:space="preserve">(у разі застосування таких критеріїв до учасника процедури </w:t>
      </w:r>
      <w:r w:rsidRPr="0049035B">
        <w:rPr>
          <w:rFonts w:ascii="Times New Roman" w:eastAsia="Times New Roman" w:hAnsi="Times New Roman" w:cs="Times New Roman"/>
          <w:i/>
          <w:lang w:eastAsia="uk-UA"/>
        </w:rPr>
        <w:lastRenderedPageBreak/>
        <w:t>закупівлі)</w:t>
      </w:r>
      <w:r w:rsidRPr="0049035B">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C325E8" w:rsidRPr="0049035B" w:rsidRDefault="00C325E8" w:rsidP="00C325E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9035B">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49035B">
        <w:rPr>
          <w:rFonts w:ascii="Times New Roman" w:eastAsia="Times New Roman" w:hAnsi="Times New Roman" w:cs="Times New Roman"/>
          <w:sz w:val="24"/>
          <w:szCs w:val="24"/>
          <w:lang w:eastAsia="uk-UA"/>
        </w:rPr>
        <w:t>47</w:t>
      </w:r>
      <w:r w:rsidRPr="0049035B">
        <w:rPr>
          <w:rFonts w:ascii="Times New Roman" w:eastAsia="Times New Roman" w:hAnsi="Times New Roman" w:cs="Times New Roman"/>
          <w:b/>
          <w:sz w:val="24"/>
          <w:szCs w:val="24"/>
          <w:lang w:eastAsia="uk-UA"/>
        </w:rPr>
        <w:t xml:space="preserve">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Переможець процедури закупівлі у строк, що </w:t>
      </w:r>
      <w:r w:rsidRPr="0049035B">
        <w:rPr>
          <w:rFonts w:ascii="Times New Roman" w:eastAsia="Times New Roman" w:hAnsi="Times New Roman" w:cs="Times New Roman"/>
          <w:b/>
          <w:i/>
          <w:lang w:eastAsia="uk-UA"/>
        </w:rPr>
        <w:t xml:space="preserve">не перевищує чотири дні </w:t>
      </w:r>
      <w:r w:rsidRPr="0049035B">
        <w:rPr>
          <w:rFonts w:ascii="Times New Roman" w:eastAsia="Times New Roman" w:hAnsi="Times New Roman" w:cs="Times New Roman"/>
          <w:lang w:eastAsia="uk-UA"/>
        </w:rPr>
        <w:t xml:space="preserve">з дати оприлюднення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5E8" w:rsidRPr="0049035B" w:rsidRDefault="00C325E8" w:rsidP="00C325E8">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r w:rsidRPr="0049035B">
        <w:rPr>
          <w:rFonts w:ascii="Times New Roman" w:eastAsia="Times New Roman" w:hAnsi="Times New Roman" w:cs="Times New Roman"/>
          <w:sz w:val="24"/>
          <w:szCs w:val="24"/>
          <w:highlight w:val="white"/>
          <w:lang w:eastAsia="uk-UA"/>
        </w:rPr>
        <w:t> </w:t>
      </w:r>
      <w:r w:rsidRPr="0049035B">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49035B" w:rsidRPr="0049035B" w:rsidTr="0049035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C325E8" w:rsidRPr="0049035B" w:rsidTr="00B64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9035B">
              <w:rPr>
                <w:rFonts w:ascii="Times New Roman" w:eastAsia="Times New Roman" w:hAnsi="Times New Roman" w:cs="Times New Roman"/>
                <w:b/>
                <w:sz w:val="20"/>
                <w:szCs w:val="20"/>
                <w:highlight w:val="white"/>
                <w:lang w:eastAsia="uk-UA"/>
              </w:rPr>
              <w:t>вебресурсі</w:t>
            </w:r>
            <w:proofErr w:type="spellEnd"/>
            <w:r w:rsidRPr="0049035B">
              <w:rPr>
                <w:rFonts w:ascii="Times New Roman" w:eastAsia="Times New Roman" w:hAnsi="Times New Roman" w:cs="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035B" w:rsidRPr="0049035B" w:rsidTr="0049035B">
        <w:trPr>
          <w:trHeight w:val="1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(підпункт 6 пункт</w:t>
            </w:r>
            <w:r w:rsidRPr="0049035B">
              <w:rPr>
                <w:rFonts w:ascii="Times New Roman" w:eastAsia="Times New Roman" w:hAnsi="Times New Roman" w:cs="Times New Roman"/>
                <w:b/>
                <w:sz w:val="20"/>
                <w:szCs w:val="20"/>
                <w:highlight w:val="white"/>
                <w:lang w:eastAsia="uk-UA"/>
              </w:rPr>
              <w:t xml:space="preserve"> 47</w:t>
            </w:r>
            <w:r w:rsidRPr="0049035B">
              <w:rPr>
                <w:rFonts w:ascii="Times New Roman" w:eastAsia="Times New Roman" w:hAnsi="Times New Roman" w:cs="Times New Roman"/>
                <w:sz w:val="20"/>
                <w:szCs w:val="20"/>
                <w:highlight w:val="white"/>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C325E8" w:rsidRPr="0049035B" w:rsidTr="00B64490">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Довідка в довільній формі</w:t>
            </w:r>
            <w:r w:rsidRPr="0049035B">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49035B">
              <w:rPr>
                <w:rFonts w:ascii="Times New Roman" w:eastAsia="Times New Roman" w:hAnsi="Times New Roman" w:cs="Times New Roman"/>
                <w:sz w:val="20"/>
                <w:szCs w:val="20"/>
                <w:highlight w:val="white"/>
                <w:lang w:eastAsia="uk-UA"/>
              </w:rPr>
              <w:t xml:space="preserve"> </w:t>
            </w:r>
          </w:p>
        </w:tc>
      </w:tr>
    </w:tbl>
    <w:p w:rsidR="00C325E8" w:rsidRPr="0049035B" w:rsidRDefault="00C325E8" w:rsidP="00C325E8">
      <w:pPr>
        <w:spacing w:after="0" w:line="240" w:lineRule="auto"/>
        <w:jc w:val="both"/>
        <w:rPr>
          <w:rFonts w:ascii="Times New Roman" w:eastAsia="Times New Roman" w:hAnsi="Times New Roman" w:cs="Times New Roman"/>
          <w:b/>
          <w:sz w:val="20"/>
          <w:szCs w:val="20"/>
          <w:lang w:eastAsia="uk-UA"/>
        </w:rPr>
      </w:pPr>
    </w:p>
    <w:p w:rsidR="00C325E8" w:rsidRPr="0049035B" w:rsidRDefault="00C325E8" w:rsidP="00C325E8">
      <w:pPr>
        <w:spacing w:before="240" w:after="0" w:line="240" w:lineRule="auto"/>
        <w:jc w:val="both"/>
        <w:rPr>
          <w:rFonts w:ascii="Times New Roman" w:eastAsia="Times New Roman" w:hAnsi="Times New Roman" w:cs="Times New Roman"/>
          <w:sz w:val="24"/>
          <w:szCs w:val="24"/>
          <w:lang w:eastAsia="uk-UA"/>
        </w:rPr>
      </w:pPr>
      <w:r w:rsidRPr="0049035B">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C325E8" w:rsidRPr="0049035B" w:rsidTr="00B644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Переможець </w:t>
            </w:r>
            <w:r w:rsidRPr="0049035B">
              <w:rPr>
                <w:rFonts w:ascii="Times New Roman" w:eastAsia="Times New Roman" w:hAnsi="Times New Roman" w:cs="Times New Roman"/>
                <w:b/>
                <w:sz w:val="20"/>
                <w:szCs w:val="20"/>
                <w:highlight w:val="white"/>
                <w:lang w:eastAsia="uk-UA"/>
              </w:rPr>
              <w:t xml:space="preserve">торгів на виконання 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w:t>
            </w:r>
            <w:r w:rsidRPr="0049035B">
              <w:rPr>
                <w:rFonts w:ascii="Times New Roman" w:eastAsia="Times New Roman" w:hAnsi="Times New Roman" w:cs="Times New Roman"/>
                <w:sz w:val="20"/>
                <w:szCs w:val="20"/>
                <w:lang w:eastAsia="uk-UA"/>
              </w:rPr>
              <w:t>ливостей</w:t>
            </w:r>
            <w:r w:rsidRPr="0049035B">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C325E8" w:rsidRPr="0049035B" w:rsidTr="00B64490">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9035B">
              <w:rPr>
                <w:rFonts w:ascii="Times New Roman" w:eastAsia="Times New Roman" w:hAnsi="Times New Roman" w:cs="Times New Roman"/>
                <w:b/>
                <w:sz w:val="20"/>
                <w:szCs w:val="20"/>
                <w:highlight w:val="white"/>
                <w:lang w:eastAsia="uk-UA"/>
              </w:rPr>
              <w:t>вебресурсі</w:t>
            </w:r>
            <w:proofErr w:type="spellEnd"/>
            <w:r w:rsidRPr="0049035B">
              <w:rPr>
                <w:rFonts w:ascii="Times New Roman" w:eastAsia="Times New Roman" w:hAnsi="Times New Roman" w:cs="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325E8" w:rsidRPr="0049035B" w:rsidTr="00B644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035B">
              <w:rPr>
                <w:rFonts w:ascii="Times New Roman" w:eastAsia="Times New Roman" w:hAnsi="Times New Roman" w:cs="Times New Roman"/>
                <w:b/>
                <w:sz w:val="20"/>
                <w:szCs w:val="20"/>
                <w:highlight w:val="white"/>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w:t>
            </w:r>
            <w:r w:rsidRPr="0049035B">
              <w:rPr>
                <w:rFonts w:ascii="Times New Roman" w:eastAsia="Times New Roman" w:hAnsi="Times New Roman" w:cs="Times New Roman"/>
                <w:b/>
                <w:sz w:val="20"/>
                <w:szCs w:val="20"/>
                <w:highlight w:val="white"/>
                <w:lang w:eastAsia="uk-UA"/>
              </w:rPr>
              <w:lastRenderedPageBreak/>
              <w:t xml:space="preserve">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C325E8" w:rsidRPr="0049035B" w:rsidTr="00B64490">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9035B">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b/>
                <w:sz w:val="20"/>
                <w:szCs w:val="20"/>
                <w:lang w:eastAsia="uk-UA"/>
              </w:rPr>
              <w:t>Довідка в довільній формі</w:t>
            </w:r>
            <w:r w:rsidRPr="0049035B">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25E8" w:rsidRPr="0049035B" w:rsidRDefault="00C325E8" w:rsidP="00C325E8">
      <w:pPr>
        <w:shd w:val="clear" w:color="auto" w:fill="FFFFFF"/>
        <w:spacing w:after="0" w:line="240" w:lineRule="auto"/>
        <w:jc w:val="both"/>
        <w:rPr>
          <w:rFonts w:ascii="Times New Roman" w:eastAsia="Times New Roman" w:hAnsi="Times New Roman" w:cs="Times New Roman"/>
          <w:sz w:val="20"/>
          <w:szCs w:val="20"/>
          <w:lang w:eastAsia="uk-UA"/>
        </w:rPr>
      </w:pPr>
    </w:p>
    <w:p w:rsidR="00C325E8" w:rsidRPr="0049035B" w:rsidRDefault="00C325E8" w:rsidP="00C325E8">
      <w:pPr>
        <w:numPr>
          <w:ilvl w:val="0"/>
          <w:numId w:val="6"/>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C325E8" w:rsidRPr="0049035B" w:rsidRDefault="00C325E8" w:rsidP="00C325E8">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C325E8" w:rsidRPr="0049035B" w:rsidTr="00B6449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Інші документи від Учасника:</w:t>
            </w:r>
          </w:p>
        </w:tc>
      </w:tr>
      <w:tr w:rsidR="00C325E8" w:rsidRPr="0049035B" w:rsidTr="00B644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right="120" w:hanging="2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49035B">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9035B">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 xml:space="preserve">У разі якщо учасник або його кінцевий </w:t>
            </w:r>
            <w:proofErr w:type="spellStart"/>
            <w:r w:rsidRPr="0049035B">
              <w:rPr>
                <w:rFonts w:ascii="Times New Roman" w:eastAsia="Times New Roman" w:hAnsi="Times New Roman" w:cs="Times New Roman"/>
                <w:sz w:val="20"/>
                <w:szCs w:val="20"/>
                <w:lang w:eastAsia="uk-UA"/>
              </w:rPr>
              <w:t>бенефіціарний</w:t>
            </w:r>
            <w:proofErr w:type="spellEnd"/>
            <w:r w:rsidRPr="0049035B">
              <w:rPr>
                <w:rFonts w:ascii="Times New Roman" w:eastAsia="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w:t>
            </w:r>
            <w:r w:rsidRPr="0049035B">
              <w:rPr>
                <w:rFonts w:ascii="Times New Roman" w:eastAsia="Times New Roman" w:hAnsi="Times New Roman" w:cs="Times New Roman"/>
                <w:sz w:val="24"/>
                <w:szCs w:val="24"/>
                <w:lang w:eastAsia="uk-UA"/>
              </w:rPr>
              <w:t xml:space="preserve"> є</w:t>
            </w:r>
            <w:r w:rsidRPr="0049035B">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25E8" w:rsidRPr="0049035B" w:rsidRDefault="00C325E8" w:rsidP="00C325E8">
            <w:pPr>
              <w:numPr>
                <w:ilvl w:val="0"/>
                <w:numId w:val="8"/>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4"/>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C325E8" w:rsidRPr="0049035B" w:rsidRDefault="00C325E8" w:rsidP="00B64490">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40" w:right="140"/>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49035B">
                <w:rPr>
                  <w:rFonts w:ascii="Times New Roman" w:eastAsia="Times New Roman" w:hAnsi="Times New Roman" w:cs="Times New Roman"/>
                  <w:sz w:val="20"/>
                  <w:szCs w:val="20"/>
                  <w:lang w:eastAsia="uk-UA"/>
                </w:rPr>
                <w:t>Наказом № 794/21</w:t>
              </w:r>
            </w:hyperlink>
            <w:r w:rsidRPr="0049035B">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6C455C" w:rsidRPr="0049035B" w:rsidRDefault="007F7C1F" w:rsidP="006C455C">
      <w:pPr>
        <w:spacing w:after="0" w:line="240" w:lineRule="auto"/>
        <w:ind w:left="5660"/>
        <w:jc w:val="right"/>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sz w:val="24"/>
          <w:szCs w:val="24"/>
          <w:lang w:eastAsia="ru-RU"/>
        </w:rPr>
        <w:lastRenderedPageBreak/>
        <w:t>Додаток</w:t>
      </w:r>
      <w:r w:rsidR="006C455C" w:rsidRPr="0049035B">
        <w:rPr>
          <w:rFonts w:ascii="Times New Roman" w:eastAsia="Times New Roman" w:hAnsi="Times New Roman" w:cs="Times New Roman"/>
          <w:b/>
          <w:bCs/>
          <w:sz w:val="24"/>
          <w:szCs w:val="24"/>
          <w:lang w:eastAsia="ru-RU"/>
        </w:rPr>
        <w:t>  2</w:t>
      </w:r>
    </w:p>
    <w:p w:rsidR="006C455C" w:rsidRPr="00A137B1" w:rsidRDefault="006C455C" w:rsidP="006C455C">
      <w:pPr>
        <w:spacing w:after="0" w:line="240" w:lineRule="auto"/>
        <w:ind w:left="5660"/>
        <w:jc w:val="right"/>
        <w:rPr>
          <w:rFonts w:ascii="Times New Roman" w:eastAsia="Times New Roman" w:hAnsi="Times New Roman" w:cs="Times New Roman"/>
          <w:sz w:val="24"/>
          <w:szCs w:val="24"/>
          <w:lang w:eastAsia="ru-RU"/>
        </w:rPr>
      </w:pPr>
      <w:r w:rsidRPr="00A137B1">
        <w:rPr>
          <w:rFonts w:ascii="Times New Roman" w:eastAsia="Times New Roman" w:hAnsi="Times New Roman" w:cs="Times New Roman"/>
          <w:iCs/>
          <w:sz w:val="24"/>
          <w:szCs w:val="24"/>
          <w:lang w:eastAsia="ru-RU"/>
        </w:rPr>
        <w:t>до тендерної документації</w:t>
      </w:r>
      <w:r w:rsidRPr="00A137B1">
        <w:rPr>
          <w:rFonts w:ascii="Times New Roman" w:eastAsia="Times New Roman" w:hAnsi="Times New Roman" w:cs="Times New Roman"/>
          <w:sz w:val="24"/>
          <w:szCs w:val="24"/>
          <w:lang w:eastAsia="ru-RU"/>
        </w:rPr>
        <w:t> </w:t>
      </w:r>
    </w:p>
    <w:p w:rsidR="006C455C" w:rsidRPr="0049035B" w:rsidRDefault="006C455C" w:rsidP="006C455C">
      <w:pPr>
        <w:spacing w:after="0" w:line="240" w:lineRule="auto"/>
        <w:jc w:val="center"/>
        <w:rPr>
          <w:rFonts w:ascii="Times New Roman" w:eastAsia="Times New Roman" w:hAnsi="Times New Roman" w:cs="Times New Roman"/>
          <w:b/>
          <w:bCs/>
          <w:i/>
          <w:iCs/>
          <w:sz w:val="16"/>
          <w:szCs w:val="16"/>
          <w:shd w:val="clear" w:color="auto" w:fill="FFFFFF"/>
          <w:lang w:eastAsia="ru-RU"/>
        </w:rPr>
      </w:pPr>
    </w:p>
    <w:p w:rsidR="006C455C" w:rsidRPr="0049035B" w:rsidRDefault="006C455C" w:rsidP="006C455C">
      <w:pPr>
        <w:spacing w:after="0" w:line="240" w:lineRule="auto"/>
        <w:jc w:val="center"/>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455C" w:rsidRPr="0049035B" w:rsidRDefault="006C455C" w:rsidP="006C455C">
      <w:pPr>
        <w:spacing w:after="0" w:line="240" w:lineRule="auto"/>
        <w:jc w:val="center"/>
        <w:rPr>
          <w:rFonts w:ascii="Times New Roman" w:hAnsi="Times New Roman" w:cs="Times New Roman"/>
          <w:b/>
          <w:sz w:val="12"/>
          <w:szCs w:val="12"/>
        </w:rPr>
      </w:pPr>
    </w:p>
    <w:p w:rsidR="006C455C" w:rsidRPr="0049035B" w:rsidRDefault="006C455C" w:rsidP="006C455C">
      <w:pPr>
        <w:spacing w:after="0" w:line="240" w:lineRule="auto"/>
        <w:jc w:val="center"/>
        <w:rPr>
          <w:rFonts w:ascii="Times New Roman" w:hAnsi="Times New Roman" w:cs="Times New Roman"/>
          <w:b/>
          <w:bCs/>
          <w:sz w:val="24"/>
          <w:szCs w:val="24"/>
        </w:rPr>
      </w:pPr>
      <w:r w:rsidRPr="0049035B">
        <w:rPr>
          <w:rFonts w:ascii="Times New Roman" w:hAnsi="Times New Roman" w:cs="Times New Roman"/>
          <w:b/>
          <w:bCs/>
          <w:sz w:val="24"/>
          <w:szCs w:val="24"/>
        </w:rPr>
        <w:t>ТЕХНІЧНА СПЕЦИФІКАЦІЯ</w:t>
      </w:r>
    </w:p>
    <w:p w:rsidR="006C455C" w:rsidRPr="0049035B" w:rsidRDefault="006C455C" w:rsidP="006C455C">
      <w:pPr>
        <w:spacing w:after="0" w:line="240" w:lineRule="auto"/>
        <w:jc w:val="center"/>
        <w:rPr>
          <w:rFonts w:ascii="Times New Roman" w:hAnsi="Times New Roman" w:cs="Times New Roman"/>
          <w:b/>
          <w:bCs/>
          <w:sz w:val="24"/>
          <w:szCs w:val="24"/>
        </w:rPr>
      </w:pPr>
    </w:p>
    <w:tbl>
      <w:tblPr>
        <w:tblW w:w="10783" w:type="dxa"/>
        <w:tblInd w:w="-998" w:type="dxa"/>
        <w:tblLayout w:type="fixed"/>
        <w:tblCellMar>
          <w:left w:w="30" w:type="dxa"/>
          <w:right w:w="30" w:type="dxa"/>
        </w:tblCellMar>
        <w:tblLook w:val="04A0" w:firstRow="1" w:lastRow="0" w:firstColumn="1" w:lastColumn="0" w:noHBand="0" w:noVBand="1"/>
      </w:tblPr>
      <w:tblGrid>
        <w:gridCol w:w="566"/>
        <w:gridCol w:w="1559"/>
        <w:gridCol w:w="3546"/>
        <w:gridCol w:w="567"/>
        <w:gridCol w:w="712"/>
        <w:gridCol w:w="3833"/>
      </w:tblGrid>
      <w:tr w:rsidR="006C455C" w:rsidRPr="0049035B" w:rsidTr="001E15C1">
        <w:trPr>
          <w:trHeight w:val="776"/>
        </w:trPr>
        <w:tc>
          <w:tcPr>
            <w:tcW w:w="56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bookmarkStart w:id="8" w:name="_Hlk134780043"/>
            <w:bookmarkEnd w:id="8"/>
            <w:r w:rsidRPr="0049035B">
              <w:rPr>
                <w:rFonts w:ascii="Times New Roman" w:hAnsi="Times New Roman" w:cs="Times New Roman"/>
                <w:b/>
                <w:bCs/>
                <w:lang w:eastAsia="ru-RU"/>
              </w:rPr>
              <w:t xml:space="preserve">№ </w:t>
            </w:r>
            <w:r w:rsidRPr="0049035B">
              <w:rPr>
                <w:rFonts w:ascii="Times New Roman" w:hAnsi="Times New Roman" w:cs="Times New Roman"/>
                <w:b/>
                <w:bCs/>
                <w:lang w:eastAsia="ru-RU"/>
              </w:rPr>
              <w:br/>
              <w:t>з/п</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Найменування</w:t>
            </w:r>
          </w:p>
        </w:tc>
        <w:tc>
          <w:tcPr>
            <w:tcW w:w="354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 xml:space="preserve">Технічні, якісні характеристики/технічна специфікація </w:t>
            </w:r>
          </w:p>
        </w:tc>
        <w:tc>
          <w:tcPr>
            <w:tcW w:w="567" w:type="dxa"/>
            <w:tcBorders>
              <w:top w:val="single" w:sz="4" w:space="0" w:color="000000"/>
              <w:left w:val="single" w:sz="4" w:space="0" w:color="000000"/>
              <w:bottom w:val="single" w:sz="4" w:space="0" w:color="auto"/>
              <w:right w:val="single" w:sz="4" w:space="0" w:color="000000"/>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49035B">
              <w:rPr>
                <w:rFonts w:ascii="Times New Roman" w:hAnsi="Times New Roman" w:cs="Times New Roman"/>
                <w:b/>
                <w:bCs/>
                <w:sz w:val="20"/>
                <w:szCs w:val="20"/>
                <w:lang w:eastAsia="ru-RU"/>
              </w:rPr>
              <w:t>Од. виміру</w:t>
            </w:r>
          </w:p>
        </w:tc>
        <w:tc>
          <w:tcPr>
            <w:tcW w:w="712"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К-ть</w:t>
            </w:r>
          </w:p>
        </w:tc>
        <w:tc>
          <w:tcPr>
            <w:tcW w:w="3833" w:type="dxa"/>
            <w:tcBorders>
              <w:top w:val="single" w:sz="4" w:space="0" w:color="000000"/>
              <w:left w:val="single" w:sz="4" w:space="0" w:color="000000"/>
              <w:bottom w:val="single" w:sz="4" w:space="0" w:color="auto"/>
              <w:right w:val="single" w:sz="4" w:space="0" w:color="000000"/>
            </w:tcBorders>
            <w:hideMark/>
          </w:tcPr>
          <w:p w:rsidR="006C455C" w:rsidRPr="0049035B" w:rsidRDefault="006C455C" w:rsidP="006C455C">
            <w:pPr>
              <w:widowControl w:val="0"/>
              <w:suppressAutoHyphens/>
              <w:spacing w:after="0" w:line="254" w:lineRule="auto"/>
              <w:ind w:right="54"/>
              <w:jc w:val="center"/>
              <w:rPr>
                <w:rFonts w:ascii="Times New Roman" w:hAnsi="Times New Roman" w:cs="Times New Roman"/>
                <w:b/>
                <w:sz w:val="20"/>
                <w:szCs w:val="20"/>
              </w:rPr>
            </w:pPr>
            <w:r w:rsidRPr="0049035B">
              <w:rPr>
                <w:rFonts w:ascii="Times New Roman" w:hAnsi="Times New Roman" w:cs="Times New Roman"/>
                <w:b/>
                <w:sz w:val="20"/>
                <w:szCs w:val="20"/>
              </w:rPr>
              <w:t>Технічні</w:t>
            </w:r>
            <w:r w:rsidRPr="0049035B">
              <w:rPr>
                <w:rFonts w:ascii="Times New Roman" w:hAnsi="Times New Roman" w:cs="Times New Roman"/>
                <w:b/>
                <w:spacing w:val="1"/>
                <w:sz w:val="20"/>
                <w:szCs w:val="20"/>
              </w:rPr>
              <w:t xml:space="preserve"> </w:t>
            </w:r>
            <w:r w:rsidR="00174ECD" w:rsidRPr="0049035B">
              <w:rPr>
                <w:rFonts w:ascii="Times New Roman" w:hAnsi="Times New Roman" w:cs="Times New Roman"/>
                <w:b/>
                <w:sz w:val="20"/>
                <w:szCs w:val="20"/>
              </w:rPr>
              <w:t>характеристики</w:t>
            </w:r>
            <w:r w:rsidRPr="0049035B">
              <w:rPr>
                <w:rFonts w:ascii="Times New Roman" w:hAnsi="Times New Roman" w:cs="Times New Roman"/>
                <w:b/>
                <w:sz w:val="20"/>
                <w:szCs w:val="20"/>
              </w:rPr>
              <w:t>, які</w:t>
            </w:r>
            <w:r w:rsidR="00174ECD" w:rsidRPr="0049035B">
              <w:rPr>
                <w:rFonts w:ascii="Times New Roman" w:hAnsi="Times New Roman" w:cs="Times New Roman"/>
                <w:b/>
                <w:sz w:val="20"/>
                <w:szCs w:val="20"/>
              </w:rPr>
              <w:t xml:space="preserve"> </w:t>
            </w:r>
            <w:r w:rsidRPr="0049035B">
              <w:rPr>
                <w:rFonts w:ascii="Times New Roman" w:hAnsi="Times New Roman" w:cs="Times New Roman"/>
                <w:b/>
                <w:spacing w:val="-57"/>
                <w:sz w:val="20"/>
                <w:szCs w:val="20"/>
              </w:rPr>
              <w:t xml:space="preserve"> </w:t>
            </w:r>
            <w:r w:rsidR="00174ECD" w:rsidRPr="0049035B">
              <w:rPr>
                <w:rFonts w:ascii="Times New Roman" w:hAnsi="Times New Roman" w:cs="Times New Roman"/>
                <w:b/>
                <w:spacing w:val="-57"/>
                <w:sz w:val="20"/>
                <w:szCs w:val="20"/>
              </w:rPr>
              <w:t xml:space="preserve">  </w:t>
            </w:r>
            <w:r w:rsidRPr="0049035B">
              <w:rPr>
                <w:rFonts w:ascii="Times New Roman" w:hAnsi="Times New Roman" w:cs="Times New Roman"/>
                <w:b/>
                <w:sz w:val="20"/>
                <w:szCs w:val="20"/>
              </w:rPr>
              <w:t>пропонує</w:t>
            </w:r>
            <w:r w:rsidRPr="0049035B">
              <w:rPr>
                <w:rFonts w:ascii="Times New Roman" w:hAnsi="Times New Roman" w:cs="Times New Roman"/>
                <w:b/>
                <w:spacing w:val="-1"/>
                <w:sz w:val="20"/>
                <w:szCs w:val="20"/>
              </w:rPr>
              <w:t xml:space="preserve"> </w:t>
            </w:r>
            <w:r w:rsidRPr="0049035B">
              <w:rPr>
                <w:rFonts w:ascii="Times New Roman" w:hAnsi="Times New Roman" w:cs="Times New Roman"/>
                <w:b/>
                <w:sz w:val="20"/>
                <w:szCs w:val="20"/>
              </w:rPr>
              <w:t>Учасник</w:t>
            </w:r>
          </w:p>
          <w:p w:rsidR="006C455C" w:rsidRPr="0049035B" w:rsidRDefault="006C455C" w:rsidP="006C455C">
            <w:pPr>
              <w:widowControl w:val="0"/>
              <w:tabs>
                <w:tab w:val="left" w:pos="1215"/>
              </w:tabs>
              <w:suppressAutoHyphens/>
              <w:spacing w:after="0" w:line="254" w:lineRule="auto"/>
              <w:jc w:val="center"/>
              <w:rPr>
                <w:rFonts w:ascii="Times New Roman" w:hAnsi="Times New Roman" w:cs="Times New Roman"/>
                <w:lang w:eastAsia="ru-RU"/>
              </w:rPr>
            </w:pPr>
            <w:r w:rsidRPr="0049035B">
              <w:rPr>
                <w:rFonts w:ascii="Times New Roman" w:hAnsi="Times New Roman" w:cs="Times New Roman"/>
                <w:b/>
                <w:i/>
                <w:u w:val="single"/>
              </w:rPr>
              <w:t>(заповнюється</w:t>
            </w:r>
            <w:r w:rsidRPr="0049035B">
              <w:rPr>
                <w:rFonts w:ascii="Times New Roman" w:hAnsi="Times New Roman" w:cs="Times New Roman"/>
                <w:b/>
                <w:i/>
                <w:spacing w:val="-57"/>
                <w:u w:val="single"/>
              </w:rPr>
              <w:t xml:space="preserve">             _У   </w:t>
            </w:r>
            <w:r w:rsidRPr="0049035B">
              <w:rPr>
                <w:rFonts w:ascii="Times New Roman" w:hAnsi="Times New Roman" w:cs="Times New Roman"/>
                <w:b/>
                <w:i/>
                <w:u w:val="single"/>
              </w:rPr>
              <w:t>часником</w:t>
            </w:r>
            <w:r w:rsidRPr="0049035B">
              <w:rPr>
                <w:rFonts w:ascii="Times New Roman" w:hAnsi="Times New Roman" w:cs="Times New Roman"/>
                <w:b/>
                <w:i/>
              </w:rPr>
              <w:t>)</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C3, 1p,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Номінальна робоча напруга - 230/400 В; </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Номінальний струм, </w:t>
            </w:r>
            <w:proofErr w:type="spellStart"/>
            <w:r w:rsidRPr="0049035B">
              <w:rPr>
                <w:rFonts w:ascii="Times New Roman" w:hAnsi="Times New Roman" w:cs="Times New Roman"/>
                <w:iCs/>
                <w:lang w:eastAsia="ru-RU"/>
              </w:rPr>
              <w:t>In</w:t>
            </w:r>
            <w:proofErr w:type="spellEnd"/>
            <w:r w:rsidRPr="0049035B">
              <w:rPr>
                <w:rFonts w:ascii="Times New Roman" w:hAnsi="Times New Roman" w:cs="Times New Roman"/>
                <w:iCs/>
                <w:lang w:eastAsia="ru-RU"/>
              </w:rPr>
              <w:t xml:space="preserve"> – 3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Номінальна </w:t>
            </w:r>
            <w:proofErr w:type="spellStart"/>
            <w:r w:rsidRPr="0049035B">
              <w:rPr>
                <w:rFonts w:ascii="Times New Roman" w:hAnsi="Times New Roman" w:cs="Times New Roman"/>
                <w:iCs/>
                <w:lang w:eastAsia="ru-RU"/>
              </w:rPr>
              <w:t>відключаюча</w:t>
            </w:r>
            <w:proofErr w:type="spellEnd"/>
            <w:r w:rsidRPr="0049035B">
              <w:rPr>
                <w:rFonts w:ascii="Times New Roman" w:hAnsi="Times New Roman" w:cs="Times New Roman"/>
                <w:iCs/>
                <w:lang w:eastAsia="ru-RU"/>
              </w:rPr>
              <w:t xml:space="preserve"> здатність, </w:t>
            </w:r>
            <w:proofErr w:type="spellStart"/>
            <w:r w:rsidRPr="0049035B">
              <w:rPr>
                <w:rFonts w:ascii="Times New Roman" w:hAnsi="Times New Roman" w:cs="Times New Roman"/>
                <w:iCs/>
                <w:lang w:eastAsia="ru-RU"/>
              </w:rPr>
              <w:t>Icn</w:t>
            </w:r>
            <w:proofErr w:type="spellEnd"/>
            <w:r w:rsidRPr="0049035B">
              <w:rPr>
                <w:rFonts w:ascii="Times New Roman" w:hAnsi="Times New Roman" w:cs="Times New Roman"/>
                <w:iCs/>
                <w:lang w:eastAsia="ru-RU"/>
              </w:rPr>
              <w:t>– 6000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proofErr w:type="spellStart"/>
            <w:r w:rsidRPr="0049035B">
              <w:rPr>
                <w:rFonts w:ascii="Times New Roman" w:hAnsi="Times New Roman" w:cs="Times New Roman"/>
                <w:iCs/>
                <w:lang w:eastAsia="ru-RU"/>
              </w:rPr>
              <w:t>Часо</w:t>
            </w:r>
            <w:proofErr w:type="spellEnd"/>
            <w:r w:rsidRPr="0049035B">
              <w:rPr>
                <w:rFonts w:ascii="Times New Roman" w:hAnsi="Times New Roman" w:cs="Times New Roman"/>
                <w:iCs/>
                <w:lang w:eastAsia="ru-RU"/>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Електрична зносостійкість, циклів </w:t>
            </w:r>
            <w:proofErr w:type="spellStart"/>
            <w:r w:rsidRPr="0049035B">
              <w:rPr>
                <w:rFonts w:ascii="Times New Roman" w:hAnsi="Times New Roman" w:cs="Times New Roman"/>
                <w:iCs/>
                <w:lang w:eastAsia="ru-RU"/>
              </w:rPr>
              <w:t>Увімк</w:t>
            </w:r>
            <w:proofErr w:type="spellEnd"/>
            <w:r w:rsidRPr="0049035B">
              <w:rPr>
                <w:rFonts w:ascii="Times New Roman" w:hAnsi="Times New Roman" w:cs="Times New Roman"/>
                <w:iCs/>
                <w:lang w:eastAsia="ru-RU"/>
              </w:rPr>
              <w:t>/</w:t>
            </w:r>
            <w:proofErr w:type="spellStart"/>
            <w:r w:rsidRPr="0049035B">
              <w:rPr>
                <w:rFonts w:ascii="Times New Roman" w:hAnsi="Times New Roman" w:cs="Times New Roman"/>
                <w:iCs/>
                <w:lang w:eastAsia="ru-RU"/>
              </w:rPr>
              <w:t>Вимк</w:t>
            </w:r>
            <w:proofErr w:type="spellEnd"/>
            <w:r w:rsidRPr="0049035B">
              <w:rPr>
                <w:rFonts w:ascii="Times New Roman" w:hAnsi="Times New Roman" w:cs="Times New Roman"/>
                <w:iCs/>
                <w:lang w:eastAsia="ru-RU"/>
              </w:rPr>
              <w:t>, не менше – 8 000;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Механічна зносостійкість, циклів </w:t>
            </w:r>
            <w:proofErr w:type="spellStart"/>
            <w:r w:rsidRPr="0049035B">
              <w:rPr>
                <w:rFonts w:ascii="Times New Roman" w:hAnsi="Times New Roman" w:cs="Times New Roman"/>
                <w:iCs/>
                <w:lang w:eastAsia="ru-RU"/>
              </w:rPr>
              <w:t>Увімк</w:t>
            </w:r>
            <w:proofErr w:type="spellEnd"/>
            <w:r w:rsidRPr="0049035B">
              <w:rPr>
                <w:rFonts w:ascii="Times New Roman" w:hAnsi="Times New Roman" w:cs="Times New Roman"/>
                <w:iCs/>
                <w:lang w:eastAsia="ru-RU"/>
              </w:rPr>
              <w:t>/</w:t>
            </w:r>
            <w:proofErr w:type="spellStart"/>
            <w:r w:rsidRPr="0049035B">
              <w:rPr>
                <w:rFonts w:ascii="Times New Roman" w:hAnsi="Times New Roman" w:cs="Times New Roman"/>
                <w:iCs/>
                <w:lang w:eastAsia="ru-RU"/>
              </w:rPr>
              <w:t>Вимк</w:t>
            </w:r>
            <w:proofErr w:type="spellEnd"/>
            <w:r w:rsidRPr="0049035B">
              <w:rPr>
                <w:rFonts w:ascii="Times New Roman" w:hAnsi="Times New Roman" w:cs="Times New Roman"/>
                <w:iCs/>
                <w:lang w:eastAsia="ru-RU"/>
              </w:rPr>
              <w:t>, не менше – 20 000;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Діапазон робочих температур, </w:t>
            </w:r>
            <w:r w:rsidR="00C809DA">
              <w:rPr>
                <w:rFonts w:ascii="Times New Roman" w:hAnsi="Times New Roman" w:cs="Times New Roman"/>
                <w:iCs/>
                <w:lang w:eastAsia="ru-RU"/>
              </w:rPr>
              <w:t>-мінус 25°С не менше +5</w:t>
            </w:r>
            <w:r w:rsidRPr="0049035B">
              <w:rPr>
                <w:rFonts w:ascii="Times New Roman" w:hAnsi="Times New Roman" w:cs="Times New Roman"/>
                <w:iCs/>
                <w:lang w:eastAsia="ru-RU"/>
              </w:rPr>
              <w:t>0°С;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Максимальний переріз приєднуваного дроту, – 25 мм</w:t>
            </w:r>
            <w:r w:rsidRPr="0049035B">
              <w:rPr>
                <w:rFonts w:ascii="Times New Roman" w:hAnsi="Times New Roman" w:cs="Times New Roman"/>
                <w:iCs/>
                <w:vertAlign w:val="superscript"/>
                <w:lang w:eastAsia="ru-RU"/>
              </w:rPr>
              <w:t>2</w:t>
            </w:r>
            <w:r w:rsidRPr="0049035B">
              <w:rPr>
                <w:rFonts w:ascii="Times New Roman" w:hAnsi="Times New Roman" w:cs="Times New Roman"/>
                <w:iCs/>
                <w:lang w:eastAsia="ru-RU"/>
              </w:rPr>
              <w:t>;</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___________г;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2</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C6, 1P,</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- 6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xml:space="preserve"> - 6000А;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xml:space="preserve">, 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w:t>
            </w:r>
            <w:r w:rsidR="00174ECD" w:rsidRPr="0049035B">
              <w:rPr>
                <w:rFonts w:ascii="Times New Roman" w:hAnsi="Times New Roman" w:cs="Times New Roman"/>
              </w:rPr>
              <w:t>ратур, -______</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Маса одного </w:t>
            </w:r>
            <w:proofErr w:type="spellStart"/>
            <w:r w:rsidRPr="0049035B">
              <w:rPr>
                <w:rFonts w:ascii="Times New Roman" w:hAnsi="Times New Roman" w:cs="Times New Roman"/>
              </w:rPr>
              <w:t>полюса___________г</w:t>
            </w:r>
            <w:proofErr w:type="spellEnd"/>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3</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spacing w:line="256"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C10, </w:t>
            </w:r>
            <w:r w:rsidRPr="0049035B">
              <w:rPr>
                <w:rFonts w:ascii="Times New Roman" w:eastAsia="Times New Roman" w:hAnsi="Times New Roman" w:cs="Times New Roman"/>
                <w:b/>
                <w:bCs/>
                <w:lang w:eastAsia="ru-RU"/>
              </w:rPr>
              <w:lastRenderedPageBreak/>
              <w:t xml:space="preserve">1p,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lastRenderedPageBreak/>
              <w:t>Icn</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Маса одного </w:t>
            </w:r>
            <w:proofErr w:type="spellStart"/>
            <w:r w:rsidRPr="0049035B">
              <w:rPr>
                <w:rFonts w:ascii="Times New Roman" w:hAnsi="Times New Roman" w:cs="Times New Roman"/>
              </w:rPr>
              <w:t>полюса___________г</w:t>
            </w:r>
            <w:proofErr w:type="spellEnd"/>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4</w:t>
            </w:r>
          </w:p>
        </w:tc>
        <w:tc>
          <w:tcPr>
            <w:tcW w:w="1559" w:type="dxa"/>
            <w:tcBorders>
              <w:top w:val="single" w:sz="4" w:space="0" w:color="auto"/>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С16, 1р,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w:t>
            </w:r>
            <w:proofErr w:type="spellStart"/>
            <w:r w:rsidRPr="0049035B">
              <w:rPr>
                <w:rFonts w:ascii="Times New Roman" w:hAnsi="Times New Roman" w:cs="Times New Roman"/>
                <w:kern w:val="2"/>
                <w14:ligatures w14:val="standardContextual"/>
              </w:rPr>
              <w:t>відключаюча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Icn</w:t>
            </w:r>
            <w:proofErr w:type="spellEnd"/>
            <w:r w:rsidRPr="0049035B">
              <w:rPr>
                <w:rFonts w:ascii="Times New Roman" w:hAnsi="Times New Roman" w:cs="Times New Roman"/>
                <w:kern w:val="2"/>
                <w14:ligatures w14:val="standardContextual"/>
              </w:rPr>
              <w:t>– __________А;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Часо</w:t>
            </w:r>
            <w:proofErr w:type="spellEnd"/>
            <w:r w:rsidRPr="0049035B">
              <w:rPr>
                <w:rFonts w:ascii="Times New Roman" w:hAnsi="Times New Roman" w:cs="Times New Roman"/>
                <w:kern w:val="2"/>
                <w14:ligatures w14:val="standardContextual"/>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Електрична зносостійкість, циклів </w:t>
            </w:r>
            <w:proofErr w:type="spellStart"/>
            <w:r w:rsidRPr="0049035B">
              <w:rPr>
                <w:rFonts w:ascii="Times New Roman" w:hAnsi="Times New Roman" w:cs="Times New Roman"/>
                <w:kern w:val="2"/>
                <w14:ligatures w14:val="standardContextual"/>
              </w:rPr>
              <w:t>Увімк</w:t>
            </w:r>
            <w:proofErr w:type="spellEnd"/>
            <w:r w:rsidRPr="0049035B">
              <w:rPr>
                <w:rFonts w:ascii="Times New Roman" w:hAnsi="Times New Roman" w:cs="Times New Roman"/>
                <w:kern w:val="2"/>
                <w14:ligatures w14:val="standardContextual"/>
              </w:rPr>
              <w:t>/</w:t>
            </w:r>
            <w:proofErr w:type="spellStart"/>
            <w:r w:rsidRPr="0049035B">
              <w:rPr>
                <w:rFonts w:ascii="Times New Roman" w:hAnsi="Times New Roman" w:cs="Times New Roman"/>
                <w:kern w:val="2"/>
                <w14:ligatures w14:val="standardContextual"/>
              </w:rPr>
              <w:t>Вимк</w:t>
            </w:r>
            <w:proofErr w:type="spellEnd"/>
            <w:r w:rsidRPr="0049035B">
              <w:rPr>
                <w:rFonts w:ascii="Times New Roman" w:hAnsi="Times New Roman" w:cs="Times New Roman"/>
                <w:kern w:val="2"/>
                <w14:ligatures w14:val="standardContextual"/>
              </w:rPr>
              <w:t>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Механічна зносостійкість, циклів </w:t>
            </w:r>
            <w:proofErr w:type="spellStart"/>
            <w:r w:rsidRPr="0049035B">
              <w:rPr>
                <w:rFonts w:ascii="Times New Roman" w:hAnsi="Times New Roman" w:cs="Times New Roman"/>
                <w:kern w:val="2"/>
                <w14:ligatures w14:val="standardContextual"/>
              </w:rPr>
              <w:t>Увімк</w:t>
            </w:r>
            <w:proofErr w:type="spellEnd"/>
            <w:r w:rsidRPr="0049035B">
              <w:rPr>
                <w:rFonts w:ascii="Times New Roman" w:hAnsi="Times New Roman" w:cs="Times New Roman"/>
                <w:kern w:val="2"/>
                <w14:ligatures w14:val="standardContextual"/>
              </w:rPr>
              <w:t>/</w:t>
            </w:r>
            <w:proofErr w:type="spellStart"/>
            <w:r w:rsidRPr="0049035B">
              <w:rPr>
                <w:rFonts w:ascii="Times New Roman" w:hAnsi="Times New Roman" w:cs="Times New Roman"/>
                <w:kern w:val="2"/>
                <w14:ligatures w14:val="standardContextual"/>
              </w:rPr>
              <w:t>Вимк</w:t>
            </w:r>
            <w:proofErr w:type="spellEnd"/>
            <w:r w:rsidRPr="0049035B">
              <w:rPr>
                <w:rFonts w:ascii="Times New Roman" w:hAnsi="Times New Roman" w:cs="Times New Roman"/>
                <w:kern w:val="2"/>
                <w14:ligatures w14:val="standardContextual"/>
              </w:rPr>
              <w:t>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w:t>
            </w:r>
            <w:r w:rsidR="00174ECD" w:rsidRPr="0049035B">
              <w:rPr>
                <w:rFonts w:ascii="Times New Roman" w:hAnsi="Times New Roman" w:cs="Times New Roman"/>
                <w:kern w:val="2"/>
                <w14:ligatures w14:val="standardContextual"/>
              </w:rPr>
              <w:t xml:space="preserve"> </w:t>
            </w:r>
            <w:r w:rsidRPr="0049035B">
              <w:rPr>
                <w:rFonts w:ascii="Times New Roman" w:hAnsi="Times New Roman" w:cs="Times New Roman"/>
                <w:kern w:val="2"/>
                <w14:ligatures w14:val="standardContextual"/>
              </w:rPr>
              <w:t>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приєднуваного дроту, _________мм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Маса одного </w:t>
            </w:r>
            <w:proofErr w:type="spellStart"/>
            <w:r w:rsidRPr="0049035B">
              <w:rPr>
                <w:rFonts w:ascii="Times New Roman" w:hAnsi="Times New Roman" w:cs="Times New Roman"/>
                <w:kern w:val="2"/>
                <w14:ligatures w14:val="standardContextual"/>
              </w:rPr>
              <w:t>полюса___________г</w:t>
            </w:r>
            <w:proofErr w:type="spellEnd"/>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5</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вимикачіС20,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1р,</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Іп</w:t>
            </w:r>
            <w:proofErr w:type="spellEnd"/>
            <w:r w:rsidRPr="0049035B">
              <w:rPr>
                <w:rFonts w:ascii="Times New Roman" w:hAnsi="Times New Roman" w:cs="Times New Roman"/>
              </w:rPr>
              <w:t xml:space="preserve"> – 20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Номінально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Ісп</w:t>
            </w:r>
            <w:proofErr w:type="spellEnd"/>
            <w:r w:rsidRPr="0049035B">
              <w:rPr>
                <w:rFonts w:ascii="Times New Roman" w:hAnsi="Times New Roman" w:cs="Times New Roman"/>
              </w:rPr>
              <w:t xml:space="preserve"> – 6000А;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циклів</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Вимк,не</w:t>
            </w:r>
            <w:proofErr w:type="spellEnd"/>
            <w:r w:rsidRPr="0049035B">
              <w:rPr>
                <w:rFonts w:ascii="Times New Roman" w:hAnsi="Times New Roman" w:cs="Times New Roman"/>
              </w:rPr>
              <w:t xml:space="preserve"> менше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 xml:space="preserve">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 не менше + 5</w:t>
            </w:r>
            <w:r w:rsidR="00C809DA">
              <w:rPr>
                <w:rFonts w:ascii="Times New Roman" w:hAnsi="Times New Roman" w:cs="Times New Roman"/>
              </w:rPr>
              <w:t>0</w:t>
            </w:r>
            <w:r w:rsidRPr="0049035B">
              <w:rPr>
                <w:rFonts w:ascii="Times New Roman" w:hAnsi="Times New Roman" w:cs="Times New Roman"/>
              </w:rPr>
              <w:t>°С;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 xml:space="preserve"> - 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6</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 Автоматичні вимикачіС16</w:t>
            </w:r>
            <w:r w:rsidRPr="0049035B">
              <w:rPr>
                <w:rFonts w:ascii="Times New Roman" w:hAnsi="Times New Roman" w:cs="Times New Roman"/>
                <w:b/>
                <w:bCs/>
              </w:rPr>
              <w:t>, 3p,</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робоча напруга – 230/400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В;</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Номінальний струм ,</w:t>
            </w:r>
            <w:proofErr w:type="spellStart"/>
            <w:r w:rsidRPr="0049035B">
              <w:rPr>
                <w:rFonts w:ascii="Times New Roman" w:eastAsia="Times New Roman" w:hAnsi="Times New Roman" w:cs="Times New Roman"/>
              </w:rPr>
              <w:t>Іп</w:t>
            </w:r>
            <w:proofErr w:type="spellEnd"/>
            <w:r w:rsidRPr="0049035B">
              <w:rPr>
                <w:rFonts w:ascii="Times New Roman" w:eastAsia="Times New Roman" w:hAnsi="Times New Roman" w:cs="Times New Roman"/>
              </w:rPr>
              <w:t>- 16А;</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відключаючи здатність,</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Ісп</w:t>
            </w:r>
            <w:proofErr w:type="spellEnd"/>
            <w:r w:rsidRPr="0049035B">
              <w:rPr>
                <w:rFonts w:ascii="Times New Roman" w:eastAsia="Times New Roman" w:hAnsi="Times New Roman" w:cs="Times New Roman"/>
              </w:rPr>
              <w:t>-  6 000 А;</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Часо</w:t>
            </w:r>
            <w:proofErr w:type="spellEnd"/>
            <w:r w:rsidRPr="0049035B">
              <w:rPr>
                <w:rFonts w:ascii="Times New Roman" w:eastAsia="Times New Roman" w:hAnsi="Times New Roman" w:cs="Times New Roman"/>
              </w:rPr>
              <w:t>-струмова характеристика- 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Електрична зносостійкість,</w:t>
            </w:r>
            <w:r w:rsidR="00632F6E" w:rsidRPr="0049035B">
              <w:rPr>
                <w:rFonts w:ascii="Times New Roman" w:eastAsia="Times New Roman" w:hAnsi="Times New Roman" w:cs="Times New Roman"/>
              </w:rPr>
              <w:t xml:space="preserve"> </w:t>
            </w:r>
            <w:r w:rsidRPr="0049035B">
              <w:rPr>
                <w:rFonts w:ascii="Times New Roman" w:eastAsia="Times New Roman" w:hAnsi="Times New Roman" w:cs="Times New Roman"/>
              </w:rPr>
              <w:t>циклів</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Увімк</w:t>
            </w:r>
            <w:proofErr w:type="spellEnd"/>
            <w:r w:rsidRPr="0049035B">
              <w:rPr>
                <w:rFonts w:ascii="Times New Roman" w:eastAsia="Times New Roman" w:hAnsi="Times New Roman" w:cs="Times New Roman"/>
              </w:rPr>
              <w:t>/</w:t>
            </w:r>
            <w:proofErr w:type="spellStart"/>
            <w:r w:rsidRPr="0049035B">
              <w:rPr>
                <w:rFonts w:ascii="Times New Roman" w:eastAsia="Times New Roman" w:hAnsi="Times New Roman" w:cs="Times New Roman"/>
              </w:rPr>
              <w:t>Вимк</w:t>
            </w:r>
            <w:proofErr w:type="spellEnd"/>
            <w:r w:rsidRPr="0049035B">
              <w:rPr>
                <w:rFonts w:ascii="Times New Roman" w:eastAsia="Times New Roman" w:hAnsi="Times New Roman" w:cs="Times New Roman"/>
              </w:rPr>
              <w:t>.,не менше – 10 000;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 xml:space="preserve">Механічна зносостійкість ,циклів,    </w:t>
            </w:r>
            <w:proofErr w:type="spellStart"/>
            <w:r w:rsidRPr="0049035B">
              <w:rPr>
                <w:rFonts w:ascii="Times New Roman" w:eastAsia="Times New Roman" w:hAnsi="Times New Roman" w:cs="Times New Roman"/>
              </w:rPr>
              <w:t>Увімк</w:t>
            </w:r>
            <w:proofErr w:type="spellEnd"/>
            <w:r w:rsidRPr="0049035B">
              <w:rPr>
                <w:rFonts w:ascii="Times New Roman" w:eastAsia="Times New Roman" w:hAnsi="Times New Roman" w:cs="Times New Roman"/>
              </w:rPr>
              <w:t>./</w:t>
            </w:r>
            <w:proofErr w:type="spellStart"/>
            <w:r w:rsidRPr="0049035B">
              <w:rPr>
                <w:rFonts w:ascii="Times New Roman" w:eastAsia="Times New Roman" w:hAnsi="Times New Roman" w:cs="Times New Roman"/>
              </w:rPr>
              <w:t>Вмик</w:t>
            </w:r>
            <w:proofErr w:type="spellEnd"/>
            <w:r w:rsidRPr="0049035B">
              <w:rPr>
                <w:rFonts w:ascii="Times New Roman" w:eastAsia="Times New Roman" w:hAnsi="Times New Roman" w:cs="Times New Roman"/>
              </w:rPr>
              <w:t>.,не менше -20 000;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Максимальний переріз приєднувального дроту -  25 мм</w:t>
            </w:r>
            <w:r w:rsidRPr="0049035B">
              <w:rPr>
                <w:rFonts w:ascii="Times New Roman" w:eastAsia="Times New Roman" w:hAnsi="Times New Roman" w:cs="Times New Roman"/>
                <w:vertAlign w:val="superscript"/>
              </w:rPr>
              <w:t>2</w:t>
            </w:r>
            <w:r w:rsidRPr="0049035B">
              <w:rPr>
                <w:rFonts w:ascii="Times New Roman" w:eastAsia="Times New Roman" w:hAnsi="Times New Roman" w:cs="Times New Roman"/>
              </w:rPr>
              <w:t>;</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 xml:space="preserve">Діапазон робочих температур, мінус 25°С не менше </w:t>
            </w:r>
            <w:r w:rsidR="00C809DA">
              <w:rPr>
                <w:rFonts w:ascii="Times New Roman" w:eastAsia="Times New Roman" w:hAnsi="Times New Roman" w:cs="Times New Roman"/>
              </w:rPr>
              <w:t>+</w:t>
            </w:r>
            <w:r w:rsidRPr="0049035B">
              <w:rPr>
                <w:rFonts w:ascii="Times New Roman" w:eastAsia="Times New Roman" w:hAnsi="Times New Roman" w:cs="Times New Roman"/>
              </w:rPr>
              <w:t>50°С;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74ECD">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8</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7</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 С20,</w:t>
            </w:r>
            <w:r w:rsidRPr="0049035B">
              <w:rPr>
                <w:rFonts w:ascii="Times New Roman" w:hAnsi="Times New Roman" w:cs="Times New Roman"/>
                <w:b/>
                <w:bCs/>
              </w:rPr>
              <w:t xml:space="preserve"> 3p,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20 A;</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Ісп-6000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E15C1">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8</w:t>
            </w:r>
          </w:p>
        </w:tc>
        <w:tc>
          <w:tcPr>
            <w:tcW w:w="1559" w:type="dxa"/>
            <w:tcBorders>
              <w:top w:val="single" w:sz="4" w:space="0" w:color="auto"/>
              <w:left w:val="nil"/>
              <w:bottom w:val="single" w:sz="4" w:space="0" w:color="auto"/>
              <w:right w:val="nil"/>
            </w:tcBorders>
            <w:hideMark/>
          </w:tcPr>
          <w:p w:rsidR="00174ECD"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sz w:val="21"/>
                <w:szCs w:val="21"/>
              </w:rPr>
              <w:t xml:space="preserve"> </w:t>
            </w: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rPr>
                <w:rFonts w:ascii="Times New Roman" w:hAnsi="Times New Roman" w:cs="Times New Roman"/>
                <w:b/>
                <w:bCs/>
              </w:rPr>
            </w:pPr>
            <w:r w:rsidRPr="0049035B">
              <w:rPr>
                <w:rFonts w:ascii="Times New Roman" w:hAnsi="Times New Roman" w:cs="Times New Roman"/>
                <w:b/>
                <w:bCs/>
                <w:sz w:val="21"/>
                <w:szCs w:val="21"/>
              </w:rPr>
              <w:t>Автоматичні вимикачі С25</w:t>
            </w:r>
            <w:r w:rsidRPr="0049035B">
              <w:rPr>
                <w:rFonts w:ascii="Times New Roman" w:hAnsi="Times New Roman" w:cs="Times New Roman"/>
                <w:b/>
                <w:bCs/>
              </w:rPr>
              <w:t>,</w:t>
            </w:r>
          </w:p>
          <w:p w:rsidR="006C455C"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rPr>
              <w:t xml:space="preserve">           3р,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робоча  напруга -230/400В;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Іп</w:t>
            </w:r>
            <w:proofErr w:type="spellEnd"/>
            <w:r w:rsidRPr="0049035B">
              <w:rPr>
                <w:rFonts w:ascii="Times New Roman" w:hAnsi="Times New Roman" w:cs="Times New Roman"/>
              </w:rPr>
              <w:t>- 25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Ісп</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xml:space="preserve">.,не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w:t>
            </w:r>
            <w:r w:rsidR="00C809DA">
              <w:rPr>
                <w:rFonts w:ascii="Times New Roman" w:hAnsi="Times New Roman" w:cs="Times New Roman"/>
              </w:rPr>
              <w:t xml:space="preserve">зон робочих температур, </w:t>
            </w:r>
            <w:r w:rsidRPr="0049035B">
              <w:rPr>
                <w:rFonts w:ascii="Times New Roman" w:hAnsi="Times New Roman" w:cs="Times New Roman"/>
              </w:rPr>
              <w:t xml:space="preserve">мінус </w:t>
            </w:r>
            <w:r w:rsidR="00C809DA">
              <w:rPr>
                <w:rFonts w:ascii="Times New Roman" w:hAnsi="Times New Roman" w:cs="Times New Roman"/>
              </w:rPr>
              <w:t>25°С не менше +5</w:t>
            </w:r>
            <w:r w:rsidRPr="0049035B">
              <w:rPr>
                <w:rFonts w:ascii="Times New Roman" w:hAnsi="Times New Roman" w:cs="Times New Roman"/>
              </w:rPr>
              <w:t>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Ступінь захи</w:t>
            </w:r>
            <w:r w:rsidR="00174ECD" w:rsidRPr="0049035B">
              <w:rPr>
                <w:rFonts w:ascii="Times New Roman" w:hAnsi="Times New Roman" w:cs="Times New Roman"/>
              </w:rPr>
              <w:t>с</w:t>
            </w:r>
            <w:r w:rsidRPr="0049035B">
              <w:rPr>
                <w:rFonts w:ascii="Times New Roman" w:hAnsi="Times New Roman" w:cs="Times New Roman"/>
              </w:rPr>
              <w:t>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менше- 100г;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EE17D1" w:rsidP="006C455C">
            <w:pPr>
              <w:widowControl w:val="0"/>
              <w:suppressAutoHyphens/>
              <w:spacing w:after="0" w:line="254" w:lineRule="auto"/>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lastRenderedPageBreak/>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36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9</w:t>
            </w:r>
          </w:p>
        </w:tc>
        <w:tc>
          <w:tcPr>
            <w:tcW w:w="1559" w:type="dxa"/>
            <w:tcBorders>
              <w:top w:val="single" w:sz="4" w:space="0" w:color="auto"/>
              <w:left w:val="nil"/>
              <w:bottom w:val="single" w:sz="4" w:space="0" w:color="auto"/>
              <w:right w:val="nil"/>
            </w:tcBorders>
            <w:hideMark/>
          </w:tcPr>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вимикачіС32,</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робочий струм,</w:t>
            </w:r>
            <w:r w:rsidR="00C809DA">
              <w:rPr>
                <w:rFonts w:ascii="Times New Roman" w:hAnsi="Times New Roman" w:cs="Times New Roman"/>
              </w:rPr>
              <w:t xml:space="preserve"> </w:t>
            </w:r>
            <w:proofErr w:type="spellStart"/>
            <w:r w:rsidR="00C809DA">
              <w:rPr>
                <w:rFonts w:ascii="Times New Roman" w:hAnsi="Times New Roman" w:cs="Times New Roman"/>
              </w:rPr>
              <w:t>Іп</w:t>
            </w:r>
            <w:proofErr w:type="spellEnd"/>
            <w:r w:rsidR="00C809DA">
              <w:rPr>
                <w:rFonts w:ascii="Times New Roman" w:hAnsi="Times New Roman" w:cs="Times New Roman"/>
              </w:rPr>
              <w:t xml:space="preserve"> –</w:t>
            </w:r>
            <w:r w:rsidRPr="0049035B">
              <w:rPr>
                <w:rFonts w:ascii="Times New Roman" w:hAnsi="Times New Roman" w:cs="Times New Roman"/>
              </w:rPr>
              <w:t>32А;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p>
          <w:p w:rsidR="006C455C" w:rsidRPr="0049035B" w:rsidRDefault="00C809DA" w:rsidP="006C455C">
            <w:pPr>
              <w:widowControl w:val="0"/>
              <w:suppressAutoHyphens/>
              <w:spacing w:after="0" w:line="254" w:lineRule="auto"/>
              <w:rPr>
                <w:rFonts w:ascii="Times New Roman" w:hAnsi="Times New Roman" w:cs="Times New Roman"/>
              </w:rPr>
            </w:pPr>
            <w:r>
              <w:rPr>
                <w:rFonts w:ascii="Times New Roman" w:hAnsi="Times New Roman" w:cs="Times New Roman"/>
              </w:rPr>
              <w:t xml:space="preserve">Діапазон робочих температур, </w:t>
            </w:r>
            <w:r w:rsidR="006C455C" w:rsidRPr="0049035B">
              <w:rPr>
                <w:rFonts w:ascii="Times New Roman" w:hAnsi="Times New Roman" w:cs="Times New Roman"/>
              </w:rPr>
              <w:t xml:space="preserve">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10</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174ECD"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w:t>
            </w:r>
            <w:r w:rsidR="006C455C" w:rsidRPr="0049035B">
              <w:rPr>
                <w:rFonts w:ascii="Times New Roman" w:hAnsi="Times New Roman" w:cs="Times New Roman"/>
                <w:b/>
                <w:bCs/>
                <w:sz w:val="21"/>
                <w:szCs w:val="21"/>
              </w:rPr>
              <w:t xml:space="preserve"> вимикачіС40,</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струм,Іп-40А;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здатність,Ісп-6 000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w:t>
            </w:r>
            <w:r w:rsidR="00DD20EC" w:rsidRPr="0049035B">
              <w:rPr>
                <w:rFonts w:ascii="Times New Roman" w:hAnsi="Times New Roman" w:cs="Times New Roman"/>
              </w:rPr>
              <w:t>еріз приєднувальног</w:t>
            </w:r>
            <w:r w:rsidRPr="0049035B">
              <w:rPr>
                <w:rFonts w:ascii="Times New Roman" w:hAnsi="Times New Roman" w:cs="Times New Roman"/>
              </w:rPr>
              <w:t>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C809DA" w:rsidP="006C455C">
            <w:pPr>
              <w:widowControl w:val="0"/>
              <w:suppressAutoHyphens/>
              <w:spacing w:after="0" w:line="254" w:lineRule="auto"/>
              <w:rPr>
                <w:rFonts w:ascii="Times New Roman" w:hAnsi="Times New Roman" w:cs="Times New Roman"/>
                <w:lang w:val="ru-RU"/>
              </w:rPr>
            </w:pPr>
            <w:r>
              <w:rPr>
                <w:rFonts w:ascii="Times New Roman" w:hAnsi="Times New Roman" w:cs="Times New Roman"/>
              </w:rPr>
              <w:t>Діапазон робочих температур, мінус 25°С не менше +5</w:t>
            </w:r>
            <w:r w:rsidR="006C455C" w:rsidRPr="0049035B">
              <w:rPr>
                <w:rFonts w:ascii="Times New Roman" w:hAnsi="Times New Roman" w:cs="Times New Roman"/>
              </w:rPr>
              <w:t>0</w:t>
            </w:r>
            <w:r w:rsidR="006C455C" w:rsidRPr="0049035B">
              <w:rPr>
                <w:rFonts w:ascii="Times New Roman" w:hAnsi="Times New Roman" w:cs="Times New Roman"/>
                <w:lang w:val="ru-RU"/>
              </w:rPr>
              <w:t>С;</w:t>
            </w:r>
          </w:p>
          <w:p w:rsidR="006C455C" w:rsidRPr="0049035B" w:rsidRDefault="006C455C" w:rsidP="006C455C">
            <w:pPr>
              <w:widowControl w:val="0"/>
              <w:suppressAutoHyphens/>
              <w:spacing w:after="0" w:line="254" w:lineRule="auto"/>
              <w:rPr>
                <w:rFonts w:ascii="Times New Roman" w:hAnsi="Times New Roman" w:cs="Times New Roman"/>
                <w:lang w:val="ru-RU"/>
              </w:rPr>
            </w:pPr>
            <w:proofErr w:type="spellStart"/>
            <w:r w:rsidRPr="0049035B">
              <w:rPr>
                <w:rFonts w:ascii="Times New Roman" w:hAnsi="Times New Roman" w:cs="Times New Roman"/>
                <w:lang w:val="ru-RU"/>
              </w:rPr>
              <w:t>Ступінь</w:t>
            </w:r>
            <w:proofErr w:type="spellEnd"/>
            <w:r w:rsidRPr="0049035B">
              <w:rPr>
                <w:rFonts w:ascii="Times New Roman" w:hAnsi="Times New Roman" w:cs="Times New Roman"/>
                <w:lang w:val="ru-RU"/>
              </w:rPr>
              <w:t xml:space="preserve"> </w:t>
            </w:r>
            <w:proofErr w:type="spellStart"/>
            <w:r w:rsidRPr="0049035B">
              <w:rPr>
                <w:rFonts w:ascii="Times New Roman" w:hAnsi="Times New Roman" w:cs="Times New Roman"/>
                <w:lang w:val="ru-RU"/>
              </w:rPr>
              <w:t>захисту</w:t>
            </w:r>
            <w:proofErr w:type="spellEnd"/>
            <w:r w:rsidRPr="0049035B">
              <w:rPr>
                <w:rFonts w:ascii="Times New Roman" w:hAnsi="Times New Roman" w:cs="Times New Roman"/>
                <w:lang w:val="ru-RU"/>
              </w:rPr>
              <w:t xml:space="preserve"> –ІР20;</w:t>
            </w:r>
          </w:p>
          <w:p w:rsidR="006C455C" w:rsidRPr="0049035B" w:rsidRDefault="006C455C" w:rsidP="006C455C">
            <w:pPr>
              <w:widowControl w:val="0"/>
              <w:suppressAutoHyphens/>
              <w:spacing w:after="0" w:line="254" w:lineRule="auto"/>
              <w:rPr>
                <w:rFonts w:ascii="Times New Roman" w:hAnsi="Times New Roman" w:cs="Times New Roman"/>
                <w:lang w:val="ru-RU"/>
              </w:rPr>
            </w:pPr>
            <w:proofErr w:type="spellStart"/>
            <w:r w:rsidRPr="0049035B">
              <w:rPr>
                <w:rFonts w:ascii="Times New Roman" w:hAnsi="Times New Roman" w:cs="Times New Roman"/>
                <w:lang w:val="ru-RU"/>
              </w:rPr>
              <w:t>Маса</w:t>
            </w:r>
            <w:proofErr w:type="spellEnd"/>
            <w:r w:rsidRPr="0049035B">
              <w:rPr>
                <w:rFonts w:ascii="Times New Roman" w:hAnsi="Times New Roman" w:cs="Times New Roman"/>
                <w:lang w:val="ru-RU"/>
              </w:rPr>
              <w:t xml:space="preserve"> одного полюса ,не </w:t>
            </w:r>
            <w:proofErr w:type="spellStart"/>
            <w:r w:rsidRPr="0049035B">
              <w:rPr>
                <w:rFonts w:ascii="Times New Roman" w:hAnsi="Times New Roman" w:cs="Times New Roman"/>
                <w:lang w:val="ru-RU"/>
              </w:rPr>
              <w:t>більше</w:t>
            </w:r>
            <w:proofErr w:type="spellEnd"/>
            <w:r w:rsidRPr="0049035B">
              <w:rPr>
                <w:rFonts w:ascii="Times New Roman" w:hAnsi="Times New Roman" w:cs="Times New Roman"/>
                <w:lang w:val="ru-RU"/>
              </w:rPr>
              <w:t xml:space="preserve">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174ECD" w:rsidRPr="0049035B" w:rsidRDefault="00174ECD" w:rsidP="006C455C">
            <w:pPr>
              <w:widowControl w:val="0"/>
              <w:suppressAutoHyphens/>
              <w:spacing w:after="0" w:line="254" w:lineRule="auto"/>
              <w:rPr>
                <w:rFonts w:ascii="Times New Roman" w:hAnsi="Times New Roman" w:cs="Times New Roman"/>
                <w:bCs/>
              </w:rPr>
            </w:pP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11</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3р.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100А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(VDС)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-250В;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Іп-100А;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робоча здатність </w:t>
            </w:r>
            <w:proofErr w:type="spellStart"/>
            <w:r w:rsidRPr="0049035B">
              <w:rPr>
                <w:rFonts w:ascii="Times New Roman" w:hAnsi="Times New Roman" w:cs="Times New Roman"/>
              </w:rPr>
              <w:t>Ics</w:t>
            </w:r>
            <w:proofErr w:type="spellEnd"/>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(при АС 400В)-16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- 100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вимикаюча</w:t>
            </w:r>
            <w:proofErr w:type="spellEnd"/>
            <w:r w:rsidRPr="0049035B">
              <w:rPr>
                <w:rFonts w:ascii="Times New Roman" w:hAnsi="Times New Roman" w:cs="Times New Roman"/>
              </w:rPr>
              <w:t xml:space="preserve"> здатність</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 xml:space="preserve">при короткому замиканні при 415В </w:t>
            </w:r>
            <w:proofErr w:type="spellStart"/>
            <w:r w:rsidRPr="0049035B">
              <w:rPr>
                <w:rFonts w:ascii="Times New Roman" w:hAnsi="Times New Roman" w:cs="Times New Roman"/>
              </w:rPr>
              <w:t>Icu</w:t>
            </w:r>
            <w:proofErr w:type="spellEnd"/>
            <w:r w:rsidRPr="0049035B">
              <w:rPr>
                <w:rFonts w:ascii="Times New Roman" w:hAnsi="Times New Roman" w:cs="Times New Roman"/>
              </w:rPr>
              <w:t>/</w:t>
            </w:r>
            <w:proofErr w:type="spellStart"/>
            <w:r w:rsidRPr="0049035B">
              <w:rPr>
                <w:rFonts w:ascii="Times New Roman" w:hAnsi="Times New Roman" w:cs="Times New Roman"/>
              </w:rPr>
              <w:t>Ics</w:t>
            </w:r>
            <w:proofErr w:type="spellEnd"/>
            <w:r w:rsidRPr="0049035B">
              <w:rPr>
                <w:rFonts w:ascii="Times New Roman" w:hAnsi="Times New Roman" w:cs="Times New Roman"/>
              </w:rPr>
              <w:t xml:space="preserve"> (кА)_16/8;</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теплового захисту</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-0,63-1;</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Налаштування електромеханічного </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захиту</w:t>
            </w:r>
            <w:proofErr w:type="spellEnd"/>
            <w:r w:rsidRPr="0049035B">
              <w:rPr>
                <w:rFonts w:ascii="Times New Roman" w:hAnsi="Times New Roman" w:cs="Times New Roman"/>
              </w:rPr>
              <w:t xml:space="preserve"> –фіксоване;</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F91934" w:rsidRPr="0049035B" w:rsidRDefault="00C809DA" w:rsidP="00F91934">
            <w:pPr>
              <w:widowControl w:val="0"/>
              <w:suppressAutoHyphens/>
              <w:spacing w:after="0" w:line="254" w:lineRule="auto"/>
              <w:rPr>
                <w:rFonts w:ascii="Times New Roman" w:hAnsi="Times New Roman" w:cs="Times New Roman"/>
              </w:rPr>
            </w:pPr>
            <w:r>
              <w:rPr>
                <w:rFonts w:ascii="Times New Roman" w:hAnsi="Times New Roman" w:cs="Times New Roman"/>
              </w:rPr>
              <w:t>мінус 25°С - не менше + 5</w:t>
            </w:r>
            <w:r w:rsidR="00F91934" w:rsidRPr="0049035B">
              <w:rPr>
                <w:rFonts w:ascii="Times New Roman" w:hAnsi="Times New Roman" w:cs="Times New Roman"/>
              </w:rPr>
              <w:t>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lastRenderedPageBreak/>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Діапазон робочих температур,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________________;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____________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12</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Силовий автоматичний вимикач, 3p,</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160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-160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2 500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-8500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гранична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Icu</w:t>
            </w:r>
            <w:proofErr w:type="spellEnd"/>
            <w:r w:rsidRPr="0049035B">
              <w:rPr>
                <w:rFonts w:ascii="Times New Roman" w:hAnsi="Times New Roman" w:cs="Times New Roman"/>
              </w:rPr>
              <w:t xml:space="preserve"> - 50 кА;</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35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розчеплення –тепловий та електромагнітний;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13</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3p,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250А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250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1500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 7 000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40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розчіплювала- тепловий та електромеханічний;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+40°С;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p w:rsidR="00EE17D1" w:rsidRPr="0049035B" w:rsidRDefault="00EE17D1" w:rsidP="00F91934">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5</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14</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w:t>
            </w:r>
            <w:r w:rsidRPr="0049035B">
              <w:rPr>
                <w:rFonts w:ascii="Times New Roman" w:hAnsi="Times New Roman" w:cs="Times New Roman"/>
                <w:b/>
                <w:bCs/>
                <w:sz w:val="21"/>
                <w:szCs w:val="21"/>
              </w:rPr>
              <w:lastRenderedPageBreak/>
              <w:t>вимикач, 3р.</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125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робоча напруга (VAC)-690В;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- 125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w:t>
            </w:r>
            <w:r w:rsidR="00C809DA">
              <w:rPr>
                <w:rFonts w:ascii="Times New Roman" w:hAnsi="Times New Roman" w:cs="Times New Roman"/>
              </w:rPr>
              <w:t>ійкість електрична, не менше – 1</w:t>
            </w:r>
            <w:r w:rsidRPr="0049035B">
              <w:rPr>
                <w:rFonts w:ascii="Times New Roman" w:hAnsi="Times New Roman" w:cs="Times New Roman"/>
              </w:rPr>
              <w:t xml:space="preserve"> </w:t>
            </w:r>
            <w:r w:rsidR="00C809DA">
              <w:rPr>
                <w:rFonts w:ascii="Times New Roman" w:hAnsi="Times New Roman" w:cs="Times New Roman"/>
              </w:rPr>
              <w:t>5</w:t>
            </w:r>
            <w:r w:rsidRPr="0049035B">
              <w:rPr>
                <w:rFonts w:ascii="Times New Roman" w:hAnsi="Times New Roman" w:cs="Times New Roman"/>
              </w:rPr>
              <w:t>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w:t>
            </w:r>
            <w:r w:rsidR="00C809DA">
              <w:rPr>
                <w:rFonts w:ascii="Times New Roman" w:hAnsi="Times New Roman" w:cs="Times New Roman"/>
              </w:rPr>
              <w:t>тійкість механічна, не менше – 8</w:t>
            </w:r>
            <w:r w:rsidRPr="0049035B">
              <w:rPr>
                <w:rFonts w:ascii="Times New Roman" w:hAnsi="Times New Roman" w:cs="Times New Roman"/>
              </w:rPr>
              <w:t xml:space="preserve"> 000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гранична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Icu</w:t>
            </w:r>
            <w:proofErr w:type="spellEnd"/>
            <w:r w:rsidRPr="0049035B">
              <w:rPr>
                <w:rFonts w:ascii="Times New Roman" w:hAnsi="Times New Roman" w:cs="Times New Roman"/>
              </w:rPr>
              <w:t xml:space="preserve"> – 19 кА;</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25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Налаштування теплового </w:t>
            </w:r>
            <w:proofErr w:type="spellStart"/>
            <w:r w:rsidRPr="0049035B">
              <w:rPr>
                <w:rFonts w:ascii="Times New Roman" w:hAnsi="Times New Roman" w:cs="Times New Roman"/>
              </w:rPr>
              <w:t>розчіплювача</w:t>
            </w:r>
            <w:proofErr w:type="spellEnd"/>
            <w:r w:rsidRPr="0049035B">
              <w:rPr>
                <w:rFonts w:ascii="Times New Roman" w:hAnsi="Times New Roman" w:cs="Times New Roman"/>
              </w:rPr>
              <w:t xml:space="preserve"> -0,63-1хІп;</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електромеханічного</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розчіплювала-6-10хІп;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C809DA" w:rsidP="00F91934">
            <w:pPr>
              <w:widowControl w:val="0"/>
              <w:suppressAutoHyphens/>
              <w:spacing w:after="0" w:line="254" w:lineRule="auto"/>
              <w:rPr>
                <w:rFonts w:ascii="Times New Roman" w:hAnsi="Times New Roman" w:cs="Times New Roman"/>
              </w:rPr>
            </w:pPr>
            <w:r>
              <w:rPr>
                <w:rFonts w:ascii="Times New Roman" w:hAnsi="Times New Roman" w:cs="Times New Roman"/>
              </w:rPr>
              <w:t xml:space="preserve">Діапазон робочих температур, </w:t>
            </w:r>
            <w:r w:rsidR="00F91934" w:rsidRPr="0049035B">
              <w:rPr>
                <w:rFonts w:ascii="Times New Roman" w:hAnsi="Times New Roman" w:cs="Times New Roman"/>
              </w:rPr>
              <w:t>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lastRenderedPageBreak/>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w:t>
            </w:r>
          </w:p>
        </w:tc>
      </w:tr>
    </w:tbl>
    <w:p w:rsidR="00972CBC" w:rsidRPr="0049035B" w:rsidRDefault="00972CBC" w:rsidP="00632F6E">
      <w:pPr>
        <w:spacing w:line="256" w:lineRule="auto"/>
        <w:jc w:val="both"/>
        <w:rPr>
          <w:rFonts w:ascii="Times New Roman" w:hAnsi="Times New Roman" w:cs="Times New Roman"/>
          <w:b/>
          <w:sz w:val="23"/>
          <w:szCs w:val="23"/>
        </w:rPr>
      </w:pP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sz w:val="23"/>
          <w:szCs w:val="23"/>
        </w:rPr>
        <w:t xml:space="preserve">Вимоги до пакування: </w:t>
      </w:r>
      <w:r w:rsidRPr="0049035B">
        <w:rPr>
          <w:rFonts w:ascii="Times New Roman" w:hAnsi="Times New Roman" w:cs="Times New Roman"/>
          <w:sz w:val="23"/>
          <w:szCs w:val="23"/>
        </w:rPr>
        <w:t>Згідно заводської упаковки. Тара (упаковка) – незворотна.</w:t>
      </w: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bCs/>
          <w:sz w:val="23"/>
          <w:szCs w:val="23"/>
        </w:rPr>
        <w:t>Гарантійний строк</w:t>
      </w:r>
      <w:r w:rsidRPr="0049035B">
        <w:rPr>
          <w:rFonts w:ascii="Times New Roman" w:hAnsi="Times New Roman" w:cs="Times New Roman"/>
          <w:sz w:val="23"/>
          <w:szCs w:val="23"/>
        </w:rPr>
        <w:t>: термін гарантії має відповідати терміну гарантії виробника продукції, але не менше 12 місяців з дати поставки.</w:t>
      </w:r>
    </w:p>
    <w:p w:rsidR="00632F6E" w:rsidRPr="0049035B" w:rsidRDefault="00632F6E" w:rsidP="00B64490">
      <w:pPr>
        <w:spacing w:after="0" w:line="256"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Рік виготовлення:</w:t>
      </w:r>
      <w:r w:rsidRPr="0049035B">
        <w:rPr>
          <w:rFonts w:ascii="Times New Roman" w:eastAsia="Times New Roman" w:hAnsi="Times New Roman" w:cs="Times New Roman"/>
          <w:sz w:val="23"/>
          <w:szCs w:val="23"/>
        </w:rPr>
        <w:t xml:space="preserve"> 2022-2023 р</w:t>
      </w:r>
      <w:r w:rsidR="00917570" w:rsidRPr="0049035B">
        <w:rPr>
          <w:rFonts w:ascii="Times New Roman" w:eastAsia="Times New Roman" w:hAnsi="Times New Roman" w:cs="Times New Roman"/>
          <w:sz w:val="23"/>
          <w:szCs w:val="23"/>
        </w:rPr>
        <w:t>ік</w:t>
      </w:r>
      <w:r w:rsidRPr="0049035B">
        <w:rPr>
          <w:rFonts w:ascii="Times New Roman" w:eastAsia="Times New Roman" w:hAnsi="Times New Roman" w:cs="Times New Roman"/>
          <w:sz w:val="23"/>
          <w:szCs w:val="23"/>
        </w:rPr>
        <w:t xml:space="preserve">. Продукція має бути новою, яка не була у використанні. </w:t>
      </w:r>
    </w:p>
    <w:p w:rsidR="00632F6E" w:rsidRPr="0049035B" w:rsidRDefault="00972CBC" w:rsidP="00B64490">
      <w:pPr>
        <w:spacing w:after="0" w:line="256" w:lineRule="auto"/>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Місце поставки</w:t>
      </w:r>
      <w:r w:rsidR="00632F6E" w:rsidRPr="0049035B">
        <w:rPr>
          <w:rFonts w:ascii="Times New Roman" w:eastAsia="Times New Roman" w:hAnsi="Times New Roman" w:cs="Times New Roman"/>
          <w:b/>
          <w:bCs/>
          <w:sz w:val="23"/>
          <w:szCs w:val="23"/>
        </w:rPr>
        <w:t>:</w:t>
      </w:r>
      <w:r w:rsidR="00632F6E" w:rsidRPr="0049035B">
        <w:rPr>
          <w:rFonts w:ascii="Times New Roman" w:eastAsia="Times New Roman" w:hAnsi="Times New Roman" w:cs="Times New Roman"/>
          <w:sz w:val="23"/>
          <w:szCs w:val="23"/>
        </w:rPr>
        <w:t xml:space="preserve"> </w:t>
      </w:r>
      <w:r w:rsidRPr="0049035B">
        <w:rPr>
          <w:rFonts w:ascii="Times New Roman" w:eastAsia="Times New Roman" w:hAnsi="Times New Roman" w:cs="Times New Roman"/>
          <w:sz w:val="23"/>
          <w:szCs w:val="23"/>
        </w:rPr>
        <w:t xml:space="preserve">08601, Україна, Київська область, </w:t>
      </w:r>
      <w:proofErr w:type="spellStart"/>
      <w:r w:rsidRPr="0049035B">
        <w:rPr>
          <w:rFonts w:ascii="Times New Roman" w:eastAsia="Times New Roman" w:hAnsi="Times New Roman" w:cs="Times New Roman"/>
          <w:sz w:val="23"/>
          <w:szCs w:val="23"/>
        </w:rPr>
        <w:t>м.Васильків</w:t>
      </w:r>
      <w:proofErr w:type="spellEnd"/>
      <w:r w:rsidRPr="0049035B">
        <w:rPr>
          <w:rFonts w:ascii="Times New Roman" w:eastAsia="Times New Roman" w:hAnsi="Times New Roman" w:cs="Times New Roman"/>
          <w:sz w:val="23"/>
          <w:szCs w:val="23"/>
        </w:rPr>
        <w:t xml:space="preserve">, </w:t>
      </w:r>
      <w:proofErr w:type="spellStart"/>
      <w:r w:rsidRPr="0049035B">
        <w:rPr>
          <w:rFonts w:ascii="Times New Roman" w:eastAsia="Times New Roman" w:hAnsi="Times New Roman" w:cs="Times New Roman"/>
          <w:sz w:val="23"/>
          <w:szCs w:val="23"/>
        </w:rPr>
        <w:t>вул.Декабристів</w:t>
      </w:r>
      <w:proofErr w:type="spellEnd"/>
      <w:r w:rsidRPr="0049035B">
        <w:rPr>
          <w:rFonts w:ascii="Times New Roman" w:eastAsia="Times New Roman" w:hAnsi="Times New Roman" w:cs="Times New Roman"/>
          <w:sz w:val="23"/>
          <w:szCs w:val="23"/>
        </w:rPr>
        <w:t xml:space="preserve"> 60а.</w:t>
      </w:r>
    </w:p>
    <w:p w:rsidR="00F83C63" w:rsidRPr="0049035B" w:rsidRDefault="00632F6E" w:rsidP="00B64490">
      <w:pPr>
        <w:widowControl w:val="0"/>
        <w:spacing w:after="0" w:line="240"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Умови поставки:</w:t>
      </w:r>
      <w:r w:rsidRPr="0049035B">
        <w:rPr>
          <w:rFonts w:ascii="Times New Roman" w:eastAsia="Times New Roman" w:hAnsi="Times New Roman" w:cs="Times New Roman"/>
          <w:sz w:val="23"/>
          <w:szCs w:val="23"/>
        </w:rPr>
        <w:t xml:space="preserve"> DDP склад </w:t>
      </w:r>
      <w:proofErr w:type="spellStart"/>
      <w:r w:rsidRPr="0049035B">
        <w:rPr>
          <w:rFonts w:ascii="Times New Roman" w:eastAsia="Times New Roman" w:hAnsi="Times New Roman" w:cs="Times New Roman"/>
          <w:sz w:val="23"/>
          <w:szCs w:val="23"/>
        </w:rPr>
        <w:t>вантажоотримувача</w:t>
      </w:r>
      <w:proofErr w:type="spellEnd"/>
      <w:r w:rsidRPr="0049035B">
        <w:rPr>
          <w:rFonts w:ascii="Times New Roman" w:eastAsia="Times New Roman" w:hAnsi="Times New Roman" w:cs="Times New Roman"/>
          <w:sz w:val="23"/>
          <w:szCs w:val="23"/>
        </w:rPr>
        <w:t>. Учасник повинен поставити Замовнику Товар, якість якого відповідає технічній документації на Товар, діючим на території України ДСТУ і ТУ, умовам до якості, умовам Договору. Товар повинен бути комплектним та можливим до використання</w:t>
      </w:r>
      <w:r w:rsidR="00972CBC" w:rsidRPr="0049035B">
        <w:rPr>
          <w:rFonts w:ascii="Times New Roman" w:eastAsia="Times New Roman" w:hAnsi="Times New Roman" w:cs="Times New Roman"/>
          <w:sz w:val="23"/>
          <w:szCs w:val="23"/>
        </w:rPr>
        <w:t xml:space="preserve"> за його цільовим призначенням.</w:t>
      </w:r>
    </w:p>
    <w:p w:rsidR="00972CBC" w:rsidRPr="0049035B" w:rsidRDefault="00B51889" w:rsidP="00B51889">
      <w:pPr>
        <w:widowControl w:val="0"/>
        <w:spacing w:after="0" w:line="240" w:lineRule="auto"/>
        <w:ind w:firstLine="720"/>
        <w:jc w:val="both"/>
        <w:rPr>
          <w:rFonts w:ascii="Times New Roman" w:eastAsia="Times New Roman" w:hAnsi="Times New Roman" w:cs="Times New Roman"/>
          <w:sz w:val="24"/>
          <w:szCs w:val="24"/>
        </w:rPr>
      </w:pPr>
      <w:r w:rsidRPr="0049035B">
        <w:rPr>
          <w:rFonts w:ascii="Times New Roman" w:hAnsi="Times New Roman" w:cs="Times New Roman"/>
        </w:rPr>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тощо.</w:t>
      </w:r>
    </w:p>
    <w:p w:rsidR="00AC686E" w:rsidRPr="0049035B" w:rsidRDefault="00AC686E" w:rsidP="00B64490">
      <w:pPr>
        <w:widowControl w:val="0"/>
        <w:spacing w:after="0" w:line="240" w:lineRule="auto"/>
        <w:jc w:val="both"/>
        <w:rPr>
          <w:rFonts w:ascii="Times New Roman" w:eastAsia="Times New Roman" w:hAnsi="Times New Roman" w:cs="Times New Roman"/>
          <w:sz w:val="24"/>
          <w:szCs w:val="24"/>
        </w:rPr>
      </w:pPr>
    </w:p>
    <w:p w:rsidR="00B64490" w:rsidRPr="0049035B" w:rsidRDefault="00B64490" w:rsidP="00B64490">
      <w:pPr>
        <w:spacing w:after="0" w:line="240" w:lineRule="atLeast"/>
        <w:jc w:val="both"/>
        <w:rPr>
          <w:rFonts w:ascii="Times New Roman" w:hAnsi="Times New Roman" w:cs="Times New Roman"/>
          <w:b/>
          <w:bCs/>
          <w:sz w:val="24"/>
          <w:szCs w:val="24"/>
        </w:rPr>
      </w:pPr>
      <w:r w:rsidRPr="0049035B">
        <w:rPr>
          <w:rFonts w:ascii="Times New Roman" w:hAnsi="Times New Roman" w:cs="Times New Roman"/>
          <w:b/>
          <w:bCs/>
          <w:sz w:val="24"/>
          <w:szCs w:val="24"/>
        </w:rPr>
        <w:t xml:space="preserve">Перелік документів, які надає Учасник процедури закупівлі в складі тендерної пропозиції: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proofErr w:type="spellStart"/>
      <w:r w:rsidRPr="0049035B">
        <w:rPr>
          <w:rFonts w:ascii="Times New Roman" w:hAnsi="Times New Roman" w:cs="Times New Roman"/>
          <w:b/>
          <w:bCs/>
          <w:sz w:val="24"/>
          <w:szCs w:val="24"/>
        </w:rPr>
        <w:t>Скан</w:t>
      </w:r>
      <w:proofErr w:type="spellEnd"/>
      <w:r w:rsidRPr="0049035B">
        <w:rPr>
          <w:rFonts w:ascii="Times New Roman" w:hAnsi="Times New Roman" w:cs="Times New Roman"/>
          <w:b/>
          <w:bCs/>
          <w:sz w:val="24"/>
          <w:szCs w:val="24"/>
        </w:rPr>
        <w:t>-копія</w:t>
      </w:r>
      <w:r w:rsidRPr="0049035B">
        <w:rPr>
          <w:rFonts w:ascii="Times New Roman" w:hAnsi="Times New Roman" w:cs="Times New Roman"/>
          <w:sz w:val="24"/>
          <w:szCs w:val="24"/>
        </w:rPr>
        <w:t xml:space="preserve"> сертифікату якості, та/або паспорту якості, та/або сертифікату відповідності, та/або декларації про відповідність, та/або протоколу випробування.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r w:rsidRPr="0049035B">
        <w:rPr>
          <w:rFonts w:ascii="Times New Roman" w:hAnsi="Times New Roman" w:cs="Times New Roman"/>
          <w:b/>
          <w:bCs/>
          <w:sz w:val="24"/>
          <w:szCs w:val="24"/>
        </w:rPr>
        <w:t>Гарантійний лист</w:t>
      </w:r>
      <w:r w:rsidRPr="0049035B">
        <w:rPr>
          <w:rFonts w:ascii="Times New Roman" w:hAnsi="Times New Roman" w:cs="Times New Roman"/>
          <w:sz w:val="24"/>
          <w:szCs w:val="24"/>
        </w:rPr>
        <w:t xml:space="preserve"> про те, що Товар, що буде поставлятися є новим та виготовленим не раніше 2022-2023 р.</w:t>
      </w:r>
    </w:p>
    <w:p w:rsidR="00B64490" w:rsidRPr="0049035B" w:rsidRDefault="00B64490" w:rsidP="00B64490">
      <w:pPr>
        <w:spacing w:line="240" w:lineRule="atLeast"/>
        <w:jc w:val="both"/>
        <w:rPr>
          <w:rFonts w:ascii="Times New Roman" w:eastAsia="Times New Roman" w:hAnsi="Times New Roman" w:cs="Times New Roman"/>
          <w:b/>
          <w:highlight w:val="cyan"/>
          <w:lang w:eastAsia="zh-CN"/>
        </w:rPr>
      </w:pPr>
      <w:r w:rsidRPr="0049035B">
        <w:rPr>
          <w:rFonts w:ascii="Times New Roman" w:hAnsi="Times New Roman" w:cs="Times New Roman"/>
          <w:sz w:val="24"/>
          <w:szCs w:val="24"/>
        </w:rPr>
        <w:t xml:space="preserve">  -</w:t>
      </w:r>
      <w:r w:rsidRPr="0049035B">
        <w:rPr>
          <w:rFonts w:ascii="Times New Roman" w:hAnsi="Times New Roman" w:cs="Times New Roman"/>
          <w:b/>
          <w:bCs/>
          <w:sz w:val="24"/>
          <w:szCs w:val="24"/>
        </w:rPr>
        <w:t>Відповідність Товару</w:t>
      </w:r>
      <w:r w:rsidRPr="0049035B">
        <w:rPr>
          <w:rFonts w:ascii="Times New Roman" w:hAnsi="Times New Roman" w:cs="Times New Roman"/>
          <w:sz w:val="24"/>
          <w:szCs w:val="24"/>
        </w:rPr>
        <w:t>, що планується до поставки предмету закупівлі та технічним вимогам Замовника, що викладені в тендерній документації, повинна бути підтверджена наданням у складі тендерної пропозиції заповненої таблиці відповідності технічних характеристик запропонованого Товару.</w:t>
      </w:r>
    </w:p>
    <w:p w:rsidR="00B64490" w:rsidRPr="0049035B" w:rsidRDefault="00B64490" w:rsidP="00B64490">
      <w:pPr>
        <w:ind w:firstLine="426"/>
        <w:jc w:val="both"/>
        <w:rPr>
          <w:rFonts w:ascii="Times New Roman" w:hAnsi="Times New Roman" w:cs="Times New Roman"/>
          <w:bCs/>
          <w:i/>
          <w:iCs/>
          <w:sz w:val="24"/>
          <w:szCs w:val="24"/>
          <w:lang w:eastAsia="uk-UA"/>
        </w:rPr>
      </w:pPr>
      <w:r w:rsidRPr="0049035B">
        <w:rPr>
          <w:rFonts w:ascii="Times New Roman" w:hAnsi="Times New Roman" w:cs="Times New Roman"/>
          <w:i/>
          <w:iCs/>
          <w:sz w:val="24"/>
          <w:szCs w:val="24"/>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B64490" w:rsidRPr="0049035B" w:rsidRDefault="00B6449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A137B1" w:rsidRDefault="00B64490" w:rsidP="00B64490">
      <w:pPr>
        <w:spacing w:after="0" w:line="240" w:lineRule="auto"/>
        <w:ind w:firstLine="4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3</w:t>
      </w:r>
    </w:p>
    <w:p w:rsidR="00B64490" w:rsidRPr="00A137B1" w:rsidRDefault="00B64490" w:rsidP="00B64490">
      <w:pPr>
        <w:spacing w:after="0" w:line="240" w:lineRule="auto"/>
        <w:ind w:firstLine="420"/>
        <w:jc w:val="right"/>
        <w:rPr>
          <w:rFonts w:ascii="Times New Roman" w:eastAsia="Times New Roman" w:hAnsi="Times New Roman" w:cs="Times New Roman"/>
          <w:sz w:val="24"/>
          <w:szCs w:val="24"/>
        </w:rPr>
      </w:pPr>
      <w:r w:rsidRPr="00A137B1">
        <w:rPr>
          <w:rFonts w:ascii="Times New Roman" w:eastAsia="Times New Roman" w:hAnsi="Times New Roman" w:cs="Times New Roman"/>
          <w:sz w:val="24"/>
          <w:szCs w:val="24"/>
        </w:rPr>
        <w:t>до тендерної документації</w:t>
      </w:r>
    </w:p>
    <w:p w:rsidR="00B64490" w:rsidRPr="00A137B1" w:rsidRDefault="00B64490" w:rsidP="00B64490">
      <w:pPr>
        <w:spacing w:line="240" w:lineRule="auto"/>
        <w:ind w:firstLine="420"/>
        <w:jc w:val="center"/>
        <w:rPr>
          <w:rFonts w:ascii="Times New Roman" w:eastAsia="Times New Roman" w:hAnsi="Times New Roman" w:cs="Times New Roman"/>
          <w:b/>
          <w:color w:val="AEAAAA" w:themeColor="background2" w:themeShade="BF"/>
          <w:sz w:val="24"/>
          <w:szCs w:val="24"/>
        </w:rPr>
      </w:pPr>
      <w:proofErr w:type="spellStart"/>
      <w:r w:rsidRPr="00A137B1">
        <w:rPr>
          <w:rFonts w:ascii="Times New Roman" w:eastAsia="Times New Roman" w:hAnsi="Times New Roman" w:cs="Times New Roman"/>
          <w:b/>
          <w:color w:val="AEAAAA" w:themeColor="background2" w:themeShade="BF"/>
          <w:sz w:val="24"/>
          <w:szCs w:val="24"/>
        </w:rPr>
        <w:t>Проєкт</w:t>
      </w:r>
      <w:proofErr w:type="spellEnd"/>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ДОГОВІР ПРО ЗАКУПІВЛЮ №___________</w:t>
      </w:r>
    </w:p>
    <w:p w:rsidR="00B64490" w:rsidRPr="0049035B" w:rsidRDefault="00B64490" w:rsidP="00B64490">
      <w:pPr>
        <w:spacing w:before="24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місто Васильків, Україна                                                                 «__» __________ 2024 року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Комунальне підприємство "</w:t>
      </w:r>
      <w:proofErr w:type="spellStart"/>
      <w:r w:rsidRPr="0049035B">
        <w:rPr>
          <w:rFonts w:ascii="Times New Roman" w:eastAsia="Times New Roman" w:hAnsi="Times New Roman" w:cs="Times New Roman"/>
          <w:b/>
          <w:sz w:val="24"/>
          <w:szCs w:val="24"/>
        </w:rPr>
        <w:t>Васильківтепломережа</w:t>
      </w:r>
      <w:proofErr w:type="spellEnd"/>
      <w:r w:rsidRPr="0049035B">
        <w:rPr>
          <w:rFonts w:ascii="Times New Roman" w:eastAsia="Times New Roman" w:hAnsi="Times New Roman" w:cs="Times New Roman"/>
          <w:b/>
          <w:sz w:val="24"/>
          <w:szCs w:val="24"/>
        </w:rPr>
        <w:t>"</w:t>
      </w:r>
      <w:r w:rsidRPr="0049035B">
        <w:rPr>
          <w:rFonts w:ascii="Times New Roman" w:eastAsia="Times New Roman" w:hAnsi="Times New Roman" w:cs="Times New Roman"/>
          <w:sz w:val="24"/>
          <w:szCs w:val="24"/>
        </w:rPr>
        <w:t xml:space="preserve">, код ЄДРПОУ 31916457, надалі іменується – Покупець, в особі </w:t>
      </w:r>
      <w:r w:rsidR="0049035B" w:rsidRPr="0049035B">
        <w:rPr>
          <w:rFonts w:ascii="Times New Roman" w:eastAsia="Times New Roman" w:hAnsi="Times New Roman" w:cs="Times New Roman"/>
          <w:sz w:val="24"/>
          <w:szCs w:val="24"/>
        </w:rPr>
        <w:t xml:space="preserve">генерального директора </w:t>
      </w:r>
      <w:r w:rsidR="007F7C1F" w:rsidRPr="0049035B">
        <w:rPr>
          <w:rFonts w:ascii="Times New Roman" w:eastAsia="Times New Roman" w:hAnsi="Times New Roman" w:cs="Times New Roman"/>
          <w:sz w:val="24"/>
          <w:szCs w:val="24"/>
        </w:rPr>
        <w:t>________________________________</w:t>
      </w:r>
      <w:r w:rsidRPr="0049035B">
        <w:rPr>
          <w:rFonts w:ascii="Times New Roman" w:eastAsia="Times New Roman" w:hAnsi="Times New Roman" w:cs="Times New Roman"/>
          <w:sz w:val="24"/>
          <w:szCs w:val="24"/>
        </w:rPr>
        <w:t xml:space="preserve">, який діє на підставі </w:t>
      </w:r>
      <w:r w:rsidR="007F7C1F" w:rsidRPr="0049035B">
        <w:rPr>
          <w:rFonts w:ascii="Times New Roman" w:eastAsia="Times New Roman" w:hAnsi="Times New Roman" w:cs="Times New Roman"/>
          <w:sz w:val="24"/>
          <w:szCs w:val="24"/>
        </w:rPr>
        <w:t>___________</w:t>
      </w:r>
      <w:r w:rsidRPr="0049035B">
        <w:rPr>
          <w:rFonts w:ascii="Times New Roman" w:eastAsia="Times New Roman" w:hAnsi="Times New Roman" w:cs="Times New Roman"/>
          <w:sz w:val="24"/>
          <w:szCs w:val="24"/>
        </w:rPr>
        <w:t xml:space="preserve">, з однієї сторони, та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__________________________________________________,</w:t>
      </w:r>
      <w:r w:rsidRPr="0049035B">
        <w:rPr>
          <w:rFonts w:ascii="Times New Roman" w:eastAsia="Times New Roman" w:hAnsi="Times New Roman" w:cs="Times New Roman"/>
          <w:sz w:val="24"/>
          <w:szCs w:val="24"/>
        </w:rPr>
        <w:t xml:space="preserve"> код ЄДРПОУ __________, надалі іменується – Постачальник, в особі _________________________, який діє на підставі _________________,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ПРЕДМЕТ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Постачальник бере на себе зобов’язання поставити Покупцю у власність Товар:</w:t>
      </w:r>
      <w:r w:rsidRPr="0049035B">
        <w:rPr>
          <w:rFonts w:ascii="Times New Roman" w:eastAsia="Times New Roman" w:hAnsi="Times New Roman" w:cs="Times New Roman"/>
          <w:b/>
          <w:sz w:val="24"/>
          <w:szCs w:val="24"/>
        </w:rPr>
        <w:t xml:space="preserve"> Автоматичні вимикачі код ДК 021:2015:31210000-1 Електрична апаратура для </w:t>
      </w:r>
      <w:proofErr w:type="spellStart"/>
      <w:r w:rsidRPr="0049035B">
        <w:rPr>
          <w:rFonts w:ascii="Times New Roman" w:eastAsia="Times New Roman" w:hAnsi="Times New Roman" w:cs="Times New Roman"/>
          <w:b/>
          <w:sz w:val="24"/>
          <w:szCs w:val="24"/>
        </w:rPr>
        <w:t>комутування</w:t>
      </w:r>
      <w:proofErr w:type="spellEnd"/>
      <w:r w:rsidRPr="0049035B">
        <w:rPr>
          <w:rFonts w:ascii="Times New Roman" w:eastAsia="Times New Roman" w:hAnsi="Times New Roman" w:cs="Times New Roman"/>
          <w:b/>
          <w:sz w:val="24"/>
          <w:szCs w:val="24"/>
        </w:rPr>
        <w:t xml:space="preserve"> та захисту електричних кіл,</w:t>
      </w:r>
      <w:r w:rsidRPr="0049035B">
        <w:rPr>
          <w:rFonts w:ascii="Times New Roman" w:eastAsia="Times New Roman" w:hAnsi="Times New Roman" w:cs="Times New Roman"/>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Товар повинен відповідати Специфікації (Додаток № 1), що є невід</w:t>
      </w:r>
      <w:r w:rsidR="00B11346" w:rsidRPr="0049035B">
        <w:rPr>
          <w:rFonts w:ascii="Times New Roman" w:eastAsia="Times New Roman" w:hAnsi="Times New Roman" w:cs="Times New Roman"/>
          <w:sz w:val="24"/>
          <w:szCs w:val="24"/>
        </w:rPr>
        <w:t xml:space="preserve">’ємною частиною цього Договору </w:t>
      </w:r>
      <w:r w:rsidRPr="0049035B">
        <w:rPr>
          <w:rFonts w:ascii="Times New Roman" w:eastAsia="Times New Roman" w:hAnsi="Times New Roman" w:cs="Times New Roman"/>
          <w:sz w:val="24"/>
          <w:szCs w:val="24"/>
        </w:rPr>
        <w:t>(далі - Специфікація).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ЦІНА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2.1. Валютою цього Договору є національна валюта України – гривня. </w:t>
      </w:r>
      <w:r w:rsidR="00B51889" w:rsidRPr="0049035B">
        <w:rPr>
          <w:rFonts w:ascii="Times New Roman" w:hAnsi="Times New Roman" w:cs="Times New Roman"/>
          <w:sz w:val="24"/>
          <w:szCs w:val="24"/>
        </w:rPr>
        <w:t xml:space="preserve">Ціна цього Договору </w:t>
      </w:r>
      <w:r w:rsidR="00B51889" w:rsidRPr="0049035B">
        <w:rPr>
          <w:rFonts w:ascii="Times New Roman" w:eastAsia="Times New Roman" w:hAnsi="Times New Roman" w:cs="Times New Roman"/>
          <w:spacing w:val="-4"/>
          <w:sz w:val="24"/>
          <w:szCs w:val="24"/>
          <w:lang w:eastAsia="uk-UA"/>
        </w:rPr>
        <w:t>становить без ПДВ ______________ грн. (__________________ грн. ___ коп.)</w:t>
      </w:r>
      <w:r w:rsidR="00B51889" w:rsidRPr="0049035B">
        <w:rPr>
          <w:rFonts w:ascii="Times New Roman" w:eastAsia="Times New Roman" w:hAnsi="Times New Roman" w:cs="Times New Roman"/>
          <w:b/>
          <w:bCs/>
          <w:spacing w:val="-4"/>
          <w:sz w:val="24"/>
          <w:szCs w:val="24"/>
          <w:lang w:eastAsia="uk-UA"/>
        </w:rPr>
        <w:t xml:space="preserve">, </w:t>
      </w:r>
      <w:r w:rsidR="00B51889" w:rsidRPr="0049035B">
        <w:rPr>
          <w:rFonts w:ascii="Times New Roman" w:eastAsia="Times New Roman" w:hAnsi="Times New Roman" w:cs="Times New Roman"/>
          <w:spacing w:val="-4"/>
          <w:sz w:val="24"/>
          <w:szCs w:val="24"/>
          <w:lang w:eastAsia="uk-UA"/>
        </w:rPr>
        <w:t>крім того ПДВ ___________</w:t>
      </w:r>
      <w:r w:rsidR="00B51889" w:rsidRPr="0049035B">
        <w:rPr>
          <w:rFonts w:ascii="Times New Roman" w:eastAsia="Times New Roman" w:hAnsi="Times New Roman" w:cs="Times New Roman"/>
          <w:sz w:val="24"/>
          <w:szCs w:val="24"/>
          <w:lang w:eastAsia="uk-UA"/>
        </w:rPr>
        <w:t xml:space="preserve"> грн. ( ______________________ грн. ____ коп.)</w:t>
      </w:r>
      <w:r w:rsidR="00B51889" w:rsidRPr="0049035B">
        <w:rPr>
          <w:rFonts w:ascii="Times New Roman" w:eastAsia="Times New Roman" w:hAnsi="Times New Roman" w:cs="Times New Roman"/>
          <w:spacing w:val="-4"/>
          <w:sz w:val="24"/>
          <w:szCs w:val="24"/>
          <w:lang w:eastAsia="uk-UA"/>
        </w:rPr>
        <w:t>, загальна ціна Договору з урахуванням ПДВ складає _________</w:t>
      </w:r>
      <w:r w:rsidR="00B51889" w:rsidRPr="0049035B">
        <w:rPr>
          <w:rFonts w:ascii="Times New Roman" w:eastAsia="Times New Roman" w:hAnsi="Times New Roman" w:cs="Times New Roman"/>
          <w:snapToGrid w:val="0"/>
          <w:sz w:val="24"/>
          <w:szCs w:val="24"/>
          <w:lang w:eastAsia="uk-UA"/>
        </w:rPr>
        <w:t xml:space="preserve"> грн. ( _________________________ грн. ___ коп.)</w:t>
      </w:r>
      <w:r w:rsidRPr="0049035B">
        <w:rPr>
          <w:rFonts w:ascii="Times New Roman" w:eastAsia="Times New Roman" w:hAnsi="Times New Roman" w:cs="Times New Roman"/>
          <w:sz w:val="24"/>
          <w:szCs w:val="24"/>
        </w:rPr>
        <w:t>, а також вартість та ціна за одиницю Товару вказується у Специфікації (Додаток № 1), що є невід’ємною частиною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ОПЛАТИ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3.2. </w:t>
      </w:r>
      <w:r w:rsidR="00B51889" w:rsidRPr="0049035B">
        <w:rPr>
          <w:rFonts w:ascii="Times New Roman" w:eastAsia="Times New Roman" w:hAnsi="Times New Roman" w:cs="Times New Roman"/>
          <w:sz w:val="24"/>
          <w:szCs w:val="24"/>
        </w:rPr>
        <w:t>Порядок р</w:t>
      </w:r>
      <w:r w:rsidRPr="0049035B">
        <w:rPr>
          <w:rFonts w:ascii="Times New Roman" w:eastAsia="Times New Roman" w:hAnsi="Times New Roman" w:cs="Times New Roman"/>
          <w:sz w:val="24"/>
          <w:szCs w:val="24"/>
        </w:rPr>
        <w:t>озрахунк</w:t>
      </w:r>
      <w:r w:rsidR="00B51889" w:rsidRPr="0049035B">
        <w:rPr>
          <w:rFonts w:ascii="Times New Roman" w:eastAsia="Times New Roman" w:hAnsi="Times New Roman" w:cs="Times New Roman"/>
          <w:sz w:val="24"/>
          <w:szCs w:val="24"/>
        </w:rPr>
        <w:t>ів</w:t>
      </w:r>
      <w:r w:rsidRPr="0049035B">
        <w:rPr>
          <w:rFonts w:ascii="Times New Roman" w:eastAsia="Times New Roman" w:hAnsi="Times New Roman" w:cs="Times New Roman"/>
          <w:sz w:val="24"/>
          <w:szCs w:val="24"/>
        </w:rPr>
        <w:t xml:space="preserve"> за Товар встановлено у Специфікації (Додаток № 1), що є невід’ємною частиною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49035B">
        <w:rPr>
          <w:rFonts w:ascii="Times New Roman" w:eastAsia="Times New Roman" w:hAnsi="Times New Roman" w:cs="Times New Roman"/>
          <w:sz w:val="24"/>
          <w:szCs w:val="24"/>
        </w:rPr>
        <w:t>пропорційно</w:t>
      </w:r>
      <w:proofErr w:type="spellEnd"/>
      <w:r w:rsidRPr="0049035B">
        <w:rPr>
          <w:rFonts w:ascii="Times New Roman" w:eastAsia="Times New Roman" w:hAnsi="Times New Roman" w:cs="Times New Roman"/>
          <w:sz w:val="24"/>
          <w:szCs w:val="24"/>
        </w:rPr>
        <w:t xml:space="preserve"> за фактично поставлену кількість Товару.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УМОВИ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ЯКІСТЬ ТА ГАРАНТІЇ</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 Постачальник гарантує якість Товару, що поставляється за цим Договором, за умови його зберігання згідно вимог виробника.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w:t>
      </w:r>
      <w:r w:rsidRPr="0049035B">
        <w:rPr>
          <w:rFonts w:ascii="Times New Roman" w:eastAsia="Times New Roman" w:hAnsi="Times New Roman" w:cs="Times New Roman"/>
          <w:sz w:val="24"/>
          <w:szCs w:val="24"/>
        </w:rPr>
        <w:lastRenderedPageBreak/>
        <w:t>сплатити штраф у розмірі 10% від суми Товару, заміна якого мала бути здійснена, на письмову вимогу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5.3. Асортимент та комплектність Товару, що поставляється, повинен відповідати умовам Специфікації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49035B">
        <w:rPr>
          <w:rFonts w:ascii="Times New Roman" w:eastAsia="Times New Roman" w:hAnsi="Times New Roman" w:cs="Times New Roman"/>
          <w:sz w:val="24"/>
          <w:szCs w:val="24"/>
        </w:rPr>
        <w:t>вiд</w:t>
      </w:r>
      <w:proofErr w:type="spellEnd"/>
      <w:r w:rsidRPr="0049035B">
        <w:rPr>
          <w:rFonts w:ascii="Times New Roman" w:eastAsia="Times New Roman" w:hAnsi="Times New Roman" w:cs="Times New Roman"/>
          <w:sz w:val="24"/>
          <w:szCs w:val="24"/>
        </w:rPr>
        <w:t xml:space="preserve"> атмосферних </w:t>
      </w:r>
      <w:proofErr w:type="spellStart"/>
      <w:r w:rsidRPr="0049035B">
        <w:rPr>
          <w:rFonts w:ascii="Times New Roman" w:eastAsia="Times New Roman" w:hAnsi="Times New Roman" w:cs="Times New Roman"/>
          <w:sz w:val="24"/>
          <w:szCs w:val="24"/>
        </w:rPr>
        <w:t>впливiв</w:t>
      </w:r>
      <w:proofErr w:type="spellEnd"/>
      <w:r w:rsidRPr="0049035B">
        <w:rPr>
          <w:rFonts w:ascii="Times New Roman" w:eastAsia="Times New Roman" w:hAnsi="Times New Roman" w:cs="Times New Roman"/>
          <w:sz w:val="24"/>
          <w:szCs w:val="24"/>
        </w:rPr>
        <w:t xml:space="preserve"> та забезпечити його безпечне перевезення.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5.4.4. У разі відсутності на тарі, упаковці або </w:t>
      </w:r>
      <w:proofErr w:type="spellStart"/>
      <w:r w:rsidRPr="0049035B">
        <w:rPr>
          <w:rFonts w:ascii="Times New Roman" w:eastAsia="Times New Roman" w:hAnsi="Times New Roman" w:cs="Times New Roman"/>
          <w:sz w:val="24"/>
          <w:szCs w:val="24"/>
        </w:rPr>
        <w:t>бірці</w:t>
      </w:r>
      <w:proofErr w:type="spellEnd"/>
      <w:r w:rsidRPr="0049035B">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ПОСТАВКИ ТА ПРИЙМАННЯ-ПЕРЕДАЧІ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6.1. Доставка Товару до Покупця, </w:t>
      </w:r>
      <w:proofErr w:type="spellStart"/>
      <w:r w:rsidRPr="0049035B">
        <w:rPr>
          <w:rFonts w:ascii="Times New Roman" w:eastAsia="Times New Roman" w:hAnsi="Times New Roman" w:cs="Times New Roman"/>
          <w:sz w:val="24"/>
          <w:szCs w:val="24"/>
        </w:rPr>
        <w:t>навантажувально</w:t>
      </w:r>
      <w:proofErr w:type="spellEnd"/>
      <w:r w:rsidRPr="0049035B">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ПРАВА ТА ОБОВ'ЯЗКИ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7.1. Постачальник зобов'язується: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забезпечувати Покупця високоякісним Товаром;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не розголошувати інформацію про Покупця, отриману при виконанні умов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7.2. Постачальник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знайомитись з документацією, або отримувати у Покупця інформацію, необхідну для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своєчасної оплати за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належного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7.3. Покупець зобов'язаний: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прийняти та оплатити поставлений Товар відповідно до вимог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7.4. Покупець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поставки якісного Товару в кількості і строк, передбачений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належного виконання його обов'язків;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7.5. Сторони зобов’язуються: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дотримуватися комерційної таємниці і конфіденційності угоди;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ВІДПОВІДАЛЬНІСТЬ СТОРІН ЗА ПОРУШЕННЯ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49035B">
        <w:rPr>
          <w:rFonts w:ascii="Times New Roman" w:eastAsia="Times New Roman" w:hAnsi="Times New Roman" w:cs="Times New Roman"/>
          <w:sz w:val="24"/>
          <w:szCs w:val="24"/>
        </w:rPr>
        <w:t>недопоставлено</w:t>
      </w:r>
      <w:proofErr w:type="spellEnd"/>
      <w:r w:rsidRPr="0049035B">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49035B">
        <w:rPr>
          <w:rFonts w:ascii="Times New Roman" w:eastAsia="Times New Roman" w:hAnsi="Times New Roman" w:cs="Times New Roman"/>
          <w:sz w:val="24"/>
          <w:szCs w:val="24"/>
        </w:rPr>
        <w:t>прострочено</w:t>
      </w:r>
      <w:proofErr w:type="spellEnd"/>
      <w:r w:rsidRPr="0049035B">
        <w:rPr>
          <w:rFonts w:ascii="Times New Roman" w:eastAsia="Times New Roman" w:hAnsi="Times New Roman" w:cs="Times New Roman"/>
          <w:sz w:val="24"/>
          <w:szCs w:val="24"/>
        </w:rPr>
        <w:t>.</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8.6. Одностороння відмова від виконання зобов’язань за договором не допускається, крім випадків, передбачених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ВИРІШЕННЯ СПОРІВ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10. ОБСТАВИНИ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9035B">
        <w:rPr>
          <w:rFonts w:ascii="Times New Roman" w:eastAsia="Times New Roman" w:hAnsi="Times New Roman" w:cs="Times New Roman"/>
          <w:sz w:val="24"/>
          <w:szCs w:val="24"/>
        </w:rPr>
        <w:t>проток</w:t>
      </w:r>
      <w:proofErr w:type="spellEnd"/>
      <w:r w:rsidRPr="0049035B">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9035B">
        <w:rPr>
          <w:rFonts w:ascii="Times New Roman" w:eastAsia="Times New Roman" w:hAnsi="Times New Roman" w:cs="Times New Roman"/>
          <w:sz w:val="24"/>
          <w:szCs w:val="24"/>
        </w:rPr>
        <w:t>проток</w:t>
      </w:r>
      <w:proofErr w:type="spellEnd"/>
      <w:r w:rsidRPr="0049035B">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w:t>
      </w:r>
      <w:r w:rsidRPr="0049035B">
        <w:rPr>
          <w:rFonts w:ascii="Times New Roman" w:eastAsia="Times New Roman" w:hAnsi="Times New Roman" w:cs="Times New Roman"/>
          <w:sz w:val="24"/>
          <w:szCs w:val="24"/>
        </w:rPr>
        <w:lastRenderedPageBreak/>
        <w:t>Обов’язок надання підтверджуючих документів лежить на Стороні, яка посилається на дію обставин форс-мажору.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11. АНТИКОРУПЦІЙНІ ЗАСТЕРЕЖЕННЯ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цілому, так і для конкретних працівників Сторони Договору, які повідомили про факт порушень.</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12. ПОРЯДОК ЗДІЙСНЕННЯ ПОВІДОМЛЕННЯ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49035B">
        <w:rPr>
          <w:rFonts w:ascii="Times New Roman" w:eastAsia="Times New Roman" w:hAnsi="Times New Roman" w:cs="Times New Roman"/>
          <w:sz w:val="24"/>
          <w:szCs w:val="24"/>
        </w:rPr>
        <w:t>Акта</w:t>
      </w:r>
      <w:proofErr w:type="spellEnd"/>
      <w:r w:rsidRPr="0049035B">
        <w:rPr>
          <w:rFonts w:ascii="Times New Roman" w:eastAsia="Times New Roman" w:hAnsi="Times New Roman" w:cs="Times New Roman"/>
          <w:sz w:val="24"/>
          <w:szCs w:val="24"/>
        </w:rPr>
        <w:t xml:space="preserve"> про розірвання (скасування) E-документа.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64490"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49035B" w:rsidRPr="0049035B" w:rsidRDefault="0049035B"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14. ДІЯ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14.1. Договір набирає чинності з дня його підписання уповноваженими представниками Сторін, скріплення печатками Сторін (за наявності) та діє до 31.12.2024р.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14.2. Покупець  має право односторонньої відмови від цього Договору у разі: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порушення Постачальником строків постачання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поставки Товару неналежної якості;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відсутності фінансування.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14.3.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15. ПРИКІНЦЕВІ ПОЛОЖЕННЯ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15.6. Податковий статус постачальника та Покупця за цим Договором визначаються у розділі 17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4490" w:rsidRPr="0049035B" w:rsidRDefault="00B64490" w:rsidP="00B64490">
      <w:pPr>
        <w:spacing w:after="0" w:line="240" w:lineRule="auto"/>
        <w:ind w:firstLine="566"/>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49035B">
        <w:rPr>
          <w:rFonts w:ascii="Times New Roman" w:eastAsia="Times New Roman" w:hAnsi="Times New Roman" w:cs="Times New Roman"/>
          <w:sz w:val="24"/>
          <w:szCs w:val="24"/>
        </w:rPr>
        <w:lastRenderedPageBreak/>
        <w:t xml:space="preserve">Особливостей здійснення публічних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rsidR="00B64490" w:rsidRPr="0049035B" w:rsidRDefault="00B64490" w:rsidP="00B64490">
      <w:pPr>
        <w:spacing w:after="0" w:line="240" w:lineRule="auto"/>
        <w:ind w:left="7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16. ДОДАТКИ, ЩО Є НЕВІД’ЄМНИМИ ЧАСТИНАМИ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16.2. Невід’ємною частиною цього Договору є:</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16.2.1. Специфікація (Додаток № 1);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17. МІСЦЕЗНАХОДЖЕННЯ 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388"/>
        <w:gridCol w:w="5251"/>
      </w:tblGrid>
      <w:tr w:rsidR="0049035B" w:rsidRPr="0049035B" w:rsidTr="00B64490">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0" w:type="auto"/>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tc>
      </w:tr>
      <w:tr w:rsidR="0049035B" w:rsidRPr="0049035B" w:rsidTr="00B64490">
        <w:trPr>
          <w:trHeight w:val="1690"/>
        </w:trPr>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w:t>
            </w:r>
            <w:proofErr w:type="spellStart"/>
            <w:r w:rsidRPr="0049035B">
              <w:rPr>
                <w:b/>
                <w:bCs/>
              </w:rPr>
              <w:t>Васильківтепломережа</w:t>
            </w:r>
            <w:proofErr w:type="spellEnd"/>
            <w:r w:rsidRPr="0049035B">
              <w:rPr>
                <w:b/>
                <w:bCs/>
              </w:rPr>
              <w:t>»</w:t>
            </w:r>
          </w:p>
          <w:p w:rsidR="00B64490" w:rsidRPr="0049035B" w:rsidRDefault="00B64490" w:rsidP="00B64490">
            <w:pPr>
              <w:pStyle w:val="aa"/>
              <w:spacing w:before="0" w:beforeAutospacing="0" w:after="0" w:afterAutospacing="0"/>
              <w:ind w:left="-2" w:hanging="2"/>
            </w:pPr>
            <w:r w:rsidRPr="0049035B">
              <w:t>Юридична та фактична адреса: Україна,</w:t>
            </w:r>
          </w:p>
          <w:p w:rsidR="00B64490" w:rsidRPr="0049035B" w:rsidRDefault="00B64490" w:rsidP="00B64490">
            <w:pPr>
              <w:pStyle w:val="aa"/>
              <w:spacing w:before="0" w:beforeAutospacing="0" w:after="0" w:afterAutospacing="0"/>
              <w:ind w:left="-2" w:hanging="2"/>
            </w:pPr>
            <w:r w:rsidRPr="0049035B">
              <w:t xml:space="preserve">08601, Київська обл., </w:t>
            </w:r>
          </w:p>
          <w:p w:rsidR="00B64490" w:rsidRPr="0049035B" w:rsidRDefault="00B64490" w:rsidP="00B64490">
            <w:pPr>
              <w:pStyle w:val="aa"/>
              <w:spacing w:before="0" w:beforeAutospacing="0" w:after="0" w:afterAutospacing="0"/>
              <w:ind w:left="-2" w:hanging="2"/>
            </w:pPr>
            <w:r w:rsidRPr="0049035B">
              <w:t>м. Васильків, вул. Декабристів, 60-а</w:t>
            </w:r>
          </w:p>
          <w:p w:rsidR="00B64490" w:rsidRPr="0049035B" w:rsidRDefault="00B64490" w:rsidP="00B64490">
            <w:pPr>
              <w:pStyle w:val="aa"/>
              <w:spacing w:before="0" w:beforeAutospacing="0" w:after="0" w:afterAutospacing="0"/>
              <w:ind w:hanging="2"/>
            </w:pPr>
            <w:r w:rsidRPr="0049035B">
              <w:t>Р/р № UA 363510050000026006448182000 в АТ «УкрСиббанк» МФО 351005</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Код ЄДРПОУ 31916457; ІПН 319164510073</w:t>
            </w:r>
          </w:p>
          <w:p w:rsidR="00B64490" w:rsidRPr="0049035B" w:rsidRDefault="00B64490" w:rsidP="00B64490">
            <w:pPr>
              <w:pStyle w:val="aa"/>
              <w:spacing w:before="0" w:beforeAutospacing="0" w:after="0" w:afterAutospacing="0"/>
              <w:ind w:left="-2" w:hanging="2"/>
            </w:pPr>
            <w:r w:rsidRPr="0049035B">
              <w:t>Є платником податку на прибуток на загальних підставах</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Свідоцтво платника ПДВ № 100131320</w:t>
            </w:r>
          </w:p>
          <w:p w:rsidR="00B64490" w:rsidRPr="0049035B" w:rsidRDefault="00B64490" w:rsidP="00B64490">
            <w:pPr>
              <w:pStyle w:val="aa"/>
              <w:spacing w:before="0" w:beforeAutospacing="0" w:after="0" w:afterAutospacing="0"/>
              <w:ind w:left="-2" w:hanging="2"/>
            </w:pPr>
            <w:proofErr w:type="spellStart"/>
            <w:r w:rsidRPr="0049035B">
              <w:t>Тел</w:t>
            </w:r>
            <w:proofErr w:type="spellEnd"/>
            <w:r w:rsidRPr="0049035B">
              <w:t>. (04571) 2-32-80</w:t>
            </w:r>
          </w:p>
          <w:p w:rsidR="00B64490" w:rsidRPr="0049035B" w:rsidRDefault="00B64490" w:rsidP="00B64490">
            <w:pPr>
              <w:pStyle w:val="aa"/>
              <w:spacing w:before="0" w:beforeAutospacing="0" w:after="0" w:afterAutospacing="0"/>
              <w:ind w:left="-2" w:hanging="2"/>
            </w:pPr>
            <w:r w:rsidRPr="0049035B">
              <w:t>E-</w:t>
            </w:r>
            <w:proofErr w:type="spellStart"/>
            <w:r w:rsidRPr="0049035B">
              <w:t>mail</w:t>
            </w:r>
            <w:proofErr w:type="spellEnd"/>
            <w:r w:rsidRPr="0049035B">
              <w:t>: kpvtm@ukr.net</w:t>
            </w:r>
          </w:p>
          <w:p w:rsidR="00B64490" w:rsidRPr="0049035B" w:rsidRDefault="00B64490"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_________________</w:t>
            </w:r>
            <w:r w:rsidR="00B51889" w:rsidRPr="0049035B">
              <w:t>/____________</w:t>
            </w:r>
          </w:p>
          <w:p w:rsidR="00B64490" w:rsidRPr="0049035B" w:rsidRDefault="00B64490" w:rsidP="00B64490">
            <w:pPr>
              <w:pStyle w:val="aa"/>
              <w:spacing w:before="0" w:beforeAutospacing="0" w:after="0" w:afterAutospacing="0"/>
              <w:ind w:left="-2" w:hanging="2"/>
            </w:pPr>
            <w:r w:rsidRPr="0049035B">
              <w:t>М.П.</w:t>
            </w:r>
          </w:p>
        </w:tc>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pPr>
            <w:r w:rsidRPr="0049035B">
              <w:t>Юридична та фактична адреса:</w:t>
            </w:r>
          </w:p>
          <w:p w:rsidR="00B64490" w:rsidRPr="0049035B" w:rsidRDefault="00B64490" w:rsidP="00B64490">
            <w:pPr>
              <w:pStyle w:val="aa"/>
              <w:spacing w:before="0" w:beforeAutospacing="0" w:after="0" w:afterAutospacing="0"/>
              <w:ind w:left="-2" w:hanging="2"/>
            </w:pPr>
            <w:r w:rsidRPr="0049035B">
              <w:t>______________________________________</w:t>
            </w:r>
          </w:p>
          <w:p w:rsidR="00B64490" w:rsidRPr="0049035B" w:rsidRDefault="00B64490" w:rsidP="00B64490">
            <w:pPr>
              <w:pStyle w:val="aa"/>
              <w:spacing w:before="0" w:beforeAutospacing="0" w:after="0" w:afterAutospacing="0"/>
              <w:ind w:left="-2" w:hanging="2"/>
            </w:pPr>
            <w:r w:rsidRPr="0049035B">
              <w:t>Рахунок: UA___________________________,</w:t>
            </w:r>
          </w:p>
          <w:p w:rsidR="00B64490" w:rsidRPr="0049035B" w:rsidRDefault="00B64490" w:rsidP="00B64490">
            <w:pPr>
              <w:pStyle w:val="aa"/>
              <w:spacing w:before="0" w:beforeAutospacing="0" w:after="0" w:afterAutospacing="0"/>
              <w:ind w:left="-2" w:hanging="2"/>
            </w:pPr>
            <w:r w:rsidRPr="0049035B">
              <w:t>Банк: _______________________________, </w:t>
            </w:r>
          </w:p>
          <w:p w:rsidR="00B64490" w:rsidRPr="0049035B" w:rsidRDefault="00B64490" w:rsidP="00B64490">
            <w:pPr>
              <w:pStyle w:val="aa"/>
              <w:spacing w:before="0" w:beforeAutospacing="0" w:after="0" w:afterAutospacing="0"/>
              <w:ind w:left="-2" w:hanging="2"/>
            </w:pPr>
            <w:r w:rsidRPr="0049035B">
              <w:t>Код ЄДРПОУ _______________________, </w:t>
            </w:r>
          </w:p>
          <w:p w:rsidR="00B64490" w:rsidRPr="0049035B" w:rsidRDefault="00B64490" w:rsidP="00B64490">
            <w:pPr>
              <w:pStyle w:val="aa"/>
              <w:spacing w:before="0" w:beforeAutospacing="0" w:after="0" w:afterAutospacing="0"/>
              <w:ind w:left="-2" w:hanging="2"/>
            </w:pPr>
            <w:r w:rsidRPr="0049035B">
              <w:t>ІПН ______________________</w:t>
            </w:r>
          </w:p>
          <w:p w:rsidR="00B64490" w:rsidRPr="0049035B" w:rsidRDefault="00B64490" w:rsidP="00B64490">
            <w:pPr>
              <w:pStyle w:val="aa"/>
              <w:spacing w:before="0" w:beforeAutospacing="0" w:after="0" w:afterAutospacing="0"/>
              <w:ind w:left="-2" w:hanging="2"/>
            </w:pPr>
            <w:r w:rsidRPr="0049035B">
              <w:t>Є платником податку на прибуток ___________________________________ </w:t>
            </w:r>
          </w:p>
          <w:p w:rsidR="00B64490" w:rsidRPr="0049035B" w:rsidRDefault="00B64490" w:rsidP="00B64490">
            <w:pPr>
              <w:pStyle w:val="aa"/>
              <w:spacing w:before="0" w:beforeAutospacing="0" w:after="0" w:afterAutospacing="0"/>
              <w:ind w:left="-2" w:hanging="2"/>
            </w:pPr>
            <w:r w:rsidRPr="0049035B">
              <w:t>Витяг/свідоцтво з реєстру платників</w:t>
            </w:r>
          </w:p>
          <w:p w:rsidR="00B64490" w:rsidRPr="0049035B" w:rsidRDefault="00B64490" w:rsidP="00B64490">
            <w:pPr>
              <w:pStyle w:val="aa"/>
              <w:spacing w:before="0" w:beforeAutospacing="0" w:after="0" w:afterAutospacing="0"/>
              <w:ind w:left="-2" w:hanging="2"/>
            </w:pPr>
            <w:r w:rsidRPr="0049035B">
              <w:t>ПДВ № ________________________</w:t>
            </w:r>
          </w:p>
          <w:p w:rsidR="00B64490" w:rsidRPr="0049035B" w:rsidRDefault="00B64490" w:rsidP="00B64490">
            <w:pPr>
              <w:pStyle w:val="aa"/>
              <w:spacing w:before="0" w:beforeAutospacing="0" w:after="0" w:afterAutospacing="0"/>
              <w:ind w:left="-2" w:hanging="2"/>
              <w:rPr>
                <w:lang w:val="fr-MC"/>
              </w:rPr>
            </w:pPr>
            <w:r w:rsidRPr="0049035B">
              <w:rPr>
                <w:lang w:val="fr-MC"/>
              </w:rPr>
              <w:t xml:space="preserve">E-mail: </w:t>
            </w:r>
          </w:p>
          <w:p w:rsidR="00B64490" w:rsidRPr="0049035B" w:rsidRDefault="00B64490" w:rsidP="00B64490">
            <w:pPr>
              <w:pStyle w:val="aa"/>
              <w:spacing w:before="0" w:beforeAutospacing="0" w:after="0" w:afterAutospacing="0"/>
              <w:ind w:left="-2" w:hanging="2"/>
            </w:pPr>
            <w:proofErr w:type="spellStart"/>
            <w:r w:rsidRPr="0049035B">
              <w:t>Тел</w:t>
            </w:r>
            <w:proofErr w:type="spellEnd"/>
            <w:r w:rsidRPr="0049035B">
              <w:rPr>
                <w:lang w:val="en-US"/>
              </w:rPr>
              <w:t xml:space="preserve">.: </w:t>
            </w:r>
            <w:r w:rsidRPr="0049035B">
              <w:t>+</w:t>
            </w:r>
          </w:p>
          <w:p w:rsidR="00B64490" w:rsidRPr="0049035B" w:rsidRDefault="00B64490" w:rsidP="00B64490">
            <w:pPr>
              <w:pStyle w:val="aa"/>
              <w:spacing w:before="0" w:beforeAutospacing="0" w:after="0" w:afterAutospacing="0"/>
              <w:ind w:left="-2" w:hanging="2"/>
              <w:rPr>
                <w:lang w:val="en-US"/>
              </w:rPr>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B64490">
      <w:pPr>
        <w:spacing w:line="240" w:lineRule="auto"/>
        <w:ind w:firstLine="420"/>
        <w:jc w:val="center"/>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br w:type="page"/>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1</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 Договору № ________________</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 "___"_________ 2024 р.</w:t>
      </w:r>
    </w:p>
    <w:p w:rsidR="00B64490" w:rsidRPr="0049035B" w:rsidRDefault="00B64490" w:rsidP="00B64490">
      <w:pPr>
        <w:spacing w:line="240" w:lineRule="auto"/>
        <w:ind w:left="9660" w:hanging="4620"/>
        <w:jc w:val="right"/>
        <w:rPr>
          <w:rFonts w:ascii="Times New Roman" w:eastAsia="Times New Roman" w:hAnsi="Times New Roman" w:cs="Times New Roman"/>
          <w:b/>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Специфікація</w:t>
      </w:r>
    </w:p>
    <w:tbl>
      <w:tblPr>
        <w:tblW w:w="9863" w:type="dxa"/>
        <w:tblBorders>
          <w:top w:val="nil"/>
          <w:left w:val="nil"/>
          <w:bottom w:val="nil"/>
          <w:right w:val="nil"/>
          <w:insideH w:val="nil"/>
          <w:insideV w:val="nil"/>
        </w:tblBorders>
        <w:tblLayout w:type="fixed"/>
        <w:tblLook w:val="0600" w:firstRow="0" w:lastRow="0" w:firstColumn="0" w:lastColumn="0" w:noHBand="1" w:noVBand="1"/>
      </w:tblPr>
      <w:tblGrid>
        <w:gridCol w:w="825"/>
        <w:gridCol w:w="3280"/>
        <w:gridCol w:w="1134"/>
        <w:gridCol w:w="1276"/>
        <w:gridCol w:w="1539"/>
        <w:gridCol w:w="1795"/>
        <w:gridCol w:w="14"/>
      </w:tblGrid>
      <w:tr w:rsidR="00B64490" w:rsidRPr="0049035B" w:rsidTr="007F7C1F">
        <w:trPr>
          <w:trHeight w:val="920"/>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 з/п</w:t>
            </w:r>
          </w:p>
        </w:tc>
        <w:tc>
          <w:tcPr>
            <w:tcW w:w="328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Кількість</w:t>
            </w:r>
          </w:p>
        </w:tc>
        <w:tc>
          <w:tcPr>
            <w:tcW w:w="153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Ціна за одиницю грн., без ПДВ</w:t>
            </w:r>
          </w:p>
        </w:tc>
        <w:tc>
          <w:tcPr>
            <w:tcW w:w="180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Загальна сума, грн., без ПДВ</w:t>
            </w:r>
          </w:p>
        </w:tc>
      </w:tr>
      <w:tr w:rsidR="00B64490" w:rsidRPr="0049035B" w:rsidTr="007F7C1F">
        <w:trPr>
          <w:trHeight w:val="2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1</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trHeight w:val="44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2</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b/>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gridAfter w:val="1"/>
          <w:wAfter w:w="14" w:type="dxa"/>
          <w:trHeight w:val="103"/>
        </w:trPr>
        <w:tc>
          <w:tcPr>
            <w:tcW w:w="8054"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без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209"/>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ПДВ, грн.</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146"/>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разом 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bl>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Для цілей Закону України «Про публічні закупівлі» предмет поставки за цим Договором відноситься до ДК 021:2015:</w:t>
      </w:r>
      <w:r w:rsidR="007F7C1F" w:rsidRPr="0049035B">
        <w:rPr>
          <w:rFonts w:ascii="Times New Roman" w:eastAsia="Times New Roman" w:hAnsi="Times New Roman" w:cs="Times New Roman"/>
          <w:sz w:val="24"/>
          <w:szCs w:val="24"/>
        </w:rPr>
        <w:t>3121</w:t>
      </w:r>
      <w:r w:rsidRPr="0049035B">
        <w:rPr>
          <w:rFonts w:ascii="Times New Roman" w:eastAsia="Times New Roman" w:hAnsi="Times New Roman" w:cs="Times New Roman"/>
          <w:sz w:val="24"/>
          <w:szCs w:val="24"/>
        </w:rPr>
        <w:t>0000-</w:t>
      </w:r>
      <w:r w:rsidR="007F7C1F"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 </w:t>
      </w:r>
      <w:r w:rsidR="007F7C1F" w:rsidRPr="0049035B">
        <w:rPr>
          <w:rFonts w:ascii="Times New Roman" w:eastAsia="Times New Roman" w:hAnsi="Times New Roman" w:cs="Times New Roman"/>
          <w:sz w:val="24"/>
          <w:szCs w:val="24"/>
        </w:rPr>
        <w:t xml:space="preserve">Електрична апаратура для </w:t>
      </w:r>
      <w:proofErr w:type="spellStart"/>
      <w:r w:rsidR="007F7C1F" w:rsidRPr="0049035B">
        <w:rPr>
          <w:rFonts w:ascii="Times New Roman" w:eastAsia="Times New Roman" w:hAnsi="Times New Roman" w:cs="Times New Roman"/>
          <w:sz w:val="24"/>
          <w:szCs w:val="24"/>
        </w:rPr>
        <w:t>комутування</w:t>
      </w:r>
      <w:proofErr w:type="spellEnd"/>
      <w:r w:rsidR="007F7C1F" w:rsidRPr="0049035B">
        <w:rPr>
          <w:rFonts w:ascii="Times New Roman" w:eastAsia="Times New Roman" w:hAnsi="Times New Roman" w:cs="Times New Roman"/>
          <w:sz w:val="24"/>
          <w:szCs w:val="24"/>
        </w:rPr>
        <w:t xml:space="preserve"> та захисту електричних кіл </w:t>
      </w:r>
      <w:r w:rsidRPr="0049035B">
        <w:rPr>
          <w:rFonts w:ascii="Times New Roman" w:eastAsia="Times New Roman" w:hAnsi="Times New Roman" w:cs="Times New Roman"/>
          <w:sz w:val="24"/>
          <w:szCs w:val="24"/>
        </w:rPr>
        <w:t>(</w:t>
      </w:r>
      <w:r w:rsidR="007F7C1F" w:rsidRPr="0049035B">
        <w:rPr>
          <w:rFonts w:ascii="Times New Roman" w:eastAsia="Times New Roman" w:hAnsi="Times New Roman" w:cs="Times New Roman"/>
          <w:sz w:val="24"/>
          <w:szCs w:val="24"/>
        </w:rPr>
        <w:t>Автоматичні вимикачі).</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_______________ грн в </w:t>
      </w:r>
      <w:proofErr w:type="spellStart"/>
      <w:r w:rsidRPr="0049035B">
        <w:rPr>
          <w:rFonts w:ascii="Times New Roman" w:eastAsia="Times New Roman" w:hAnsi="Times New Roman" w:cs="Times New Roman"/>
          <w:sz w:val="24"/>
          <w:szCs w:val="24"/>
        </w:rPr>
        <w:t>т.</w:t>
      </w:r>
      <w:r w:rsidR="00054F60">
        <w:rPr>
          <w:rFonts w:ascii="Times New Roman" w:eastAsia="Times New Roman" w:hAnsi="Times New Roman" w:cs="Times New Roman"/>
          <w:sz w:val="24"/>
          <w:szCs w:val="24"/>
        </w:rPr>
        <w:t>ч</w:t>
      </w:r>
      <w:proofErr w:type="spellEnd"/>
      <w:r w:rsidR="00054F60">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ПДВ ________ грн.</w:t>
      </w:r>
    </w:p>
    <w:p w:rsidR="00B64490" w:rsidRPr="0049035B" w:rsidRDefault="00B64490" w:rsidP="007F7C1F">
      <w:pPr>
        <w:spacing w:after="0" w:line="240" w:lineRule="auto"/>
        <w:ind w:firstLine="560"/>
        <w:jc w:val="both"/>
        <w:rPr>
          <w:rFonts w:ascii="Times New Roman" w:eastAsia="Times New Roman" w:hAnsi="Times New Roman" w:cs="Times New Roman"/>
          <w:sz w:val="23"/>
          <w:szCs w:val="23"/>
        </w:rPr>
      </w:pPr>
      <w:r w:rsidRPr="0049035B">
        <w:rPr>
          <w:rFonts w:ascii="Times New Roman" w:eastAsia="Times New Roman" w:hAnsi="Times New Roman" w:cs="Times New Roman"/>
          <w:sz w:val="23"/>
          <w:szCs w:val="23"/>
        </w:rPr>
        <w:t>3.</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3.2., оплата Товару здійснюється впродовж </w:t>
      </w:r>
      <w:r w:rsidR="00B51889"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5 </w:t>
      </w:r>
      <w:r w:rsidR="00B51889" w:rsidRPr="0049035B">
        <w:rPr>
          <w:rFonts w:ascii="Times New Roman" w:eastAsia="Times New Roman" w:hAnsi="Times New Roman" w:cs="Times New Roman"/>
          <w:sz w:val="24"/>
          <w:szCs w:val="24"/>
        </w:rPr>
        <w:t xml:space="preserve">(п'ятнадцяти) </w:t>
      </w:r>
      <w:r w:rsidRPr="0049035B">
        <w:rPr>
          <w:rFonts w:ascii="Times New Roman" w:eastAsia="Times New Roman" w:hAnsi="Times New Roman" w:cs="Times New Roman"/>
          <w:sz w:val="23"/>
          <w:szCs w:val="23"/>
        </w:rPr>
        <w:t xml:space="preserve">календарних днів з дати поставки (передачі) </w:t>
      </w:r>
      <w:r w:rsidRPr="0049035B">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49035B">
        <w:rPr>
          <w:rFonts w:ascii="Times New Roman" w:eastAsia="Times New Roman" w:hAnsi="Times New Roman" w:cs="Times New Roman"/>
          <w:sz w:val="23"/>
          <w:szCs w:val="23"/>
        </w:rPr>
        <w:t>.</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4.1. Договору строк поставки з Товару становить </w:t>
      </w:r>
      <w:r w:rsidRPr="0049035B">
        <w:rPr>
          <w:rFonts w:ascii="Times New Roman" w:eastAsia="Times New Roman" w:hAnsi="Times New Roman" w:cs="Times New Roman"/>
          <w:sz w:val="24"/>
          <w:szCs w:val="24"/>
          <w:lang w:val="ru-RU"/>
        </w:rPr>
        <w:t>15</w:t>
      </w:r>
      <w:r w:rsidRPr="0049035B">
        <w:rPr>
          <w:rFonts w:ascii="Times New Roman" w:eastAsia="Times New Roman" w:hAnsi="Times New Roman" w:cs="Times New Roman"/>
          <w:sz w:val="24"/>
          <w:szCs w:val="24"/>
        </w:rPr>
        <w:t xml:space="preserve"> календарних днів з дати підписання цього Договору.</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Відповідно до п.</w:t>
      </w:r>
      <w:r w:rsidRPr="0049035B">
        <w:rPr>
          <w:rFonts w:ascii="Times New Roman" w:eastAsia="Times New Roman" w:hAnsi="Times New Roman" w:cs="Times New Roman"/>
          <w:sz w:val="24"/>
          <w:szCs w:val="24"/>
          <w:highlight w:val="white"/>
        </w:rPr>
        <w:t>4.2. Договору місце поставки Товару</w:t>
      </w:r>
      <w:r w:rsidRPr="0049035B">
        <w:rPr>
          <w:rFonts w:ascii="Times New Roman" w:eastAsia="Times New Roman" w:hAnsi="Times New Roman" w:cs="Times New Roman"/>
          <w:sz w:val="24"/>
          <w:szCs w:val="24"/>
        </w:rPr>
        <w:t>: м. Васильків, вул. Декабристів, 60а.</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007F7C1F"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3"/>
          <w:szCs w:val="23"/>
        </w:rPr>
        <w:t xml:space="preserve">У відповідності до п. 14.1 цього Договору, </w:t>
      </w:r>
      <w:r w:rsidRPr="0049035B">
        <w:rPr>
          <w:rFonts w:ascii="Times New Roman" w:eastAsia="Times New Roman" w:hAnsi="Times New Roman" w:cs="Times New Roman"/>
          <w:sz w:val="24"/>
          <w:szCs w:val="24"/>
        </w:rPr>
        <w:t>Договір діє до 31.12.2024 року, включно.</w:t>
      </w:r>
    </w:p>
    <w:p w:rsidR="00B64490" w:rsidRPr="0049035B" w:rsidRDefault="00B64490" w:rsidP="00B64490">
      <w:pPr>
        <w:spacing w:line="240" w:lineRule="auto"/>
        <w:ind w:firstLine="560"/>
        <w:jc w:val="both"/>
        <w:rPr>
          <w:rFonts w:ascii="Times New Roman" w:eastAsia="Times New Roman" w:hAnsi="Times New Roman" w:cs="Times New Roman"/>
          <w:b/>
          <w:sz w:val="24"/>
          <w:szCs w:val="24"/>
        </w:rPr>
      </w:pPr>
    </w:p>
    <w:tbl>
      <w:tblPr>
        <w:tblW w:w="9923" w:type="dxa"/>
        <w:tblCellMar>
          <w:top w:w="15" w:type="dxa"/>
          <w:left w:w="15" w:type="dxa"/>
          <w:bottom w:w="15" w:type="dxa"/>
          <w:right w:w="15" w:type="dxa"/>
        </w:tblCellMar>
        <w:tblLook w:val="04A0" w:firstRow="1" w:lastRow="0" w:firstColumn="1" w:lastColumn="0" w:noHBand="0" w:noVBand="1"/>
      </w:tblPr>
      <w:tblGrid>
        <w:gridCol w:w="4876"/>
        <w:gridCol w:w="5047"/>
      </w:tblGrid>
      <w:tr w:rsidR="00B64490" w:rsidRPr="0049035B" w:rsidTr="007F7C1F">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5047" w:type="dxa"/>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p w:rsidR="007F7C1F" w:rsidRPr="0049035B" w:rsidRDefault="007F7C1F" w:rsidP="007F7C1F">
            <w:pPr>
              <w:pStyle w:val="aa"/>
              <w:spacing w:before="0" w:beforeAutospacing="0" w:after="0" w:afterAutospacing="0"/>
              <w:ind w:left="-2" w:hanging="2"/>
              <w:jc w:val="center"/>
              <w:rPr>
                <w:b/>
                <w:bCs/>
              </w:rPr>
            </w:pPr>
          </w:p>
        </w:tc>
      </w:tr>
      <w:tr w:rsidR="00B64490" w:rsidRPr="0049035B" w:rsidTr="007F7C1F">
        <w:trPr>
          <w:trHeight w:val="2257"/>
        </w:trPr>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w:t>
            </w:r>
            <w:proofErr w:type="spellStart"/>
            <w:r w:rsidRPr="0049035B">
              <w:rPr>
                <w:b/>
                <w:bCs/>
              </w:rPr>
              <w:t>Васильківтепломережа</w:t>
            </w:r>
            <w:proofErr w:type="spellEnd"/>
            <w:r w:rsidRPr="0049035B">
              <w:rPr>
                <w:b/>
                <w:bCs/>
              </w:rPr>
              <w:t>»</w:t>
            </w:r>
          </w:p>
          <w:p w:rsidR="00B64490" w:rsidRPr="0049035B" w:rsidRDefault="00B64490" w:rsidP="00B64490">
            <w:pPr>
              <w:rPr>
                <w:rFonts w:ascii="Times New Roman" w:hAnsi="Times New Roman" w:cs="Times New Roman"/>
                <w:lang w:val="ru-RU"/>
              </w:rPr>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w:t>
            </w:r>
            <w:r w:rsidR="00B51889" w:rsidRPr="0049035B">
              <w:t>__________/_____________</w:t>
            </w:r>
          </w:p>
          <w:p w:rsidR="00B64490" w:rsidRPr="0049035B" w:rsidRDefault="00B64490" w:rsidP="00B64490">
            <w:pPr>
              <w:pStyle w:val="aa"/>
              <w:spacing w:before="0" w:beforeAutospacing="0" w:after="0" w:afterAutospacing="0"/>
              <w:ind w:left="-2" w:hanging="2"/>
            </w:pPr>
            <w:r w:rsidRPr="0049035B">
              <w:t>М.П.</w:t>
            </w:r>
          </w:p>
        </w:tc>
        <w:tc>
          <w:tcPr>
            <w:tcW w:w="5047"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632F6E">
      <w:pPr>
        <w:widowControl w:val="0"/>
        <w:spacing w:after="0" w:line="240" w:lineRule="auto"/>
        <w:jc w:val="both"/>
        <w:rPr>
          <w:rFonts w:ascii="Times New Roman" w:eastAsia="Times New Roman" w:hAnsi="Times New Roman" w:cs="Times New Roman"/>
          <w:sz w:val="24"/>
          <w:szCs w:val="24"/>
        </w:rPr>
      </w:pPr>
    </w:p>
    <w:sectPr w:rsidR="00B64490" w:rsidRPr="0049035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E3" w:rsidRDefault="00E131E3">
      <w:pPr>
        <w:spacing w:after="0" w:line="240" w:lineRule="auto"/>
      </w:pPr>
      <w:r>
        <w:separator/>
      </w:r>
    </w:p>
  </w:endnote>
  <w:endnote w:type="continuationSeparator" w:id="0">
    <w:p w:rsidR="00E131E3" w:rsidRDefault="00E1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Default="00054F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3E74">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E3" w:rsidRDefault="00E131E3">
      <w:pPr>
        <w:spacing w:after="0" w:line="240" w:lineRule="auto"/>
      </w:pPr>
      <w:r>
        <w:separator/>
      </w:r>
    </w:p>
  </w:footnote>
  <w:footnote w:type="continuationSeparator" w:id="0">
    <w:p w:rsidR="00E131E3" w:rsidRDefault="00E1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Pr="00105E9F" w:rsidRDefault="00054F60" w:rsidP="00105E9F">
    <w:pPr>
      <w:pStyle w:val="af8"/>
    </w:pPr>
    <w:r w:rsidRPr="00105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C05AE"/>
    <w:multiLevelType w:val="multilevel"/>
    <w:tmpl w:val="0296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C1214"/>
    <w:multiLevelType w:val="hybridMultilevel"/>
    <w:tmpl w:val="CEDC7B28"/>
    <w:lvl w:ilvl="0" w:tplc="4D40F6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6E0FAE"/>
    <w:multiLevelType w:val="multilevel"/>
    <w:tmpl w:val="6262B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A81AB8"/>
    <w:multiLevelType w:val="multilevel"/>
    <w:tmpl w:val="9378E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7B7E0C"/>
    <w:multiLevelType w:val="multilevel"/>
    <w:tmpl w:val="AD82D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8"/>
  </w:num>
  <w:num w:numId="3">
    <w:abstractNumId w:val="11"/>
  </w:num>
  <w:num w:numId="4">
    <w:abstractNumId w:val="0"/>
  </w:num>
  <w:num w:numId="5">
    <w:abstractNumId w:val="3"/>
  </w:num>
  <w:num w:numId="6">
    <w:abstractNumId w:val="1"/>
  </w:num>
  <w:num w:numId="7">
    <w:abstractNumId w:val="9"/>
  </w:num>
  <w:num w:numId="8">
    <w:abstractNumId w:val="7"/>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3"/>
    <w:rsid w:val="00054F60"/>
    <w:rsid w:val="00063E74"/>
    <w:rsid w:val="00105E9F"/>
    <w:rsid w:val="00174ECD"/>
    <w:rsid w:val="0018445E"/>
    <w:rsid w:val="001E15C1"/>
    <w:rsid w:val="00354142"/>
    <w:rsid w:val="0049035B"/>
    <w:rsid w:val="004D5D1E"/>
    <w:rsid w:val="00632F6E"/>
    <w:rsid w:val="006C455C"/>
    <w:rsid w:val="0070627B"/>
    <w:rsid w:val="007F7C1F"/>
    <w:rsid w:val="00840ABA"/>
    <w:rsid w:val="00896867"/>
    <w:rsid w:val="00917570"/>
    <w:rsid w:val="00927DDD"/>
    <w:rsid w:val="00972CBC"/>
    <w:rsid w:val="00A137B1"/>
    <w:rsid w:val="00A2440A"/>
    <w:rsid w:val="00A77289"/>
    <w:rsid w:val="00AC686E"/>
    <w:rsid w:val="00B11346"/>
    <w:rsid w:val="00B51889"/>
    <w:rsid w:val="00B64490"/>
    <w:rsid w:val="00BD491D"/>
    <w:rsid w:val="00C325E8"/>
    <w:rsid w:val="00C809DA"/>
    <w:rsid w:val="00DD20EC"/>
    <w:rsid w:val="00E131E3"/>
    <w:rsid w:val="00E33C07"/>
    <w:rsid w:val="00E4244D"/>
    <w:rsid w:val="00EE17D1"/>
    <w:rsid w:val="00F83C63"/>
    <w:rsid w:val="00F91934"/>
    <w:rsid w:val="00FC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B19E"/>
  <w15:docId w15:val="{387DD391-7803-4D85-8462-B531B07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105E9F"/>
    <w:pPr>
      <w:tabs>
        <w:tab w:val="center" w:pos="4844"/>
        <w:tab w:val="right" w:pos="9689"/>
      </w:tabs>
      <w:spacing w:after="0" w:line="240" w:lineRule="auto"/>
    </w:pPr>
  </w:style>
  <w:style w:type="character" w:customStyle="1" w:styleId="af9">
    <w:name w:val="Верхній колонтитул Знак"/>
    <w:basedOn w:val="a0"/>
    <w:link w:val="af8"/>
    <w:uiPriority w:val="99"/>
    <w:rsid w:val="00105E9F"/>
  </w:style>
  <w:style w:type="paragraph" w:styleId="afa">
    <w:name w:val="footer"/>
    <w:basedOn w:val="a"/>
    <w:link w:val="afb"/>
    <w:uiPriority w:val="99"/>
    <w:unhideWhenUsed/>
    <w:rsid w:val="00105E9F"/>
    <w:pPr>
      <w:tabs>
        <w:tab w:val="center" w:pos="4844"/>
        <w:tab w:val="right" w:pos="9689"/>
      </w:tabs>
      <w:spacing w:after="0" w:line="240" w:lineRule="auto"/>
    </w:pPr>
  </w:style>
  <w:style w:type="character" w:customStyle="1" w:styleId="afb">
    <w:name w:val="Нижній колонтитул Знак"/>
    <w:basedOn w:val="a0"/>
    <w:link w:val="afa"/>
    <w:uiPriority w:val="99"/>
    <w:rsid w:val="00105E9F"/>
  </w:style>
  <w:style w:type="paragraph" w:customStyle="1" w:styleId="Standard">
    <w:name w:val="Standard"/>
    <w:rsid w:val="00C325E8"/>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1">
    <w:name w:val="Шрифт абзацу за промовчанням1"/>
    <w:rsid w:val="00C325E8"/>
  </w:style>
  <w:style w:type="character" w:customStyle="1" w:styleId="a6">
    <w:name w:val="Абзац списку Знак"/>
    <w:aliases w:val="Список уровня 2 Знак"/>
    <w:link w:val="a5"/>
    <w:uiPriority w:val="34"/>
    <w:locked/>
    <w:rsid w:val="00C325E8"/>
  </w:style>
  <w:style w:type="character" w:customStyle="1" w:styleId="ab">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qFormat/>
    <w:rsid w:val="00B64490"/>
    <w:rPr>
      <w:rFonts w:ascii="Times New Roman" w:eastAsia="Times New Roman" w:hAnsi="Times New Roman" w:cs="Times New Roman"/>
      <w:sz w:val="24"/>
      <w:szCs w:val="24"/>
      <w:lang w:eastAsia="uk-UA"/>
    </w:rPr>
  </w:style>
  <w:style w:type="character" w:customStyle="1" w:styleId="40">
    <w:name w:val="Основной шрифт абзаца4"/>
    <w:rsid w:val="00B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16944</Words>
  <Characters>96587</Characters>
  <Application>Microsoft Office Word</Application>
  <DocSecurity>0</DocSecurity>
  <Lines>804</Lines>
  <Paragraphs>226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4</cp:revision>
  <cp:lastPrinted>2024-03-25T13:13:00Z</cp:lastPrinted>
  <dcterms:created xsi:type="dcterms:W3CDTF">2024-04-04T12:51:00Z</dcterms:created>
  <dcterms:modified xsi:type="dcterms:W3CDTF">2024-04-04T13:00:00Z</dcterms:modified>
</cp:coreProperties>
</file>