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1" w:rsidRPr="00AE1EFD" w:rsidRDefault="005522D1" w:rsidP="00AE1EFD">
      <w:pPr>
        <w:jc w:val="both"/>
        <w:rPr>
          <w:szCs w:val="28"/>
          <w:lang w:val="uk-UA"/>
        </w:rPr>
      </w:pPr>
    </w:p>
    <w:p w:rsidR="000731B7" w:rsidRDefault="000731B7" w:rsidP="000731B7">
      <w:pPr>
        <w:jc w:val="both"/>
        <w:rPr>
          <w:b/>
          <w:sz w:val="24"/>
          <w:szCs w:val="24"/>
          <w:lang w:val="uk-UA"/>
        </w:rPr>
      </w:pPr>
      <w:r>
        <w:rPr>
          <w:b/>
          <w:sz w:val="24"/>
          <w:szCs w:val="24"/>
          <w:lang w:val="uk-UA"/>
        </w:rPr>
        <w:t xml:space="preserve">                                                    ПРОТОКОЛ №84</w:t>
      </w:r>
    </w:p>
    <w:p w:rsidR="000731B7" w:rsidRDefault="000731B7" w:rsidP="000731B7">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0731B7" w:rsidRDefault="000731B7" w:rsidP="000731B7">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0731B7" w:rsidRDefault="000731B7" w:rsidP="000731B7">
      <w:pPr>
        <w:ind w:firstLine="709"/>
        <w:jc w:val="both"/>
        <w:rPr>
          <w:b/>
          <w:sz w:val="24"/>
          <w:szCs w:val="24"/>
          <w:lang w:val="uk-UA"/>
        </w:rPr>
      </w:pPr>
      <w:r>
        <w:rPr>
          <w:b/>
          <w:sz w:val="24"/>
          <w:szCs w:val="24"/>
          <w:lang w:val="uk-UA"/>
        </w:rPr>
        <w:t xml:space="preserve">                               війни Вінницької обласної Ради»</w:t>
      </w:r>
    </w:p>
    <w:p w:rsidR="000731B7" w:rsidRDefault="000731B7" w:rsidP="000731B7">
      <w:pPr>
        <w:ind w:left="-567"/>
        <w:jc w:val="both"/>
        <w:rPr>
          <w:sz w:val="24"/>
          <w:szCs w:val="24"/>
          <w:lang w:val="uk-UA"/>
        </w:rPr>
      </w:pPr>
      <w:r>
        <w:rPr>
          <w:sz w:val="24"/>
          <w:szCs w:val="24"/>
          <w:lang w:val="uk-UA"/>
        </w:rPr>
        <w:t xml:space="preserve">                                  (Код ЄДРПОУ 05484439, м.Вінниця, вул.. Пирогова, 109а)</w:t>
      </w:r>
    </w:p>
    <w:p w:rsidR="000731B7" w:rsidRDefault="000731B7" w:rsidP="000731B7">
      <w:pPr>
        <w:tabs>
          <w:tab w:val="left" w:pos="6771"/>
        </w:tabs>
        <w:jc w:val="both"/>
        <w:rPr>
          <w:sz w:val="24"/>
          <w:szCs w:val="24"/>
          <w:lang w:val="uk-UA"/>
        </w:rPr>
      </w:pPr>
    </w:p>
    <w:p w:rsidR="000731B7" w:rsidRDefault="000731B7" w:rsidP="000731B7">
      <w:pPr>
        <w:ind w:left="-426"/>
        <w:jc w:val="both"/>
        <w:rPr>
          <w:sz w:val="24"/>
          <w:szCs w:val="24"/>
          <w:lang w:val="uk-UA"/>
        </w:rPr>
      </w:pPr>
      <w:r>
        <w:rPr>
          <w:sz w:val="24"/>
          <w:szCs w:val="24"/>
          <w:lang w:val="uk-UA"/>
        </w:rPr>
        <w:t xml:space="preserve"> 29 серпня 2022р.                                                                                                                  м.Вінниця</w:t>
      </w:r>
    </w:p>
    <w:p w:rsidR="000731B7" w:rsidRDefault="000731B7" w:rsidP="000731B7">
      <w:pPr>
        <w:jc w:val="both"/>
        <w:rPr>
          <w:sz w:val="24"/>
          <w:szCs w:val="24"/>
          <w:lang w:val="uk-UA"/>
        </w:rPr>
      </w:pPr>
    </w:p>
    <w:p w:rsidR="000731B7" w:rsidRDefault="000731B7" w:rsidP="000731B7">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sidRPr="000731B7">
        <w:rPr>
          <w:b/>
          <w:u w:val="single"/>
          <w:lang w:val="uk-UA"/>
        </w:rPr>
        <w:t xml:space="preserve"> </w:t>
      </w:r>
      <w:r w:rsidRPr="000731B7">
        <w:rPr>
          <w:b/>
          <w:sz w:val="24"/>
          <w:szCs w:val="24"/>
          <w:u w:val="single"/>
          <w:lang w:val="uk-UA"/>
        </w:rPr>
        <w:t>Медичні матеріали</w:t>
      </w:r>
      <w:r w:rsidRPr="000731B7">
        <w:rPr>
          <w:rStyle w:val="value"/>
          <w:b/>
          <w:sz w:val="24"/>
          <w:szCs w:val="24"/>
          <w:u w:val="single"/>
          <w:lang w:val="uk-UA"/>
        </w:rPr>
        <w:t>,</w:t>
      </w:r>
      <w:r w:rsidRPr="000731B7">
        <w:rPr>
          <w:b/>
          <w:sz w:val="24"/>
          <w:szCs w:val="24"/>
          <w:u w:val="single"/>
          <w:shd w:val="clear" w:color="auto" w:fill="FDFEFD"/>
          <w:lang w:val="uk-UA"/>
        </w:rPr>
        <w:t xml:space="preserve"> </w:t>
      </w:r>
      <w:r w:rsidRPr="000731B7">
        <w:rPr>
          <w:b/>
          <w:sz w:val="24"/>
          <w:szCs w:val="24"/>
          <w:u w:val="single"/>
          <w:lang w:val="uk-UA"/>
        </w:rPr>
        <w:t>код згідно національного класифікатора України ДК 021:2015 «Єдиного закупівельного словника»:</w:t>
      </w:r>
      <w:r w:rsidRPr="000731B7">
        <w:rPr>
          <w:sz w:val="24"/>
          <w:szCs w:val="24"/>
          <w:lang w:val="uk-UA"/>
        </w:rPr>
        <w:t xml:space="preserve"> </w:t>
      </w:r>
      <w:r w:rsidRPr="000731B7">
        <w:rPr>
          <w:b/>
          <w:sz w:val="24"/>
          <w:szCs w:val="24"/>
          <w:u w:val="single"/>
          <w:lang w:val="uk-UA"/>
        </w:rPr>
        <w:t>33140000-3</w:t>
      </w:r>
      <w:r>
        <w:rPr>
          <w:sz w:val="24"/>
          <w:szCs w:val="24"/>
          <w:lang w:val="uk-UA"/>
        </w:rPr>
        <w:t xml:space="preserve"> (власні кошти (кошти по програмі медичних гарантій))</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68432,6</w:t>
      </w:r>
      <w:r>
        <w:rPr>
          <w:sz w:val="24"/>
          <w:szCs w:val="24"/>
          <w:lang w:val="uk-UA"/>
        </w:rPr>
        <w:t xml:space="preserve"> </w:t>
      </w:r>
      <w:r>
        <w:rPr>
          <w:b/>
          <w:sz w:val="24"/>
          <w:szCs w:val="24"/>
          <w:lang w:val="uk-UA"/>
        </w:rPr>
        <w:t>( шістдесят вісім тисяч чотириста тридцять дві гривні 6 копійок).</w:t>
      </w:r>
    </w:p>
    <w:p w:rsidR="000731B7" w:rsidRDefault="000731B7" w:rsidP="000731B7">
      <w:pPr>
        <w:ind w:left="-567" w:firstLine="709"/>
        <w:jc w:val="both"/>
        <w:rPr>
          <w:sz w:val="24"/>
          <w:szCs w:val="24"/>
          <w:lang w:val="uk-UA"/>
        </w:rPr>
      </w:pPr>
    </w:p>
    <w:p w:rsidR="000731B7" w:rsidRDefault="000731B7" w:rsidP="000731B7">
      <w:pPr>
        <w:ind w:left="-567" w:firstLine="709"/>
        <w:jc w:val="both"/>
        <w:rPr>
          <w:b/>
          <w:sz w:val="24"/>
          <w:szCs w:val="24"/>
          <w:lang w:val="uk-UA"/>
        </w:rPr>
      </w:pPr>
      <w:r>
        <w:rPr>
          <w:b/>
          <w:sz w:val="24"/>
          <w:szCs w:val="24"/>
          <w:lang w:val="uk-UA"/>
        </w:rPr>
        <w:t xml:space="preserve">                                                         ВИРІШИВ:</w:t>
      </w:r>
    </w:p>
    <w:p w:rsidR="000731B7" w:rsidRDefault="000731B7" w:rsidP="000731B7">
      <w:pPr>
        <w:pStyle w:val="rvps2"/>
        <w:spacing w:before="0" w:beforeAutospacing="0" w:after="0" w:afterAutospacing="0"/>
        <w:jc w:val="both"/>
        <w:rPr>
          <w:lang w:val="uk-UA"/>
        </w:rPr>
      </w:pPr>
      <w:r>
        <w:rPr>
          <w:lang w:val="uk-UA"/>
        </w:rPr>
        <w:t>1) Закупівлю</w:t>
      </w:r>
      <w:r>
        <w:rPr>
          <w:b/>
          <w:u w:val="single"/>
          <w:shd w:val="clear" w:color="auto" w:fill="FDFEFD"/>
          <w:lang w:val="uk-UA"/>
        </w:rPr>
        <w:t xml:space="preserve"> </w:t>
      </w:r>
      <w:r>
        <w:rPr>
          <w:b/>
          <w:u w:val="single"/>
          <w:lang w:val="uk-UA"/>
        </w:rPr>
        <w:t>Медичні матеріали</w:t>
      </w:r>
      <w:r>
        <w:rPr>
          <w:rStyle w:val="value"/>
          <w:b/>
          <w:u w:val="single"/>
          <w:lang w:val="uk-UA"/>
        </w:rPr>
        <w:t>,</w:t>
      </w:r>
      <w:r>
        <w:rPr>
          <w:b/>
          <w:u w:val="single"/>
          <w:shd w:val="clear" w:color="auto" w:fill="FDFEFD"/>
          <w:lang w:val="uk-UA"/>
        </w:rPr>
        <w:t xml:space="preserve"> </w:t>
      </w:r>
      <w:r>
        <w:rPr>
          <w:b/>
          <w:u w:val="single"/>
          <w:lang w:val="uk-UA"/>
        </w:rPr>
        <w:t>код згідно національного класифікатора України ДК 021:2015 «Єдиного закупівельного словника»:</w:t>
      </w:r>
      <w:r>
        <w:rPr>
          <w:lang w:val="uk-UA"/>
        </w:rPr>
        <w:t xml:space="preserve"> </w:t>
      </w:r>
      <w:r>
        <w:rPr>
          <w:b/>
          <w:u w:val="single"/>
          <w:lang w:val="uk-UA"/>
        </w:rPr>
        <w:t>33140000-3</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0731B7" w:rsidRDefault="000731B7" w:rsidP="000731B7">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0731B7" w:rsidRDefault="000731B7" w:rsidP="000731B7">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0731B7" w:rsidRDefault="000731B7" w:rsidP="000731B7">
      <w:pPr>
        <w:ind w:left="142"/>
        <w:jc w:val="both"/>
        <w:rPr>
          <w:sz w:val="24"/>
          <w:szCs w:val="24"/>
          <w:lang w:val="uk-UA"/>
        </w:rPr>
      </w:pPr>
      <w:r>
        <w:rPr>
          <w:sz w:val="24"/>
          <w:szCs w:val="24"/>
          <w:lang w:val="uk-UA"/>
        </w:rPr>
        <w:t xml:space="preserve">Додатки: </w:t>
      </w:r>
    </w:p>
    <w:p w:rsidR="000731B7" w:rsidRDefault="000731B7" w:rsidP="000731B7">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0731B7" w:rsidRDefault="000731B7" w:rsidP="000731B7">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0731B7" w:rsidRDefault="000731B7" w:rsidP="000731B7">
      <w:pPr>
        <w:pStyle w:val="a4"/>
        <w:spacing w:before="0" w:beforeAutospacing="0" w:after="0" w:afterAutospacing="0"/>
        <w:ind w:left="502"/>
        <w:contextualSpacing/>
        <w:jc w:val="both"/>
        <w:rPr>
          <w:lang w:val="uk-UA"/>
        </w:rPr>
      </w:pPr>
    </w:p>
    <w:p w:rsidR="000731B7" w:rsidRDefault="000731B7" w:rsidP="000731B7">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0731B7" w:rsidRDefault="000731B7" w:rsidP="000731B7">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0731B7" w:rsidTr="000731B7">
        <w:trPr>
          <w:tblCellSpacing w:w="0" w:type="dxa"/>
        </w:trPr>
        <w:tc>
          <w:tcPr>
            <w:tcW w:w="5000" w:type="pct"/>
            <w:hideMark/>
          </w:tcPr>
          <w:p w:rsidR="000731B7" w:rsidRDefault="000731B7">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0731B7" w:rsidTr="000731B7">
        <w:trPr>
          <w:tblCellSpacing w:w="0" w:type="dxa"/>
        </w:trPr>
        <w:tc>
          <w:tcPr>
            <w:tcW w:w="5000" w:type="pct"/>
            <w:hideMark/>
          </w:tcPr>
          <w:p w:rsidR="000731B7" w:rsidRDefault="000731B7">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0731B7" w:rsidRDefault="000731B7" w:rsidP="000731B7">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0731B7" w:rsidRDefault="000731B7" w:rsidP="000731B7">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0731B7" w:rsidRDefault="000731B7" w:rsidP="000731B7">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Pr>
        <w:t>постановляє:</w:t>
      </w:r>
    </w:p>
    <w:p w:rsidR="000731B7" w:rsidRDefault="000731B7" w:rsidP="000731B7">
      <w:pPr>
        <w:pStyle w:val="rvps2"/>
        <w:spacing w:before="0" w:beforeAutospacing="0" w:after="0" w:afterAutospacing="0"/>
        <w:jc w:val="both"/>
      </w:pPr>
      <w:bookmarkStart w:id="4" w:name="n5"/>
      <w:bookmarkEnd w:id="4"/>
      <w:r>
        <w:t>1. Установити, що в умовах воєнного стану:</w:t>
      </w:r>
    </w:p>
    <w:p w:rsidR="000731B7" w:rsidRDefault="000731B7" w:rsidP="000731B7">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0731B7" w:rsidRDefault="000731B7" w:rsidP="000731B7">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0731B7" w:rsidRDefault="000731B7" w:rsidP="000731B7">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0731B7" w:rsidRDefault="000731B7" w:rsidP="000731B7">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0731B7" w:rsidRDefault="000731B7" w:rsidP="000731B7">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0731B7" w:rsidRDefault="000731B7" w:rsidP="000731B7">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0731B7" w:rsidRDefault="000731B7" w:rsidP="000731B7">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0731B7" w:rsidRDefault="000731B7" w:rsidP="000731B7">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0731B7" w:rsidRDefault="000731B7" w:rsidP="000731B7">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0731B7" w:rsidRDefault="000731B7" w:rsidP="000731B7">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0731B7" w:rsidRDefault="000731B7" w:rsidP="000731B7">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0731B7" w:rsidRDefault="000731B7" w:rsidP="000731B7">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0731B7" w:rsidRDefault="000731B7" w:rsidP="000731B7">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0731B7" w:rsidRDefault="000731B7" w:rsidP="000731B7">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0731B7" w:rsidRDefault="000731B7" w:rsidP="000731B7">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0731B7" w:rsidRDefault="000731B7" w:rsidP="000731B7">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w:t>
      </w:r>
      <w:r>
        <w:lastRenderedPageBreak/>
        <w:t>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0731B7" w:rsidRDefault="000731B7" w:rsidP="000731B7">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0731B7" w:rsidRDefault="000731B7" w:rsidP="000731B7">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0731B7" w:rsidRDefault="000731B7" w:rsidP="000731B7">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0731B7" w:rsidRDefault="000731B7" w:rsidP="000731B7">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0731B7" w:rsidRDefault="000731B7" w:rsidP="000731B7">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0731B7" w:rsidRDefault="000731B7" w:rsidP="000731B7">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0731B7" w:rsidRDefault="000731B7" w:rsidP="000731B7">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0731B7" w:rsidRDefault="000731B7" w:rsidP="000731B7">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0731B7" w:rsidRDefault="000731B7" w:rsidP="000731B7">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0731B7" w:rsidRDefault="000731B7" w:rsidP="000731B7">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0731B7" w:rsidRDefault="000731B7" w:rsidP="000731B7">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0731B7" w:rsidRDefault="000731B7" w:rsidP="000731B7">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0731B7" w:rsidRDefault="000731B7" w:rsidP="000731B7">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6" w:name="n78"/>
      <w:bookmarkEnd w:id="36"/>
      <w:r>
        <w:t>максимальна економія, ефективність;</w:t>
      </w:r>
    </w:p>
    <w:p w:rsidR="000731B7" w:rsidRDefault="000731B7" w:rsidP="000731B7">
      <w:pPr>
        <w:pStyle w:val="rvps2"/>
        <w:spacing w:before="0" w:beforeAutospacing="0" w:after="0" w:afterAutospacing="0"/>
        <w:jc w:val="both"/>
        <w:rPr>
          <w:i/>
          <w:iCs/>
        </w:rPr>
      </w:pPr>
      <w:bookmarkStart w:id="37" w:name="n80"/>
      <w:bookmarkEnd w:id="37"/>
      <w:r>
        <w:rPr>
          <w:rStyle w:val="rvts46"/>
          <w:i/>
          <w:iCs/>
        </w:rPr>
        <w:lastRenderedPageBreak/>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38" w:name="n79"/>
      <w:bookmarkEnd w:id="38"/>
      <w:r>
        <w:t>запобігання корупційним діям і зловживанням;</w:t>
      </w:r>
    </w:p>
    <w:p w:rsidR="000731B7" w:rsidRDefault="000731B7" w:rsidP="000731B7">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0731B7" w:rsidRDefault="000731B7" w:rsidP="000731B7">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0731B7" w:rsidRDefault="000731B7" w:rsidP="000731B7">
      <w:pPr>
        <w:pStyle w:val="rvps2"/>
        <w:spacing w:before="0" w:beforeAutospacing="0" w:after="0" w:afterAutospacing="0"/>
        <w:jc w:val="both"/>
      </w:pPr>
      <w:bookmarkStart w:id="42" w:name="n41"/>
      <w:bookmarkEnd w:id="42"/>
      <w:r>
        <w:t>ефективність використання коштів, результативність.</w:t>
      </w:r>
    </w:p>
    <w:p w:rsidR="000731B7" w:rsidRDefault="000731B7" w:rsidP="000731B7">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0731B7" w:rsidRDefault="000731B7" w:rsidP="000731B7">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0731B7" w:rsidRDefault="000731B7" w:rsidP="000731B7">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0731B7" w:rsidRDefault="000731B7" w:rsidP="000731B7">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0731B7" w:rsidRDefault="000731B7" w:rsidP="000731B7">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0731B7" w:rsidRDefault="000731B7" w:rsidP="000731B7">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0731B7" w:rsidRDefault="000731B7" w:rsidP="000731B7">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0731B7" w:rsidRDefault="000731B7" w:rsidP="000731B7">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0731B7" w:rsidRDefault="000731B7" w:rsidP="000731B7">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0731B7" w:rsidRDefault="000731B7" w:rsidP="000731B7">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0731B7" w:rsidRDefault="000731B7" w:rsidP="000731B7">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0731B7" w:rsidRDefault="000731B7" w:rsidP="000731B7">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0731B7" w:rsidRDefault="000731B7" w:rsidP="000731B7">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0731B7" w:rsidTr="000731B7">
        <w:trPr>
          <w:tblCellSpacing w:w="0" w:type="dxa"/>
        </w:trPr>
        <w:tc>
          <w:tcPr>
            <w:tcW w:w="1500" w:type="pct"/>
            <w:hideMark/>
          </w:tcPr>
          <w:p w:rsidR="000731B7" w:rsidRDefault="000731B7">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0731B7" w:rsidRDefault="000731B7">
            <w:pPr>
              <w:pStyle w:val="rvps15"/>
              <w:spacing w:before="0" w:beforeAutospacing="0" w:after="0" w:afterAutospacing="0" w:line="276" w:lineRule="auto"/>
              <w:jc w:val="both"/>
              <w:rPr>
                <w:lang w:eastAsia="en-US"/>
              </w:rPr>
            </w:pPr>
            <w:r>
              <w:rPr>
                <w:rStyle w:val="rvts44"/>
                <w:lang w:eastAsia="en-US"/>
              </w:rPr>
              <w:t>Д. ШМИГАЛЬ</w:t>
            </w:r>
          </w:p>
        </w:tc>
      </w:tr>
    </w:tbl>
    <w:p w:rsidR="000731B7" w:rsidRDefault="000731B7" w:rsidP="000731B7">
      <w:pPr>
        <w:pStyle w:val="a4"/>
        <w:spacing w:before="0" w:beforeAutospacing="0" w:after="0" w:afterAutospacing="0"/>
        <w:ind w:left="502"/>
        <w:jc w:val="both"/>
        <w:rPr>
          <w:lang w:val="uk-UA"/>
        </w:rPr>
      </w:pPr>
    </w:p>
    <w:p w:rsidR="000731B7" w:rsidRDefault="000731B7" w:rsidP="000731B7">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0731B7" w:rsidRDefault="000731B7" w:rsidP="000731B7">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0731B7" w:rsidRDefault="000731B7" w:rsidP="000731B7">
      <w:pPr>
        <w:pStyle w:val="a4"/>
        <w:jc w:val="both"/>
      </w:pPr>
      <w:r>
        <w:t>Про введення воєнного стану в Україні</w:t>
      </w:r>
    </w:p>
    <w:p w:rsidR="000731B7" w:rsidRDefault="000731B7" w:rsidP="000731B7">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0731B7" w:rsidRDefault="000731B7" w:rsidP="000731B7">
      <w:pPr>
        <w:pStyle w:val="a4"/>
        <w:jc w:val="both"/>
      </w:pPr>
      <w:r>
        <w:t>1. Ввести в Україні воєнний стан із 05 години 30 хвилин 24 лютого 2022 року строком на 30 діб.</w:t>
      </w:r>
    </w:p>
    <w:p w:rsidR="000731B7" w:rsidRDefault="000731B7" w:rsidP="000731B7">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0731B7" w:rsidRDefault="000731B7" w:rsidP="000731B7">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0731B7" w:rsidRDefault="000731B7" w:rsidP="000731B7">
      <w:pPr>
        <w:pStyle w:val="a4"/>
        <w:jc w:val="both"/>
      </w:pPr>
      <w:r>
        <w:t>4. Кабінету Міністрів України невідкладно:</w:t>
      </w:r>
    </w:p>
    <w:p w:rsidR="000731B7" w:rsidRDefault="000731B7" w:rsidP="000731B7">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0731B7" w:rsidRDefault="000731B7" w:rsidP="000731B7">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0731B7" w:rsidRDefault="000731B7" w:rsidP="000731B7">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0731B7" w:rsidRDefault="000731B7" w:rsidP="000731B7">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0731B7" w:rsidRDefault="000731B7" w:rsidP="000731B7">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0731B7" w:rsidRDefault="000731B7" w:rsidP="000731B7">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0731B7" w:rsidRDefault="000731B7" w:rsidP="000731B7">
      <w:pPr>
        <w:pStyle w:val="a4"/>
        <w:jc w:val="both"/>
      </w:pPr>
      <w:r>
        <w:rPr>
          <w:rStyle w:val="a6"/>
        </w:rPr>
        <w:t xml:space="preserve">Президент України </w:t>
      </w:r>
      <w:r>
        <w:rPr>
          <w:rStyle w:val="a6"/>
          <w:lang w:val="uk-UA"/>
        </w:rPr>
        <w:t xml:space="preserve">                                                                                      </w:t>
      </w:r>
      <w:r>
        <w:rPr>
          <w:rStyle w:val="a6"/>
        </w:rPr>
        <w:t>В.ЗЕЛЕНСЬКИЙ</w:t>
      </w:r>
    </w:p>
    <w:p w:rsidR="000731B7" w:rsidRDefault="000731B7" w:rsidP="000731B7">
      <w:pPr>
        <w:rPr>
          <w:lang w:eastAsia="uk-UA"/>
        </w:rPr>
      </w:pPr>
    </w:p>
    <w:p w:rsidR="000731B7" w:rsidRDefault="000731B7" w:rsidP="000731B7">
      <w:pPr>
        <w:rPr>
          <w:lang w:eastAsia="uk-UA"/>
        </w:rPr>
      </w:pPr>
    </w:p>
    <w:p w:rsidR="000731B7" w:rsidRDefault="000731B7" w:rsidP="000731B7">
      <w:pPr>
        <w:pStyle w:val="has-text-align-center"/>
      </w:pPr>
      <w:r>
        <w:rPr>
          <w:rStyle w:val="a6"/>
        </w:rPr>
        <w:t>Указ</w:t>
      </w:r>
      <w:r>
        <w:rPr>
          <w:b/>
          <w:bCs/>
        </w:rPr>
        <w:br/>
      </w:r>
      <w:r>
        <w:t>Президента України</w:t>
      </w:r>
    </w:p>
    <w:p w:rsidR="000731B7" w:rsidRDefault="000731B7" w:rsidP="000731B7">
      <w:pPr>
        <w:pStyle w:val="2"/>
      </w:pPr>
      <w:r>
        <w:t>Про продовження строку дії воєнного стану в Україні</w:t>
      </w:r>
    </w:p>
    <w:p w:rsidR="000731B7" w:rsidRDefault="000731B7" w:rsidP="000731B7">
      <w:pPr>
        <w:pStyle w:val="a4"/>
      </w:pPr>
      <w: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p>
    <w:p w:rsidR="000731B7" w:rsidRDefault="000731B7" w:rsidP="000731B7">
      <w:pPr>
        <w:pStyle w:val="a4"/>
      </w:pPr>
      <w:r>
        <w:t>1. На часткову зміну статті 1 </w:t>
      </w:r>
      <w:hyperlink r:id="rId63" w:history="1">
        <w:r>
          <w:rPr>
            <w:rStyle w:val="a3"/>
          </w:rPr>
          <w:t>Указу Президента України від 24 лютого 2022 року № 64/2022 “Про введення воєнного стану в Україні”</w:t>
        </w:r>
      </w:hyperlink>
      <w: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та Указом від 17 травня 2022 року № 341/2022, затвердженим Законом України від 22 травня 2022 року № 2263-IX), продовжити строк дії воєнного стану </w:t>
      </w:r>
      <w:r w:rsidRPr="000731B7">
        <w:rPr>
          <w:highlight w:val="green"/>
        </w:rPr>
        <w:t>в Україні з 05 години 30 хвилин 23 серпня 2022 року строком на 90 діб.</w:t>
      </w:r>
    </w:p>
    <w:p w:rsidR="000731B7" w:rsidRDefault="000731B7" w:rsidP="000731B7">
      <w:pPr>
        <w:pStyle w:val="a4"/>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0731B7" w:rsidRDefault="000731B7" w:rsidP="000731B7">
      <w:pPr>
        <w:pStyle w:val="a4"/>
      </w:pPr>
      <w:r>
        <w:t>3. Цей Указ набирає чинності одночасно з набранням чинності Законом України “Про затвердження Указу Президента України “Про продовження строку дії воєнного стану в Україні”.</w:t>
      </w:r>
    </w:p>
    <w:p w:rsidR="000731B7" w:rsidRDefault="000731B7" w:rsidP="000731B7">
      <w:pPr>
        <w:pStyle w:val="has-text-align-right"/>
      </w:pPr>
      <w:r>
        <w:rPr>
          <w:rStyle w:val="ad"/>
          <w:b/>
          <w:bCs/>
        </w:rPr>
        <w:t>Президент України</w:t>
      </w:r>
      <w:r>
        <w:rPr>
          <w:b/>
          <w:bCs/>
          <w:i/>
          <w:iCs/>
        </w:rPr>
        <w:br/>
      </w:r>
      <w:r>
        <w:rPr>
          <w:rStyle w:val="ad"/>
          <w:b/>
          <w:bCs/>
        </w:rPr>
        <w:t>В. ЗЕЛЕНСЬКИЙ</w:t>
      </w:r>
      <w:r>
        <w:rPr>
          <w:b/>
          <w:bCs/>
          <w:i/>
          <w:iCs/>
        </w:rPr>
        <w:br/>
      </w:r>
      <w:r>
        <w:rPr>
          <w:rStyle w:val="ad"/>
          <w:b/>
          <w:bCs/>
        </w:rPr>
        <w:t>м. Київ</w:t>
      </w:r>
      <w:r>
        <w:rPr>
          <w:i/>
          <w:iCs/>
        </w:rPr>
        <w:br/>
      </w:r>
      <w:r>
        <w:rPr>
          <w:rStyle w:val="a6"/>
          <w:i/>
          <w:iCs/>
        </w:rPr>
        <w:t>12 серпня 2022 року</w:t>
      </w:r>
      <w:r>
        <w:rPr>
          <w:i/>
          <w:iCs/>
        </w:rPr>
        <w:br/>
      </w:r>
      <w:r>
        <w:rPr>
          <w:rStyle w:val="a6"/>
          <w:i/>
          <w:iCs/>
        </w:rPr>
        <w:t>№ 573/2022</w:t>
      </w:r>
    </w:p>
    <w:p w:rsidR="000731B7" w:rsidRPr="000731B7" w:rsidRDefault="000731B7" w:rsidP="000731B7">
      <w:pPr>
        <w:rPr>
          <w:szCs w:val="28"/>
          <w:lang w:val="uk-UA"/>
        </w:rPr>
      </w:pPr>
    </w:p>
    <w:p w:rsidR="009B28AF" w:rsidRPr="00162750" w:rsidRDefault="009B28AF" w:rsidP="00162750">
      <w:pPr>
        <w:rPr>
          <w:szCs w:val="28"/>
        </w:rPr>
      </w:pPr>
    </w:p>
    <w:sectPr w:rsidR="009B28AF" w:rsidRPr="00162750"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321" w:rsidRDefault="002B3321" w:rsidP="00506751">
      <w:r>
        <w:separator/>
      </w:r>
    </w:p>
  </w:endnote>
  <w:endnote w:type="continuationSeparator" w:id="1">
    <w:p w:rsidR="002B3321" w:rsidRDefault="002B3321"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321" w:rsidRDefault="002B3321" w:rsidP="00506751">
      <w:r>
        <w:separator/>
      </w:r>
    </w:p>
  </w:footnote>
  <w:footnote w:type="continuationSeparator" w:id="1">
    <w:p w:rsidR="002B3321" w:rsidRDefault="002B3321"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2754"/>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731B7"/>
    <w:rsid w:val="00082DC9"/>
    <w:rsid w:val="00084E2B"/>
    <w:rsid w:val="00086610"/>
    <w:rsid w:val="000A2452"/>
    <w:rsid w:val="000A7EF5"/>
    <w:rsid w:val="000B07FF"/>
    <w:rsid w:val="000B14A3"/>
    <w:rsid w:val="000B1C1A"/>
    <w:rsid w:val="000C4F85"/>
    <w:rsid w:val="000C6DAC"/>
    <w:rsid w:val="000E09FF"/>
    <w:rsid w:val="000E6867"/>
    <w:rsid w:val="000F11E9"/>
    <w:rsid w:val="000F59EA"/>
    <w:rsid w:val="001050C0"/>
    <w:rsid w:val="001273F2"/>
    <w:rsid w:val="001326E2"/>
    <w:rsid w:val="0013508A"/>
    <w:rsid w:val="00151F77"/>
    <w:rsid w:val="00157A25"/>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75F2"/>
    <w:rsid w:val="002B1E60"/>
    <w:rsid w:val="002B3321"/>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522D1"/>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F06645"/>
    <w:rsid w:val="00F123F4"/>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qFormat/>
    <w:rsid w:val="00E54A79"/>
    <w:pPr>
      <w:spacing w:before="100" w:beforeAutospacing="1" w:after="100" w:afterAutospacing="1"/>
    </w:pPr>
    <w:rPr>
      <w:sz w:val="24"/>
      <w:szCs w:val="24"/>
      <w:lang w:eastAsia="uk-UA"/>
    </w:rPr>
  </w:style>
  <w:style w:type="paragraph" w:customStyle="1" w:styleId="rvps2">
    <w:name w:val="rvps2"/>
    <w:basedOn w:val="a"/>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iPriority w:val="99"/>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 w:type="paragraph" w:customStyle="1" w:styleId="has-text-align-center">
    <w:name w:val="has-text-align-center"/>
    <w:basedOn w:val="a"/>
    <w:rsid w:val="000731B7"/>
    <w:pPr>
      <w:spacing w:before="100" w:beforeAutospacing="1" w:after="100" w:afterAutospacing="1"/>
    </w:pPr>
    <w:rPr>
      <w:sz w:val="24"/>
      <w:szCs w:val="24"/>
      <w:lang w:val="uk-UA" w:eastAsia="uk-UA"/>
    </w:rPr>
  </w:style>
  <w:style w:type="paragraph" w:customStyle="1" w:styleId="has-text-align-right">
    <w:name w:val="has-text-align-right"/>
    <w:basedOn w:val="a"/>
    <w:rsid w:val="000731B7"/>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1101">
      <w:bodyDiv w:val="1"/>
      <w:marLeft w:val="0"/>
      <w:marRight w:val="0"/>
      <w:marTop w:val="0"/>
      <w:marBottom w:val="0"/>
      <w:divBdr>
        <w:top w:val="none" w:sz="0" w:space="0" w:color="auto"/>
        <w:left w:val="none" w:sz="0" w:space="0" w:color="auto"/>
        <w:bottom w:val="none" w:sz="0" w:space="0" w:color="auto"/>
        <w:right w:val="none" w:sz="0" w:space="0" w:color="auto"/>
      </w:divBdr>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01639780">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document.vobu.ua/doc/10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15317</Words>
  <Characters>8732</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2022-08-29T09:09:00Z</dcterms:created>
  <dcterms:modified xsi:type="dcterms:W3CDTF">2022-08-29T09:09:00Z</dcterms:modified>
</cp:coreProperties>
</file>