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A91" w:rsidRPr="00F86E86" w:rsidRDefault="00011A91" w:rsidP="00011A91">
      <w:pPr>
        <w:pStyle w:val="3"/>
        <w:rPr>
          <w:sz w:val="24"/>
        </w:rPr>
      </w:pPr>
      <w:r w:rsidRPr="00F86E86">
        <w:rPr>
          <w:sz w:val="24"/>
        </w:rPr>
        <w:t>ПРОТОКОЛЬНЕ РІШЕННЯ (ПРОТОКОЛ)</w:t>
      </w:r>
    </w:p>
    <w:p w:rsidR="00011A91" w:rsidRPr="00F86E86" w:rsidRDefault="00011A91" w:rsidP="00011A91">
      <w:pPr>
        <w:jc w:val="center"/>
        <w:rPr>
          <w:b/>
          <w:bCs/>
        </w:rPr>
      </w:pPr>
      <w:r w:rsidRPr="00F86E86">
        <w:rPr>
          <w:b/>
          <w:bCs/>
        </w:rPr>
        <w:t>Уповноваженої особи з питань закупівель товарів, робіт і послуг АТ «</w:t>
      </w:r>
      <w:r w:rsidR="00853A0A">
        <w:rPr>
          <w:b/>
          <w:bCs/>
        </w:rPr>
        <w:t>Прикарпаття</w:t>
      </w:r>
      <w:r w:rsidRPr="00F86E86">
        <w:rPr>
          <w:b/>
          <w:bCs/>
        </w:rPr>
        <w:t>бленерго»</w:t>
      </w:r>
    </w:p>
    <w:p w:rsidR="00011A91" w:rsidRPr="00F86E86" w:rsidRDefault="00011A91" w:rsidP="00011A91">
      <w:pPr>
        <w:jc w:val="center"/>
        <w:rPr>
          <w:b/>
          <w:bCs/>
        </w:rPr>
      </w:pPr>
      <w:r w:rsidRPr="00F86E86">
        <w:rPr>
          <w:b/>
          <w:bCs/>
        </w:rPr>
        <w:t>про внесення змін до тендерної документації</w:t>
      </w:r>
    </w:p>
    <w:p w:rsidR="00011A91" w:rsidRPr="001054E2" w:rsidRDefault="00011A91" w:rsidP="00011A91">
      <w:pPr>
        <w:tabs>
          <w:tab w:val="left" w:pos="8931"/>
        </w:tabs>
        <w:jc w:val="both"/>
        <w:rPr>
          <w:b/>
          <w:bCs/>
          <w:lang w:val="en-US"/>
        </w:rPr>
      </w:pPr>
      <w:r w:rsidRPr="00853A0A">
        <w:rPr>
          <w:b/>
          <w:bCs/>
          <w:color w:val="000000" w:themeColor="text1"/>
        </w:rPr>
        <w:t xml:space="preserve">від </w:t>
      </w:r>
      <w:r w:rsidR="00872815">
        <w:rPr>
          <w:b/>
          <w:bCs/>
          <w:color w:val="000000" w:themeColor="text1"/>
        </w:rPr>
        <w:t>1</w:t>
      </w:r>
      <w:r w:rsidR="003E1859">
        <w:rPr>
          <w:b/>
          <w:bCs/>
          <w:color w:val="000000" w:themeColor="text1"/>
        </w:rPr>
        <w:t>7</w:t>
      </w:r>
      <w:r w:rsidR="00853A0A" w:rsidRPr="00853A0A">
        <w:rPr>
          <w:b/>
          <w:bCs/>
          <w:color w:val="000000" w:themeColor="text1"/>
        </w:rPr>
        <w:t xml:space="preserve"> січня 2024</w:t>
      </w:r>
      <w:r w:rsidRPr="00853A0A">
        <w:rPr>
          <w:b/>
          <w:bCs/>
          <w:color w:val="000000" w:themeColor="text1"/>
        </w:rPr>
        <w:t xml:space="preserve"> </w:t>
      </w:r>
      <w:r w:rsidRPr="00F86E86">
        <w:rPr>
          <w:b/>
          <w:bCs/>
        </w:rPr>
        <w:t>р.</w:t>
      </w:r>
      <w:r w:rsidRPr="00F86E86">
        <w:rPr>
          <w:b/>
          <w:bCs/>
        </w:rPr>
        <w:tab/>
        <w:t>№</w:t>
      </w:r>
      <w:r w:rsidR="00AE0906">
        <w:rPr>
          <w:b/>
          <w:bCs/>
        </w:rPr>
        <w:t xml:space="preserve"> </w:t>
      </w:r>
      <w:r w:rsidR="003E1859">
        <w:rPr>
          <w:b/>
          <w:bCs/>
        </w:rPr>
        <w:t xml:space="preserve"> 32/2</w:t>
      </w:r>
    </w:p>
    <w:p w:rsidR="00011A91" w:rsidRPr="00F86E86" w:rsidRDefault="00011A91" w:rsidP="00AE0906">
      <w:pPr>
        <w:pStyle w:val="a3"/>
        <w:jc w:val="left"/>
        <w:rPr>
          <w:sz w:val="24"/>
        </w:rPr>
      </w:pPr>
      <w:r w:rsidRPr="00F86E86">
        <w:rPr>
          <w:sz w:val="24"/>
        </w:rPr>
        <w:t xml:space="preserve">м. </w:t>
      </w:r>
      <w:r w:rsidR="00AE0906">
        <w:rPr>
          <w:sz w:val="24"/>
        </w:rPr>
        <w:t>Івано-Франківськ</w:t>
      </w:r>
    </w:p>
    <w:p w:rsidR="00011A91" w:rsidRPr="00F86E86" w:rsidRDefault="00011A91" w:rsidP="00011A91">
      <w:pPr>
        <w:tabs>
          <w:tab w:val="left" w:pos="567"/>
        </w:tabs>
        <w:jc w:val="both"/>
      </w:pPr>
      <w:r w:rsidRPr="00F86E86">
        <w:rPr>
          <w:b/>
        </w:rPr>
        <w:t>1.</w:t>
      </w:r>
      <w:r w:rsidRPr="00F86E86">
        <w:rPr>
          <w:b/>
        </w:rPr>
        <w:tab/>
        <w:t>Найменування замовника:</w:t>
      </w:r>
      <w:r w:rsidRPr="00F86E86">
        <w:rPr>
          <w:bCs/>
        </w:rPr>
        <w:t xml:space="preserve"> Приватне акціонерне товариство «</w:t>
      </w:r>
      <w:r w:rsidR="00AE0906">
        <w:rPr>
          <w:bCs/>
        </w:rPr>
        <w:t>Прикарпаття</w:t>
      </w:r>
      <w:r w:rsidRPr="00F86E86">
        <w:rPr>
          <w:bCs/>
        </w:rPr>
        <w:t>обленерго».</w:t>
      </w:r>
    </w:p>
    <w:p w:rsidR="00011A91" w:rsidRPr="00F86E86" w:rsidRDefault="00011A91" w:rsidP="00011A91">
      <w:pPr>
        <w:tabs>
          <w:tab w:val="left" w:pos="567"/>
        </w:tabs>
        <w:jc w:val="both"/>
      </w:pPr>
      <w:r w:rsidRPr="00F86E86">
        <w:rPr>
          <w:b/>
        </w:rPr>
        <w:t>2.</w:t>
      </w:r>
      <w:r w:rsidRPr="00F86E86">
        <w:rPr>
          <w:b/>
        </w:rPr>
        <w:tab/>
        <w:t>Ідентифікаційний код замовника в Єдиному державному реєстрі юридичних осіб, фізичних осіб - підприємців та громадських формувань:</w:t>
      </w:r>
      <w:r w:rsidRPr="00F86E86">
        <w:t xml:space="preserve"> </w:t>
      </w:r>
      <w:r w:rsidRPr="00F86E86">
        <w:rPr>
          <w:bCs/>
        </w:rPr>
        <w:t>001315</w:t>
      </w:r>
      <w:r w:rsidR="00AE0906">
        <w:rPr>
          <w:bCs/>
        </w:rPr>
        <w:t>64</w:t>
      </w:r>
      <w:r w:rsidRPr="00F86E86">
        <w:t>.</w:t>
      </w:r>
    </w:p>
    <w:p w:rsidR="00011A91" w:rsidRPr="00F86E86" w:rsidRDefault="00011A91" w:rsidP="00011A91">
      <w:pPr>
        <w:tabs>
          <w:tab w:val="left" w:pos="567"/>
        </w:tabs>
        <w:jc w:val="both"/>
      </w:pPr>
      <w:r w:rsidRPr="00F86E86">
        <w:rPr>
          <w:b/>
        </w:rPr>
        <w:t>3.</w:t>
      </w:r>
      <w:r w:rsidRPr="00F86E86">
        <w:rPr>
          <w:b/>
        </w:rPr>
        <w:tab/>
        <w:t>Місцезнаходження замовника</w:t>
      </w:r>
      <w:r w:rsidRPr="00F86E86">
        <w:rPr>
          <w:b/>
          <w:bCs/>
        </w:rPr>
        <w:t>:</w:t>
      </w:r>
      <w:r w:rsidRPr="00F86E86">
        <w:rPr>
          <w:bCs/>
        </w:rPr>
        <w:t xml:space="preserve"> вул. </w:t>
      </w:r>
      <w:r w:rsidR="00AE0906">
        <w:rPr>
          <w:bCs/>
        </w:rPr>
        <w:t>Індустріальна</w:t>
      </w:r>
      <w:r w:rsidRPr="00F86E86">
        <w:rPr>
          <w:bCs/>
        </w:rPr>
        <w:t>, буд. 3</w:t>
      </w:r>
      <w:r w:rsidR="00AE0906">
        <w:rPr>
          <w:bCs/>
        </w:rPr>
        <w:t>4</w:t>
      </w:r>
      <w:r w:rsidRPr="00F86E86">
        <w:rPr>
          <w:bCs/>
        </w:rPr>
        <w:t>,</w:t>
      </w:r>
      <w:r w:rsidRPr="00F86E86">
        <w:rPr>
          <w:bCs/>
          <w:lang w:val="ru-RU"/>
        </w:rPr>
        <w:t xml:space="preserve"> </w:t>
      </w:r>
      <w:r w:rsidRPr="00F86E86">
        <w:rPr>
          <w:bCs/>
        </w:rPr>
        <w:t xml:space="preserve">м. </w:t>
      </w:r>
      <w:r w:rsidR="00AE0906">
        <w:rPr>
          <w:bCs/>
        </w:rPr>
        <w:t>Івано-Франківськ</w:t>
      </w:r>
      <w:r w:rsidRPr="00F86E86">
        <w:rPr>
          <w:bCs/>
        </w:rPr>
        <w:t xml:space="preserve">, </w:t>
      </w:r>
      <w:r w:rsidR="00AE0906">
        <w:rPr>
          <w:bCs/>
        </w:rPr>
        <w:t>76014</w:t>
      </w:r>
      <w:r w:rsidRPr="00F86E86">
        <w:t>.</w:t>
      </w:r>
    </w:p>
    <w:p w:rsidR="00011A91" w:rsidRPr="00F86E86" w:rsidRDefault="00011A91" w:rsidP="00011A91">
      <w:pPr>
        <w:tabs>
          <w:tab w:val="left" w:pos="567"/>
        </w:tabs>
        <w:jc w:val="both"/>
      </w:pPr>
      <w:r w:rsidRPr="00F86E86">
        <w:rPr>
          <w:b/>
        </w:rPr>
        <w:t>4.</w:t>
      </w:r>
      <w:r w:rsidRPr="00F86E86">
        <w:rPr>
          <w:b/>
        </w:rPr>
        <w:tab/>
        <w:t xml:space="preserve">Категорія замовника: </w:t>
      </w:r>
      <w:r w:rsidRPr="00F86E86">
        <w:rPr>
          <w:shd w:val="clear" w:color="auto" w:fill="FFFFFF"/>
        </w:rPr>
        <w:t>юридичні особи та/або суб’єкти господарювання, які здійснюють діяльність в одній або декількох окремих сферах господарювання</w:t>
      </w:r>
      <w:r w:rsidRPr="00F86E86">
        <w:t xml:space="preserve"> (відповідно до </w:t>
      </w:r>
      <w:hyperlink r:id="rId7" w:anchor="n795" w:history="1">
        <w:r w:rsidRPr="00F86E86">
          <w:t>п</w:t>
        </w:r>
      </w:hyperlink>
      <w:r w:rsidRPr="00F86E86">
        <w:t>ункту 4 частини четвертої статті 2 Закону України «Про публічні закупівлі» від 25 грудня 2015 р. №922-VIІІ (із змінами) (далі – Закон).</w:t>
      </w:r>
    </w:p>
    <w:p w:rsidR="00011A91" w:rsidRPr="00F86E86" w:rsidRDefault="00011A91" w:rsidP="00011A91">
      <w:pPr>
        <w:tabs>
          <w:tab w:val="left" w:pos="567"/>
        </w:tabs>
        <w:jc w:val="both"/>
      </w:pPr>
      <w:r w:rsidRPr="00F86E86">
        <w:rPr>
          <w:b/>
        </w:rPr>
        <w:t>5.</w:t>
      </w:r>
      <w:r w:rsidRPr="00F86E86">
        <w:rPr>
          <w:b/>
        </w:rPr>
        <w:tab/>
        <w:t xml:space="preserve">Конкурентна процедура закупівлі: відкриті торги з особливостями </w:t>
      </w:r>
      <w:r w:rsidRPr="00F86E86">
        <w:rPr>
          <w:shd w:val="clear" w:color="auto" w:fill="FFFFFF"/>
        </w:rPr>
        <w:t>(відповідно до вимог Закону України «Про публічні закупівлі» від 25 грудня 2015 р. №922-VIІІ (із змінами)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(далі – Особливості))</w:t>
      </w:r>
      <w:r w:rsidRPr="00F86E86">
        <w:t>.</w:t>
      </w:r>
    </w:p>
    <w:p w:rsidR="00011A91" w:rsidRPr="00F86E86" w:rsidRDefault="00011A91" w:rsidP="00872815">
      <w:pPr>
        <w:tabs>
          <w:tab w:val="left" w:pos="567"/>
        </w:tabs>
        <w:rPr>
          <w:bCs/>
        </w:rPr>
      </w:pPr>
      <w:r w:rsidRPr="00F86E86">
        <w:rPr>
          <w:b/>
        </w:rPr>
        <w:t>6.</w:t>
      </w:r>
      <w:r w:rsidRPr="00F86E86">
        <w:rPr>
          <w:b/>
        </w:rPr>
        <w:tab/>
        <w:t>Унікальний номер оголошення про проведення відкритих торгів, присвоєний електронною системою закупівель</w:t>
      </w:r>
      <w:r w:rsidR="00872815">
        <w:rPr>
          <w:b/>
        </w:rPr>
        <w:t>:</w:t>
      </w:r>
      <w:r w:rsidR="00BF129B">
        <w:rPr>
          <w:b/>
        </w:rPr>
        <w:t xml:space="preserve"> </w:t>
      </w:r>
      <w:r w:rsidR="00872815">
        <w:rPr>
          <w:rFonts w:ascii="Arial" w:hAnsi="Arial" w:cs="Arial"/>
          <w:color w:val="000000"/>
          <w:sz w:val="18"/>
          <w:szCs w:val="18"/>
          <w:shd w:val="clear" w:color="auto" w:fill="F3F3F3"/>
        </w:rPr>
        <w:t>UA-2024-01-10-009417-a</w:t>
      </w:r>
      <w:r w:rsidR="00872815">
        <w:br/>
      </w:r>
    </w:p>
    <w:p w:rsidR="00872815" w:rsidRPr="00872815" w:rsidRDefault="001054E2" w:rsidP="00872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Pr>
          <w:b/>
        </w:rPr>
        <w:t>7.</w:t>
      </w:r>
      <w:r w:rsidR="00011A91" w:rsidRPr="00F86E86">
        <w:rPr>
          <w:b/>
        </w:rPr>
        <w:t xml:space="preserve">Назва предмета закупівлі </w:t>
      </w:r>
      <w:r w:rsidR="00011A91" w:rsidRPr="00F86E86">
        <w:rPr>
          <w:b/>
          <w:lang w:eastAsia="uk-UA"/>
        </w:rPr>
        <w:t>та частин предмета закупівлі (лотів)</w:t>
      </w:r>
      <w:r w:rsidR="00011A91" w:rsidRPr="00F86E86">
        <w:rPr>
          <w:b/>
          <w:bCs/>
        </w:rPr>
        <w:t xml:space="preserve"> (за наявності)</w:t>
      </w:r>
      <w:r w:rsidR="00011A91" w:rsidRPr="00F86E86">
        <w:rPr>
          <w:b/>
        </w:rPr>
        <w:t>:</w:t>
      </w:r>
      <w:r w:rsidR="00853A0A" w:rsidRPr="00853A0A">
        <w:rPr>
          <w:i/>
          <w:iCs/>
        </w:rPr>
        <w:t xml:space="preserve"> </w:t>
      </w:r>
      <w:r w:rsidR="00872815" w:rsidRPr="00872815">
        <w:rPr>
          <w:iCs/>
        </w:rPr>
        <w:t>Роботи  з будівництва розвантажувальних ТП-10/0,4кВ та мереж до них  в Івано-Франківский області</w:t>
      </w:r>
    </w:p>
    <w:p w:rsidR="00011A91" w:rsidRPr="00F86E86" w:rsidRDefault="00011A91" w:rsidP="00872815">
      <w:pPr>
        <w:rPr>
          <w:bCs/>
        </w:rPr>
      </w:pPr>
    </w:p>
    <w:p w:rsidR="00011A91" w:rsidRPr="00F86E86" w:rsidRDefault="00011A91" w:rsidP="00011A91">
      <w:pPr>
        <w:pBdr>
          <w:top w:val="nil"/>
          <w:left w:val="nil"/>
          <w:bottom w:val="nil"/>
          <w:right w:val="nil"/>
          <w:between w:val="nil"/>
        </w:pBdr>
        <w:jc w:val="both"/>
        <w:rPr>
          <w:b/>
        </w:rPr>
      </w:pPr>
      <w:r w:rsidRPr="00F86E86">
        <w:rPr>
          <w:b/>
        </w:rPr>
        <w:t>ПОРЯДОК ДЕННИЙ:</w:t>
      </w:r>
    </w:p>
    <w:p w:rsidR="00011A91" w:rsidRPr="00F86E86" w:rsidRDefault="00853A0A" w:rsidP="00011A91">
      <w:pPr>
        <w:tabs>
          <w:tab w:val="left" w:pos="567"/>
        </w:tabs>
        <w:jc w:val="both"/>
      </w:pPr>
      <w:r>
        <w:t>1.</w:t>
      </w:r>
      <w:r w:rsidR="00011A91" w:rsidRPr="00F86E86">
        <w:tab/>
        <w:t>Внесення змін до тендерної документації.</w:t>
      </w:r>
    </w:p>
    <w:p w:rsidR="00011A91" w:rsidRPr="00F86E86" w:rsidRDefault="00853A0A" w:rsidP="00011A91">
      <w:pPr>
        <w:tabs>
          <w:tab w:val="left" w:pos="567"/>
        </w:tabs>
        <w:jc w:val="both"/>
        <w:rPr>
          <w:bCs/>
        </w:rPr>
      </w:pPr>
      <w:r>
        <w:t>2</w:t>
      </w:r>
      <w:r w:rsidR="00011A91" w:rsidRPr="00F86E86">
        <w:t>.</w:t>
      </w:r>
      <w:r w:rsidR="00011A91" w:rsidRPr="00F86E86">
        <w:tab/>
        <w:t xml:space="preserve">Оприлюднення </w:t>
      </w:r>
      <w:r w:rsidR="00011A91" w:rsidRPr="001A03E3">
        <w:rPr>
          <w:lang w:eastAsia="uk-UA"/>
        </w:rPr>
        <w:t>нової редакції тендерної документації</w:t>
      </w:r>
      <w:r w:rsidR="00011A91" w:rsidRPr="00F86E86">
        <w:rPr>
          <w:lang w:eastAsia="uk-UA"/>
        </w:rPr>
        <w:t xml:space="preserve"> </w:t>
      </w:r>
      <w:r w:rsidR="00011A91" w:rsidRPr="00F86E86">
        <w:t>та окремого документу</w:t>
      </w:r>
      <w:r w:rsidR="00011A91" w:rsidRPr="00F86E86">
        <w:rPr>
          <w:lang w:eastAsia="uk-UA"/>
        </w:rPr>
        <w:t xml:space="preserve"> з переліком змін, що вносяться,</w:t>
      </w:r>
      <w:r w:rsidR="00011A91" w:rsidRPr="00F86E86">
        <w:t xml:space="preserve"> в електронній системі закупівель відповідно до п</w:t>
      </w:r>
      <w:r w:rsidR="00011A91">
        <w:t>ункту</w:t>
      </w:r>
      <w:r w:rsidR="00011A91" w:rsidRPr="00F86E86">
        <w:t xml:space="preserve"> 51 Особливостей.</w:t>
      </w:r>
    </w:p>
    <w:p w:rsidR="00011A91" w:rsidRPr="00F86E86" w:rsidRDefault="00011A91" w:rsidP="00011A91">
      <w:pPr>
        <w:pStyle w:val="11"/>
        <w:spacing w:after="0" w:line="276" w:lineRule="auto"/>
        <w:ind w:left="0"/>
        <w:jc w:val="both"/>
        <w:rPr>
          <w:sz w:val="24"/>
          <w:szCs w:val="24"/>
        </w:rPr>
      </w:pPr>
    </w:p>
    <w:p w:rsidR="00011A91" w:rsidRPr="00F86E86" w:rsidRDefault="00011A91" w:rsidP="00011A91">
      <w:pPr>
        <w:spacing w:before="80"/>
        <w:rPr>
          <w:b/>
        </w:rPr>
      </w:pPr>
      <w:r w:rsidRPr="00F86E86">
        <w:rPr>
          <w:b/>
        </w:rPr>
        <w:t>Щодо першого питання порядку денного:</w:t>
      </w:r>
    </w:p>
    <w:p w:rsidR="00011A91" w:rsidRDefault="00011A91" w:rsidP="00853A0A">
      <w:pPr>
        <w:jc w:val="both"/>
        <w:rPr>
          <w:lang w:eastAsia="uk-UA"/>
        </w:rPr>
      </w:pPr>
      <w:r w:rsidRPr="00F86E86">
        <w:tab/>
      </w:r>
      <w:r w:rsidRPr="00F86E86">
        <w:tab/>
      </w:r>
      <w:bookmarkStart w:id="0" w:name="_Hlk36724540"/>
      <w:r w:rsidRPr="00F86E86">
        <w:t xml:space="preserve">Відповідно </w:t>
      </w:r>
      <w:r>
        <w:t>до пункту</w:t>
      </w:r>
      <w:r w:rsidRPr="00F86E86">
        <w:t xml:space="preserve"> 51 Особливостей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F86E86">
          <w:t>статті 8</w:t>
        </w:r>
      </w:hyperlink>
      <w:r w:rsidRPr="00F86E86">
        <w:t> Закону, або за результатами звернень, або на підставі рішення органу оскарження внести зміни до тендерної документації</w:t>
      </w:r>
      <w:r w:rsidRPr="00F86E86">
        <w:rPr>
          <w:lang w:eastAsia="uk-UA"/>
        </w:rPr>
        <w:t xml:space="preserve">. </w:t>
      </w:r>
    </w:p>
    <w:p w:rsidR="00872815" w:rsidRDefault="00872815" w:rsidP="00853A0A">
      <w:pPr>
        <w:jc w:val="both"/>
        <w:rPr>
          <w:lang w:eastAsia="uk-UA"/>
        </w:rPr>
      </w:pPr>
      <w:r>
        <w:rPr>
          <w:lang w:eastAsia="uk-UA"/>
        </w:rPr>
        <w:t>Зміна  № 1</w:t>
      </w:r>
    </w:p>
    <w:p w:rsidR="003E1859" w:rsidRDefault="00872815" w:rsidP="003E1859">
      <w:pPr>
        <w:jc w:val="both"/>
        <w:rPr>
          <w:lang w:eastAsia="uk-UA"/>
        </w:rPr>
      </w:pPr>
      <w:r>
        <w:rPr>
          <w:lang w:eastAsia="uk-UA"/>
        </w:rPr>
        <w:t xml:space="preserve">Внести зміни до </w:t>
      </w:r>
      <w:r w:rsidR="003E1859">
        <w:rPr>
          <w:lang w:eastAsia="uk-UA"/>
        </w:rPr>
        <w:t>Додатку 4 тендерної документації:</w:t>
      </w:r>
    </w:p>
    <w:p w:rsidR="003E1859" w:rsidRDefault="003E1859" w:rsidP="003E1859">
      <w:pPr>
        <w:jc w:val="right"/>
        <w:rPr>
          <w:b/>
          <w:bCs/>
        </w:rPr>
      </w:pPr>
      <w:r w:rsidRPr="006F5888">
        <w:rPr>
          <w:b/>
          <w:bCs/>
        </w:rPr>
        <w:t>Додаток №4</w:t>
      </w:r>
    </w:p>
    <w:p w:rsidR="003E1859" w:rsidRDefault="003E1859" w:rsidP="003E1859">
      <w:pPr>
        <w:pStyle w:val="m-1453041291028133484gmail-m-5276730279566332539m-8230329720777439974xfmc2"/>
        <w:spacing w:beforeAutospacing="0" w:afterAutospacing="0"/>
        <w:jc w:val="center"/>
        <w:rPr>
          <w:rFonts w:eastAsiaTheme="minorHAnsi"/>
          <w:b/>
          <w:sz w:val="22"/>
          <w:szCs w:val="22"/>
          <w:lang w:eastAsia="en-US"/>
        </w:rPr>
      </w:pPr>
      <w:r>
        <w:rPr>
          <w:rFonts w:eastAsiaTheme="minorHAnsi"/>
          <w:b/>
          <w:sz w:val="22"/>
          <w:szCs w:val="22"/>
          <w:lang w:eastAsia="en-US"/>
        </w:rPr>
        <w:t>ВИМОГИ ДО ПРЕДМЕТУ ЗАКУПІВЛІ</w:t>
      </w:r>
    </w:p>
    <w:p w:rsidR="003E1859" w:rsidRDefault="003E1859" w:rsidP="003E1859">
      <w:pPr>
        <w:pStyle w:val="m-1453041291028133484gmail-m-5276730279566332539m-8230329720777439974xfmc2"/>
        <w:spacing w:beforeAutospacing="0" w:afterAutospacing="0"/>
        <w:jc w:val="center"/>
        <w:rPr>
          <w:rFonts w:eastAsiaTheme="minorHAnsi"/>
          <w:b/>
          <w:sz w:val="22"/>
          <w:szCs w:val="22"/>
          <w:lang w:eastAsia="en-US"/>
        </w:rPr>
      </w:pPr>
      <w:r>
        <w:rPr>
          <w:rFonts w:eastAsiaTheme="minorHAnsi"/>
          <w:b/>
          <w:sz w:val="22"/>
          <w:szCs w:val="22"/>
          <w:lang w:eastAsia="en-US"/>
        </w:rPr>
        <w:t>(ІНФОРМАЦІЯ ПРО ТЕХНІЧНІ, ЯКІСНІ ТА ІНШІ ХАРАКТЕРИСТИКИ</w:t>
      </w:r>
    </w:p>
    <w:p w:rsidR="003E1859" w:rsidRDefault="003E1859" w:rsidP="003E1859">
      <w:pPr>
        <w:pStyle w:val="m-1453041291028133484gmail-m-5276730279566332539m-8230329720777439974xfmc2"/>
        <w:spacing w:beforeAutospacing="0" w:afterAutospacing="0"/>
        <w:jc w:val="center"/>
        <w:rPr>
          <w:rFonts w:eastAsiaTheme="minorHAnsi"/>
          <w:b/>
          <w:sz w:val="22"/>
          <w:szCs w:val="22"/>
          <w:lang w:eastAsia="en-US"/>
        </w:rPr>
      </w:pPr>
      <w:r>
        <w:rPr>
          <w:rFonts w:eastAsiaTheme="minorHAnsi"/>
          <w:b/>
          <w:sz w:val="22"/>
          <w:szCs w:val="22"/>
          <w:lang w:eastAsia="en-US"/>
        </w:rPr>
        <w:t>ПРЕДМЕТУ ЗАКУПІВЛІ)</w:t>
      </w:r>
    </w:p>
    <w:p w:rsidR="003E1859" w:rsidRDefault="003E1859" w:rsidP="003E1859">
      <w:pPr>
        <w:pStyle w:val="m-1453041291028133484gmail-m-5276730279566332539m-8230329720777439974xfmc2"/>
        <w:spacing w:beforeAutospacing="0" w:afterAutospacing="0"/>
        <w:jc w:val="center"/>
        <w:rPr>
          <w:rFonts w:eastAsiaTheme="minorHAnsi"/>
          <w:b/>
          <w:sz w:val="22"/>
          <w:szCs w:val="22"/>
          <w:lang w:eastAsia="en-US"/>
        </w:rPr>
      </w:pPr>
    </w:p>
    <w:tbl>
      <w:tblPr>
        <w:tblStyle w:val="a8"/>
        <w:tblpPr w:leftFromText="180" w:rightFromText="180" w:vertAnchor="text" w:tblpY="1"/>
        <w:tblOverlap w:val="never"/>
        <w:tblW w:w="9918" w:type="dxa"/>
        <w:tblLayout w:type="fixed"/>
        <w:tblLook w:val="04A0" w:firstRow="1" w:lastRow="0" w:firstColumn="1" w:lastColumn="0" w:noHBand="0" w:noVBand="1"/>
      </w:tblPr>
      <w:tblGrid>
        <w:gridCol w:w="562"/>
        <w:gridCol w:w="6946"/>
        <w:gridCol w:w="1134"/>
        <w:gridCol w:w="1276"/>
      </w:tblGrid>
      <w:tr w:rsidR="003E1859" w:rsidRPr="00CE78D6" w:rsidTr="008E2261">
        <w:tc>
          <w:tcPr>
            <w:tcW w:w="562" w:type="dxa"/>
          </w:tcPr>
          <w:p w:rsidR="003E1859" w:rsidRPr="00CE78D6" w:rsidRDefault="003E1859" w:rsidP="008E2261">
            <w:pPr>
              <w:jc w:val="center"/>
              <w:rPr>
                <w:b/>
                <w:sz w:val="22"/>
                <w:szCs w:val="22"/>
                <w:lang w:eastAsia="uk-UA"/>
              </w:rPr>
            </w:pPr>
            <w:r w:rsidRPr="00CE78D6">
              <w:rPr>
                <w:b/>
                <w:sz w:val="22"/>
                <w:szCs w:val="22"/>
                <w:lang w:eastAsia="uk-UA"/>
              </w:rPr>
              <w:t>№ з/п</w:t>
            </w:r>
          </w:p>
        </w:tc>
        <w:tc>
          <w:tcPr>
            <w:tcW w:w="6946" w:type="dxa"/>
            <w:vAlign w:val="center"/>
          </w:tcPr>
          <w:p w:rsidR="003E1859" w:rsidRPr="00CE78D6" w:rsidRDefault="003E1859" w:rsidP="008E2261">
            <w:pPr>
              <w:jc w:val="center"/>
              <w:rPr>
                <w:b/>
                <w:sz w:val="22"/>
                <w:szCs w:val="22"/>
                <w:lang w:eastAsia="uk-UA"/>
              </w:rPr>
            </w:pPr>
            <w:r w:rsidRPr="00CE78D6">
              <w:rPr>
                <w:b/>
                <w:sz w:val="22"/>
                <w:szCs w:val="22"/>
                <w:lang w:eastAsia="uk-UA"/>
              </w:rPr>
              <w:t>Найменування об’єкту</w:t>
            </w:r>
          </w:p>
        </w:tc>
        <w:tc>
          <w:tcPr>
            <w:tcW w:w="1134" w:type="dxa"/>
            <w:vAlign w:val="center"/>
          </w:tcPr>
          <w:p w:rsidR="003E1859" w:rsidRPr="00CE78D6" w:rsidRDefault="003E1859" w:rsidP="008E2261">
            <w:pPr>
              <w:jc w:val="center"/>
              <w:rPr>
                <w:b/>
                <w:sz w:val="22"/>
                <w:szCs w:val="22"/>
                <w:lang w:eastAsia="uk-UA"/>
              </w:rPr>
            </w:pPr>
            <w:r w:rsidRPr="00CE78D6">
              <w:rPr>
                <w:b/>
                <w:sz w:val="22"/>
                <w:szCs w:val="22"/>
                <w:lang w:eastAsia="uk-UA"/>
              </w:rPr>
              <w:t>Одиниця виміру</w:t>
            </w:r>
          </w:p>
        </w:tc>
        <w:tc>
          <w:tcPr>
            <w:tcW w:w="1276" w:type="dxa"/>
            <w:vAlign w:val="center"/>
          </w:tcPr>
          <w:p w:rsidR="003E1859" w:rsidRPr="00CE78D6" w:rsidRDefault="003E1859" w:rsidP="008E2261">
            <w:pPr>
              <w:jc w:val="center"/>
              <w:rPr>
                <w:b/>
                <w:sz w:val="22"/>
                <w:szCs w:val="22"/>
                <w:lang w:eastAsia="uk-UA"/>
              </w:rPr>
            </w:pPr>
            <w:r w:rsidRPr="00CE78D6">
              <w:rPr>
                <w:b/>
                <w:sz w:val="22"/>
                <w:szCs w:val="22"/>
                <w:lang w:eastAsia="uk-UA"/>
              </w:rPr>
              <w:t>Кількість</w:t>
            </w:r>
          </w:p>
        </w:tc>
      </w:tr>
      <w:tr w:rsidR="003E1859" w:rsidRPr="00CE78D6" w:rsidTr="008E2261">
        <w:tc>
          <w:tcPr>
            <w:tcW w:w="562" w:type="dxa"/>
            <w:vAlign w:val="center"/>
          </w:tcPr>
          <w:p w:rsidR="003E1859" w:rsidRPr="00CE78D6" w:rsidRDefault="003E1859" w:rsidP="008E2261">
            <w:pPr>
              <w:jc w:val="center"/>
              <w:rPr>
                <w:sz w:val="22"/>
                <w:szCs w:val="22"/>
                <w:lang w:eastAsia="uk-UA"/>
              </w:rPr>
            </w:pPr>
            <w:r w:rsidRPr="00CE78D6">
              <w:rPr>
                <w:sz w:val="22"/>
                <w:szCs w:val="22"/>
                <w:lang w:eastAsia="uk-UA"/>
              </w:rPr>
              <w:t>1</w:t>
            </w:r>
          </w:p>
        </w:tc>
        <w:tc>
          <w:tcPr>
            <w:tcW w:w="6946" w:type="dxa"/>
            <w:vAlign w:val="center"/>
          </w:tcPr>
          <w:p w:rsidR="003E1859" w:rsidRPr="00CE78D6" w:rsidRDefault="003E1859" w:rsidP="008E2261">
            <w:pPr>
              <w:outlineLvl w:val="0"/>
              <w:rPr>
                <w:sz w:val="22"/>
                <w:szCs w:val="22"/>
                <w:lang w:eastAsia="uk-UA"/>
              </w:rPr>
            </w:pPr>
            <w:r>
              <w:rPr>
                <w:sz w:val="22"/>
                <w:szCs w:val="22"/>
              </w:rPr>
              <w:t>Реконструкція ПЛ-0,4 кВ від ТП-278 смт.Перегінське Перегінської територіальної громади Калуського району Івано-Франківської області (Л-1, Л-2, Л-3, Л-5, Л-6)</w:t>
            </w:r>
          </w:p>
        </w:tc>
        <w:tc>
          <w:tcPr>
            <w:tcW w:w="1134" w:type="dxa"/>
            <w:vAlign w:val="center"/>
          </w:tcPr>
          <w:p w:rsidR="003E1859" w:rsidRPr="00CE78D6" w:rsidRDefault="003E1859" w:rsidP="008E2261">
            <w:pPr>
              <w:jc w:val="center"/>
              <w:rPr>
                <w:sz w:val="22"/>
                <w:szCs w:val="22"/>
                <w:lang w:eastAsia="uk-UA"/>
              </w:rPr>
            </w:pPr>
            <w:r>
              <w:rPr>
                <w:sz w:val="22"/>
                <w:szCs w:val="22"/>
              </w:rPr>
              <w:t>км</w:t>
            </w:r>
          </w:p>
        </w:tc>
        <w:tc>
          <w:tcPr>
            <w:tcW w:w="1276" w:type="dxa"/>
            <w:vAlign w:val="center"/>
          </w:tcPr>
          <w:p w:rsidR="003E1859" w:rsidRPr="00CE78D6" w:rsidRDefault="003E1859" w:rsidP="008E2261">
            <w:pPr>
              <w:jc w:val="center"/>
              <w:outlineLvl w:val="0"/>
              <w:rPr>
                <w:sz w:val="22"/>
                <w:szCs w:val="22"/>
                <w:lang w:eastAsia="uk-UA"/>
              </w:rPr>
            </w:pPr>
            <w:r>
              <w:rPr>
                <w:sz w:val="22"/>
                <w:szCs w:val="22"/>
              </w:rPr>
              <w:t>7,14</w:t>
            </w:r>
          </w:p>
        </w:tc>
      </w:tr>
      <w:tr w:rsidR="003E1859" w:rsidRPr="00CE78D6" w:rsidTr="008E2261">
        <w:tc>
          <w:tcPr>
            <w:tcW w:w="562" w:type="dxa"/>
            <w:vAlign w:val="center"/>
          </w:tcPr>
          <w:p w:rsidR="003E1859" w:rsidRPr="00CE78D6" w:rsidRDefault="003E1859" w:rsidP="008E2261">
            <w:pPr>
              <w:jc w:val="center"/>
              <w:rPr>
                <w:sz w:val="22"/>
                <w:szCs w:val="22"/>
                <w:lang w:eastAsia="uk-UA"/>
              </w:rPr>
            </w:pPr>
            <w:r w:rsidRPr="00CE78D6">
              <w:rPr>
                <w:sz w:val="22"/>
                <w:szCs w:val="22"/>
                <w:lang w:eastAsia="uk-UA"/>
              </w:rPr>
              <w:t>2</w:t>
            </w:r>
          </w:p>
        </w:tc>
        <w:tc>
          <w:tcPr>
            <w:tcW w:w="6946" w:type="dxa"/>
            <w:shd w:val="clear" w:color="auto" w:fill="auto"/>
            <w:vAlign w:val="center"/>
          </w:tcPr>
          <w:p w:rsidR="003E1859" w:rsidRPr="00CE78D6" w:rsidRDefault="003E1859" w:rsidP="008E2261">
            <w:pPr>
              <w:outlineLvl w:val="0"/>
              <w:rPr>
                <w:sz w:val="22"/>
                <w:szCs w:val="22"/>
              </w:rPr>
            </w:pPr>
            <w:r>
              <w:rPr>
                <w:sz w:val="22"/>
                <w:szCs w:val="22"/>
              </w:rPr>
              <w:t>Реконструкція ПЛ-0,4 кВ від ТП-130 смт.Яблунів Яблунівської територіальної громади Косівського району Івано-Франківської області (Л-1, Л-2, Л-3, Л-4, Л-7)</w:t>
            </w:r>
          </w:p>
        </w:tc>
        <w:tc>
          <w:tcPr>
            <w:tcW w:w="1134" w:type="dxa"/>
            <w:shd w:val="clear" w:color="auto" w:fill="auto"/>
            <w:vAlign w:val="center"/>
          </w:tcPr>
          <w:p w:rsidR="003E1859" w:rsidRPr="00CE78D6" w:rsidRDefault="003E1859" w:rsidP="008E2261">
            <w:pPr>
              <w:jc w:val="center"/>
              <w:rPr>
                <w:sz w:val="22"/>
                <w:szCs w:val="22"/>
              </w:rPr>
            </w:pPr>
            <w:r>
              <w:rPr>
                <w:sz w:val="22"/>
                <w:szCs w:val="22"/>
              </w:rPr>
              <w:t>км</w:t>
            </w:r>
          </w:p>
        </w:tc>
        <w:tc>
          <w:tcPr>
            <w:tcW w:w="1276" w:type="dxa"/>
            <w:shd w:val="clear" w:color="auto" w:fill="auto"/>
            <w:vAlign w:val="center"/>
          </w:tcPr>
          <w:p w:rsidR="003E1859" w:rsidRPr="00CE78D6" w:rsidRDefault="003E1859" w:rsidP="008E2261">
            <w:pPr>
              <w:jc w:val="center"/>
              <w:rPr>
                <w:sz w:val="22"/>
                <w:szCs w:val="22"/>
              </w:rPr>
            </w:pPr>
            <w:r>
              <w:rPr>
                <w:sz w:val="22"/>
                <w:szCs w:val="22"/>
              </w:rPr>
              <w:t>8,38</w:t>
            </w:r>
          </w:p>
        </w:tc>
      </w:tr>
      <w:tr w:rsidR="003E1859" w:rsidRPr="00CE78D6" w:rsidTr="008E2261">
        <w:tc>
          <w:tcPr>
            <w:tcW w:w="562" w:type="dxa"/>
            <w:vAlign w:val="center"/>
          </w:tcPr>
          <w:p w:rsidR="003E1859" w:rsidRPr="00CE78D6" w:rsidRDefault="003E1859" w:rsidP="008E2261">
            <w:pPr>
              <w:jc w:val="center"/>
              <w:rPr>
                <w:sz w:val="22"/>
                <w:szCs w:val="22"/>
                <w:lang w:eastAsia="uk-UA"/>
              </w:rPr>
            </w:pPr>
            <w:r w:rsidRPr="00CE78D6">
              <w:rPr>
                <w:sz w:val="22"/>
                <w:szCs w:val="22"/>
                <w:lang w:eastAsia="uk-UA"/>
              </w:rPr>
              <w:t>3</w:t>
            </w:r>
          </w:p>
        </w:tc>
        <w:tc>
          <w:tcPr>
            <w:tcW w:w="6946" w:type="dxa"/>
            <w:shd w:val="clear" w:color="auto" w:fill="auto"/>
            <w:vAlign w:val="center"/>
          </w:tcPr>
          <w:p w:rsidR="003E1859" w:rsidRPr="00CE78D6" w:rsidRDefault="003E1859" w:rsidP="008E2261">
            <w:pPr>
              <w:outlineLvl w:val="0"/>
              <w:rPr>
                <w:sz w:val="22"/>
                <w:szCs w:val="22"/>
              </w:rPr>
            </w:pPr>
            <w:r>
              <w:rPr>
                <w:sz w:val="22"/>
                <w:szCs w:val="22"/>
              </w:rPr>
              <w:t>Реконструкція ПЛ-0,4 кВ від ТП-154 с.Середній Березів Яблунівської територіальної громади Косівського району Івано-Франківської області  (Л-1, Л-2, Л-3, Л-4)</w:t>
            </w:r>
          </w:p>
        </w:tc>
        <w:tc>
          <w:tcPr>
            <w:tcW w:w="1134" w:type="dxa"/>
            <w:shd w:val="clear" w:color="auto" w:fill="auto"/>
            <w:vAlign w:val="center"/>
          </w:tcPr>
          <w:p w:rsidR="003E1859" w:rsidRPr="00CE78D6" w:rsidRDefault="003E1859" w:rsidP="008E2261">
            <w:pPr>
              <w:jc w:val="center"/>
              <w:rPr>
                <w:sz w:val="22"/>
                <w:szCs w:val="22"/>
              </w:rPr>
            </w:pPr>
            <w:r>
              <w:rPr>
                <w:sz w:val="22"/>
                <w:szCs w:val="22"/>
              </w:rPr>
              <w:t>км</w:t>
            </w:r>
          </w:p>
        </w:tc>
        <w:tc>
          <w:tcPr>
            <w:tcW w:w="1276" w:type="dxa"/>
            <w:shd w:val="clear" w:color="auto" w:fill="auto"/>
            <w:vAlign w:val="center"/>
          </w:tcPr>
          <w:p w:rsidR="003E1859" w:rsidRPr="00CE78D6" w:rsidRDefault="003E1859" w:rsidP="008E2261">
            <w:pPr>
              <w:jc w:val="center"/>
              <w:rPr>
                <w:sz w:val="22"/>
                <w:szCs w:val="22"/>
              </w:rPr>
            </w:pPr>
            <w:r>
              <w:rPr>
                <w:sz w:val="22"/>
                <w:szCs w:val="22"/>
              </w:rPr>
              <w:t>7,95</w:t>
            </w:r>
          </w:p>
        </w:tc>
      </w:tr>
      <w:tr w:rsidR="003E1859" w:rsidRPr="00CE78D6" w:rsidTr="008E2261">
        <w:tc>
          <w:tcPr>
            <w:tcW w:w="562" w:type="dxa"/>
            <w:vAlign w:val="center"/>
          </w:tcPr>
          <w:p w:rsidR="003E1859" w:rsidRPr="00CE78D6" w:rsidRDefault="003E1859" w:rsidP="008E2261">
            <w:pPr>
              <w:jc w:val="center"/>
              <w:rPr>
                <w:sz w:val="22"/>
                <w:szCs w:val="22"/>
                <w:lang w:eastAsia="uk-UA"/>
              </w:rPr>
            </w:pPr>
            <w:r w:rsidRPr="00CE78D6">
              <w:rPr>
                <w:sz w:val="22"/>
                <w:szCs w:val="22"/>
                <w:lang w:eastAsia="uk-UA"/>
              </w:rPr>
              <w:t>4</w:t>
            </w:r>
          </w:p>
        </w:tc>
        <w:tc>
          <w:tcPr>
            <w:tcW w:w="6946" w:type="dxa"/>
            <w:shd w:val="clear" w:color="auto" w:fill="auto"/>
            <w:vAlign w:val="center"/>
          </w:tcPr>
          <w:p w:rsidR="003E1859" w:rsidRPr="00CE78D6" w:rsidRDefault="003E1859" w:rsidP="008E2261">
            <w:pPr>
              <w:outlineLvl w:val="0"/>
              <w:rPr>
                <w:sz w:val="22"/>
                <w:szCs w:val="22"/>
              </w:rPr>
            </w:pPr>
            <w:r>
              <w:rPr>
                <w:sz w:val="22"/>
                <w:szCs w:val="22"/>
              </w:rPr>
              <w:t>Реконструкція ПЛ-0,4 кВ від ТП-86 с.Пасічна Пасічнянської територіальної громади Надвірнянського району Івано-Франківської області (Л-1, Л-2)</w:t>
            </w:r>
          </w:p>
        </w:tc>
        <w:tc>
          <w:tcPr>
            <w:tcW w:w="1134" w:type="dxa"/>
            <w:shd w:val="clear" w:color="auto" w:fill="auto"/>
            <w:vAlign w:val="center"/>
          </w:tcPr>
          <w:p w:rsidR="003E1859" w:rsidRPr="00CE78D6" w:rsidRDefault="003E1859" w:rsidP="008E2261">
            <w:pPr>
              <w:jc w:val="center"/>
              <w:rPr>
                <w:sz w:val="22"/>
                <w:szCs w:val="22"/>
              </w:rPr>
            </w:pPr>
            <w:r>
              <w:rPr>
                <w:sz w:val="22"/>
                <w:szCs w:val="22"/>
              </w:rPr>
              <w:t>км</w:t>
            </w:r>
          </w:p>
        </w:tc>
        <w:tc>
          <w:tcPr>
            <w:tcW w:w="1276" w:type="dxa"/>
            <w:shd w:val="clear" w:color="auto" w:fill="auto"/>
            <w:vAlign w:val="center"/>
          </w:tcPr>
          <w:p w:rsidR="003E1859" w:rsidRPr="00CE78D6" w:rsidRDefault="003E1859" w:rsidP="008E2261">
            <w:pPr>
              <w:jc w:val="center"/>
              <w:rPr>
                <w:sz w:val="22"/>
                <w:szCs w:val="22"/>
              </w:rPr>
            </w:pPr>
            <w:r>
              <w:rPr>
                <w:sz w:val="22"/>
                <w:szCs w:val="22"/>
              </w:rPr>
              <w:t>5,93</w:t>
            </w:r>
          </w:p>
        </w:tc>
      </w:tr>
      <w:tr w:rsidR="003E1859" w:rsidRPr="00CE78D6" w:rsidTr="008E2261">
        <w:tc>
          <w:tcPr>
            <w:tcW w:w="562" w:type="dxa"/>
            <w:vAlign w:val="center"/>
          </w:tcPr>
          <w:p w:rsidR="003E1859" w:rsidRPr="00CE78D6" w:rsidRDefault="003E1859" w:rsidP="008E2261">
            <w:pPr>
              <w:jc w:val="center"/>
              <w:rPr>
                <w:sz w:val="22"/>
                <w:szCs w:val="22"/>
                <w:lang w:eastAsia="uk-UA"/>
              </w:rPr>
            </w:pPr>
            <w:r w:rsidRPr="00CE78D6">
              <w:rPr>
                <w:sz w:val="22"/>
                <w:szCs w:val="22"/>
                <w:lang w:eastAsia="uk-UA"/>
              </w:rPr>
              <w:lastRenderedPageBreak/>
              <w:t>5</w:t>
            </w:r>
          </w:p>
        </w:tc>
        <w:tc>
          <w:tcPr>
            <w:tcW w:w="6946" w:type="dxa"/>
            <w:shd w:val="clear" w:color="auto" w:fill="auto"/>
            <w:vAlign w:val="center"/>
          </w:tcPr>
          <w:p w:rsidR="003E1859" w:rsidRPr="00CE78D6" w:rsidRDefault="003E1859" w:rsidP="008E2261">
            <w:pPr>
              <w:outlineLvl w:val="0"/>
              <w:rPr>
                <w:sz w:val="22"/>
                <w:szCs w:val="22"/>
              </w:rPr>
            </w:pPr>
            <w:r>
              <w:rPr>
                <w:sz w:val="22"/>
                <w:szCs w:val="22"/>
              </w:rPr>
              <w:t>Реконструкція ПЛ-0,4 кВ від ТП-376 с.Задубрівці Снятинської територіальної громади Коломийського району Івано-Франківської області  (Л-1, Л-2)</w:t>
            </w:r>
          </w:p>
        </w:tc>
        <w:tc>
          <w:tcPr>
            <w:tcW w:w="1134" w:type="dxa"/>
            <w:shd w:val="clear" w:color="auto" w:fill="auto"/>
            <w:vAlign w:val="center"/>
          </w:tcPr>
          <w:p w:rsidR="003E1859" w:rsidRPr="00CE78D6" w:rsidRDefault="003E1859" w:rsidP="008E2261">
            <w:pPr>
              <w:jc w:val="center"/>
              <w:rPr>
                <w:sz w:val="22"/>
                <w:szCs w:val="22"/>
              </w:rPr>
            </w:pPr>
            <w:r>
              <w:rPr>
                <w:sz w:val="22"/>
                <w:szCs w:val="22"/>
              </w:rPr>
              <w:t>км</w:t>
            </w:r>
          </w:p>
        </w:tc>
        <w:tc>
          <w:tcPr>
            <w:tcW w:w="1276" w:type="dxa"/>
            <w:shd w:val="clear" w:color="auto" w:fill="auto"/>
            <w:vAlign w:val="center"/>
          </w:tcPr>
          <w:p w:rsidR="003E1859" w:rsidRPr="00CE78D6" w:rsidRDefault="003E1859" w:rsidP="008E2261">
            <w:pPr>
              <w:jc w:val="center"/>
              <w:rPr>
                <w:sz w:val="22"/>
                <w:szCs w:val="22"/>
              </w:rPr>
            </w:pPr>
            <w:r>
              <w:rPr>
                <w:sz w:val="22"/>
                <w:szCs w:val="22"/>
              </w:rPr>
              <w:t>2,35</w:t>
            </w:r>
          </w:p>
        </w:tc>
      </w:tr>
    </w:tbl>
    <w:p w:rsidR="003E1859" w:rsidRDefault="003E1859" w:rsidP="003E1859">
      <w:pPr>
        <w:pStyle w:val="m-1453041291028133484gmail-m-5276730279566332539m-8230329720777439974xfmc2"/>
        <w:spacing w:beforeAutospacing="0" w:afterAutospacing="0"/>
        <w:jc w:val="center"/>
        <w:rPr>
          <w:rFonts w:eastAsiaTheme="minorHAnsi"/>
          <w:b/>
          <w:sz w:val="22"/>
          <w:szCs w:val="22"/>
          <w:lang w:eastAsia="en-US"/>
        </w:rPr>
      </w:pPr>
    </w:p>
    <w:p w:rsidR="003E1859" w:rsidRDefault="003E1859" w:rsidP="003E1859">
      <w:pPr>
        <w:jc w:val="right"/>
        <w:rPr>
          <w:b/>
          <w:bCs/>
        </w:rPr>
      </w:pPr>
    </w:p>
    <w:p w:rsidR="003E1859" w:rsidRDefault="003E1859" w:rsidP="003E1859">
      <w:pPr>
        <w:jc w:val="center"/>
        <w:rPr>
          <w:b/>
          <w:bCs/>
        </w:rPr>
      </w:pPr>
    </w:p>
    <w:p w:rsidR="003E1859" w:rsidRPr="00F0179B" w:rsidRDefault="003E1859" w:rsidP="003E1859">
      <w:pPr>
        <w:jc w:val="center"/>
        <w:rPr>
          <w:b/>
          <w:bCs/>
        </w:rPr>
      </w:pPr>
      <w:r w:rsidRPr="00F0179B">
        <w:rPr>
          <w:b/>
          <w:bCs/>
        </w:rPr>
        <w:t>Необхідні документи від учасника</w:t>
      </w:r>
    </w:p>
    <w:p w:rsidR="003E1859" w:rsidRPr="00F0179B" w:rsidRDefault="003E1859" w:rsidP="003E185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179B">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3E1859" w:rsidRPr="00F0179B" w:rsidRDefault="003E1859" w:rsidP="003E185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179B">
        <w:rPr>
          <w:rFonts w:ascii="Times New Roman" w:hAnsi="Times New Roman"/>
          <w:sz w:val="24"/>
        </w:rPr>
        <w:t>дозвіл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3E1859" w:rsidRPr="00F0179B" w:rsidRDefault="003E1859" w:rsidP="003E1859">
      <w:pPr>
        <w:tabs>
          <w:tab w:val="left" w:pos="540"/>
        </w:tabs>
        <w:rPr>
          <w:b/>
        </w:rPr>
      </w:pPr>
    </w:p>
    <w:p w:rsidR="003E1859" w:rsidRPr="00F0179B" w:rsidRDefault="003E1859" w:rsidP="003E1859">
      <w:pPr>
        <w:spacing w:line="240" w:lineRule="exact"/>
        <w:ind w:firstLine="426"/>
        <w:jc w:val="both"/>
      </w:pPr>
      <w:r w:rsidRPr="00F0179B">
        <w:t>Роботи повинні виконуватись з дотриманням технології та якості виконання робіт, діючих норм і правил виконання будівельних робіт, використання конкретних матеріалів і конструкцій, технічної експлуатації будівельної техніки і безпечних умов праці.</w:t>
      </w:r>
    </w:p>
    <w:p w:rsidR="003E1859" w:rsidRPr="00F0179B" w:rsidRDefault="003E1859" w:rsidP="003E1859">
      <w:pPr>
        <w:tabs>
          <w:tab w:val="left" w:pos="-1440"/>
          <w:tab w:val="left" w:pos="-720"/>
          <w:tab w:val="left" w:pos="387"/>
          <w:tab w:val="left" w:pos="532"/>
        </w:tabs>
        <w:ind w:firstLine="567"/>
        <w:jc w:val="both"/>
      </w:pPr>
      <w:r w:rsidRPr="00F0179B">
        <w:t>Основний об’єкт – класу наслідків СС2.</w:t>
      </w:r>
    </w:p>
    <w:p w:rsidR="003E1859" w:rsidRPr="00F0179B" w:rsidRDefault="003E1859" w:rsidP="003E1859">
      <w:pPr>
        <w:shd w:val="clear" w:color="auto" w:fill="FFFFFF"/>
        <w:ind w:right="1"/>
        <w:rPr>
          <w:b/>
          <w:lang w:val="ru-RU"/>
        </w:rPr>
      </w:pPr>
    </w:p>
    <w:p w:rsidR="003E1859" w:rsidRDefault="003E1859" w:rsidP="003E1859">
      <w:pPr>
        <w:shd w:val="clear" w:color="auto" w:fill="FFFFFF"/>
        <w:ind w:right="1"/>
        <w:rPr>
          <w:b/>
          <w:lang w:val="ru-RU"/>
        </w:rPr>
      </w:pPr>
      <w:r>
        <w:rPr>
          <w:b/>
          <w:lang w:val="ru-RU"/>
        </w:rPr>
        <w:t>Вимоги до розрахунку ціни пропозиції процедури закупівлі.</w:t>
      </w:r>
    </w:p>
    <w:p w:rsidR="003E1859" w:rsidRDefault="003E1859" w:rsidP="003E1859">
      <w:pPr>
        <w:shd w:val="clear" w:color="auto" w:fill="FFFFFF"/>
        <w:tabs>
          <w:tab w:val="left" w:pos="9666"/>
        </w:tabs>
        <w:ind w:firstLine="539"/>
        <w:jc w:val="both"/>
        <w:rPr>
          <w:lang w:val="ru-RU"/>
        </w:rPr>
      </w:pPr>
      <w:r>
        <w:rPr>
          <w:spacing w:val="-3"/>
          <w:lang w:val="ru-RU"/>
        </w:rPr>
        <w:t>Д</w:t>
      </w:r>
      <w:r>
        <w:rPr>
          <w:lang w:val="ru-RU"/>
        </w:rPr>
        <w:t xml:space="preserve">о складу вартості </w:t>
      </w:r>
      <w:r>
        <w:rPr>
          <w:spacing w:val="-3"/>
          <w:lang w:val="ru-RU"/>
        </w:rPr>
        <w:t>будівельних робіт</w:t>
      </w:r>
      <w:r>
        <w:rPr>
          <w:lang w:val="ru-RU"/>
        </w:rPr>
        <w:t xml:space="preserve"> за пропозицією повинні включатись:</w:t>
      </w:r>
    </w:p>
    <w:p w:rsidR="003E1859" w:rsidRDefault="003E1859" w:rsidP="003E1859">
      <w:pPr>
        <w:numPr>
          <w:ilvl w:val="2"/>
          <w:numId w:val="24"/>
        </w:numPr>
        <w:shd w:val="clear" w:color="auto" w:fill="FFFFFF"/>
        <w:tabs>
          <w:tab w:val="left" w:pos="9666"/>
        </w:tabs>
        <w:spacing w:after="200"/>
        <w:contextualSpacing/>
        <w:jc w:val="both"/>
      </w:pPr>
      <w:r>
        <w:t>прямі витрати;</w:t>
      </w:r>
    </w:p>
    <w:p w:rsidR="003E1859" w:rsidRDefault="003E1859" w:rsidP="003E1859">
      <w:pPr>
        <w:numPr>
          <w:ilvl w:val="2"/>
          <w:numId w:val="24"/>
        </w:numPr>
        <w:shd w:val="clear" w:color="auto" w:fill="FFFFFF"/>
        <w:tabs>
          <w:tab w:val="left" w:pos="9666"/>
        </w:tabs>
        <w:spacing w:after="200"/>
        <w:contextualSpacing/>
        <w:jc w:val="both"/>
      </w:pPr>
      <w:r>
        <w:t>загальновиробничі витрати;</w:t>
      </w:r>
    </w:p>
    <w:p w:rsidR="003E1859" w:rsidRDefault="003E1859" w:rsidP="003E1859">
      <w:pPr>
        <w:numPr>
          <w:ilvl w:val="2"/>
          <w:numId w:val="24"/>
        </w:numPr>
        <w:shd w:val="clear" w:color="auto" w:fill="FFFFFF"/>
        <w:tabs>
          <w:tab w:val="left" w:pos="9666"/>
        </w:tabs>
        <w:spacing w:after="200"/>
        <w:contextualSpacing/>
        <w:jc w:val="both"/>
      </w:pPr>
      <w:r>
        <w:t>супутні витрати на виконання робіт,</w:t>
      </w:r>
    </w:p>
    <w:p w:rsidR="003E1859" w:rsidRDefault="003E1859" w:rsidP="003E1859">
      <w:pPr>
        <w:numPr>
          <w:ilvl w:val="2"/>
          <w:numId w:val="24"/>
        </w:numPr>
        <w:shd w:val="clear" w:color="auto" w:fill="FFFFFF"/>
        <w:tabs>
          <w:tab w:val="left" w:pos="9666"/>
        </w:tabs>
        <w:spacing w:after="200"/>
        <w:contextualSpacing/>
        <w:jc w:val="both"/>
      </w:pPr>
      <w:r>
        <w:t>прибуток,</w:t>
      </w:r>
    </w:p>
    <w:p w:rsidR="003E1859" w:rsidRDefault="003E1859" w:rsidP="003E1859">
      <w:pPr>
        <w:numPr>
          <w:ilvl w:val="2"/>
          <w:numId w:val="24"/>
        </w:numPr>
        <w:shd w:val="clear" w:color="auto" w:fill="FFFFFF"/>
        <w:tabs>
          <w:tab w:val="left" w:pos="9666"/>
        </w:tabs>
        <w:spacing w:after="200"/>
        <w:contextualSpacing/>
        <w:jc w:val="both"/>
      </w:pPr>
      <w:r>
        <w:t>кошти на покриття адміністративних витрат будівельно-монтажних організацій,</w:t>
      </w:r>
    </w:p>
    <w:p w:rsidR="003E1859" w:rsidRDefault="003E1859" w:rsidP="003E1859">
      <w:pPr>
        <w:numPr>
          <w:ilvl w:val="2"/>
          <w:numId w:val="24"/>
        </w:numPr>
        <w:shd w:val="clear" w:color="auto" w:fill="FFFFFF"/>
        <w:tabs>
          <w:tab w:val="left" w:pos="9666"/>
        </w:tabs>
        <w:spacing w:after="200"/>
        <w:contextualSpacing/>
        <w:jc w:val="both"/>
      </w:pPr>
      <w:r>
        <w:t>кошти на сплату податків, зборів та обов’язкових платежів, встановленим чинним законодавством і не враховані складовими вартості будівництва,</w:t>
      </w:r>
    </w:p>
    <w:p w:rsidR="003E1859" w:rsidRDefault="003E1859" w:rsidP="003E1859">
      <w:pPr>
        <w:numPr>
          <w:ilvl w:val="2"/>
          <w:numId w:val="24"/>
        </w:numPr>
        <w:shd w:val="clear" w:color="auto" w:fill="FFFFFF"/>
        <w:tabs>
          <w:tab w:val="left" w:pos="9666"/>
        </w:tabs>
        <w:spacing w:after="200"/>
        <w:contextualSpacing/>
        <w:jc w:val="both"/>
      </w:pPr>
      <w:r>
        <w:t>податок на додану вартість.</w:t>
      </w:r>
    </w:p>
    <w:p w:rsidR="003E1859" w:rsidRDefault="003E1859" w:rsidP="003E1859">
      <w:pPr>
        <w:ind w:firstLine="567"/>
        <w:jc w:val="both"/>
        <w:rPr>
          <w:u w:val="single"/>
          <w:lang w:val="ru-RU"/>
        </w:rPr>
      </w:pPr>
      <w:r>
        <w:rPr>
          <w:u w:val="single"/>
          <w:lang w:val="ru-RU"/>
        </w:rPr>
        <w:t>Норматив розрахунку прямих витрат:</w:t>
      </w:r>
    </w:p>
    <w:p w:rsidR="003E1859" w:rsidRDefault="003E1859" w:rsidP="003E1859">
      <w:pPr>
        <w:numPr>
          <w:ilvl w:val="0"/>
          <w:numId w:val="10"/>
        </w:numPr>
        <w:tabs>
          <w:tab w:val="left" w:pos="993"/>
        </w:tabs>
        <w:autoSpaceDE w:val="0"/>
        <w:autoSpaceDN w:val="0"/>
        <w:jc w:val="both"/>
        <w:rPr>
          <w:lang w:val="ru-RU"/>
        </w:rPr>
      </w:pPr>
      <w:r>
        <w:rPr>
          <w:lang w:val="ru-RU"/>
        </w:rPr>
        <w:t xml:space="preserve">заробітна плата робітників будівельників, монтажників розраховується на підставі нормативних трудовитрат на обсяг робіт згідно з проектом і вартості людино-години для відповідного розряду робіт. Рівень середньомісячної заробітної плати для розряду робіт 3,8 – не більше 15 590 грн. (БМР); </w:t>
      </w:r>
    </w:p>
    <w:p w:rsidR="003E1859" w:rsidRDefault="003E1859" w:rsidP="003E1859">
      <w:pPr>
        <w:numPr>
          <w:ilvl w:val="0"/>
          <w:numId w:val="10"/>
        </w:numPr>
        <w:tabs>
          <w:tab w:val="left" w:pos="993"/>
        </w:tabs>
        <w:jc w:val="both"/>
        <w:rPr>
          <w:lang w:val="ru-RU"/>
        </w:rPr>
      </w:pPr>
      <w:r>
        <w:rPr>
          <w:lang w:val="ru-RU"/>
        </w:rPr>
        <w:t>вартість експлуатації машин та механізмів визначається на підставі нормативного часу їх роботи, передбаченого кошторисними нормами та вартості машино-години, за цінами, рекомендованими Мінрегіоном України у відповідний період;</w:t>
      </w:r>
    </w:p>
    <w:p w:rsidR="003E1859" w:rsidRDefault="003E1859" w:rsidP="003E1859">
      <w:pPr>
        <w:numPr>
          <w:ilvl w:val="0"/>
          <w:numId w:val="10"/>
        </w:numPr>
        <w:tabs>
          <w:tab w:val="left" w:pos="993"/>
        </w:tabs>
        <w:jc w:val="both"/>
        <w:rPr>
          <w:lang w:val="ru-RU"/>
        </w:rPr>
      </w:pPr>
      <w:r>
        <w:rPr>
          <w:lang w:val="ru-RU"/>
        </w:rPr>
        <w:t xml:space="preserve">вартість матеріальних ресурсів визначається на підставі нормативних витрат та поточних цін на матеріали, які не повинні перевищувати рівень цін у м. Івано-Франківську за відповідний період. </w:t>
      </w:r>
    </w:p>
    <w:p w:rsidR="003E1859" w:rsidRDefault="003E1859" w:rsidP="003E1859">
      <w:pPr>
        <w:widowControl w:val="0"/>
        <w:autoSpaceDE w:val="0"/>
        <w:autoSpaceDN w:val="0"/>
        <w:adjustRightInd w:val="0"/>
        <w:jc w:val="both"/>
        <w:rPr>
          <w:lang w:val="ru-RU"/>
        </w:rPr>
      </w:pPr>
      <w:r>
        <w:rPr>
          <w:lang w:val="ru-RU"/>
        </w:rPr>
        <w:t>-загальновиробничі витрати. Розраховуються згідно Настанови з визначення вартості будівництва.</w:t>
      </w:r>
    </w:p>
    <w:p w:rsidR="003E1859" w:rsidRDefault="003E1859" w:rsidP="003E1859">
      <w:pPr>
        <w:widowControl w:val="0"/>
        <w:autoSpaceDE w:val="0"/>
        <w:autoSpaceDN w:val="0"/>
        <w:adjustRightInd w:val="0"/>
        <w:ind w:firstLine="540"/>
        <w:jc w:val="both"/>
        <w:rPr>
          <w:lang w:val="ru-RU"/>
        </w:rPr>
      </w:pPr>
      <w:r>
        <w:rPr>
          <w:u w:val="single"/>
          <w:lang w:val="ru-RU"/>
        </w:rPr>
        <w:t>Норматив розрахунку</w:t>
      </w:r>
      <w:r>
        <w:rPr>
          <w:lang w:val="ru-RU"/>
        </w:rPr>
        <w:t xml:space="preserve"> супутніх витрат, прибутку і адміністративних витрат - в межах показників, передбачених згідно Настанови з визначення вартості будівництва.</w:t>
      </w:r>
    </w:p>
    <w:p w:rsidR="003E1859" w:rsidRDefault="003E1859" w:rsidP="003E1859">
      <w:pPr>
        <w:tabs>
          <w:tab w:val="left" w:pos="-1440"/>
          <w:tab w:val="left" w:pos="-720"/>
          <w:tab w:val="left" w:pos="387"/>
          <w:tab w:val="left" w:pos="532"/>
        </w:tabs>
        <w:ind w:firstLine="540"/>
        <w:jc w:val="both"/>
        <w:rPr>
          <w:u w:val="single"/>
          <w:lang w:val="ru-RU"/>
        </w:rPr>
      </w:pPr>
      <w:r>
        <w:rPr>
          <w:u w:val="single"/>
          <w:lang w:val="ru-RU"/>
        </w:rPr>
        <w:t>Норматив розрахунку витрат на відрядження:</w:t>
      </w:r>
    </w:p>
    <w:p w:rsidR="003E1859" w:rsidRDefault="003E1859" w:rsidP="003E1859">
      <w:pPr>
        <w:shd w:val="clear" w:color="auto" w:fill="FFFFFF"/>
        <w:ind w:right="1" w:firstLine="540"/>
        <w:jc w:val="both"/>
        <w:rPr>
          <w:lang w:val="ru-RU"/>
        </w:rPr>
      </w:pPr>
      <w:r>
        <w:rPr>
          <w:lang w:val="ru-RU"/>
        </w:rPr>
        <w:t xml:space="preserve">При проведенні розрахунків оплачується фактичні витрати на відрядження по трудомісткості, яка не повинна перевищувати нормативну (з розрахунку 300,00 грн на добу на одну особу), та перевезення працівників при умові підтвердження всіх вказаних витрат відповідними розрахунками та бухгалтерськими документами, при цьому вартість готельних послуг не повинна перевищувати </w:t>
      </w:r>
      <w:r>
        <w:t>50</w:t>
      </w:r>
      <w:r>
        <w:rPr>
          <w:lang w:val="ru-RU"/>
        </w:rPr>
        <w:t>0,0 грн на добу на одну особу.</w:t>
      </w:r>
    </w:p>
    <w:p w:rsidR="003E1859" w:rsidRPr="00056B22" w:rsidRDefault="003E1859" w:rsidP="003E1859">
      <w:pPr>
        <w:shd w:val="clear" w:color="auto" w:fill="FFFFFF"/>
        <w:ind w:right="1" w:firstLine="540"/>
        <w:jc w:val="both"/>
        <w:rPr>
          <w:lang w:val="ru-RU"/>
        </w:rPr>
      </w:pPr>
    </w:p>
    <w:p w:rsidR="003E1859" w:rsidRDefault="003E1859" w:rsidP="003E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B25C5">
        <w:rPr>
          <w:b/>
        </w:rPr>
        <w:t>Реконструкція ПЛ-0,4 кВ від ТП-278 смт.Перегінське Перегінської територіальної громади Калуського району Івано-Франківської області</w:t>
      </w:r>
    </w:p>
    <w:p w:rsidR="003E1859" w:rsidRDefault="003E1859" w:rsidP="003E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E1859" w:rsidRDefault="003E1859" w:rsidP="003E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321"/>
        <w:gridCol w:w="1276"/>
        <w:gridCol w:w="1417"/>
      </w:tblGrid>
      <w:tr w:rsidR="003E1859" w:rsidTr="008E2261">
        <w:trPr>
          <w:trHeight w:val="563"/>
        </w:trPr>
        <w:tc>
          <w:tcPr>
            <w:tcW w:w="620" w:type="dxa"/>
            <w:shd w:val="clear" w:color="auto" w:fill="auto"/>
            <w:vAlign w:val="center"/>
            <w:hideMark/>
          </w:tcPr>
          <w:p w:rsidR="003E1859" w:rsidRDefault="003E1859" w:rsidP="008E2261">
            <w:pPr>
              <w:jc w:val="center"/>
              <w:rPr>
                <w:color w:val="000000"/>
                <w:lang w:eastAsia="uk-UA"/>
              </w:rPr>
            </w:pPr>
            <w:r>
              <w:rPr>
                <w:color w:val="000000"/>
              </w:rPr>
              <w:t>№ п/п</w:t>
            </w:r>
          </w:p>
        </w:tc>
        <w:tc>
          <w:tcPr>
            <w:tcW w:w="6321" w:type="dxa"/>
            <w:shd w:val="clear" w:color="auto" w:fill="auto"/>
            <w:vAlign w:val="center"/>
            <w:hideMark/>
          </w:tcPr>
          <w:p w:rsidR="003E1859" w:rsidRDefault="003E1859" w:rsidP="008E2261">
            <w:pPr>
              <w:jc w:val="center"/>
              <w:rPr>
                <w:color w:val="000000"/>
              </w:rPr>
            </w:pPr>
            <w:r>
              <w:rPr>
                <w:color w:val="000000"/>
              </w:rPr>
              <w:t xml:space="preserve"> Найменування робіт та витрат</w:t>
            </w:r>
          </w:p>
        </w:tc>
        <w:tc>
          <w:tcPr>
            <w:tcW w:w="1276" w:type="dxa"/>
            <w:shd w:val="clear" w:color="auto" w:fill="auto"/>
            <w:vAlign w:val="center"/>
            <w:hideMark/>
          </w:tcPr>
          <w:p w:rsidR="003E1859" w:rsidRDefault="003E1859" w:rsidP="008E2261">
            <w:pPr>
              <w:jc w:val="center"/>
              <w:rPr>
                <w:color w:val="000000"/>
              </w:rPr>
            </w:pPr>
            <w:r>
              <w:rPr>
                <w:color w:val="000000"/>
              </w:rPr>
              <w:t>Одиниця виміру</w:t>
            </w:r>
          </w:p>
        </w:tc>
        <w:tc>
          <w:tcPr>
            <w:tcW w:w="1417" w:type="dxa"/>
            <w:shd w:val="clear" w:color="auto" w:fill="auto"/>
            <w:vAlign w:val="center"/>
            <w:hideMark/>
          </w:tcPr>
          <w:p w:rsidR="003E1859" w:rsidRDefault="003E1859" w:rsidP="008E2261">
            <w:pPr>
              <w:jc w:val="center"/>
              <w:rPr>
                <w:color w:val="000000"/>
              </w:rPr>
            </w:pPr>
            <w:r>
              <w:rPr>
                <w:color w:val="000000"/>
              </w:rPr>
              <w:t>Кількість</w:t>
            </w:r>
          </w:p>
        </w:tc>
      </w:tr>
      <w:tr w:rsidR="003E1859" w:rsidTr="008E2261">
        <w:trPr>
          <w:trHeight w:val="308"/>
        </w:trPr>
        <w:tc>
          <w:tcPr>
            <w:tcW w:w="620" w:type="dxa"/>
            <w:shd w:val="clear" w:color="auto" w:fill="auto"/>
            <w:vAlign w:val="center"/>
            <w:hideMark/>
          </w:tcPr>
          <w:p w:rsidR="003E1859" w:rsidRDefault="003E1859" w:rsidP="008E2261">
            <w:pPr>
              <w:jc w:val="center"/>
              <w:rPr>
                <w:color w:val="000000"/>
              </w:rPr>
            </w:pPr>
            <w:r>
              <w:rPr>
                <w:color w:val="000000"/>
              </w:rPr>
              <w:t>1</w:t>
            </w:r>
          </w:p>
        </w:tc>
        <w:tc>
          <w:tcPr>
            <w:tcW w:w="6321" w:type="dxa"/>
            <w:shd w:val="clear" w:color="auto" w:fill="auto"/>
            <w:vAlign w:val="center"/>
            <w:hideMark/>
          </w:tcPr>
          <w:p w:rsidR="003E1859" w:rsidRDefault="003E1859" w:rsidP="008E2261">
            <w:pPr>
              <w:jc w:val="center"/>
              <w:rPr>
                <w:color w:val="000000"/>
              </w:rPr>
            </w:pPr>
            <w:r>
              <w:rPr>
                <w:color w:val="000000"/>
              </w:rPr>
              <w:t>2</w:t>
            </w:r>
          </w:p>
        </w:tc>
        <w:tc>
          <w:tcPr>
            <w:tcW w:w="1276" w:type="dxa"/>
            <w:shd w:val="clear" w:color="auto" w:fill="auto"/>
            <w:vAlign w:val="center"/>
            <w:hideMark/>
          </w:tcPr>
          <w:p w:rsidR="003E1859" w:rsidRDefault="003E1859" w:rsidP="008E2261">
            <w:pPr>
              <w:jc w:val="center"/>
              <w:rPr>
                <w:color w:val="000000"/>
              </w:rPr>
            </w:pPr>
            <w:r>
              <w:rPr>
                <w:color w:val="000000"/>
              </w:rPr>
              <w:t>3</w:t>
            </w:r>
          </w:p>
        </w:tc>
        <w:tc>
          <w:tcPr>
            <w:tcW w:w="1417" w:type="dxa"/>
            <w:shd w:val="clear" w:color="auto" w:fill="auto"/>
            <w:vAlign w:val="center"/>
            <w:hideMark/>
          </w:tcPr>
          <w:p w:rsidR="003E1859" w:rsidRDefault="003E1859" w:rsidP="008E2261">
            <w:pPr>
              <w:jc w:val="center"/>
              <w:rPr>
                <w:color w:val="000000"/>
              </w:rPr>
            </w:pPr>
            <w:r>
              <w:rPr>
                <w:color w:val="000000"/>
              </w:rPr>
              <w:t>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lang w:eastAsia="uk-UA"/>
              </w:rPr>
            </w:pPr>
            <w:r>
              <w:rPr>
                <w:b/>
                <w:bCs/>
                <w:color w:val="000000"/>
                <w:u w:val="single"/>
              </w:rPr>
              <w:t>Будівництво ПЛ-10 кВ</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Земляні роботи</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Розроблення ґрунту у відвал екскаваторами "драглайн" або "зворотна лопата" з ковшом місткістю 0,25 м3, група ґрунтів 2 /при глибинi котлована до 3 м, незалежно вiд об'єму котлована або його площi/</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446,4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46,01</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Засипка траншей і котлованів бульдозерами потужністю 96 кВт [130 к.с.] з переміщенням ґрунту до 5 м, група ґрунтів 2</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492,41</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Будівельно-монтажні роботи</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Розвезення по трасі залізобетонних стояків опор для ВЛ 6-10 кВ (СВ 105-5, СК 120-10, СК 105-10)</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60</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Розвезення по трасі матеріалів [траверси, деталі кріплення, штирі, ізолятори та ін.] для ВЛ 6-10 кВ</w:t>
            </w:r>
          </w:p>
        </w:tc>
        <w:tc>
          <w:tcPr>
            <w:tcW w:w="1276" w:type="dxa"/>
            <w:shd w:val="clear" w:color="auto" w:fill="auto"/>
          </w:tcPr>
          <w:p w:rsidR="003E1859" w:rsidRDefault="003E1859" w:rsidP="008E2261">
            <w:pPr>
              <w:rPr>
                <w:color w:val="000000"/>
              </w:rPr>
            </w:pPr>
            <w:r>
              <w:rPr>
                <w:color w:val="000000"/>
              </w:rPr>
              <w:t xml:space="preserve"> т</w:t>
            </w:r>
          </w:p>
        </w:tc>
        <w:tc>
          <w:tcPr>
            <w:tcW w:w="1417" w:type="dxa"/>
            <w:shd w:val="clear" w:color="auto" w:fill="auto"/>
          </w:tcPr>
          <w:p w:rsidR="003E1859" w:rsidRDefault="003E1859" w:rsidP="008E2261">
            <w:pPr>
              <w:jc w:val="right"/>
              <w:rPr>
                <w:color w:val="000000"/>
              </w:rPr>
            </w:pPr>
            <w:r>
              <w:rPr>
                <w:color w:val="000000"/>
              </w:rPr>
              <w:t>1,2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залізобетонних одностоякових опор для ВЛ 0,38 кВ і 6-10 кВ [із траверсами] в вириті котловани /при роботi в гiрських умовах, на крутих схилах (косогорах) i при глибоких ярах/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13</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залізобетонних одностоякових опор з одним підкосом для ВЛ 0,38 кВ і 6-10 кВ [із траверсами] в вириті котловани /при роботi в гiрських умовах, на крутих схилах (косогорах) i при глибоких ярах/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7</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залізобетонних одностоякових опор із двома підкосами для ВЛ 0,38 кВ і 6-10 кВ [із траверсами] в вириті котловани /при роботi в гiрських умовах, на крутих схилах (косогорах) i при глибоких ярах/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залізобетонних одностоякових опор для ВЛ 0,38 кВ і 6-10 кВ [із траверсами] /при роботi в гiрських умовах, на крутих схилах (косогорах) i при глибоких ярах/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13</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залізобетонних одностоякових опор з одним підкосом для ВЛ 0,38 кВ і 6-10 кВ [із траверсами] /при роботi в гiрських умовах, на крутих схилах (косогорах) i при глибоких ярах/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7</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Підвішування проводів [3 проводи при 10 опорах на 1 км лінії] в населеній місцевості за допомогою механізмів, перерізом проводів понад 35 мм2 для ВЛ 6-10 кВ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км</w:t>
            </w:r>
          </w:p>
        </w:tc>
        <w:tc>
          <w:tcPr>
            <w:tcW w:w="1417" w:type="dxa"/>
            <w:shd w:val="clear" w:color="auto" w:fill="auto"/>
          </w:tcPr>
          <w:p w:rsidR="003E1859" w:rsidRDefault="003E1859" w:rsidP="008E2261">
            <w:pPr>
              <w:jc w:val="right"/>
              <w:rPr>
                <w:color w:val="000000"/>
              </w:rPr>
            </w:pPr>
            <w:r>
              <w:rPr>
                <w:color w:val="000000"/>
              </w:rPr>
              <w:t>1,504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Додавати або віднімати при зміні кількості опор на 1 км при підвішуванні проводів перерізом понад 35 мм2 для ВЛ 6-10 кВ в населеній місцевості за допомогою механізмів</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27</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роз'єднувачів за допомогою механізмів /при роботi в гiрських умовах, на крутих схилах (косогорах) i при глибоких ярах/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комплект</w:t>
            </w:r>
          </w:p>
        </w:tc>
        <w:tc>
          <w:tcPr>
            <w:tcW w:w="1417" w:type="dxa"/>
            <w:shd w:val="clear" w:color="auto" w:fill="auto"/>
          </w:tcPr>
          <w:p w:rsidR="003E1859" w:rsidRDefault="003E1859" w:rsidP="008E2261">
            <w:pPr>
              <w:jc w:val="right"/>
              <w:rPr>
                <w:color w:val="000000"/>
              </w:rPr>
            </w:pPr>
            <w:r>
              <w:rPr>
                <w:color w:val="000000"/>
              </w:rPr>
              <w:t>5</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 xml:space="preserve">Установлення ОПН за допомогою механізмів /при роботi в гiрських умовах, на крутих схилах (косогорах) i при </w:t>
            </w:r>
            <w:r>
              <w:rPr>
                <w:color w:val="000000"/>
              </w:rPr>
              <w:lastRenderedPageBreak/>
              <w:t>глибоких ярах/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lastRenderedPageBreak/>
              <w:t xml:space="preserve"> комплект</w:t>
            </w:r>
          </w:p>
        </w:tc>
        <w:tc>
          <w:tcPr>
            <w:tcW w:w="1417" w:type="dxa"/>
            <w:shd w:val="clear" w:color="auto" w:fill="auto"/>
          </w:tcPr>
          <w:p w:rsidR="003E1859" w:rsidRDefault="003E1859" w:rsidP="008E2261">
            <w:pPr>
              <w:jc w:val="right"/>
              <w:rPr>
                <w:color w:val="000000"/>
              </w:rPr>
            </w:pPr>
            <w:r>
              <w:rPr>
                <w:color w:val="000000"/>
              </w:rPr>
              <w:t>3</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Розробка ґрунту вручну в траншеях глибиною до 2 м без кріплень з укосами, група ґрунтів 2</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16,896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Заземлювач вертикальний з круглої сталі діаметром 16 мм</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44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Провідник заземлюючий відкрито по будівельних основах</w:t>
            </w:r>
          </w:p>
        </w:tc>
        <w:tc>
          <w:tcPr>
            <w:tcW w:w="1276" w:type="dxa"/>
            <w:shd w:val="clear" w:color="auto" w:fill="auto"/>
          </w:tcPr>
          <w:p w:rsidR="003E1859" w:rsidRDefault="003E1859" w:rsidP="008E2261">
            <w:pPr>
              <w:rPr>
                <w:color w:val="000000"/>
              </w:rPr>
            </w:pPr>
            <w:r>
              <w:rPr>
                <w:color w:val="000000"/>
              </w:rPr>
              <w:t xml:space="preserve"> м</w:t>
            </w:r>
          </w:p>
        </w:tc>
        <w:tc>
          <w:tcPr>
            <w:tcW w:w="1417" w:type="dxa"/>
            <w:shd w:val="clear" w:color="auto" w:fill="auto"/>
          </w:tcPr>
          <w:p w:rsidR="003E1859" w:rsidRDefault="003E1859" w:rsidP="008E2261">
            <w:pPr>
              <w:jc w:val="right"/>
              <w:rPr>
                <w:color w:val="000000"/>
              </w:rPr>
            </w:pPr>
            <w:r>
              <w:rPr>
                <w:color w:val="000000"/>
              </w:rPr>
              <w:t>48</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Заземлювач горизонтальний у траншеї зі сталі круглої діаметром 10 мм2</w:t>
            </w:r>
          </w:p>
        </w:tc>
        <w:tc>
          <w:tcPr>
            <w:tcW w:w="1276" w:type="dxa"/>
            <w:shd w:val="clear" w:color="auto" w:fill="auto"/>
          </w:tcPr>
          <w:p w:rsidR="003E1859" w:rsidRDefault="003E1859" w:rsidP="008E2261">
            <w:pPr>
              <w:rPr>
                <w:color w:val="000000"/>
              </w:rPr>
            </w:pPr>
            <w:r>
              <w:rPr>
                <w:color w:val="000000"/>
              </w:rPr>
              <w:t xml:space="preserve"> м</w:t>
            </w:r>
          </w:p>
        </w:tc>
        <w:tc>
          <w:tcPr>
            <w:tcW w:w="1417" w:type="dxa"/>
            <w:shd w:val="clear" w:color="auto" w:fill="auto"/>
          </w:tcPr>
          <w:p w:rsidR="003E1859" w:rsidRDefault="003E1859" w:rsidP="008E2261">
            <w:pPr>
              <w:jc w:val="right"/>
              <w:rPr>
                <w:color w:val="000000"/>
              </w:rPr>
            </w:pPr>
            <w:r>
              <w:rPr>
                <w:color w:val="000000"/>
              </w:rPr>
              <w:t>110</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Засипка вручну траншей, пазух котлованів і ям, група ґрунтів 2</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16,896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Замірювання електричного опору контуру заземлення опори</w:t>
            </w:r>
          </w:p>
        </w:tc>
        <w:tc>
          <w:tcPr>
            <w:tcW w:w="1276" w:type="dxa"/>
            <w:shd w:val="clear" w:color="auto" w:fill="auto"/>
          </w:tcPr>
          <w:p w:rsidR="003E1859" w:rsidRDefault="003E1859" w:rsidP="008E2261">
            <w:pPr>
              <w:rPr>
                <w:color w:val="000000"/>
              </w:rPr>
            </w:pPr>
            <w:r>
              <w:rPr>
                <w:color w:val="000000"/>
              </w:rPr>
              <w:t xml:space="preserve"> опора</w:t>
            </w:r>
          </w:p>
        </w:tc>
        <w:tc>
          <w:tcPr>
            <w:tcW w:w="1417" w:type="dxa"/>
            <w:shd w:val="clear" w:color="auto" w:fill="auto"/>
          </w:tcPr>
          <w:p w:rsidR="003E1859" w:rsidRDefault="003E1859" w:rsidP="008E2261">
            <w:pPr>
              <w:jc w:val="right"/>
              <w:rPr>
                <w:color w:val="000000"/>
              </w:rPr>
            </w:pPr>
            <w:r>
              <w:rPr>
                <w:color w:val="000000"/>
              </w:rPr>
              <w:t>44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Пусконалагоджувальні роботи</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Фазування електричної лінії або трансформатора з мережею, напруга понад 1 кВ [виконання робіт в охоронній зоні діючих повітряних ліній электропередачі] [в електроустановках, що знаходяться під напругою [з оформленням наряду допуску]]</w:t>
            </w:r>
          </w:p>
        </w:tc>
        <w:tc>
          <w:tcPr>
            <w:tcW w:w="1276" w:type="dxa"/>
            <w:shd w:val="clear" w:color="auto" w:fill="auto"/>
          </w:tcPr>
          <w:p w:rsidR="003E1859" w:rsidRDefault="003E1859" w:rsidP="008E2261">
            <w:pPr>
              <w:rPr>
                <w:color w:val="000000"/>
              </w:rPr>
            </w:pPr>
            <w:r>
              <w:rPr>
                <w:color w:val="000000"/>
              </w:rPr>
              <w:t xml:space="preserve"> фазув-ня</w:t>
            </w:r>
          </w:p>
        </w:tc>
        <w:tc>
          <w:tcPr>
            <w:tcW w:w="1417" w:type="dxa"/>
            <w:shd w:val="clear" w:color="auto" w:fill="auto"/>
          </w:tcPr>
          <w:p w:rsidR="003E1859" w:rsidRDefault="003E1859" w:rsidP="008E2261">
            <w:pPr>
              <w:jc w:val="right"/>
              <w:rPr>
                <w:color w:val="000000"/>
              </w:rPr>
            </w:pPr>
            <w:r>
              <w:rPr>
                <w:color w:val="000000"/>
              </w:rPr>
              <w:t>12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Пристрої, що заземлюють. Вимірювання опору розтіканню струму заземлювача [виконання робіт в охоронній зоні діючих повітряних ліній электропередачі] [в електроустановках, що знаходяться під напругою [з оформленням наряду допуску]]</w:t>
            </w:r>
          </w:p>
        </w:tc>
        <w:tc>
          <w:tcPr>
            <w:tcW w:w="1276" w:type="dxa"/>
            <w:shd w:val="clear" w:color="auto" w:fill="auto"/>
          </w:tcPr>
          <w:p w:rsidR="003E1859" w:rsidRDefault="003E1859" w:rsidP="008E2261">
            <w:pPr>
              <w:rPr>
                <w:color w:val="000000"/>
              </w:rPr>
            </w:pPr>
            <w:r>
              <w:rPr>
                <w:color w:val="000000"/>
              </w:rPr>
              <w:t xml:space="preserve"> вимір.</w:t>
            </w:r>
          </w:p>
        </w:tc>
        <w:tc>
          <w:tcPr>
            <w:tcW w:w="1417" w:type="dxa"/>
            <w:shd w:val="clear" w:color="auto" w:fill="auto"/>
          </w:tcPr>
          <w:p w:rsidR="003E1859" w:rsidRDefault="003E1859" w:rsidP="008E2261">
            <w:pPr>
              <w:jc w:val="right"/>
              <w:rPr>
                <w:color w:val="000000"/>
              </w:rPr>
            </w:pPr>
            <w:r>
              <w:rPr>
                <w:color w:val="000000"/>
              </w:rPr>
              <w:t>44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Будівництво ПЛІ-0,4 кВ</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Демонтажні роботи</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Установлення металевих одностоякових опор для ВЛ 0,38 кВ і 6-10 кВ [із траверсами] /при роботi в гiрських умовах, на крутих схилах (косогорах) i при глибоких ярах/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65</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Установлення залізобетонних одностоякових опор з одним підкосом для ВЛ 0,38 кВ і 6- 10 кВ [із траверсами] /при роботi в гiрських умовах, на крутих схилах (косогорах) i при глибоких ярах/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7</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Установлення за допомогою механізмів дерев'яних одностоякових опор із просочених деталей на одинарних залізобетонних приставках для ВЛ 0,38 кВ, 6-10 кВ /при роботi в гiрських умовах, на крутих схилах (косогорах) i при глибоких ярах/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105</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Установлення за допомогою механізмів дерев'яних одностоякових із підкосом опор із просочених деталей на одинарних залізобетонних приставках для ВЛ 0,38 кВ, 6-10 кВ /при роботi в гiрських умовах, на крутих схилах (косогорах) i при глибоких ярах/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Підвішування проводів [1 провод при 20 опорах на 1 км лінії] для ВЛ 0,38 кВ за допомогою механізмів /при роботi в гiрських умовах, на крутих схилах (косогорах) i при глибоких ярах/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км</w:t>
            </w:r>
          </w:p>
        </w:tc>
        <w:tc>
          <w:tcPr>
            <w:tcW w:w="1417" w:type="dxa"/>
            <w:shd w:val="clear" w:color="auto" w:fill="auto"/>
          </w:tcPr>
          <w:p w:rsidR="003E1859" w:rsidRDefault="003E1859" w:rsidP="008E2261">
            <w:pPr>
              <w:jc w:val="right"/>
              <w:rPr>
                <w:color w:val="000000"/>
              </w:rPr>
            </w:pPr>
            <w:r>
              <w:rPr>
                <w:color w:val="000000"/>
              </w:rPr>
              <w:t>14,35</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Пiдвiшування самонесучого iзольованого провода на опорах</w:t>
            </w:r>
          </w:p>
        </w:tc>
        <w:tc>
          <w:tcPr>
            <w:tcW w:w="1276" w:type="dxa"/>
            <w:shd w:val="clear" w:color="auto" w:fill="auto"/>
          </w:tcPr>
          <w:p w:rsidR="003E1859" w:rsidRDefault="003E1859" w:rsidP="008E2261">
            <w:pPr>
              <w:rPr>
                <w:color w:val="000000"/>
              </w:rPr>
            </w:pPr>
            <w:r>
              <w:rPr>
                <w:color w:val="000000"/>
              </w:rPr>
              <w:t xml:space="preserve"> км</w:t>
            </w:r>
          </w:p>
        </w:tc>
        <w:tc>
          <w:tcPr>
            <w:tcW w:w="1417" w:type="dxa"/>
            <w:shd w:val="clear" w:color="auto" w:fill="auto"/>
          </w:tcPr>
          <w:p w:rsidR="003E1859" w:rsidRDefault="003E1859" w:rsidP="008E2261">
            <w:pPr>
              <w:jc w:val="right"/>
              <w:rPr>
                <w:color w:val="000000"/>
              </w:rPr>
            </w:pPr>
            <w:r>
              <w:rPr>
                <w:color w:val="000000"/>
              </w:rPr>
              <w:t>0,587</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При кiлькостi опор бiльше 5 на 1 км лiнiї /при роботi в гiрських умовах, на крутих схилах (косогорах) i при глибоких ярах/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9</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Кабель до 35 кВ, що прокладається по установлених конструкціях і лотках з кріпленням по всій довжині, маса 1 м до 1 кг [при роботi на висотi понад 2 до 8 м]</w:t>
            </w:r>
          </w:p>
        </w:tc>
        <w:tc>
          <w:tcPr>
            <w:tcW w:w="1276" w:type="dxa"/>
            <w:shd w:val="clear" w:color="auto" w:fill="auto"/>
          </w:tcPr>
          <w:p w:rsidR="003E1859" w:rsidRDefault="003E1859" w:rsidP="008E2261">
            <w:pPr>
              <w:rPr>
                <w:color w:val="000000"/>
              </w:rPr>
            </w:pPr>
            <w:r>
              <w:rPr>
                <w:color w:val="000000"/>
              </w:rPr>
              <w:t xml:space="preserve"> м</w:t>
            </w:r>
          </w:p>
        </w:tc>
        <w:tc>
          <w:tcPr>
            <w:tcW w:w="1417" w:type="dxa"/>
            <w:shd w:val="clear" w:color="auto" w:fill="auto"/>
          </w:tcPr>
          <w:p w:rsidR="003E1859" w:rsidRDefault="003E1859" w:rsidP="008E2261">
            <w:pPr>
              <w:jc w:val="right"/>
              <w:rPr>
                <w:color w:val="000000"/>
              </w:rPr>
            </w:pPr>
            <w:r>
              <w:rPr>
                <w:color w:val="000000"/>
              </w:rPr>
              <w:t>212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Земляні роботи</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Розроблення ґрунту у відвал екскаваторами "драглайн" або "зворотна лопата" з ковшом місткістю 0,25 м3, група ґрунтів 2 /при глибинi котлована до 3 м, незалежно вiд об'єму котлована або його площi/</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1131</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117,23</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Засипка траншей і котлованів бульдозерами потужністю 96 кВт [130 к.с.] з переміщенням ґрунту до 5 м, група ґрунтів 2</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1248,23</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Будівельно-монтажні роботи</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Розвезення по трасі залізобетонних стояків опор для ВЛ 0,38 кВ</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138</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Розвезення по трасі залізобетонних стояків опор для ВЛ 6-10 кВ (СВ 105-5, СК 105-10)</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72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Розвезення по трасі матеріалів [траверси, деталі кріплення, штирі, ізолятори та ін.] для ВЛ 0,38 кВ</w:t>
            </w:r>
          </w:p>
        </w:tc>
        <w:tc>
          <w:tcPr>
            <w:tcW w:w="1276" w:type="dxa"/>
            <w:shd w:val="clear" w:color="auto" w:fill="auto"/>
          </w:tcPr>
          <w:p w:rsidR="003E1859" w:rsidRDefault="003E1859" w:rsidP="008E2261">
            <w:pPr>
              <w:rPr>
                <w:color w:val="000000"/>
              </w:rPr>
            </w:pPr>
            <w:r>
              <w:rPr>
                <w:color w:val="000000"/>
              </w:rPr>
              <w:t xml:space="preserve"> т</w:t>
            </w:r>
          </w:p>
        </w:tc>
        <w:tc>
          <w:tcPr>
            <w:tcW w:w="1417" w:type="dxa"/>
            <w:shd w:val="clear" w:color="auto" w:fill="auto"/>
          </w:tcPr>
          <w:p w:rsidR="003E1859" w:rsidRDefault="003E1859" w:rsidP="008E2261">
            <w:pPr>
              <w:jc w:val="right"/>
              <w:rPr>
                <w:color w:val="000000"/>
              </w:rPr>
            </w:pPr>
            <w:r>
              <w:rPr>
                <w:color w:val="000000"/>
              </w:rPr>
              <w:t>0,78</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залізобетонних одностоякових опор для ВЛ 0,38 кВ і 6-10 кВ [із траверсами] в вириті котловани /при роботi в гiрських умовах, на крутих схилах (косогорах) i при глибоких ярах/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87</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залізобетонних одностоякових опор з одним підкосом для ВЛ 0,38 кВ і 6-10 кВ [із траверсами] в вириті котловани /при роботi в гiрських умовах, на крутих схилах (косогорах) i при глибоких ярах/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14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залізобетонних одностоякових опор для ВЛ 0,38 кВ і 6-10 кВ [із траверсами] /при роботi в гiрських умовах, на крутих схилах (косогорах) i при глибоких ярах/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69</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залізобетонних одностоякових опор з одним підкосом для ВЛ 0,38 кВ і 6-10 кВ [із траверсами] /при роботi в гiрських умовах, на крутих схилах (косогорах) i при глибоких ярах/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13</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Пiдвiшування самонесучого iзольованого провода на опорах</w:t>
            </w:r>
          </w:p>
        </w:tc>
        <w:tc>
          <w:tcPr>
            <w:tcW w:w="1276" w:type="dxa"/>
            <w:shd w:val="clear" w:color="auto" w:fill="auto"/>
          </w:tcPr>
          <w:p w:rsidR="003E1859" w:rsidRDefault="003E1859" w:rsidP="008E2261">
            <w:pPr>
              <w:rPr>
                <w:color w:val="000000"/>
              </w:rPr>
            </w:pPr>
            <w:r>
              <w:rPr>
                <w:color w:val="000000"/>
              </w:rPr>
              <w:t xml:space="preserve"> км</w:t>
            </w:r>
          </w:p>
        </w:tc>
        <w:tc>
          <w:tcPr>
            <w:tcW w:w="1417" w:type="dxa"/>
            <w:shd w:val="clear" w:color="auto" w:fill="auto"/>
          </w:tcPr>
          <w:p w:rsidR="003E1859" w:rsidRDefault="003E1859" w:rsidP="008E2261">
            <w:pPr>
              <w:jc w:val="right"/>
              <w:rPr>
                <w:color w:val="000000"/>
              </w:rPr>
            </w:pPr>
            <w:r>
              <w:rPr>
                <w:color w:val="000000"/>
              </w:rPr>
              <w:t>6,719</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При кiлькостi опор бiльше 5 на 1 км лiнiї /при роботi в гiрських умовах, на крутих схилах (косогорах) i при глибоких ярах/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101</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 xml:space="preserve">Підвішування проводів ВЛ 0,38 кВ на переходах довжиною до 100 м через автомобільні дороги 2 і 3 категорії з лініями зв'язку, ВЛ 0,38 кВ /при роботi в </w:t>
            </w:r>
            <w:r>
              <w:rPr>
                <w:color w:val="000000"/>
              </w:rPr>
              <w:lastRenderedPageBreak/>
              <w:t>гiрських умовах, на крутих схилах (косогорах) i при глибоких ярах/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lastRenderedPageBreak/>
              <w:t xml:space="preserve"> перехід</w:t>
            </w:r>
          </w:p>
        </w:tc>
        <w:tc>
          <w:tcPr>
            <w:tcW w:w="1417" w:type="dxa"/>
            <w:shd w:val="clear" w:color="auto" w:fill="auto"/>
          </w:tcPr>
          <w:p w:rsidR="003E1859" w:rsidRDefault="003E1859" w:rsidP="008E2261">
            <w:pPr>
              <w:jc w:val="right"/>
              <w:rPr>
                <w:color w:val="000000"/>
              </w:rPr>
            </w:pPr>
            <w:r>
              <w:rPr>
                <w:color w:val="000000"/>
              </w:rPr>
              <w:t>43</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ОПН за допомогою механізмів /при роботi в гiрських умовах, на крутих схилах (косогорах) i при глибоких ярах/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комплект</w:t>
            </w:r>
          </w:p>
        </w:tc>
        <w:tc>
          <w:tcPr>
            <w:tcW w:w="1417" w:type="dxa"/>
            <w:shd w:val="clear" w:color="auto" w:fill="auto"/>
          </w:tcPr>
          <w:p w:rsidR="003E1859" w:rsidRDefault="003E1859" w:rsidP="008E2261">
            <w:pPr>
              <w:jc w:val="right"/>
              <w:rPr>
                <w:color w:val="000000"/>
              </w:rPr>
            </w:pPr>
            <w:r>
              <w:rPr>
                <w:color w:val="000000"/>
              </w:rPr>
              <w:t>28</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комплектів переносного заземлення /при роботi в гiрських умовах, на крутих схилах (косогорах) i при глибоких ярах/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комплект</w:t>
            </w:r>
          </w:p>
        </w:tc>
        <w:tc>
          <w:tcPr>
            <w:tcW w:w="1417" w:type="dxa"/>
            <w:shd w:val="clear" w:color="auto" w:fill="auto"/>
          </w:tcPr>
          <w:p w:rsidR="003E1859" w:rsidRDefault="003E1859" w:rsidP="008E2261">
            <w:pPr>
              <w:jc w:val="right"/>
              <w:rPr>
                <w:color w:val="000000"/>
              </w:rPr>
            </w:pPr>
            <w:r>
              <w:rPr>
                <w:color w:val="000000"/>
              </w:rPr>
              <w:t>38</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Розробка ґрунту вручну в траншеях глибиною до 2 м без кріплень з укосами, група ґрунтів 2</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21,12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Розроблення ґрунту у відвал екскаваторами "драглайн" або "зворотна лопата" з ковшом місткістю 0,25 м3, група ґрунтів 2</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5,6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0,56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Заземлювач вертикальний з круглої сталі діаметром 16 мм</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111</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Провідник заземлюючий відкрито по будівельних основах</w:t>
            </w:r>
          </w:p>
        </w:tc>
        <w:tc>
          <w:tcPr>
            <w:tcW w:w="1276" w:type="dxa"/>
            <w:shd w:val="clear" w:color="auto" w:fill="auto"/>
          </w:tcPr>
          <w:p w:rsidR="003E1859" w:rsidRDefault="003E1859" w:rsidP="008E2261">
            <w:pPr>
              <w:rPr>
                <w:color w:val="000000"/>
              </w:rPr>
            </w:pPr>
            <w:r>
              <w:rPr>
                <w:color w:val="000000"/>
              </w:rPr>
              <w:t xml:space="preserve"> м</w:t>
            </w:r>
          </w:p>
        </w:tc>
        <w:tc>
          <w:tcPr>
            <w:tcW w:w="1417" w:type="dxa"/>
            <w:shd w:val="clear" w:color="auto" w:fill="auto"/>
          </w:tcPr>
          <w:p w:rsidR="003E1859" w:rsidRDefault="003E1859" w:rsidP="008E2261">
            <w:pPr>
              <w:jc w:val="right"/>
              <w:rPr>
                <w:color w:val="000000"/>
              </w:rPr>
            </w:pPr>
            <w:r>
              <w:rPr>
                <w:color w:val="000000"/>
              </w:rPr>
              <w:t>257,6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Заземлювач горизонтальний у траншеї зі сталі круглої діаметром 10 мм2</w:t>
            </w:r>
          </w:p>
        </w:tc>
        <w:tc>
          <w:tcPr>
            <w:tcW w:w="1276" w:type="dxa"/>
            <w:shd w:val="clear" w:color="auto" w:fill="auto"/>
          </w:tcPr>
          <w:p w:rsidR="003E1859" w:rsidRDefault="003E1859" w:rsidP="008E2261">
            <w:pPr>
              <w:rPr>
                <w:color w:val="000000"/>
              </w:rPr>
            </w:pPr>
            <w:r>
              <w:rPr>
                <w:color w:val="000000"/>
              </w:rPr>
              <w:t xml:space="preserve"> м</w:t>
            </w:r>
          </w:p>
        </w:tc>
        <w:tc>
          <w:tcPr>
            <w:tcW w:w="1417" w:type="dxa"/>
            <w:shd w:val="clear" w:color="auto" w:fill="auto"/>
          </w:tcPr>
          <w:p w:rsidR="003E1859" w:rsidRDefault="003E1859" w:rsidP="008E2261">
            <w:pPr>
              <w:jc w:val="right"/>
              <w:rPr>
                <w:color w:val="000000"/>
              </w:rPr>
            </w:pPr>
            <w:r>
              <w:rPr>
                <w:color w:val="000000"/>
              </w:rPr>
              <w:t>277,5</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Засипка вручну траншей, пазух котлованів і ям, група ґрунтів 2</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26,72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Замірювання електричного опору контуру заземлення опори</w:t>
            </w:r>
          </w:p>
        </w:tc>
        <w:tc>
          <w:tcPr>
            <w:tcW w:w="1276" w:type="dxa"/>
            <w:shd w:val="clear" w:color="auto" w:fill="auto"/>
          </w:tcPr>
          <w:p w:rsidR="003E1859" w:rsidRDefault="003E1859" w:rsidP="008E2261">
            <w:pPr>
              <w:rPr>
                <w:color w:val="000000"/>
              </w:rPr>
            </w:pPr>
            <w:r>
              <w:rPr>
                <w:color w:val="000000"/>
              </w:rPr>
              <w:t xml:space="preserve"> опора</w:t>
            </w:r>
          </w:p>
        </w:tc>
        <w:tc>
          <w:tcPr>
            <w:tcW w:w="1417" w:type="dxa"/>
            <w:shd w:val="clear" w:color="auto" w:fill="auto"/>
          </w:tcPr>
          <w:p w:rsidR="003E1859" w:rsidRDefault="003E1859" w:rsidP="008E2261">
            <w:pPr>
              <w:jc w:val="right"/>
              <w:rPr>
                <w:color w:val="000000"/>
              </w:rPr>
            </w:pPr>
            <w:r>
              <w:rPr>
                <w:color w:val="000000"/>
              </w:rPr>
              <w:t>111</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Пусконалагоджувальні роботи</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Фазування електричної лінії або трансформатора з мережею, напруга до 1 кВ [виконання робіт в охоронній зоні діючих повітряних ліній электропередачі] [в електроустановках, що знаходяться під напругою [з оформленням наряду допуску]]</w:t>
            </w:r>
          </w:p>
        </w:tc>
        <w:tc>
          <w:tcPr>
            <w:tcW w:w="1276" w:type="dxa"/>
            <w:shd w:val="clear" w:color="auto" w:fill="auto"/>
          </w:tcPr>
          <w:p w:rsidR="003E1859" w:rsidRDefault="003E1859" w:rsidP="008E2261">
            <w:pPr>
              <w:rPr>
                <w:color w:val="000000"/>
              </w:rPr>
            </w:pPr>
            <w:r>
              <w:rPr>
                <w:color w:val="000000"/>
              </w:rPr>
              <w:t xml:space="preserve"> фазув-ня</w:t>
            </w:r>
          </w:p>
        </w:tc>
        <w:tc>
          <w:tcPr>
            <w:tcW w:w="1417" w:type="dxa"/>
            <w:shd w:val="clear" w:color="auto" w:fill="auto"/>
          </w:tcPr>
          <w:p w:rsidR="003E1859" w:rsidRDefault="003E1859" w:rsidP="008E2261">
            <w:pPr>
              <w:jc w:val="right"/>
              <w:rPr>
                <w:color w:val="000000"/>
              </w:rPr>
            </w:pPr>
            <w:r>
              <w:rPr>
                <w:color w:val="000000"/>
              </w:rPr>
              <w:t>52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Пристрої, що заземлюють. Замір повного опору кола «фаза - нуль» [виконання робіт в охоронній зоні діючих повітряних ліній электропередачі] [в електроустановках, що знаходяться під напругою [з оформленням наряду допуску]]</w:t>
            </w:r>
          </w:p>
        </w:tc>
        <w:tc>
          <w:tcPr>
            <w:tcW w:w="1276" w:type="dxa"/>
            <w:shd w:val="clear" w:color="auto" w:fill="auto"/>
          </w:tcPr>
          <w:p w:rsidR="003E1859" w:rsidRDefault="003E1859" w:rsidP="008E2261">
            <w:pPr>
              <w:rPr>
                <w:color w:val="000000"/>
              </w:rPr>
            </w:pPr>
            <w:r>
              <w:rPr>
                <w:color w:val="000000"/>
              </w:rPr>
              <w:t xml:space="preserve"> струм-ч</w:t>
            </w:r>
          </w:p>
        </w:tc>
        <w:tc>
          <w:tcPr>
            <w:tcW w:w="1417" w:type="dxa"/>
            <w:shd w:val="clear" w:color="auto" w:fill="auto"/>
          </w:tcPr>
          <w:p w:rsidR="003E1859" w:rsidRDefault="003E1859" w:rsidP="008E2261">
            <w:pPr>
              <w:jc w:val="right"/>
              <w:rPr>
                <w:color w:val="000000"/>
              </w:rPr>
            </w:pPr>
            <w:r>
              <w:rPr>
                <w:color w:val="000000"/>
              </w:rPr>
              <w:t>37</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Локальний кошторис 02-02-02 на Абонентські приєднання</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Демонтажні роботи</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Улаштування відгалужень від ВЛ 0,38 кВ до будівель за допомогою механізмів, кількість проводів у відгалуженні - 2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226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Улаштування відгалужень від ВЛ 0,38 кВ до будівель за допомогою механізмів, кількість проводів у відгалуженні - 4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24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Вимикач автоматичний [автомат] одно-, дво-, триполюсний, що установлюється на конструкції на стіні або колоні, струм до 100 А</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250</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Роботи</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Улаштування відгалужень від ВЛ 0,38 кВ до будівель за допомогою механізмів, кількість проводів у відгалуженні - 2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249</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Улаштування відгалужень від ВЛ 0,38 кВ до будівель за допомогою механізмів, кількість проводів у відгалуженні - 4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24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Конструкції металеві (монтаж трубостійок Т1,Т2)</w:t>
            </w:r>
          </w:p>
        </w:tc>
        <w:tc>
          <w:tcPr>
            <w:tcW w:w="1276" w:type="dxa"/>
            <w:shd w:val="clear" w:color="auto" w:fill="auto"/>
          </w:tcPr>
          <w:p w:rsidR="003E1859" w:rsidRDefault="003E1859" w:rsidP="008E2261">
            <w:pPr>
              <w:rPr>
                <w:color w:val="000000"/>
              </w:rPr>
            </w:pPr>
            <w:r>
              <w:rPr>
                <w:color w:val="000000"/>
              </w:rPr>
              <w:t xml:space="preserve"> т</w:t>
            </w:r>
          </w:p>
        </w:tc>
        <w:tc>
          <w:tcPr>
            <w:tcW w:w="1417" w:type="dxa"/>
            <w:shd w:val="clear" w:color="auto" w:fill="auto"/>
          </w:tcPr>
          <w:p w:rsidR="003E1859" w:rsidRDefault="003E1859" w:rsidP="008E2261">
            <w:pPr>
              <w:jc w:val="right"/>
              <w:rPr>
                <w:color w:val="000000"/>
              </w:rPr>
            </w:pPr>
            <w:r>
              <w:rPr>
                <w:color w:val="000000"/>
              </w:rPr>
              <w:t>0,47616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Вимикач автоматичний [автомат] одно-, дво-, триполюсний, що установлюється на конструкції на стіні або колоні, струм до 25 А</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273</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Труба вініпластова по стінах і колонах з кріпленням накладними скобами, діаметр до 50 мм [при роботi на висотi понад 2 до 8 м]</w:t>
            </w:r>
          </w:p>
        </w:tc>
        <w:tc>
          <w:tcPr>
            <w:tcW w:w="1276" w:type="dxa"/>
            <w:shd w:val="clear" w:color="auto" w:fill="auto"/>
          </w:tcPr>
          <w:p w:rsidR="003E1859" w:rsidRDefault="003E1859" w:rsidP="008E2261">
            <w:pPr>
              <w:rPr>
                <w:color w:val="000000"/>
              </w:rPr>
            </w:pPr>
            <w:r>
              <w:rPr>
                <w:color w:val="000000"/>
              </w:rPr>
              <w:t xml:space="preserve"> м</w:t>
            </w:r>
          </w:p>
        </w:tc>
        <w:tc>
          <w:tcPr>
            <w:tcW w:w="1417" w:type="dxa"/>
            <w:shd w:val="clear" w:color="auto" w:fill="auto"/>
          </w:tcPr>
          <w:p w:rsidR="003E1859" w:rsidRDefault="003E1859" w:rsidP="008E2261">
            <w:pPr>
              <w:jc w:val="right"/>
              <w:rPr>
                <w:color w:val="000000"/>
              </w:rPr>
            </w:pPr>
            <w:r>
              <w:rPr>
                <w:color w:val="000000"/>
              </w:rPr>
              <w:t>3639</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Провід перший одножильний або багатожильний у загальному обплетенні у прокладених трубах або металорукавах, сумарний переріз до 6 мм2 [при роботi на висотi понад 2 до 8 м]</w:t>
            </w:r>
          </w:p>
        </w:tc>
        <w:tc>
          <w:tcPr>
            <w:tcW w:w="1276" w:type="dxa"/>
            <w:shd w:val="clear" w:color="auto" w:fill="auto"/>
          </w:tcPr>
          <w:p w:rsidR="003E1859" w:rsidRDefault="003E1859" w:rsidP="008E2261">
            <w:pPr>
              <w:rPr>
                <w:color w:val="000000"/>
              </w:rPr>
            </w:pPr>
            <w:r>
              <w:rPr>
                <w:color w:val="000000"/>
              </w:rPr>
              <w:t xml:space="preserve"> м</w:t>
            </w:r>
          </w:p>
        </w:tc>
        <w:tc>
          <w:tcPr>
            <w:tcW w:w="1417" w:type="dxa"/>
            <w:shd w:val="clear" w:color="auto" w:fill="auto"/>
          </w:tcPr>
          <w:p w:rsidR="003E1859" w:rsidRDefault="003E1859" w:rsidP="008E2261">
            <w:pPr>
              <w:jc w:val="right"/>
              <w:rPr>
                <w:color w:val="000000"/>
              </w:rPr>
            </w:pPr>
            <w:r>
              <w:rPr>
                <w:color w:val="000000"/>
              </w:rPr>
              <w:t>3639</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Монтаж шафи обліку зовнішнього встановлення</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273</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Реконструкція ТП-278</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Демонтажні роботи</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Рубильник [вимикач, роз'єднувач] триполюсний на плиті з центральною або бічною рукояткою або керуванням штангою, що установлюється на металевій основі, струм до 400 А</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1</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Запобіжник, що установлюється на ізоляційній основі, струм до 400 А</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3</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Монтажні роботи</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Рубильник [вимикач, роз'єднувач] триполюсний на плиті з центральною або бічною рукояткою або керуванням штангою, що установлюється на металевій основі, струм до 250 А</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1</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Запобіжник, що установлюється на ізоляційній основі, струм до 250 А</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3</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ОПН за допомогою механізмів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комплект</w:t>
            </w:r>
          </w:p>
        </w:tc>
        <w:tc>
          <w:tcPr>
            <w:tcW w:w="1417" w:type="dxa"/>
            <w:shd w:val="clear" w:color="auto" w:fill="auto"/>
          </w:tcPr>
          <w:p w:rsidR="003E1859" w:rsidRDefault="003E1859" w:rsidP="008E2261">
            <w:pPr>
              <w:jc w:val="right"/>
              <w:rPr>
                <w:color w:val="000000"/>
              </w:rPr>
            </w:pPr>
            <w:r>
              <w:rPr>
                <w:color w:val="000000"/>
              </w:rPr>
              <w:t>1</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Вимикач автоматичний [автомат] одно-, дво-, триполюсний, що установлюється на конструкції на стіні або колоні, струм до 25 А</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1</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Вимикач автоматичний [автомат] одно-, дво-, триполюсний, що установлюється на конструкції на стіні або колоні, струм до 100 А</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Вимикач автоматичний [автомат] одно-, дво-, триполюсний, що установлюється на конструкції на стіні або колоні, струм до 250 А</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1</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Будівництво СТП</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Земляні роботи</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Розробка ґрунту вручну в траншеях глибиною до 2 м без кріплень з укосами, група ґрунтів 2</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105</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Засипка вручну траншей, пазух котлованів і ям, група ґрунтів 2</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102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Будівельно-монтажні роботи</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Розвезення по трасі залізобетонних стояків опор для ВЛ 6-10 кВ (СВ 105-5)</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залізобетонних одностоякових опор для ВЛ 0,38 кВ і 6-10 кВ [із траверсами] в вириті котловани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комплектних трансформаторних підстанцій потужністю до 250 кВА, монтажні роботи /при роботi в гiрських умовах, на крутих схилах (косогорах) i при глибоких ярах/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3</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Монтаж трансформатора силового, автотрансформатора або масляного реактора, маса до 1 т</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1</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Монтаж трансформатора силового, автотрансформатора або масляного реактора, маса до 3 т</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Монтаж запобіжника</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9</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ОПН за допомогою механізмів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комплект</w:t>
            </w:r>
          </w:p>
        </w:tc>
        <w:tc>
          <w:tcPr>
            <w:tcW w:w="1417" w:type="dxa"/>
            <w:shd w:val="clear" w:color="auto" w:fill="auto"/>
          </w:tcPr>
          <w:p w:rsidR="003E1859" w:rsidRDefault="003E1859" w:rsidP="008E2261">
            <w:pPr>
              <w:jc w:val="right"/>
              <w:rPr>
                <w:color w:val="000000"/>
              </w:rPr>
            </w:pPr>
            <w:r>
              <w:rPr>
                <w:color w:val="000000"/>
              </w:rPr>
              <w:t>3</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Вимикач автоматичний [автомат] одно-, дво-, триполюсний, що установлюється на конструкції на стіні або колоні, струм до 25 А</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3</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Вимикач автоматичний [автомат] одно-, дво-, триполюсний, що установлюється на конструкції на стіні або колоні, струм до 100 А</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11</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Вимикач автоматичний [автомат] одно-, дво-, триполюсний, що установлюється на конструкції на стіні або колоні, струм до 250 А</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Прилади, що установлюються на конструкціях, маса до 5 кг</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Pr="001060A9" w:rsidRDefault="003E1859" w:rsidP="008E2261">
            <w:pPr>
              <w:rPr>
                <w:color w:val="000000"/>
                <w:highlight w:val="yellow"/>
              </w:rPr>
            </w:pPr>
            <w:r w:rsidRPr="00A36F1D">
              <w:rPr>
                <w:color w:val="000000"/>
              </w:rPr>
              <w:t>Запобіжник, що установлюється на ізоляційній основі, струм до 250 А</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3</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ОПН за допомогою механізмів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комплект</w:t>
            </w:r>
          </w:p>
        </w:tc>
        <w:tc>
          <w:tcPr>
            <w:tcW w:w="1417" w:type="dxa"/>
            <w:shd w:val="clear" w:color="auto" w:fill="auto"/>
          </w:tcPr>
          <w:p w:rsidR="003E1859" w:rsidRDefault="003E1859" w:rsidP="008E2261">
            <w:pPr>
              <w:jc w:val="right"/>
              <w:rPr>
                <w:color w:val="000000"/>
              </w:rPr>
            </w:pPr>
            <w:r>
              <w:rPr>
                <w:color w:val="000000"/>
              </w:rPr>
              <w:t>3</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Рубильник [вимикач, роз'єднувач] триполюсний на плиті з центральною або бічною рукояткою або керуванням штангою, що установлюється на металевій основі, струм до 250 А</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1</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Розробка ґрунту вручну в траншеях глибиною до 2 м без кріплень з укосами, група ґрунтів 2</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72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Заземлювач вертикальний з круглої сталі діаметром 16 мм</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Заземлювач горизонтальний у траншеї зі сталі круглої діаметром 10 мм2</w:t>
            </w:r>
          </w:p>
        </w:tc>
        <w:tc>
          <w:tcPr>
            <w:tcW w:w="1276" w:type="dxa"/>
            <w:shd w:val="clear" w:color="auto" w:fill="auto"/>
          </w:tcPr>
          <w:p w:rsidR="003E1859" w:rsidRDefault="003E1859" w:rsidP="008E2261">
            <w:pPr>
              <w:rPr>
                <w:color w:val="000000"/>
              </w:rPr>
            </w:pPr>
            <w:r>
              <w:rPr>
                <w:color w:val="000000"/>
              </w:rPr>
              <w:t xml:space="preserve"> м</w:t>
            </w:r>
          </w:p>
        </w:tc>
        <w:tc>
          <w:tcPr>
            <w:tcW w:w="1417" w:type="dxa"/>
            <w:shd w:val="clear" w:color="auto" w:fill="auto"/>
          </w:tcPr>
          <w:p w:rsidR="003E1859" w:rsidRDefault="003E1859" w:rsidP="008E2261">
            <w:pPr>
              <w:jc w:val="right"/>
              <w:rPr>
                <w:color w:val="000000"/>
              </w:rPr>
            </w:pPr>
            <w:r>
              <w:rPr>
                <w:color w:val="000000"/>
              </w:rPr>
              <w:t>72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Засипка вручну траншей, пазух котлованів і ям, група ґрунтів 2</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72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Замірювання електричного опору контуру заземленння підстанції</w:t>
            </w:r>
          </w:p>
        </w:tc>
        <w:tc>
          <w:tcPr>
            <w:tcW w:w="1276" w:type="dxa"/>
            <w:shd w:val="clear" w:color="auto" w:fill="auto"/>
          </w:tcPr>
          <w:p w:rsidR="003E1859" w:rsidRDefault="003E1859" w:rsidP="008E2261">
            <w:pPr>
              <w:rPr>
                <w:color w:val="000000"/>
              </w:rPr>
            </w:pPr>
            <w:r>
              <w:rPr>
                <w:color w:val="000000"/>
              </w:rPr>
              <w:t xml:space="preserve"> підстан.</w:t>
            </w:r>
          </w:p>
        </w:tc>
        <w:tc>
          <w:tcPr>
            <w:tcW w:w="1417" w:type="dxa"/>
            <w:shd w:val="clear" w:color="auto" w:fill="auto"/>
          </w:tcPr>
          <w:p w:rsidR="003E1859" w:rsidRDefault="003E1859" w:rsidP="008E2261">
            <w:pPr>
              <w:jc w:val="right"/>
              <w:rPr>
                <w:color w:val="000000"/>
              </w:rPr>
            </w:pPr>
            <w:r>
              <w:rPr>
                <w:color w:val="000000"/>
              </w:rPr>
              <w:t>3</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Пусконалагоджувальні роботи</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Трансформатори трьохфазні масляні: двохобмотковий напругою до 11 кВ, потужність до 0,32 МВА [виконання робіт в охоронній зоні діючих повітряних ліній электропередачі] [в електроустановках, що знаходяться під напругою [з оформленням наряду допуску]]</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3</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Випробування масла на пробій [виконання робіт в охоронній зоні діючих повітряних ліній электропередачі] [в електроустановках, що знаходяться під напругою [з оформленням наряду допуску]]</w:t>
            </w:r>
          </w:p>
        </w:tc>
        <w:tc>
          <w:tcPr>
            <w:tcW w:w="1276" w:type="dxa"/>
            <w:shd w:val="clear" w:color="auto" w:fill="auto"/>
          </w:tcPr>
          <w:p w:rsidR="003E1859" w:rsidRDefault="003E1859" w:rsidP="008E2261">
            <w:pPr>
              <w:rPr>
                <w:color w:val="000000"/>
              </w:rPr>
            </w:pPr>
            <w:r>
              <w:rPr>
                <w:color w:val="000000"/>
              </w:rPr>
              <w:t xml:space="preserve"> випроб.</w:t>
            </w:r>
          </w:p>
        </w:tc>
        <w:tc>
          <w:tcPr>
            <w:tcW w:w="1417" w:type="dxa"/>
            <w:shd w:val="clear" w:color="auto" w:fill="auto"/>
          </w:tcPr>
          <w:p w:rsidR="003E1859" w:rsidRDefault="003E1859" w:rsidP="008E2261">
            <w:pPr>
              <w:jc w:val="right"/>
              <w:rPr>
                <w:color w:val="000000"/>
              </w:rPr>
            </w:pPr>
            <w:r>
              <w:rPr>
                <w:color w:val="000000"/>
              </w:rPr>
              <w:t>3</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Обмотка трансформатора вимірювального первинна [виконання робіт в охоронній зоні діючих повітряних ліній электропередачі] [в електроустановках, що знаходяться під напругою [з оформленням наряду допуску]]</w:t>
            </w:r>
          </w:p>
        </w:tc>
        <w:tc>
          <w:tcPr>
            <w:tcW w:w="1276" w:type="dxa"/>
            <w:shd w:val="clear" w:color="auto" w:fill="auto"/>
          </w:tcPr>
          <w:p w:rsidR="003E1859" w:rsidRDefault="003E1859" w:rsidP="008E2261">
            <w:pPr>
              <w:rPr>
                <w:color w:val="000000"/>
              </w:rPr>
            </w:pPr>
            <w:r>
              <w:rPr>
                <w:color w:val="000000"/>
              </w:rPr>
              <w:t xml:space="preserve"> випроб.</w:t>
            </w:r>
          </w:p>
        </w:tc>
        <w:tc>
          <w:tcPr>
            <w:tcW w:w="1417" w:type="dxa"/>
            <w:shd w:val="clear" w:color="auto" w:fill="auto"/>
          </w:tcPr>
          <w:p w:rsidR="003E1859" w:rsidRDefault="003E1859" w:rsidP="008E2261">
            <w:pPr>
              <w:jc w:val="right"/>
              <w:rPr>
                <w:color w:val="000000"/>
              </w:rPr>
            </w:pPr>
            <w:r>
              <w:rPr>
                <w:color w:val="000000"/>
              </w:rPr>
              <w:t>9</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Обмотка трансформатора вимірювального вторинна [виконання робіт в охоронній зоні діючих повітряних ліній электропередачі] [в електроустановках, що знаходяться під напругою [з оформленням наряду допуску]]</w:t>
            </w:r>
          </w:p>
        </w:tc>
        <w:tc>
          <w:tcPr>
            <w:tcW w:w="1276" w:type="dxa"/>
            <w:shd w:val="clear" w:color="auto" w:fill="auto"/>
          </w:tcPr>
          <w:p w:rsidR="003E1859" w:rsidRDefault="003E1859" w:rsidP="008E2261">
            <w:pPr>
              <w:rPr>
                <w:color w:val="000000"/>
              </w:rPr>
            </w:pPr>
            <w:r>
              <w:rPr>
                <w:color w:val="000000"/>
              </w:rPr>
              <w:t xml:space="preserve"> випроб.</w:t>
            </w:r>
          </w:p>
        </w:tc>
        <w:tc>
          <w:tcPr>
            <w:tcW w:w="1417" w:type="dxa"/>
            <w:shd w:val="clear" w:color="auto" w:fill="auto"/>
          </w:tcPr>
          <w:p w:rsidR="003E1859" w:rsidRDefault="003E1859" w:rsidP="008E2261">
            <w:pPr>
              <w:jc w:val="right"/>
              <w:rPr>
                <w:color w:val="000000"/>
              </w:rPr>
            </w:pPr>
            <w:r>
              <w:rPr>
                <w:color w:val="000000"/>
              </w:rPr>
              <w:t>9</w:t>
            </w:r>
          </w:p>
        </w:tc>
      </w:tr>
    </w:tbl>
    <w:p w:rsidR="003E1859" w:rsidRPr="00AF628D" w:rsidRDefault="003E1859" w:rsidP="003E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3E1859" w:rsidRDefault="003E1859" w:rsidP="003E1859">
      <w:pPr>
        <w:rPr>
          <w:lang w:val="ru-RU"/>
        </w:rPr>
      </w:pPr>
      <w:r w:rsidRPr="00F0179B">
        <w:rPr>
          <w:lang w:val="ru-RU"/>
        </w:rPr>
        <w:t>2. Перелік матеріальних ресурсів та устаткування.</w:t>
      </w:r>
    </w:p>
    <w:p w:rsidR="003E1859" w:rsidRDefault="003E1859" w:rsidP="003E1859">
      <w:pPr>
        <w:rPr>
          <w:lang w:val="ru-RU"/>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811"/>
        <w:gridCol w:w="1836"/>
        <w:gridCol w:w="1382"/>
      </w:tblGrid>
      <w:tr w:rsidR="003E1859" w:rsidRPr="004E59F3" w:rsidTr="008E2261">
        <w:trPr>
          <w:trHeight w:val="20"/>
        </w:trPr>
        <w:tc>
          <w:tcPr>
            <w:tcW w:w="605" w:type="dxa"/>
            <w:shd w:val="clear" w:color="auto" w:fill="auto"/>
            <w:vAlign w:val="center"/>
            <w:hideMark/>
          </w:tcPr>
          <w:p w:rsidR="003E1859" w:rsidRPr="004E59F3" w:rsidRDefault="003E1859" w:rsidP="008E2261">
            <w:pPr>
              <w:jc w:val="center"/>
              <w:rPr>
                <w:color w:val="000000"/>
                <w:lang w:eastAsia="uk-UA"/>
              </w:rPr>
            </w:pPr>
            <w:r w:rsidRPr="004E59F3">
              <w:rPr>
                <w:color w:val="000000"/>
              </w:rPr>
              <w:t>№ п/п</w:t>
            </w:r>
          </w:p>
        </w:tc>
        <w:tc>
          <w:tcPr>
            <w:tcW w:w="5811" w:type="dxa"/>
            <w:shd w:val="clear" w:color="auto" w:fill="auto"/>
            <w:vAlign w:val="center"/>
            <w:hideMark/>
          </w:tcPr>
          <w:p w:rsidR="003E1859" w:rsidRPr="004E59F3" w:rsidRDefault="003E1859" w:rsidP="008E2261">
            <w:pPr>
              <w:jc w:val="center"/>
              <w:rPr>
                <w:color w:val="000000"/>
              </w:rPr>
            </w:pPr>
            <w:r w:rsidRPr="004E59F3">
              <w:rPr>
                <w:color w:val="000000"/>
              </w:rPr>
              <w:t xml:space="preserve">Найменування </w:t>
            </w:r>
          </w:p>
        </w:tc>
        <w:tc>
          <w:tcPr>
            <w:tcW w:w="1836" w:type="dxa"/>
            <w:shd w:val="clear" w:color="auto" w:fill="auto"/>
            <w:vAlign w:val="center"/>
            <w:hideMark/>
          </w:tcPr>
          <w:p w:rsidR="003E1859" w:rsidRPr="004E59F3" w:rsidRDefault="003E1859" w:rsidP="008E2261">
            <w:pPr>
              <w:jc w:val="center"/>
              <w:rPr>
                <w:color w:val="000000"/>
              </w:rPr>
            </w:pPr>
            <w:r w:rsidRPr="004E59F3">
              <w:rPr>
                <w:color w:val="000000"/>
              </w:rPr>
              <w:t>Одиниця</w:t>
            </w:r>
            <w:r>
              <w:rPr>
                <w:color w:val="000000"/>
              </w:rPr>
              <w:t xml:space="preserve"> </w:t>
            </w:r>
            <w:r w:rsidRPr="004E59F3">
              <w:rPr>
                <w:color w:val="000000"/>
              </w:rPr>
              <w:t>виміру</w:t>
            </w:r>
          </w:p>
        </w:tc>
        <w:tc>
          <w:tcPr>
            <w:tcW w:w="1382" w:type="dxa"/>
            <w:shd w:val="clear" w:color="auto" w:fill="auto"/>
            <w:vAlign w:val="center"/>
            <w:hideMark/>
          </w:tcPr>
          <w:p w:rsidR="003E1859" w:rsidRPr="004E59F3" w:rsidRDefault="003E1859" w:rsidP="008E2261">
            <w:pPr>
              <w:jc w:val="center"/>
              <w:rPr>
                <w:color w:val="000000"/>
              </w:rPr>
            </w:pPr>
            <w:r w:rsidRPr="004E59F3">
              <w:rPr>
                <w:color w:val="000000"/>
              </w:rPr>
              <w:t>Кількість</w:t>
            </w:r>
          </w:p>
        </w:tc>
      </w:tr>
      <w:tr w:rsidR="003E1859" w:rsidRPr="004E59F3" w:rsidTr="008E2261">
        <w:trPr>
          <w:trHeight w:val="20"/>
        </w:trPr>
        <w:tc>
          <w:tcPr>
            <w:tcW w:w="605" w:type="dxa"/>
            <w:shd w:val="clear" w:color="auto" w:fill="auto"/>
            <w:vAlign w:val="center"/>
            <w:hideMark/>
          </w:tcPr>
          <w:p w:rsidR="003E1859" w:rsidRPr="004E59F3" w:rsidRDefault="003E1859" w:rsidP="008E2261">
            <w:pPr>
              <w:jc w:val="center"/>
              <w:rPr>
                <w:color w:val="000000"/>
              </w:rPr>
            </w:pPr>
            <w:r w:rsidRPr="004E59F3">
              <w:rPr>
                <w:color w:val="000000"/>
              </w:rPr>
              <w:t>1</w:t>
            </w:r>
          </w:p>
        </w:tc>
        <w:tc>
          <w:tcPr>
            <w:tcW w:w="5811" w:type="dxa"/>
            <w:shd w:val="clear" w:color="auto" w:fill="auto"/>
            <w:vAlign w:val="center"/>
            <w:hideMark/>
          </w:tcPr>
          <w:p w:rsidR="003E1859" w:rsidRPr="004E59F3" w:rsidRDefault="003E1859" w:rsidP="008E2261">
            <w:pPr>
              <w:jc w:val="center"/>
              <w:rPr>
                <w:color w:val="000000"/>
                <w:lang w:val="en-US"/>
              </w:rPr>
            </w:pPr>
            <w:r w:rsidRPr="004E59F3">
              <w:rPr>
                <w:color w:val="000000"/>
                <w:lang w:val="en-US"/>
              </w:rPr>
              <w:t>2</w:t>
            </w:r>
          </w:p>
        </w:tc>
        <w:tc>
          <w:tcPr>
            <w:tcW w:w="1836" w:type="dxa"/>
            <w:shd w:val="clear" w:color="auto" w:fill="auto"/>
            <w:vAlign w:val="center"/>
            <w:hideMark/>
          </w:tcPr>
          <w:p w:rsidR="003E1859" w:rsidRPr="004E59F3" w:rsidRDefault="003E1859" w:rsidP="008E2261">
            <w:pPr>
              <w:jc w:val="center"/>
              <w:rPr>
                <w:color w:val="000000"/>
                <w:lang w:val="en-US"/>
              </w:rPr>
            </w:pPr>
            <w:r w:rsidRPr="004E59F3">
              <w:rPr>
                <w:color w:val="000000"/>
                <w:lang w:val="en-US"/>
              </w:rPr>
              <w:t>3</w:t>
            </w:r>
          </w:p>
        </w:tc>
        <w:tc>
          <w:tcPr>
            <w:tcW w:w="1382" w:type="dxa"/>
            <w:shd w:val="clear" w:color="auto" w:fill="auto"/>
            <w:vAlign w:val="center"/>
            <w:hideMark/>
          </w:tcPr>
          <w:p w:rsidR="003E1859" w:rsidRPr="004E59F3" w:rsidRDefault="003E1859" w:rsidP="008E2261">
            <w:pPr>
              <w:jc w:val="center"/>
              <w:rPr>
                <w:color w:val="000000"/>
                <w:lang w:val="en-US"/>
              </w:rPr>
            </w:pPr>
            <w:r w:rsidRPr="004E59F3">
              <w:rPr>
                <w:color w:val="000000"/>
                <w:lang w:val="en-US"/>
              </w:rPr>
              <w:t>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lang w:eastAsia="uk-UA"/>
              </w:rPr>
            </w:pPr>
            <w:r>
              <w:rPr>
                <w:color w:val="000000"/>
              </w:rPr>
              <w:t>Ізолятор натяжний PSI15CC</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48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Ізолятор натяжний PSI15CE</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54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Ізолятор штировий ШФ-20Г</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Ізолятор штировий ШФ-20Г1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135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Ізолятори лінійні штирові [ГОСТ 2366-78],</w:t>
            </w:r>
            <w:r>
              <w:rPr>
                <w:color w:val="000000"/>
              </w:rPr>
              <w:br/>
              <w:t>тип ТФ-16</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11,88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Бірка маркувальна</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11,6472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Болт М12х40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39</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Болти із шестигранною головкою оцинковані,</w:t>
            </w:r>
            <w:r>
              <w:rPr>
                <w:color w:val="000000"/>
              </w:rPr>
              <w:br/>
              <w:t xml:space="preserve"> діаметр різьби 12-[14] мм</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0,02474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Болти будівельні з гайками та шайбами</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0,0141663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 xml:space="preserve">В'язка одностороння діелектрична PLТDT2 </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9</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В'язка спіральна AST 70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В'язка спіральна діелектрична PLCDT2 (50-</w:t>
            </w:r>
            <w:r>
              <w:rPr>
                <w:color w:val="000000"/>
              </w:rPr>
              <w:br/>
              <w:t>70)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72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В'язка спіральна діелектрична PLDT2 R</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54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Відтяжка тросова М8</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112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Вазелін технічний</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0,00323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Вал приводу ВП1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Вал приводу ВП2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Вимикач автоматичний PROMFACTOR</w:t>
            </w:r>
            <w:r>
              <w:rPr>
                <w:color w:val="000000"/>
              </w:rPr>
              <w:br/>
              <w:t>FB2C3006  6A</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Вимикач автоматичний PROMFACTOR</w:t>
            </w:r>
            <w:r>
              <w:rPr>
                <w:color w:val="000000"/>
              </w:rPr>
              <w:br/>
              <w:t>FB3C2025  25A</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249</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Вимикач автоматичний PROMFACTOR</w:t>
            </w:r>
            <w:r>
              <w:rPr>
                <w:color w:val="000000"/>
              </w:rPr>
              <w:br/>
              <w:t>FB3C2032  32A</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Вимикач автоматичний PROMFACTOR</w:t>
            </w:r>
            <w:r>
              <w:rPr>
                <w:color w:val="000000"/>
              </w:rPr>
              <w:br/>
              <w:t>FB3C3016  16A</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Вимикач автоматичний PROMFACTOR</w:t>
            </w:r>
            <w:r>
              <w:rPr>
                <w:color w:val="000000"/>
              </w:rPr>
              <w:br/>
              <w:t>FMC2/3U  63A</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Вимикач автоматичний PROMFACTOR</w:t>
            </w:r>
            <w:r>
              <w:rPr>
                <w:color w:val="000000"/>
              </w:rPr>
              <w:br/>
              <w:t>FMC2/3U  50A</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Вимикач автоматичний PROMFACTOR</w:t>
            </w:r>
            <w:r>
              <w:rPr>
                <w:color w:val="000000"/>
              </w:rPr>
              <w:br/>
              <w:t>FMC2/3U  40A</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Вимикач автоматичний PROMFACTOR</w:t>
            </w:r>
            <w:r>
              <w:rPr>
                <w:color w:val="000000"/>
              </w:rPr>
              <w:br/>
              <w:t>FMC2/3U  125A</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Вимикач автоматичний PROMFACTOR</w:t>
            </w:r>
            <w:r>
              <w:rPr>
                <w:color w:val="000000"/>
              </w:rPr>
              <w:br/>
              <w:t>FMC2/3U  80A</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Втулка В22</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4,43958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Гіпсові в'яжучі Г-3</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0,8574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Гайка М12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39</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Гак для круглих стояків GHSO 16</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47</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Гак для плоских поверхонь з дюбелями GHP</w:t>
            </w:r>
            <w:r>
              <w:rPr>
                <w:color w:val="000000"/>
              </w:rPr>
              <w:br/>
              <w:t>12 M (з дюбелями)</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279</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Гак універсальний CSC16uz</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373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Гак-болт для опор СВ105, CК105  GHW</w:t>
            </w:r>
            <w:r>
              <w:rPr>
                <w:color w:val="000000"/>
              </w:rPr>
              <w:br/>
              <w:t>16/250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Гаки для кріплення ізоляторів КН-20</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0,6744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Гаки, що накручуються GHN 16</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 xml:space="preserve">Гофрована труба ПВХ 28мм посилена </w:t>
            </w:r>
          </w:p>
        </w:tc>
        <w:tc>
          <w:tcPr>
            <w:tcW w:w="1836" w:type="dxa"/>
            <w:shd w:val="clear" w:color="auto" w:fill="auto"/>
          </w:tcPr>
          <w:p w:rsidR="003E1859" w:rsidRDefault="003E1859" w:rsidP="008E2261">
            <w:pPr>
              <w:jc w:val="center"/>
              <w:rPr>
                <w:color w:val="000000"/>
              </w:rPr>
            </w:pPr>
            <w:r>
              <w:rPr>
                <w:color w:val="000000"/>
              </w:rPr>
              <w:t>м</w:t>
            </w:r>
          </w:p>
        </w:tc>
        <w:tc>
          <w:tcPr>
            <w:tcW w:w="1382" w:type="dxa"/>
            <w:shd w:val="clear" w:color="auto" w:fill="auto"/>
          </w:tcPr>
          <w:p w:rsidR="003E1859" w:rsidRDefault="003E1859" w:rsidP="008E2261">
            <w:pPr>
              <w:jc w:val="right"/>
              <w:rPr>
                <w:color w:val="000000"/>
              </w:rPr>
            </w:pPr>
            <w:r>
              <w:rPr>
                <w:color w:val="000000"/>
              </w:rPr>
              <w:t>3237</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 xml:space="preserve">Гофрована труба ПВХ 32мм посилена </w:t>
            </w:r>
          </w:p>
        </w:tc>
        <w:tc>
          <w:tcPr>
            <w:tcW w:w="1836" w:type="dxa"/>
            <w:shd w:val="clear" w:color="auto" w:fill="auto"/>
          </w:tcPr>
          <w:p w:rsidR="003E1859" w:rsidRDefault="003E1859" w:rsidP="008E2261">
            <w:pPr>
              <w:jc w:val="center"/>
              <w:rPr>
                <w:color w:val="000000"/>
              </w:rPr>
            </w:pPr>
            <w:r>
              <w:rPr>
                <w:color w:val="000000"/>
              </w:rPr>
              <w:t>м</w:t>
            </w:r>
          </w:p>
        </w:tc>
        <w:tc>
          <w:tcPr>
            <w:tcW w:w="1382" w:type="dxa"/>
            <w:shd w:val="clear" w:color="auto" w:fill="auto"/>
          </w:tcPr>
          <w:p w:rsidR="003E1859" w:rsidRDefault="003E1859" w:rsidP="008E2261">
            <w:pPr>
              <w:jc w:val="right"/>
              <w:rPr>
                <w:color w:val="000000"/>
              </w:rPr>
            </w:pPr>
            <w:r>
              <w:rPr>
                <w:color w:val="000000"/>
              </w:rPr>
              <w:t>312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 xml:space="preserve">Гофрована труба ПВХ 40мм посилена </w:t>
            </w:r>
          </w:p>
        </w:tc>
        <w:tc>
          <w:tcPr>
            <w:tcW w:w="1836" w:type="dxa"/>
            <w:shd w:val="clear" w:color="auto" w:fill="auto"/>
          </w:tcPr>
          <w:p w:rsidR="003E1859" w:rsidRDefault="003E1859" w:rsidP="008E2261">
            <w:pPr>
              <w:jc w:val="center"/>
              <w:rPr>
                <w:color w:val="000000"/>
              </w:rPr>
            </w:pPr>
            <w:r>
              <w:rPr>
                <w:color w:val="000000"/>
              </w:rPr>
              <w:t>м</w:t>
            </w:r>
          </w:p>
        </w:tc>
        <w:tc>
          <w:tcPr>
            <w:tcW w:w="1382" w:type="dxa"/>
            <w:shd w:val="clear" w:color="auto" w:fill="auto"/>
          </w:tcPr>
          <w:p w:rsidR="003E1859" w:rsidRDefault="003E1859" w:rsidP="008E2261">
            <w:pPr>
              <w:jc w:val="right"/>
              <w:rPr>
                <w:color w:val="000000"/>
              </w:rPr>
            </w:pPr>
            <w:r>
              <w:rPr>
                <w:color w:val="000000"/>
              </w:rPr>
              <w:t>90</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Дріт сталевий низьковуглецевий різного</w:t>
            </w:r>
            <w:r>
              <w:rPr>
                <w:color w:val="000000"/>
              </w:rPr>
              <w:br/>
              <w:t>призначення оцинкований, діаметр 6,0-6,3</w:t>
            </w:r>
            <w:r>
              <w:rPr>
                <w:color w:val="000000"/>
              </w:rPr>
              <w:br/>
              <w:t>мм</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0,010956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Дріт сталевий низьковуглецевий різного</w:t>
            </w:r>
            <w:r>
              <w:rPr>
                <w:color w:val="000000"/>
              </w:rPr>
              <w:br/>
              <w:t>призначення світлий, діаметр 1,1 мм</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0,0000672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Дріт сталевий низьковуглецевий різного</w:t>
            </w:r>
            <w:r>
              <w:rPr>
                <w:color w:val="000000"/>
              </w:rPr>
              <w:br/>
              <w:t>призначення світлий, діаметр 6,0-6,3 мм</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0,025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Дюбелі У658, У661</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15,3283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Дюбелі з розпірною гайкою ДГ</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0,38093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Дюбель-цвях ДГПШ 4,5х50 мм</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55,13612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Емаль антикорозійна ПФ-115 сіра</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0,10674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З'єднувачі овальні сталеві, марка СОС-25-1а</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10,7504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Заглушка У467, У469</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3,639</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Запобіжник 0,4 кВ ППН-35,250А,50кА, УХЛ1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анкерний GUKр2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70</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анкерний GUKр4</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30</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апаратний СА54Р2СSA G28 (54-12-</w:t>
            </w:r>
            <w:r>
              <w:rPr>
                <w:color w:val="000000"/>
              </w:rPr>
              <w:br/>
              <w:t>2A G28)</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30</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відгалужувальний плашковий</w:t>
            </w:r>
            <w:r>
              <w:rPr>
                <w:color w:val="000000"/>
              </w:rPr>
              <w:br/>
              <w:t>PGA402GCFM</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для повторних заземлень PEN</w:t>
            </w:r>
            <w:r>
              <w:rPr>
                <w:color w:val="000000"/>
              </w:rPr>
              <w:br/>
              <w:t>провідника TND 151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318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натяжний AD15AL</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натяжний PА2870Р</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102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натяжний абонентський для</w:t>
            </w:r>
            <w:r>
              <w:rPr>
                <w:color w:val="000000"/>
              </w:rPr>
              <w:br/>
              <w:t>однофазних відгалужень GUKd2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78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натяжний абонентський для</w:t>
            </w:r>
            <w:r>
              <w:rPr>
                <w:color w:val="000000"/>
              </w:rPr>
              <w:br/>
              <w:t>трифазних відгалужень GUKd4</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78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натяжний абонентський для</w:t>
            </w:r>
            <w:r>
              <w:rPr>
                <w:color w:val="000000"/>
              </w:rPr>
              <w:br/>
              <w:t>трифазних відгалужень GUKd2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249</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натяжний магістральний GUKo1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133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односторонньо-проколюючий</w:t>
            </w:r>
            <w:r>
              <w:rPr>
                <w:color w:val="000000"/>
              </w:rPr>
              <w:br/>
              <w:t>TNDС28401AFA</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9</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підтримуючий кутовий GP2Q</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підтримуючий магістральний PSP</w:t>
            </w:r>
            <w:r>
              <w:rPr>
                <w:color w:val="000000"/>
              </w:rPr>
              <w:br/>
              <w:t>122 TRA</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123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плашковий  ПС 1-1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442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плашковий RDAU9535</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проколюючий TТDС28401AFA</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48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проколюючий абонентський TTD</w:t>
            </w:r>
            <w:r>
              <w:rPr>
                <w:color w:val="000000"/>
              </w:rPr>
              <w:br/>
              <w:t>151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201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проколюючий абонентський TTD</w:t>
            </w:r>
            <w:r>
              <w:rPr>
                <w:color w:val="000000"/>
              </w:rPr>
              <w:br/>
              <w:t>171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152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проколюючий з незалежним</w:t>
            </w:r>
            <w:r>
              <w:rPr>
                <w:color w:val="000000"/>
              </w:rPr>
              <w:br/>
              <w:t>підключенням двох абонентів TT2D 83 F3</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84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проколюючий магістральний TTD</w:t>
            </w:r>
            <w:r>
              <w:rPr>
                <w:color w:val="000000"/>
              </w:rPr>
              <w:br/>
              <w:t>301 neo</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280</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Захисний апарат AZIC 150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42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Захисний апарат AZВ-D10/12-1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9</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Кабелі силові з мідними жилами, з ізоляцією</w:t>
            </w:r>
            <w:r>
              <w:rPr>
                <w:color w:val="000000"/>
              </w:rPr>
              <w:br/>
              <w:t>з ПВХ пониженої пожежонебезпеки, марка</w:t>
            </w:r>
            <w:r>
              <w:rPr>
                <w:color w:val="000000"/>
              </w:rPr>
              <w:br/>
              <w:t>ВВГнг, число жил та переріз 2х6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3,735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Кабелі силові з мідними жилами, з ізоляцією</w:t>
            </w:r>
            <w:r>
              <w:rPr>
                <w:color w:val="000000"/>
              </w:rPr>
              <w:br/>
              <w:t>з ПВХ пониженої пожежонебезпеки, марка</w:t>
            </w:r>
            <w:r>
              <w:rPr>
                <w:color w:val="000000"/>
              </w:rPr>
              <w:br/>
              <w:t>ВВГнг, число жил та переріз 4х6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0,36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Ковпачок К-6</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147</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Ковпачок кінцевий GPE4</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1,2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Кронштейн КР02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Кронштейн КР04</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Кронштейн КР05</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Кронштейн КР2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Кронштейн КР3</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9</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Кронштейн КР4</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Кронштейн КР5</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Кронштейн У1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Кронштейн У3</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Лак електроізолювальний N318</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0,00327</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Лак масляний, марка МА-592</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0,02256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Ланка проміжна вивернута ПРВ-7-1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Металеві конструкції</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0,225618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Металоконструкції індивідуальні</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0,4228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Муфти поліетиленові</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291,12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Наконечники алюмінієві для опресування 16-</w:t>
            </w:r>
            <w:r>
              <w:rPr>
                <w:color w:val="000000"/>
              </w:rPr>
              <w:br/>
              <w:t>8-5,4</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1,23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Наконечники алюмінієві для опресування</w:t>
            </w:r>
            <w:r>
              <w:rPr>
                <w:color w:val="000000"/>
              </w:rPr>
              <w:br/>
              <w:t>120-12-14а</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0,2448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Наконечники алюмінієві для опресування</w:t>
            </w:r>
            <w:r>
              <w:rPr>
                <w:color w:val="000000"/>
              </w:rPr>
              <w:br/>
              <w:t>150-12-16а</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0,8658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Наконечники алюмінієві для опресування 35-</w:t>
            </w:r>
            <w:r>
              <w:rPr>
                <w:color w:val="000000"/>
              </w:rPr>
              <w:br/>
              <w:t>10-8а</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0,7956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Наконечники алюмінієві для опресування 50-</w:t>
            </w:r>
            <w:r>
              <w:rPr>
                <w:color w:val="000000"/>
              </w:rPr>
              <w:br/>
              <w:t>10-9а</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0,1836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Наконечники алюмінієві для опресування 95-</w:t>
            </w:r>
            <w:r>
              <w:rPr>
                <w:color w:val="000000"/>
              </w:rPr>
              <w:br/>
              <w:t>12-13а</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0,306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Наконечники кабельні</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0,03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Наконечники кабельні</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67,5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Нитки швейні</w:t>
            </w:r>
          </w:p>
        </w:tc>
        <w:tc>
          <w:tcPr>
            <w:tcW w:w="1836" w:type="dxa"/>
            <w:shd w:val="clear" w:color="auto" w:fill="auto"/>
          </w:tcPr>
          <w:p w:rsidR="003E1859" w:rsidRDefault="003E1859" w:rsidP="008E2261">
            <w:pPr>
              <w:jc w:val="center"/>
              <w:rPr>
                <w:color w:val="000000"/>
              </w:rPr>
            </w:pPr>
            <w:r>
              <w:rPr>
                <w:color w:val="000000"/>
              </w:rPr>
              <w:t>кг</w:t>
            </w:r>
          </w:p>
        </w:tc>
        <w:tc>
          <w:tcPr>
            <w:tcW w:w="1382" w:type="dxa"/>
            <w:shd w:val="clear" w:color="auto" w:fill="auto"/>
          </w:tcPr>
          <w:p w:rsidR="003E1859" w:rsidRDefault="003E1859" w:rsidP="008E2261">
            <w:pPr>
              <w:jc w:val="right"/>
              <w:rPr>
                <w:color w:val="000000"/>
              </w:rPr>
            </w:pPr>
            <w:r>
              <w:rPr>
                <w:color w:val="000000"/>
              </w:rPr>
              <w:t>0,04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Обмежувачі перенапруги Protect 50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84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sidRPr="00A36F1D">
              <w:rPr>
                <w:color w:val="000000"/>
              </w:rPr>
              <w:t>Обмежувачі перенапруги ОПН-0,4/0,45/5/1/IV УХЛ1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Пісок природний, рядовий</w:t>
            </w:r>
          </w:p>
        </w:tc>
        <w:tc>
          <w:tcPr>
            <w:tcW w:w="1836" w:type="dxa"/>
            <w:shd w:val="clear" w:color="auto" w:fill="auto"/>
          </w:tcPr>
          <w:p w:rsidR="003E1859" w:rsidRDefault="003E1859" w:rsidP="008E2261">
            <w:pPr>
              <w:jc w:val="center"/>
              <w:rPr>
                <w:color w:val="000000"/>
              </w:rPr>
            </w:pPr>
            <w:r>
              <w:rPr>
                <w:color w:val="000000"/>
              </w:rPr>
              <w:t>м3</w:t>
            </w:r>
          </w:p>
        </w:tc>
        <w:tc>
          <w:tcPr>
            <w:tcW w:w="1382" w:type="dxa"/>
            <w:shd w:val="clear" w:color="auto" w:fill="auto"/>
          </w:tcPr>
          <w:p w:rsidR="003E1859" w:rsidRDefault="003E1859" w:rsidP="008E2261">
            <w:pPr>
              <w:jc w:val="right"/>
              <w:rPr>
                <w:color w:val="000000"/>
              </w:rPr>
            </w:pPr>
            <w:r>
              <w:rPr>
                <w:color w:val="000000"/>
              </w:rPr>
              <w:t>0,07142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Патрони Д або К довгі</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51,26852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Патрони до пістолета Д-2</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3,8676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Патрубок У-477</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6,5502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Перемичка заземлювальна</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570</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Плакат попереджувальний</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240</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Портландцемент загальнобудівельного</w:t>
            </w:r>
            <w:r>
              <w:rPr>
                <w:color w:val="000000"/>
              </w:rPr>
              <w:br/>
              <w:t>призначення бездобавковий, марка 500</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0,023808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Привід роз'єднувача ПР3-10У1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Проводи з алюмінієвих дротів, марка А,</w:t>
            </w:r>
            <w:r>
              <w:rPr>
                <w:color w:val="000000"/>
              </w:rPr>
              <w:br/>
              <w:t>переріз 16 мм2</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0,0170108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Проводи силові з полівінілхлоридною</w:t>
            </w:r>
            <w:r>
              <w:rPr>
                <w:color w:val="000000"/>
              </w:rPr>
              <w:br/>
              <w:t>ізоляцією з мідною жилою підвищеної</w:t>
            </w:r>
            <w:r>
              <w:rPr>
                <w:color w:val="000000"/>
              </w:rPr>
              <w:br/>
              <w:t>гнучкості, марка ПВЗ, переріз 2,5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0,08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Пряжка [скріпка] CF 20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632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Рамка для написів РПМ55Х15</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0,02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Роз'єднувач лінійний  РЛНДз-10/400У1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sidRPr="00A36F1D">
              <w:rPr>
                <w:color w:val="000000"/>
              </w:rPr>
              <w:t>Рубильник РПС-2 250А</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Самонесучий ізольований провід, марка</w:t>
            </w:r>
            <w:r>
              <w:rPr>
                <w:color w:val="000000"/>
              </w:rPr>
              <w:br/>
              <w:t>AsXSn, переріз 1х50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4,715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Самонесучий ізольований провід, марка</w:t>
            </w:r>
            <w:r>
              <w:rPr>
                <w:color w:val="000000"/>
              </w:rPr>
              <w:br/>
              <w:t>AsXSn, переріз 2х16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5,233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Самонесучий ізольований провід, марка</w:t>
            </w:r>
            <w:r>
              <w:rPr>
                <w:color w:val="000000"/>
              </w:rPr>
              <w:br/>
              <w:t>AsXSn, переріз 2х25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0,745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Самонесучий ізольований провід, марка</w:t>
            </w:r>
            <w:r>
              <w:rPr>
                <w:color w:val="000000"/>
              </w:rPr>
              <w:br/>
              <w:t>AsXSn, переріз 4х16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0,532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Самонесучий ізольований провід, марка</w:t>
            </w:r>
            <w:r>
              <w:rPr>
                <w:color w:val="000000"/>
              </w:rPr>
              <w:br/>
              <w:t>AsXSn, переріз 4х25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1,277</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Самонесучий ізольований провід, марка</w:t>
            </w:r>
            <w:r>
              <w:rPr>
                <w:color w:val="000000"/>
              </w:rPr>
              <w:br/>
              <w:t>AsXSn, переріз 4х50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3,56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Самонесучий ізольований провід, марка</w:t>
            </w:r>
            <w:r>
              <w:rPr>
                <w:color w:val="000000"/>
              </w:rPr>
              <w:br/>
              <w:t>AsXSn, переріз 4х70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1,55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Скоба будівельна К853</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0,4584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Скоба заземлення СК200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152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Скоби будівельні</w:t>
            </w:r>
          </w:p>
        </w:tc>
        <w:tc>
          <w:tcPr>
            <w:tcW w:w="1836" w:type="dxa"/>
            <w:shd w:val="clear" w:color="auto" w:fill="auto"/>
          </w:tcPr>
          <w:p w:rsidR="003E1859" w:rsidRDefault="003E1859" w:rsidP="008E2261">
            <w:pPr>
              <w:jc w:val="center"/>
              <w:rPr>
                <w:color w:val="000000"/>
              </w:rPr>
            </w:pPr>
            <w:r>
              <w:rPr>
                <w:color w:val="000000"/>
              </w:rPr>
              <w:t>кг</w:t>
            </w:r>
          </w:p>
        </w:tc>
        <w:tc>
          <w:tcPr>
            <w:tcW w:w="1382" w:type="dxa"/>
            <w:shd w:val="clear" w:color="auto" w:fill="auto"/>
          </w:tcPr>
          <w:p w:rsidR="003E1859" w:rsidRDefault="003E1859" w:rsidP="008E2261">
            <w:pPr>
              <w:jc w:val="right"/>
              <w:rPr>
                <w:color w:val="000000"/>
              </w:rPr>
            </w:pPr>
            <w:r>
              <w:rPr>
                <w:color w:val="000000"/>
              </w:rPr>
              <w:t>28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Скобки для проводів кабелів дволапкові</w:t>
            </w:r>
            <w:r>
              <w:rPr>
                <w:color w:val="000000"/>
              </w:rPr>
              <w:br/>
              <w:t>К729, К730</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24,3813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Сталь кругла діам.10мм</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0,283052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Сталь кругла діам.16мм</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1,96461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Сталь кругла оцинкована діам.10мм</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0,016632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Сталь кутова 50х50 мм</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0,0189</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Стальна бандажна стрічка для кріплення</w:t>
            </w:r>
            <w:r>
              <w:rPr>
                <w:color w:val="000000"/>
              </w:rPr>
              <w:br/>
              <w:t>гаків IF 207</w:t>
            </w:r>
          </w:p>
        </w:tc>
        <w:tc>
          <w:tcPr>
            <w:tcW w:w="1836" w:type="dxa"/>
            <w:shd w:val="clear" w:color="auto" w:fill="auto"/>
          </w:tcPr>
          <w:p w:rsidR="003E1859" w:rsidRDefault="003E1859" w:rsidP="008E2261">
            <w:pPr>
              <w:jc w:val="center"/>
              <w:rPr>
                <w:color w:val="000000"/>
              </w:rPr>
            </w:pPr>
            <w:r>
              <w:rPr>
                <w:color w:val="000000"/>
              </w:rPr>
              <w:t>м</w:t>
            </w:r>
          </w:p>
        </w:tc>
        <w:tc>
          <w:tcPr>
            <w:tcW w:w="1382" w:type="dxa"/>
            <w:shd w:val="clear" w:color="auto" w:fill="auto"/>
          </w:tcPr>
          <w:p w:rsidR="003E1859" w:rsidRDefault="003E1859" w:rsidP="008E2261">
            <w:pPr>
              <w:jc w:val="right"/>
              <w:rPr>
                <w:color w:val="000000"/>
              </w:rPr>
            </w:pPr>
            <w:r>
              <w:rPr>
                <w:color w:val="000000"/>
              </w:rPr>
              <w:t>675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Стискачі відгалужувальні У731, У733</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1,113534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Стискачі відгалужувальні У859</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11,1384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Стояки вібровані для опор повітряних ліній</w:t>
            </w:r>
            <w:r>
              <w:rPr>
                <w:color w:val="000000"/>
              </w:rPr>
              <w:br/>
              <w:t>електропередачі напругою 0,38 кВ, довжина</w:t>
            </w:r>
            <w:r>
              <w:rPr>
                <w:color w:val="000000"/>
              </w:rPr>
              <w:br/>
              <w:t>9,5 м, (СВ 95-1А)(СВ 95-2)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138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Стояки вібровані для опор повітряних ліній</w:t>
            </w:r>
            <w:r>
              <w:rPr>
                <w:color w:val="000000"/>
              </w:rPr>
              <w:br/>
              <w:t>електропередачі напругою 0,38 кВ, довжина</w:t>
            </w:r>
            <w:r>
              <w:rPr>
                <w:color w:val="000000"/>
              </w:rPr>
              <w:br/>
              <w:t>10,5 м, СВ 105</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96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Стояки центрифуговані СК 105-10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Стояки центрифуговані СК 120-10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Траверса ТМ002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Траверса ТМ3</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Траверса ТМз011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Траверса ТМз022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Траверса ТМз032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Траверса ТМз11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Траверса ТМз12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9</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Траверса ТМз13</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Траверса ТН01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Труби полівінілхлоридні</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0,03276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Труби сталеві зварні водогазопровідні з</w:t>
            </w:r>
            <w:r>
              <w:rPr>
                <w:color w:val="000000"/>
              </w:rPr>
              <w:br/>
              <w:t>різьбою, чорні легкі неоцинковані, діаметр</w:t>
            </w:r>
            <w:r>
              <w:rPr>
                <w:color w:val="000000"/>
              </w:rPr>
              <w:br/>
              <w:t>умовного проходу 50 мм, товщина стінки 3</w:t>
            </w:r>
            <w:r>
              <w:rPr>
                <w:color w:val="000000"/>
              </w:rPr>
              <w:br/>
              <w:t>мм</w:t>
            </w:r>
          </w:p>
        </w:tc>
        <w:tc>
          <w:tcPr>
            <w:tcW w:w="1836" w:type="dxa"/>
            <w:shd w:val="clear" w:color="auto" w:fill="auto"/>
          </w:tcPr>
          <w:p w:rsidR="003E1859" w:rsidRDefault="003E1859" w:rsidP="008E2261">
            <w:pPr>
              <w:jc w:val="center"/>
              <w:rPr>
                <w:color w:val="000000"/>
              </w:rPr>
            </w:pPr>
            <w:r>
              <w:rPr>
                <w:color w:val="000000"/>
              </w:rPr>
              <w:t>м</w:t>
            </w:r>
          </w:p>
        </w:tc>
        <w:tc>
          <w:tcPr>
            <w:tcW w:w="1382" w:type="dxa"/>
            <w:shd w:val="clear" w:color="auto" w:fill="auto"/>
          </w:tcPr>
          <w:p w:rsidR="003E1859" w:rsidRDefault="003E1859" w:rsidP="008E2261">
            <w:pPr>
              <w:jc w:val="right"/>
              <w:rPr>
                <w:color w:val="000000"/>
              </w:rPr>
            </w:pPr>
            <w:r>
              <w:rPr>
                <w:color w:val="000000"/>
              </w:rPr>
              <w:t>56,7684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Трубостійка Т1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50</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Трубостійка Т2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Утримувач К188</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4,09504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Фарба емалева МО-1</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0,006112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Фарба олійна спеціальна густотерта для</w:t>
            </w:r>
            <w:r>
              <w:rPr>
                <w:color w:val="000000"/>
              </w:rPr>
              <w:br/>
              <w:t>зовнішніх робіт МА-015 захисна 736</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0,0924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Фарба олійна та алкідна густотерта для</w:t>
            </w:r>
            <w:r>
              <w:rPr>
                <w:color w:val="000000"/>
              </w:rPr>
              <w:br/>
              <w:t>внутрішніх робіт МА-025 бежева, світло-</w:t>
            </w:r>
            <w:r>
              <w:rPr>
                <w:color w:val="000000"/>
              </w:rPr>
              <w:br/>
              <w:t>бежева</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0,06676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Фасадний кронштейн SС 93-1PC</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5580</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Хомут CCD 9-62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315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Хомут Х01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Хомут Х1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Хомут Х25У1</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0,02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Шайба 12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39</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Шайба квадратна К859/2</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0,67615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Шафа обліку ел.енергії зовн.встановлення</w:t>
            </w:r>
            <w:r>
              <w:rPr>
                <w:color w:val="000000"/>
              </w:rPr>
              <w:br/>
              <w:t>однофазна</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249</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Шафа обліку ел.енергії зовн.встановлення</w:t>
            </w:r>
            <w:r>
              <w:rPr>
                <w:color w:val="000000"/>
              </w:rPr>
              <w:br/>
              <w:t>трифазна</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СТП 160 кВА, 10/0,4 кВ</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СТП 250 кВА, 10/0,4 кВ</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СТП 63 кВА, 10/0,4 кВ</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Трансформатор масляний, герметичний,</w:t>
            </w:r>
            <w:r>
              <w:rPr>
                <w:color w:val="000000"/>
              </w:rPr>
              <w:br/>
              <w:t>двохобмотковий ТМГ-160/10/0,4</w:t>
            </w:r>
            <w:r w:rsidRPr="00593F45">
              <w:rPr>
                <w:color w:val="000000"/>
              </w:rPr>
              <w:t>-У1, У/Zn-11</w:t>
            </w:r>
            <w:r>
              <w:rPr>
                <w:color w:val="000000"/>
              </w:rPr>
              <w:t xml:space="preserve"> (Екодизайн)</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Трансформатор масляний, герметичний,</w:t>
            </w:r>
            <w:r>
              <w:rPr>
                <w:color w:val="000000"/>
              </w:rPr>
              <w:br/>
              <w:t>двохобмотковий ТМГ-250/10</w:t>
            </w:r>
            <w:r>
              <w:rPr>
                <w:color w:val="000000"/>
                <w:lang w:val="en-US"/>
              </w:rPr>
              <w:t>/</w:t>
            </w:r>
            <w:r>
              <w:rPr>
                <w:color w:val="000000"/>
              </w:rPr>
              <w:t xml:space="preserve">0,4 </w:t>
            </w:r>
            <w:r w:rsidRPr="00593F45">
              <w:rPr>
                <w:color w:val="000000"/>
              </w:rPr>
              <w:t>-У1, У/Zn-11</w:t>
            </w:r>
            <w:r>
              <w:rPr>
                <w:color w:val="000000"/>
              </w:rPr>
              <w:t xml:space="preserve"> (Екодизайн)</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Трансформатор масляний, герметичний,</w:t>
            </w:r>
            <w:r>
              <w:rPr>
                <w:color w:val="000000"/>
              </w:rPr>
              <w:br/>
              <w:t>двохобмотковий ТМГ-63/10/0,4</w:t>
            </w:r>
            <w:r w:rsidRPr="00593F45">
              <w:rPr>
                <w:color w:val="000000"/>
              </w:rPr>
              <w:t>-У1, У/Zn-11</w:t>
            </w:r>
            <w:r>
              <w:rPr>
                <w:color w:val="000000"/>
              </w:rPr>
              <w:t xml:space="preserve"> (Екодизайн)</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w:t>
            </w:r>
          </w:p>
        </w:tc>
      </w:tr>
    </w:tbl>
    <w:p w:rsidR="003E1859" w:rsidRPr="00524BEB" w:rsidRDefault="003E1859" w:rsidP="003E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3E1859" w:rsidRDefault="003E1859" w:rsidP="003E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24D01">
        <w:rPr>
          <w:b/>
        </w:rPr>
        <w:t>Реконструкція ПЛ-0,4 кВ від ТП-130 смт.Яблунів Яблунівської територіальної громади Косівського району Івано-Франківської області</w:t>
      </w:r>
    </w:p>
    <w:p w:rsidR="003E1859" w:rsidRDefault="003E1859" w:rsidP="003E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E1859" w:rsidRDefault="003E1859" w:rsidP="003E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321"/>
        <w:gridCol w:w="1276"/>
        <w:gridCol w:w="1417"/>
      </w:tblGrid>
      <w:tr w:rsidR="003E1859" w:rsidTr="008E2261">
        <w:trPr>
          <w:trHeight w:val="563"/>
        </w:trPr>
        <w:tc>
          <w:tcPr>
            <w:tcW w:w="620" w:type="dxa"/>
            <w:shd w:val="clear" w:color="auto" w:fill="auto"/>
            <w:vAlign w:val="center"/>
            <w:hideMark/>
          </w:tcPr>
          <w:p w:rsidR="003E1859" w:rsidRDefault="003E1859" w:rsidP="008E2261">
            <w:pPr>
              <w:jc w:val="center"/>
              <w:rPr>
                <w:color w:val="000000"/>
                <w:lang w:eastAsia="uk-UA"/>
              </w:rPr>
            </w:pPr>
            <w:r>
              <w:rPr>
                <w:color w:val="000000"/>
              </w:rPr>
              <w:t>№ п/п</w:t>
            </w:r>
          </w:p>
        </w:tc>
        <w:tc>
          <w:tcPr>
            <w:tcW w:w="6321" w:type="dxa"/>
            <w:shd w:val="clear" w:color="auto" w:fill="auto"/>
            <w:vAlign w:val="center"/>
            <w:hideMark/>
          </w:tcPr>
          <w:p w:rsidR="003E1859" w:rsidRDefault="003E1859" w:rsidP="008E2261">
            <w:pPr>
              <w:jc w:val="center"/>
              <w:rPr>
                <w:color w:val="000000"/>
              </w:rPr>
            </w:pPr>
            <w:r>
              <w:rPr>
                <w:color w:val="000000"/>
              </w:rPr>
              <w:t xml:space="preserve"> Найменування робіт та витрат</w:t>
            </w:r>
          </w:p>
        </w:tc>
        <w:tc>
          <w:tcPr>
            <w:tcW w:w="1276" w:type="dxa"/>
            <w:shd w:val="clear" w:color="auto" w:fill="auto"/>
            <w:vAlign w:val="center"/>
            <w:hideMark/>
          </w:tcPr>
          <w:p w:rsidR="003E1859" w:rsidRDefault="003E1859" w:rsidP="008E2261">
            <w:pPr>
              <w:jc w:val="center"/>
              <w:rPr>
                <w:color w:val="000000"/>
              </w:rPr>
            </w:pPr>
            <w:r>
              <w:rPr>
                <w:color w:val="000000"/>
              </w:rPr>
              <w:t>Одиниця виміру</w:t>
            </w:r>
          </w:p>
        </w:tc>
        <w:tc>
          <w:tcPr>
            <w:tcW w:w="1417" w:type="dxa"/>
            <w:shd w:val="clear" w:color="auto" w:fill="auto"/>
            <w:vAlign w:val="center"/>
            <w:hideMark/>
          </w:tcPr>
          <w:p w:rsidR="003E1859" w:rsidRDefault="003E1859" w:rsidP="008E2261">
            <w:pPr>
              <w:jc w:val="center"/>
              <w:rPr>
                <w:color w:val="000000"/>
              </w:rPr>
            </w:pPr>
            <w:r>
              <w:rPr>
                <w:color w:val="000000"/>
              </w:rPr>
              <w:t>Кількість</w:t>
            </w:r>
          </w:p>
        </w:tc>
      </w:tr>
      <w:tr w:rsidR="003E1859" w:rsidTr="008E2261">
        <w:trPr>
          <w:trHeight w:val="308"/>
        </w:trPr>
        <w:tc>
          <w:tcPr>
            <w:tcW w:w="620" w:type="dxa"/>
            <w:shd w:val="clear" w:color="auto" w:fill="auto"/>
            <w:vAlign w:val="center"/>
            <w:hideMark/>
          </w:tcPr>
          <w:p w:rsidR="003E1859" w:rsidRDefault="003E1859" w:rsidP="008E2261">
            <w:pPr>
              <w:jc w:val="center"/>
              <w:rPr>
                <w:color w:val="000000"/>
              </w:rPr>
            </w:pPr>
            <w:r>
              <w:rPr>
                <w:color w:val="000000"/>
              </w:rPr>
              <w:t>1</w:t>
            </w:r>
          </w:p>
        </w:tc>
        <w:tc>
          <w:tcPr>
            <w:tcW w:w="6321" w:type="dxa"/>
            <w:shd w:val="clear" w:color="auto" w:fill="auto"/>
            <w:vAlign w:val="center"/>
            <w:hideMark/>
          </w:tcPr>
          <w:p w:rsidR="003E1859" w:rsidRDefault="003E1859" w:rsidP="008E2261">
            <w:pPr>
              <w:jc w:val="center"/>
              <w:rPr>
                <w:color w:val="000000"/>
              </w:rPr>
            </w:pPr>
            <w:r>
              <w:rPr>
                <w:color w:val="000000"/>
              </w:rPr>
              <w:t>2</w:t>
            </w:r>
          </w:p>
        </w:tc>
        <w:tc>
          <w:tcPr>
            <w:tcW w:w="1276" w:type="dxa"/>
            <w:shd w:val="clear" w:color="auto" w:fill="auto"/>
            <w:vAlign w:val="center"/>
            <w:hideMark/>
          </w:tcPr>
          <w:p w:rsidR="003E1859" w:rsidRDefault="003E1859" w:rsidP="008E2261">
            <w:pPr>
              <w:jc w:val="center"/>
              <w:rPr>
                <w:color w:val="000000"/>
              </w:rPr>
            </w:pPr>
            <w:r>
              <w:rPr>
                <w:color w:val="000000"/>
              </w:rPr>
              <w:t>3</w:t>
            </w:r>
          </w:p>
        </w:tc>
        <w:tc>
          <w:tcPr>
            <w:tcW w:w="1417" w:type="dxa"/>
            <w:shd w:val="clear" w:color="auto" w:fill="auto"/>
            <w:vAlign w:val="center"/>
            <w:hideMark/>
          </w:tcPr>
          <w:p w:rsidR="003E1859" w:rsidRDefault="003E1859" w:rsidP="008E2261">
            <w:pPr>
              <w:jc w:val="center"/>
              <w:rPr>
                <w:color w:val="000000"/>
              </w:rPr>
            </w:pPr>
            <w:r>
              <w:rPr>
                <w:color w:val="000000"/>
              </w:rPr>
              <w:t>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lang w:eastAsia="uk-UA"/>
              </w:rPr>
            </w:pPr>
            <w:r>
              <w:rPr>
                <w:b/>
                <w:bCs/>
                <w:color w:val="000000"/>
                <w:u w:val="single"/>
              </w:rPr>
              <w:t>Демонтажні роботи ПЛ- 0,4 кВ</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Установлення за допомогою механізмів дерев'яних одностоякових опор із просочених деталей на одинарних залізобетонних приставках для ВЛ 0,38 кВ, 6-10 кВ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173</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Установлення за допомогою механізмів дерев'яних одностоякових із підкосом опор із просочених деталей на одинарних залізобетонних приставках для ВЛ 0,38 кВ, 6-10 кВ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Установлення залізобетонних одностоякових опор для ВЛ 0,38 кВ і 6-10 кВ [із траверсами]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67</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Установлення залізобетонних одностоякових опор з одним підкосом для ВЛ 0,38 кВ і 6- 10 кВ [із траверсами]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Підвішування проводів [1 провод при 20 опорах на 1 км лінії] для ВЛ 0,38 кВ вручну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км</w:t>
            </w:r>
          </w:p>
        </w:tc>
        <w:tc>
          <w:tcPr>
            <w:tcW w:w="1417" w:type="dxa"/>
            <w:shd w:val="clear" w:color="auto" w:fill="auto"/>
          </w:tcPr>
          <w:p w:rsidR="003E1859" w:rsidRDefault="003E1859" w:rsidP="008E2261">
            <w:pPr>
              <w:jc w:val="right"/>
              <w:rPr>
                <w:color w:val="000000"/>
              </w:rPr>
            </w:pPr>
            <w:r>
              <w:rPr>
                <w:color w:val="000000"/>
              </w:rPr>
              <w:t>27,9</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Пiдвiшування самонесучого iзольованого провода на опорах</w:t>
            </w:r>
          </w:p>
        </w:tc>
        <w:tc>
          <w:tcPr>
            <w:tcW w:w="1276" w:type="dxa"/>
            <w:shd w:val="clear" w:color="auto" w:fill="auto"/>
          </w:tcPr>
          <w:p w:rsidR="003E1859" w:rsidRDefault="003E1859" w:rsidP="008E2261">
            <w:pPr>
              <w:rPr>
                <w:color w:val="000000"/>
              </w:rPr>
            </w:pPr>
            <w:r>
              <w:rPr>
                <w:color w:val="000000"/>
              </w:rPr>
              <w:t xml:space="preserve"> км</w:t>
            </w:r>
          </w:p>
        </w:tc>
        <w:tc>
          <w:tcPr>
            <w:tcW w:w="1417" w:type="dxa"/>
            <w:shd w:val="clear" w:color="auto" w:fill="auto"/>
          </w:tcPr>
          <w:p w:rsidR="003E1859" w:rsidRDefault="003E1859" w:rsidP="008E2261">
            <w:pPr>
              <w:jc w:val="right"/>
              <w:rPr>
                <w:color w:val="000000"/>
              </w:rPr>
            </w:pPr>
            <w:r>
              <w:rPr>
                <w:color w:val="000000"/>
              </w:rPr>
              <w:t>0,859</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Підвішування проводів [3 проводи при 10 опорах на 1 км лінії] в населеній місцевості за допомогою механізмів, перерізом проводів понад 35 мм2 для ВЛ 6-10 кВ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км</w:t>
            </w:r>
          </w:p>
        </w:tc>
        <w:tc>
          <w:tcPr>
            <w:tcW w:w="1417" w:type="dxa"/>
            <w:shd w:val="clear" w:color="auto" w:fill="auto"/>
          </w:tcPr>
          <w:p w:rsidR="003E1859" w:rsidRDefault="003E1859" w:rsidP="008E2261">
            <w:pPr>
              <w:jc w:val="right"/>
              <w:rPr>
                <w:color w:val="000000"/>
              </w:rPr>
            </w:pPr>
            <w:r>
              <w:rPr>
                <w:color w:val="000000"/>
              </w:rPr>
              <w:t>0,172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Улаштування відгалужень від ВЛ 0,38 кВ до будівель за допомогою механізмів, кількість проводів у відгалуженні - 2</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222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Улаштування відгалужень від ВЛ 0,38 кВ до будівель за допомогою механізмів, кількість проводів у відгалуженні - 4</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71</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Перевезення збірного залізобетону довжиною від 3 до 6, 6 м транспортом загального призначення на вiдстань 90 км</w:t>
            </w:r>
          </w:p>
        </w:tc>
        <w:tc>
          <w:tcPr>
            <w:tcW w:w="1276" w:type="dxa"/>
            <w:shd w:val="clear" w:color="auto" w:fill="auto"/>
          </w:tcPr>
          <w:p w:rsidR="003E1859" w:rsidRDefault="003E1859" w:rsidP="008E2261">
            <w:pPr>
              <w:rPr>
                <w:color w:val="000000"/>
              </w:rPr>
            </w:pPr>
            <w:r>
              <w:rPr>
                <w:color w:val="000000"/>
              </w:rPr>
              <w:t xml:space="preserve"> т</w:t>
            </w:r>
          </w:p>
        </w:tc>
        <w:tc>
          <w:tcPr>
            <w:tcW w:w="1417" w:type="dxa"/>
            <w:shd w:val="clear" w:color="auto" w:fill="auto"/>
          </w:tcPr>
          <w:p w:rsidR="003E1859" w:rsidRDefault="003E1859" w:rsidP="008E2261">
            <w:pPr>
              <w:jc w:val="right"/>
              <w:rPr>
                <w:color w:val="000000"/>
              </w:rPr>
            </w:pPr>
            <w:r>
              <w:rPr>
                <w:color w:val="000000"/>
              </w:rPr>
              <w:t>147,6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Перевезення дерев'яних конструкцій транспортом загального призначення на вiдстань 90 км</w:t>
            </w:r>
          </w:p>
        </w:tc>
        <w:tc>
          <w:tcPr>
            <w:tcW w:w="1276" w:type="dxa"/>
            <w:shd w:val="clear" w:color="auto" w:fill="auto"/>
          </w:tcPr>
          <w:p w:rsidR="003E1859" w:rsidRDefault="003E1859" w:rsidP="008E2261">
            <w:pPr>
              <w:rPr>
                <w:color w:val="000000"/>
              </w:rPr>
            </w:pPr>
            <w:r>
              <w:rPr>
                <w:color w:val="000000"/>
              </w:rPr>
              <w:t xml:space="preserve"> т</w:t>
            </w:r>
          </w:p>
        </w:tc>
        <w:tc>
          <w:tcPr>
            <w:tcW w:w="1417" w:type="dxa"/>
            <w:shd w:val="clear" w:color="auto" w:fill="auto"/>
          </w:tcPr>
          <w:p w:rsidR="003E1859" w:rsidRDefault="003E1859" w:rsidP="008E2261">
            <w:pPr>
              <w:jc w:val="right"/>
              <w:rPr>
                <w:color w:val="000000"/>
              </w:rPr>
            </w:pPr>
            <w:r>
              <w:rPr>
                <w:color w:val="000000"/>
              </w:rPr>
              <w:t>52,725</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Демонтаж і монтаж огорожі</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Обгородження дерев'яних естакад</w:t>
            </w:r>
          </w:p>
        </w:tc>
        <w:tc>
          <w:tcPr>
            <w:tcW w:w="1276" w:type="dxa"/>
            <w:shd w:val="clear" w:color="auto" w:fill="auto"/>
          </w:tcPr>
          <w:p w:rsidR="003E1859" w:rsidRDefault="003E1859" w:rsidP="008E2261">
            <w:pPr>
              <w:rPr>
                <w:color w:val="000000"/>
              </w:rPr>
            </w:pPr>
            <w:r>
              <w:rPr>
                <w:color w:val="000000"/>
              </w:rPr>
              <w:t xml:space="preserve"> м</w:t>
            </w:r>
          </w:p>
        </w:tc>
        <w:tc>
          <w:tcPr>
            <w:tcW w:w="1417" w:type="dxa"/>
            <w:shd w:val="clear" w:color="auto" w:fill="auto"/>
          </w:tcPr>
          <w:p w:rsidR="003E1859" w:rsidRDefault="003E1859" w:rsidP="008E2261">
            <w:pPr>
              <w:jc w:val="right"/>
              <w:rPr>
                <w:color w:val="000000"/>
              </w:rPr>
            </w:pPr>
            <w:r>
              <w:rPr>
                <w:color w:val="000000"/>
              </w:rPr>
              <w:t>40</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Повторний монтаж дерев'яної огорожі</w:t>
            </w:r>
          </w:p>
        </w:tc>
        <w:tc>
          <w:tcPr>
            <w:tcW w:w="1276" w:type="dxa"/>
            <w:shd w:val="clear" w:color="auto" w:fill="auto"/>
          </w:tcPr>
          <w:p w:rsidR="003E1859" w:rsidRDefault="003E1859" w:rsidP="008E2261">
            <w:pPr>
              <w:rPr>
                <w:color w:val="000000"/>
              </w:rPr>
            </w:pPr>
            <w:r>
              <w:rPr>
                <w:color w:val="000000"/>
              </w:rPr>
              <w:t xml:space="preserve"> м</w:t>
            </w:r>
          </w:p>
        </w:tc>
        <w:tc>
          <w:tcPr>
            <w:tcW w:w="1417" w:type="dxa"/>
            <w:shd w:val="clear" w:color="auto" w:fill="auto"/>
          </w:tcPr>
          <w:p w:rsidR="003E1859" w:rsidRDefault="003E1859" w:rsidP="008E2261">
            <w:pPr>
              <w:jc w:val="right"/>
              <w:rPr>
                <w:color w:val="000000"/>
              </w:rPr>
            </w:pPr>
            <w:r>
              <w:rPr>
                <w:color w:val="000000"/>
              </w:rPr>
              <w:t>40</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Установлення металевої огорожі з сітки по залізобетонних стовпах без цоколя, висотою до 1,2 м</w:t>
            </w:r>
          </w:p>
        </w:tc>
        <w:tc>
          <w:tcPr>
            <w:tcW w:w="1276" w:type="dxa"/>
            <w:shd w:val="clear" w:color="auto" w:fill="auto"/>
          </w:tcPr>
          <w:p w:rsidR="003E1859" w:rsidRDefault="003E1859" w:rsidP="008E2261">
            <w:pPr>
              <w:rPr>
                <w:color w:val="000000"/>
              </w:rPr>
            </w:pPr>
            <w:r>
              <w:rPr>
                <w:color w:val="000000"/>
              </w:rPr>
              <w:t xml:space="preserve"> м</w:t>
            </w:r>
          </w:p>
        </w:tc>
        <w:tc>
          <w:tcPr>
            <w:tcW w:w="1417" w:type="dxa"/>
            <w:shd w:val="clear" w:color="auto" w:fill="auto"/>
          </w:tcPr>
          <w:p w:rsidR="003E1859" w:rsidRDefault="003E1859" w:rsidP="008E2261">
            <w:pPr>
              <w:jc w:val="right"/>
              <w:rPr>
                <w:color w:val="000000"/>
              </w:rPr>
            </w:pPr>
            <w:r>
              <w:rPr>
                <w:color w:val="000000"/>
              </w:rPr>
              <w:t>100</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Повторний монтаж сіткової огорожі</w:t>
            </w:r>
          </w:p>
        </w:tc>
        <w:tc>
          <w:tcPr>
            <w:tcW w:w="1276" w:type="dxa"/>
            <w:shd w:val="clear" w:color="auto" w:fill="auto"/>
          </w:tcPr>
          <w:p w:rsidR="003E1859" w:rsidRDefault="003E1859" w:rsidP="008E2261">
            <w:pPr>
              <w:rPr>
                <w:color w:val="000000"/>
              </w:rPr>
            </w:pPr>
            <w:r>
              <w:rPr>
                <w:color w:val="000000"/>
              </w:rPr>
              <w:t xml:space="preserve"> м</w:t>
            </w:r>
          </w:p>
        </w:tc>
        <w:tc>
          <w:tcPr>
            <w:tcW w:w="1417" w:type="dxa"/>
            <w:shd w:val="clear" w:color="auto" w:fill="auto"/>
          </w:tcPr>
          <w:p w:rsidR="003E1859" w:rsidRDefault="003E1859" w:rsidP="008E2261">
            <w:pPr>
              <w:jc w:val="right"/>
              <w:rPr>
                <w:color w:val="000000"/>
              </w:rPr>
            </w:pPr>
            <w:r>
              <w:rPr>
                <w:color w:val="000000"/>
              </w:rPr>
              <w:t>100</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Монтаж ПЛЗ-10 кВ</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Земляні роботи</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Розроблення ґрунту у відвал екскаваторами "драглайн" або "зворотна лопата" з ковшом місткістю 0,25 м3, група ґрунтів 2</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84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8,4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Засипка траншей і котлованів бульдозерами потужністю 59 кВт [80 к.с.] з переміщенням ґрунту до 5 м, група ґрунтів 1</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92,4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Установлення опор</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залiзобетонних одностоякових опор для ВЛ 0,38 кВ i 6-10 кВ [iз траверсами] у вириті котловани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залiзобетонних одностоякових опор з одним пiдкосом для ВЛ 0,38 кВ i 6-10 кВ [iз траверсами] у вириті котловани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Підвішування проводів</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Підвішування проводів [3 проводи при 10 опорах на 1 км лінії] в населеній місцевості за допомогою механізмів, перерізом проводів понад 35 мм2 для ВЛ 6-10 кВ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км</w:t>
            </w:r>
          </w:p>
        </w:tc>
        <w:tc>
          <w:tcPr>
            <w:tcW w:w="1417" w:type="dxa"/>
            <w:shd w:val="clear" w:color="auto" w:fill="auto"/>
          </w:tcPr>
          <w:p w:rsidR="003E1859" w:rsidRDefault="003E1859" w:rsidP="008E2261">
            <w:pPr>
              <w:jc w:val="right"/>
              <w:rPr>
                <w:color w:val="000000"/>
              </w:rPr>
            </w:pPr>
            <w:r>
              <w:rPr>
                <w:color w:val="000000"/>
              </w:rPr>
              <w:t>0,034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Підвішування проводів ВЛ 6-10 кВ на переходах довжиною до 250 м через водяні перепони</w:t>
            </w:r>
          </w:p>
        </w:tc>
        <w:tc>
          <w:tcPr>
            <w:tcW w:w="1276" w:type="dxa"/>
            <w:shd w:val="clear" w:color="auto" w:fill="auto"/>
          </w:tcPr>
          <w:p w:rsidR="003E1859" w:rsidRDefault="003E1859" w:rsidP="008E2261">
            <w:pPr>
              <w:rPr>
                <w:color w:val="000000"/>
              </w:rPr>
            </w:pPr>
            <w:r>
              <w:rPr>
                <w:color w:val="000000"/>
              </w:rPr>
              <w:t xml:space="preserve"> перехід</w:t>
            </w:r>
          </w:p>
        </w:tc>
        <w:tc>
          <w:tcPr>
            <w:tcW w:w="1417" w:type="dxa"/>
            <w:shd w:val="clear" w:color="auto" w:fill="auto"/>
          </w:tcPr>
          <w:p w:rsidR="003E1859" w:rsidRDefault="003E1859" w:rsidP="008E2261">
            <w:pPr>
              <w:jc w:val="right"/>
              <w:rPr>
                <w:color w:val="000000"/>
              </w:rPr>
            </w:pPr>
            <w:r>
              <w:rPr>
                <w:color w:val="000000"/>
              </w:rPr>
              <w:t>1</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Електромонтажні роботи</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Монтаж обмежувача перенапруги [комплект - 3 фази]</w:t>
            </w:r>
          </w:p>
        </w:tc>
        <w:tc>
          <w:tcPr>
            <w:tcW w:w="1276" w:type="dxa"/>
            <w:shd w:val="clear" w:color="auto" w:fill="auto"/>
          </w:tcPr>
          <w:p w:rsidR="003E1859" w:rsidRDefault="003E1859" w:rsidP="008E2261">
            <w:pPr>
              <w:rPr>
                <w:color w:val="000000"/>
              </w:rPr>
            </w:pPr>
            <w:r>
              <w:rPr>
                <w:color w:val="000000"/>
              </w:rPr>
              <w:t xml:space="preserve"> комплект</w:t>
            </w:r>
          </w:p>
        </w:tc>
        <w:tc>
          <w:tcPr>
            <w:tcW w:w="1417" w:type="dxa"/>
            <w:shd w:val="clear" w:color="auto" w:fill="auto"/>
          </w:tcPr>
          <w:p w:rsidR="003E1859" w:rsidRDefault="003E1859" w:rsidP="008E2261">
            <w:pPr>
              <w:jc w:val="right"/>
              <w:rPr>
                <w:color w:val="000000"/>
              </w:rPr>
            </w:pPr>
            <w:r>
              <w:rPr>
                <w:color w:val="000000"/>
              </w:rPr>
              <w:t>1</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роз'єднувачів за допомогою механізмів</w:t>
            </w:r>
          </w:p>
        </w:tc>
        <w:tc>
          <w:tcPr>
            <w:tcW w:w="1276" w:type="dxa"/>
            <w:shd w:val="clear" w:color="auto" w:fill="auto"/>
          </w:tcPr>
          <w:p w:rsidR="003E1859" w:rsidRDefault="003E1859" w:rsidP="008E2261">
            <w:pPr>
              <w:rPr>
                <w:color w:val="000000"/>
              </w:rPr>
            </w:pPr>
            <w:r>
              <w:rPr>
                <w:color w:val="000000"/>
              </w:rPr>
              <w:t xml:space="preserve"> комплект</w:t>
            </w:r>
          </w:p>
        </w:tc>
        <w:tc>
          <w:tcPr>
            <w:tcW w:w="1417" w:type="dxa"/>
            <w:shd w:val="clear" w:color="auto" w:fill="auto"/>
          </w:tcPr>
          <w:p w:rsidR="003E1859" w:rsidRDefault="003E1859" w:rsidP="008E2261">
            <w:pPr>
              <w:jc w:val="right"/>
              <w:rPr>
                <w:color w:val="000000"/>
              </w:rPr>
            </w:pPr>
            <w:r>
              <w:rPr>
                <w:color w:val="000000"/>
              </w:rPr>
              <w:t>3</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Заземлення</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Розробка ґрунту вручну в траншеях глибиною до 2 м без кріплень з укосами, група ґрунтів 2</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13,7</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Засипка вручну траншей, пазух котлованів і ям, група ґрунтів 1</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13,7</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Монтаж шин заземленння опор ВЛ 0,38-10 кВ</w:t>
            </w:r>
          </w:p>
        </w:tc>
        <w:tc>
          <w:tcPr>
            <w:tcW w:w="1276" w:type="dxa"/>
            <w:shd w:val="clear" w:color="auto" w:fill="auto"/>
          </w:tcPr>
          <w:p w:rsidR="003E1859" w:rsidRDefault="003E1859" w:rsidP="008E2261">
            <w:pPr>
              <w:rPr>
                <w:color w:val="000000"/>
              </w:rPr>
            </w:pPr>
            <w:r>
              <w:rPr>
                <w:color w:val="000000"/>
              </w:rPr>
              <w:t xml:space="preserve"> м шин</w:t>
            </w:r>
          </w:p>
        </w:tc>
        <w:tc>
          <w:tcPr>
            <w:tcW w:w="1417" w:type="dxa"/>
            <w:shd w:val="clear" w:color="auto" w:fill="auto"/>
          </w:tcPr>
          <w:p w:rsidR="003E1859" w:rsidRDefault="003E1859" w:rsidP="008E2261">
            <w:pPr>
              <w:jc w:val="right"/>
              <w:rPr>
                <w:color w:val="000000"/>
              </w:rPr>
            </w:pPr>
            <w:r>
              <w:rPr>
                <w:color w:val="000000"/>
              </w:rPr>
              <w:t>79,6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Заземлювач горизонтальний у траншеї зі сталі штабової, переріз 160 мм2</w:t>
            </w:r>
          </w:p>
        </w:tc>
        <w:tc>
          <w:tcPr>
            <w:tcW w:w="1276" w:type="dxa"/>
            <w:shd w:val="clear" w:color="auto" w:fill="auto"/>
          </w:tcPr>
          <w:p w:rsidR="003E1859" w:rsidRDefault="003E1859" w:rsidP="008E2261">
            <w:pPr>
              <w:rPr>
                <w:color w:val="000000"/>
              </w:rPr>
            </w:pPr>
            <w:r>
              <w:rPr>
                <w:color w:val="000000"/>
              </w:rPr>
              <w:t xml:space="preserve"> м</w:t>
            </w:r>
          </w:p>
        </w:tc>
        <w:tc>
          <w:tcPr>
            <w:tcW w:w="1417" w:type="dxa"/>
            <w:shd w:val="clear" w:color="auto" w:fill="auto"/>
          </w:tcPr>
          <w:p w:rsidR="003E1859" w:rsidRDefault="003E1859" w:rsidP="008E2261">
            <w:pPr>
              <w:jc w:val="right"/>
              <w:rPr>
                <w:color w:val="000000"/>
              </w:rPr>
            </w:pPr>
            <w:r>
              <w:rPr>
                <w:color w:val="000000"/>
              </w:rPr>
              <w:t>45</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Монтаж заземлювача із 1 електрода для ВЛ 0,38-10 кВ</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11</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Розвезення матеріалів</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Розвезення по трасі залізобетонних стояків опор для ВЛ 6-10 кВ</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Розвезення по трасі матеріалів [траверси, деталі кріплення, штирі, ізолятори та ін.] для ВЛ 6-10 кВ</w:t>
            </w:r>
          </w:p>
        </w:tc>
        <w:tc>
          <w:tcPr>
            <w:tcW w:w="1276" w:type="dxa"/>
            <w:shd w:val="clear" w:color="auto" w:fill="auto"/>
          </w:tcPr>
          <w:p w:rsidR="003E1859" w:rsidRDefault="003E1859" w:rsidP="008E2261">
            <w:pPr>
              <w:rPr>
                <w:color w:val="000000"/>
              </w:rPr>
            </w:pPr>
            <w:r>
              <w:rPr>
                <w:color w:val="000000"/>
              </w:rPr>
              <w:t xml:space="preserve"> т</w:t>
            </w:r>
          </w:p>
        </w:tc>
        <w:tc>
          <w:tcPr>
            <w:tcW w:w="1417" w:type="dxa"/>
            <w:shd w:val="clear" w:color="auto" w:fill="auto"/>
          </w:tcPr>
          <w:p w:rsidR="003E1859" w:rsidRDefault="003E1859" w:rsidP="008E2261">
            <w:pPr>
              <w:jc w:val="right"/>
              <w:rPr>
                <w:color w:val="000000"/>
              </w:rPr>
            </w:pPr>
            <w:r>
              <w:rPr>
                <w:color w:val="000000"/>
              </w:rPr>
              <w:t>0,751</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Монтаж ПЛ-0,4 кВ</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Земляні роботи</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Розроблення ґрунту у відвал екскаваторами "драглайн" або "зворотна лопата" з ковшом місткістю 0,25 м3, група ґрунтів 2</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2491</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249,142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Засипка траншей і котлованів бульдозерами потужністю 59 кВт [80 к.с.] з переміщенням ґрунту до 5 м, група ґрунтів 2</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2740,142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Установлення опор</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залiзобетонних одностоякових опор для ВЛ 0,38 кВ i 6-10 кВ [iз траверсами] у вириті котловани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93</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залiзобетонних одностоякових опор з одним пiдкосом для ВЛ 0,38 кВ i 6-10 кВ [iз траверсами] у вириті котловани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75</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залiзобетонних одностоякових опор iз двома пiдкосами для ВЛ 0,38 кВ i 6-10 кВ [iз траверсами] у вириті котловани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8</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залізобетонних одностоякових опор для ВЛ 0,38 кВ і 6-10 кВ [із траверсами]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79</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Підвішування проводів</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Пiдвiшування самонесучого iзольованого провода на опорах</w:t>
            </w:r>
          </w:p>
        </w:tc>
        <w:tc>
          <w:tcPr>
            <w:tcW w:w="1276" w:type="dxa"/>
            <w:shd w:val="clear" w:color="auto" w:fill="auto"/>
          </w:tcPr>
          <w:p w:rsidR="003E1859" w:rsidRDefault="003E1859" w:rsidP="008E2261">
            <w:pPr>
              <w:rPr>
                <w:color w:val="000000"/>
              </w:rPr>
            </w:pPr>
            <w:r>
              <w:rPr>
                <w:color w:val="000000"/>
              </w:rPr>
              <w:t xml:space="preserve"> км</w:t>
            </w:r>
          </w:p>
        </w:tc>
        <w:tc>
          <w:tcPr>
            <w:tcW w:w="1417" w:type="dxa"/>
            <w:shd w:val="clear" w:color="auto" w:fill="auto"/>
          </w:tcPr>
          <w:p w:rsidR="003E1859" w:rsidRDefault="003E1859" w:rsidP="008E2261">
            <w:pPr>
              <w:jc w:val="right"/>
              <w:rPr>
                <w:color w:val="000000"/>
              </w:rPr>
            </w:pPr>
            <w:r>
              <w:rPr>
                <w:color w:val="000000"/>
              </w:rPr>
              <w:t>8,903</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Підвішування проводів ВЛ 0,38 кВ на переходах довжиною до 100 м через автомобільні дороги 2 і 3 категорії з лініями зв'язку, ВЛ 0,38 кВ</w:t>
            </w:r>
          </w:p>
        </w:tc>
        <w:tc>
          <w:tcPr>
            <w:tcW w:w="1276" w:type="dxa"/>
            <w:shd w:val="clear" w:color="auto" w:fill="auto"/>
          </w:tcPr>
          <w:p w:rsidR="003E1859" w:rsidRDefault="003E1859" w:rsidP="008E2261">
            <w:pPr>
              <w:rPr>
                <w:color w:val="000000"/>
              </w:rPr>
            </w:pPr>
            <w:r>
              <w:rPr>
                <w:color w:val="000000"/>
              </w:rPr>
              <w:t xml:space="preserve"> перехід</w:t>
            </w:r>
          </w:p>
        </w:tc>
        <w:tc>
          <w:tcPr>
            <w:tcW w:w="1417" w:type="dxa"/>
            <w:shd w:val="clear" w:color="auto" w:fill="auto"/>
          </w:tcPr>
          <w:p w:rsidR="003E1859" w:rsidRDefault="003E1859" w:rsidP="008E2261">
            <w:pPr>
              <w:jc w:val="right"/>
              <w:rPr>
                <w:color w:val="000000"/>
              </w:rPr>
            </w:pPr>
            <w:r>
              <w:rPr>
                <w:color w:val="000000"/>
              </w:rPr>
              <w:t>5</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Підвішування проводів на переходах довжиною до 250 м через водяні перепони</w:t>
            </w:r>
          </w:p>
        </w:tc>
        <w:tc>
          <w:tcPr>
            <w:tcW w:w="1276" w:type="dxa"/>
            <w:shd w:val="clear" w:color="auto" w:fill="auto"/>
          </w:tcPr>
          <w:p w:rsidR="003E1859" w:rsidRDefault="003E1859" w:rsidP="008E2261">
            <w:pPr>
              <w:rPr>
                <w:color w:val="000000"/>
              </w:rPr>
            </w:pPr>
            <w:r>
              <w:rPr>
                <w:color w:val="000000"/>
              </w:rPr>
              <w:t xml:space="preserve"> перехід</w:t>
            </w:r>
          </w:p>
        </w:tc>
        <w:tc>
          <w:tcPr>
            <w:tcW w:w="1417" w:type="dxa"/>
            <w:shd w:val="clear" w:color="auto" w:fill="auto"/>
          </w:tcPr>
          <w:p w:rsidR="003E1859" w:rsidRDefault="003E1859" w:rsidP="008E2261">
            <w:pPr>
              <w:jc w:val="right"/>
              <w:rPr>
                <w:color w:val="000000"/>
              </w:rPr>
            </w:pPr>
            <w:r>
              <w:rPr>
                <w:color w:val="000000"/>
              </w:rPr>
              <w:t>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При кiлькостi опор бiльше 5 на 1 км лiнiї</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133</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Електромонтажні роботи</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обмежувачів перенапруги ПЛ-0,4кВ</w:t>
            </w:r>
          </w:p>
        </w:tc>
        <w:tc>
          <w:tcPr>
            <w:tcW w:w="1276" w:type="dxa"/>
            <w:shd w:val="clear" w:color="auto" w:fill="auto"/>
          </w:tcPr>
          <w:p w:rsidR="003E1859" w:rsidRDefault="003E1859" w:rsidP="008E2261">
            <w:pPr>
              <w:rPr>
                <w:color w:val="000000"/>
              </w:rPr>
            </w:pPr>
            <w:r>
              <w:rPr>
                <w:color w:val="000000"/>
              </w:rPr>
              <w:t xml:space="preserve"> комплект</w:t>
            </w:r>
          </w:p>
        </w:tc>
        <w:tc>
          <w:tcPr>
            <w:tcW w:w="1417" w:type="dxa"/>
            <w:shd w:val="clear" w:color="auto" w:fill="auto"/>
          </w:tcPr>
          <w:p w:rsidR="003E1859" w:rsidRDefault="003E1859" w:rsidP="008E2261">
            <w:pPr>
              <w:jc w:val="right"/>
              <w:rPr>
                <w:color w:val="000000"/>
              </w:rPr>
            </w:pPr>
            <w:r>
              <w:rPr>
                <w:color w:val="000000"/>
              </w:rPr>
              <w:t>48</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модулів для підключення переносного заземлення ПЛ-0,4кВ</w:t>
            </w:r>
          </w:p>
        </w:tc>
        <w:tc>
          <w:tcPr>
            <w:tcW w:w="1276" w:type="dxa"/>
            <w:shd w:val="clear" w:color="auto" w:fill="auto"/>
          </w:tcPr>
          <w:p w:rsidR="003E1859" w:rsidRDefault="003E1859" w:rsidP="008E2261">
            <w:pPr>
              <w:rPr>
                <w:color w:val="000000"/>
              </w:rPr>
            </w:pPr>
            <w:r>
              <w:rPr>
                <w:color w:val="000000"/>
              </w:rPr>
              <w:t xml:space="preserve"> комплект</w:t>
            </w:r>
          </w:p>
        </w:tc>
        <w:tc>
          <w:tcPr>
            <w:tcW w:w="1417" w:type="dxa"/>
            <w:shd w:val="clear" w:color="auto" w:fill="auto"/>
          </w:tcPr>
          <w:p w:rsidR="003E1859" w:rsidRDefault="003E1859" w:rsidP="008E2261">
            <w:pPr>
              <w:jc w:val="right"/>
              <w:rPr>
                <w:color w:val="000000"/>
              </w:rPr>
            </w:pPr>
            <w:r>
              <w:rPr>
                <w:color w:val="000000"/>
              </w:rPr>
              <w:t>48</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Монтаж муфти сполучної епоксидної для кабеля напругою до 1 кВ, переріз однієї жили до 35 мм2</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1</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Заземлення</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Розробка ґрунту вручну в траншеях глибиною до 2 м без кріплень з укосами, група ґрунтів 2</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296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Засипка вручну траншей, пазух котлованів і ям, група ґрунтів 1</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296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Монтаж шин заземленння опор ВЛ 0,38-10 кВ</w:t>
            </w:r>
          </w:p>
        </w:tc>
        <w:tc>
          <w:tcPr>
            <w:tcW w:w="1276" w:type="dxa"/>
            <w:shd w:val="clear" w:color="auto" w:fill="auto"/>
          </w:tcPr>
          <w:p w:rsidR="003E1859" w:rsidRDefault="003E1859" w:rsidP="008E2261">
            <w:pPr>
              <w:rPr>
                <w:color w:val="000000"/>
              </w:rPr>
            </w:pPr>
            <w:r>
              <w:rPr>
                <w:color w:val="000000"/>
              </w:rPr>
              <w:t xml:space="preserve"> м шин</w:t>
            </w:r>
          </w:p>
        </w:tc>
        <w:tc>
          <w:tcPr>
            <w:tcW w:w="1417" w:type="dxa"/>
            <w:shd w:val="clear" w:color="auto" w:fill="auto"/>
          </w:tcPr>
          <w:p w:rsidR="003E1859" w:rsidRDefault="003E1859" w:rsidP="008E2261">
            <w:pPr>
              <w:jc w:val="right"/>
              <w:rPr>
                <w:color w:val="000000"/>
              </w:rPr>
            </w:pPr>
            <w:r>
              <w:rPr>
                <w:color w:val="000000"/>
              </w:rPr>
              <w:t>1970</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Монтаж заземлювача із 1 електрода для ВЛ 0,38-10 кВ</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197</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Розвезення матеріалів</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Розвезення по трасі залізобетонних стояків опор для ВЛ 6-10 кВ</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346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Розвезення по трасі матеріалів [траверси, деталі кріплення, штирі, ізолятори та ін.] для ВЛ 6-10 кВ</w:t>
            </w:r>
          </w:p>
        </w:tc>
        <w:tc>
          <w:tcPr>
            <w:tcW w:w="1276" w:type="dxa"/>
            <w:shd w:val="clear" w:color="auto" w:fill="auto"/>
          </w:tcPr>
          <w:p w:rsidR="003E1859" w:rsidRDefault="003E1859" w:rsidP="008E2261">
            <w:pPr>
              <w:rPr>
                <w:color w:val="000000"/>
              </w:rPr>
            </w:pPr>
            <w:r>
              <w:rPr>
                <w:color w:val="000000"/>
              </w:rPr>
              <w:t xml:space="preserve"> т</w:t>
            </w:r>
          </w:p>
        </w:tc>
        <w:tc>
          <w:tcPr>
            <w:tcW w:w="1417" w:type="dxa"/>
            <w:shd w:val="clear" w:color="auto" w:fill="auto"/>
          </w:tcPr>
          <w:p w:rsidR="003E1859" w:rsidRDefault="003E1859" w:rsidP="008E2261">
            <w:pPr>
              <w:jc w:val="right"/>
              <w:rPr>
                <w:color w:val="000000"/>
              </w:rPr>
            </w:pPr>
            <w:r>
              <w:rPr>
                <w:color w:val="000000"/>
              </w:rPr>
              <w:t>6,242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Перевлаштування вуличного освітлення</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Підвішування проводів</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Пiдвiшування самонесучого iзольованого провода на опорах</w:t>
            </w:r>
          </w:p>
        </w:tc>
        <w:tc>
          <w:tcPr>
            <w:tcW w:w="1276" w:type="dxa"/>
            <w:shd w:val="clear" w:color="auto" w:fill="auto"/>
          </w:tcPr>
          <w:p w:rsidR="003E1859" w:rsidRDefault="003E1859" w:rsidP="008E2261">
            <w:pPr>
              <w:rPr>
                <w:color w:val="000000"/>
              </w:rPr>
            </w:pPr>
            <w:r>
              <w:rPr>
                <w:color w:val="000000"/>
              </w:rPr>
              <w:t xml:space="preserve"> км</w:t>
            </w:r>
          </w:p>
        </w:tc>
        <w:tc>
          <w:tcPr>
            <w:tcW w:w="1417" w:type="dxa"/>
            <w:shd w:val="clear" w:color="auto" w:fill="auto"/>
          </w:tcPr>
          <w:p w:rsidR="003E1859" w:rsidRDefault="003E1859" w:rsidP="008E2261">
            <w:pPr>
              <w:jc w:val="right"/>
              <w:rPr>
                <w:color w:val="000000"/>
              </w:rPr>
            </w:pPr>
            <w:r>
              <w:rPr>
                <w:color w:val="000000"/>
              </w:rPr>
              <w:t>3,052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Електромонтажні роботи</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Приєднування до затискачів жил проводів або кабелів, переріз до 2,5 мм2</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94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Установлення свiтильникiв вуличного освітлення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47</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свiтильникiв вуличного освітлення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47</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Заземлення</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Монтаж шин заземленння опор ВЛ 0,38-10 кВ</w:t>
            </w:r>
          </w:p>
        </w:tc>
        <w:tc>
          <w:tcPr>
            <w:tcW w:w="1276" w:type="dxa"/>
            <w:shd w:val="clear" w:color="auto" w:fill="auto"/>
          </w:tcPr>
          <w:p w:rsidR="003E1859" w:rsidRDefault="003E1859" w:rsidP="008E2261">
            <w:pPr>
              <w:rPr>
                <w:color w:val="000000"/>
              </w:rPr>
            </w:pPr>
            <w:r>
              <w:rPr>
                <w:color w:val="000000"/>
              </w:rPr>
              <w:t xml:space="preserve"> м шин</w:t>
            </w:r>
          </w:p>
        </w:tc>
        <w:tc>
          <w:tcPr>
            <w:tcW w:w="1417" w:type="dxa"/>
            <w:shd w:val="clear" w:color="auto" w:fill="auto"/>
          </w:tcPr>
          <w:p w:rsidR="003E1859" w:rsidRDefault="003E1859" w:rsidP="008E2261">
            <w:pPr>
              <w:jc w:val="right"/>
              <w:rPr>
                <w:color w:val="000000"/>
              </w:rPr>
            </w:pPr>
            <w:r>
              <w:rPr>
                <w:color w:val="000000"/>
              </w:rPr>
              <w:t>75</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Улаштування відгалужень до будівель</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Абонентські приєднання</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Улаштування відгалужень від ВЛ 0,38 кВ до будівель за допомогою механізмів, кількість проводів у відгалуженні - 2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222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Улаштування відгалужень від ВЛ 0,38 кВ до будівель за допомогою механізмів, кількість проводів у відгалуженні - 4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71</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Рукав металевий, зовнішній діаметр до 48 мм</w:t>
            </w:r>
          </w:p>
        </w:tc>
        <w:tc>
          <w:tcPr>
            <w:tcW w:w="1276" w:type="dxa"/>
            <w:shd w:val="clear" w:color="auto" w:fill="auto"/>
          </w:tcPr>
          <w:p w:rsidR="003E1859" w:rsidRDefault="003E1859" w:rsidP="008E2261">
            <w:pPr>
              <w:rPr>
                <w:color w:val="000000"/>
              </w:rPr>
            </w:pPr>
            <w:r>
              <w:rPr>
                <w:color w:val="000000"/>
              </w:rPr>
              <w:t xml:space="preserve"> м</w:t>
            </w:r>
          </w:p>
        </w:tc>
        <w:tc>
          <w:tcPr>
            <w:tcW w:w="1417" w:type="dxa"/>
            <w:shd w:val="clear" w:color="auto" w:fill="auto"/>
          </w:tcPr>
          <w:p w:rsidR="003E1859" w:rsidRDefault="003E1859" w:rsidP="008E2261">
            <w:pPr>
              <w:jc w:val="right"/>
              <w:rPr>
                <w:color w:val="000000"/>
              </w:rPr>
            </w:pPr>
            <w:r>
              <w:rPr>
                <w:color w:val="000000"/>
              </w:rPr>
              <w:t>1780</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Труба вініпластова по стінах і колонах з кріпленням накладними скобами, діаметр до 50 мм</w:t>
            </w:r>
          </w:p>
        </w:tc>
        <w:tc>
          <w:tcPr>
            <w:tcW w:w="1276" w:type="dxa"/>
            <w:shd w:val="clear" w:color="auto" w:fill="auto"/>
          </w:tcPr>
          <w:p w:rsidR="003E1859" w:rsidRDefault="003E1859" w:rsidP="008E2261">
            <w:pPr>
              <w:rPr>
                <w:color w:val="000000"/>
              </w:rPr>
            </w:pPr>
            <w:r>
              <w:rPr>
                <w:color w:val="000000"/>
              </w:rPr>
              <w:t xml:space="preserve"> м</w:t>
            </w:r>
          </w:p>
        </w:tc>
        <w:tc>
          <w:tcPr>
            <w:tcW w:w="1417" w:type="dxa"/>
            <w:shd w:val="clear" w:color="auto" w:fill="auto"/>
          </w:tcPr>
          <w:p w:rsidR="003E1859" w:rsidRDefault="003E1859" w:rsidP="008E2261">
            <w:pPr>
              <w:jc w:val="right"/>
              <w:rPr>
                <w:color w:val="000000"/>
              </w:rPr>
            </w:pPr>
            <w:r>
              <w:rPr>
                <w:color w:val="000000"/>
              </w:rPr>
              <w:t>4081</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Кабель до 35 кВ у прокладених трубах, блоках і коробах, маса 1 м до 1 кг</w:t>
            </w:r>
          </w:p>
        </w:tc>
        <w:tc>
          <w:tcPr>
            <w:tcW w:w="1276" w:type="dxa"/>
            <w:shd w:val="clear" w:color="auto" w:fill="auto"/>
          </w:tcPr>
          <w:p w:rsidR="003E1859" w:rsidRDefault="003E1859" w:rsidP="008E2261">
            <w:pPr>
              <w:rPr>
                <w:color w:val="000000"/>
              </w:rPr>
            </w:pPr>
            <w:r>
              <w:rPr>
                <w:color w:val="000000"/>
              </w:rPr>
              <w:t xml:space="preserve"> м</w:t>
            </w:r>
          </w:p>
        </w:tc>
        <w:tc>
          <w:tcPr>
            <w:tcW w:w="1417" w:type="dxa"/>
            <w:shd w:val="clear" w:color="auto" w:fill="auto"/>
          </w:tcPr>
          <w:p w:rsidR="003E1859" w:rsidRDefault="003E1859" w:rsidP="008E2261">
            <w:pPr>
              <w:jc w:val="right"/>
              <w:rPr>
                <w:color w:val="000000"/>
              </w:rPr>
            </w:pPr>
            <w:r>
              <w:rPr>
                <w:color w:val="000000"/>
              </w:rPr>
              <w:t>5861</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Монтаж захисної шафи для приладів обліку</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293</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Вимикач автоматичний [автомат] одно-, дво-, триполюсний, що установлюється на конструкції на стіні або колоні, струм до 25 А</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285</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Вимикач автоматичний [автомат] одно-, дво-, триполюсний, що установлюється на конструкції на стіні або колоні, струм до 100 А</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8</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трубостояків</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47</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Встановлення ТП</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Розвезення матеріалів</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Розвезення по трасі залізобетонних стояків опор для ВЛ 6-10 кВ</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Встановлення опор</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залiзобетонних одностоякових опор для ВЛ 0,38 кВ i 6-10 кВ [iз траверсами] в вириті котловани</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Земляні роботи</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Розроблення ґрунту у відвал екскаваторами "драглайн" або "зворотна лопата" з ковшом місткістю 0,25 м3, група ґрунтів 2 /при площi котлована до 100 м2/</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84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8,4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Засипка траншей і котлованів бульдозерами потужністю 96 кВт [130 к.с.] з переміщенням ґрунту до 5 м, група ґрунтів 2</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92,4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Встановлення ЩТП</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комплектних трансформаторних підстанцій потужністю до 250 кВА, монтажні роботи</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3</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комплектних трансформаторних підстанцій потужністю до 630 кВА, будівельні роботи</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1</w:t>
            </w:r>
          </w:p>
        </w:tc>
      </w:tr>
      <w:tr w:rsidR="003E1859" w:rsidTr="008E2261">
        <w:trPr>
          <w:trHeight w:val="246"/>
        </w:trPr>
        <w:tc>
          <w:tcPr>
            <w:tcW w:w="620" w:type="dxa"/>
            <w:tcBorders>
              <w:bottom w:val="single" w:sz="4" w:space="0" w:color="auto"/>
            </w:tcBorders>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tcBorders>
              <w:bottom w:val="single" w:sz="4" w:space="0" w:color="auto"/>
            </w:tcBorders>
            <w:shd w:val="clear" w:color="auto" w:fill="auto"/>
          </w:tcPr>
          <w:p w:rsidR="003E1859" w:rsidRDefault="003E1859" w:rsidP="008E2261">
            <w:pPr>
              <w:rPr>
                <w:color w:val="000000"/>
              </w:rPr>
            </w:pPr>
            <w:r>
              <w:rPr>
                <w:color w:val="000000"/>
              </w:rPr>
              <w:t>Установлення комплектних трансформаторних підстанцій потужністю до 630 кВА тупикових з повітряними вводами, монтажні роботи</w:t>
            </w:r>
          </w:p>
        </w:tc>
        <w:tc>
          <w:tcPr>
            <w:tcW w:w="1276" w:type="dxa"/>
            <w:tcBorders>
              <w:bottom w:val="single" w:sz="4" w:space="0" w:color="auto"/>
            </w:tcBorders>
            <w:shd w:val="clear" w:color="auto" w:fill="auto"/>
          </w:tcPr>
          <w:p w:rsidR="003E1859" w:rsidRDefault="003E1859" w:rsidP="008E2261">
            <w:pPr>
              <w:rPr>
                <w:color w:val="000000"/>
              </w:rPr>
            </w:pPr>
            <w:r>
              <w:rPr>
                <w:color w:val="000000"/>
              </w:rPr>
              <w:t xml:space="preserve"> шт</w:t>
            </w:r>
          </w:p>
        </w:tc>
        <w:tc>
          <w:tcPr>
            <w:tcW w:w="1417" w:type="dxa"/>
            <w:tcBorders>
              <w:bottom w:val="single" w:sz="4" w:space="0" w:color="auto"/>
            </w:tcBorders>
            <w:shd w:val="clear" w:color="auto" w:fill="auto"/>
          </w:tcPr>
          <w:p w:rsidR="003E1859" w:rsidRDefault="003E1859" w:rsidP="008E2261">
            <w:pPr>
              <w:jc w:val="right"/>
              <w:rPr>
                <w:color w:val="000000"/>
              </w:rPr>
            </w:pPr>
            <w:r>
              <w:rPr>
                <w:color w:val="000000"/>
              </w:rPr>
              <w:t>1</w:t>
            </w:r>
          </w:p>
        </w:tc>
      </w:tr>
      <w:tr w:rsidR="003E1859" w:rsidTr="008E2261">
        <w:trPr>
          <w:trHeight w:val="246"/>
        </w:trPr>
        <w:tc>
          <w:tcPr>
            <w:tcW w:w="620" w:type="dxa"/>
            <w:tcBorders>
              <w:top w:val="single" w:sz="4" w:space="0" w:color="auto"/>
              <w:bottom w:val="single" w:sz="4" w:space="0" w:color="auto"/>
            </w:tcBorders>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tcBorders>
              <w:top w:val="single" w:sz="4" w:space="0" w:color="auto"/>
              <w:left w:val="nil"/>
              <w:bottom w:val="single" w:sz="4" w:space="0" w:color="auto"/>
              <w:right w:val="nil"/>
            </w:tcBorders>
            <w:shd w:val="clear" w:color="auto" w:fill="auto"/>
          </w:tcPr>
          <w:p w:rsidR="003E1859" w:rsidRDefault="003E1859" w:rsidP="008E2261">
            <w:pPr>
              <w:rPr>
                <w:color w:val="000000"/>
                <w:lang w:eastAsia="uk-UA"/>
              </w:rPr>
            </w:pPr>
            <w:r>
              <w:rPr>
                <w:color w:val="000000"/>
              </w:rPr>
              <w:t>Вимикач автоматичний [автомат] одно-, дво-, триполюсний, що установлюється на конструкції на стіні або колоні, струм до 250 А</w:t>
            </w:r>
          </w:p>
        </w:tc>
        <w:tc>
          <w:tcPr>
            <w:tcW w:w="1276" w:type="dxa"/>
            <w:tcBorders>
              <w:top w:val="single" w:sz="4" w:space="0" w:color="auto"/>
              <w:left w:val="single" w:sz="4" w:space="0" w:color="auto"/>
              <w:bottom w:val="single" w:sz="4" w:space="0" w:color="auto"/>
              <w:right w:val="nil"/>
            </w:tcBorders>
            <w:shd w:val="clear" w:color="auto" w:fill="auto"/>
          </w:tcPr>
          <w:p w:rsidR="003E1859" w:rsidRDefault="003E1859" w:rsidP="008E2261">
            <w:pPr>
              <w:rPr>
                <w:color w:val="000000"/>
              </w:rPr>
            </w:pPr>
            <w:r>
              <w:rPr>
                <w:color w:val="000000"/>
              </w:rPr>
              <w:t xml:space="preserve"> 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1859" w:rsidRDefault="003E1859" w:rsidP="008E2261">
            <w:pPr>
              <w:jc w:val="right"/>
              <w:rPr>
                <w:color w:val="000000"/>
              </w:rPr>
            </w:pPr>
            <w:r>
              <w:rPr>
                <w:color w:val="000000"/>
              </w:rPr>
              <w:t>1</w:t>
            </w:r>
          </w:p>
        </w:tc>
      </w:tr>
      <w:tr w:rsidR="003E1859" w:rsidTr="008E2261">
        <w:trPr>
          <w:trHeight w:val="246"/>
        </w:trPr>
        <w:tc>
          <w:tcPr>
            <w:tcW w:w="620" w:type="dxa"/>
            <w:tcBorders>
              <w:top w:val="single" w:sz="4" w:space="0" w:color="auto"/>
              <w:bottom w:val="single" w:sz="4" w:space="0" w:color="auto"/>
            </w:tcBorders>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tcBorders>
              <w:top w:val="single" w:sz="4" w:space="0" w:color="auto"/>
              <w:left w:val="nil"/>
              <w:bottom w:val="single" w:sz="4" w:space="0" w:color="auto"/>
              <w:right w:val="nil"/>
            </w:tcBorders>
            <w:shd w:val="clear" w:color="auto" w:fill="auto"/>
          </w:tcPr>
          <w:p w:rsidR="003E1859" w:rsidRDefault="003E1859" w:rsidP="008E2261">
            <w:pPr>
              <w:rPr>
                <w:color w:val="000000"/>
              </w:rPr>
            </w:pPr>
            <w:r>
              <w:rPr>
                <w:color w:val="000000"/>
              </w:rPr>
              <w:t>Приєднування до затискачів жил проводів або кабелів, переріз до 150 мм2</w:t>
            </w:r>
          </w:p>
        </w:tc>
        <w:tc>
          <w:tcPr>
            <w:tcW w:w="1276" w:type="dxa"/>
            <w:tcBorders>
              <w:top w:val="single" w:sz="4" w:space="0" w:color="auto"/>
              <w:left w:val="single" w:sz="4" w:space="0" w:color="auto"/>
              <w:bottom w:val="single" w:sz="4" w:space="0" w:color="auto"/>
              <w:right w:val="nil"/>
            </w:tcBorders>
            <w:shd w:val="clear" w:color="auto" w:fill="auto"/>
          </w:tcPr>
          <w:p w:rsidR="003E1859" w:rsidRDefault="003E1859" w:rsidP="008E2261">
            <w:pPr>
              <w:rPr>
                <w:color w:val="000000"/>
              </w:rPr>
            </w:pPr>
            <w:r>
              <w:rPr>
                <w:color w:val="000000"/>
              </w:rPr>
              <w:t xml:space="preserve"> 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1859" w:rsidRDefault="003E1859" w:rsidP="008E2261">
            <w:pPr>
              <w:jc w:val="right"/>
              <w:rPr>
                <w:color w:val="000000"/>
              </w:rPr>
            </w:pPr>
            <w:r>
              <w:rPr>
                <w:color w:val="000000"/>
              </w:rPr>
              <w:t>72</w:t>
            </w:r>
          </w:p>
        </w:tc>
      </w:tr>
      <w:tr w:rsidR="003E1859" w:rsidTr="008E2261">
        <w:trPr>
          <w:trHeight w:val="246"/>
        </w:trPr>
        <w:tc>
          <w:tcPr>
            <w:tcW w:w="620" w:type="dxa"/>
            <w:tcBorders>
              <w:top w:val="single" w:sz="4" w:space="0" w:color="auto"/>
              <w:bottom w:val="single" w:sz="4" w:space="0" w:color="auto"/>
            </w:tcBorders>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tcBorders>
              <w:top w:val="single" w:sz="4" w:space="0" w:color="auto"/>
              <w:left w:val="nil"/>
              <w:bottom w:val="single" w:sz="4" w:space="0" w:color="auto"/>
              <w:right w:val="nil"/>
            </w:tcBorders>
            <w:shd w:val="clear" w:color="auto" w:fill="auto"/>
          </w:tcPr>
          <w:p w:rsidR="003E1859" w:rsidRDefault="003E1859" w:rsidP="008E2261">
            <w:pPr>
              <w:rPr>
                <w:color w:val="000000"/>
              </w:rPr>
            </w:pPr>
            <w:r>
              <w:rPr>
                <w:color w:val="000000"/>
              </w:rPr>
              <w:t>Труба вініпластова по стінах і колонах з кріпленням накладними скобами, діаметр до 50 мм</w:t>
            </w:r>
          </w:p>
        </w:tc>
        <w:tc>
          <w:tcPr>
            <w:tcW w:w="1276" w:type="dxa"/>
            <w:tcBorders>
              <w:top w:val="single" w:sz="4" w:space="0" w:color="auto"/>
              <w:left w:val="single" w:sz="4" w:space="0" w:color="auto"/>
              <w:bottom w:val="single" w:sz="4" w:space="0" w:color="auto"/>
              <w:right w:val="nil"/>
            </w:tcBorders>
            <w:shd w:val="clear" w:color="auto" w:fill="auto"/>
          </w:tcPr>
          <w:p w:rsidR="003E1859" w:rsidRDefault="003E1859" w:rsidP="008E2261">
            <w:pPr>
              <w:rPr>
                <w:color w:val="000000"/>
              </w:rPr>
            </w:pPr>
            <w:r>
              <w:rPr>
                <w:color w:val="000000"/>
              </w:rPr>
              <w:t xml:space="preserve"> 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1859" w:rsidRDefault="003E1859" w:rsidP="008E2261">
            <w:pPr>
              <w:jc w:val="right"/>
              <w:rPr>
                <w:color w:val="000000"/>
              </w:rPr>
            </w:pPr>
            <w:r>
              <w:rPr>
                <w:color w:val="000000"/>
              </w:rPr>
              <w:t>12</w:t>
            </w:r>
          </w:p>
        </w:tc>
      </w:tr>
      <w:tr w:rsidR="003E1859" w:rsidTr="008E2261">
        <w:trPr>
          <w:trHeight w:val="246"/>
        </w:trPr>
        <w:tc>
          <w:tcPr>
            <w:tcW w:w="620" w:type="dxa"/>
            <w:tcBorders>
              <w:top w:val="single" w:sz="4" w:space="0" w:color="auto"/>
              <w:bottom w:val="single" w:sz="4" w:space="0" w:color="auto"/>
            </w:tcBorders>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tcBorders>
              <w:top w:val="single" w:sz="4" w:space="0" w:color="auto"/>
              <w:left w:val="nil"/>
              <w:bottom w:val="single" w:sz="4" w:space="0" w:color="auto"/>
              <w:right w:val="nil"/>
            </w:tcBorders>
            <w:shd w:val="clear" w:color="auto" w:fill="auto"/>
          </w:tcPr>
          <w:p w:rsidR="003E1859" w:rsidRDefault="003E1859" w:rsidP="008E2261">
            <w:pPr>
              <w:rPr>
                <w:color w:val="000000"/>
              </w:rPr>
            </w:pPr>
            <w:r>
              <w:rPr>
                <w:color w:val="000000"/>
              </w:rPr>
              <w:t>Кабель до 35 кВ у прокладених трубах, блоках і коробах, маса 1 м до 1 кг</w:t>
            </w:r>
          </w:p>
        </w:tc>
        <w:tc>
          <w:tcPr>
            <w:tcW w:w="1276" w:type="dxa"/>
            <w:tcBorders>
              <w:top w:val="single" w:sz="4" w:space="0" w:color="auto"/>
              <w:left w:val="single" w:sz="4" w:space="0" w:color="auto"/>
              <w:bottom w:val="single" w:sz="4" w:space="0" w:color="auto"/>
              <w:right w:val="nil"/>
            </w:tcBorders>
            <w:shd w:val="clear" w:color="auto" w:fill="auto"/>
          </w:tcPr>
          <w:p w:rsidR="003E1859" w:rsidRDefault="003E1859" w:rsidP="008E2261">
            <w:pPr>
              <w:rPr>
                <w:color w:val="000000"/>
              </w:rPr>
            </w:pPr>
            <w:r>
              <w:rPr>
                <w:color w:val="000000"/>
              </w:rPr>
              <w:t xml:space="preserve"> 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1859" w:rsidRDefault="003E1859" w:rsidP="008E2261">
            <w:pPr>
              <w:jc w:val="right"/>
              <w:rPr>
                <w:color w:val="000000"/>
              </w:rPr>
            </w:pPr>
            <w:r>
              <w:rPr>
                <w:color w:val="000000"/>
              </w:rPr>
              <w:t>120</w:t>
            </w:r>
          </w:p>
        </w:tc>
      </w:tr>
      <w:tr w:rsidR="003E1859" w:rsidTr="008E2261">
        <w:trPr>
          <w:trHeight w:val="246"/>
        </w:trPr>
        <w:tc>
          <w:tcPr>
            <w:tcW w:w="620" w:type="dxa"/>
            <w:tcBorders>
              <w:top w:val="single" w:sz="4" w:space="0" w:color="auto"/>
              <w:bottom w:val="single" w:sz="4" w:space="0" w:color="auto"/>
            </w:tcBorders>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tcBorders>
              <w:top w:val="single" w:sz="4" w:space="0" w:color="auto"/>
              <w:left w:val="single" w:sz="4" w:space="0" w:color="auto"/>
              <w:bottom w:val="single" w:sz="4" w:space="0" w:color="auto"/>
              <w:right w:val="nil"/>
            </w:tcBorders>
            <w:shd w:val="clear" w:color="auto" w:fill="auto"/>
            <w:vAlign w:val="center"/>
          </w:tcPr>
          <w:p w:rsidR="003E1859" w:rsidRDefault="003E1859" w:rsidP="008E2261">
            <w:pPr>
              <w:jc w:val="center"/>
              <w:rPr>
                <w:b/>
                <w:bCs/>
                <w:color w:val="000000"/>
                <w:u w:val="single"/>
              </w:rPr>
            </w:pPr>
            <w:r>
              <w:rPr>
                <w:b/>
                <w:bCs/>
                <w:color w:val="000000"/>
                <w:u w:val="single"/>
              </w:rPr>
              <w:t xml:space="preserve"> Заземлення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E1859" w:rsidRDefault="003E1859" w:rsidP="008E2261">
            <w:pPr>
              <w:jc w:val="center"/>
              <w:rPr>
                <w:color w:val="000000"/>
                <w:u w:val="single"/>
              </w:rPr>
            </w:pPr>
            <w:r>
              <w:rPr>
                <w:color w:val="000000"/>
                <w:u w:val="single"/>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tcBorders>
              <w:top w:val="single" w:sz="4" w:space="0" w:color="auto"/>
              <w:bottom w:val="single" w:sz="4" w:space="0" w:color="auto"/>
            </w:tcBorders>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tcBorders>
              <w:top w:val="single" w:sz="4" w:space="0" w:color="auto"/>
              <w:left w:val="nil"/>
              <w:bottom w:val="single" w:sz="4" w:space="0" w:color="auto"/>
              <w:right w:val="nil"/>
            </w:tcBorders>
            <w:shd w:val="clear" w:color="auto" w:fill="auto"/>
          </w:tcPr>
          <w:p w:rsidR="003E1859" w:rsidRDefault="003E1859" w:rsidP="008E2261">
            <w:pPr>
              <w:rPr>
                <w:color w:val="000000"/>
              </w:rPr>
            </w:pPr>
            <w:r>
              <w:rPr>
                <w:color w:val="000000"/>
              </w:rPr>
              <w:t>Розробка ґрунту вручну в траншеях глибиною до 2 м без кріплень з укосами, група ґрунтів 2</w:t>
            </w:r>
          </w:p>
        </w:tc>
        <w:tc>
          <w:tcPr>
            <w:tcW w:w="1276" w:type="dxa"/>
            <w:tcBorders>
              <w:top w:val="single" w:sz="4" w:space="0" w:color="auto"/>
              <w:left w:val="single" w:sz="4" w:space="0" w:color="auto"/>
              <w:bottom w:val="single" w:sz="4" w:space="0" w:color="auto"/>
              <w:right w:val="nil"/>
            </w:tcBorders>
            <w:shd w:val="clear" w:color="auto" w:fill="auto"/>
          </w:tcPr>
          <w:p w:rsidR="003E1859" w:rsidRDefault="003E1859" w:rsidP="008E2261">
            <w:pPr>
              <w:rPr>
                <w:color w:val="000000"/>
              </w:rPr>
            </w:pPr>
            <w:r>
              <w:rPr>
                <w:color w:val="000000"/>
              </w:rPr>
              <w:t xml:space="preserve"> м3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1859" w:rsidRDefault="003E1859" w:rsidP="008E2261">
            <w:pPr>
              <w:jc w:val="right"/>
              <w:rPr>
                <w:color w:val="000000"/>
              </w:rPr>
            </w:pPr>
            <w:r>
              <w:rPr>
                <w:color w:val="000000"/>
              </w:rPr>
              <w:t>36</w:t>
            </w:r>
          </w:p>
        </w:tc>
      </w:tr>
      <w:tr w:rsidR="003E1859" w:rsidTr="008E2261">
        <w:trPr>
          <w:trHeight w:val="246"/>
        </w:trPr>
        <w:tc>
          <w:tcPr>
            <w:tcW w:w="620" w:type="dxa"/>
            <w:tcBorders>
              <w:top w:val="single" w:sz="4" w:space="0" w:color="auto"/>
              <w:bottom w:val="single" w:sz="4" w:space="0" w:color="auto"/>
            </w:tcBorders>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tcBorders>
              <w:top w:val="single" w:sz="4" w:space="0" w:color="auto"/>
              <w:left w:val="nil"/>
              <w:bottom w:val="single" w:sz="4" w:space="0" w:color="auto"/>
              <w:right w:val="nil"/>
            </w:tcBorders>
            <w:shd w:val="clear" w:color="auto" w:fill="auto"/>
          </w:tcPr>
          <w:p w:rsidR="003E1859" w:rsidRDefault="003E1859" w:rsidP="008E2261">
            <w:pPr>
              <w:rPr>
                <w:color w:val="000000"/>
              </w:rPr>
            </w:pPr>
            <w:r>
              <w:rPr>
                <w:color w:val="000000"/>
              </w:rPr>
              <w:t>Заземлювач горизонтальний у траншеї зі сталі штабової, переріз 160 мм2</w:t>
            </w:r>
          </w:p>
        </w:tc>
        <w:tc>
          <w:tcPr>
            <w:tcW w:w="1276" w:type="dxa"/>
            <w:tcBorders>
              <w:top w:val="single" w:sz="4" w:space="0" w:color="auto"/>
              <w:left w:val="single" w:sz="4" w:space="0" w:color="auto"/>
              <w:bottom w:val="single" w:sz="4" w:space="0" w:color="auto"/>
              <w:right w:val="nil"/>
            </w:tcBorders>
            <w:shd w:val="clear" w:color="auto" w:fill="auto"/>
          </w:tcPr>
          <w:p w:rsidR="003E1859" w:rsidRDefault="003E1859" w:rsidP="008E2261">
            <w:pPr>
              <w:rPr>
                <w:color w:val="000000"/>
              </w:rPr>
            </w:pPr>
            <w:r>
              <w:rPr>
                <w:color w:val="000000"/>
              </w:rPr>
              <w:t xml:space="preserve"> 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1859" w:rsidRDefault="003E1859" w:rsidP="008E2261">
            <w:pPr>
              <w:jc w:val="right"/>
              <w:rPr>
                <w:color w:val="000000"/>
              </w:rPr>
            </w:pPr>
            <w:r>
              <w:rPr>
                <w:color w:val="000000"/>
              </w:rPr>
              <w:t>144</w:t>
            </w:r>
          </w:p>
        </w:tc>
      </w:tr>
      <w:tr w:rsidR="003E1859" w:rsidTr="008E2261">
        <w:trPr>
          <w:trHeight w:val="246"/>
        </w:trPr>
        <w:tc>
          <w:tcPr>
            <w:tcW w:w="620" w:type="dxa"/>
            <w:tcBorders>
              <w:top w:val="single" w:sz="4" w:space="0" w:color="auto"/>
              <w:bottom w:val="single" w:sz="4" w:space="0" w:color="auto"/>
            </w:tcBorders>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tcBorders>
              <w:top w:val="single" w:sz="4" w:space="0" w:color="auto"/>
              <w:left w:val="nil"/>
              <w:bottom w:val="single" w:sz="4" w:space="0" w:color="auto"/>
              <w:right w:val="nil"/>
            </w:tcBorders>
            <w:shd w:val="clear" w:color="auto" w:fill="auto"/>
          </w:tcPr>
          <w:p w:rsidR="003E1859" w:rsidRDefault="003E1859" w:rsidP="008E2261">
            <w:pPr>
              <w:rPr>
                <w:color w:val="000000"/>
              </w:rPr>
            </w:pPr>
            <w:r>
              <w:rPr>
                <w:color w:val="000000"/>
              </w:rPr>
              <w:t>Заземлювач вертикальний з круглої сталі діаметром 16 мм</w:t>
            </w:r>
          </w:p>
        </w:tc>
        <w:tc>
          <w:tcPr>
            <w:tcW w:w="1276" w:type="dxa"/>
            <w:tcBorders>
              <w:top w:val="single" w:sz="4" w:space="0" w:color="auto"/>
              <w:left w:val="single" w:sz="4" w:space="0" w:color="auto"/>
              <w:bottom w:val="single" w:sz="4" w:space="0" w:color="auto"/>
              <w:right w:val="nil"/>
            </w:tcBorders>
            <w:shd w:val="clear" w:color="auto" w:fill="auto"/>
          </w:tcPr>
          <w:p w:rsidR="003E1859" w:rsidRDefault="003E1859" w:rsidP="008E2261">
            <w:pPr>
              <w:rPr>
                <w:color w:val="000000"/>
              </w:rPr>
            </w:pPr>
            <w:r>
              <w:rPr>
                <w:color w:val="000000"/>
              </w:rPr>
              <w:t xml:space="preserve"> 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1859" w:rsidRDefault="003E1859" w:rsidP="008E2261">
            <w:pPr>
              <w:jc w:val="right"/>
              <w:rPr>
                <w:color w:val="000000"/>
              </w:rPr>
            </w:pPr>
            <w:r>
              <w:rPr>
                <w:color w:val="000000"/>
              </w:rPr>
              <w:t>48</w:t>
            </w:r>
          </w:p>
        </w:tc>
      </w:tr>
      <w:tr w:rsidR="003E1859" w:rsidTr="008E2261">
        <w:trPr>
          <w:trHeight w:val="246"/>
        </w:trPr>
        <w:tc>
          <w:tcPr>
            <w:tcW w:w="620" w:type="dxa"/>
            <w:tcBorders>
              <w:top w:val="single" w:sz="4" w:space="0" w:color="auto"/>
              <w:bottom w:val="single" w:sz="4" w:space="0" w:color="auto"/>
            </w:tcBorders>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tcBorders>
              <w:top w:val="single" w:sz="4" w:space="0" w:color="auto"/>
              <w:left w:val="nil"/>
              <w:bottom w:val="single" w:sz="4" w:space="0" w:color="auto"/>
              <w:right w:val="nil"/>
            </w:tcBorders>
            <w:shd w:val="clear" w:color="auto" w:fill="auto"/>
          </w:tcPr>
          <w:p w:rsidR="003E1859" w:rsidRDefault="003E1859" w:rsidP="008E2261">
            <w:pPr>
              <w:rPr>
                <w:color w:val="000000"/>
              </w:rPr>
            </w:pPr>
            <w:r>
              <w:rPr>
                <w:color w:val="000000"/>
              </w:rPr>
              <w:t>Засипка вручну траншей, пазух котлованів і ям, група ґрунтів 1</w:t>
            </w:r>
          </w:p>
        </w:tc>
        <w:tc>
          <w:tcPr>
            <w:tcW w:w="1276" w:type="dxa"/>
            <w:tcBorders>
              <w:top w:val="single" w:sz="4" w:space="0" w:color="auto"/>
              <w:left w:val="single" w:sz="4" w:space="0" w:color="auto"/>
              <w:bottom w:val="single" w:sz="4" w:space="0" w:color="auto"/>
              <w:right w:val="nil"/>
            </w:tcBorders>
            <w:shd w:val="clear" w:color="auto" w:fill="auto"/>
          </w:tcPr>
          <w:p w:rsidR="003E1859" w:rsidRDefault="003E1859" w:rsidP="008E2261">
            <w:pPr>
              <w:rPr>
                <w:color w:val="000000"/>
              </w:rPr>
            </w:pPr>
            <w:r>
              <w:rPr>
                <w:color w:val="000000"/>
              </w:rPr>
              <w:t xml:space="preserve"> м3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1859" w:rsidRDefault="003E1859" w:rsidP="008E2261">
            <w:pPr>
              <w:jc w:val="right"/>
              <w:rPr>
                <w:color w:val="000000"/>
              </w:rPr>
            </w:pPr>
            <w:r>
              <w:rPr>
                <w:color w:val="000000"/>
              </w:rPr>
              <w:t>36</w:t>
            </w:r>
          </w:p>
        </w:tc>
      </w:tr>
      <w:tr w:rsidR="003E1859" w:rsidTr="008E2261">
        <w:trPr>
          <w:trHeight w:val="246"/>
        </w:trPr>
        <w:tc>
          <w:tcPr>
            <w:tcW w:w="620" w:type="dxa"/>
            <w:tcBorders>
              <w:top w:val="single" w:sz="4" w:space="0" w:color="auto"/>
              <w:bottom w:val="single" w:sz="4" w:space="0" w:color="auto"/>
            </w:tcBorders>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tcBorders>
              <w:top w:val="single" w:sz="4" w:space="0" w:color="auto"/>
              <w:left w:val="nil"/>
              <w:bottom w:val="single" w:sz="4" w:space="0" w:color="auto"/>
              <w:right w:val="nil"/>
            </w:tcBorders>
            <w:shd w:val="clear" w:color="auto" w:fill="auto"/>
          </w:tcPr>
          <w:p w:rsidR="003E1859" w:rsidRDefault="003E1859" w:rsidP="008E2261">
            <w:pPr>
              <w:rPr>
                <w:color w:val="000000"/>
              </w:rPr>
            </w:pPr>
            <w:r>
              <w:rPr>
                <w:color w:val="000000"/>
              </w:rPr>
              <w:t>Замірювання електричного опору контуру заземленння підстанції</w:t>
            </w:r>
          </w:p>
        </w:tc>
        <w:tc>
          <w:tcPr>
            <w:tcW w:w="1276" w:type="dxa"/>
            <w:tcBorders>
              <w:top w:val="single" w:sz="4" w:space="0" w:color="auto"/>
              <w:left w:val="single" w:sz="4" w:space="0" w:color="auto"/>
              <w:bottom w:val="single" w:sz="4" w:space="0" w:color="auto"/>
              <w:right w:val="nil"/>
            </w:tcBorders>
            <w:shd w:val="clear" w:color="auto" w:fill="auto"/>
          </w:tcPr>
          <w:p w:rsidR="003E1859" w:rsidRDefault="003E1859" w:rsidP="008E2261">
            <w:pPr>
              <w:rPr>
                <w:color w:val="000000"/>
              </w:rPr>
            </w:pPr>
            <w:r>
              <w:rPr>
                <w:color w:val="000000"/>
              </w:rPr>
              <w:t xml:space="preserve"> підстан.</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1859" w:rsidRDefault="003E1859" w:rsidP="008E2261">
            <w:pPr>
              <w:jc w:val="right"/>
              <w:rPr>
                <w:color w:val="000000"/>
              </w:rPr>
            </w:pPr>
            <w:r>
              <w:rPr>
                <w:color w:val="000000"/>
              </w:rPr>
              <w:t>4</w:t>
            </w:r>
          </w:p>
        </w:tc>
      </w:tr>
      <w:tr w:rsidR="003E1859" w:rsidTr="008E2261">
        <w:trPr>
          <w:trHeight w:val="246"/>
        </w:trPr>
        <w:tc>
          <w:tcPr>
            <w:tcW w:w="620" w:type="dxa"/>
            <w:tcBorders>
              <w:top w:val="single" w:sz="4" w:space="0" w:color="auto"/>
              <w:bottom w:val="single" w:sz="4" w:space="0" w:color="auto"/>
            </w:tcBorders>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tcBorders>
              <w:top w:val="single" w:sz="4" w:space="0" w:color="auto"/>
              <w:left w:val="single" w:sz="4" w:space="0" w:color="auto"/>
              <w:bottom w:val="single" w:sz="4" w:space="0" w:color="auto"/>
              <w:right w:val="nil"/>
            </w:tcBorders>
            <w:shd w:val="clear" w:color="auto" w:fill="auto"/>
            <w:vAlign w:val="center"/>
          </w:tcPr>
          <w:p w:rsidR="003E1859" w:rsidRDefault="003E1859" w:rsidP="008E2261">
            <w:pPr>
              <w:jc w:val="center"/>
              <w:rPr>
                <w:b/>
                <w:bCs/>
                <w:color w:val="000000"/>
                <w:u w:val="single"/>
              </w:rPr>
            </w:pPr>
            <w:r>
              <w:rPr>
                <w:b/>
                <w:bCs/>
                <w:color w:val="000000"/>
                <w:u w:val="single"/>
              </w:rPr>
              <w:t xml:space="preserve"> Пусконалагоджувальні роботи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E1859" w:rsidRDefault="003E1859" w:rsidP="008E2261">
            <w:pPr>
              <w:jc w:val="center"/>
              <w:rPr>
                <w:color w:val="000000"/>
                <w:u w:val="single"/>
              </w:rPr>
            </w:pPr>
            <w:r>
              <w:rPr>
                <w:color w:val="000000"/>
                <w:u w:val="single"/>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tcBorders>
              <w:top w:val="single" w:sz="4" w:space="0" w:color="auto"/>
              <w:bottom w:val="single" w:sz="4" w:space="0" w:color="auto"/>
            </w:tcBorders>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tcBorders>
              <w:top w:val="single" w:sz="4" w:space="0" w:color="auto"/>
              <w:left w:val="nil"/>
              <w:bottom w:val="single" w:sz="4" w:space="0" w:color="auto"/>
              <w:right w:val="nil"/>
            </w:tcBorders>
            <w:shd w:val="clear" w:color="auto" w:fill="auto"/>
          </w:tcPr>
          <w:p w:rsidR="003E1859" w:rsidRDefault="003E1859" w:rsidP="008E2261">
            <w:pPr>
              <w:rPr>
                <w:color w:val="000000"/>
              </w:rPr>
            </w:pPr>
            <w:r>
              <w:rPr>
                <w:color w:val="000000"/>
              </w:rPr>
              <w:t>Трансформатор трифазний масляний двообмоточний, напруга до 11 кВ потужність до 0,32 МВА [в електроустановках, що знаходяться під напругою [з оформленням наряду допуску]]</w:t>
            </w:r>
          </w:p>
        </w:tc>
        <w:tc>
          <w:tcPr>
            <w:tcW w:w="1276" w:type="dxa"/>
            <w:tcBorders>
              <w:top w:val="single" w:sz="4" w:space="0" w:color="auto"/>
              <w:left w:val="single" w:sz="4" w:space="0" w:color="auto"/>
              <w:bottom w:val="single" w:sz="4" w:space="0" w:color="auto"/>
              <w:right w:val="nil"/>
            </w:tcBorders>
            <w:shd w:val="clear" w:color="auto" w:fill="auto"/>
          </w:tcPr>
          <w:p w:rsidR="003E1859" w:rsidRDefault="003E1859" w:rsidP="008E2261">
            <w:pPr>
              <w:rPr>
                <w:color w:val="000000"/>
              </w:rPr>
            </w:pPr>
            <w:r>
              <w:rPr>
                <w:color w:val="000000"/>
              </w:rPr>
              <w:t xml:space="preserve"> 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1859" w:rsidRDefault="003E1859" w:rsidP="008E2261">
            <w:pPr>
              <w:jc w:val="right"/>
              <w:rPr>
                <w:color w:val="000000"/>
              </w:rPr>
            </w:pPr>
            <w:r>
              <w:rPr>
                <w:color w:val="000000"/>
              </w:rPr>
              <w:t>4</w:t>
            </w:r>
          </w:p>
        </w:tc>
      </w:tr>
      <w:tr w:rsidR="003E1859" w:rsidTr="008E2261">
        <w:trPr>
          <w:trHeight w:val="246"/>
        </w:trPr>
        <w:tc>
          <w:tcPr>
            <w:tcW w:w="620" w:type="dxa"/>
            <w:tcBorders>
              <w:top w:val="single" w:sz="4" w:space="0" w:color="auto"/>
              <w:bottom w:val="single" w:sz="4" w:space="0" w:color="auto"/>
            </w:tcBorders>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tcBorders>
              <w:top w:val="single" w:sz="4" w:space="0" w:color="auto"/>
              <w:left w:val="nil"/>
              <w:bottom w:val="single" w:sz="4" w:space="0" w:color="auto"/>
              <w:right w:val="nil"/>
            </w:tcBorders>
            <w:shd w:val="clear" w:color="auto" w:fill="auto"/>
          </w:tcPr>
          <w:p w:rsidR="003E1859" w:rsidRDefault="003E1859" w:rsidP="008E2261">
            <w:pPr>
              <w:rPr>
                <w:color w:val="000000"/>
              </w:rPr>
            </w:pPr>
            <w:r>
              <w:rPr>
                <w:color w:val="000000"/>
              </w:rPr>
              <w:t>Випробування масла на пробій [в електроустановках, що знаходяться під напругою [з оформленням наряду допуску]]</w:t>
            </w:r>
          </w:p>
        </w:tc>
        <w:tc>
          <w:tcPr>
            <w:tcW w:w="1276" w:type="dxa"/>
            <w:tcBorders>
              <w:top w:val="single" w:sz="4" w:space="0" w:color="auto"/>
              <w:left w:val="single" w:sz="4" w:space="0" w:color="auto"/>
              <w:bottom w:val="single" w:sz="4" w:space="0" w:color="auto"/>
              <w:right w:val="nil"/>
            </w:tcBorders>
            <w:shd w:val="clear" w:color="auto" w:fill="auto"/>
          </w:tcPr>
          <w:p w:rsidR="003E1859" w:rsidRDefault="003E1859" w:rsidP="008E2261">
            <w:pPr>
              <w:rPr>
                <w:color w:val="000000"/>
              </w:rPr>
            </w:pPr>
            <w:r>
              <w:rPr>
                <w:color w:val="000000"/>
              </w:rPr>
              <w:t xml:space="preserve"> випроб.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1859" w:rsidRDefault="003E1859" w:rsidP="008E2261">
            <w:pPr>
              <w:jc w:val="right"/>
              <w:rPr>
                <w:color w:val="000000"/>
              </w:rPr>
            </w:pPr>
            <w:r>
              <w:rPr>
                <w:color w:val="000000"/>
              </w:rPr>
              <w:t>4</w:t>
            </w:r>
          </w:p>
        </w:tc>
      </w:tr>
      <w:tr w:rsidR="003E1859" w:rsidTr="008E2261">
        <w:trPr>
          <w:trHeight w:val="246"/>
        </w:trPr>
        <w:tc>
          <w:tcPr>
            <w:tcW w:w="620" w:type="dxa"/>
            <w:tcBorders>
              <w:top w:val="single" w:sz="4" w:space="0" w:color="auto"/>
              <w:bottom w:val="single" w:sz="4" w:space="0" w:color="auto"/>
            </w:tcBorders>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tcBorders>
              <w:top w:val="single" w:sz="4" w:space="0" w:color="auto"/>
              <w:left w:val="nil"/>
              <w:bottom w:val="single" w:sz="4" w:space="0" w:color="auto"/>
              <w:right w:val="nil"/>
            </w:tcBorders>
            <w:shd w:val="clear" w:color="auto" w:fill="auto"/>
          </w:tcPr>
          <w:p w:rsidR="003E1859" w:rsidRDefault="003E1859" w:rsidP="008E2261">
            <w:pPr>
              <w:rPr>
                <w:color w:val="000000"/>
              </w:rPr>
            </w:pPr>
            <w:r>
              <w:rPr>
                <w:color w:val="000000"/>
              </w:rPr>
              <w:t>Фазування електричної лінії або трансформатора з мережею, напруга до 1 кВ [в електроустановках, що знаходяться під напругою [з оформленням наряду допуску]]</w:t>
            </w:r>
          </w:p>
        </w:tc>
        <w:tc>
          <w:tcPr>
            <w:tcW w:w="1276" w:type="dxa"/>
            <w:tcBorders>
              <w:top w:val="single" w:sz="4" w:space="0" w:color="auto"/>
              <w:left w:val="single" w:sz="4" w:space="0" w:color="auto"/>
              <w:bottom w:val="single" w:sz="4" w:space="0" w:color="auto"/>
              <w:right w:val="nil"/>
            </w:tcBorders>
            <w:shd w:val="clear" w:color="auto" w:fill="auto"/>
          </w:tcPr>
          <w:p w:rsidR="003E1859" w:rsidRDefault="003E1859" w:rsidP="008E2261">
            <w:pPr>
              <w:rPr>
                <w:color w:val="000000"/>
              </w:rPr>
            </w:pPr>
            <w:r>
              <w:rPr>
                <w:color w:val="000000"/>
              </w:rPr>
              <w:t xml:space="preserve"> фазув-ня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1859" w:rsidRDefault="003E1859" w:rsidP="008E2261">
            <w:pPr>
              <w:jc w:val="right"/>
              <w:rPr>
                <w:color w:val="000000"/>
              </w:rPr>
            </w:pPr>
            <w:r>
              <w:rPr>
                <w:color w:val="000000"/>
              </w:rPr>
              <w:t>24</w:t>
            </w:r>
          </w:p>
        </w:tc>
      </w:tr>
      <w:tr w:rsidR="003E1859" w:rsidTr="008E2261">
        <w:trPr>
          <w:trHeight w:val="246"/>
        </w:trPr>
        <w:tc>
          <w:tcPr>
            <w:tcW w:w="620" w:type="dxa"/>
            <w:tcBorders>
              <w:top w:val="single" w:sz="4" w:space="0" w:color="auto"/>
              <w:bottom w:val="single" w:sz="4" w:space="0" w:color="auto"/>
            </w:tcBorders>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tcBorders>
              <w:top w:val="single" w:sz="4" w:space="0" w:color="auto"/>
              <w:left w:val="nil"/>
              <w:bottom w:val="single" w:sz="4" w:space="0" w:color="auto"/>
              <w:right w:val="nil"/>
            </w:tcBorders>
            <w:shd w:val="clear" w:color="auto" w:fill="auto"/>
          </w:tcPr>
          <w:p w:rsidR="003E1859" w:rsidRDefault="003E1859" w:rsidP="008E2261">
            <w:pPr>
              <w:rPr>
                <w:color w:val="000000"/>
              </w:rPr>
            </w:pPr>
            <w:r>
              <w:rPr>
                <w:color w:val="000000"/>
              </w:rPr>
              <w:t>Фазування електричної лінії або трансформатора з мережею, напруга понад 1 кВ [в електроустановках, що знаходяться під напругою [з оформленням наряду допуску]]</w:t>
            </w:r>
          </w:p>
        </w:tc>
        <w:tc>
          <w:tcPr>
            <w:tcW w:w="1276" w:type="dxa"/>
            <w:tcBorders>
              <w:top w:val="single" w:sz="4" w:space="0" w:color="auto"/>
              <w:left w:val="single" w:sz="4" w:space="0" w:color="auto"/>
              <w:bottom w:val="single" w:sz="4" w:space="0" w:color="auto"/>
              <w:right w:val="nil"/>
            </w:tcBorders>
            <w:shd w:val="clear" w:color="auto" w:fill="auto"/>
          </w:tcPr>
          <w:p w:rsidR="003E1859" w:rsidRDefault="003E1859" w:rsidP="008E2261">
            <w:pPr>
              <w:rPr>
                <w:color w:val="000000"/>
              </w:rPr>
            </w:pPr>
            <w:r>
              <w:rPr>
                <w:color w:val="000000"/>
              </w:rPr>
              <w:t xml:space="preserve"> фазув-ня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1859" w:rsidRDefault="003E1859" w:rsidP="008E2261">
            <w:pPr>
              <w:jc w:val="right"/>
              <w:rPr>
                <w:color w:val="000000"/>
              </w:rPr>
            </w:pPr>
            <w:r>
              <w:rPr>
                <w:color w:val="000000"/>
              </w:rPr>
              <w:t>12</w:t>
            </w:r>
          </w:p>
        </w:tc>
      </w:tr>
    </w:tbl>
    <w:p w:rsidR="003E1859" w:rsidRPr="00AF628D" w:rsidRDefault="003E1859" w:rsidP="003E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3E1859" w:rsidRDefault="003E1859" w:rsidP="003E1859">
      <w:pPr>
        <w:rPr>
          <w:lang w:val="ru-RU"/>
        </w:rPr>
      </w:pPr>
      <w:r w:rsidRPr="00F0179B">
        <w:rPr>
          <w:lang w:val="ru-RU"/>
        </w:rPr>
        <w:t>2. Перелік матеріальних ресурсів та устаткування.</w:t>
      </w:r>
    </w:p>
    <w:p w:rsidR="003E1859" w:rsidRDefault="003E1859" w:rsidP="003E1859">
      <w:pPr>
        <w:rPr>
          <w:lang w:val="ru-RU"/>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753"/>
        <w:gridCol w:w="718"/>
        <w:gridCol w:w="931"/>
        <w:gridCol w:w="931"/>
        <w:gridCol w:w="2474"/>
        <w:gridCol w:w="1836"/>
        <w:gridCol w:w="1387"/>
      </w:tblGrid>
      <w:tr w:rsidR="003E1859" w:rsidRPr="004E59F3" w:rsidTr="008E2261">
        <w:trPr>
          <w:trHeight w:val="20"/>
        </w:trPr>
        <w:tc>
          <w:tcPr>
            <w:tcW w:w="605" w:type="dxa"/>
            <w:shd w:val="clear" w:color="auto" w:fill="auto"/>
            <w:vAlign w:val="center"/>
            <w:hideMark/>
          </w:tcPr>
          <w:p w:rsidR="003E1859" w:rsidRPr="004E59F3" w:rsidRDefault="003E1859" w:rsidP="008E2261">
            <w:pPr>
              <w:jc w:val="center"/>
              <w:rPr>
                <w:color w:val="000000"/>
                <w:lang w:eastAsia="uk-UA"/>
              </w:rPr>
            </w:pPr>
            <w:r w:rsidRPr="004E59F3">
              <w:rPr>
                <w:color w:val="000000"/>
              </w:rPr>
              <w:t>№ п/п</w:t>
            </w:r>
          </w:p>
        </w:tc>
        <w:tc>
          <w:tcPr>
            <w:tcW w:w="5811" w:type="dxa"/>
            <w:gridSpan w:val="5"/>
            <w:shd w:val="clear" w:color="auto" w:fill="auto"/>
            <w:vAlign w:val="center"/>
            <w:hideMark/>
          </w:tcPr>
          <w:p w:rsidR="003E1859" w:rsidRPr="004E59F3" w:rsidRDefault="003E1859" w:rsidP="008E2261">
            <w:pPr>
              <w:jc w:val="center"/>
              <w:rPr>
                <w:color w:val="000000"/>
              </w:rPr>
            </w:pPr>
            <w:r w:rsidRPr="004E59F3">
              <w:rPr>
                <w:color w:val="000000"/>
              </w:rPr>
              <w:t xml:space="preserve">Найменування </w:t>
            </w:r>
          </w:p>
        </w:tc>
        <w:tc>
          <w:tcPr>
            <w:tcW w:w="1836" w:type="dxa"/>
            <w:shd w:val="clear" w:color="auto" w:fill="auto"/>
            <w:vAlign w:val="center"/>
            <w:hideMark/>
          </w:tcPr>
          <w:p w:rsidR="003E1859" w:rsidRPr="004E59F3" w:rsidRDefault="003E1859" w:rsidP="008E2261">
            <w:pPr>
              <w:jc w:val="center"/>
              <w:rPr>
                <w:color w:val="000000"/>
              </w:rPr>
            </w:pPr>
            <w:r w:rsidRPr="004E59F3">
              <w:rPr>
                <w:color w:val="000000"/>
              </w:rPr>
              <w:t>Одиницявиміру</w:t>
            </w:r>
          </w:p>
        </w:tc>
        <w:tc>
          <w:tcPr>
            <w:tcW w:w="1382" w:type="dxa"/>
            <w:shd w:val="clear" w:color="auto" w:fill="auto"/>
            <w:vAlign w:val="center"/>
            <w:hideMark/>
          </w:tcPr>
          <w:p w:rsidR="003E1859" w:rsidRPr="004E59F3" w:rsidRDefault="003E1859" w:rsidP="008E2261">
            <w:pPr>
              <w:jc w:val="center"/>
              <w:rPr>
                <w:color w:val="000000"/>
              </w:rPr>
            </w:pPr>
            <w:r w:rsidRPr="004E59F3">
              <w:rPr>
                <w:color w:val="000000"/>
              </w:rPr>
              <w:t>Кількість</w:t>
            </w:r>
          </w:p>
        </w:tc>
      </w:tr>
      <w:tr w:rsidR="003E1859" w:rsidRPr="004E59F3" w:rsidTr="008E2261">
        <w:trPr>
          <w:trHeight w:val="20"/>
        </w:trPr>
        <w:tc>
          <w:tcPr>
            <w:tcW w:w="605" w:type="dxa"/>
            <w:shd w:val="clear" w:color="auto" w:fill="auto"/>
            <w:vAlign w:val="center"/>
            <w:hideMark/>
          </w:tcPr>
          <w:p w:rsidR="003E1859" w:rsidRPr="004E59F3" w:rsidRDefault="003E1859" w:rsidP="008E2261">
            <w:pPr>
              <w:jc w:val="center"/>
              <w:rPr>
                <w:color w:val="000000"/>
              </w:rPr>
            </w:pPr>
            <w:r w:rsidRPr="004E59F3">
              <w:rPr>
                <w:color w:val="000000"/>
              </w:rPr>
              <w:t>1</w:t>
            </w:r>
          </w:p>
        </w:tc>
        <w:tc>
          <w:tcPr>
            <w:tcW w:w="5811" w:type="dxa"/>
            <w:gridSpan w:val="5"/>
            <w:shd w:val="clear" w:color="auto" w:fill="auto"/>
            <w:vAlign w:val="center"/>
            <w:hideMark/>
          </w:tcPr>
          <w:p w:rsidR="003E1859" w:rsidRPr="004E59F3" w:rsidRDefault="003E1859" w:rsidP="008E2261">
            <w:pPr>
              <w:jc w:val="center"/>
              <w:rPr>
                <w:color w:val="000000"/>
                <w:lang w:val="en-US"/>
              </w:rPr>
            </w:pPr>
            <w:r w:rsidRPr="004E59F3">
              <w:rPr>
                <w:color w:val="000000"/>
                <w:lang w:val="en-US"/>
              </w:rPr>
              <w:t>2</w:t>
            </w:r>
          </w:p>
        </w:tc>
        <w:tc>
          <w:tcPr>
            <w:tcW w:w="1836" w:type="dxa"/>
            <w:shd w:val="clear" w:color="auto" w:fill="auto"/>
            <w:vAlign w:val="center"/>
            <w:hideMark/>
          </w:tcPr>
          <w:p w:rsidR="003E1859" w:rsidRPr="004E59F3" w:rsidRDefault="003E1859" w:rsidP="008E2261">
            <w:pPr>
              <w:jc w:val="center"/>
              <w:rPr>
                <w:color w:val="000000"/>
                <w:lang w:val="en-US"/>
              </w:rPr>
            </w:pPr>
            <w:r w:rsidRPr="004E59F3">
              <w:rPr>
                <w:color w:val="000000"/>
                <w:lang w:val="en-US"/>
              </w:rPr>
              <w:t>3</w:t>
            </w:r>
          </w:p>
        </w:tc>
        <w:tc>
          <w:tcPr>
            <w:tcW w:w="1382" w:type="dxa"/>
            <w:shd w:val="clear" w:color="auto" w:fill="auto"/>
            <w:vAlign w:val="center"/>
            <w:hideMark/>
          </w:tcPr>
          <w:p w:rsidR="003E1859" w:rsidRPr="004E59F3" w:rsidRDefault="003E1859" w:rsidP="008E2261">
            <w:pPr>
              <w:jc w:val="center"/>
              <w:rPr>
                <w:color w:val="000000"/>
                <w:lang w:val="en-US"/>
              </w:rPr>
            </w:pPr>
            <w:r w:rsidRPr="004E59F3">
              <w:rPr>
                <w:color w:val="000000"/>
                <w:lang w:val="en-US"/>
              </w:rPr>
              <w:t>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lang w:eastAsia="uk-UA"/>
              </w:rPr>
            </w:pPr>
            <w:r>
              <w:rPr>
                <w:color w:val="000000"/>
              </w:rPr>
              <w:t>Болти із шестигранною головкою оцинковані,</w:t>
            </w:r>
            <w:r>
              <w:rPr>
                <w:color w:val="000000"/>
              </w:rPr>
              <w:br/>
              <w:t xml:space="preserve"> діаметр різьби 12-[14] мм</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0,00347</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Гвинти з напівкруглою головкою, довжина 50</w:t>
            </w:r>
            <w:r>
              <w:rPr>
                <w:color w:val="000000"/>
              </w:rPr>
              <w:br/>
              <w:t>мм</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0,054468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Фарба олійна спеціальна густотерта для</w:t>
            </w:r>
            <w:r>
              <w:rPr>
                <w:color w:val="000000"/>
              </w:rPr>
              <w:br/>
              <w:t>зовнішніх робіт МА-015 захисна 736</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0,95584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Дріт сталевий низьковуглецевий різного</w:t>
            </w:r>
            <w:r>
              <w:rPr>
                <w:color w:val="000000"/>
              </w:rPr>
              <w:br/>
              <w:t>призначення оцинкований, діаметр 6,0-6,3</w:t>
            </w:r>
            <w:r>
              <w:rPr>
                <w:color w:val="000000"/>
              </w:rPr>
              <w:br/>
              <w:t>мм</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0,044755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Лак бітумний, марка БТ-123</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0,0085886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Лак масляний, марка МА-592</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0,01776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Сталь кругла ф 18</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2,0592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Сталь кругла ф 10</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1,2459216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Сталь кругла</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0,3888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Болти будівельні з гайками та шайбами</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0,159656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Муфти прямі короткі [фітинги] з ковкого</w:t>
            </w:r>
            <w:r>
              <w:rPr>
                <w:color w:val="000000"/>
              </w:rPr>
              <w:br/>
              <w:t>чавуну з циліндричною різьбою,</w:t>
            </w:r>
            <w:r>
              <w:rPr>
                <w:color w:val="000000"/>
              </w:rPr>
              <w:br/>
              <w:t>максимальний умовний прохід 65 мм</w:t>
            </w:r>
          </w:p>
        </w:tc>
        <w:tc>
          <w:tcPr>
            <w:tcW w:w="1836" w:type="dxa"/>
            <w:shd w:val="clear" w:color="auto" w:fill="auto"/>
          </w:tcPr>
          <w:p w:rsidR="003E1859" w:rsidRDefault="003E1859" w:rsidP="008E2261">
            <w:pPr>
              <w:jc w:val="center"/>
              <w:rPr>
                <w:color w:val="000000"/>
              </w:rPr>
            </w:pPr>
            <w:r>
              <w:rPr>
                <w:color w:val="000000"/>
              </w:rPr>
              <w:t>10шт</w:t>
            </w:r>
          </w:p>
        </w:tc>
        <w:tc>
          <w:tcPr>
            <w:tcW w:w="1382" w:type="dxa"/>
            <w:shd w:val="clear" w:color="auto" w:fill="auto"/>
          </w:tcPr>
          <w:p w:rsidR="003E1859" w:rsidRDefault="003E1859" w:rsidP="008E2261">
            <w:pPr>
              <w:jc w:val="right"/>
              <w:rPr>
                <w:color w:val="000000"/>
              </w:rPr>
            </w:pPr>
            <w:r>
              <w:rPr>
                <w:color w:val="000000"/>
              </w:rPr>
              <w:t>1,8156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Скоба монтажна металева D25-27</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4104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Скоба монтажна металева D32-34</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7618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Плакат попереджувальний</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273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Металоконструкції індивідуальні</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0,898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Гарячекатана арматурна сталь гладка, клас</w:t>
            </w:r>
            <w:r>
              <w:rPr>
                <w:color w:val="000000"/>
              </w:rPr>
              <w:br/>
              <w:t>А-1, діаметр 14 мм</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0,145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Трубостійки</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47</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Відтяжка тросова М8</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94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Проводи мідні гнучкі, марка МГ, переріз 4</w:t>
            </w:r>
            <w:r>
              <w:rPr>
                <w:color w:val="000000"/>
              </w:rPr>
              <w:br/>
              <w:t>мм2</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0,000238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Самонесучий ізольований провід, марка СІП-</w:t>
            </w:r>
            <w:r>
              <w:rPr>
                <w:color w:val="000000"/>
              </w:rPr>
              <w:br/>
              <w:t>3, перерiз 1х70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0,844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Самонесучий ізольований провід, марка</w:t>
            </w:r>
            <w:r>
              <w:rPr>
                <w:color w:val="000000"/>
              </w:rPr>
              <w:br/>
              <w:t>AsXSn, переріз 4х16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2,485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Самонесучий ізольований провід, марка</w:t>
            </w:r>
            <w:r>
              <w:rPr>
                <w:color w:val="000000"/>
              </w:rPr>
              <w:br/>
              <w:t>AsXSn, перерiз 2х35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0,942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Самонесучий ізольований провід, марка</w:t>
            </w:r>
            <w:r>
              <w:rPr>
                <w:color w:val="000000"/>
              </w:rPr>
              <w:br/>
              <w:t>AsXSn, перерiз 4х35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0,87</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Самонесучий ізольований провід, марка</w:t>
            </w:r>
            <w:r>
              <w:rPr>
                <w:color w:val="000000"/>
              </w:rPr>
              <w:br/>
              <w:t>AsXSn, переріз 4х25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1,457</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Самонесучий ізольований провід, марка</w:t>
            </w:r>
            <w:r>
              <w:rPr>
                <w:color w:val="000000"/>
              </w:rPr>
              <w:br/>
              <w:t>AsXSn, перерiз 2х25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3,549</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Самонесучий ізольований провід, марка</w:t>
            </w:r>
            <w:r>
              <w:rPr>
                <w:color w:val="000000"/>
              </w:rPr>
              <w:br/>
              <w:t>AsXSn, перерiз 4х50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2,161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Самонесучий ізольований провід, марка</w:t>
            </w:r>
            <w:r>
              <w:rPr>
                <w:color w:val="000000"/>
              </w:rPr>
              <w:br/>
              <w:t>AsXSn, переріз 4х70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3,003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Самонесучий ізольований провід, марка</w:t>
            </w:r>
            <w:r>
              <w:rPr>
                <w:color w:val="000000"/>
              </w:rPr>
              <w:br/>
              <w:t>AsXSn, переріз 4х95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0,908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Самонесучий ізольований провід марка</w:t>
            </w:r>
            <w:r>
              <w:rPr>
                <w:color w:val="000000"/>
              </w:rPr>
              <w:br/>
              <w:t>AsXSn переріз 2x16</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7,77</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Спіральна в'язка ізольована GSTTI 95</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Спіральна в'язка AST 70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10</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Спіральна в'язка серії PLDT2 R</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Траверси сталевi ТМз12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Траверси ТМ-6</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Сталь штабова 40х4 мм</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1,03145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Сталь штабова 25х4 мм</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0,02106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Полоса 40х4, м оцинкована</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0,1872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З'єднувачі овальні сталеві, марка СОС-25-1а</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19,128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Траверса сталева ТН4</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Кронштейн КР5</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Кронштейн КР10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Кронштейн КР3</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Кронштейн КР2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Кронштейн КР4</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Траверса ТМн11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Вал приводу ВП1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Траверса ТМн16</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Кріплення підкоса в/в (У-1)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Кріплення підкоса в/в (У-3)</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48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Кріплення підкоса в/в (У-4)</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Кріплення підкоса У 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Емаль антикорозійна ПФ-115 сіра</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0,13084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Металорукав Ду=32</w:t>
            </w:r>
          </w:p>
        </w:tc>
        <w:tc>
          <w:tcPr>
            <w:tcW w:w="1836" w:type="dxa"/>
            <w:shd w:val="clear" w:color="auto" w:fill="auto"/>
          </w:tcPr>
          <w:p w:rsidR="003E1859" w:rsidRDefault="003E1859" w:rsidP="008E2261">
            <w:pPr>
              <w:jc w:val="center"/>
              <w:rPr>
                <w:color w:val="000000"/>
              </w:rPr>
            </w:pPr>
            <w:r>
              <w:rPr>
                <w:color w:val="000000"/>
              </w:rPr>
              <w:t>м</w:t>
            </w:r>
          </w:p>
        </w:tc>
        <w:tc>
          <w:tcPr>
            <w:tcW w:w="1382" w:type="dxa"/>
            <w:shd w:val="clear" w:color="auto" w:fill="auto"/>
          </w:tcPr>
          <w:p w:rsidR="003E1859" w:rsidRDefault="003E1859" w:rsidP="008E2261">
            <w:pPr>
              <w:jc w:val="right"/>
              <w:rPr>
                <w:color w:val="000000"/>
              </w:rPr>
            </w:pPr>
            <w:r>
              <w:rPr>
                <w:color w:val="000000"/>
              </w:rPr>
              <w:t>623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Гофротруба ПВХ Ду=25</w:t>
            </w:r>
          </w:p>
        </w:tc>
        <w:tc>
          <w:tcPr>
            <w:tcW w:w="1836" w:type="dxa"/>
            <w:shd w:val="clear" w:color="auto" w:fill="auto"/>
          </w:tcPr>
          <w:p w:rsidR="003E1859" w:rsidRDefault="003E1859" w:rsidP="008E2261">
            <w:pPr>
              <w:jc w:val="center"/>
              <w:rPr>
                <w:color w:val="000000"/>
              </w:rPr>
            </w:pPr>
            <w:r>
              <w:rPr>
                <w:color w:val="000000"/>
              </w:rPr>
              <w:t>м</w:t>
            </w:r>
          </w:p>
        </w:tc>
        <w:tc>
          <w:tcPr>
            <w:tcW w:w="1382" w:type="dxa"/>
            <w:shd w:val="clear" w:color="auto" w:fill="auto"/>
          </w:tcPr>
          <w:p w:rsidR="003E1859" w:rsidRDefault="003E1859" w:rsidP="008E2261">
            <w:pPr>
              <w:jc w:val="right"/>
              <w:rPr>
                <w:color w:val="000000"/>
              </w:rPr>
            </w:pPr>
            <w:r>
              <w:rPr>
                <w:color w:val="000000"/>
              </w:rPr>
              <w:t>1429</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Гофротруба ПВХ Ду-32</w:t>
            </w:r>
          </w:p>
        </w:tc>
        <w:tc>
          <w:tcPr>
            <w:tcW w:w="1836" w:type="dxa"/>
            <w:shd w:val="clear" w:color="auto" w:fill="auto"/>
          </w:tcPr>
          <w:p w:rsidR="003E1859" w:rsidRDefault="003E1859" w:rsidP="008E2261">
            <w:pPr>
              <w:jc w:val="center"/>
              <w:rPr>
                <w:color w:val="000000"/>
              </w:rPr>
            </w:pPr>
            <w:r>
              <w:rPr>
                <w:color w:val="000000"/>
              </w:rPr>
              <w:t>м</w:t>
            </w:r>
          </w:p>
        </w:tc>
        <w:tc>
          <w:tcPr>
            <w:tcW w:w="1382" w:type="dxa"/>
            <w:shd w:val="clear" w:color="auto" w:fill="auto"/>
          </w:tcPr>
          <w:p w:rsidR="003E1859" w:rsidRDefault="003E1859" w:rsidP="008E2261">
            <w:pPr>
              <w:jc w:val="right"/>
              <w:rPr>
                <w:color w:val="000000"/>
              </w:rPr>
            </w:pPr>
            <w:r>
              <w:rPr>
                <w:color w:val="000000"/>
              </w:rPr>
              <w:t>2664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Металорукав Ду=25</w:t>
            </w:r>
          </w:p>
        </w:tc>
        <w:tc>
          <w:tcPr>
            <w:tcW w:w="1836" w:type="dxa"/>
            <w:shd w:val="clear" w:color="auto" w:fill="auto"/>
          </w:tcPr>
          <w:p w:rsidR="003E1859" w:rsidRDefault="003E1859" w:rsidP="008E2261">
            <w:pPr>
              <w:jc w:val="center"/>
              <w:rPr>
                <w:color w:val="000000"/>
              </w:rPr>
            </w:pPr>
            <w:r>
              <w:rPr>
                <w:color w:val="000000"/>
              </w:rPr>
              <w:t>м</w:t>
            </w:r>
          </w:p>
        </w:tc>
        <w:tc>
          <w:tcPr>
            <w:tcW w:w="1382" w:type="dxa"/>
            <w:shd w:val="clear" w:color="auto" w:fill="auto"/>
          </w:tcPr>
          <w:p w:rsidR="003E1859" w:rsidRDefault="003E1859" w:rsidP="008E2261">
            <w:pPr>
              <w:jc w:val="right"/>
              <w:rPr>
                <w:color w:val="000000"/>
              </w:rPr>
            </w:pPr>
            <w:r>
              <w:rPr>
                <w:color w:val="000000"/>
              </w:rPr>
              <w:t>1157</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Затискачі проколюючі TTD 151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892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Затискачі проколюючі TTD 171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197</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Шуруп 40х3,5</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11722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Затискачі проколюючі TTD 241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10</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Затискачі проколюючі TTD 051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108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Затискачі проколюючі TND 151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274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Затискачі проколюючі TND 241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10</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Затискач проколюючий магістральний NTD</w:t>
            </w:r>
            <w:r>
              <w:rPr>
                <w:color w:val="000000"/>
              </w:rPr>
              <w:br/>
              <w:t>301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 xml:space="preserve">Натяжний затискач GUKo1 </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273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Натяжний затискач GUKр2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635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Затискач проколюючий з незалежним</w:t>
            </w:r>
            <w:r>
              <w:rPr>
                <w:color w:val="000000"/>
              </w:rPr>
              <w:br/>
              <w:t>підключенням двох абонентів TT2D 83 F3</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72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Затискач проколюючий TTDC28401FA</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 xml:space="preserve">Натяжний затискач GUKo2 </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Натяжний затискач GUKр4</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205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Затискач проколюючий магістральний TTD</w:t>
            </w:r>
            <w:r>
              <w:rPr>
                <w:color w:val="000000"/>
              </w:rPr>
              <w:br/>
              <w:t>301 neo</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462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Затискач проколюючий TTD 301 GP</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Затискач проколюючий магістральний TTD</w:t>
            </w:r>
            <w:r>
              <w:rPr>
                <w:color w:val="000000"/>
              </w:rPr>
              <w:br/>
              <w:t>401 neo</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44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Захисна накладка для кабеля GPC 60-60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Муфта кінцева Т4ТHS 16-35</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Гак для круглих опор GHSO 16</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169</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Гак універсальний CSC16uz</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793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Блоки бетонні фундаментнi ФБС24-4-6</w:t>
            </w:r>
            <w:r>
              <w:rPr>
                <w:color w:val="000000"/>
              </w:rPr>
              <w:br/>
              <w:t>(2400х400х600)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Стояки вiброванi для опор повiтряних лiнiй</w:t>
            </w:r>
            <w:r>
              <w:rPr>
                <w:color w:val="000000"/>
              </w:rPr>
              <w:br/>
              <w:t>електропередачi, довжина 10,5 м, СВ 105-5</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162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Стояки вiброванi для опор повiтряних лiнiй</w:t>
            </w:r>
            <w:r>
              <w:rPr>
                <w:color w:val="000000"/>
              </w:rPr>
              <w:br/>
              <w:t>електропередачi, довжина 9,5 м, СВ 95-2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196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Цегла керамічна одинарна повнотіла,</w:t>
            </w:r>
            <w:r>
              <w:rPr>
                <w:color w:val="000000"/>
              </w:rPr>
              <w:br/>
              <w:t>розміри 250х120х65 мм, марка М100</w:t>
            </w:r>
          </w:p>
        </w:tc>
        <w:tc>
          <w:tcPr>
            <w:tcW w:w="1836" w:type="dxa"/>
            <w:shd w:val="clear" w:color="auto" w:fill="auto"/>
          </w:tcPr>
          <w:p w:rsidR="003E1859" w:rsidRDefault="003E1859" w:rsidP="008E2261">
            <w:pPr>
              <w:jc w:val="center"/>
              <w:rPr>
                <w:color w:val="000000"/>
              </w:rPr>
            </w:pPr>
            <w:r>
              <w:rPr>
                <w:color w:val="000000"/>
              </w:rPr>
              <w:t>1000шт</w:t>
            </w:r>
          </w:p>
        </w:tc>
        <w:tc>
          <w:tcPr>
            <w:tcW w:w="1382" w:type="dxa"/>
            <w:shd w:val="clear" w:color="auto" w:fill="auto"/>
          </w:tcPr>
          <w:p w:rsidR="003E1859" w:rsidRDefault="003E1859" w:rsidP="008E2261">
            <w:pPr>
              <w:jc w:val="right"/>
              <w:rPr>
                <w:color w:val="000000"/>
              </w:rPr>
            </w:pPr>
            <w:r>
              <w:rPr>
                <w:color w:val="000000"/>
              </w:rPr>
              <w:t>0,016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Суміші бетонні готові важкі, клас бетону В7,5</w:t>
            </w:r>
            <w:r>
              <w:rPr>
                <w:color w:val="000000"/>
              </w:rPr>
              <w:br/>
              <w:t>[М100], крупність заповнювача більше 10 до</w:t>
            </w:r>
            <w:r>
              <w:rPr>
                <w:color w:val="000000"/>
              </w:rPr>
              <w:br/>
              <w:t>20 мм</w:t>
            </w:r>
          </w:p>
        </w:tc>
        <w:tc>
          <w:tcPr>
            <w:tcW w:w="1836" w:type="dxa"/>
            <w:shd w:val="clear" w:color="auto" w:fill="auto"/>
          </w:tcPr>
          <w:p w:rsidR="003E1859" w:rsidRDefault="003E1859" w:rsidP="008E2261">
            <w:pPr>
              <w:jc w:val="center"/>
              <w:rPr>
                <w:color w:val="000000"/>
              </w:rPr>
            </w:pPr>
            <w:r>
              <w:rPr>
                <w:color w:val="000000"/>
              </w:rPr>
              <w:t>м3</w:t>
            </w:r>
          </w:p>
        </w:tc>
        <w:tc>
          <w:tcPr>
            <w:tcW w:w="1382" w:type="dxa"/>
            <w:shd w:val="clear" w:color="auto" w:fill="auto"/>
          </w:tcPr>
          <w:p w:rsidR="003E1859" w:rsidRDefault="003E1859" w:rsidP="008E2261">
            <w:pPr>
              <w:jc w:val="right"/>
              <w:rPr>
                <w:color w:val="000000"/>
              </w:rPr>
            </w:pPr>
            <w:r>
              <w:rPr>
                <w:color w:val="000000"/>
              </w:rPr>
              <w:t>1,23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Листи свинцеві марки С0, нормальної</w:t>
            </w:r>
            <w:r>
              <w:rPr>
                <w:color w:val="000000"/>
              </w:rPr>
              <w:br/>
              <w:t>точності, товщина 1,0 мм</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0,047848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Бірка маркувальна</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2,63405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Втулка В54, В59</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2,3924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Втулка В69</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1,78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Гільза з'єднувальна Г-25</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0,0306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Дюбелі У658, У661</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0,1287</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Дюбель-цвях ДГПШ 4,5х50 мм</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38,9228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Затискач апаратний, А2А70 (2,7,8,Г)</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Затискач апаратний CNA 75 G28</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Обмежувач перенапруг AZB-D10/12-2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Кнопка К227</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4,99659</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Стрічка монтажна ЛМ</w:t>
            </w:r>
          </w:p>
        </w:tc>
        <w:tc>
          <w:tcPr>
            <w:tcW w:w="1836" w:type="dxa"/>
            <w:shd w:val="clear" w:color="auto" w:fill="auto"/>
          </w:tcPr>
          <w:p w:rsidR="003E1859" w:rsidRDefault="003E1859" w:rsidP="008E2261">
            <w:pPr>
              <w:jc w:val="center"/>
              <w:rPr>
                <w:color w:val="000000"/>
              </w:rPr>
            </w:pPr>
            <w:r>
              <w:rPr>
                <w:color w:val="000000"/>
              </w:rPr>
              <w:t>100м</w:t>
            </w:r>
          </w:p>
        </w:tc>
        <w:tc>
          <w:tcPr>
            <w:tcW w:w="1382" w:type="dxa"/>
            <w:shd w:val="clear" w:color="auto" w:fill="auto"/>
          </w:tcPr>
          <w:p w:rsidR="003E1859" w:rsidRDefault="003E1859" w:rsidP="008E2261">
            <w:pPr>
              <w:jc w:val="right"/>
              <w:rPr>
                <w:color w:val="000000"/>
              </w:rPr>
            </w:pPr>
            <w:r>
              <w:rPr>
                <w:color w:val="000000"/>
              </w:rPr>
              <w:t>0,57658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Наконечники алюмінієві для опресування 35-</w:t>
            </w:r>
            <w:r>
              <w:rPr>
                <w:color w:val="000000"/>
              </w:rPr>
              <w:br/>
              <w:t>10-8а</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0,4896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Наконечники алюмінієві для опресування 50-</w:t>
            </w:r>
            <w:r>
              <w:rPr>
                <w:color w:val="000000"/>
              </w:rPr>
              <w:br/>
              <w:t>10-9а</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0,0612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Наконечники кабельні</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97,5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Патрубок У-479</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1,78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Перемичка заземлювальна</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98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Скобки для проводів кабелів дволапкові</w:t>
            </w:r>
            <w:r>
              <w:rPr>
                <w:color w:val="000000"/>
              </w:rPr>
              <w:br/>
              <w:t>К729, К730</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44,5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Ізолятор штировий ШФ-20Г1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Затискач анкерний клиновий [натяжний]</w:t>
            </w:r>
            <w:r>
              <w:rPr>
                <w:color w:val="000000"/>
              </w:rPr>
              <w:br/>
              <w:t>PA2870 P</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Затискач підтримуючий магістральний PSP</w:t>
            </w:r>
            <w:r>
              <w:rPr>
                <w:color w:val="000000"/>
              </w:rPr>
              <w:br/>
              <w:t>120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111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Затискач підтримуючий магістральний PSP</w:t>
            </w:r>
            <w:r>
              <w:rPr>
                <w:color w:val="000000"/>
              </w:rPr>
              <w:br/>
              <w:t>120 TR</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 xml:space="preserve">Модуль для підключення заземлення FCC1 </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192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Гак для плоских поверхонь з дюбелями GHP</w:t>
            </w:r>
            <w:r>
              <w:rPr>
                <w:color w:val="000000"/>
              </w:rPr>
              <w:br/>
              <w:t>12M</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246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Стальна бандажна стрічка для кріплення</w:t>
            </w:r>
            <w:r>
              <w:rPr>
                <w:color w:val="000000"/>
              </w:rPr>
              <w:br/>
              <w:t>гаків  20х0,7  ІF 207</w:t>
            </w:r>
          </w:p>
        </w:tc>
        <w:tc>
          <w:tcPr>
            <w:tcW w:w="1836" w:type="dxa"/>
            <w:shd w:val="clear" w:color="auto" w:fill="auto"/>
          </w:tcPr>
          <w:p w:rsidR="003E1859" w:rsidRDefault="003E1859" w:rsidP="008E2261">
            <w:pPr>
              <w:jc w:val="center"/>
              <w:rPr>
                <w:color w:val="000000"/>
              </w:rPr>
            </w:pPr>
            <w:r>
              <w:rPr>
                <w:color w:val="000000"/>
              </w:rPr>
              <w:t>м</w:t>
            </w:r>
          </w:p>
        </w:tc>
        <w:tc>
          <w:tcPr>
            <w:tcW w:w="1382" w:type="dxa"/>
            <w:shd w:val="clear" w:color="auto" w:fill="auto"/>
          </w:tcPr>
          <w:p w:rsidR="003E1859" w:rsidRDefault="003E1859" w:rsidP="008E2261">
            <w:pPr>
              <w:jc w:val="right"/>
              <w:rPr>
                <w:color w:val="000000"/>
              </w:rPr>
            </w:pPr>
            <w:r>
              <w:rPr>
                <w:color w:val="000000"/>
              </w:rPr>
              <w:t>1946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Пряжка [скріпка]  СF 20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1513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Обмежувачі перенапруги PROTECT 50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139</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Затискач плашковий PGA 101 G</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636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Затискач плашковий відгалужувальний PGA</w:t>
            </w:r>
            <w:r>
              <w:rPr>
                <w:color w:val="000000"/>
              </w:rPr>
              <w:br/>
              <w:t>402 GСFM</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Затискач плашковий  ПС 2-1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Затискач плашковий ПС 1-1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346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Хомут CCD 9-62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289</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Наконечник 16-8-5,4А</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54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Наконечник алюмінієвий ТА-35</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Наконечник алюмінієвий ТА-50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Наконечник алюмінієвий ТА-70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Наконечник алюмінієвий ТА-95</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Наконечник алюмінієвий ТА-25</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Хомут Х1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Вимикач автоматичний FB1-63 ECO 3Р C25</w:t>
            </w:r>
            <w:r>
              <w:rPr>
                <w:color w:val="000000"/>
              </w:rPr>
              <w:br/>
              <w:t>Промфактор</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7</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Вимикач автоматичний FB1-63 ECO 2Р C25</w:t>
            </w:r>
            <w:r>
              <w:rPr>
                <w:color w:val="000000"/>
              </w:rPr>
              <w:br/>
              <w:t>Помфактор</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221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 xml:space="preserve"> Вимикач автоматичний АFB1-63 ECO 3Р</w:t>
            </w:r>
            <w:r>
              <w:rPr>
                <w:color w:val="000000"/>
              </w:rPr>
              <w:br/>
              <w:t>C16 Промфактор</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50</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Вимикач автоматичний FB1-63 ECO 3Р C32</w:t>
            </w:r>
            <w:r>
              <w:rPr>
                <w:color w:val="000000"/>
              </w:rPr>
              <w:br/>
              <w:t>Промфактор</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Наконечник кабельный мідно-луджений, 35</w:t>
            </w:r>
            <w:r>
              <w:rPr>
                <w:color w:val="000000"/>
              </w:rPr>
              <w:br/>
              <w:t>мм2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Вимикач автоматичний FB1-63 ECO 2Р C40</w:t>
            </w:r>
            <w:r>
              <w:rPr>
                <w:color w:val="000000"/>
              </w:rPr>
              <w:br/>
              <w:t>Помфактор</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 xml:space="preserve"> Вимикач автоматичний АFB1-63 ECO 3Р</w:t>
            </w:r>
            <w:r>
              <w:rPr>
                <w:color w:val="000000"/>
              </w:rPr>
              <w:br/>
              <w:t>C20 Промфактор</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7</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Вимикач автоматичний FMC2/3U 160А 3-5In</w:t>
            </w:r>
            <w:r>
              <w:rPr>
                <w:color w:val="000000"/>
              </w:rPr>
              <w:br/>
              <w:t>Помфактор</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Роз'єднувач РЛНДз-1-10-400 У1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Привід роз'єднувача ПРЗ-10У1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Коробка під 1-ф ліч. КДЕ-2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222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 xml:space="preserve">Коробка під 3-ф ліч. КДЕ-3 </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71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Коробка ропоздільча клемна 100х100х70</w:t>
            </w:r>
            <w:r>
              <w:rPr>
                <w:color w:val="000000"/>
              </w:rPr>
              <w:br/>
              <w:t>ІР54</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293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Колодки клемні в корпусі 5x10мм2 125А</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293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Кріплення під світильник</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47</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Кабель перерiзом 2х6мм2 ВВГнгд</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1,776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Кабель перерiзом 4х6мм2 ВВГнгд</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0,497</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Провід перерiзом 1х2,5мм2 ПВ1</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0,096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Провід перерiзом 1х35мм2 ПВ3</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0,005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Двожильний кабель АВВГ 2х2.5</w:t>
            </w:r>
          </w:p>
        </w:tc>
        <w:tc>
          <w:tcPr>
            <w:tcW w:w="1836" w:type="dxa"/>
            <w:shd w:val="clear" w:color="auto" w:fill="auto"/>
          </w:tcPr>
          <w:p w:rsidR="003E1859" w:rsidRDefault="003E1859" w:rsidP="008E2261">
            <w:pPr>
              <w:jc w:val="center"/>
              <w:rPr>
                <w:color w:val="000000"/>
              </w:rPr>
            </w:pPr>
            <w:r>
              <w:rPr>
                <w:color w:val="000000"/>
              </w:rPr>
              <w:t>м</w:t>
            </w:r>
          </w:p>
        </w:tc>
        <w:tc>
          <w:tcPr>
            <w:tcW w:w="1382" w:type="dxa"/>
            <w:shd w:val="clear" w:color="auto" w:fill="auto"/>
          </w:tcPr>
          <w:p w:rsidR="003E1859" w:rsidRDefault="003E1859" w:rsidP="008E2261">
            <w:pPr>
              <w:jc w:val="right"/>
              <w:rPr>
                <w:color w:val="000000"/>
              </w:rPr>
            </w:pPr>
            <w:r>
              <w:rPr>
                <w:color w:val="000000"/>
              </w:rPr>
              <w:t>104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Провід неізольований марки А16</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0,8917</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Iзолятор пiдвiсний PSI 15 СЕ</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Iзолятор пiдвiсний PSI 15 СC</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9</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Iзолятор лiнiйний штирьовий ШФ-20Г1</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0,18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Iзолятор лiнiйний штирьовий ТФ20</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0,16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Болт М12х40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27</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Гайка М12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27</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Шайба 12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27</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Утримувач кабелів ВІС 3050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Ковпачок GPE 4</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5,3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Ковпачок GPE 5</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0,36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Ковпачок К5</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0,16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Ковпачки типу К для кріплення штирьових</w:t>
            </w:r>
            <w:r>
              <w:rPr>
                <w:color w:val="000000"/>
              </w:rPr>
              <w:br/>
              <w:t>ізоляторів повітряних ліній електропередач</w:t>
            </w:r>
            <w:r>
              <w:rPr>
                <w:color w:val="000000"/>
              </w:rPr>
              <w:br/>
              <w:t>К-6</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Приставки для дерев'яних опор повітряних</w:t>
            </w:r>
            <w:r>
              <w:rPr>
                <w:color w:val="000000"/>
              </w:rPr>
              <w:br/>
              <w:t>ліній електропередачі та зв'язку, довжина 4,</w:t>
            </w:r>
            <w:r>
              <w:rPr>
                <w:color w:val="000000"/>
              </w:rPr>
              <w:br/>
              <w:t>25 м, ПТ43-2 (зворотнiй матерiал)</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185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Дрова (зворотнiй матерiал)</w:t>
            </w:r>
          </w:p>
        </w:tc>
        <w:tc>
          <w:tcPr>
            <w:tcW w:w="1836" w:type="dxa"/>
            <w:shd w:val="clear" w:color="auto" w:fill="auto"/>
          </w:tcPr>
          <w:p w:rsidR="003E1859" w:rsidRDefault="003E1859" w:rsidP="008E2261">
            <w:pPr>
              <w:jc w:val="center"/>
              <w:rPr>
                <w:color w:val="000000"/>
              </w:rPr>
            </w:pPr>
            <w:r>
              <w:rPr>
                <w:color w:val="000000"/>
              </w:rPr>
              <w:t>м3</w:t>
            </w:r>
          </w:p>
        </w:tc>
        <w:tc>
          <w:tcPr>
            <w:tcW w:w="1382" w:type="dxa"/>
            <w:shd w:val="clear" w:color="auto" w:fill="auto"/>
          </w:tcPr>
          <w:p w:rsidR="003E1859" w:rsidRDefault="003E1859" w:rsidP="008E2261">
            <w:pPr>
              <w:jc w:val="right"/>
              <w:rPr>
                <w:color w:val="000000"/>
              </w:rPr>
            </w:pPr>
            <w:r>
              <w:rPr>
                <w:color w:val="000000"/>
              </w:rPr>
              <w:t>71,225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Трансформатор силовий масляний ТМГ-</w:t>
            </w:r>
            <w:r>
              <w:rPr>
                <w:color w:val="000000"/>
              </w:rPr>
              <w:br/>
              <w:t>100/10/0,4-У1, У/Zn-11 ЕКО</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Трансформатор силовий масляний ТМГ-</w:t>
            </w:r>
            <w:r>
              <w:rPr>
                <w:color w:val="000000"/>
              </w:rPr>
              <w:br/>
              <w:t>160/10/0,4-У1, У/Zn-11 ЕКО</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Трансформатор силовий масляний ТМГ-</w:t>
            </w:r>
            <w:r>
              <w:rPr>
                <w:color w:val="000000"/>
              </w:rPr>
              <w:br/>
              <w:t>400/10/0,4</w:t>
            </w:r>
            <w:r w:rsidRPr="00CC177C">
              <w:rPr>
                <w:color w:val="000000"/>
              </w:rPr>
              <w:t>-У1, Д/Ун-11</w:t>
            </w:r>
            <w:r>
              <w:rPr>
                <w:color w:val="000000"/>
              </w:rPr>
              <w:t xml:space="preserve"> ЕКО</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Трансформаторна підстанція ЩТП-100/10/0,4-У1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 xml:space="preserve">Трансформаторна підстанція ЩТП-160/10/0,4-У1 </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gridSpan w:val="5"/>
            <w:shd w:val="clear" w:color="auto" w:fill="auto"/>
          </w:tcPr>
          <w:p w:rsidR="003E1859" w:rsidRDefault="003E1859" w:rsidP="008E2261">
            <w:pPr>
              <w:rPr>
                <w:color w:val="000000"/>
              </w:rPr>
            </w:pPr>
            <w:r>
              <w:rPr>
                <w:color w:val="000000"/>
              </w:rPr>
              <w:t>Комплектна трансформаторна підстанція</w:t>
            </w:r>
            <w:r>
              <w:rPr>
                <w:color w:val="000000"/>
              </w:rPr>
              <w:br/>
              <w:t>напругою 400/10/0,4кВ тупокового типу з</w:t>
            </w:r>
            <w:r>
              <w:rPr>
                <w:color w:val="000000"/>
              </w:rPr>
              <w:br/>
              <w:t>повітряним   вводом і повітряним виводом 0,4кВ, кіоскового типу</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w:t>
            </w:r>
          </w:p>
        </w:tc>
      </w:tr>
      <w:tr w:rsidR="003E1859" w:rsidTr="008E2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3"/>
          <w:wAfter w:w="5699" w:type="dxa"/>
          <w:trHeight w:val="300"/>
        </w:trPr>
        <w:tc>
          <w:tcPr>
            <w:tcW w:w="1358" w:type="dxa"/>
            <w:gridSpan w:val="2"/>
            <w:tcBorders>
              <w:top w:val="nil"/>
              <w:left w:val="nil"/>
              <w:bottom w:val="nil"/>
              <w:right w:val="nil"/>
            </w:tcBorders>
            <w:shd w:val="clear" w:color="auto" w:fill="auto"/>
          </w:tcPr>
          <w:p w:rsidR="003E1859" w:rsidRDefault="003E1859" w:rsidP="008E2261">
            <w:pPr>
              <w:rPr>
                <w:sz w:val="20"/>
                <w:szCs w:val="20"/>
                <w:lang w:eastAsia="uk-UA"/>
              </w:rPr>
            </w:pPr>
          </w:p>
        </w:tc>
        <w:tc>
          <w:tcPr>
            <w:tcW w:w="718" w:type="dxa"/>
            <w:tcBorders>
              <w:top w:val="nil"/>
              <w:left w:val="nil"/>
              <w:bottom w:val="nil"/>
              <w:right w:val="nil"/>
            </w:tcBorders>
            <w:shd w:val="clear" w:color="auto" w:fill="auto"/>
          </w:tcPr>
          <w:p w:rsidR="003E1859" w:rsidRDefault="003E1859" w:rsidP="008E2261">
            <w:pPr>
              <w:rPr>
                <w:sz w:val="20"/>
                <w:szCs w:val="20"/>
              </w:rPr>
            </w:pPr>
          </w:p>
        </w:tc>
        <w:tc>
          <w:tcPr>
            <w:tcW w:w="932" w:type="dxa"/>
            <w:tcBorders>
              <w:top w:val="nil"/>
              <w:left w:val="nil"/>
              <w:bottom w:val="nil"/>
              <w:right w:val="nil"/>
            </w:tcBorders>
            <w:shd w:val="clear" w:color="auto" w:fill="auto"/>
          </w:tcPr>
          <w:p w:rsidR="003E1859" w:rsidRDefault="003E1859" w:rsidP="008E2261">
            <w:pPr>
              <w:rPr>
                <w:sz w:val="20"/>
                <w:szCs w:val="20"/>
              </w:rPr>
            </w:pPr>
          </w:p>
        </w:tc>
        <w:tc>
          <w:tcPr>
            <w:tcW w:w="932" w:type="dxa"/>
            <w:tcBorders>
              <w:top w:val="nil"/>
              <w:left w:val="nil"/>
              <w:bottom w:val="nil"/>
              <w:right w:val="nil"/>
            </w:tcBorders>
            <w:shd w:val="clear" w:color="auto" w:fill="auto"/>
          </w:tcPr>
          <w:p w:rsidR="003E1859" w:rsidRDefault="003E1859" w:rsidP="008E2261">
            <w:pPr>
              <w:rPr>
                <w:sz w:val="20"/>
                <w:szCs w:val="20"/>
              </w:rPr>
            </w:pPr>
          </w:p>
        </w:tc>
      </w:tr>
      <w:tr w:rsidR="003E1859" w:rsidTr="008E2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3"/>
          <w:wAfter w:w="5699" w:type="dxa"/>
          <w:trHeight w:val="300"/>
        </w:trPr>
        <w:tc>
          <w:tcPr>
            <w:tcW w:w="1358" w:type="dxa"/>
            <w:gridSpan w:val="2"/>
            <w:tcBorders>
              <w:top w:val="nil"/>
              <w:left w:val="nil"/>
              <w:bottom w:val="nil"/>
              <w:right w:val="nil"/>
            </w:tcBorders>
            <w:shd w:val="clear" w:color="auto" w:fill="auto"/>
          </w:tcPr>
          <w:p w:rsidR="003E1859" w:rsidRDefault="003E1859" w:rsidP="008E2261">
            <w:pPr>
              <w:rPr>
                <w:sz w:val="20"/>
                <w:szCs w:val="20"/>
                <w:lang w:eastAsia="uk-UA"/>
              </w:rPr>
            </w:pPr>
          </w:p>
        </w:tc>
        <w:tc>
          <w:tcPr>
            <w:tcW w:w="718" w:type="dxa"/>
            <w:tcBorders>
              <w:top w:val="nil"/>
              <w:left w:val="nil"/>
              <w:bottom w:val="nil"/>
              <w:right w:val="nil"/>
            </w:tcBorders>
            <w:shd w:val="clear" w:color="auto" w:fill="auto"/>
          </w:tcPr>
          <w:p w:rsidR="003E1859" w:rsidRDefault="003E1859" w:rsidP="008E2261">
            <w:pPr>
              <w:rPr>
                <w:sz w:val="20"/>
                <w:szCs w:val="20"/>
              </w:rPr>
            </w:pPr>
          </w:p>
        </w:tc>
        <w:tc>
          <w:tcPr>
            <w:tcW w:w="932" w:type="dxa"/>
            <w:tcBorders>
              <w:top w:val="nil"/>
              <w:left w:val="nil"/>
              <w:bottom w:val="nil"/>
              <w:right w:val="nil"/>
            </w:tcBorders>
            <w:shd w:val="clear" w:color="auto" w:fill="auto"/>
          </w:tcPr>
          <w:p w:rsidR="003E1859" w:rsidRDefault="003E1859" w:rsidP="008E2261">
            <w:pPr>
              <w:rPr>
                <w:sz w:val="20"/>
                <w:szCs w:val="20"/>
              </w:rPr>
            </w:pPr>
          </w:p>
        </w:tc>
        <w:tc>
          <w:tcPr>
            <w:tcW w:w="932" w:type="dxa"/>
            <w:tcBorders>
              <w:top w:val="nil"/>
              <w:left w:val="nil"/>
              <w:bottom w:val="nil"/>
              <w:right w:val="nil"/>
            </w:tcBorders>
            <w:shd w:val="clear" w:color="auto" w:fill="auto"/>
          </w:tcPr>
          <w:p w:rsidR="003E1859" w:rsidRDefault="003E1859" w:rsidP="008E2261">
            <w:pPr>
              <w:rPr>
                <w:sz w:val="20"/>
                <w:szCs w:val="20"/>
              </w:rPr>
            </w:pPr>
          </w:p>
        </w:tc>
      </w:tr>
      <w:tr w:rsidR="003E1859" w:rsidTr="008E2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3"/>
          <w:wAfter w:w="5699" w:type="dxa"/>
          <w:trHeight w:val="315"/>
        </w:trPr>
        <w:tc>
          <w:tcPr>
            <w:tcW w:w="1358" w:type="dxa"/>
            <w:gridSpan w:val="2"/>
            <w:tcBorders>
              <w:top w:val="nil"/>
              <w:left w:val="nil"/>
              <w:bottom w:val="nil"/>
              <w:right w:val="nil"/>
            </w:tcBorders>
            <w:shd w:val="clear" w:color="auto" w:fill="auto"/>
          </w:tcPr>
          <w:p w:rsidR="003E1859" w:rsidRDefault="003E1859" w:rsidP="008E2261">
            <w:pPr>
              <w:rPr>
                <w:sz w:val="20"/>
                <w:szCs w:val="20"/>
                <w:lang w:eastAsia="uk-UA"/>
              </w:rPr>
            </w:pPr>
          </w:p>
        </w:tc>
        <w:tc>
          <w:tcPr>
            <w:tcW w:w="718" w:type="dxa"/>
            <w:tcBorders>
              <w:top w:val="nil"/>
              <w:left w:val="nil"/>
              <w:bottom w:val="nil"/>
              <w:right w:val="nil"/>
            </w:tcBorders>
            <w:shd w:val="clear" w:color="auto" w:fill="auto"/>
          </w:tcPr>
          <w:p w:rsidR="003E1859" w:rsidRDefault="003E1859" w:rsidP="008E2261">
            <w:pPr>
              <w:rPr>
                <w:sz w:val="20"/>
                <w:szCs w:val="20"/>
              </w:rPr>
            </w:pPr>
          </w:p>
        </w:tc>
        <w:tc>
          <w:tcPr>
            <w:tcW w:w="932" w:type="dxa"/>
            <w:tcBorders>
              <w:top w:val="nil"/>
              <w:left w:val="nil"/>
              <w:bottom w:val="nil"/>
              <w:right w:val="nil"/>
            </w:tcBorders>
            <w:shd w:val="clear" w:color="auto" w:fill="auto"/>
          </w:tcPr>
          <w:p w:rsidR="003E1859" w:rsidRDefault="003E1859" w:rsidP="008E2261">
            <w:pPr>
              <w:rPr>
                <w:sz w:val="20"/>
                <w:szCs w:val="20"/>
              </w:rPr>
            </w:pPr>
          </w:p>
        </w:tc>
        <w:tc>
          <w:tcPr>
            <w:tcW w:w="932" w:type="dxa"/>
            <w:tcBorders>
              <w:top w:val="nil"/>
              <w:left w:val="nil"/>
              <w:bottom w:val="nil"/>
              <w:right w:val="nil"/>
            </w:tcBorders>
            <w:shd w:val="clear" w:color="auto" w:fill="auto"/>
          </w:tcPr>
          <w:p w:rsidR="003E1859" w:rsidRDefault="003E1859" w:rsidP="008E2261">
            <w:pPr>
              <w:rPr>
                <w:sz w:val="20"/>
                <w:szCs w:val="20"/>
              </w:rPr>
            </w:pPr>
          </w:p>
        </w:tc>
      </w:tr>
    </w:tbl>
    <w:p w:rsidR="003E1859" w:rsidRPr="00524BEB" w:rsidRDefault="003E1859" w:rsidP="003E1859">
      <w:pPr>
        <w:rPr>
          <w:lang w:val="en-US"/>
        </w:rPr>
      </w:pPr>
    </w:p>
    <w:p w:rsidR="003E1859" w:rsidRPr="00524BEB" w:rsidRDefault="003E1859" w:rsidP="003E1859">
      <w:pPr>
        <w:rPr>
          <w:lang w:val="en-US"/>
        </w:rPr>
      </w:pPr>
    </w:p>
    <w:p w:rsidR="003E1859" w:rsidRDefault="003E1859" w:rsidP="003E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853CF">
        <w:rPr>
          <w:b/>
        </w:rPr>
        <w:t>Реконструкція ПЛ-0,4 кВ від ТП-154 с.Середній Березів Яблунівської територіальної громади Косівського району Івано-Франківської області</w:t>
      </w:r>
    </w:p>
    <w:p w:rsidR="003E1859" w:rsidRDefault="003E1859" w:rsidP="003E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E1859" w:rsidRDefault="003E1859" w:rsidP="003E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321"/>
        <w:gridCol w:w="1276"/>
        <w:gridCol w:w="1417"/>
      </w:tblGrid>
      <w:tr w:rsidR="003E1859" w:rsidTr="008E2261">
        <w:trPr>
          <w:trHeight w:val="563"/>
        </w:trPr>
        <w:tc>
          <w:tcPr>
            <w:tcW w:w="620" w:type="dxa"/>
            <w:shd w:val="clear" w:color="auto" w:fill="auto"/>
            <w:vAlign w:val="center"/>
            <w:hideMark/>
          </w:tcPr>
          <w:p w:rsidR="003E1859" w:rsidRDefault="003E1859" w:rsidP="008E2261">
            <w:pPr>
              <w:jc w:val="center"/>
              <w:rPr>
                <w:color w:val="000000"/>
                <w:lang w:eastAsia="uk-UA"/>
              </w:rPr>
            </w:pPr>
            <w:r>
              <w:rPr>
                <w:color w:val="000000"/>
              </w:rPr>
              <w:t>№ п/п</w:t>
            </w:r>
          </w:p>
        </w:tc>
        <w:tc>
          <w:tcPr>
            <w:tcW w:w="6321" w:type="dxa"/>
            <w:shd w:val="clear" w:color="auto" w:fill="auto"/>
            <w:vAlign w:val="center"/>
            <w:hideMark/>
          </w:tcPr>
          <w:p w:rsidR="003E1859" w:rsidRDefault="003E1859" w:rsidP="008E2261">
            <w:pPr>
              <w:jc w:val="center"/>
              <w:rPr>
                <w:color w:val="000000"/>
              </w:rPr>
            </w:pPr>
            <w:r>
              <w:rPr>
                <w:color w:val="000000"/>
              </w:rPr>
              <w:t xml:space="preserve"> Найменування робіт та витрат</w:t>
            </w:r>
          </w:p>
        </w:tc>
        <w:tc>
          <w:tcPr>
            <w:tcW w:w="1276" w:type="dxa"/>
            <w:shd w:val="clear" w:color="auto" w:fill="auto"/>
            <w:vAlign w:val="center"/>
            <w:hideMark/>
          </w:tcPr>
          <w:p w:rsidR="003E1859" w:rsidRDefault="003E1859" w:rsidP="008E2261">
            <w:pPr>
              <w:jc w:val="center"/>
              <w:rPr>
                <w:color w:val="000000"/>
              </w:rPr>
            </w:pPr>
            <w:r>
              <w:rPr>
                <w:color w:val="000000"/>
              </w:rPr>
              <w:t>Одиниця виміру</w:t>
            </w:r>
          </w:p>
        </w:tc>
        <w:tc>
          <w:tcPr>
            <w:tcW w:w="1417" w:type="dxa"/>
            <w:shd w:val="clear" w:color="auto" w:fill="auto"/>
            <w:vAlign w:val="center"/>
            <w:hideMark/>
          </w:tcPr>
          <w:p w:rsidR="003E1859" w:rsidRDefault="003E1859" w:rsidP="008E2261">
            <w:pPr>
              <w:jc w:val="center"/>
              <w:rPr>
                <w:color w:val="000000"/>
              </w:rPr>
            </w:pPr>
            <w:r>
              <w:rPr>
                <w:color w:val="000000"/>
              </w:rPr>
              <w:t>Кількість</w:t>
            </w:r>
          </w:p>
        </w:tc>
      </w:tr>
      <w:tr w:rsidR="003E1859" w:rsidTr="008E2261">
        <w:trPr>
          <w:trHeight w:val="308"/>
        </w:trPr>
        <w:tc>
          <w:tcPr>
            <w:tcW w:w="620" w:type="dxa"/>
            <w:shd w:val="clear" w:color="auto" w:fill="auto"/>
            <w:vAlign w:val="center"/>
            <w:hideMark/>
          </w:tcPr>
          <w:p w:rsidR="003E1859" w:rsidRDefault="003E1859" w:rsidP="008E2261">
            <w:pPr>
              <w:jc w:val="center"/>
              <w:rPr>
                <w:color w:val="000000"/>
              </w:rPr>
            </w:pPr>
            <w:r>
              <w:rPr>
                <w:color w:val="000000"/>
              </w:rPr>
              <w:t>1</w:t>
            </w:r>
          </w:p>
        </w:tc>
        <w:tc>
          <w:tcPr>
            <w:tcW w:w="6321" w:type="dxa"/>
            <w:shd w:val="clear" w:color="auto" w:fill="auto"/>
            <w:vAlign w:val="center"/>
            <w:hideMark/>
          </w:tcPr>
          <w:p w:rsidR="003E1859" w:rsidRDefault="003E1859" w:rsidP="008E2261">
            <w:pPr>
              <w:jc w:val="center"/>
              <w:rPr>
                <w:color w:val="000000"/>
              </w:rPr>
            </w:pPr>
            <w:r>
              <w:rPr>
                <w:color w:val="000000"/>
              </w:rPr>
              <w:t>2</w:t>
            </w:r>
          </w:p>
        </w:tc>
        <w:tc>
          <w:tcPr>
            <w:tcW w:w="1276" w:type="dxa"/>
            <w:shd w:val="clear" w:color="auto" w:fill="auto"/>
            <w:vAlign w:val="center"/>
            <w:hideMark/>
          </w:tcPr>
          <w:p w:rsidR="003E1859" w:rsidRDefault="003E1859" w:rsidP="008E2261">
            <w:pPr>
              <w:jc w:val="center"/>
              <w:rPr>
                <w:color w:val="000000"/>
              </w:rPr>
            </w:pPr>
            <w:r>
              <w:rPr>
                <w:color w:val="000000"/>
              </w:rPr>
              <w:t>3</w:t>
            </w:r>
          </w:p>
        </w:tc>
        <w:tc>
          <w:tcPr>
            <w:tcW w:w="1417" w:type="dxa"/>
            <w:shd w:val="clear" w:color="auto" w:fill="auto"/>
            <w:vAlign w:val="center"/>
            <w:hideMark/>
          </w:tcPr>
          <w:p w:rsidR="003E1859" w:rsidRDefault="003E1859" w:rsidP="008E2261">
            <w:pPr>
              <w:jc w:val="center"/>
              <w:rPr>
                <w:color w:val="000000"/>
              </w:rPr>
            </w:pPr>
            <w:r>
              <w:rPr>
                <w:color w:val="000000"/>
              </w:rPr>
              <w:t>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lang w:eastAsia="uk-UA"/>
              </w:rPr>
            </w:pPr>
            <w:r>
              <w:rPr>
                <w:b/>
                <w:bCs/>
                <w:color w:val="000000"/>
                <w:u w:val="single"/>
              </w:rPr>
              <w:t>Демонтаж і монтаж огорожі</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Дерев'яних огорож</w:t>
            </w:r>
          </w:p>
        </w:tc>
        <w:tc>
          <w:tcPr>
            <w:tcW w:w="1276" w:type="dxa"/>
            <w:shd w:val="clear" w:color="auto" w:fill="auto"/>
          </w:tcPr>
          <w:p w:rsidR="003E1859" w:rsidRDefault="003E1859" w:rsidP="008E2261">
            <w:pPr>
              <w:rPr>
                <w:color w:val="000000"/>
              </w:rPr>
            </w:pPr>
            <w:r>
              <w:rPr>
                <w:color w:val="000000"/>
              </w:rPr>
              <w:t xml:space="preserve"> м</w:t>
            </w:r>
          </w:p>
        </w:tc>
        <w:tc>
          <w:tcPr>
            <w:tcW w:w="1417" w:type="dxa"/>
            <w:shd w:val="clear" w:color="auto" w:fill="auto"/>
          </w:tcPr>
          <w:p w:rsidR="003E1859" w:rsidRDefault="003E1859" w:rsidP="008E2261">
            <w:pPr>
              <w:jc w:val="right"/>
              <w:rPr>
                <w:color w:val="000000"/>
              </w:rPr>
            </w:pPr>
            <w:r>
              <w:rPr>
                <w:color w:val="000000"/>
              </w:rPr>
              <w:t>110</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Монтаж дерев'яних огорож</w:t>
            </w:r>
          </w:p>
        </w:tc>
        <w:tc>
          <w:tcPr>
            <w:tcW w:w="1276" w:type="dxa"/>
            <w:shd w:val="clear" w:color="auto" w:fill="auto"/>
          </w:tcPr>
          <w:p w:rsidR="003E1859" w:rsidRDefault="003E1859" w:rsidP="008E2261">
            <w:pPr>
              <w:rPr>
                <w:color w:val="000000"/>
              </w:rPr>
            </w:pPr>
            <w:r>
              <w:rPr>
                <w:color w:val="000000"/>
              </w:rPr>
              <w:t xml:space="preserve"> м</w:t>
            </w:r>
          </w:p>
        </w:tc>
        <w:tc>
          <w:tcPr>
            <w:tcW w:w="1417" w:type="dxa"/>
            <w:shd w:val="clear" w:color="auto" w:fill="auto"/>
          </w:tcPr>
          <w:p w:rsidR="003E1859" w:rsidRDefault="003E1859" w:rsidP="008E2261">
            <w:pPr>
              <w:jc w:val="right"/>
              <w:rPr>
                <w:color w:val="000000"/>
              </w:rPr>
            </w:pPr>
            <w:r>
              <w:rPr>
                <w:color w:val="000000"/>
              </w:rPr>
              <w:t>110</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Установлення металевої огорожі з сітки по залізобетонних стовпах без цоколя, висотою до 1,2 м</w:t>
            </w:r>
          </w:p>
        </w:tc>
        <w:tc>
          <w:tcPr>
            <w:tcW w:w="1276" w:type="dxa"/>
            <w:shd w:val="clear" w:color="auto" w:fill="auto"/>
          </w:tcPr>
          <w:p w:rsidR="003E1859" w:rsidRDefault="003E1859" w:rsidP="008E2261">
            <w:pPr>
              <w:rPr>
                <w:color w:val="000000"/>
              </w:rPr>
            </w:pPr>
            <w:r>
              <w:rPr>
                <w:color w:val="000000"/>
              </w:rPr>
              <w:t xml:space="preserve"> м</w:t>
            </w:r>
          </w:p>
        </w:tc>
        <w:tc>
          <w:tcPr>
            <w:tcW w:w="1417" w:type="dxa"/>
            <w:shd w:val="clear" w:color="auto" w:fill="auto"/>
          </w:tcPr>
          <w:p w:rsidR="003E1859" w:rsidRDefault="003E1859" w:rsidP="008E2261">
            <w:pPr>
              <w:jc w:val="right"/>
              <w:rPr>
                <w:color w:val="000000"/>
              </w:rPr>
            </w:pPr>
            <w:r>
              <w:rPr>
                <w:color w:val="000000"/>
              </w:rPr>
              <w:t>30</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металевої огорожі з сітки по залізобетонних стовпах без цоколя, висотою до 1,2 м</w:t>
            </w:r>
          </w:p>
        </w:tc>
        <w:tc>
          <w:tcPr>
            <w:tcW w:w="1276" w:type="dxa"/>
            <w:shd w:val="clear" w:color="auto" w:fill="auto"/>
          </w:tcPr>
          <w:p w:rsidR="003E1859" w:rsidRDefault="003E1859" w:rsidP="008E2261">
            <w:pPr>
              <w:rPr>
                <w:color w:val="000000"/>
              </w:rPr>
            </w:pPr>
            <w:r>
              <w:rPr>
                <w:color w:val="000000"/>
              </w:rPr>
              <w:t xml:space="preserve"> м</w:t>
            </w:r>
          </w:p>
        </w:tc>
        <w:tc>
          <w:tcPr>
            <w:tcW w:w="1417" w:type="dxa"/>
            <w:shd w:val="clear" w:color="auto" w:fill="auto"/>
          </w:tcPr>
          <w:p w:rsidR="003E1859" w:rsidRDefault="003E1859" w:rsidP="008E2261">
            <w:pPr>
              <w:jc w:val="right"/>
              <w:rPr>
                <w:color w:val="000000"/>
              </w:rPr>
            </w:pPr>
            <w:r>
              <w:rPr>
                <w:color w:val="000000"/>
              </w:rPr>
              <w:t>30</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Демонтаж ПЛ-0,4 кВ</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Установлення за допомогою механізмів дерев'яних суцільних стояків одностоякових опор із просочених деталей для ВЛ 0,38 кВ, 6-10 кВ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Установлення за допомогою механізмів дерев'яних одностоякових опор із просочених деталей на одинарних залізобетонних приставках для ВЛ 0,38 кВ, 6-10 кВ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126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Установлення залізобетонних одностоякових опор для ВЛ 0,38 кВ і 6-10 кВ [із траверсами]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76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Установлення за допомогою механізмів дерев'яних суцільних стояків одностоякових із підкосом опор із просочених деталей для ВЛ 0,38 кВ, 6-10 кВ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11</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Установлення залізобетонних одностоякових опор з одним підкосом для ВЛ 0,38 кВ і 6- 10 кВ [із траверсами]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3</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 xml:space="preserve">(Демонтаж) Підвішування проводів [1 провод при 20 опорах на 1 км лінії] для ВЛ 0,38 кВ за допомогою </w:t>
            </w:r>
            <w:r>
              <w:rPr>
                <w:color w:val="000000"/>
              </w:rPr>
              <w:lastRenderedPageBreak/>
              <w:t>механізмів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lastRenderedPageBreak/>
              <w:t xml:space="preserve"> км</w:t>
            </w:r>
          </w:p>
        </w:tc>
        <w:tc>
          <w:tcPr>
            <w:tcW w:w="1417" w:type="dxa"/>
            <w:shd w:val="clear" w:color="auto" w:fill="auto"/>
          </w:tcPr>
          <w:p w:rsidR="003E1859" w:rsidRDefault="003E1859" w:rsidP="008E2261">
            <w:pPr>
              <w:jc w:val="right"/>
              <w:rPr>
                <w:color w:val="000000"/>
              </w:rPr>
            </w:pPr>
            <w:r>
              <w:rPr>
                <w:color w:val="000000"/>
              </w:rPr>
              <w:t>20,829</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Пiдвiшування самонесучого iзольованого провода на опорах</w:t>
            </w:r>
          </w:p>
        </w:tc>
        <w:tc>
          <w:tcPr>
            <w:tcW w:w="1276" w:type="dxa"/>
            <w:shd w:val="clear" w:color="auto" w:fill="auto"/>
          </w:tcPr>
          <w:p w:rsidR="003E1859" w:rsidRDefault="003E1859" w:rsidP="008E2261">
            <w:pPr>
              <w:rPr>
                <w:color w:val="000000"/>
              </w:rPr>
            </w:pPr>
            <w:r>
              <w:rPr>
                <w:color w:val="000000"/>
              </w:rPr>
              <w:t xml:space="preserve"> км</w:t>
            </w:r>
          </w:p>
        </w:tc>
        <w:tc>
          <w:tcPr>
            <w:tcW w:w="1417" w:type="dxa"/>
            <w:shd w:val="clear" w:color="auto" w:fill="auto"/>
          </w:tcPr>
          <w:p w:rsidR="003E1859" w:rsidRDefault="003E1859" w:rsidP="008E2261">
            <w:pPr>
              <w:jc w:val="right"/>
              <w:rPr>
                <w:color w:val="000000"/>
              </w:rPr>
            </w:pPr>
            <w:r>
              <w:rPr>
                <w:color w:val="000000"/>
              </w:rPr>
              <w:t>0,366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Підвішування кабелю на тросу 0,4кВ</w:t>
            </w:r>
          </w:p>
        </w:tc>
        <w:tc>
          <w:tcPr>
            <w:tcW w:w="1276" w:type="dxa"/>
            <w:shd w:val="clear" w:color="auto" w:fill="auto"/>
          </w:tcPr>
          <w:p w:rsidR="003E1859" w:rsidRDefault="003E1859" w:rsidP="008E2261">
            <w:pPr>
              <w:rPr>
                <w:color w:val="000000"/>
              </w:rPr>
            </w:pPr>
            <w:r>
              <w:rPr>
                <w:color w:val="000000"/>
              </w:rPr>
              <w:t xml:space="preserve"> км</w:t>
            </w:r>
          </w:p>
        </w:tc>
        <w:tc>
          <w:tcPr>
            <w:tcW w:w="1417" w:type="dxa"/>
            <w:shd w:val="clear" w:color="auto" w:fill="auto"/>
          </w:tcPr>
          <w:p w:rsidR="003E1859" w:rsidRDefault="003E1859" w:rsidP="008E2261">
            <w:pPr>
              <w:jc w:val="right"/>
              <w:rPr>
                <w:color w:val="000000"/>
              </w:rPr>
            </w:pPr>
            <w:r>
              <w:rPr>
                <w:color w:val="000000"/>
              </w:rPr>
              <w:t>0,072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Улаштування відгалужень від ВЛ 0,38 кВ до будівель за допомогою механізмів, кількість проводів у відгалуженні - 2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88</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Улаштування відгалужень від ВЛ 0,38 кВ до будівель за допомогою механізмів, кількість проводів у відгалуженні - 4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5</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Перевезення збірного залізобетону довжиною від 3 до 6, 6 м транспортом загального призначення на вiдстань 80 км</w:t>
            </w:r>
          </w:p>
        </w:tc>
        <w:tc>
          <w:tcPr>
            <w:tcW w:w="1276" w:type="dxa"/>
            <w:shd w:val="clear" w:color="auto" w:fill="auto"/>
          </w:tcPr>
          <w:p w:rsidR="003E1859" w:rsidRDefault="003E1859" w:rsidP="008E2261">
            <w:pPr>
              <w:rPr>
                <w:color w:val="000000"/>
              </w:rPr>
            </w:pPr>
            <w:r>
              <w:rPr>
                <w:color w:val="000000"/>
              </w:rPr>
              <w:t xml:space="preserve"> т</w:t>
            </w:r>
          </w:p>
        </w:tc>
        <w:tc>
          <w:tcPr>
            <w:tcW w:w="1417" w:type="dxa"/>
            <w:shd w:val="clear" w:color="auto" w:fill="auto"/>
          </w:tcPr>
          <w:p w:rsidR="003E1859" w:rsidRDefault="003E1859" w:rsidP="008E2261">
            <w:pPr>
              <w:jc w:val="right"/>
              <w:rPr>
                <w:color w:val="000000"/>
              </w:rPr>
            </w:pPr>
            <w:r>
              <w:rPr>
                <w:color w:val="000000"/>
              </w:rPr>
              <w:t>40,95</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Перевезення збірного залізобетону довжиною від 6,6 до 12 м транспортом загального призначення на вiдстань 80 км</w:t>
            </w:r>
          </w:p>
        </w:tc>
        <w:tc>
          <w:tcPr>
            <w:tcW w:w="1276" w:type="dxa"/>
            <w:shd w:val="clear" w:color="auto" w:fill="auto"/>
          </w:tcPr>
          <w:p w:rsidR="003E1859" w:rsidRDefault="003E1859" w:rsidP="008E2261">
            <w:pPr>
              <w:rPr>
                <w:color w:val="000000"/>
              </w:rPr>
            </w:pPr>
            <w:r>
              <w:rPr>
                <w:color w:val="000000"/>
              </w:rPr>
              <w:t xml:space="preserve"> т</w:t>
            </w:r>
          </w:p>
        </w:tc>
        <w:tc>
          <w:tcPr>
            <w:tcW w:w="1417" w:type="dxa"/>
            <w:shd w:val="clear" w:color="auto" w:fill="auto"/>
          </w:tcPr>
          <w:p w:rsidR="003E1859" w:rsidRDefault="003E1859" w:rsidP="008E2261">
            <w:pPr>
              <w:jc w:val="right"/>
              <w:rPr>
                <w:color w:val="000000"/>
              </w:rPr>
            </w:pPr>
            <w:r>
              <w:rPr>
                <w:color w:val="000000"/>
              </w:rPr>
              <w:t>61,5</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Перевезення дерев'яних конструкцій транспортом загального призначення на вiдстань 80 км</w:t>
            </w:r>
          </w:p>
        </w:tc>
        <w:tc>
          <w:tcPr>
            <w:tcW w:w="1276" w:type="dxa"/>
            <w:shd w:val="clear" w:color="auto" w:fill="auto"/>
          </w:tcPr>
          <w:p w:rsidR="003E1859" w:rsidRDefault="003E1859" w:rsidP="008E2261">
            <w:pPr>
              <w:rPr>
                <w:color w:val="000000"/>
              </w:rPr>
            </w:pPr>
            <w:r>
              <w:rPr>
                <w:color w:val="000000"/>
              </w:rPr>
              <w:t xml:space="preserve"> т</w:t>
            </w:r>
          </w:p>
        </w:tc>
        <w:tc>
          <w:tcPr>
            <w:tcW w:w="1417" w:type="dxa"/>
            <w:shd w:val="clear" w:color="auto" w:fill="auto"/>
          </w:tcPr>
          <w:p w:rsidR="003E1859" w:rsidRDefault="003E1859" w:rsidP="008E2261">
            <w:pPr>
              <w:jc w:val="right"/>
              <w:rPr>
                <w:color w:val="000000"/>
              </w:rPr>
            </w:pPr>
            <w:r>
              <w:rPr>
                <w:color w:val="000000"/>
              </w:rPr>
              <w:t>27</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Перевезення металоконструкцій важкого та легкого типів транспортом загального призначення на вiдстань 80 км</w:t>
            </w:r>
          </w:p>
        </w:tc>
        <w:tc>
          <w:tcPr>
            <w:tcW w:w="1276" w:type="dxa"/>
            <w:shd w:val="clear" w:color="auto" w:fill="auto"/>
          </w:tcPr>
          <w:p w:rsidR="003E1859" w:rsidRDefault="003E1859" w:rsidP="008E2261">
            <w:pPr>
              <w:rPr>
                <w:color w:val="000000"/>
              </w:rPr>
            </w:pPr>
            <w:r>
              <w:rPr>
                <w:color w:val="000000"/>
              </w:rPr>
              <w:t xml:space="preserve"> т</w:t>
            </w:r>
          </w:p>
        </w:tc>
        <w:tc>
          <w:tcPr>
            <w:tcW w:w="1417" w:type="dxa"/>
            <w:shd w:val="clear" w:color="auto" w:fill="auto"/>
          </w:tcPr>
          <w:p w:rsidR="003E1859" w:rsidRDefault="003E1859" w:rsidP="008E2261">
            <w:pPr>
              <w:jc w:val="right"/>
              <w:rPr>
                <w:color w:val="000000"/>
              </w:rPr>
            </w:pPr>
            <w:r>
              <w:rPr>
                <w:color w:val="000000"/>
              </w:rPr>
              <w:t>0,9927</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Реконструкція ПЛ-10/0, 4 кВ</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Земляні роботи</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Розроблення ґрунту у відвал екскаваторами "драглайн" або "зворотна лопата" з ковшом місткістю 0,25 м3, група ґрунтів 2</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1742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174,18</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Засипка траншей і котлованів бульдозерами потужністю 59 кВт [80 к.с.] з переміщенням ґрунту до 5 м, група ґрунтів 1</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1916,18</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Установлення опор</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залізобетонних одностоякових опор для ВЛ 0,38 кВ і 6-10 кВ [із траверсами] у вириті котловани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19</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залізобетонних одностоякових опор з одним підкосом для ВЛ 0,38 кВ і 6-10 кВ [із траверсами] у вириті котловани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залiзобетонних одностоякових опор iз двома пiдкосами для ВЛ 0,38 кВ i 6-10 кВ [iз траверсами] у вириті котловани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5</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залiзобетонних одностоякових опор для спiльного пiдвiшування проводiв ВЛ 0,38 кВ i 6-10 кВ у вириті котловани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37</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залізобетонних одностоякових опор для спільного підвішування проводів ВЛ 0,38 кВ і 6-10 кВ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9</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 xml:space="preserve">Установлення залiзобетонних одностоякових опор з одним пiдкосом для спiльного пiдвiшування проводiв ВЛ 0,38 кВ </w:t>
            </w:r>
            <w:r>
              <w:rPr>
                <w:color w:val="000000"/>
              </w:rPr>
              <w:lastRenderedPageBreak/>
              <w:t>i 6-10 кВ у вириті котловани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lastRenderedPageBreak/>
              <w:t xml:space="preserve"> опоpа</w:t>
            </w:r>
          </w:p>
        </w:tc>
        <w:tc>
          <w:tcPr>
            <w:tcW w:w="1417" w:type="dxa"/>
            <w:shd w:val="clear" w:color="auto" w:fill="auto"/>
          </w:tcPr>
          <w:p w:rsidR="003E1859" w:rsidRDefault="003E1859" w:rsidP="008E2261">
            <w:pPr>
              <w:jc w:val="right"/>
              <w:rPr>
                <w:color w:val="000000"/>
              </w:rPr>
            </w:pPr>
            <w:r>
              <w:rPr>
                <w:color w:val="000000"/>
              </w:rPr>
              <w:t>9</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у пробурений котлован проміжних вільностоячих одностоякових дволанцюгових опор об'ємом до 2 м3</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4,46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роз'єднувачів за допомогою механізмів</w:t>
            </w:r>
          </w:p>
        </w:tc>
        <w:tc>
          <w:tcPr>
            <w:tcW w:w="1276" w:type="dxa"/>
            <w:shd w:val="clear" w:color="auto" w:fill="auto"/>
          </w:tcPr>
          <w:p w:rsidR="003E1859" w:rsidRDefault="003E1859" w:rsidP="008E2261">
            <w:pPr>
              <w:rPr>
                <w:color w:val="000000"/>
              </w:rPr>
            </w:pPr>
            <w:r>
              <w:rPr>
                <w:color w:val="000000"/>
              </w:rPr>
              <w:t xml:space="preserve"> комплект</w:t>
            </w:r>
          </w:p>
        </w:tc>
        <w:tc>
          <w:tcPr>
            <w:tcW w:w="1417" w:type="dxa"/>
            <w:shd w:val="clear" w:color="auto" w:fill="auto"/>
          </w:tcPr>
          <w:p w:rsidR="003E1859" w:rsidRDefault="003E1859" w:rsidP="008E2261">
            <w:pPr>
              <w:jc w:val="right"/>
              <w:rPr>
                <w:color w:val="000000"/>
              </w:rPr>
            </w:pPr>
            <w:r>
              <w:rPr>
                <w:color w:val="000000"/>
              </w:rPr>
              <w:t>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Підвішування проводів</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Підвішування проводів [3 проводи при 10 опорах на 1 км лінії] в населеній місцевості за допомогою механізмів, перерізом проводів понад 35 мм2 для ВЛ 6-10 кВ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км</w:t>
            </w:r>
          </w:p>
        </w:tc>
        <w:tc>
          <w:tcPr>
            <w:tcW w:w="1417" w:type="dxa"/>
            <w:shd w:val="clear" w:color="auto" w:fill="auto"/>
          </w:tcPr>
          <w:p w:rsidR="003E1859" w:rsidRDefault="003E1859" w:rsidP="008E2261">
            <w:pPr>
              <w:jc w:val="right"/>
              <w:rPr>
                <w:color w:val="000000"/>
              </w:rPr>
            </w:pPr>
            <w:r>
              <w:rPr>
                <w:color w:val="000000"/>
              </w:rPr>
              <w:t>3,48</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Додавати або віднімати при зміні кількості опор на 1 км при підвішуванні проводів перерізом понад 35 мм2 для ВЛ 6-10 кВ в населеній місцевості за допомогою механізмів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25</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Підвішування проводів ВЛ 6-10 кВ на переходах довжиною до 250 м через водяні перепони</w:t>
            </w:r>
          </w:p>
        </w:tc>
        <w:tc>
          <w:tcPr>
            <w:tcW w:w="1276" w:type="dxa"/>
            <w:shd w:val="clear" w:color="auto" w:fill="auto"/>
          </w:tcPr>
          <w:p w:rsidR="003E1859" w:rsidRDefault="003E1859" w:rsidP="008E2261">
            <w:pPr>
              <w:rPr>
                <w:color w:val="000000"/>
              </w:rPr>
            </w:pPr>
            <w:r>
              <w:rPr>
                <w:color w:val="000000"/>
              </w:rPr>
              <w:t xml:space="preserve"> перехід</w:t>
            </w:r>
          </w:p>
        </w:tc>
        <w:tc>
          <w:tcPr>
            <w:tcW w:w="1417" w:type="dxa"/>
            <w:shd w:val="clear" w:color="auto" w:fill="auto"/>
          </w:tcPr>
          <w:p w:rsidR="003E1859" w:rsidRDefault="003E1859" w:rsidP="008E2261">
            <w:pPr>
              <w:jc w:val="right"/>
              <w:rPr>
                <w:color w:val="000000"/>
              </w:rPr>
            </w:pPr>
            <w:r>
              <w:rPr>
                <w:color w:val="000000"/>
              </w:rPr>
              <w:t>1</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Підвішування проводів ВЛ 6-10 кВ на переходах довжиною до 250 м через автомобільні дороги 1 і 2 категорії</w:t>
            </w:r>
          </w:p>
        </w:tc>
        <w:tc>
          <w:tcPr>
            <w:tcW w:w="1276" w:type="dxa"/>
            <w:shd w:val="clear" w:color="auto" w:fill="auto"/>
          </w:tcPr>
          <w:p w:rsidR="003E1859" w:rsidRDefault="003E1859" w:rsidP="008E2261">
            <w:pPr>
              <w:rPr>
                <w:color w:val="000000"/>
              </w:rPr>
            </w:pPr>
            <w:r>
              <w:rPr>
                <w:color w:val="000000"/>
              </w:rPr>
              <w:t xml:space="preserve"> перехід</w:t>
            </w:r>
          </w:p>
        </w:tc>
        <w:tc>
          <w:tcPr>
            <w:tcW w:w="1417" w:type="dxa"/>
            <w:shd w:val="clear" w:color="auto" w:fill="auto"/>
          </w:tcPr>
          <w:p w:rsidR="003E1859" w:rsidRDefault="003E1859" w:rsidP="008E2261">
            <w:pPr>
              <w:jc w:val="right"/>
              <w:rPr>
                <w:color w:val="000000"/>
              </w:rPr>
            </w:pPr>
            <w:r>
              <w:rPr>
                <w:color w:val="000000"/>
              </w:rPr>
              <w:t>3</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Монтаж обмежувача перенапруги [комплект - 3 фази]</w:t>
            </w:r>
          </w:p>
        </w:tc>
        <w:tc>
          <w:tcPr>
            <w:tcW w:w="1276" w:type="dxa"/>
            <w:shd w:val="clear" w:color="auto" w:fill="auto"/>
          </w:tcPr>
          <w:p w:rsidR="003E1859" w:rsidRDefault="003E1859" w:rsidP="008E2261">
            <w:pPr>
              <w:rPr>
                <w:color w:val="000000"/>
              </w:rPr>
            </w:pPr>
            <w:r>
              <w:rPr>
                <w:color w:val="000000"/>
              </w:rPr>
              <w:t xml:space="preserve"> комплект</w:t>
            </w:r>
          </w:p>
        </w:tc>
        <w:tc>
          <w:tcPr>
            <w:tcW w:w="1417" w:type="dxa"/>
            <w:shd w:val="clear" w:color="auto" w:fill="auto"/>
          </w:tcPr>
          <w:p w:rsidR="003E1859" w:rsidRDefault="003E1859" w:rsidP="008E2261">
            <w:pPr>
              <w:jc w:val="right"/>
              <w:rPr>
                <w:color w:val="000000"/>
              </w:rPr>
            </w:pPr>
            <w:r>
              <w:rPr>
                <w:color w:val="000000"/>
              </w:rPr>
              <w:t>5</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модулів для підключення переносного заземлення для ПЛЗ-10кВ</w:t>
            </w:r>
          </w:p>
        </w:tc>
        <w:tc>
          <w:tcPr>
            <w:tcW w:w="1276" w:type="dxa"/>
            <w:shd w:val="clear" w:color="auto" w:fill="auto"/>
          </w:tcPr>
          <w:p w:rsidR="003E1859" w:rsidRDefault="003E1859" w:rsidP="008E2261">
            <w:pPr>
              <w:rPr>
                <w:color w:val="000000"/>
              </w:rPr>
            </w:pPr>
            <w:r>
              <w:rPr>
                <w:color w:val="000000"/>
              </w:rPr>
              <w:t xml:space="preserve"> комплект</w:t>
            </w:r>
          </w:p>
        </w:tc>
        <w:tc>
          <w:tcPr>
            <w:tcW w:w="1417" w:type="dxa"/>
            <w:shd w:val="clear" w:color="auto" w:fill="auto"/>
          </w:tcPr>
          <w:p w:rsidR="003E1859" w:rsidRDefault="003E1859" w:rsidP="008E2261">
            <w:pPr>
              <w:jc w:val="right"/>
              <w:rPr>
                <w:color w:val="000000"/>
              </w:rPr>
            </w:pPr>
            <w:r>
              <w:rPr>
                <w:color w:val="000000"/>
              </w:rPr>
              <w:t>7</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обмежувачів перенапруги ПЛ-0,4кВ</w:t>
            </w:r>
          </w:p>
        </w:tc>
        <w:tc>
          <w:tcPr>
            <w:tcW w:w="1276" w:type="dxa"/>
            <w:shd w:val="clear" w:color="auto" w:fill="auto"/>
          </w:tcPr>
          <w:p w:rsidR="003E1859" w:rsidRDefault="003E1859" w:rsidP="008E2261">
            <w:pPr>
              <w:rPr>
                <w:color w:val="000000"/>
              </w:rPr>
            </w:pPr>
            <w:r>
              <w:rPr>
                <w:color w:val="000000"/>
              </w:rPr>
              <w:t xml:space="preserve"> комплект</w:t>
            </w:r>
          </w:p>
        </w:tc>
        <w:tc>
          <w:tcPr>
            <w:tcW w:w="1417" w:type="dxa"/>
            <w:shd w:val="clear" w:color="auto" w:fill="auto"/>
          </w:tcPr>
          <w:p w:rsidR="003E1859" w:rsidRDefault="003E1859" w:rsidP="008E2261">
            <w:pPr>
              <w:jc w:val="right"/>
              <w:rPr>
                <w:color w:val="000000"/>
              </w:rPr>
            </w:pPr>
            <w:r>
              <w:rPr>
                <w:color w:val="000000"/>
              </w:rPr>
              <w:t>10</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модулів для підключення переносного заземлення ПЛ-0,4кВ</w:t>
            </w:r>
          </w:p>
        </w:tc>
        <w:tc>
          <w:tcPr>
            <w:tcW w:w="1276" w:type="dxa"/>
            <w:shd w:val="clear" w:color="auto" w:fill="auto"/>
          </w:tcPr>
          <w:p w:rsidR="003E1859" w:rsidRDefault="003E1859" w:rsidP="008E2261">
            <w:pPr>
              <w:rPr>
                <w:color w:val="000000"/>
              </w:rPr>
            </w:pPr>
            <w:r>
              <w:rPr>
                <w:color w:val="000000"/>
              </w:rPr>
              <w:t xml:space="preserve"> комплект</w:t>
            </w:r>
          </w:p>
        </w:tc>
        <w:tc>
          <w:tcPr>
            <w:tcW w:w="1417" w:type="dxa"/>
            <w:shd w:val="clear" w:color="auto" w:fill="auto"/>
          </w:tcPr>
          <w:p w:rsidR="003E1859" w:rsidRDefault="003E1859" w:rsidP="008E2261">
            <w:pPr>
              <w:jc w:val="right"/>
              <w:rPr>
                <w:color w:val="000000"/>
              </w:rPr>
            </w:pPr>
            <w:r>
              <w:rPr>
                <w:color w:val="000000"/>
              </w:rPr>
              <w:t>10</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Заземлення</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Розробка ґрунту вручну в траншеях глибиною до 2 м без кріплень з укосами, група ґрунтів 2</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110,5</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Монтаж шин заземленння опор ВЛ 0,38-10 кВ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м шин</w:t>
            </w:r>
          </w:p>
        </w:tc>
        <w:tc>
          <w:tcPr>
            <w:tcW w:w="1417" w:type="dxa"/>
            <w:shd w:val="clear" w:color="auto" w:fill="auto"/>
          </w:tcPr>
          <w:p w:rsidR="003E1859" w:rsidRDefault="003E1859" w:rsidP="008E2261">
            <w:pPr>
              <w:jc w:val="right"/>
              <w:rPr>
                <w:color w:val="000000"/>
              </w:rPr>
            </w:pPr>
            <w:r>
              <w:rPr>
                <w:color w:val="000000"/>
              </w:rPr>
              <w:t>1004,2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Монтаж заземлювача із 1 електрода для ВЛ 0,38-10 кВ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86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Засипка вручну траншей, пазух котлованів і ям, група ґрунтів 1</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110,5</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Розвезення матеріалів</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Розвезення по трасі залізобетонних стояків опор для ВЛ 6-10 кВ</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128</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Розвезення по трасі матеріалів [траверси, деталі кріплення, штирі, ізолятори та ін.] для ВЛ 6-10 кВ</w:t>
            </w:r>
          </w:p>
        </w:tc>
        <w:tc>
          <w:tcPr>
            <w:tcW w:w="1276" w:type="dxa"/>
            <w:shd w:val="clear" w:color="auto" w:fill="auto"/>
          </w:tcPr>
          <w:p w:rsidR="003E1859" w:rsidRDefault="003E1859" w:rsidP="008E2261">
            <w:pPr>
              <w:rPr>
                <w:color w:val="000000"/>
              </w:rPr>
            </w:pPr>
            <w:r>
              <w:rPr>
                <w:color w:val="000000"/>
              </w:rPr>
              <w:t xml:space="preserve"> т</w:t>
            </w:r>
          </w:p>
        </w:tc>
        <w:tc>
          <w:tcPr>
            <w:tcW w:w="1417" w:type="dxa"/>
            <w:shd w:val="clear" w:color="auto" w:fill="auto"/>
          </w:tcPr>
          <w:p w:rsidR="003E1859" w:rsidRDefault="003E1859" w:rsidP="008E2261">
            <w:pPr>
              <w:jc w:val="right"/>
              <w:rPr>
                <w:color w:val="000000"/>
              </w:rPr>
            </w:pPr>
            <w:r>
              <w:rPr>
                <w:color w:val="000000"/>
              </w:rPr>
              <w:t>8,693</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Реконструкція ПЛ-0,4 кВ</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Земляні роботи</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Розроблення ґрунту у відвал екскаваторами "драглайн" або "зворотна лопата" з ковшом місткістю 0,25 м3, група ґрунтів 2</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1419,2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110,359</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Засипка траншей і котлованів бульдозерами потужністю 59 кВт [80 к.с.] з переміщенням ґрунту до 5 м, група ґрунтів 1</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1213,949</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Установлення опор</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залізобетонних одностоякових опор для ВЛ 0,38 кВ і 6-10 кВ [із траверсами]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41</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залізобетонних одностоякових опор для ВЛ 0,38 кВ і 6-10 кВ [із траверсами] у вириті котловани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94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залізобетонних одностоякових опор з одним підкосом для ВЛ 0,38 кВ і 6-10 кВ [із траверсами] у вириті котловани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33</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залiзобетонних одностоякових опор iз двома пiдкосами для ВЛ 0,38 кВ i 6-10 кВ [iз траверсами] у вириті котловани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обмежувачів перенапруги ПЛ-0,4кВ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комплект</w:t>
            </w:r>
          </w:p>
        </w:tc>
        <w:tc>
          <w:tcPr>
            <w:tcW w:w="1417" w:type="dxa"/>
            <w:shd w:val="clear" w:color="auto" w:fill="auto"/>
          </w:tcPr>
          <w:p w:rsidR="003E1859" w:rsidRDefault="003E1859" w:rsidP="008E2261">
            <w:pPr>
              <w:jc w:val="right"/>
              <w:rPr>
                <w:color w:val="000000"/>
              </w:rPr>
            </w:pPr>
            <w:r>
              <w:rPr>
                <w:color w:val="000000"/>
              </w:rPr>
              <w:t>33</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модулів для підключення переносного заземлення ПЛ-0,4кВ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комплект</w:t>
            </w:r>
          </w:p>
        </w:tc>
        <w:tc>
          <w:tcPr>
            <w:tcW w:w="1417" w:type="dxa"/>
            <w:shd w:val="clear" w:color="auto" w:fill="auto"/>
          </w:tcPr>
          <w:p w:rsidR="003E1859" w:rsidRDefault="003E1859" w:rsidP="008E2261">
            <w:pPr>
              <w:jc w:val="right"/>
              <w:rPr>
                <w:color w:val="000000"/>
              </w:rPr>
            </w:pPr>
            <w:r>
              <w:rPr>
                <w:color w:val="000000"/>
              </w:rPr>
              <w:t>33</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Підвішування проводів</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Пiдвiшування самонесучого iзольованого провода на опорах</w:t>
            </w:r>
          </w:p>
        </w:tc>
        <w:tc>
          <w:tcPr>
            <w:tcW w:w="1276" w:type="dxa"/>
            <w:shd w:val="clear" w:color="auto" w:fill="auto"/>
          </w:tcPr>
          <w:p w:rsidR="003E1859" w:rsidRDefault="003E1859" w:rsidP="008E2261">
            <w:pPr>
              <w:rPr>
                <w:color w:val="000000"/>
              </w:rPr>
            </w:pPr>
            <w:r>
              <w:rPr>
                <w:color w:val="000000"/>
              </w:rPr>
              <w:t xml:space="preserve"> км</w:t>
            </w:r>
          </w:p>
        </w:tc>
        <w:tc>
          <w:tcPr>
            <w:tcW w:w="1417" w:type="dxa"/>
            <w:shd w:val="clear" w:color="auto" w:fill="auto"/>
          </w:tcPr>
          <w:p w:rsidR="003E1859" w:rsidRDefault="003E1859" w:rsidP="008E2261">
            <w:pPr>
              <w:jc w:val="right"/>
              <w:rPr>
                <w:color w:val="000000"/>
              </w:rPr>
            </w:pPr>
            <w:r>
              <w:rPr>
                <w:color w:val="000000"/>
              </w:rPr>
              <w:t>7,431</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При кiлькостi опор бiльше 5 на 1 км лiнiї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28</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Підвішування проводів ВЛ 0,38 кВ на переходах довжиною до 100 м через автомобільні дороги 2 і 3 категорії з лініями зв'язку, ВЛ 0,38 кВ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перехід</w:t>
            </w:r>
          </w:p>
        </w:tc>
        <w:tc>
          <w:tcPr>
            <w:tcW w:w="1417" w:type="dxa"/>
            <w:shd w:val="clear" w:color="auto" w:fill="auto"/>
          </w:tcPr>
          <w:p w:rsidR="003E1859" w:rsidRDefault="003E1859" w:rsidP="008E2261">
            <w:pPr>
              <w:jc w:val="right"/>
              <w:rPr>
                <w:color w:val="000000"/>
              </w:rPr>
            </w:pPr>
            <w:r>
              <w:rPr>
                <w:color w:val="000000"/>
              </w:rPr>
              <w:t>16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Заземлення</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Розробка ґрунту вручну в траншеях глибиною до 2 м без кріплень з укосами, група ґрунтів 2</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142,5</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Монтаж шин заземленння опор ВЛ 0,38-10 кВ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м шин</w:t>
            </w:r>
          </w:p>
        </w:tc>
        <w:tc>
          <w:tcPr>
            <w:tcW w:w="1417" w:type="dxa"/>
            <w:shd w:val="clear" w:color="auto" w:fill="auto"/>
          </w:tcPr>
          <w:p w:rsidR="003E1859" w:rsidRDefault="003E1859" w:rsidP="008E2261">
            <w:pPr>
              <w:jc w:val="right"/>
              <w:rPr>
                <w:color w:val="000000"/>
              </w:rPr>
            </w:pPr>
            <w:r>
              <w:rPr>
                <w:color w:val="000000"/>
              </w:rPr>
              <w:t>950</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Монтаж заземлювача із 1 електрода для ВЛ 0,38-10 кВ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95</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Засипка вручну траншей, пазух котлованів і ям, група ґрунтів 1</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142,5</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Розвезення матеріалів</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Розвезення по трасі залізобетонних стояків опор для ВЛ 0,38 кВ</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207</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Розвезення по трасі матеріалів [траверси, деталі кріплення, штирі, ізолятори та ін.] для ВЛ 0,38 кВ</w:t>
            </w:r>
          </w:p>
        </w:tc>
        <w:tc>
          <w:tcPr>
            <w:tcW w:w="1276" w:type="dxa"/>
            <w:shd w:val="clear" w:color="auto" w:fill="auto"/>
          </w:tcPr>
          <w:p w:rsidR="003E1859" w:rsidRDefault="003E1859" w:rsidP="008E2261">
            <w:pPr>
              <w:rPr>
                <w:color w:val="000000"/>
              </w:rPr>
            </w:pPr>
            <w:r>
              <w:rPr>
                <w:color w:val="000000"/>
              </w:rPr>
              <w:t xml:space="preserve"> т</w:t>
            </w:r>
          </w:p>
        </w:tc>
        <w:tc>
          <w:tcPr>
            <w:tcW w:w="1417" w:type="dxa"/>
            <w:shd w:val="clear" w:color="auto" w:fill="auto"/>
          </w:tcPr>
          <w:p w:rsidR="003E1859" w:rsidRDefault="003E1859" w:rsidP="008E2261">
            <w:pPr>
              <w:jc w:val="right"/>
              <w:rPr>
                <w:color w:val="000000"/>
              </w:rPr>
            </w:pPr>
            <w:r>
              <w:rPr>
                <w:color w:val="000000"/>
              </w:rPr>
              <w:t>6,372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Локальний кошторис 02-05-02 на Улаштування відгалужень</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Абонентські приєднання</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Улаштування відгалужень від ВЛ 0,38 кВ до будівель за допомогою механізмів, кількість проводів у відгалуженні - 2</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88</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Улаштування відгалужень від ВЛ 0,38 кВ до будівель за допомогою механізмів, кількість проводів у відгалуженні - 4</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5</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Рукав металевий, зовнішній діаметр до 48 мм</w:t>
            </w:r>
          </w:p>
        </w:tc>
        <w:tc>
          <w:tcPr>
            <w:tcW w:w="1276" w:type="dxa"/>
            <w:shd w:val="clear" w:color="auto" w:fill="auto"/>
          </w:tcPr>
          <w:p w:rsidR="003E1859" w:rsidRDefault="003E1859" w:rsidP="008E2261">
            <w:pPr>
              <w:rPr>
                <w:color w:val="000000"/>
              </w:rPr>
            </w:pPr>
            <w:r>
              <w:rPr>
                <w:color w:val="000000"/>
              </w:rPr>
              <w:t xml:space="preserve"> м</w:t>
            </w:r>
          </w:p>
        </w:tc>
        <w:tc>
          <w:tcPr>
            <w:tcW w:w="1417" w:type="dxa"/>
            <w:shd w:val="clear" w:color="auto" w:fill="auto"/>
          </w:tcPr>
          <w:p w:rsidR="003E1859" w:rsidRDefault="003E1859" w:rsidP="008E2261">
            <w:pPr>
              <w:jc w:val="right"/>
              <w:rPr>
                <w:color w:val="000000"/>
              </w:rPr>
            </w:pPr>
            <w:r>
              <w:rPr>
                <w:color w:val="000000"/>
              </w:rPr>
              <w:t>1760</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Труба вініпластова по стінах і колонах з кріпленням накладними скобами, діаметр до 50 мм</w:t>
            </w:r>
          </w:p>
        </w:tc>
        <w:tc>
          <w:tcPr>
            <w:tcW w:w="1276" w:type="dxa"/>
            <w:shd w:val="clear" w:color="auto" w:fill="auto"/>
          </w:tcPr>
          <w:p w:rsidR="003E1859" w:rsidRDefault="003E1859" w:rsidP="008E2261">
            <w:pPr>
              <w:rPr>
                <w:color w:val="000000"/>
              </w:rPr>
            </w:pPr>
            <w:r>
              <w:rPr>
                <w:color w:val="000000"/>
              </w:rPr>
              <w:t xml:space="preserve"> м</w:t>
            </w:r>
          </w:p>
        </w:tc>
        <w:tc>
          <w:tcPr>
            <w:tcW w:w="1417" w:type="dxa"/>
            <w:shd w:val="clear" w:color="auto" w:fill="auto"/>
          </w:tcPr>
          <w:p w:rsidR="003E1859" w:rsidRDefault="003E1859" w:rsidP="008E2261">
            <w:pPr>
              <w:jc w:val="right"/>
              <w:rPr>
                <w:color w:val="000000"/>
              </w:rPr>
            </w:pPr>
            <w:r>
              <w:rPr>
                <w:color w:val="000000"/>
              </w:rPr>
              <w:t>97</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Кабель до 35 кВ у прокладених трубах, блоках і коробах, маса 1 м до 1 кг</w:t>
            </w:r>
          </w:p>
        </w:tc>
        <w:tc>
          <w:tcPr>
            <w:tcW w:w="1276" w:type="dxa"/>
            <w:shd w:val="clear" w:color="auto" w:fill="auto"/>
          </w:tcPr>
          <w:p w:rsidR="003E1859" w:rsidRDefault="003E1859" w:rsidP="008E2261">
            <w:pPr>
              <w:rPr>
                <w:color w:val="000000"/>
              </w:rPr>
            </w:pPr>
            <w:r>
              <w:rPr>
                <w:color w:val="000000"/>
              </w:rPr>
              <w:t xml:space="preserve"> м</w:t>
            </w:r>
          </w:p>
        </w:tc>
        <w:tc>
          <w:tcPr>
            <w:tcW w:w="1417" w:type="dxa"/>
            <w:shd w:val="clear" w:color="auto" w:fill="auto"/>
          </w:tcPr>
          <w:p w:rsidR="003E1859" w:rsidRDefault="003E1859" w:rsidP="008E2261">
            <w:pPr>
              <w:jc w:val="right"/>
              <w:rPr>
                <w:color w:val="000000"/>
              </w:rPr>
            </w:pPr>
            <w:r>
              <w:rPr>
                <w:color w:val="000000"/>
              </w:rPr>
              <w:t>1857</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Монтаж захисної шафи для приладів обліку</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93</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Вимикач автоматичний [автомат] одно-, дво-, триполюсний, що установлюється на конструкції на стіні або колоні, струм до 25 А</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93</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трубостояків</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22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Коробка клемна</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91</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Встановлення ЩТП-10/0,4</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Земляні роботи</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Розроблення ґрунту у відвал екскаваторами "драглайн" або "зворотна лопата" з ковшом місткістю 0,25 м3, група ґрунтів 2</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112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11,2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Засипка траншей і котлованів бульдозерами потужністю 59 кВт [80 к.с.] з переміщенням ґрунту до 5 м, група ґрунтів 1</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123,2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залізобетонних одностоякових опор для ВЛ 0,38 кВ і 6-10 кВ [із траверсами] у вириті котловани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8</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Встановлення ЩТП</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комплектних трансформаторних підстанцій потужністю до 250 кВА, монтажні роботи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Трансформатор трифазний масляний двообмоточний, напруга до 11 кВ потужність до 0,32 МВА [виконання робіт в охоронній зоні діючих повітряних ліній электропередачі]</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Вимикач автоматичний [автомат] одно-, дво-, триполюсний, що установлюється на конструкції на стіні або колоні, струм до 250 А</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5</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Рубильник [вимикач, роз'єднувач] триполюсний на плиті з центральною або бічною рукояткою або керуванням штангою, що установлюється на металевій основі, струм до 250 А</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1</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Заземлення</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Розробка ґрунту вручну в траншеях глибиною до 2 м без кріплень з укосами, група ґрунтів 2</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36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Заземлювач горизонтальний у траншеї зі сталі штабової, переріз 160 мм2</w:t>
            </w:r>
          </w:p>
        </w:tc>
        <w:tc>
          <w:tcPr>
            <w:tcW w:w="1276" w:type="dxa"/>
            <w:shd w:val="clear" w:color="auto" w:fill="auto"/>
          </w:tcPr>
          <w:p w:rsidR="003E1859" w:rsidRDefault="003E1859" w:rsidP="008E2261">
            <w:pPr>
              <w:rPr>
                <w:color w:val="000000"/>
              </w:rPr>
            </w:pPr>
            <w:r>
              <w:rPr>
                <w:color w:val="000000"/>
              </w:rPr>
              <w:t xml:space="preserve"> м</w:t>
            </w:r>
          </w:p>
        </w:tc>
        <w:tc>
          <w:tcPr>
            <w:tcW w:w="1417" w:type="dxa"/>
            <w:shd w:val="clear" w:color="auto" w:fill="auto"/>
          </w:tcPr>
          <w:p w:rsidR="003E1859" w:rsidRDefault="003E1859" w:rsidP="008E2261">
            <w:pPr>
              <w:jc w:val="right"/>
              <w:rPr>
                <w:color w:val="000000"/>
              </w:rPr>
            </w:pPr>
            <w:r>
              <w:rPr>
                <w:color w:val="000000"/>
              </w:rPr>
              <w:t>144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Заземлювач вертикальний з круглої сталі діаметром 16 мм</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48</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Засипка вручну траншей, пазух котлованів і ям, група ґрунтів 1</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36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Замірювання електричного опору контуру заземленння підстанції</w:t>
            </w:r>
          </w:p>
        </w:tc>
        <w:tc>
          <w:tcPr>
            <w:tcW w:w="1276" w:type="dxa"/>
            <w:shd w:val="clear" w:color="auto" w:fill="auto"/>
          </w:tcPr>
          <w:p w:rsidR="003E1859" w:rsidRDefault="003E1859" w:rsidP="008E2261">
            <w:pPr>
              <w:rPr>
                <w:color w:val="000000"/>
              </w:rPr>
            </w:pPr>
            <w:r>
              <w:rPr>
                <w:color w:val="000000"/>
              </w:rPr>
              <w:t xml:space="preserve"> підстан.</w:t>
            </w:r>
          </w:p>
        </w:tc>
        <w:tc>
          <w:tcPr>
            <w:tcW w:w="1417" w:type="dxa"/>
            <w:shd w:val="clear" w:color="auto" w:fill="auto"/>
          </w:tcPr>
          <w:p w:rsidR="003E1859" w:rsidRDefault="003E1859" w:rsidP="008E2261">
            <w:pPr>
              <w:jc w:val="right"/>
              <w:rPr>
                <w:color w:val="000000"/>
              </w:rPr>
            </w:pPr>
            <w:r>
              <w:rPr>
                <w:color w:val="000000"/>
              </w:rPr>
              <w:t>4</w:t>
            </w:r>
          </w:p>
        </w:tc>
      </w:tr>
    </w:tbl>
    <w:p w:rsidR="003E1859" w:rsidRDefault="003E1859" w:rsidP="003E1859">
      <w:pPr>
        <w:rPr>
          <w:lang w:val="ru-RU"/>
        </w:rPr>
      </w:pPr>
    </w:p>
    <w:p w:rsidR="003E1859" w:rsidRDefault="003E1859" w:rsidP="003E1859">
      <w:pPr>
        <w:rPr>
          <w:lang w:val="ru-RU"/>
        </w:rPr>
      </w:pPr>
      <w:r w:rsidRPr="00F0179B">
        <w:rPr>
          <w:lang w:val="ru-RU"/>
        </w:rPr>
        <w:t>2. Перелік матеріальних ресурсів та устаткування.</w:t>
      </w:r>
    </w:p>
    <w:p w:rsidR="003E1859" w:rsidRDefault="003E1859" w:rsidP="003E1859">
      <w:pPr>
        <w:rPr>
          <w:lang w:val="ru-RU"/>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811"/>
        <w:gridCol w:w="1836"/>
        <w:gridCol w:w="1382"/>
      </w:tblGrid>
      <w:tr w:rsidR="003E1859" w:rsidRPr="004E59F3" w:rsidTr="008E2261">
        <w:trPr>
          <w:trHeight w:val="20"/>
        </w:trPr>
        <w:tc>
          <w:tcPr>
            <w:tcW w:w="605" w:type="dxa"/>
            <w:shd w:val="clear" w:color="auto" w:fill="auto"/>
            <w:vAlign w:val="center"/>
            <w:hideMark/>
          </w:tcPr>
          <w:p w:rsidR="003E1859" w:rsidRPr="004E59F3" w:rsidRDefault="003E1859" w:rsidP="008E2261">
            <w:pPr>
              <w:jc w:val="center"/>
              <w:rPr>
                <w:color w:val="000000"/>
                <w:lang w:eastAsia="uk-UA"/>
              </w:rPr>
            </w:pPr>
            <w:r w:rsidRPr="004E59F3">
              <w:rPr>
                <w:color w:val="000000"/>
              </w:rPr>
              <w:lastRenderedPageBreak/>
              <w:t>№ п/п</w:t>
            </w:r>
          </w:p>
        </w:tc>
        <w:tc>
          <w:tcPr>
            <w:tcW w:w="5811" w:type="dxa"/>
            <w:shd w:val="clear" w:color="auto" w:fill="auto"/>
            <w:vAlign w:val="center"/>
            <w:hideMark/>
          </w:tcPr>
          <w:p w:rsidR="003E1859" w:rsidRPr="004E59F3" w:rsidRDefault="003E1859" w:rsidP="008E2261">
            <w:pPr>
              <w:jc w:val="center"/>
              <w:rPr>
                <w:color w:val="000000"/>
              </w:rPr>
            </w:pPr>
            <w:r w:rsidRPr="004E59F3">
              <w:rPr>
                <w:color w:val="000000"/>
              </w:rPr>
              <w:t xml:space="preserve">Найменування </w:t>
            </w:r>
          </w:p>
        </w:tc>
        <w:tc>
          <w:tcPr>
            <w:tcW w:w="1836" w:type="dxa"/>
            <w:shd w:val="clear" w:color="auto" w:fill="auto"/>
            <w:vAlign w:val="center"/>
            <w:hideMark/>
          </w:tcPr>
          <w:p w:rsidR="003E1859" w:rsidRPr="004E59F3" w:rsidRDefault="003E1859" w:rsidP="008E2261">
            <w:pPr>
              <w:jc w:val="center"/>
              <w:rPr>
                <w:color w:val="000000"/>
              </w:rPr>
            </w:pPr>
            <w:r w:rsidRPr="004E59F3">
              <w:rPr>
                <w:color w:val="000000"/>
              </w:rPr>
              <w:t>Одиниця</w:t>
            </w:r>
            <w:r>
              <w:rPr>
                <w:color w:val="000000"/>
              </w:rPr>
              <w:t xml:space="preserve"> </w:t>
            </w:r>
            <w:r w:rsidRPr="004E59F3">
              <w:rPr>
                <w:color w:val="000000"/>
              </w:rPr>
              <w:t>виміру</w:t>
            </w:r>
          </w:p>
        </w:tc>
        <w:tc>
          <w:tcPr>
            <w:tcW w:w="1382" w:type="dxa"/>
            <w:shd w:val="clear" w:color="auto" w:fill="auto"/>
            <w:vAlign w:val="center"/>
            <w:hideMark/>
          </w:tcPr>
          <w:p w:rsidR="003E1859" w:rsidRPr="004E59F3" w:rsidRDefault="003E1859" w:rsidP="008E2261">
            <w:pPr>
              <w:jc w:val="center"/>
              <w:rPr>
                <w:color w:val="000000"/>
              </w:rPr>
            </w:pPr>
            <w:r w:rsidRPr="004E59F3">
              <w:rPr>
                <w:color w:val="000000"/>
              </w:rPr>
              <w:t>Кількість</w:t>
            </w:r>
          </w:p>
        </w:tc>
      </w:tr>
      <w:tr w:rsidR="003E1859" w:rsidRPr="004E59F3" w:rsidTr="008E2261">
        <w:trPr>
          <w:trHeight w:val="20"/>
        </w:trPr>
        <w:tc>
          <w:tcPr>
            <w:tcW w:w="605" w:type="dxa"/>
            <w:shd w:val="clear" w:color="auto" w:fill="auto"/>
            <w:vAlign w:val="center"/>
            <w:hideMark/>
          </w:tcPr>
          <w:p w:rsidR="003E1859" w:rsidRPr="004E59F3" w:rsidRDefault="003E1859" w:rsidP="008E2261">
            <w:pPr>
              <w:jc w:val="center"/>
              <w:rPr>
                <w:color w:val="000000"/>
              </w:rPr>
            </w:pPr>
            <w:r w:rsidRPr="004E59F3">
              <w:rPr>
                <w:color w:val="000000"/>
              </w:rPr>
              <w:t>1</w:t>
            </w:r>
          </w:p>
        </w:tc>
        <w:tc>
          <w:tcPr>
            <w:tcW w:w="5811" w:type="dxa"/>
            <w:shd w:val="clear" w:color="auto" w:fill="auto"/>
            <w:vAlign w:val="center"/>
            <w:hideMark/>
          </w:tcPr>
          <w:p w:rsidR="003E1859" w:rsidRPr="004E59F3" w:rsidRDefault="003E1859" w:rsidP="008E2261">
            <w:pPr>
              <w:jc w:val="center"/>
              <w:rPr>
                <w:color w:val="000000"/>
                <w:lang w:val="en-US"/>
              </w:rPr>
            </w:pPr>
            <w:r w:rsidRPr="004E59F3">
              <w:rPr>
                <w:color w:val="000000"/>
                <w:lang w:val="en-US"/>
              </w:rPr>
              <w:t>2</w:t>
            </w:r>
          </w:p>
        </w:tc>
        <w:tc>
          <w:tcPr>
            <w:tcW w:w="1836" w:type="dxa"/>
            <w:shd w:val="clear" w:color="auto" w:fill="auto"/>
            <w:vAlign w:val="center"/>
            <w:hideMark/>
          </w:tcPr>
          <w:p w:rsidR="003E1859" w:rsidRPr="004E59F3" w:rsidRDefault="003E1859" w:rsidP="008E2261">
            <w:pPr>
              <w:jc w:val="center"/>
              <w:rPr>
                <w:color w:val="000000"/>
                <w:lang w:val="en-US"/>
              </w:rPr>
            </w:pPr>
            <w:r w:rsidRPr="004E59F3">
              <w:rPr>
                <w:color w:val="000000"/>
                <w:lang w:val="en-US"/>
              </w:rPr>
              <w:t>3</w:t>
            </w:r>
          </w:p>
        </w:tc>
        <w:tc>
          <w:tcPr>
            <w:tcW w:w="1382" w:type="dxa"/>
            <w:shd w:val="clear" w:color="auto" w:fill="auto"/>
            <w:vAlign w:val="center"/>
            <w:hideMark/>
          </w:tcPr>
          <w:p w:rsidR="003E1859" w:rsidRPr="004E59F3" w:rsidRDefault="003E1859" w:rsidP="008E2261">
            <w:pPr>
              <w:jc w:val="center"/>
              <w:rPr>
                <w:color w:val="000000"/>
                <w:lang w:val="en-US"/>
              </w:rPr>
            </w:pPr>
            <w:r w:rsidRPr="004E59F3">
              <w:rPr>
                <w:color w:val="000000"/>
                <w:lang w:val="en-US"/>
              </w:rPr>
              <w:t>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lang w:eastAsia="uk-UA"/>
              </w:rPr>
            </w:pPr>
            <w:r>
              <w:rPr>
                <w:color w:val="000000"/>
              </w:rPr>
              <w:t>Болти із шестигранною головкою оцинковані,</w:t>
            </w:r>
            <w:r>
              <w:rPr>
                <w:color w:val="000000"/>
              </w:rPr>
              <w:br/>
              <w:t xml:space="preserve"> діаметр різьби 12-[14] мм</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0,00268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Гвинти з напівкруглою головкою, довжина 50</w:t>
            </w:r>
            <w:r>
              <w:rPr>
                <w:color w:val="000000"/>
              </w:rPr>
              <w:br/>
              <w:t>мм</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0,00273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Фарба олійна спеціальна густотерта для</w:t>
            </w:r>
            <w:r>
              <w:rPr>
                <w:color w:val="000000"/>
              </w:rPr>
              <w:br/>
              <w:t>зовнішніх робіт МА-015 захисна 736</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0,88528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Дріт сталевий низьковуглецевий різного</w:t>
            </w:r>
            <w:r>
              <w:rPr>
                <w:color w:val="000000"/>
              </w:rPr>
              <w:br/>
              <w:t>призначення оцинкований, діаметр 6,0-6,3</w:t>
            </w:r>
            <w:r>
              <w:rPr>
                <w:color w:val="000000"/>
              </w:rPr>
              <w:br/>
              <w:t>мм</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0,0823976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Прокат для армування з/б конструкцій</w:t>
            </w:r>
            <w:r>
              <w:rPr>
                <w:color w:val="000000"/>
              </w:rPr>
              <w:br/>
              <w:t>круглий та періодичного профілю, клас А-1,</w:t>
            </w:r>
            <w:r>
              <w:rPr>
                <w:color w:val="000000"/>
              </w:rPr>
              <w:br/>
              <w:t>діаметр 18 мм</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2,29</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Сталь кругла</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1,203787</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Болти будівельні з гайками та шайбами</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0,126552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Гайка М16</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Скоба монтажна металева СММ-25</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1268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Скоба монтажна металева СММ-32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1838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Болт М12х40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48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Захисна трубка /гофрована/ 50х2,25 мм</w:t>
            </w:r>
          </w:p>
        </w:tc>
        <w:tc>
          <w:tcPr>
            <w:tcW w:w="1836" w:type="dxa"/>
            <w:shd w:val="clear" w:color="auto" w:fill="auto"/>
          </w:tcPr>
          <w:p w:rsidR="003E1859" w:rsidRDefault="003E1859" w:rsidP="008E2261">
            <w:pPr>
              <w:jc w:val="center"/>
              <w:rPr>
                <w:color w:val="000000"/>
              </w:rPr>
            </w:pPr>
            <w:r>
              <w:rPr>
                <w:color w:val="000000"/>
              </w:rPr>
              <w:t>м</w:t>
            </w:r>
          </w:p>
        </w:tc>
        <w:tc>
          <w:tcPr>
            <w:tcW w:w="1382" w:type="dxa"/>
            <w:shd w:val="clear" w:color="auto" w:fill="auto"/>
          </w:tcPr>
          <w:p w:rsidR="003E1859" w:rsidRDefault="003E1859" w:rsidP="008E2261">
            <w:pPr>
              <w:jc w:val="right"/>
              <w:rPr>
                <w:color w:val="000000"/>
              </w:rPr>
            </w:pPr>
            <w:r>
              <w:rPr>
                <w:color w:val="000000"/>
              </w:rPr>
              <w:t>40</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Захисна трубка /гофрована/ 25х2,5 мм</w:t>
            </w:r>
          </w:p>
        </w:tc>
        <w:tc>
          <w:tcPr>
            <w:tcW w:w="1836" w:type="dxa"/>
            <w:shd w:val="clear" w:color="auto" w:fill="auto"/>
          </w:tcPr>
          <w:p w:rsidR="003E1859" w:rsidRDefault="003E1859" w:rsidP="008E2261">
            <w:pPr>
              <w:jc w:val="center"/>
              <w:rPr>
                <w:color w:val="000000"/>
              </w:rPr>
            </w:pPr>
            <w:r>
              <w:rPr>
                <w:color w:val="000000"/>
              </w:rPr>
              <w:t>м</w:t>
            </w:r>
          </w:p>
        </w:tc>
        <w:tc>
          <w:tcPr>
            <w:tcW w:w="1382" w:type="dxa"/>
            <w:shd w:val="clear" w:color="auto" w:fill="auto"/>
          </w:tcPr>
          <w:p w:rsidR="003E1859" w:rsidRDefault="003E1859" w:rsidP="008E2261">
            <w:pPr>
              <w:jc w:val="right"/>
              <w:rPr>
                <w:color w:val="000000"/>
              </w:rPr>
            </w:pPr>
            <w:r>
              <w:rPr>
                <w:color w:val="000000"/>
              </w:rPr>
              <w:t>18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Захисна трубка /гофрована/ 32х3 мм</w:t>
            </w:r>
          </w:p>
        </w:tc>
        <w:tc>
          <w:tcPr>
            <w:tcW w:w="1836" w:type="dxa"/>
            <w:shd w:val="clear" w:color="auto" w:fill="auto"/>
          </w:tcPr>
          <w:p w:rsidR="003E1859" w:rsidRDefault="003E1859" w:rsidP="008E2261">
            <w:pPr>
              <w:jc w:val="center"/>
              <w:rPr>
                <w:color w:val="000000"/>
              </w:rPr>
            </w:pPr>
            <w:r>
              <w:rPr>
                <w:color w:val="000000"/>
              </w:rPr>
              <w:t>м</w:t>
            </w:r>
          </w:p>
        </w:tc>
        <w:tc>
          <w:tcPr>
            <w:tcW w:w="1382" w:type="dxa"/>
            <w:shd w:val="clear" w:color="auto" w:fill="auto"/>
          </w:tcPr>
          <w:p w:rsidR="003E1859" w:rsidRDefault="003E1859" w:rsidP="008E2261">
            <w:pPr>
              <w:jc w:val="right"/>
              <w:rPr>
                <w:color w:val="000000"/>
              </w:rPr>
            </w:pPr>
            <w:r>
              <w:rPr>
                <w:color w:val="000000"/>
              </w:rPr>
              <w:t>39</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Плакат попереджувальний</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267,9143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Кронштейн У4</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Шайба 12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48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Роз'єднувач РЛНДз-10/400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Привід роз'єднувача ПРЗ-10У1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Металоконструкції індивідуальні</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0,015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Гарячекатана арматурна сталь гладка, клас</w:t>
            </w:r>
            <w:r>
              <w:rPr>
                <w:color w:val="000000"/>
              </w:rPr>
              <w:br/>
              <w:t>А-1, діаметр 12 мм</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0,00446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Гарячекатана арматурна сталь гладка, клас</w:t>
            </w:r>
            <w:r>
              <w:rPr>
                <w:color w:val="000000"/>
              </w:rPr>
              <w:br/>
              <w:t>А-1, діаметр 14 мм</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0,0435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Трубостійки</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Проводи з алюмінієвих дротів, марка А,</w:t>
            </w:r>
            <w:r>
              <w:rPr>
                <w:color w:val="000000"/>
              </w:rPr>
              <w:br/>
              <w:t>переріз 16 мм2</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0,0239596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Проводи силові з полівінілхлоридною</w:t>
            </w:r>
            <w:r>
              <w:rPr>
                <w:color w:val="000000"/>
              </w:rPr>
              <w:br/>
              <w:t>ізоляцією з мідною жилою підвищеної</w:t>
            </w:r>
            <w:r>
              <w:rPr>
                <w:color w:val="000000"/>
              </w:rPr>
              <w:br/>
              <w:t>гнучкості, марка ПВЗ, переріз 25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0,009</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Проводи силові з полівінілхлоридною</w:t>
            </w:r>
            <w:r>
              <w:rPr>
                <w:color w:val="000000"/>
              </w:rPr>
              <w:br/>
              <w:t>ізоляцією з мідною жилою підвищеної</w:t>
            </w:r>
            <w:r>
              <w:rPr>
                <w:color w:val="000000"/>
              </w:rPr>
              <w:br/>
              <w:t>гнучкості, марка ПВЗ, переріз 35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0,003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Проводи силові з полівінілхлоридною</w:t>
            </w:r>
            <w:r>
              <w:rPr>
                <w:color w:val="000000"/>
              </w:rPr>
              <w:br/>
              <w:t>ізоляцією з мідною жилою підвищеної</w:t>
            </w:r>
            <w:r>
              <w:rPr>
                <w:color w:val="000000"/>
              </w:rPr>
              <w:br/>
              <w:t>гнучкості, марка ПВЗ, переріз 95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0,009</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Самонесучий ізольований провід, марка СІП-</w:t>
            </w:r>
            <w:r>
              <w:rPr>
                <w:color w:val="000000"/>
              </w:rPr>
              <w:br/>
              <w:t>3, переріз 1х70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10,815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Самонесучий ізольований провід, марка</w:t>
            </w:r>
            <w:r>
              <w:rPr>
                <w:color w:val="000000"/>
              </w:rPr>
              <w:br/>
              <w:t>AsXSn, переріз 2х16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3,08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Самонесучий ізольований провід, марка</w:t>
            </w:r>
            <w:r>
              <w:rPr>
                <w:color w:val="000000"/>
              </w:rPr>
              <w:br/>
              <w:t>AsXSn, переріз 2х25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0,731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Самонесучий ізольований провід, марка</w:t>
            </w:r>
            <w:r>
              <w:rPr>
                <w:color w:val="000000"/>
              </w:rPr>
              <w:br/>
              <w:t>AsXSn, переріз 2х35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1,714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Самонесучий ізольований провід, марка</w:t>
            </w:r>
            <w:r>
              <w:rPr>
                <w:color w:val="000000"/>
              </w:rPr>
              <w:br/>
              <w:t>AsXSn, переріз 4х16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0,105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Самонесучий ізольований провід, марка</w:t>
            </w:r>
            <w:r>
              <w:rPr>
                <w:color w:val="000000"/>
              </w:rPr>
              <w:br/>
              <w:t>AsXSn, переріз 4х25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0,622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Самонесучий ізольований провід, марка</w:t>
            </w:r>
            <w:r>
              <w:rPr>
                <w:color w:val="000000"/>
              </w:rPr>
              <w:br/>
              <w:t>AsXSn, переріз 4х35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0,954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Самонесучий ізольований провід, марка</w:t>
            </w:r>
            <w:r>
              <w:rPr>
                <w:color w:val="000000"/>
              </w:rPr>
              <w:br/>
              <w:t>AsXSn, переріз 4х50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2,778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Самонесучий ізольований провід, марка</w:t>
            </w:r>
            <w:r>
              <w:rPr>
                <w:color w:val="000000"/>
              </w:rPr>
              <w:br/>
              <w:t>AsXSn, переріз 4х70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0,881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Самонесучий ізольований провід, марка</w:t>
            </w:r>
            <w:r>
              <w:rPr>
                <w:color w:val="000000"/>
              </w:rPr>
              <w:br/>
              <w:t>AsXSn, переріз 4х95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0,2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Кронштейн КР10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Траверси ТМз11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59</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Траверси ТМз12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Сталь штабова 40х4 мм</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0,22608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З'єднувачі овальні сталеві, марка СОС-25-1а</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11,8896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Траверси сталеві ТН-2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 xml:space="preserve">В'язка одностороння діелектрична PLTDT2 </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0,12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Кронштейн КР2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Напівхомут КР-5</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Траверса ТМз15</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Траверса ТМз021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7</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Траверса ТМз032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Траверса ТМз13</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Кронштейнт У-1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37</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Кронштейн У3</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Вал приводу ВП-1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Кронштейн КР4</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Кронштейн КР3</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Емаль антикорозійна ПФ-115 сіра</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0,05112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Шуруп 4х3,5</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2992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Стояки центрифуговані для опор</w:t>
            </w:r>
            <w:r>
              <w:rPr>
                <w:color w:val="000000"/>
              </w:rPr>
              <w:br/>
              <w:t>високовольтних ліній електропередачі</w:t>
            </w:r>
            <w:r>
              <w:rPr>
                <w:color w:val="000000"/>
              </w:rPr>
              <w:br/>
              <w:t>конічні, довжина 10,5 м, (СК105-14)</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Стояки центрифуговані для опор</w:t>
            </w:r>
            <w:r>
              <w:rPr>
                <w:color w:val="000000"/>
              </w:rPr>
              <w:br/>
              <w:t>високовольтних ліній електропередачі</w:t>
            </w:r>
            <w:r>
              <w:rPr>
                <w:color w:val="000000"/>
              </w:rPr>
              <w:br/>
              <w:t>конічні, довжина 12,0 м, (СК120-10)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Стояки вібровані для опор повітряних ліній</w:t>
            </w:r>
            <w:r>
              <w:rPr>
                <w:color w:val="000000"/>
              </w:rPr>
              <w:br/>
              <w:t>електропередачі напругою 0,38 кВ, довжина</w:t>
            </w:r>
            <w:r>
              <w:rPr>
                <w:color w:val="000000"/>
              </w:rPr>
              <w:br/>
              <w:t>9,5 м, СВ 95-2А</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178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Стояки вібровані для опор повітряних ліній</w:t>
            </w:r>
            <w:r>
              <w:rPr>
                <w:color w:val="000000"/>
              </w:rPr>
              <w:br/>
              <w:t>електропередачі напругою 0,38 кВ, довжина</w:t>
            </w:r>
            <w:r>
              <w:rPr>
                <w:color w:val="000000"/>
              </w:rPr>
              <w:br/>
              <w:t>10,5 м, СВ 105</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157</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Суміш піщано-гравійна природна</w:t>
            </w:r>
          </w:p>
        </w:tc>
        <w:tc>
          <w:tcPr>
            <w:tcW w:w="1836" w:type="dxa"/>
            <w:shd w:val="clear" w:color="auto" w:fill="auto"/>
          </w:tcPr>
          <w:p w:rsidR="003E1859" w:rsidRDefault="003E1859" w:rsidP="008E2261">
            <w:pPr>
              <w:jc w:val="center"/>
              <w:rPr>
                <w:color w:val="000000"/>
              </w:rPr>
            </w:pPr>
            <w:r>
              <w:rPr>
                <w:color w:val="000000"/>
              </w:rPr>
              <w:t>м3</w:t>
            </w:r>
          </w:p>
        </w:tc>
        <w:tc>
          <w:tcPr>
            <w:tcW w:w="1382" w:type="dxa"/>
            <w:shd w:val="clear" w:color="auto" w:fill="auto"/>
          </w:tcPr>
          <w:p w:rsidR="003E1859" w:rsidRDefault="003E1859" w:rsidP="008E2261">
            <w:pPr>
              <w:jc w:val="right"/>
              <w:rPr>
                <w:color w:val="000000"/>
              </w:rPr>
            </w:pPr>
            <w:r>
              <w:rPr>
                <w:color w:val="000000"/>
              </w:rPr>
              <w:t>1,338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Ящики обліку та розподілення</w:t>
            </w:r>
            <w:r>
              <w:rPr>
                <w:color w:val="000000"/>
              </w:rPr>
              <w:br/>
              <w:t>електроенергії під трифазний лічильник,</w:t>
            </w:r>
            <w:r>
              <w:rPr>
                <w:color w:val="000000"/>
              </w:rPr>
              <w:br/>
              <w:t>антивандальний КПО-1.44</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Бірка маркувальна</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0,122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Утримувач для кабелів BIC 3050</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0,04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Дюбелі У658, У661</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0,0715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Дюбель-цвях ДГПШ 4,5х50 мм</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0,066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проколююючий TTDC28401FA</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0,96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з'єднувальний під оприсування</w:t>
            </w:r>
            <w:r>
              <w:rPr>
                <w:color w:val="000000"/>
              </w:rPr>
              <w:br/>
              <w:t>MJPT</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0,52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Ізолятор натяжний PSI15CE</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126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Колодка клемна розгалужувальна 5х10мм2</w:t>
            </w:r>
            <w:r>
              <w:rPr>
                <w:color w:val="000000"/>
              </w:rPr>
              <w:br/>
              <w:t>КП-25</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0,91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Наконечники алюмінієві для опресування 16-</w:t>
            </w:r>
            <w:r>
              <w:rPr>
                <w:color w:val="000000"/>
              </w:rPr>
              <w:br/>
              <w:t>8-5,4</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0,33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Наконечники алюмінієві для опресування ТА-</w:t>
            </w:r>
            <w:r>
              <w:rPr>
                <w:color w:val="000000"/>
              </w:rPr>
              <w:br/>
              <w:t>35</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0,08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Наконечники алюмінієві для опресування 50-</w:t>
            </w:r>
            <w:r>
              <w:rPr>
                <w:color w:val="000000"/>
              </w:rPr>
              <w:br/>
              <w:t>10-9а</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0,306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Наконечники алюмінієві для опресування</w:t>
            </w:r>
            <w:r>
              <w:rPr>
                <w:color w:val="000000"/>
              </w:rPr>
              <w:br/>
              <w:t>150-12-16а</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0,4329</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Наконечники кабельні для опресування</w:t>
            </w:r>
            <w:r>
              <w:rPr>
                <w:color w:val="000000"/>
              </w:rPr>
              <w:br/>
              <w:t>мідно-луджені 25мм2 JG-25</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0,06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Наконечники кабельні для опресування</w:t>
            </w:r>
            <w:r>
              <w:rPr>
                <w:color w:val="000000"/>
              </w:rPr>
              <w:br/>
              <w:t xml:space="preserve">мідно-луджені 35мм2 JG-35 </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0,12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Наконечники кабельні для опресування</w:t>
            </w:r>
            <w:r>
              <w:rPr>
                <w:color w:val="000000"/>
              </w:rPr>
              <w:br/>
              <w:t xml:space="preserve">мідно-луджені 95мм2 JG-95 </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0,18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Наконечники кабельні</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90</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Перемичка заземлювальна</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Відтяжка тросова М8</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0,44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Провід ПВЗ, переріз 1х16 мм2</w:t>
            </w:r>
          </w:p>
        </w:tc>
        <w:tc>
          <w:tcPr>
            <w:tcW w:w="1836" w:type="dxa"/>
            <w:shd w:val="clear" w:color="auto" w:fill="auto"/>
          </w:tcPr>
          <w:p w:rsidR="003E1859" w:rsidRDefault="003E1859" w:rsidP="008E2261">
            <w:pPr>
              <w:jc w:val="center"/>
              <w:rPr>
                <w:color w:val="000000"/>
              </w:rPr>
            </w:pPr>
            <w:r>
              <w:rPr>
                <w:color w:val="000000"/>
              </w:rPr>
              <w:t>м</w:t>
            </w:r>
          </w:p>
        </w:tc>
        <w:tc>
          <w:tcPr>
            <w:tcW w:w="1382" w:type="dxa"/>
            <w:shd w:val="clear" w:color="auto" w:fill="auto"/>
          </w:tcPr>
          <w:p w:rsidR="003E1859" w:rsidRDefault="003E1859" w:rsidP="008E2261">
            <w:pPr>
              <w:jc w:val="right"/>
              <w:rPr>
                <w:color w:val="000000"/>
              </w:rPr>
            </w:pPr>
            <w:r>
              <w:rPr>
                <w:color w:val="000000"/>
              </w:rPr>
              <w:t>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Гнучкий металорукав, діаметр 32 мм</w:t>
            </w:r>
          </w:p>
        </w:tc>
        <w:tc>
          <w:tcPr>
            <w:tcW w:w="1836" w:type="dxa"/>
            <w:shd w:val="clear" w:color="auto" w:fill="auto"/>
          </w:tcPr>
          <w:p w:rsidR="003E1859" w:rsidRDefault="003E1859" w:rsidP="008E2261">
            <w:pPr>
              <w:jc w:val="center"/>
              <w:rPr>
                <w:color w:val="000000"/>
              </w:rPr>
            </w:pPr>
            <w:r>
              <w:rPr>
                <w:color w:val="000000"/>
              </w:rPr>
              <w:t>м</w:t>
            </w:r>
          </w:p>
        </w:tc>
        <w:tc>
          <w:tcPr>
            <w:tcW w:w="1382" w:type="dxa"/>
            <w:shd w:val="clear" w:color="auto" w:fill="auto"/>
          </w:tcPr>
          <w:p w:rsidR="003E1859" w:rsidRDefault="003E1859" w:rsidP="008E2261">
            <w:pPr>
              <w:jc w:val="right"/>
              <w:rPr>
                <w:color w:val="000000"/>
              </w:rPr>
            </w:pPr>
            <w:r>
              <w:rPr>
                <w:color w:val="000000"/>
              </w:rPr>
              <w:t>1144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Шайба М16</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0,12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Ізолятор штировий ШФ-20Г</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27</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Гнучкий металорукав, діаметр 25 мм</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0,616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анкерний [натяжний] [4х16-25]</w:t>
            </w:r>
            <w:r>
              <w:rPr>
                <w:color w:val="000000"/>
              </w:rPr>
              <w:br/>
              <w:t>GUKd4</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анкерний [натяжний] [2х16-25]</w:t>
            </w:r>
            <w:r>
              <w:rPr>
                <w:color w:val="000000"/>
              </w:rPr>
              <w:br/>
              <w:t>GUKd2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252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анкерний [натяжний] [2х16-25]</w:t>
            </w:r>
            <w:r>
              <w:rPr>
                <w:color w:val="000000"/>
              </w:rPr>
              <w:br/>
              <w:t>GUKp2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46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анкерний [натяжний] [4х16-25]</w:t>
            </w:r>
            <w:r>
              <w:rPr>
                <w:color w:val="000000"/>
              </w:rPr>
              <w:br/>
              <w:t>GUKp4</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натяжний PA2870P</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183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натяжний GUKo1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128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натяжний магістральний GUKo2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підтримуючий  PSP 122 TRA</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120</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для повторних заземлень PEN</w:t>
            </w:r>
            <w:r>
              <w:rPr>
                <w:color w:val="000000"/>
              </w:rPr>
              <w:br/>
              <w:t>провідника TND 241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проколюючий ізоляцію</w:t>
            </w:r>
            <w:r>
              <w:rPr>
                <w:color w:val="000000"/>
              </w:rPr>
              <w:br/>
              <w:t>абонентський TTD 151 neo</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проколюючий для підключення</w:t>
            </w:r>
            <w:r>
              <w:rPr>
                <w:color w:val="000000"/>
              </w:rPr>
              <w:br/>
              <w:t>додаткового обладнання TTD 171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7</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односторонньо-проколюючий</w:t>
            </w:r>
            <w:r>
              <w:rPr>
                <w:color w:val="000000"/>
              </w:rPr>
              <w:br/>
              <w:t>NTDC28401AFA</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проколюючий ізоляцію TTD 151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279</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для підключення переносного</w:t>
            </w:r>
            <w:r>
              <w:rPr>
                <w:color w:val="000000"/>
              </w:rPr>
              <w:br/>
              <w:t>заземлення TNDC28401 B1 95</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проколюючий магістральний TTD</w:t>
            </w:r>
            <w:r>
              <w:rPr>
                <w:color w:val="000000"/>
              </w:rPr>
              <w:br/>
              <w:t>301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проколюючий магістральний TTD</w:t>
            </w:r>
            <w:r>
              <w:rPr>
                <w:color w:val="000000"/>
              </w:rPr>
              <w:br/>
              <w:t>301 GP</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68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 xml:space="preserve">Відгалужувальні [з'єднувальні] затискачі </w:t>
            </w:r>
            <w:r>
              <w:rPr>
                <w:color w:val="000000"/>
              </w:rPr>
              <w:br/>
              <w:t>проколюючі ізоляцію   TT2D 83 F3 AL [25-95</w:t>
            </w:r>
            <w:r>
              <w:rPr>
                <w:color w:val="000000"/>
              </w:rPr>
              <w:br/>
              <w:t>мм2]    AL/Cu 2х[6-35 мм2]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108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для повторних заземлень PEN</w:t>
            </w:r>
            <w:r>
              <w:rPr>
                <w:color w:val="000000"/>
              </w:rPr>
              <w:br/>
              <w:t>провідників TND 151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209</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В'язка спіральна діелектрична PLDT2 R</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93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В'язка одностороння діелектрична PLСDT2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166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Хомут CCD 9-62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144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Захисні ковпачки кінців провода  GPE</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94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Гак  зовнішнього кута GDN 16</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Гак-болт для СВ95 GHW 16/200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Гак-болт для СВ105 GHW 16/250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Гак для плоских поверхонь GHP 12 M</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91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Гаки, що накручуються GHN 16</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Гак  бандажний GHSO 12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81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Гак універсальний CSC16uz</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238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Гак для відгалужень СST12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Гак GHSO 16</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Болт М16х300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Стальна бандажна стрічка для кріплення</w:t>
            </w:r>
            <w:r>
              <w:rPr>
                <w:color w:val="000000"/>
              </w:rPr>
              <w:br/>
              <w:t>гаків  20х0,7  ІF 207</w:t>
            </w:r>
          </w:p>
        </w:tc>
        <w:tc>
          <w:tcPr>
            <w:tcW w:w="1836" w:type="dxa"/>
            <w:shd w:val="clear" w:color="auto" w:fill="auto"/>
          </w:tcPr>
          <w:p w:rsidR="003E1859" w:rsidRDefault="003E1859" w:rsidP="008E2261">
            <w:pPr>
              <w:jc w:val="center"/>
              <w:rPr>
                <w:color w:val="000000"/>
              </w:rPr>
            </w:pPr>
            <w:r>
              <w:rPr>
                <w:color w:val="000000"/>
              </w:rPr>
              <w:t>м</w:t>
            </w:r>
          </w:p>
        </w:tc>
        <w:tc>
          <w:tcPr>
            <w:tcW w:w="1382" w:type="dxa"/>
            <w:shd w:val="clear" w:color="auto" w:fill="auto"/>
          </w:tcPr>
          <w:p w:rsidR="003E1859" w:rsidRDefault="003E1859" w:rsidP="008E2261">
            <w:pPr>
              <w:jc w:val="right"/>
              <w:rPr>
                <w:color w:val="000000"/>
              </w:rPr>
            </w:pPr>
            <w:r>
              <w:rPr>
                <w:color w:val="000000"/>
              </w:rPr>
              <w:t>835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Пряжка [скріпка]  СF 20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693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Обмежувач перенапруги з індикатором</w:t>
            </w:r>
            <w:r>
              <w:rPr>
                <w:color w:val="000000"/>
              </w:rPr>
              <w:br/>
              <w:t>пробою Protect 28</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Обмежувачі перенапруги із індикатором</w:t>
            </w:r>
            <w:r>
              <w:rPr>
                <w:color w:val="000000"/>
              </w:rPr>
              <w:br/>
              <w:t>пробою Protect 50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86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Обмежувачі перенапруги із затискачами,</w:t>
            </w:r>
            <w:r>
              <w:rPr>
                <w:color w:val="000000"/>
              </w:rPr>
              <w:br/>
              <w:t>проколюючими ізоляцію TTD 151 F</w:t>
            </w:r>
            <w:r>
              <w:rPr>
                <w:color w:val="000000"/>
              </w:rPr>
              <w:br/>
              <w:t>PROTECT 50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ОПН 10кВ з роз'єднувачем AZB-D10/12-2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Модуль для підключення заземлення FCC 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156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Рубильник РЕ-19-35 250А</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апаратний CNA 70 G28</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плашковий RDAU9510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плашковий  ПС 1-1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272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PGA101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460</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плашковий  RDAU9535</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Хомут Х 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60</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Вимикач автоматичний, кількість полюсів 3,</w:t>
            </w:r>
            <w:r>
              <w:rPr>
                <w:color w:val="000000"/>
              </w:rPr>
              <w:br/>
              <w:t>номінальний струм 63 А, FMC2/3U 63A 3-5In</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Шафа обліку електричної енергії</w:t>
            </w:r>
            <w:r>
              <w:rPr>
                <w:color w:val="000000"/>
              </w:rPr>
              <w:br/>
              <w:t>зовнішнього встановлення однофазна КДЕ-2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88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Шафа обліку електричної енергії</w:t>
            </w:r>
            <w:r>
              <w:rPr>
                <w:color w:val="000000"/>
              </w:rPr>
              <w:br/>
              <w:t>зовнішнього встановлення трифазна КДЕ-3</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Коробка ропоздільча клемна 100х100х70</w:t>
            </w:r>
            <w:r>
              <w:rPr>
                <w:color w:val="000000"/>
              </w:rPr>
              <w:br/>
              <w:t>ІР54</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91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Гайка М12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48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Двожильний кабель, перерізом 2x6 мм2</w:t>
            </w:r>
            <w:r>
              <w:rPr>
                <w:color w:val="000000"/>
              </w:rPr>
              <w:br/>
              <w:t>ВВГнг</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0,704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Кабель перерізом 4x6 мм2 ВВГнг</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0,035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Ізолятор натяжний PSI15CC</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39</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Ізолятор лінійний штирьовий ШФ-20-Г1</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2,44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апаратний, 70-12-2А G28</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Ковпачки типу К для кріплення штирьових</w:t>
            </w:r>
            <w:r>
              <w:rPr>
                <w:color w:val="000000"/>
              </w:rPr>
              <w:br/>
              <w:t>ізоляторів повітряних ліній електропередач</w:t>
            </w:r>
            <w:r>
              <w:rPr>
                <w:color w:val="000000"/>
              </w:rPr>
              <w:br/>
              <w:t>К-6</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2,71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Стояки вібровані для опор повітряних ліній</w:t>
            </w:r>
            <w:r>
              <w:rPr>
                <w:color w:val="000000"/>
              </w:rPr>
              <w:br/>
              <w:t>електропередачі напругою 0,38 кВ, довжина</w:t>
            </w:r>
            <w:r>
              <w:rPr>
                <w:color w:val="000000"/>
              </w:rPr>
              <w:br/>
              <w:t>9,5 м, СВ 95-2А (зворотнiй матерiал)</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82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Приставки для дерев'яних опор повітряних</w:t>
            </w:r>
            <w:r>
              <w:rPr>
                <w:color w:val="000000"/>
              </w:rPr>
              <w:br/>
              <w:t>ліній електропередачі та зв'язку, довжина 4,</w:t>
            </w:r>
            <w:r>
              <w:rPr>
                <w:color w:val="000000"/>
              </w:rPr>
              <w:br/>
              <w:t>25 м, ПТ43-2 (зворотнiй матерiал)</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126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Дрова (зворотнiй матерiал)</w:t>
            </w:r>
          </w:p>
        </w:tc>
        <w:tc>
          <w:tcPr>
            <w:tcW w:w="1836" w:type="dxa"/>
            <w:shd w:val="clear" w:color="auto" w:fill="auto"/>
          </w:tcPr>
          <w:p w:rsidR="003E1859" w:rsidRDefault="003E1859" w:rsidP="008E2261">
            <w:pPr>
              <w:jc w:val="center"/>
              <w:rPr>
                <w:color w:val="000000"/>
              </w:rPr>
            </w:pPr>
            <w:r>
              <w:rPr>
                <w:color w:val="000000"/>
              </w:rPr>
              <w:t>м3</w:t>
            </w:r>
          </w:p>
        </w:tc>
        <w:tc>
          <w:tcPr>
            <w:tcW w:w="1382" w:type="dxa"/>
            <w:shd w:val="clear" w:color="auto" w:fill="auto"/>
          </w:tcPr>
          <w:p w:rsidR="003E1859" w:rsidRDefault="003E1859" w:rsidP="008E2261">
            <w:pPr>
              <w:jc w:val="right"/>
              <w:rPr>
                <w:color w:val="000000"/>
              </w:rPr>
            </w:pPr>
            <w:r>
              <w:rPr>
                <w:color w:val="000000"/>
              </w:rPr>
              <w:t>22,5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Вимикач автоматичний, номінальний струм</w:t>
            </w:r>
            <w:r>
              <w:rPr>
                <w:color w:val="000000"/>
              </w:rPr>
              <w:br/>
              <w:t>25 А, кількість полюсів 2, FB1-63 ECO 2P</w:t>
            </w:r>
            <w:r>
              <w:rPr>
                <w:color w:val="000000"/>
              </w:rPr>
              <w:br/>
              <w:t>С25А</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88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Вимикач автоматичний, номінальний струм</w:t>
            </w:r>
            <w:r>
              <w:rPr>
                <w:color w:val="000000"/>
              </w:rPr>
              <w:br/>
              <w:t>16А, кількість полюсів 3, FB1-63 ECO 3Р C16</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Автоматичний вимикач FMC3/3U 160A 3-5In</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Автоматичний вимикач FMC3/3U 100A 3-5In</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Автоматичний вимикач FMC3/3U 250A 3-5In</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Трансформатор трифазовий з двома</w:t>
            </w:r>
            <w:r>
              <w:rPr>
                <w:color w:val="000000"/>
              </w:rPr>
              <w:br/>
              <w:t>обмотками ТМГ-63/10/0,4 кВ-У1, У/Zn-11  Еко</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Трансформаторна підстанція ЩТП-63/10/0,4-</w:t>
            </w:r>
            <w:r>
              <w:rPr>
                <w:color w:val="000000"/>
              </w:rPr>
              <w:br/>
              <w:t>У1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4</w:t>
            </w:r>
          </w:p>
        </w:tc>
      </w:tr>
    </w:tbl>
    <w:p w:rsidR="003E1859" w:rsidRPr="00524BEB" w:rsidRDefault="003E1859" w:rsidP="003E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3E1859" w:rsidRDefault="003E1859" w:rsidP="003E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03D2E">
        <w:rPr>
          <w:b/>
        </w:rPr>
        <w:t>Реконструкція ПЛ-0,4 кВ від ТП-86 с.Пасічна Пасічнянської територіальної громади Надвірнянського району Івано-Франківської області</w:t>
      </w:r>
    </w:p>
    <w:p w:rsidR="003E1859" w:rsidRDefault="003E1859" w:rsidP="003E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E1859" w:rsidRDefault="003E1859" w:rsidP="003E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321"/>
        <w:gridCol w:w="1276"/>
        <w:gridCol w:w="1417"/>
      </w:tblGrid>
      <w:tr w:rsidR="003E1859" w:rsidTr="008E2261">
        <w:trPr>
          <w:trHeight w:val="563"/>
        </w:trPr>
        <w:tc>
          <w:tcPr>
            <w:tcW w:w="620" w:type="dxa"/>
            <w:shd w:val="clear" w:color="auto" w:fill="auto"/>
            <w:vAlign w:val="center"/>
            <w:hideMark/>
          </w:tcPr>
          <w:p w:rsidR="003E1859" w:rsidRDefault="003E1859" w:rsidP="008E2261">
            <w:pPr>
              <w:jc w:val="center"/>
              <w:rPr>
                <w:color w:val="000000"/>
                <w:lang w:eastAsia="uk-UA"/>
              </w:rPr>
            </w:pPr>
            <w:r>
              <w:rPr>
                <w:color w:val="000000"/>
              </w:rPr>
              <w:t>№ п/п</w:t>
            </w:r>
          </w:p>
        </w:tc>
        <w:tc>
          <w:tcPr>
            <w:tcW w:w="6321" w:type="dxa"/>
            <w:shd w:val="clear" w:color="auto" w:fill="auto"/>
            <w:vAlign w:val="center"/>
            <w:hideMark/>
          </w:tcPr>
          <w:p w:rsidR="003E1859" w:rsidRDefault="003E1859" w:rsidP="008E2261">
            <w:pPr>
              <w:jc w:val="center"/>
              <w:rPr>
                <w:color w:val="000000"/>
              </w:rPr>
            </w:pPr>
            <w:r>
              <w:rPr>
                <w:color w:val="000000"/>
              </w:rPr>
              <w:t xml:space="preserve"> Найменування робіт та витрат</w:t>
            </w:r>
          </w:p>
        </w:tc>
        <w:tc>
          <w:tcPr>
            <w:tcW w:w="1276" w:type="dxa"/>
            <w:shd w:val="clear" w:color="auto" w:fill="auto"/>
            <w:vAlign w:val="center"/>
            <w:hideMark/>
          </w:tcPr>
          <w:p w:rsidR="003E1859" w:rsidRDefault="003E1859" w:rsidP="008E2261">
            <w:pPr>
              <w:jc w:val="center"/>
              <w:rPr>
                <w:color w:val="000000"/>
              </w:rPr>
            </w:pPr>
            <w:r>
              <w:rPr>
                <w:color w:val="000000"/>
              </w:rPr>
              <w:t>Одиниця виміру</w:t>
            </w:r>
          </w:p>
        </w:tc>
        <w:tc>
          <w:tcPr>
            <w:tcW w:w="1417" w:type="dxa"/>
            <w:shd w:val="clear" w:color="auto" w:fill="auto"/>
            <w:vAlign w:val="center"/>
            <w:hideMark/>
          </w:tcPr>
          <w:p w:rsidR="003E1859" w:rsidRDefault="003E1859" w:rsidP="008E2261">
            <w:pPr>
              <w:jc w:val="center"/>
              <w:rPr>
                <w:color w:val="000000"/>
              </w:rPr>
            </w:pPr>
            <w:r>
              <w:rPr>
                <w:color w:val="000000"/>
              </w:rPr>
              <w:t>Кількість</w:t>
            </w:r>
          </w:p>
        </w:tc>
      </w:tr>
      <w:tr w:rsidR="003E1859" w:rsidTr="008E2261">
        <w:trPr>
          <w:trHeight w:val="308"/>
        </w:trPr>
        <w:tc>
          <w:tcPr>
            <w:tcW w:w="620" w:type="dxa"/>
            <w:shd w:val="clear" w:color="auto" w:fill="auto"/>
            <w:vAlign w:val="center"/>
            <w:hideMark/>
          </w:tcPr>
          <w:p w:rsidR="003E1859" w:rsidRDefault="003E1859" w:rsidP="008E2261">
            <w:pPr>
              <w:jc w:val="center"/>
              <w:rPr>
                <w:color w:val="000000"/>
              </w:rPr>
            </w:pPr>
            <w:r>
              <w:rPr>
                <w:color w:val="000000"/>
              </w:rPr>
              <w:t>1</w:t>
            </w:r>
          </w:p>
        </w:tc>
        <w:tc>
          <w:tcPr>
            <w:tcW w:w="6321" w:type="dxa"/>
            <w:shd w:val="clear" w:color="auto" w:fill="auto"/>
            <w:vAlign w:val="center"/>
            <w:hideMark/>
          </w:tcPr>
          <w:p w:rsidR="003E1859" w:rsidRDefault="003E1859" w:rsidP="008E2261">
            <w:pPr>
              <w:jc w:val="center"/>
              <w:rPr>
                <w:color w:val="000000"/>
              </w:rPr>
            </w:pPr>
            <w:r>
              <w:rPr>
                <w:color w:val="000000"/>
              </w:rPr>
              <w:t>2</w:t>
            </w:r>
          </w:p>
        </w:tc>
        <w:tc>
          <w:tcPr>
            <w:tcW w:w="1276" w:type="dxa"/>
            <w:shd w:val="clear" w:color="auto" w:fill="auto"/>
            <w:vAlign w:val="center"/>
            <w:hideMark/>
          </w:tcPr>
          <w:p w:rsidR="003E1859" w:rsidRDefault="003E1859" w:rsidP="008E2261">
            <w:pPr>
              <w:jc w:val="center"/>
              <w:rPr>
                <w:color w:val="000000"/>
              </w:rPr>
            </w:pPr>
            <w:r>
              <w:rPr>
                <w:color w:val="000000"/>
              </w:rPr>
              <w:t>3</w:t>
            </w:r>
          </w:p>
        </w:tc>
        <w:tc>
          <w:tcPr>
            <w:tcW w:w="1417" w:type="dxa"/>
            <w:shd w:val="clear" w:color="auto" w:fill="auto"/>
            <w:vAlign w:val="center"/>
            <w:hideMark/>
          </w:tcPr>
          <w:p w:rsidR="003E1859" w:rsidRDefault="003E1859" w:rsidP="008E2261">
            <w:pPr>
              <w:jc w:val="center"/>
              <w:rPr>
                <w:color w:val="000000"/>
              </w:rPr>
            </w:pPr>
            <w:r>
              <w:rPr>
                <w:color w:val="000000"/>
              </w:rPr>
              <w:t>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lang w:eastAsia="uk-UA"/>
              </w:rPr>
            </w:pPr>
            <w:r>
              <w:rPr>
                <w:b/>
                <w:bCs/>
                <w:color w:val="000000"/>
                <w:u w:val="single"/>
              </w:rPr>
              <w:t>ПЛ-6 кВ</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Демонтажні роботи</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Установлення залізобетонних двостоякових опор для ВЛ 0,38 кВ і 6-10 кВ [із траверсами] /при роботi в гiрських умовах, на крутих схилах (косогорах) i при глибоких ярах/</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Установлення за допомогою механізмів дерев'яних одностоякових опор із просочених деталей на одинарних залізобетонних приставках для ВЛ 0,38 кВ, 6-10 кВ /при роботi в гiрських умовах, на крутих схилах (косогорах) i при глибоких ярах/</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9</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Підвішування проводів [3 проводи при 10 опорах на 1 км лінії] в населеній місцевості за допомогою механізмів, перерізом проводів понад 35 мм2 для ВЛ 6-10 кВ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км</w:t>
            </w:r>
          </w:p>
        </w:tc>
        <w:tc>
          <w:tcPr>
            <w:tcW w:w="1417" w:type="dxa"/>
            <w:shd w:val="clear" w:color="auto" w:fill="auto"/>
          </w:tcPr>
          <w:p w:rsidR="003E1859" w:rsidRDefault="003E1859" w:rsidP="008E2261">
            <w:pPr>
              <w:jc w:val="right"/>
              <w:rPr>
                <w:color w:val="000000"/>
              </w:rPr>
            </w:pPr>
            <w:r>
              <w:rPr>
                <w:color w:val="000000"/>
              </w:rPr>
              <w:t>1,5</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Додавати або віднімати при зміні кількості опор на 1 км при підвішуванні проводів перерізом понад 35 мм2 для ВЛ 6-10 кВ в населеній місцевості за допомогою механізмів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Перевезення збірного залізобетону довжиною від 3 до 6, 6 м транспортом загального призначення на вiдстань 27 км</w:t>
            </w:r>
          </w:p>
        </w:tc>
        <w:tc>
          <w:tcPr>
            <w:tcW w:w="1276" w:type="dxa"/>
            <w:shd w:val="clear" w:color="auto" w:fill="auto"/>
          </w:tcPr>
          <w:p w:rsidR="003E1859" w:rsidRDefault="003E1859" w:rsidP="008E2261">
            <w:pPr>
              <w:rPr>
                <w:color w:val="000000"/>
              </w:rPr>
            </w:pPr>
            <w:r>
              <w:rPr>
                <w:color w:val="000000"/>
              </w:rPr>
              <w:t xml:space="preserve"> т</w:t>
            </w:r>
          </w:p>
        </w:tc>
        <w:tc>
          <w:tcPr>
            <w:tcW w:w="1417" w:type="dxa"/>
            <w:shd w:val="clear" w:color="auto" w:fill="auto"/>
          </w:tcPr>
          <w:p w:rsidR="003E1859" w:rsidRDefault="003E1859" w:rsidP="008E2261">
            <w:pPr>
              <w:jc w:val="right"/>
              <w:rPr>
                <w:color w:val="000000"/>
              </w:rPr>
            </w:pPr>
            <w:r>
              <w:rPr>
                <w:color w:val="000000"/>
              </w:rPr>
              <w:t>2,7</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Перевезення дерев'яних конструкцій транспортом загального призначення на вiдстань 27 км</w:t>
            </w:r>
          </w:p>
        </w:tc>
        <w:tc>
          <w:tcPr>
            <w:tcW w:w="1276" w:type="dxa"/>
            <w:shd w:val="clear" w:color="auto" w:fill="auto"/>
          </w:tcPr>
          <w:p w:rsidR="003E1859" w:rsidRDefault="003E1859" w:rsidP="008E2261">
            <w:pPr>
              <w:rPr>
                <w:color w:val="000000"/>
              </w:rPr>
            </w:pPr>
            <w:r>
              <w:rPr>
                <w:color w:val="000000"/>
              </w:rPr>
              <w:t xml:space="preserve"> т</w:t>
            </w:r>
          </w:p>
        </w:tc>
        <w:tc>
          <w:tcPr>
            <w:tcW w:w="1417" w:type="dxa"/>
            <w:shd w:val="clear" w:color="auto" w:fill="auto"/>
          </w:tcPr>
          <w:p w:rsidR="003E1859" w:rsidRDefault="003E1859" w:rsidP="008E2261">
            <w:pPr>
              <w:jc w:val="right"/>
              <w:rPr>
                <w:color w:val="000000"/>
              </w:rPr>
            </w:pPr>
            <w:r>
              <w:rPr>
                <w:color w:val="000000"/>
              </w:rPr>
              <w:t>1,8</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Перевезення збірного залізобетону довжиною від 6,6 до 12 м транспортом загального призначення на вiдстань 27 км</w:t>
            </w:r>
          </w:p>
        </w:tc>
        <w:tc>
          <w:tcPr>
            <w:tcW w:w="1276" w:type="dxa"/>
            <w:shd w:val="clear" w:color="auto" w:fill="auto"/>
          </w:tcPr>
          <w:p w:rsidR="003E1859" w:rsidRDefault="003E1859" w:rsidP="008E2261">
            <w:pPr>
              <w:rPr>
                <w:color w:val="000000"/>
              </w:rPr>
            </w:pPr>
            <w:r>
              <w:rPr>
                <w:color w:val="000000"/>
              </w:rPr>
              <w:t xml:space="preserve"> т</w:t>
            </w:r>
          </w:p>
        </w:tc>
        <w:tc>
          <w:tcPr>
            <w:tcW w:w="1417" w:type="dxa"/>
            <w:shd w:val="clear" w:color="auto" w:fill="auto"/>
          </w:tcPr>
          <w:p w:rsidR="003E1859" w:rsidRDefault="003E1859" w:rsidP="008E2261">
            <w:pPr>
              <w:jc w:val="right"/>
              <w:rPr>
                <w:color w:val="000000"/>
              </w:rPr>
            </w:pPr>
            <w:r>
              <w:rPr>
                <w:color w:val="000000"/>
              </w:rPr>
              <w:t>4,72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Перевезення металоконструкцій та проводів транспортом загального призначення на вiдстань 27 км</w:t>
            </w:r>
          </w:p>
        </w:tc>
        <w:tc>
          <w:tcPr>
            <w:tcW w:w="1276" w:type="dxa"/>
            <w:shd w:val="clear" w:color="auto" w:fill="auto"/>
          </w:tcPr>
          <w:p w:rsidR="003E1859" w:rsidRDefault="003E1859" w:rsidP="008E2261">
            <w:pPr>
              <w:rPr>
                <w:color w:val="000000"/>
              </w:rPr>
            </w:pPr>
            <w:r>
              <w:rPr>
                <w:color w:val="000000"/>
              </w:rPr>
              <w:t xml:space="preserve"> т</w:t>
            </w:r>
          </w:p>
        </w:tc>
        <w:tc>
          <w:tcPr>
            <w:tcW w:w="1417" w:type="dxa"/>
            <w:shd w:val="clear" w:color="auto" w:fill="auto"/>
          </w:tcPr>
          <w:p w:rsidR="003E1859" w:rsidRDefault="003E1859" w:rsidP="008E2261">
            <w:pPr>
              <w:jc w:val="right"/>
              <w:rPr>
                <w:color w:val="000000"/>
              </w:rPr>
            </w:pPr>
            <w:r>
              <w:rPr>
                <w:color w:val="000000"/>
              </w:rPr>
              <w:t>0,2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Земляні роботи</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Розробка ґрунту вручну в траншеях шириною понад 2 м і котлованах площею перерізу до 5 м2 з кріпленнями при глибині траншей і котлованів до 2 м, група ґрунтів 3</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134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Засипка вручну траншей, пазух котлованів і ям, група ґрунтів 2</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134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Розроблення ґрунту у відвал екскаваторами "драглайн" або "зворотна лопата" з ковшом місткістю 0,65 [0,5-1] м3, група ґрунтів 3 /при глибинi котлована до 3 м, незалежно вiд об'єму котлована або його площi/</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954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95,4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Засипка траншей і котлованів бульдозерами потужністю 96 кВт [130 к.с.] з переміщенням ґрунту до 5 м, група ґрунтів 2</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1049,4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Будівельно-монтажні роботи</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залізобетонних одностоякових опор для ВЛ 0,38 кВ і 6-10 кВ [із траверсами] /при роботi в гiрських умовах, на крутих схилах (косогорах) i при глибоких ярах (без урахування земляних робiт)/ в вириті котловани</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залізобетонних одностоякових опор з одним підкосом для ВЛ 0,38 кВ і 6-10 кВ [із траверсами] /при роботi в гiрських умовах, на крутих схилах (косогорах) i при глибоких ярах (без урахування земляних робiт)/в вириті котловани</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залізобетонних одностоякових опор із двома підкосами для ВЛ 0,38 кВ і 6-10 кВ [із траверсами] /при роботi в гiрських умовах, на крутих схилах (косогорах) i при глибоких ярах (без урахування земляних робiт)/ в вириті котловани</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 допомогою механізмів дерев'яних одностоякових опор із просочених деталей на одинарних залізобетонних приставках для ВЛ 0,38 кВ, 6- 10 кВ /при роботi в гiрських умовах, на крутих схилах (косогорах) i при глибоких ярах (без урахування земляних робiт)/ в вириті котловани</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1</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 допомогою механізмів дерев'яних одностоякових із підкосом опор із просочених деталей на одинарних залізобетонних приставках для ВЛ 0,38 кВ, 6-10 кВ /при роботi в гiрських умовах, на крутих схилах (косогорах) i при глибоких ярах (без урахування земляних робiт)/в вириті котловани</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 допомогою механізмів дерев'яних одностоякових опор із просочених деталей на одинарних залізобетонних приставках для спільного підвішування проводів ВЛ 0,38 кВ, 6-10 кВ /при роботi в гiрських умовах, на крутих схилах (косогорах) i при глибоких ярах (без урахування земляних робiт)/в вириті котловани</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1</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залізобетонних одностоякових опор для спільного підвішування проводів ВЛ 0,38 кВ і 6-10 кВ /при роботi в гiрських умовах, на крутих схилах (косогорах) i при глибоких ярах (без урахування земляних робiт)/в вириті котловани</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18</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залізобетонних одностоякових опор з одним підкосом для спільного підвішування проводів ВЛ 0,38 кВ і 6-10 кВ /при роботi в гiрських умовах, на крутих схилах (косогорах) i при глибоких ярах (без урахування земляних робiт)/ в вириті котловани</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10</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залізобетонних одностоякових опор з двома підкосами для спільного підвішування проводів ВЛ 0,38 кВ і 6-10 кВ /при роботi в гiрських умовах, на крутих схилах (косогорах) i при глибоких ярах (без урахування земляних робiт)/в вириті котловани</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3</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залізобетонних одностоякових опор для спільного підвішування проводів ВЛ 0,38 кВ і 6-10 кВ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20</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залізобетонних одностоякових опор з одним підкосом для спільного підвішування проводів ВЛ 0,38 кВ і 6-10 кВ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10</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залізобетонних одностоякових опор з двома підкосами для спільного підвішування проводів ВЛ 0,38 кВ і 6-10 кВ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7</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Бетонування опор</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Підвішування проводів [3 проводи при 10 опорах на 1 км лінії] в населеній місцевості за допомогою механізмів, перерізом проводів понад 35 мм2 для ВЛ 6-10 кВ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км</w:t>
            </w:r>
          </w:p>
        </w:tc>
        <w:tc>
          <w:tcPr>
            <w:tcW w:w="1417" w:type="dxa"/>
            <w:shd w:val="clear" w:color="auto" w:fill="auto"/>
          </w:tcPr>
          <w:p w:rsidR="003E1859" w:rsidRDefault="003E1859" w:rsidP="008E2261">
            <w:pPr>
              <w:jc w:val="right"/>
              <w:rPr>
                <w:color w:val="000000"/>
              </w:rPr>
            </w:pPr>
            <w:r>
              <w:rPr>
                <w:color w:val="000000"/>
              </w:rPr>
              <w:t>2,957</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Додавати або віднімати при зміні кількості опор на 1 км при підвішуванні проводів перерізом понад 35 мм2 для ВЛ 6-10 кВ в населеній місцевості за допомогою механізмів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56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роз'єднувачів за допомогою механізмів[ /при виконаннi робiт в охороннiй зонi дiючих ВЛ/]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комплект</w:t>
            </w:r>
          </w:p>
        </w:tc>
        <w:tc>
          <w:tcPr>
            <w:tcW w:w="1417" w:type="dxa"/>
            <w:shd w:val="clear" w:color="auto" w:fill="auto"/>
          </w:tcPr>
          <w:p w:rsidR="003E1859" w:rsidRDefault="003E1859" w:rsidP="008E2261">
            <w:pPr>
              <w:jc w:val="right"/>
              <w:rPr>
                <w:color w:val="000000"/>
              </w:rPr>
            </w:pPr>
            <w:r>
              <w:rPr>
                <w:color w:val="000000"/>
              </w:rPr>
              <w:t>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ОПН за допомогою механізмів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комплект</w:t>
            </w:r>
          </w:p>
        </w:tc>
        <w:tc>
          <w:tcPr>
            <w:tcW w:w="1417" w:type="dxa"/>
            <w:shd w:val="clear" w:color="auto" w:fill="auto"/>
          </w:tcPr>
          <w:p w:rsidR="003E1859" w:rsidRDefault="003E1859" w:rsidP="008E2261">
            <w:pPr>
              <w:jc w:val="right"/>
              <w:rPr>
                <w:color w:val="000000"/>
              </w:rPr>
            </w:pPr>
            <w:r>
              <w:rPr>
                <w:color w:val="000000"/>
              </w:rPr>
              <w:t>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Розробка ґрунту вручну в траншеях шириною понад 2 м і котлованах площею перерізу до 5 м2 з кріпленнями при глибині траншей і котлованів до 2 м, група ґрунтів 3</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2,304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Розроблення ґрунту у відвал екскаваторами "драглайн" або "зворотна лопата" з ковшом місткістю 0,25 м3, група ґрунтів 3</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8</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0,8</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Монтаж заземлювача із 1 електрода для ВЛ 0,38-10 кВ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172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Заземлювач горизонтальний у траншеї зі сталі штабової, переріз 160 мм2</w:t>
            </w:r>
          </w:p>
        </w:tc>
        <w:tc>
          <w:tcPr>
            <w:tcW w:w="1276" w:type="dxa"/>
            <w:shd w:val="clear" w:color="auto" w:fill="auto"/>
          </w:tcPr>
          <w:p w:rsidR="003E1859" w:rsidRDefault="003E1859" w:rsidP="008E2261">
            <w:pPr>
              <w:rPr>
                <w:color w:val="000000"/>
              </w:rPr>
            </w:pPr>
            <w:r>
              <w:rPr>
                <w:color w:val="000000"/>
              </w:rPr>
              <w:t xml:space="preserve"> м</w:t>
            </w:r>
          </w:p>
        </w:tc>
        <w:tc>
          <w:tcPr>
            <w:tcW w:w="1417" w:type="dxa"/>
            <w:shd w:val="clear" w:color="auto" w:fill="auto"/>
          </w:tcPr>
          <w:p w:rsidR="003E1859" w:rsidRDefault="003E1859" w:rsidP="008E2261">
            <w:pPr>
              <w:jc w:val="right"/>
              <w:rPr>
                <w:color w:val="000000"/>
              </w:rPr>
            </w:pPr>
            <w:r>
              <w:rPr>
                <w:color w:val="000000"/>
              </w:rPr>
              <w:t>860</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Заземлюючий спуск із сталі по опорі ВЛ 6-10 кВ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опора</w:t>
            </w:r>
          </w:p>
        </w:tc>
        <w:tc>
          <w:tcPr>
            <w:tcW w:w="1417" w:type="dxa"/>
            <w:shd w:val="clear" w:color="auto" w:fill="auto"/>
          </w:tcPr>
          <w:p w:rsidR="003E1859" w:rsidRDefault="003E1859" w:rsidP="008E2261">
            <w:pPr>
              <w:jc w:val="right"/>
              <w:rPr>
                <w:color w:val="000000"/>
              </w:rPr>
            </w:pPr>
            <w:r>
              <w:rPr>
                <w:color w:val="000000"/>
              </w:rPr>
              <w:t>5</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Провідник заземлюючий відкрито по будівельних основах з круглої оцинкованої сталі діаметром 10 мм</w:t>
            </w:r>
          </w:p>
        </w:tc>
        <w:tc>
          <w:tcPr>
            <w:tcW w:w="1276" w:type="dxa"/>
            <w:shd w:val="clear" w:color="auto" w:fill="auto"/>
          </w:tcPr>
          <w:p w:rsidR="003E1859" w:rsidRDefault="003E1859" w:rsidP="008E2261">
            <w:pPr>
              <w:rPr>
                <w:color w:val="000000"/>
              </w:rPr>
            </w:pPr>
            <w:r>
              <w:rPr>
                <w:color w:val="000000"/>
              </w:rPr>
              <w:t xml:space="preserve"> м</w:t>
            </w:r>
          </w:p>
        </w:tc>
        <w:tc>
          <w:tcPr>
            <w:tcW w:w="1417" w:type="dxa"/>
            <w:shd w:val="clear" w:color="auto" w:fill="auto"/>
          </w:tcPr>
          <w:p w:rsidR="003E1859" w:rsidRDefault="003E1859" w:rsidP="008E2261">
            <w:pPr>
              <w:jc w:val="right"/>
              <w:rPr>
                <w:color w:val="000000"/>
              </w:rPr>
            </w:pPr>
            <w:r>
              <w:rPr>
                <w:color w:val="000000"/>
              </w:rPr>
              <w:t>72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Провідник заземлюючий А-16 відкрито по будівельних основах [при роботi на висотi понад 2 до 8 м]</w:t>
            </w:r>
          </w:p>
        </w:tc>
        <w:tc>
          <w:tcPr>
            <w:tcW w:w="1276" w:type="dxa"/>
            <w:shd w:val="clear" w:color="auto" w:fill="auto"/>
          </w:tcPr>
          <w:p w:rsidR="003E1859" w:rsidRDefault="003E1859" w:rsidP="008E2261">
            <w:pPr>
              <w:rPr>
                <w:color w:val="000000"/>
              </w:rPr>
            </w:pPr>
            <w:r>
              <w:rPr>
                <w:color w:val="000000"/>
              </w:rPr>
              <w:t xml:space="preserve"> м</w:t>
            </w:r>
          </w:p>
        </w:tc>
        <w:tc>
          <w:tcPr>
            <w:tcW w:w="1417" w:type="dxa"/>
            <w:shd w:val="clear" w:color="auto" w:fill="auto"/>
          </w:tcPr>
          <w:p w:rsidR="003E1859" w:rsidRDefault="003E1859" w:rsidP="008E2261">
            <w:pPr>
              <w:jc w:val="right"/>
              <w:rPr>
                <w:color w:val="000000"/>
              </w:rPr>
            </w:pPr>
            <w:r>
              <w:rPr>
                <w:color w:val="000000"/>
              </w:rPr>
              <w:t>150,5</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Засипка траншей і котлованів бульдозерами потужністю 96 кВт [130 к.с.] з переміщенням ґрунту до 5 м, група ґрунтів 2</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11,104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Замірювання електричного опору контуру заземлення опори</w:t>
            </w:r>
          </w:p>
        </w:tc>
        <w:tc>
          <w:tcPr>
            <w:tcW w:w="1276" w:type="dxa"/>
            <w:shd w:val="clear" w:color="auto" w:fill="auto"/>
          </w:tcPr>
          <w:p w:rsidR="003E1859" w:rsidRDefault="003E1859" w:rsidP="008E2261">
            <w:pPr>
              <w:rPr>
                <w:color w:val="000000"/>
              </w:rPr>
            </w:pPr>
            <w:r>
              <w:rPr>
                <w:color w:val="000000"/>
              </w:rPr>
              <w:t xml:space="preserve"> опора</w:t>
            </w:r>
          </w:p>
        </w:tc>
        <w:tc>
          <w:tcPr>
            <w:tcW w:w="1417" w:type="dxa"/>
            <w:shd w:val="clear" w:color="auto" w:fill="auto"/>
          </w:tcPr>
          <w:p w:rsidR="003E1859" w:rsidRDefault="003E1859" w:rsidP="008E2261">
            <w:pPr>
              <w:jc w:val="right"/>
              <w:rPr>
                <w:color w:val="000000"/>
              </w:rPr>
            </w:pPr>
            <w:r>
              <w:rPr>
                <w:color w:val="000000"/>
              </w:rPr>
              <w:t>86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Пусконалагоджувальні роботи</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Фазування електричної лінії або трансформатора з мережею, напруга понад 1 кВ [в електроустановках, що знаходяться під напругою [з оформленням наряду допуску]]</w:t>
            </w:r>
          </w:p>
        </w:tc>
        <w:tc>
          <w:tcPr>
            <w:tcW w:w="1276" w:type="dxa"/>
            <w:shd w:val="clear" w:color="auto" w:fill="auto"/>
          </w:tcPr>
          <w:p w:rsidR="003E1859" w:rsidRDefault="003E1859" w:rsidP="008E2261">
            <w:pPr>
              <w:rPr>
                <w:color w:val="000000"/>
              </w:rPr>
            </w:pPr>
            <w:r>
              <w:rPr>
                <w:color w:val="000000"/>
              </w:rPr>
              <w:t xml:space="preserve"> фазув-ня</w:t>
            </w:r>
          </w:p>
        </w:tc>
        <w:tc>
          <w:tcPr>
            <w:tcW w:w="1417" w:type="dxa"/>
            <w:shd w:val="clear" w:color="auto" w:fill="auto"/>
          </w:tcPr>
          <w:p w:rsidR="003E1859" w:rsidRDefault="003E1859" w:rsidP="008E2261">
            <w:pPr>
              <w:jc w:val="right"/>
              <w:rPr>
                <w:color w:val="000000"/>
              </w:rPr>
            </w:pPr>
            <w:r>
              <w:rPr>
                <w:color w:val="000000"/>
              </w:rPr>
              <w:t>3</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Пристрої, що заземлюють. Перевірка наявності ланцюга між заземлювачами і заземленими елементами [в електроустановках, що знаходяться під напругою [з оформленням наряду допуску]]</w:t>
            </w:r>
          </w:p>
        </w:tc>
        <w:tc>
          <w:tcPr>
            <w:tcW w:w="1276" w:type="dxa"/>
            <w:shd w:val="clear" w:color="auto" w:fill="auto"/>
          </w:tcPr>
          <w:p w:rsidR="003E1859" w:rsidRDefault="003E1859" w:rsidP="008E2261">
            <w:pPr>
              <w:rPr>
                <w:color w:val="000000"/>
              </w:rPr>
            </w:pPr>
            <w:r>
              <w:rPr>
                <w:color w:val="000000"/>
              </w:rPr>
              <w:t xml:space="preserve"> точ.</w:t>
            </w:r>
          </w:p>
        </w:tc>
        <w:tc>
          <w:tcPr>
            <w:tcW w:w="1417" w:type="dxa"/>
            <w:shd w:val="clear" w:color="auto" w:fill="auto"/>
          </w:tcPr>
          <w:p w:rsidR="003E1859" w:rsidRDefault="003E1859" w:rsidP="008E2261">
            <w:pPr>
              <w:jc w:val="right"/>
              <w:rPr>
                <w:color w:val="000000"/>
              </w:rPr>
            </w:pPr>
            <w:r>
              <w:rPr>
                <w:color w:val="000000"/>
              </w:rPr>
              <w:t>86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Вимірювання струмів витоку або пробивної напруги розрядника або струмів витоку обмежувача напруги [в електроустановках, що знаходяться під напругою [з оформленням наряду допуску]]</w:t>
            </w:r>
          </w:p>
        </w:tc>
        <w:tc>
          <w:tcPr>
            <w:tcW w:w="1276" w:type="dxa"/>
            <w:shd w:val="clear" w:color="auto" w:fill="auto"/>
          </w:tcPr>
          <w:p w:rsidR="003E1859" w:rsidRDefault="003E1859" w:rsidP="008E2261">
            <w:pPr>
              <w:rPr>
                <w:color w:val="000000"/>
              </w:rPr>
            </w:pPr>
            <w:r>
              <w:rPr>
                <w:color w:val="000000"/>
              </w:rPr>
              <w:t xml:space="preserve"> вимірюв.</w:t>
            </w:r>
          </w:p>
        </w:tc>
        <w:tc>
          <w:tcPr>
            <w:tcW w:w="1417" w:type="dxa"/>
            <w:shd w:val="clear" w:color="auto" w:fill="auto"/>
          </w:tcPr>
          <w:p w:rsidR="003E1859" w:rsidRDefault="003E1859" w:rsidP="008E2261">
            <w:pPr>
              <w:jc w:val="right"/>
              <w:rPr>
                <w:color w:val="000000"/>
              </w:rPr>
            </w:pPr>
            <w:r>
              <w:rPr>
                <w:color w:val="000000"/>
              </w:rPr>
              <w:t>12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ПЛІ-0,4 кВ</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Демонтажні роботи</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Установлення залізобетонних одностоякових опор для ВЛ 0,38 кВ і 6-10 кВ [із траверсами] /при роботi в гiрських умовах, на крутих схилах (косогорах) i при глибоких ярах/</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11</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Установлення за допомогою механізмів дерев'яних суцільних стояків одностоякових опор із просочених деталей для ВЛ 0,38 кВ, 6-10 кВ /при роботi в гiрських умовах, на крутих схилах (косогорах) i при глибоких ярах/</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106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Установлення за допомогою механізмів дерев'яних одностоякових опор із просочених деталей на одинарних залізобетонних приставках для ВЛ 0,38 кВ, 6-10 кВ /при роботi в гiрських умовах, на крутих схилах (косогорах) i при глибоких ярах/</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22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 xml:space="preserve">(Демонтаж) Установлення за допомогою механізмів дерев'яних суцільних стояків двостоякових опор із просочених деталей для ВЛ 0,38 кВ, 6-10 кВ /при роботi в </w:t>
            </w:r>
            <w:r>
              <w:rPr>
                <w:color w:val="000000"/>
              </w:rPr>
              <w:lastRenderedPageBreak/>
              <w:t>гiрських умовах, на крутих схилах (косогорах) i при глибоких ярах/</w:t>
            </w:r>
          </w:p>
        </w:tc>
        <w:tc>
          <w:tcPr>
            <w:tcW w:w="1276" w:type="dxa"/>
            <w:shd w:val="clear" w:color="auto" w:fill="auto"/>
          </w:tcPr>
          <w:p w:rsidR="003E1859" w:rsidRDefault="003E1859" w:rsidP="008E2261">
            <w:pPr>
              <w:rPr>
                <w:color w:val="000000"/>
              </w:rPr>
            </w:pPr>
            <w:r>
              <w:rPr>
                <w:color w:val="000000"/>
              </w:rPr>
              <w:lastRenderedPageBreak/>
              <w:t xml:space="preserve"> опоpа</w:t>
            </w:r>
          </w:p>
        </w:tc>
        <w:tc>
          <w:tcPr>
            <w:tcW w:w="1417" w:type="dxa"/>
            <w:shd w:val="clear" w:color="auto" w:fill="auto"/>
          </w:tcPr>
          <w:p w:rsidR="003E1859" w:rsidRDefault="003E1859" w:rsidP="008E2261">
            <w:pPr>
              <w:jc w:val="right"/>
              <w:rPr>
                <w:color w:val="000000"/>
              </w:rPr>
            </w:pPr>
            <w:r>
              <w:rPr>
                <w:color w:val="000000"/>
              </w:rPr>
              <w:t>23</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Підвішування проводів [1 провод при 20 опорах на 1 км лінії] для ВЛ 0,38 кВ за допомогою механізмів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км</w:t>
            </w:r>
          </w:p>
        </w:tc>
        <w:tc>
          <w:tcPr>
            <w:tcW w:w="1417" w:type="dxa"/>
            <w:shd w:val="clear" w:color="auto" w:fill="auto"/>
          </w:tcPr>
          <w:p w:rsidR="003E1859" w:rsidRDefault="003E1859" w:rsidP="008E2261">
            <w:pPr>
              <w:jc w:val="right"/>
              <w:rPr>
                <w:color w:val="000000"/>
              </w:rPr>
            </w:pPr>
            <w:r>
              <w:rPr>
                <w:color w:val="000000"/>
              </w:rPr>
              <w:t>15,706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Пiдвiшування самонесучого iзольованого провода на опорах</w:t>
            </w:r>
          </w:p>
        </w:tc>
        <w:tc>
          <w:tcPr>
            <w:tcW w:w="1276" w:type="dxa"/>
            <w:shd w:val="clear" w:color="auto" w:fill="auto"/>
          </w:tcPr>
          <w:p w:rsidR="003E1859" w:rsidRDefault="003E1859" w:rsidP="008E2261">
            <w:pPr>
              <w:rPr>
                <w:color w:val="000000"/>
              </w:rPr>
            </w:pPr>
            <w:r>
              <w:rPr>
                <w:color w:val="000000"/>
              </w:rPr>
              <w:t xml:space="preserve"> км</w:t>
            </w:r>
          </w:p>
        </w:tc>
        <w:tc>
          <w:tcPr>
            <w:tcW w:w="1417" w:type="dxa"/>
            <w:shd w:val="clear" w:color="auto" w:fill="auto"/>
          </w:tcPr>
          <w:p w:rsidR="003E1859" w:rsidRDefault="003E1859" w:rsidP="008E2261">
            <w:pPr>
              <w:jc w:val="right"/>
              <w:rPr>
                <w:color w:val="000000"/>
              </w:rPr>
            </w:pPr>
            <w:r>
              <w:rPr>
                <w:color w:val="000000"/>
              </w:rPr>
              <w:t>0,1</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При кiлькостi опор бiльше 5 на 1 км лiнiї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1</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Перевезення збірного залізобетону довжиною від 3 до 6, 6 м транспортом загального призначення на вiдстань 27 км</w:t>
            </w:r>
          </w:p>
        </w:tc>
        <w:tc>
          <w:tcPr>
            <w:tcW w:w="1276" w:type="dxa"/>
            <w:shd w:val="clear" w:color="auto" w:fill="auto"/>
          </w:tcPr>
          <w:p w:rsidR="003E1859" w:rsidRDefault="003E1859" w:rsidP="008E2261">
            <w:pPr>
              <w:rPr>
                <w:color w:val="000000"/>
              </w:rPr>
            </w:pPr>
            <w:r>
              <w:rPr>
                <w:color w:val="000000"/>
              </w:rPr>
              <w:t xml:space="preserve"> т</w:t>
            </w:r>
          </w:p>
        </w:tc>
        <w:tc>
          <w:tcPr>
            <w:tcW w:w="1417" w:type="dxa"/>
            <w:shd w:val="clear" w:color="auto" w:fill="auto"/>
          </w:tcPr>
          <w:p w:rsidR="003E1859" w:rsidRDefault="003E1859" w:rsidP="008E2261">
            <w:pPr>
              <w:jc w:val="right"/>
              <w:rPr>
                <w:color w:val="000000"/>
              </w:rPr>
            </w:pPr>
            <w:r>
              <w:rPr>
                <w:color w:val="000000"/>
              </w:rPr>
              <w:t>6,6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Перевезення дерев'яних конструкцій транспортом загального призначення на вiдстань 27 км</w:t>
            </w:r>
          </w:p>
        </w:tc>
        <w:tc>
          <w:tcPr>
            <w:tcW w:w="1276" w:type="dxa"/>
            <w:shd w:val="clear" w:color="auto" w:fill="auto"/>
          </w:tcPr>
          <w:p w:rsidR="003E1859" w:rsidRDefault="003E1859" w:rsidP="008E2261">
            <w:pPr>
              <w:rPr>
                <w:color w:val="000000"/>
              </w:rPr>
            </w:pPr>
            <w:r>
              <w:rPr>
                <w:color w:val="000000"/>
              </w:rPr>
              <w:t xml:space="preserve"> т</w:t>
            </w:r>
          </w:p>
        </w:tc>
        <w:tc>
          <w:tcPr>
            <w:tcW w:w="1417" w:type="dxa"/>
            <w:shd w:val="clear" w:color="auto" w:fill="auto"/>
          </w:tcPr>
          <w:p w:rsidR="003E1859" w:rsidRDefault="003E1859" w:rsidP="008E2261">
            <w:pPr>
              <w:jc w:val="right"/>
              <w:rPr>
                <w:color w:val="000000"/>
              </w:rPr>
            </w:pPr>
            <w:r>
              <w:rPr>
                <w:color w:val="000000"/>
              </w:rPr>
              <w:t>34,8</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Перевезення збірного залізобетону довжиною від 6,6 до 12 м транспортом загального призначення на вiдстань 27 км</w:t>
            </w:r>
          </w:p>
        </w:tc>
        <w:tc>
          <w:tcPr>
            <w:tcW w:w="1276" w:type="dxa"/>
            <w:shd w:val="clear" w:color="auto" w:fill="auto"/>
          </w:tcPr>
          <w:p w:rsidR="003E1859" w:rsidRDefault="003E1859" w:rsidP="008E2261">
            <w:pPr>
              <w:rPr>
                <w:color w:val="000000"/>
              </w:rPr>
            </w:pPr>
            <w:r>
              <w:rPr>
                <w:color w:val="000000"/>
              </w:rPr>
              <w:t xml:space="preserve"> т</w:t>
            </w:r>
          </w:p>
        </w:tc>
        <w:tc>
          <w:tcPr>
            <w:tcW w:w="1417" w:type="dxa"/>
            <w:shd w:val="clear" w:color="auto" w:fill="auto"/>
          </w:tcPr>
          <w:p w:rsidR="003E1859" w:rsidRDefault="003E1859" w:rsidP="008E2261">
            <w:pPr>
              <w:jc w:val="right"/>
              <w:rPr>
                <w:color w:val="000000"/>
              </w:rPr>
            </w:pPr>
            <w:r>
              <w:rPr>
                <w:color w:val="000000"/>
              </w:rPr>
              <w:t>8,25</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Перевезення металоконструкцій та проводів транспортом загального призначення на вiдстань 27 км</w:t>
            </w:r>
          </w:p>
        </w:tc>
        <w:tc>
          <w:tcPr>
            <w:tcW w:w="1276" w:type="dxa"/>
            <w:shd w:val="clear" w:color="auto" w:fill="auto"/>
          </w:tcPr>
          <w:p w:rsidR="003E1859" w:rsidRDefault="003E1859" w:rsidP="008E2261">
            <w:pPr>
              <w:rPr>
                <w:color w:val="000000"/>
              </w:rPr>
            </w:pPr>
            <w:r>
              <w:rPr>
                <w:color w:val="000000"/>
              </w:rPr>
              <w:t xml:space="preserve"> т</w:t>
            </w:r>
          </w:p>
        </w:tc>
        <w:tc>
          <w:tcPr>
            <w:tcW w:w="1417" w:type="dxa"/>
            <w:shd w:val="clear" w:color="auto" w:fill="auto"/>
          </w:tcPr>
          <w:p w:rsidR="003E1859" w:rsidRDefault="003E1859" w:rsidP="008E2261">
            <w:pPr>
              <w:jc w:val="right"/>
              <w:rPr>
                <w:color w:val="000000"/>
              </w:rPr>
            </w:pPr>
            <w:r>
              <w:rPr>
                <w:color w:val="000000"/>
              </w:rPr>
              <w:t>1,21</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Земляні роботи</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Розробка ґрунту вручну в траншеях шириною понад 2 м і котлованах площею перерізу до 5 м2 з кріпленнями при глибині траншей і котлованів до 2 м, група ґрунтів 3</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124,6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Засипка вручну траншей, пазух котлованів і ям, група ґрунтів 2</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124,6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Розроблення ґрунту у відвал екскаваторами "драглайн" або "зворотна лопата" з ковшом місткістю 0,65 [0,5-1] м3, група ґрунтів 3 /при глибинi котлована до 3 м, незалежно вiд об'єму котлована або його площi/</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692,8</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69,28</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Засипка траншей і котлованів бульдозерами потужністю 96 кВт [130 к.с.] з переміщенням ґрунту до 5 м, група ґрунтів 2</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762,08</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Будівельно-монтажні роботи</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залізобетонних одностоякових опор для ВЛ 0,38 кВ і 6-10 кВ [із траверсами] в вириті котловани /при роботi в гiрських умовах, на крутих схилах (косогорах) i при глибоких ярах (без урахування земляних робiт)/</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44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залізобетонних одностоякових опор з одним підкосом для ВЛ 0,38 кВ і 6-10 кВ [із траверсами]в вириті котловани /при роботi в гiрських умовах, на крутих схилах (косогорах) i при глибоких ярах (без урахування земляних робiт)/</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15</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 допомогою механізмів дерев'яних одностоякових опор із просочених деталей на одинарних залізобетонних приставках для ВЛ 0,38 кВ, 6- 10 кВ /при роботi в гiрських умовах, на крутих схилах (косогорах) i при глибоких ярах/в вириті котловани</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7</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 xml:space="preserve">Установлення за допомогою механізмів дерев'яних одностоякових із підкосом опор із просочених деталей на одинарних залізобетонних приставках для ВЛ 0,38 кВ, 6-10 кВ /при роботi в гiрських умовах, на крутих схилах </w:t>
            </w:r>
            <w:r>
              <w:rPr>
                <w:color w:val="000000"/>
              </w:rPr>
              <w:lastRenderedPageBreak/>
              <w:t>(косогорах) i при глибоких ярах (без урахування земляних робiт)/в вириті котловани</w:t>
            </w:r>
          </w:p>
        </w:tc>
        <w:tc>
          <w:tcPr>
            <w:tcW w:w="1276" w:type="dxa"/>
            <w:shd w:val="clear" w:color="auto" w:fill="auto"/>
          </w:tcPr>
          <w:p w:rsidR="003E1859" w:rsidRDefault="003E1859" w:rsidP="008E2261">
            <w:pPr>
              <w:rPr>
                <w:color w:val="000000"/>
              </w:rPr>
            </w:pPr>
            <w:r>
              <w:rPr>
                <w:color w:val="000000"/>
              </w:rPr>
              <w:lastRenderedPageBreak/>
              <w:t xml:space="preserve"> опоpа</w:t>
            </w:r>
          </w:p>
        </w:tc>
        <w:tc>
          <w:tcPr>
            <w:tcW w:w="1417" w:type="dxa"/>
            <w:shd w:val="clear" w:color="auto" w:fill="auto"/>
          </w:tcPr>
          <w:p w:rsidR="003E1859" w:rsidRDefault="003E1859" w:rsidP="008E2261">
            <w:pPr>
              <w:jc w:val="right"/>
              <w:rPr>
                <w:color w:val="000000"/>
              </w:rPr>
            </w:pPr>
            <w:r>
              <w:rPr>
                <w:color w:val="000000"/>
              </w:rPr>
              <w:t>1</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залізобетонних одностоякових опор для ВЛ 0,38 кВ і 6-10 кВ [із траверсами]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30</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залізобетонних одностоякових опор з одним підкосом для ВЛ 0,38 кВ і 6-10 кВ [із траверсами]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10</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Пiдвiшування самонесучого iзольованого провода на опорах</w:t>
            </w:r>
          </w:p>
        </w:tc>
        <w:tc>
          <w:tcPr>
            <w:tcW w:w="1276" w:type="dxa"/>
            <w:shd w:val="clear" w:color="auto" w:fill="auto"/>
          </w:tcPr>
          <w:p w:rsidR="003E1859" w:rsidRDefault="003E1859" w:rsidP="008E2261">
            <w:pPr>
              <w:rPr>
                <w:color w:val="000000"/>
              </w:rPr>
            </w:pPr>
            <w:r>
              <w:rPr>
                <w:color w:val="000000"/>
              </w:rPr>
              <w:t xml:space="preserve"> км</w:t>
            </w:r>
          </w:p>
        </w:tc>
        <w:tc>
          <w:tcPr>
            <w:tcW w:w="1417" w:type="dxa"/>
            <w:shd w:val="clear" w:color="auto" w:fill="auto"/>
          </w:tcPr>
          <w:p w:rsidR="003E1859" w:rsidRDefault="003E1859" w:rsidP="008E2261">
            <w:pPr>
              <w:jc w:val="right"/>
              <w:rPr>
                <w:color w:val="000000"/>
              </w:rPr>
            </w:pPr>
            <w:r>
              <w:rPr>
                <w:color w:val="000000"/>
              </w:rPr>
              <w:t>4,966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При кiлькостi опор бiльше 5 на 1 км лiнiї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80</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Підвішування проводів ВЛ 0,38 кВ на переходах довжиною до 100 м через автомобільні дороги 2 і 3 категорії з лініями зв'язку, ВЛ 0,38 кВ (довжина переходів 113м)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перехід</w:t>
            </w:r>
          </w:p>
        </w:tc>
        <w:tc>
          <w:tcPr>
            <w:tcW w:w="1417" w:type="dxa"/>
            <w:shd w:val="clear" w:color="auto" w:fill="auto"/>
          </w:tcPr>
          <w:p w:rsidR="003E1859" w:rsidRDefault="003E1859" w:rsidP="008E2261">
            <w:pPr>
              <w:jc w:val="right"/>
              <w:rPr>
                <w:color w:val="000000"/>
              </w:rPr>
            </w:pPr>
            <w:r>
              <w:rPr>
                <w:color w:val="000000"/>
              </w:rPr>
              <w:t>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Підвішування проводів ВЛ 6-10 кВ на переходах довжиною до 250 м через водяні перепони (довжина переходів 285м)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перехід</w:t>
            </w:r>
          </w:p>
        </w:tc>
        <w:tc>
          <w:tcPr>
            <w:tcW w:w="1417" w:type="dxa"/>
            <w:shd w:val="clear" w:color="auto" w:fill="auto"/>
          </w:tcPr>
          <w:p w:rsidR="003E1859" w:rsidRDefault="003E1859" w:rsidP="008E2261">
            <w:pPr>
              <w:jc w:val="right"/>
              <w:rPr>
                <w:color w:val="000000"/>
              </w:rPr>
            </w:pPr>
            <w:r>
              <w:rPr>
                <w:color w:val="000000"/>
              </w:rPr>
              <w:t>7</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ОПН за допомогою механізмів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комплект</w:t>
            </w:r>
          </w:p>
        </w:tc>
        <w:tc>
          <w:tcPr>
            <w:tcW w:w="1417" w:type="dxa"/>
            <w:shd w:val="clear" w:color="auto" w:fill="auto"/>
          </w:tcPr>
          <w:p w:rsidR="003E1859" w:rsidRDefault="003E1859" w:rsidP="008E2261">
            <w:pPr>
              <w:jc w:val="right"/>
              <w:rPr>
                <w:color w:val="000000"/>
              </w:rPr>
            </w:pPr>
            <w:r>
              <w:rPr>
                <w:color w:val="000000"/>
              </w:rPr>
              <w:t>23</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комплектів переносного заземлення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комплект</w:t>
            </w:r>
          </w:p>
        </w:tc>
        <w:tc>
          <w:tcPr>
            <w:tcW w:w="1417" w:type="dxa"/>
            <w:shd w:val="clear" w:color="auto" w:fill="auto"/>
          </w:tcPr>
          <w:p w:rsidR="003E1859" w:rsidRDefault="003E1859" w:rsidP="008E2261">
            <w:pPr>
              <w:jc w:val="right"/>
              <w:rPr>
                <w:color w:val="000000"/>
              </w:rPr>
            </w:pPr>
            <w:r>
              <w:rPr>
                <w:color w:val="000000"/>
              </w:rPr>
              <w:t>23</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3,072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Розроблення ґрунту у відвал екскаваторами "драглайн" або "зворотна лопата" з ковшом місткістю 0,25 м3, група ґрунтів 3</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5,8</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0,58</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Монтаж заземлювача із 1 електрода для ВЛ 0,38-10 кВ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132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Заземлювач горизонтальний у траншеї зі сталі штабової, переріз 160 мм2</w:t>
            </w:r>
          </w:p>
        </w:tc>
        <w:tc>
          <w:tcPr>
            <w:tcW w:w="1276" w:type="dxa"/>
            <w:shd w:val="clear" w:color="auto" w:fill="auto"/>
          </w:tcPr>
          <w:p w:rsidR="003E1859" w:rsidRDefault="003E1859" w:rsidP="008E2261">
            <w:pPr>
              <w:rPr>
                <w:color w:val="000000"/>
              </w:rPr>
            </w:pPr>
            <w:r>
              <w:rPr>
                <w:color w:val="000000"/>
              </w:rPr>
              <w:t xml:space="preserve"> м</w:t>
            </w:r>
          </w:p>
        </w:tc>
        <w:tc>
          <w:tcPr>
            <w:tcW w:w="1417" w:type="dxa"/>
            <w:shd w:val="clear" w:color="auto" w:fill="auto"/>
          </w:tcPr>
          <w:p w:rsidR="003E1859" w:rsidRDefault="003E1859" w:rsidP="008E2261">
            <w:pPr>
              <w:jc w:val="right"/>
              <w:rPr>
                <w:color w:val="000000"/>
              </w:rPr>
            </w:pPr>
            <w:r>
              <w:rPr>
                <w:color w:val="000000"/>
              </w:rPr>
              <w:t>660</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Заземлюючий спуск із круглої сталі по опорі ВЛ 0,4 кВ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опора</w:t>
            </w:r>
          </w:p>
        </w:tc>
        <w:tc>
          <w:tcPr>
            <w:tcW w:w="1417" w:type="dxa"/>
            <w:shd w:val="clear" w:color="auto" w:fill="auto"/>
          </w:tcPr>
          <w:p w:rsidR="003E1859" w:rsidRDefault="003E1859" w:rsidP="008E2261">
            <w:pPr>
              <w:jc w:val="right"/>
              <w:rPr>
                <w:color w:val="000000"/>
              </w:rPr>
            </w:pPr>
            <w:r>
              <w:rPr>
                <w:color w:val="000000"/>
              </w:rPr>
              <w:t>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Провідник заземлюючий А-16 відкрито по будівельних основах [при роботi на висотi понад 2 до 8 м]</w:t>
            </w:r>
          </w:p>
        </w:tc>
        <w:tc>
          <w:tcPr>
            <w:tcW w:w="1276" w:type="dxa"/>
            <w:shd w:val="clear" w:color="auto" w:fill="auto"/>
          </w:tcPr>
          <w:p w:rsidR="003E1859" w:rsidRDefault="003E1859" w:rsidP="008E2261">
            <w:pPr>
              <w:rPr>
                <w:color w:val="000000"/>
              </w:rPr>
            </w:pPr>
            <w:r>
              <w:rPr>
                <w:color w:val="000000"/>
              </w:rPr>
              <w:t xml:space="preserve"> м</w:t>
            </w:r>
          </w:p>
        </w:tc>
        <w:tc>
          <w:tcPr>
            <w:tcW w:w="1417" w:type="dxa"/>
            <w:shd w:val="clear" w:color="auto" w:fill="auto"/>
          </w:tcPr>
          <w:p w:rsidR="003E1859" w:rsidRDefault="003E1859" w:rsidP="008E2261">
            <w:pPr>
              <w:jc w:val="right"/>
              <w:rPr>
                <w:color w:val="000000"/>
              </w:rPr>
            </w:pPr>
            <w:r>
              <w:rPr>
                <w:color w:val="000000"/>
              </w:rPr>
              <w:t>159,9</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Засипка траншей і котлованів бульдозерами потужністю 96 кВт [130 к.с.] з переміщенням ґрунту до 5 м, група ґрунтів 2</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9,452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Замірювання електричного опору контуру заземлення опори</w:t>
            </w:r>
          </w:p>
        </w:tc>
        <w:tc>
          <w:tcPr>
            <w:tcW w:w="1276" w:type="dxa"/>
            <w:shd w:val="clear" w:color="auto" w:fill="auto"/>
          </w:tcPr>
          <w:p w:rsidR="003E1859" w:rsidRDefault="003E1859" w:rsidP="008E2261">
            <w:pPr>
              <w:rPr>
                <w:color w:val="000000"/>
              </w:rPr>
            </w:pPr>
            <w:r>
              <w:rPr>
                <w:color w:val="000000"/>
              </w:rPr>
              <w:t xml:space="preserve"> опора</w:t>
            </w:r>
          </w:p>
        </w:tc>
        <w:tc>
          <w:tcPr>
            <w:tcW w:w="1417" w:type="dxa"/>
            <w:shd w:val="clear" w:color="auto" w:fill="auto"/>
          </w:tcPr>
          <w:p w:rsidR="003E1859" w:rsidRDefault="003E1859" w:rsidP="008E2261">
            <w:pPr>
              <w:jc w:val="right"/>
              <w:rPr>
                <w:color w:val="000000"/>
              </w:rPr>
            </w:pPr>
            <w:r>
              <w:rPr>
                <w:color w:val="000000"/>
              </w:rPr>
              <w:t>66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Пусконалагоджувальні роботи</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Фазування електричної лінії або трансформатора з мережею, напруга до 1 кВ [в електроустановках, що знаходяться під напругою [з оформленням наряду допуску]]</w:t>
            </w:r>
          </w:p>
        </w:tc>
        <w:tc>
          <w:tcPr>
            <w:tcW w:w="1276" w:type="dxa"/>
            <w:shd w:val="clear" w:color="auto" w:fill="auto"/>
          </w:tcPr>
          <w:p w:rsidR="003E1859" w:rsidRDefault="003E1859" w:rsidP="008E2261">
            <w:pPr>
              <w:rPr>
                <w:color w:val="000000"/>
              </w:rPr>
            </w:pPr>
            <w:r>
              <w:rPr>
                <w:color w:val="000000"/>
              </w:rPr>
              <w:t xml:space="preserve"> фазув-ня</w:t>
            </w:r>
          </w:p>
        </w:tc>
        <w:tc>
          <w:tcPr>
            <w:tcW w:w="1417" w:type="dxa"/>
            <w:shd w:val="clear" w:color="auto" w:fill="auto"/>
          </w:tcPr>
          <w:p w:rsidR="003E1859" w:rsidRDefault="003E1859" w:rsidP="008E2261">
            <w:pPr>
              <w:jc w:val="right"/>
              <w:rPr>
                <w:color w:val="000000"/>
              </w:rPr>
            </w:pPr>
            <w:r>
              <w:rPr>
                <w:color w:val="000000"/>
              </w:rPr>
              <w:t>30</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Пристрої, що заземлюють. Замір повного опору кола «фаза - нуль» [в електроустановках, що знаходяться під напругою [з оформленням наряду допуску]]</w:t>
            </w:r>
          </w:p>
        </w:tc>
        <w:tc>
          <w:tcPr>
            <w:tcW w:w="1276" w:type="dxa"/>
            <w:shd w:val="clear" w:color="auto" w:fill="auto"/>
          </w:tcPr>
          <w:p w:rsidR="003E1859" w:rsidRDefault="003E1859" w:rsidP="008E2261">
            <w:pPr>
              <w:rPr>
                <w:color w:val="000000"/>
              </w:rPr>
            </w:pPr>
            <w:r>
              <w:rPr>
                <w:color w:val="000000"/>
              </w:rPr>
              <w:t xml:space="preserve"> струм-ч</w:t>
            </w:r>
          </w:p>
        </w:tc>
        <w:tc>
          <w:tcPr>
            <w:tcW w:w="1417" w:type="dxa"/>
            <w:shd w:val="clear" w:color="auto" w:fill="auto"/>
          </w:tcPr>
          <w:p w:rsidR="003E1859" w:rsidRDefault="003E1859" w:rsidP="008E2261">
            <w:pPr>
              <w:jc w:val="right"/>
              <w:rPr>
                <w:color w:val="000000"/>
              </w:rPr>
            </w:pPr>
            <w:r>
              <w:rPr>
                <w:color w:val="000000"/>
              </w:rPr>
              <w:t>30</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Вимірювання струмів витоку або пробивної напруги розрядника або струмів витоку обмежувача напруги [в електроустановках, що знаходяться під напругою [з оформленням наряду допуску]]</w:t>
            </w:r>
          </w:p>
        </w:tc>
        <w:tc>
          <w:tcPr>
            <w:tcW w:w="1276" w:type="dxa"/>
            <w:shd w:val="clear" w:color="auto" w:fill="auto"/>
          </w:tcPr>
          <w:p w:rsidR="003E1859" w:rsidRDefault="003E1859" w:rsidP="008E2261">
            <w:pPr>
              <w:rPr>
                <w:color w:val="000000"/>
              </w:rPr>
            </w:pPr>
            <w:r>
              <w:rPr>
                <w:color w:val="000000"/>
              </w:rPr>
              <w:t xml:space="preserve"> вимірюв.</w:t>
            </w:r>
          </w:p>
        </w:tc>
        <w:tc>
          <w:tcPr>
            <w:tcW w:w="1417" w:type="dxa"/>
            <w:shd w:val="clear" w:color="auto" w:fill="auto"/>
          </w:tcPr>
          <w:p w:rsidR="003E1859" w:rsidRDefault="003E1859" w:rsidP="008E2261">
            <w:pPr>
              <w:jc w:val="right"/>
              <w:rPr>
                <w:color w:val="000000"/>
              </w:rPr>
            </w:pPr>
            <w:r>
              <w:rPr>
                <w:color w:val="000000"/>
              </w:rPr>
              <w:t>69</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Абонентські приєднання</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Демонтажні роботи</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Улаштування відгалужень від ВЛ 0,38 кВ до будівель за допомогою механізмів, кількість проводів у відгалуженні - 2</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48</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Улаштування відгалужень від ВЛ 0,38 кВ до будівель за допомогою механізмів, кількість проводів у відгалуженні - 4</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5</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Лічильник однофазний, що установлюється на готовій основі</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48</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Лічильник трифазний, що установлюється на готовій основі</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5</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Вимикач автоматичний [автомат] одно-, дво-, триполюсний, що установлюється на конструкції на стіні або колоні, струм до 100 А</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53</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Роботи</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Улаштування відгалужень від ВЛ 0,38 кВ до будівель за допомогою механізмів, кількість проводів у відгалуженні - 2</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48</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Улаштування відгалужень від ВЛ 0,38 кВ до будівель за допомогою механізмів, кількість проводів у відгалуженні - 4</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5</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Конструкції металеві (монтаж трубостійок Т1,Т2)</w:t>
            </w:r>
          </w:p>
        </w:tc>
        <w:tc>
          <w:tcPr>
            <w:tcW w:w="1276" w:type="dxa"/>
            <w:shd w:val="clear" w:color="auto" w:fill="auto"/>
          </w:tcPr>
          <w:p w:rsidR="003E1859" w:rsidRDefault="003E1859" w:rsidP="008E2261">
            <w:pPr>
              <w:rPr>
                <w:color w:val="000000"/>
              </w:rPr>
            </w:pPr>
            <w:r>
              <w:rPr>
                <w:color w:val="000000"/>
              </w:rPr>
              <w:t xml:space="preserve"> т</w:t>
            </w:r>
          </w:p>
        </w:tc>
        <w:tc>
          <w:tcPr>
            <w:tcW w:w="1417" w:type="dxa"/>
            <w:shd w:val="clear" w:color="auto" w:fill="auto"/>
          </w:tcPr>
          <w:p w:rsidR="003E1859" w:rsidRDefault="003E1859" w:rsidP="008E2261">
            <w:pPr>
              <w:jc w:val="right"/>
              <w:rPr>
                <w:color w:val="000000"/>
              </w:rPr>
            </w:pPr>
            <w:r>
              <w:rPr>
                <w:color w:val="000000"/>
              </w:rPr>
              <w:t>0,04695</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Лічильник однофазний, що установлюється на готовій основі</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48</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Лічильник трифазний, що установлюється на готовій основі</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5</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Вимикач автоматичний [автомат] одно-, дво-, триполюсний, що установлюється на конструкції на стіні або колоні, струм до 25 А</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51</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Вимикач автоматичний [автомат] одно-, дво-, триполюсний, що установлюється на конструкції на стіні або колоні, струм до 100 А</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Труба вініпластова по стінах і колонах з кріпленням накладними скобами, діаметр до 50 мм [при роботi на висотi понад 2 до 8 м]</w:t>
            </w:r>
          </w:p>
        </w:tc>
        <w:tc>
          <w:tcPr>
            <w:tcW w:w="1276" w:type="dxa"/>
            <w:shd w:val="clear" w:color="auto" w:fill="auto"/>
          </w:tcPr>
          <w:p w:rsidR="003E1859" w:rsidRDefault="003E1859" w:rsidP="008E2261">
            <w:pPr>
              <w:rPr>
                <w:color w:val="000000"/>
              </w:rPr>
            </w:pPr>
            <w:r>
              <w:rPr>
                <w:color w:val="000000"/>
              </w:rPr>
              <w:t xml:space="preserve"> м</w:t>
            </w:r>
          </w:p>
        </w:tc>
        <w:tc>
          <w:tcPr>
            <w:tcW w:w="1417" w:type="dxa"/>
            <w:shd w:val="clear" w:color="auto" w:fill="auto"/>
          </w:tcPr>
          <w:p w:rsidR="003E1859" w:rsidRDefault="003E1859" w:rsidP="008E2261">
            <w:pPr>
              <w:jc w:val="right"/>
              <w:rPr>
                <w:color w:val="000000"/>
              </w:rPr>
            </w:pPr>
            <w:r>
              <w:rPr>
                <w:color w:val="000000"/>
              </w:rPr>
              <w:t>650</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Провід перший одножильний або багатожильний у загальному обплетенні у прокладених трубах або металорукавах, сумарний переріз до 6 мм2 [при роботi на висотi понад 2 до 8 м]</w:t>
            </w:r>
          </w:p>
        </w:tc>
        <w:tc>
          <w:tcPr>
            <w:tcW w:w="1276" w:type="dxa"/>
            <w:shd w:val="clear" w:color="auto" w:fill="auto"/>
          </w:tcPr>
          <w:p w:rsidR="003E1859" w:rsidRDefault="003E1859" w:rsidP="008E2261">
            <w:pPr>
              <w:rPr>
                <w:color w:val="000000"/>
              </w:rPr>
            </w:pPr>
            <w:r>
              <w:rPr>
                <w:color w:val="000000"/>
              </w:rPr>
              <w:t xml:space="preserve"> м</w:t>
            </w:r>
          </w:p>
        </w:tc>
        <w:tc>
          <w:tcPr>
            <w:tcW w:w="1417" w:type="dxa"/>
            <w:shd w:val="clear" w:color="auto" w:fill="auto"/>
          </w:tcPr>
          <w:p w:rsidR="003E1859" w:rsidRDefault="003E1859" w:rsidP="008E2261">
            <w:pPr>
              <w:jc w:val="right"/>
              <w:rPr>
                <w:color w:val="000000"/>
              </w:rPr>
            </w:pPr>
            <w:r>
              <w:rPr>
                <w:color w:val="000000"/>
              </w:rPr>
              <w:t>650</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Кожен наступний провід одножильний або багатожильний у загальному обплетенні у прокладених трубах або металорукавах, сумарний переріз до 6 мм2 [при роботi на висотi понад 2 до 8 м]</w:t>
            </w:r>
          </w:p>
        </w:tc>
        <w:tc>
          <w:tcPr>
            <w:tcW w:w="1276" w:type="dxa"/>
            <w:shd w:val="clear" w:color="auto" w:fill="auto"/>
          </w:tcPr>
          <w:p w:rsidR="003E1859" w:rsidRDefault="003E1859" w:rsidP="008E2261">
            <w:pPr>
              <w:rPr>
                <w:color w:val="000000"/>
              </w:rPr>
            </w:pPr>
            <w:r>
              <w:rPr>
                <w:color w:val="000000"/>
              </w:rPr>
              <w:t xml:space="preserve"> м</w:t>
            </w:r>
          </w:p>
        </w:tc>
        <w:tc>
          <w:tcPr>
            <w:tcW w:w="1417" w:type="dxa"/>
            <w:shd w:val="clear" w:color="auto" w:fill="auto"/>
          </w:tcPr>
          <w:p w:rsidR="003E1859" w:rsidRDefault="003E1859" w:rsidP="008E2261">
            <w:pPr>
              <w:jc w:val="right"/>
              <w:rPr>
                <w:color w:val="000000"/>
              </w:rPr>
            </w:pPr>
            <w:r>
              <w:rPr>
                <w:color w:val="000000"/>
              </w:rPr>
              <w:t>100</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Монтаж шафи обліку зовнішнього встановлення</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53</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СТП</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Демонтажні роботи</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 xml:space="preserve">(Демонтаж) Установлення комплектних трансформаторних підстанцій потужністю до 250 кВА, </w:t>
            </w:r>
            <w:r>
              <w:rPr>
                <w:color w:val="000000"/>
              </w:rPr>
              <w:lastRenderedPageBreak/>
              <w:t>монтажні роботи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lastRenderedPageBreak/>
              <w:t xml:space="preserve"> шт</w:t>
            </w:r>
          </w:p>
        </w:tc>
        <w:tc>
          <w:tcPr>
            <w:tcW w:w="1417" w:type="dxa"/>
            <w:shd w:val="clear" w:color="auto" w:fill="auto"/>
          </w:tcPr>
          <w:p w:rsidR="003E1859" w:rsidRDefault="003E1859" w:rsidP="008E2261">
            <w:pPr>
              <w:jc w:val="right"/>
              <w:rPr>
                <w:color w:val="000000"/>
              </w:rPr>
            </w:pPr>
            <w:r>
              <w:rPr>
                <w:color w:val="000000"/>
              </w:rPr>
              <w:t>1</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Перевезення металоконструкцій важкого типу транспортом загального призначення на вiдстань 27 км</w:t>
            </w:r>
          </w:p>
        </w:tc>
        <w:tc>
          <w:tcPr>
            <w:tcW w:w="1276" w:type="dxa"/>
            <w:shd w:val="clear" w:color="auto" w:fill="auto"/>
          </w:tcPr>
          <w:p w:rsidR="003E1859" w:rsidRDefault="003E1859" w:rsidP="008E2261">
            <w:pPr>
              <w:rPr>
                <w:color w:val="000000"/>
              </w:rPr>
            </w:pPr>
            <w:r>
              <w:rPr>
                <w:color w:val="000000"/>
              </w:rPr>
              <w:t xml:space="preserve"> т</w:t>
            </w:r>
          </w:p>
        </w:tc>
        <w:tc>
          <w:tcPr>
            <w:tcW w:w="1417" w:type="dxa"/>
            <w:shd w:val="clear" w:color="auto" w:fill="auto"/>
          </w:tcPr>
          <w:p w:rsidR="003E1859" w:rsidRDefault="003E1859" w:rsidP="008E2261">
            <w:pPr>
              <w:jc w:val="right"/>
              <w:rPr>
                <w:color w:val="000000"/>
              </w:rPr>
            </w:pPr>
            <w:r>
              <w:rPr>
                <w:color w:val="000000"/>
              </w:rPr>
              <w:t>0,55</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Земляні роботи</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Розроблення ґрунту у відвал екскаваторами "драглайн" або "зворотна лопата" з ковшом місткістю 0,65 [0,5-1] м3, група ґрунтів 3 /при глибинi котлована до 3 м, незалежно вiд об'єму котлована або його площi/</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112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11,2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Засипка траншей і котлованів бульдозерами потужністю 96 кВт [130 к.с.] з переміщенням ґрунту до 5 м, група ґрунтів 2</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123,2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Будівельно-монтажні роботи</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залізобетонних одностоякових опор для ВЛ 0,38 кВ і 6-10 кВ [із траверсами]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8</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комплектних трансформаторних підстанцій потужністю до 250 кВА, монтажні роботи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Розроблення ґрунту у відвал екскаваторами "драглайн" або "зворотна лопата" з ковшом місткістю 0,25 м3, група ґрунтів 3 /при глибинi котлована до 3 м, незалежно вiд об'єму котлована або його площi/</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96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9,6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Заземлювач вертикальний з круглої сталі діаметром 18 мм</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48</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Заземлювач горизонтальний у траншеї зі сталі штабової, переріз 160 мм2</w:t>
            </w:r>
          </w:p>
        </w:tc>
        <w:tc>
          <w:tcPr>
            <w:tcW w:w="1276" w:type="dxa"/>
            <w:shd w:val="clear" w:color="auto" w:fill="auto"/>
          </w:tcPr>
          <w:p w:rsidR="003E1859" w:rsidRDefault="003E1859" w:rsidP="008E2261">
            <w:pPr>
              <w:rPr>
                <w:color w:val="000000"/>
              </w:rPr>
            </w:pPr>
            <w:r>
              <w:rPr>
                <w:color w:val="000000"/>
              </w:rPr>
              <w:t xml:space="preserve"> м</w:t>
            </w:r>
          </w:p>
        </w:tc>
        <w:tc>
          <w:tcPr>
            <w:tcW w:w="1417" w:type="dxa"/>
            <w:shd w:val="clear" w:color="auto" w:fill="auto"/>
          </w:tcPr>
          <w:p w:rsidR="003E1859" w:rsidRDefault="003E1859" w:rsidP="008E2261">
            <w:pPr>
              <w:jc w:val="right"/>
              <w:rPr>
                <w:color w:val="000000"/>
              </w:rPr>
            </w:pPr>
            <w:r>
              <w:rPr>
                <w:color w:val="000000"/>
              </w:rPr>
              <w:t>192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Монтаж шин заземленння опор ВЛ 0,38-10 кВ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м шин</w:t>
            </w:r>
          </w:p>
        </w:tc>
        <w:tc>
          <w:tcPr>
            <w:tcW w:w="1417" w:type="dxa"/>
            <w:shd w:val="clear" w:color="auto" w:fill="auto"/>
          </w:tcPr>
          <w:p w:rsidR="003E1859" w:rsidRDefault="003E1859" w:rsidP="008E2261">
            <w:pPr>
              <w:jc w:val="right"/>
              <w:rPr>
                <w:color w:val="000000"/>
              </w:rPr>
            </w:pPr>
            <w:r>
              <w:rPr>
                <w:color w:val="000000"/>
              </w:rPr>
              <w:t>88</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Засипка траншей і котлованів бульдозерами потужністю 96 кВт [130 к.с.] з переміщенням ґрунту до 5 м, група ґрунтів 2</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105,6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Замірювання електричного опору контуру заземленння підстанції</w:t>
            </w:r>
          </w:p>
        </w:tc>
        <w:tc>
          <w:tcPr>
            <w:tcW w:w="1276" w:type="dxa"/>
            <w:shd w:val="clear" w:color="auto" w:fill="auto"/>
          </w:tcPr>
          <w:p w:rsidR="003E1859" w:rsidRDefault="003E1859" w:rsidP="008E2261">
            <w:pPr>
              <w:rPr>
                <w:color w:val="000000"/>
              </w:rPr>
            </w:pPr>
            <w:r>
              <w:rPr>
                <w:color w:val="000000"/>
              </w:rPr>
              <w:t xml:space="preserve"> підстан.</w:t>
            </w:r>
          </w:p>
        </w:tc>
        <w:tc>
          <w:tcPr>
            <w:tcW w:w="1417" w:type="dxa"/>
            <w:shd w:val="clear" w:color="auto" w:fill="auto"/>
          </w:tcPr>
          <w:p w:rsidR="003E1859" w:rsidRDefault="003E1859" w:rsidP="008E2261">
            <w:pPr>
              <w:jc w:val="right"/>
              <w:rPr>
                <w:color w:val="000000"/>
              </w:rPr>
            </w:pPr>
            <w:r>
              <w:rPr>
                <w:color w:val="000000"/>
              </w:rPr>
              <w:t>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Технічний облік</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Прилади, що установлюються на конструкціях, маса до 5 кг</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Лічильник трифазний, що установлюється на готовій основі</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Вимикач автоматичний [автомат] одно-, дво-, триполюсний, що установлюється на конструкції на стіні або колоні, струм до 25 А</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Провід, що прокладається по сталевих конструкціях і панелях, переріз до 16 мм2</w:t>
            </w:r>
          </w:p>
        </w:tc>
        <w:tc>
          <w:tcPr>
            <w:tcW w:w="1276" w:type="dxa"/>
            <w:shd w:val="clear" w:color="auto" w:fill="auto"/>
          </w:tcPr>
          <w:p w:rsidR="003E1859" w:rsidRDefault="003E1859" w:rsidP="008E2261">
            <w:pPr>
              <w:rPr>
                <w:color w:val="000000"/>
              </w:rPr>
            </w:pPr>
            <w:r>
              <w:rPr>
                <w:color w:val="000000"/>
              </w:rPr>
              <w:t xml:space="preserve"> м</w:t>
            </w:r>
          </w:p>
        </w:tc>
        <w:tc>
          <w:tcPr>
            <w:tcW w:w="1417" w:type="dxa"/>
            <w:shd w:val="clear" w:color="auto" w:fill="auto"/>
          </w:tcPr>
          <w:p w:rsidR="003E1859" w:rsidRDefault="003E1859" w:rsidP="008E2261">
            <w:pPr>
              <w:jc w:val="right"/>
              <w:rPr>
                <w:color w:val="000000"/>
              </w:rPr>
            </w:pPr>
            <w:r>
              <w:rPr>
                <w:color w:val="000000"/>
              </w:rPr>
              <w:t>60</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Труба вініпластова по стінах і колонах з кріпленням накладними скобами, діаметр до 50 мм</w:t>
            </w:r>
          </w:p>
        </w:tc>
        <w:tc>
          <w:tcPr>
            <w:tcW w:w="1276" w:type="dxa"/>
            <w:shd w:val="clear" w:color="auto" w:fill="auto"/>
          </w:tcPr>
          <w:p w:rsidR="003E1859" w:rsidRDefault="003E1859" w:rsidP="008E2261">
            <w:pPr>
              <w:rPr>
                <w:color w:val="000000"/>
              </w:rPr>
            </w:pPr>
            <w:r>
              <w:rPr>
                <w:color w:val="000000"/>
              </w:rPr>
              <w:t xml:space="preserve"> м</w:t>
            </w:r>
          </w:p>
        </w:tc>
        <w:tc>
          <w:tcPr>
            <w:tcW w:w="1417" w:type="dxa"/>
            <w:shd w:val="clear" w:color="auto" w:fill="auto"/>
          </w:tcPr>
          <w:p w:rsidR="003E1859" w:rsidRDefault="003E1859" w:rsidP="008E2261">
            <w:pPr>
              <w:jc w:val="right"/>
              <w:rPr>
                <w:color w:val="000000"/>
              </w:rPr>
            </w:pPr>
            <w:r>
              <w:rPr>
                <w:color w:val="000000"/>
              </w:rPr>
              <w:t>50</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 xml:space="preserve">Розведення по пристроях і підключення жил кабелів або проводів зовнішньої мережі до блоків затискачів і до </w:t>
            </w:r>
            <w:r>
              <w:rPr>
                <w:color w:val="000000"/>
              </w:rPr>
              <w:lastRenderedPageBreak/>
              <w:t>затискачів апаратів і приладів, установлених на пристроях, переріз жили до 35 мм2</w:t>
            </w:r>
          </w:p>
        </w:tc>
        <w:tc>
          <w:tcPr>
            <w:tcW w:w="1276" w:type="dxa"/>
            <w:shd w:val="clear" w:color="auto" w:fill="auto"/>
          </w:tcPr>
          <w:p w:rsidR="003E1859" w:rsidRDefault="003E1859" w:rsidP="008E2261">
            <w:pPr>
              <w:rPr>
                <w:color w:val="000000"/>
              </w:rPr>
            </w:pPr>
            <w:r>
              <w:rPr>
                <w:color w:val="000000"/>
              </w:rPr>
              <w:lastRenderedPageBreak/>
              <w:t xml:space="preserve"> жил</w:t>
            </w:r>
          </w:p>
        </w:tc>
        <w:tc>
          <w:tcPr>
            <w:tcW w:w="1417" w:type="dxa"/>
            <w:shd w:val="clear" w:color="auto" w:fill="auto"/>
          </w:tcPr>
          <w:p w:rsidR="003E1859" w:rsidRDefault="003E1859" w:rsidP="008E2261">
            <w:pPr>
              <w:jc w:val="right"/>
              <w:rPr>
                <w:color w:val="000000"/>
              </w:rPr>
            </w:pPr>
            <w:r>
              <w:rPr>
                <w:color w:val="000000"/>
              </w:rPr>
              <w:t>24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Розведення по пристроях і підключення жил кабелів або проводів зовнішньої мережі до блоків затискачів і до затискачів апаратів і приладів, установлених на пристроях, переріз жили до 70 мм2</w:t>
            </w:r>
          </w:p>
        </w:tc>
        <w:tc>
          <w:tcPr>
            <w:tcW w:w="1276" w:type="dxa"/>
            <w:shd w:val="clear" w:color="auto" w:fill="auto"/>
          </w:tcPr>
          <w:p w:rsidR="003E1859" w:rsidRDefault="003E1859" w:rsidP="008E2261">
            <w:pPr>
              <w:rPr>
                <w:color w:val="000000"/>
              </w:rPr>
            </w:pPr>
            <w:r>
              <w:rPr>
                <w:color w:val="000000"/>
              </w:rPr>
              <w:t xml:space="preserve"> жил</w:t>
            </w:r>
          </w:p>
        </w:tc>
        <w:tc>
          <w:tcPr>
            <w:tcW w:w="1417" w:type="dxa"/>
            <w:shd w:val="clear" w:color="auto" w:fill="auto"/>
          </w:tcPr>
          <w:p w:rsidR="003E1859" w:rsidRDefault="003E1859" w:rsidP="008E2261">
            <w:pPr>
              <w:jc w:val="right"/>
              <w:rPr>
                <w:color w:val="000000"/>
              </w:rPr>
            </w:pPr>
            <w:r>
              <w:rPr>
                <w:color w:val="000000"/>
              </w:rPr>
              <w:t>36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Розведення по пристроях і підключення жил кабелів або проводів зовнішньої мережі до блоків затискачів і до затискачів апаратів і приладів, установлених на пристроях, переріз жили до 95 мм2</w:t>
            </w:r>
          </w:p>
        </w:tc>
        <w:tc>
          <w:tcPr>
            <w:tcW w:w="1276" w:type="dxa"/>
            <w:shd w:val="clear" w:color="auto" w:fill="auto"/>
          </w:tcPr>
          <w:p w:rsidR="003E1859" w:rsidRDefault="003E1859" w:rsidP="008E2261">
            <w:pPr>
              <w:rPr>
                <w:color w:val="000000"/>
              </w:rPr>
            </w:pPr>
            <w:r>
              <w:rPr>
                <w:color w:val="000000"/>
              </w:rPr>
              <w:t xml:space="preserve"> жил</w:t>
            </w:r>
          </w:p>
        </w:tc>
        <w:tc>
          <w:tcPr>
            <w:tcW w:w="1417" w:type="dxa"/>
            <w:shd w:val="clear" w:color="auto" w:fill="auto"/>
          </w:tcPr>
          <w:p w:rsidR="003E1859" w:rsidRDefault="003E1859" w:rsidP="008E2261">
            <w:pPr>
              <w:jc w:val="right"/>
              <w:rPr>
                <w:color w:val="000000"/>
              </w:rPr>
            </w:pPr>
            <w:r>
              <w:rPr>
                <w:color w:val="000000"/>
              </w:rPr>
              <w:t>12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Монтаж щита металевого</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Пусконалагоджувальні роботи</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Трансформатори трьохфазні масляні: двохобмотковий напругою до 11 кВ, потужність до 0,32 МВА [в електроустановках, що знаходяться під напругою [з оформленням наряду допуску]]</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Ввід і прохідний ізолятор з фарфоровою, рідкою або паперовою ізоляцією (до установки на обладнанні) [в електроустановках, що знаходяться під напругою [з оформленням наряду допуску]]</w:t>
            </w:r>
          </w:p>
        </w:tc>
        <w:tc>
          <w:tcPr>
            <w:tcW w:w="1276" w:type="dxa"/>
            <w:shd w:val="clear" w:color="auto" w:fill="auto"/>
          </w:tcPr>
          <w:p w:rsidR="003E1859" w:rsidRDefault="003E1859" w:rsidP="008E2261">
            <w:pPr>
              <w:rPr>
                <w:color w:val="000000"/>
              </w:rPr>
            </w:pPr>
            <w:r>
              <w:rPr>
                <w:color w:val="000000"/>
              </w:rPr>
              <w:t xml:space="preserve"> випроб.</w:t>
            </w:r>
          </w:p>
        </w:tc>
        <w:tc>
          <w:tcPr>
            <w:tcW w:w="1417" w:type="dxa"/>
            <w:shd w:val="clear" w:color="auto" w:fill="auto"/>
          </w:tcPr>
          <w:p w:rsidR="003E1859" w:rsidRDefault="003E1859" w:rsidP="008E2261">
            <w:pPr>
              <w:jc w:val="right"/>
              <w:rPr>
                <w:color w:val="000000"/>
              </w:rPr>
            </w:pPr>
            <w:r>
              <w:rPr>
                <w:color w:val="000000"/>
              </w:rPr>
              <w:t>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Вимикач триполюсний з електромагнітним, тепловим або комбінованим розчіплювачем, номінальний струм до 50 А, напруга до 1 кВ [в електроустановках, що знаходяться під напругою [з оформленням наряду допуску]]</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9</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Вимикач триполюсний з електромагнітним, тепловим або комбінованим розчіплювачем, номінальний струм до 200 А, напруга до 1 кВ [в електроустановках, що знаходяться під напругою [з оформленням наряду допуску]]</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1</w:t>
            </w:r>
          </w:p>
        </w:tc>
      </w:tr>
    </w:tbl>
    <w:p w:rsidR="003E1859" w:rsidRPr="00AF628D" w:rsidRDefault="003E1859" w:rsidP="003E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3E1859" w:rsidRDefault="003E1859" w:rsidP="003E1859">
      <w:pPr>
        <w:rPr>
          <w:lang w:val="ru-RU"/>
        </w:rPr>
      </w:pPr>
      <w:r w:rsidRPr="00F0179B">
        <w:rPr>
          <w:lang w:val="ru-RU"/>
        </w:rPr>
        <w:t>2. Перелік матеріальних ресурсів та устаткування.</w:t>
      </w:r>
    </w:p>
    <w:p w:rsidR="003E1859" w:rsidRDefault="003E1859" w:rsidP="003E1859">
      <w:pPr>
        <w:rPr>
          <w:lang w:val="ru-RU"/>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811"/>
        <w:gridCol w:w="1836"/>
        <w:gridCol w:w="1382"/>
      </w:tblGrid>
      <w:tr w:rsidR="003E1859" w:rsidRPr="004E59F3" w:rsidTr="008E2261">
        <w:trPr>
          <w:trHeight w:val="20"/>
        </w:trPr>
        <w:tc>
          <w:tcPr>
            <w:tcW w:w="605" w:type="dxa"/>
            <w:shd w:val="clear" w:color="auto" w:fill="auto"/>
            <w:vAlign w:val="center"/>
            <w:hideMark/>
          </w:tcPr>
          <w:p w:rsidR="003E1859" w:rsidRPr="004E59F3" w:rsidRDefault="003E1859" w:rsidP="008E2261">
            <w:pPr>
              <w:jc w:val="center"/>
              <w:rPr>
                <w:color w:val="000000"/>
                <w:lang w:eastAsia="uk-UA"/>
              </w:rPr>
            </w:pPr>
            <w:r w:rsidRPr="004E59F3">
              <w:rPr>
                <w:color w:val="000000"/>
              </w:rPr>
              <w:t>№ п/п</w:t>
            </w:r>
          </w:p>
        </w:tc>
        <w:tc>
          <w:tcPr>
            <w:tcW w:w="5811" w:type="dxa"/>
            <w:shd w:val="clear" w:color="auto" w:fill="auto"/>
            <w:vAlign w:val="center"/>
            <w:hideMark/>
          </w:tcPr>
          <w:p w:rsidR="003E1859" w:rsidRPr="004E59F3" w:rsidRDefault="003E1859" w:rsidP="008E2261">
            <w:pPr>
              <w:jc w:val="center"/>
              <w:rPr>
                <w:color w:val="000000"/>
              </w:rPr>
            </w:pPr>
            <w:r w:rsidRPr="004E59F3">
              <w:rPr>
                <w:color w:val="000000"/>
              </w:rPr>
              <w:t xml:space="preserve">Найменування </w:t>
            </w:r>
          </w:p>
        </w:tc>
        <w:tc>
          <w:tcPr>
            <w:tcW w:w="1836" w:type="dxa"/>
            <w:shd w:val="clear" w:color="auto" w:fill="auto"/>
            <w:vAlign w:val="center"/>
            <w:hideMark/>
          </w:tcPr>
          <w:p w:rsidR="003E1859" w:rsidRPr="004E59F3" w:rsidRDefault="003E1859" w:rsidP="008E2261">
            <w:pPr>
              <w:jc w:val="center"/>
              <w:rPr>
                <w:color w:val="000000"/>
              </w:rPr>
            </w:pPr>
            <w:r w:rsidRPr="004E59F3">
              <w:rPr>
                <w:color w:val="000000"/>
              </w:rPr>
              <w:t>Одиницявиміру</w:t>
            </w:r>
          </w:p>
        </w:tc>
        <w:tc>
          <w:tcPr>
            <w:tcW w:w="1382" w:type="dxa"/>
            <w:shd w:val="clear" w:color="auto" w:fill="auto"/>
            <w:vAlign w:val="center"/>
            <w:hideMark/>
          </w:tcPr>
          <w:p w:rsidR="003E1859" w:rsidRPr="004E59F3" w:rsidRDefault="003E1859" w:rsidP="008E2261">
            <w:pPr>
              <w:jc w:val="center"/>
              <w:rPr>
                <w:color w:val="000000"/>
              </w:rPr>
            </w:pPr>
            <w:r w:rsidRPr="004E59F3">
              <w:rPr>
                <w:color w:val="000000"/>
              </w:rPr>
              <w:t>Кількість</w:t>
            </w:r>
          </w:p>
        </w:tc>
      </w:tr>
      <w:tr w:rsidR="003E1859" w:rsidRPr="004E59F3" w:rsidTr="008E2261">
        <w:trPr>
          <w:trHeight w:val="20"/>
        </w:trPr>
        <w:tc>
          <w:tcPr>
            <w:tcW w:w="605" w:type="dxa"/>
            <w:shd w:val="clear" w:color="auto" w:fill="auto"/>
            <w:vAlign w:val="center"/>
            <w:hideMark/>
          </w:tcPr>
          <w:p w:rsidR="003E1859" w:rsidRPr="004E59F3" w:rsidRDefault="003E1859" w:rsidP="008E2261">
            <w:pPr>
              <w:jc w:val="center"/>
              <w:rPr>
                <w:color w:val="000000"/>
              </w:rPr>
            </w:pPr>
            <w:r w:rsidRPr="004E59F3">
              <w:rPr>
                <w:color w:val="000000"/>
              </w:rPr>
              <w:t>1</w:t>
            </w:r>
          </w:p>
        </w:tc>
        <w:tc>
          <w:tcPr>
            <w:tcW w:w="5811" w:type="dxa"/>
            <w:shd w:val="clear" w:color="auto" w:fill="auto"/>
            <w:vAlign w:val="center"/>
            <w:hideMark/>
          </w:tcPr>
          <w:p w:rsidR="003E1859" w:rsidRPr="004E59F3" w:rsidRDefault="003E1859" w:rsidP="008E2261">
            <w:pPr>
              <w:jc w:val="center"/>
              <w:rPr>
                <w:color w:val="000000"/>
                <w:lang w:val="en-US"/>
              </w:rPr>
            </w:pPr>
            <w:r w:rsidRPr="004E59F3">
              <w:rPr>
                <w:color w:val="000000"/>
                <w:lang w:val="en-US"/>
              </w:rPr>
              <w:t>2</w:t>
            </w:r>
          </w:p>
        </w:tc>
        <w:tc>
          <w:tcPr>
            <w:tcW w:w="1836" w:type="dxa"/>
            <w:shd w:val="clear" w:color="auto" w:fill="auto"/>
            <w:vAlign w:val="center"/>
            <w:hideMark/>
          </w:tcPr>
          <w:p w:rsidR="003E1859" w:rsidRPr="004E59F3" w:rsidRDefault="003E1859" w:rsidP="008E2261">
            <w:pPr>
              <w:jc w:val="center"/>
              <w:rPr>
                <w:color w:val="000000"/>
                <w:lang w:val="en-US"/>
              </w:rPr>
            </w:pPr>
            <w:r w:rsidRPr="004E59F3">
              <w:rPr>
                <w:color w:val="000000"/>
                <w:lang w:val="en-US"/>
              </w:rPr>
              <w:t>3</w:t>
            </w:r>
          </w:p>
        </w:tc>
        <w:tc>
          <w:tcPr>
            <w:tcW w:w="1382" w:type="dxa"/>
            <w:shd w:val="clear" w:color="auto" w:fill="auto"/>
            <w:vAlign w:val="center"/>
            <w:hideMark/>
          </w:tcPr>
          <w:p w:rsidR="003E1859" w:rsidRPr="004E59F3" w:rsidRDefault="003E1859" w:rsidP="008E2261">
            <w:pPr>
              <w:jc w:val="center"/>
              <w:rPr>
                <w:color w:val="000000"/>
                <w:lang w:val="en-US"/>
              </w:rPr>
            </w:pPr>
            <w:r w:rsidRPr="004E59F3">
              <w:rPr>
                <w:color w:val="000000"/>
                <w:lang w:val="en-US"/>
              </w:rPr>
              <w:t>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lang w:eastAsia="uk-UA"/>
              </w:rPr>
            </w:pPr>
            <w:r>
              <w:rPr>
                <w:color w:val="000000"/>
              </w:rPr>
              <w:t>Болти із шестигранною головкою оцинковані,</w:t>
            </w:r>
            <w:r>
              <w:rPr>
                <w:color w:val="000000"/>
              </w:rPr>
              <w:br/>
              <w:t xml:space="preserve"> діаметр різьби 12-[14] мм</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0,00351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Гвинти з напівкруглою головкою, довжина 50</w:t>
            </w:r>
            <w:r>
              <w:rPr>
                <w:color w:val="000000"/>
              </w:rPr>
              <w:br/>
              <w:t>мм</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0,002058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Фарба олійна спеціальна густотерта для</w:t>
            </w:r>
            <w:r>
              <w:rPr>
                <w:color w:val="000000"/>
              </w:rPr>
              <w:br/>
              <w:t>зовнішніх робіт МА-015 захисна 736</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0,1185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Дріт сталевий низьковуглецевий різного</w:t>
            </w:r>
            <w:r>
              <w:rPr>
                <w:color w:val="000000"/>
              </w:rPr>
              <w:br/>
              <w:t>призначення оцинкований, діаметр 6,0-6,3</w:t>
            </w:r>
            <w:r>
              <w:rPr>
                <w:color w:val="000000"/>
              </w:rPr>
              <w:br/>
              <w:t>мм</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0,0055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Прокат для армування з/б конструкцій</w:t>
            </w:r>
            <w:r>
              <w:rPr>
                <w:color w:val="000000"/>
              </w:rPr>
              <w:br/>
              <w:t>круглий та періодичного профілю, клас А-1,</w:t>
            </w:r>
            <w:r>
              <w:rPr>
                <w:color w:val="000000"/>
              </w:rPr>
              <w:br/>
              <w:t>діаметр 10 мм</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0,0489</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Портландцемент загальнобудівельного</w:t>
            </w:r>
            <w:r>
              <w:rPr>
                <w:color w:val="000000"/>
              </w:rPr>
              <w:br/>
              <w:t>призначення бездобавковий, марка 500</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0,002348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Лак масляний, марка МА-592</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0,00439</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Сталь кругла діам.18мм</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1,75976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Сталь кругла оцинкована діам.10мм</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0,044352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Сталь кругла діам.10мм</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0,054208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Сталь кругла 10мм</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0,04312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Смуга стальна 40х4 мм</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2,15712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Стал кругла оцинк 4мм</w:t>
            </w:r>
          </w:p>
        </w:tc>
        <w:tc>
          <w:tcPr>
            <w:tcW w:w="1836" w:type="dxa"/>
            <w:shd w:val="clear" w:color="auto" w:fill="auto"/>
          </w:tcPr>
          <w:p w:rsidR="003E1859" w:rsidRDefault="003E1859" w:rsidP="008E2261">
            <w:pPr>
              <w:jc w:val="center"/>
              <w:rPr>
                <w:color w:val="000000"/>
              </w:rPr>
            </w:pPr>
            <w:r>
              <w:rPr>
                <w:color w:val="000000"/>
              </w:rPr>
              <w:t>кг</w:t>
            </w:r>
          </w:p>
        </w:tc>
        <w:tc>
          <w:tcPr>
            <w:tcW w:w="1382" w:type="dxa"/>
            <w:shd w:val="clear" w:color="auto" w:fill="auto"/>
          </w:tcPr>
          <w:p w:rsidR="003E1859" w:rsidRDefault="003E1859" w:rsidP="008E2261">
            <w:pPr>
              <w:jc w:val="right"/>
              <w:rPr>
                <w:color w:val="000000"/>
              </w:rPr>
            </w:pPr>
            <w:r>
              <w:rPr>
                <w:color w:val="000000"/>
              </w:rPr>
              <w:t>42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Болти будівельні з гайками та шайбами</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0,0068277</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Цвяхи оцинковані будівельні</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0,00322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Труби сталеві зварні водогазопровідні з</w:t>
            </w:r>
            <w:r>
              <w:rPr>
                <w:color w:val="000000"/>
              </w:rPr>
              <w:br/>
              <w:t>різьбою, чорні легкі неоцинковані, діаметр</w:t>
            </w:r>
            <w:r>
              <w:rPr>
                <w:color w:val="000000"/>
              </w:rPr>
              <w:br/>
              <w:t>умовного проходу 50 мм, товщина стінки 3</w:t>
            </w:r>
            <w:r>
              <w:rPr>
                <w:color w:val="000000"/>
              </w:rPr>
              <w:br/>
              <w:t>мм</w:t>
            </w:r>
          </w:p>
        </w:tc>
        <w:tc>
          <w:tcPr>
            <w:tcW w:w="1836" w:type="dxa"/>
            <w:shd w:val="clear" w:color="auto" w:fill="auto"/>
          </w:tcPr>
          <w:p w:rsidR="003E1859" w:rsidRDefault="003E1859" w:rsidP="008E2261">
            <w:pPr>
              <w:jc w:val="center"/>
              <w:rPr>
                <w:color w:val="000000"/>
              </w:rPr>
            </w:pPr>
            <w:r>
              <w:rPr>
                <w:color w:val="000000"/>
              </w:rPr>
              <w:t>м</w:t>
            </w:r>
          </w:p>
        </w:tc>
        <w:tc>
          <w:tcPr>
            <w:tcW w:w="1382" w:type="dxa"/>
            <w:shd w:val="clear" w:color="auto" w:fill="auto"/>
          </w:tcPr>
          <w:p w:rsidR="003E1859" w:rsidRDefault="003E1859" w:rsidP="008E2261">
            <w:pPr>
              <w:jc w:val="right"/>
              <w:rPr>
                <w:color w:val="000000"/>
              </w:rPr>
            </w:pPr>
            <w:r>
              <w:rPr>
                <w:color w:val="000000"/>
              </w:rPr>
              <w:t>12,4464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Труби сталеві обсадні з короткою трикутною</w:t>
            </w:r>
            <w:r>
              <w:rPr>
                <w:color w:val="000000"/>
              </w:rPr>
              <w:br/>
              <w:t>різьбою із сталі групи міцності Д, виконання</w:t>
            </w:r>
            <w:r>
              <w:rPr>
                <w:color w:val="000000"/>
              </w:rPr>
              <w:br/>
              <w:t>Б, зовнішній діаметр 377 мм, товщина стінки</w:t>
            </w:r>
            <w:r>
              <w:rPr>
                <w:color w:val="000000"/>
              </w:rPr>
              <w:br/>
              <w:t>12 мм</w:t>
            </w:r>
          </w:p>
        </w:tc>
        <w:tc>
          <w:tcPr>
            <w:tcW w:w="1836" w:type="dxa"/>
            <w:shd w:val="clear" w:color="auto" w:fill="auto"/>
          </w:tcPr>
          <w:p w:rsidR="003E1859" w:rsidRDefault="003E1859" w:rsidP="008E2261">
            <w:pPr>
              <w:jc w:val="center"/>
              <w:rPr>
                <w:color w:val="000000"/>
              </w:rPr>
            </w:pPr>
            <w:r>
              <w:rPr>
                <w:color w:val="000000"/>
              </w:rPr>
              <w:t>м</w:t>
            </w:r>
          </w:p>
        </w:tc>
        <w:tc>
          <w:tcPr>
            <w:tcW w:w="1382" w:type="dxa"/>
            <w:shd w:val="clear" w:color="auto" w:fill="auto"/>
          </w:tcPr>
          <w:p w:rsidR="003E1859" w:rsidRDefault="003E1859" w:rsidP="008E2261">
            <w:pPr>
              <w:jc w:val="right"/>
              <w:rPr>
                <w:color w:val="000000"/>
              </w:rPr>
            </w:pPr>
            <w:r>
              <w:rPr>
                <w:color w:val="000000"/>
              </w:rPr>
              <w:t>0,3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Кабельна муфта T4TH I 50-120 CM</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Хомут CCD 9-62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281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Кріплення для кабелів ВІС 3050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50</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Утримувач для кабелів ВІС 3050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Болт М12х40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Гайка М12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Шайба 12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Скоба заземлення СК200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92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Гофрована труба ПВХ 28мм</w:t>
            </w:r>
          </w:p>
        </w:tc>
        <w:tc>
          <w:tcPr>
            <w:tcW w:w="1836" w:type="dxa"/>
            <w:shd w:val="clear" w:color="auto" w:fill="auto"/>
          </w:tcPr>
          <w:p w:rsidR="003E1859" w:rsidRDefault="003E1859" w:rsidP="008E2261">
            <w:pPr>
              <w:jc w:val="center"/>
              <w:rPr>
                <w:color w:val="000000"/>
              </w:rPr>
            </w:pPr>
            <w:r>
              <w:rPr>
                <w:color w:val="000000"/>
              </w:rPr>
              <w:t>м</w:t>
            </w:r>
          </w:p>
        </w:tc>
        <w:tc>
          <w:tcPr>
            <w:tcW w:w="1382" w:type="dxa"/>
            <w:shd w:val="clear" w:color="auto" w:fill="auto"/>
          </w:tcPr>
          <w:p w:rsidR="003E1859" w:rsidRDefault="003E1859" w:rsidP="008E2261">
            <w:pPr>
              <w:jc w:val="right"/>
              <w:rPr>
                <w:color w:val="000000"/>
              </w:rPr>
            </w:pPr>
            <w:r>
              <w:rPr>
                <w:color w:val="000000"/>
              </w:rPr>
              <w:t>624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Гофрована труба ПВХ 32мм</w:t>
            </w:r>
          </w:p>
        </w:tc>
        <w:tc>
          <w:tcPr>
            <w:tcW w:w="1836" w:type="dxa"/>
            <w:shd w:val="clear" w:color="auto" w:fill="auto"/>
          </w:tcPr>
          <w:p w:rsidR="003E1859" w:rsidRDefault="003E1859" w:rsidP="008E2261">
            <w:pPr>
              <w:jc w:val="center"/>
              <w:rPr>
                <w:color w:val="000000"/>
              </w:rPr>
            </w:pPr>
            <w:r>
              <w:rPr>
                <w:color w:val="000000"/>
              </w:rPr>
              <w:t>м</w:t>
            </w:r>
          </w:p>
        </w:tc>
        <w:tc>
          <w:tcPr>
            <w:tcW w:w="1382" w:type="dxa"/>
            <w:shd w:val="clear" w:color="auto" w:fill="auto"/>
          </w:tcPr>
          <w:p w:rsidR="003E1859" w:rsidRDefault="003E1859" w:rsidP="008E2261">
            <w:pPr>
              <w:jc w:val="right"/>
              <w:rPr>
                <w:color w:val="000000"/>
              </w:rPr>
            </w:pPr>
            <w:r>
              <w:rPr>
                <w:color w:val="000000"/>
              </w:rPr>
              <w:t>26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 xml:space="preserve">Гофрована труба ПВХ 50мм </w:t>
            </w:r>
          </w:p>
        </w:tc>
        <w:tc>
          <w:tcPr>
            <w:tcW w:w="1836" w:type="dxa"/>
            <w:shd w:val="clear" w:color="auto" w:fill="auto"/>
          </w:tcPr>
          <w:p w:rsidR="003E1859" w:rsidRDefault="003E1859" w:rsidP="008E2261">
            <w:pPr>
              <w:jc w:val="center"/>
              <w:rPr>
                <w:color w:val="000000"/>
              </w:rPr>
            </w:pPr>
            <w:r>
              <w:rPr>
                <w:color w:val="000000"/>
              </w:rPr>
              <w:t>м</w:t>
            </w:r>
          </w:p>
        </w:tc>
        <w:tc>
          <w:tcPr>
            <w:tcW w:w="1382" w:type="dxa"/>
            <w:shd w:val="clear" w:color="auto" w:fill="auto"/>
          </w:tcPr>
          <w:p w:rsidR="003E1859" w:rsidRDefault="003E1859" w:rsidP="008E2261">
            <w:pPr>
              <w:jc w:val="right"/>
              <w:rPr>
                <w:color w:val="000000"/>
              </w:rPr>
            </w:pPr>
            <w:r>
              <w:rPr>
                <w:color w:val="000000"/>
              </w:rPr>
              <w:t>50</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Плакат попереджувальний</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209</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Роз'єднувач лінійний  РЛНДз-10/400У1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Привід роз'єднувача ПР3-10У1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Металеві конструкції</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0,0434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Металоконструкції індивідуальні</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0,081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Кабелі силові з мідними жилами, з ізоляцією</w:t>
            </w:r>
            <w:r>
              <w:rPr>
                <w:color w:val="000000"/>
              </w:rPr>
              <w:br/>
              <w:t>з ПВХ пониженої пожежонебезпеки, марка</w:t>
            </w:r>
            <w:r>
              <w:rPr>
                <w:color w:val="000000"/>
              </w:rPr>
              <w:br/>
              <w:t>ВВГнг, число жил та переріз 2х6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0,72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Кабелі силові з мідними жилами, з ізоляцією</w:t>
            </w:r>
            <w:r>
              <w:rPr>
                <w:color w:val="000000"/>
              </w:rPr>
              <w:br/>
              <w:t>з ПВХ пониженої пожежонебезпеки, марка</w:t>
            </w:r>
            <w:r>
              <w:rPr>
                <w:color w:val="000000"/>
              </w:rPr>
              <w:br/>
              <w:t>ВВГнг, число жил та переріз 4х6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0,03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Проводи з алюмінієвих дротів, марка А,</w:t>
            </w:r>
            <w:r>
              <w:rPr>
                <w:color w:val="000000"/>
              </w:rPr>
              <w:br/>
              <w:t>переріз 16 мм2</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0,0156907</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Проводи силові з полівінілхлоридною</w:t>
            </w:r>
            <w:r>
              <w:rPr>
                <w:color w:val="000000"/>
              </w:rPr>
              <w:br/>
              <w:t>ізоляцією з мідною жилою підвищеної</w:t>
            </w:r>
            <w:r>
              <w:rPr>
                <w:color w:val="000000"/>
              </w:rPr>
              <w:br/>
              <w:t>гнучкості, марка ПВЗ, переріз 2,5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0,06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Самонесучий ізольований провід, марка</w:t>
            </w:r>
            <w:r>
              <w:rPr>
                <w:color w:val="000000"/>
              </w:rPr>
              <w:br/>
              <w:t>AsXSn, переріз 1х50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9,335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Самонесучий ізольований провід, марка</w:t>
            </w:r>
            <w:r>
              <w:rPr>
                <w:color w:val="000000"/>
              </w:rPr>
              <w:br/>
              <w:t>AsXSn, переріз 2х16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0,95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Самонесучий ізольований провід, марка</w:t>
            </w:r>
            <w:r>
              <w:rPr>
                <w:color w:val="000000"/>
              </w:rPr>
              <w:br/>
              <w:t>AsXSn, переріз 2х25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0,515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Самонесучий ізольований провід, марка</w:t>
            </w:r>
            <w:r>
              <w:rPr>
                <w:color w:val="000000"/>
              </w:rPr>
              <w:br/>
              <w:t>AsXSn, переріз 4х16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0,05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Самонесучий ізольований провід, марка</w:t>
            </w:r>
            <w:r>
              <w:rPr>
                <w:color w:val="000000"/>
              </w:rPr>
              <w:br/>
              <w:t>AsXSn, переріз 4х35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0,517</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Самонесучий ізольований провід, марка</w:t>
            </w:r>
            <w:r>
              <w:rPr>
                <w:color w:val="000000"/>
              </w:rPr>
              <w:br/>
              <w:t>AsXSn, переріз 4х50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4,242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Самонесучий ізольований провід, марка</w:t>
            </w:r>
            <w:r>
              <w:rPr>
                <w:color w:val="000000"/>
              </w:rPr>
              <w:br/>
              <w:t>AsXSn, переріз 4х95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0,386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Ізолятори лінійні штирові [ГОСТ 2366-78],</w:t>
            </w:r>
            <w:r>
              <w:rPr>
                <w:color w:val="000000"/>
              </w:rPr>
              <w:br/>
              <w:t>тип ТФ-16</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2,32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Гаки для кріплення ізоляторів КН-20</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0,1312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З'єднувачі овальні сталеві, марка СОС-25-1а</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8,1056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Емаль антикорозійна ПФ-115 сіра</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0,07272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Стояки вібровані для опор повітряних ліній</w:t>
            </w:r>
            <w:r>
              <w:rPr>
                <w:color w:val="000000"/>
              </w:rPr>
              <w:br/>
              <w:t>електропередачі напругою 0,38 кВ, довжина</w:t>
            </w:r>
            <w:r>
              <w:rPr>
                <w:color w:val="000000"/>
              </w:rPr>
              <w:br/>
              <w:t>9,5 м, (СВ 95-1А)(СВ 95-2)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92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Стояки центрифуговані СК 105-5</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Стояки вібровані для опор повітряних ліній</w:t>
            </w:r>
            <w:r>
              <w:rPr>
                <w:color w:val="000000"/>
              </w:rPr>
              <w:br/>
              <w:t>електропередачі напругою 0,38 кВ, довжина</w:t>
            </w:r>
            <w:r>
              <w:rPr>
                <w:color w:val="000000"/>
              </w:rPr>
              <w:br/>
              <w:t>10,5 м, СВ 105</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170</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Стояки дерев'яні 0,4кВ  9,5м  D=160-200мм</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9</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Стояки дерев'яні 0,4кВ  10м  D=160-200мм</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10</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Стійка УСО-2А</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Пісок природний, рядовий</w:t>
            </w:r>
          </w:p>
        </w:tc>
        <w:tc>
          <w:tcPr>
            <w:tcW w:w="1836" w:type="dxa"/>
            <w:shd w:val="clear" w:color="auto" w:fill="auto"/>
          </w:tcPr>
          <w:p w:rsidR="003E1859" w:rsidRDefault="003E1859" w:rsidP="008E2261">
            <w:pPr>
              <w:jc w:val="center"/>
              <w:rPr>
                <w:color w:val="000000"/>
              </w:rPr>
            </w:pPr>
            <w:r>
              <w:rPr>
                <w:color w:val="000000"/>
              </w:rPr>
              <w:t>м3</w:t>
            </w:r>
          </w:p>
        </w:tc>
        <w:tc>
          <w:tcPr>
            <w:tcW w:w="1382" w:type="dxa"/>
            <w:shd w:val="clear" w:color="auto" w:fill="auto"/>
          </w:tcPr>
          <w:p w:rsidR="003E1859" w:rsidRDefault="003E1859" w:rsidP="008E2261">
            <w:pPr>
              <w:jc w:val="right"/>
              <w:rPr>
                <w:color w:val="000000"/>
              </w:rPr>
            </w:pPr>
            <w:r>
              <w:rPr>
                <w:color w:val="000000"/>
              </w:rPr>
              <w:t>0,00704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Суміші бетонні готові важкі, клас бетону В22,</w:t>
            </w:r>
            <w:r>
              <w:rPr>
                <w:color w:val="000000"/>
              </w:rPr>
              <w:br/>
              <w:t>5 [М300], крупність заповнювача більше 40</w:t>
            </w:r>
            <w:r>
              <w:rPr>
                <w:color w:val="000000"/>
              </w:rPr>
              <w:br/>
              <w:t>мм</w:t>
            </w:r>
          </w:p>
        </w:tc>
        <w:tc>
          <w:tcPr>
            <w:tcW w:w="1836" w:type="dxa"/>
            <w:shd w:val="clear" w:color="auto" w:fill="auto"/>
          </w:tcPr>
          <w:p w:rsidR="003E1859" w:rsidRDefault="003E1859" w:rsidP="008E2261">
            <w:pPr>
              <w:jc w:val="center"/>
              <w:rPr>
                <w:color w:val="000000"/>
              </w:rPr>
            </w:pPr>
            <w:r>
              <w:rPr>
                <w:color w:val="000000"/>
              </w:rPr>
              <w:t>м3</w:t>
            </w:r>
          </w:p>
        </w:tc>
        <w:tc>
          <w:tcPr>
            <w:tcW w:w="1382" w:type="dxa"/>
            <w:shd w:val="clear" w:color="auto" w:fill="auto"/>
          </w:tcPr>
          <w:p w:rsidR="003E1859" w:rsidRDefault="003E1859" w:rsidP="008E2261">
            <w:pPr>
              <w:jc w:val="right"/>
              <w:rPr>
                <w:color w:val="000000"/>
              </w:rPr>
            </w:pPr>
            <w:r>
              <w:rPr>
                <w:color w:val="000000"/>
              </w:rPr>
              <w:t>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Бірка маркувальна</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5,73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Втулка В22</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0,793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Утримувач К188</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0,9648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Дюбелі У658, У661</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3,1407</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Дюбелі з розпірною гайкою ДГ</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6,49388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Дюбель-цвях ДГПШ 4,5х50 мм</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10,7228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Заглушка У467, У469</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0,7</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апаратний СА54Р2СSA G28 (54-12-</w:t>
            </w:r>
            <w:r>
              <w:rPr>
                <w:color w:val="000000"/>
              </w:rPr>
              <w:br/>
              <w:t>2A G28)</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апаратний СNА 54 G28</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Ізолятор натяжний PSI15CC</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96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Ізолятор натяжний PSI15CE</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135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Кнопка К227</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0,864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Ковпачок кінцевий GPE4</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0,48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Стрічка монтажна ЛМ</w:t>
            </w:r>
          </w:p>
        </w:tc>
        <w:tc>
          <w:tcPr>
            <w:tcW w:w="1836" w:type="dxa"/>
            <w:shd w:val="clear" w:color="auto" w:fill="auto"/>
          </w:tcPr>
          <w:p w:rsidR="003E1859" w:rsidRDefault="003E1859" w:rsidP="008E2261">
            <w:pPr>
              <w:jc w:val="center"/>
              <w:rPr>
                <w:color w:val="000000"/>
              </w:rPr>
            </w:pPr>
            <w:r>
              <w:rPr>
                <w:color w:val="000000"/>
              </w:rPr>
              <w:t>100м</w:t>
            </w:r>
          </w:p>
        </w:tc>
        <w:tc>
          <w:tcPr>
            <w:tcW w:w="1382" w:type="dxa"/>
            <w:shd w:val="clear" w:color="auto" w:fill="auto"/>
          </w:tcPr>
          <w:p w:rsidR="003E1859" w:rsidRDefault="003E1859" w:rsidP="008E2261">
            <w:pPr>
              <w:jc w:val="right"/>
              <w:rPr>
                <w:color w:val="000000"/>
              </w:rPr>
            </w:pPr>
            <w:r>
              <w:rPr>
                <w:color w:val="000000"/>
              </w:rPr>
              <w:t>0,108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Муфти поліетиленові</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56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Наконечники алюмінієві для опресування 16-</w:t>
            </w:r>
            <w:r>
              <w:rPr>
                <w:color w:val="000000"/>
              </w:rPr>
              <w:br/>
              <w:t>8-5,4</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0,22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Наконечники алюмінієві для опресування 35-</w:t>
            </w:r>
            <w:r>
              <w:rPr>
                <w:color w:val="000000"/>
              </w:rPr>
              <w:br/>
              <w:t>10-8а</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0,1224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Наконечники алюмінієві DL-50</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0,36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Наконечники мідні DT-35</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0,24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Наконечники мідні DT-95</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0,08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Наконечники алюмінієві DL-95</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0,04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Наконечники кабельні</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0,7344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Наконечники кабельні</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90</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Патрубок У-477</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1,26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Перемичка заземлювальна</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114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Полоски К-404</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1,32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Пряжки К-405</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1,32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Рамка для написів РПМ55Х15</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0,04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Стискачі відгалужувальні У731, У733</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0,2295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Стискачі відгалужувальні У859</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2,3256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Скоба будівельна К853</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0,108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Скобки для проводів кабелів дволапкові</w:t>
            </w:r>
            <w:r>
              <w:rPr>
                <w:color w:val="000000"/>
              </w:rPr>
              <w:br/>
              <w:t>К729, К730</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11,02216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Трубка ПХВ, діаметр 4-6 мм</w:t>
            </w:r>
          </w:p>
        </w:tc>
        <w:tc>
          <w:tcPr>
            <w:tcW w:w="1836" w:type="dxa"/>
            <w:shd w:val="clear" w:color="auto" w:fill="auto"/>
          </w:tcPr>
          <w:p w:rsidR="003E1859" w:rsidRDefault="003E1859" w:rsidP="008E2261">
            <w:pPr>
              <w:jc w:val="center"/>
              <w:rPr>
                <w:color w:val="000000"/>
              </w:rPr>
            </w:pPr>
            <w:r>
              <w:rPr>
                <w:color w:val="000000"/>
              </w:rPr>
              <w:t>кг</w:t>
            </w:r>
          </w:p>
        </w:tc>
        <w:tc>
          <w:tcPr>
            <w:tcW w:w="1382" w:type="dxa"/>
            <w:shd w:val="clear" w:color="auto" w:fill="auto"/>
          </w:tcPr>
          <w:p w:rsidR="003E1859" w:rsidRDefault="003E1859" w:rsidP="008E2261">
            <w:pPr>
              <w:jc w:val="right"/>
              <w:rPr>
                <w:color w:val="000000"/>
              </w:rPr>
            </w:pPr>
            <w:r>
              <w:rPr>
                <w:color w:val="000000"/>
              </w:rPr>
              <w:t>0,66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Труби полівінілхлоридні</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0,00684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Відтяжка тросова М8</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10</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Хомут Х25У1</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0,04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Шайба квадратна К859/2</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0,06667</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Трубостійка Т1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Щит металевий з кріпленням на бетонну</w:t>
            </w:r>
            <w:r>
              <w:rPr>
                <w:color w:val="000000"/>
              </w:rPr>
              <w:br/>
              <w:t>стійку BW  t=1.2 (400х500х150) ІР54</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Панель монтажна (300х400) для BW ІР54</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Ізолятор штировий ШФ-20Г1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235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Ізолятор штировий ШФ-20Г</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Ковпачок К-6</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257</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Ланка проміжна вивернута ПРВ-7-1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натяжний AD15AL</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натяжний абонентський для</w:t>
            </w:r>
            <w:r>
              <w:rPr>
                <w:color w:val="000000"/>
              </w:rPr>
              <w:br/>
              <w:t>трифазних відгалужень GUKd4</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натяжний абонентський для</w:t>
            </w:r>
            <w:r>
              <w:rPr>
                <w:color w:val="000000"/>
              </w:rPr>
              <w:br/>
              <w:t>однофазних відгалужень GUKd2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48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натяжний абонентський для</w:t>
            </w:r>
            <w:r>
              <w:rPr>
                <w:color w:val="000000"/>
              </w:rPr>
              <w:br/>
              <w:t>однофазних відгалужень GUKd2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натяжний магістральний GUKo1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157</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анкерний GUKр2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65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анкерний GUKр4</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натяжний магістральний GUKo2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В'язка спіральна діелектрична PLCDT2 (50-</w:t>
            </w:r>
            <w:r>
              <w:rPr>
                <w:color w:val="000000"/>
              </w:rPr>
              <w:br/>
              <w:t>70)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160</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В'язка спіральна діелектрична PLDT2 R</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85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 xml:space="preserve">В'язка одностороння діелектрична PLТDT2 </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натяжний PА28120Р</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72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плашковий RDAU9535</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натяжний PА2870Р</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228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плашковий PGA101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103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підтримуючий магістральний PSP</w:t>
            </w:r>
            <w:r>
              <w:rPr>
                <w:color w:val="000000"/>
              </w:rPr>
              <w:br/>
              <w:t>122 TRA</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74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підтримуючий кутовий GP2Q</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7</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для повторних заземлень PEN</w:t>
            </w:r>
            <w:r>
              <w:rPr>
                <w:color w:val="000000"/>
              </w:rPr>
              <w:br/>
              <w:t>провідника TND 151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173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односторонньо-проколюючий</w:t>
            </w:r>
            <w:r>
              <w:rPr>
                <w:color w:val="000000"/>
              </w:rPr>
              <w:br/>
              <w:t>NТDС28401AFA</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проколюючий TТDС28401FA</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132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проколюючий з незалежним</w:t>
            </w:r>
            <w:r>
              <w:rPr>
                <w:color w:val="000000"/>
              </w:rPr>
              <w:br/>
              <w:t>підключенням двох абонентів TT2D 83 F3</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69</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проколюючий абонентський TTD</w:t>
            </w:r>
            <w:r>
              <w:rPr>
                <w:color w:val="000000"/>
              </w:rPr>
              <w:br/>
              <w:t>151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136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проколюючий для підключення</w:t>
            </w:r>
            <w:r>
              <w:rPr>
                <w:color w:val="000000"/>
              </w:rPr>
              <w:br/>
              <w:t>додаткового обладнання TTD 171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проколюючий магістральний TTD</w:t>
            </w:r>
            <w:r>
              <w:rPr>
                <w:color w:val="000000"/>
              </w:rPr>
              <w:br/>
              <w:t>301 GP</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192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Фасадний кронштейн SС 93-1PC</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1000</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плашковий ПС 1-1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398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Гак універсальний CSC16uz</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338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Гак для плоских поверхонь з дюбелями GHP</w:t>
            </w:r>
            <w:r>
              <w:rPr>
                <w:color w:val="000000"/>
              </w:rPr>
              <w:br/>
              <w:t>12 M (з дюбелями)</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50</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Гак зовнішнього кута GDN 16</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7</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Гак для круглих стояків GHSO 16</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Кришка для дерев опори ,  d180мм  SP18</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Стальна бандажна стрічка для кріплення</w:t>
            </w:r>
            <w:r>
              <w:rPr>
                <w:color w:val="000000"/>
              </w:rPr>
              <w:br/>
              <w:t>гаків IF 207</w:t>
            </w:r>
          </w:p>
        </w:tc>
        <w:tc>
          <w:tcPr>
            <w:tcW w:w="1836" w:type="dxa"/>
            <w:shd w:val="clear" w:color="auto" w:fill="auto"/>
          </w:tcPr>
          <w:p w:rsidR="003E1859" w:rsidRDefault="003E1859" w:rsidP="008E2261">
            <w:pPr>
              <w:jc w:val="center"/>
              <w:rPr>
                <w:color w:val="000000"/>
              </w:rPr>
            </w:pPr>
            <w:r>
              <w:rPr>
                <w:color w:val="000000"/>
              </w:rPr>
              <w:t>м</w:t>
            </w:r>
          </w:p>
        </w:tc>
        <w:tc>
          <w:tcPr>
            <w:tcW w:w="1382" w:type="dxa"/>
            <w:shd w:val="clear" w:color="auto" w:fill="auto"/>
          </w:tcPr>
          <w:p w:rsidR="003E1859" w:rsidRDefault="003E1859" w:rsidP="008E2261">
            <w:pPr>
              <w:jc w:val="right"/>
              <w:rPr>
                <w:color w:val="000000"/>
              </w:rPr>
            </w:pPr>
            <w:r>
              <w:rPr>
                <w:color w:val="000000"/>
              </w:rPr>
              <w:t>570</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Пряжка [скріпка] CF 20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572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Обмежувачі перенапруги Protect 50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69</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Захисний апарат AZВD091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Хомут Х 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53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Хомут Х 01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Фарба емалева МО-1</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0,001728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Чорнила незмивні</w:t>
            </w:r>
          </w:p>
        </w:tc>
        <w:tc>
          <w:tcPr>
            <w:tcW w:w="1836" w:type="dxa"/>
            <w:shd w:val="clear" w:color="auto" w:fill="auto"/>
          </w:tcPr>
          <w:p w:rsidR="003E1859" w:rsidRDefault="003E1859" w:rsidP="008E2261">
            <w:pPr>
              <w:jc w:val="center"/>
              <w:rPr>
                <w:color w:val="000000"/>
              </w:rPr>
            </w:pPr>
            <w:r>
              <w:rPr>
                <w:color w:val="000000"/>
              </w:rPr>
              <w:t>кг</w:t>
            </w:r>
          </w:p>
        </w:tc>
        <w:tc>
          <w:tcPr>
            <w:tcW w:w="1382" w:type="dxa"/>
            <w:shd w:val="clear" w:color="auto" w:fill="auto"/>
          </w:tcPr>
          <w:p w:rsidR="003E1859" w:rsidRDefault="003E1859" w:rsidP="008E2261">
            <w:pPr>
              <w:jc w:val="right"/>
              <w:rPr>
                <w:color w:val="000000"/>
              </w:rPr>
            </w:pPr>
            <w:r>
              <w:rPr>
                <w:color w:val="000000"/>
              </w:rPr>
              <w:t>0,036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Індикатор струму витоку MX 482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Комутаційна колодка НІК КП-25</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Шафа обліку ел.енергії зовн.встановлення</w:t>
            </w:r>
            <w:r>
              <w:rPr>
                <w:color w:val="000000"/>
              </w:rPr>
              <w:br/>
              <w:t>однофазна</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48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Шафа обліку ел.енергії зовн.встановлення</w:t>
            </w:r>
            <w:r>
              <w:rPr>
                <w:color w:val="000000"/>
              </w:rPr>
              <w:br/>
              <w:t>трифазна</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Вимикач автоматичний PROMFACTOR</w:t>
            </w:r>
            <w:r>
              <w:rPr>
                <w:color w:val="000000"/>
              </w:rPr>
              <w:br/>
              <w:t>FB2C3016  16A</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Вимикач автоматичний PROMFACTOR</w:t>
            </w:r>
            <w:r>
              <w:rPr>
                <w:color w:val="000000"/>
              </w:rPr>
              <w:br/>
              <w:t>FB2C3020  20A</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Вимикач автоматичний PROMFACTOR</w:t>
            </w:r>
            <w:r>
              <w:rPr>
                <w:color w:val="000000"/>
              </w:rPr>
              <w:br/>
              <w:t>FB2C2025  25A</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48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Вимикач автоматичний PROMFACTOR</w:t>
            </w:r>
            <w:r>
              <w:rPr>
                <w:color w:val="000000"/>
              </w:rPr>
              <w:br/>
              <w:t>FB2C3063  63A</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Вимикач автоматичний PROMFACTOR FB2-</w:t>
            </w:r>
            <w:r>
              <w:rPr>
                <w:color w:val="000000"/>
              </w:rPr>
              <w:br/>
              <w:t>63 3р C  6A</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Вал приводу ВП1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Кронштейн КР10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Траверса ТМз11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Траверса ТМз12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20</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Траверса ТН1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19</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Кронштейн У1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52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Кронштейн КР3</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Кронштейн КР4</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Кронштейн КР5</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Траверса ТМз18</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Кронштейн У3</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Кронштейн КР05</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Кронштейн КР04</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Траверса ТМз011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40</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Траверса ТМз13</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Трансформатор масляний, герметичний,</w:t>
            </w:r>
            <w:r>
              <w:rPr>
                <w:color w:val="000000"/>
              </w:rPr>
              <w:br/>
              <w:t xml:space="preserve">двохобмотковий ТМГ ЕКО-63/6/0,4 кВ-У1, У/Zn-11 </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Трансформатор масляний, герметичний,</w:t>
            </w:r>
            <w:r>
              <w:rPr>
                <w:color w:val="000000"/>
              </w:rPr>
              <w:br/>
              <w:t xml:space="preserve">двохобмотковий ТМГ ЕКО-160/6/0,4 кВ-У1, У/Zn-11 </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СТП 63 кВА, 6/0,4 кВ</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СТП 160 кВА, 6/0,4 кВ</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w:t>
            </w:r>
          </w:p>
        </w:tc>
      </w:tr>
    </w:tbl>
    <w:p w:rsidR="003E1859" w:rsidRPr="00524BEB" w:rsidRDefault="003E1859" w:rsidP="003E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3E1859" w:rsidRDefault="003E1859" w:rsidP="003E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F3F18">
        <w:rPr>
          <w:b/>
        </w:rPr>
        <w:t>Реконструкція ПЛ-0,4 кВ від ТП-376 с.Задубрівці Снятинської територіальної громади Коломийського району Івано-Франківської області</w:t>
      </w:r>
    </w:p>
    <w:p w:rsidR="003E1859" w:rsidRDefault="003E1859" w:rsidP="003E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E1859" w:rsidRDefault="003E1859" w:rsidP="003E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321"/>
        <w:gridCol w:w="1276"/>
        <w:gridCol w:w="1417"/>
      </w:tblGrid>
      <w:tr w:rsidR="003E1859" w:rsidTr="008E2261">
        <w:trPr>
          <w:trHeight w:val="563"/>
        </w:trPr>
        <w:tc>
          <w:tcPr>
            <w:tcW w:w="620" w:type="dxa"/>
            <w:shd w:val="clear" w:color="auto" w:fill="auto"/>
            <w:vAlign w:val="center"/>
            <w:hideMark/>
          </w:tcPr>
          <w:p w:rsidR="003E1859" w:rsidRDefault="003E1859" w:rsidP="008E2261">
            <w:pPr>
              <w:jc w:val="center"/>
              <w:rPr>
                <w:color w:val="000000"/>
                <w:lang w:eastAsia="uk-UA"/>
              </w:rPr>
            </w:pPr>
            <w:r>
              <w:rPr>
                <w:color w:val="000000"/>
              </w:rPr>
              <w:t>№ п/п</w:t>
            </w:r>
          </w:p>
        </w:tc>
        <w:tc>
          <w:tcPr>
            <w:tcW w:w="6321" w:type="dxa"/>
            <w:shd w:val="clear" w:color="auto" w:fill="auto"/>
            <w:vAlign w:val="center"/>
            <w:hideMark/>
          </w:tcPr>
          <w:p w:rsidR="003E1859" w:rsidRDefault="003E1859" w:rsidP="008E2261">
            <w:pPr>
              <w:jc w:val="center"/>
              <w:rPr>
                <w:color w:val="000000"/>
              </w:rPr>
            </w:pPr>
            <w:r>
              <w:rPr>
                <w:color w:val="000000"/>
              </w:rPr>
              <w:t xml:space="preserve"> Найменування робіт та витрат</w:t>
            </w:r>
          </w:p>
        </w:tc>
        <w:tc>
          <w:tcPr>
            <w:tcW w:w="1276" w:type="dxa"/>
            <w:shd w:val="clear" w:color="auto" w:fill="auto"/>
            <w:vAlign w:val="center"/>
            <w:hideMark/>
          </w:tcPr>
          <w:p w:rsidR="003E1859" w:rsidRDefault="003E1859" w:rsidP="008E2261">
            <w:pPr>
              <w:jc w:val="center"/>
              <w:rPr>
                <w:color w:val="000000"/>
              </w:rPr>
            </w:pPr>
            <w:r>
              <w:rPr>
                <w:color w:val="000000"/>
              </w:rPr>
              <w:t>Одиниця виміру</w:t>
            </w:r>
          </w:p>
        </w:tc>
        <w:tc>
          <w:tcPr>
            <w:tcW w:w="1417" w:type="dxa"/>
            <w:shd w:val="clear" w:color="auto" w:fill="auto"/>
            <w:vAlign w:val="center"/>
            <w:hideMark/>
          </w:tcPr>
          <w:p w:rsidR="003E1859" w:rsidRDefault="003E1859" w:rsidP="008E2261">
            <w:pPr>
              <w:jc w:val="center"/>
              <w:rPr>
                <w:color w:val="000000"/>
              </w:rPr>
            </w:pPr>
            <w:r>
              <w:rPr>
                <w:color w:val="000000"/>
              </w:rPr>
              <w:t>Кількість</w:t>
            </w:r>
          </w:p>
        </w:tc>
      </w:tr>
      <w:tr w:rsidR="003E1859" w:rsidTr="008E2261">
        <w:trPr>
          <w:trHeight w:val="308"/>
        </w:trPr>
        <w:tc>
          <w:tcPr>
            <w:tcW w:w="620" w:type="dxa"/>
            <w:shd w:val="clear" w:color="auto" w:fill="auto"/>
            <w:vAlign w:val="center"/>
            <w:hideMark/>
          </w:tcPr>
          <w:p w:rsidR="003E1859" w:rsidRDefault="003E1859" w:rsidP="008E2261">
            <w:pPr>
              <w:jc w:val="center"/>
              <w:rPr>
                <w:color w:val="000000"/>
              </w:rPr>
            </w:pPr>
            <w:r>
              <w:rPr>
                <w:color w:val="000000"/>
              </w:rPr>
              <w:t>1</w:t>
            </w:r>
          </w:p>
        </w:tc>
        <w:tc>
          <w:tcPr>
            <w:tcW w:w="6321" w:type="dxa"/>
            <w:shd w:val="clear" w:color="auto" w:fill="auto"/>
            <w:vAlign w:val="center"/>
            <w:hideMark/>
          </w:tcPr>
          <w:p w:rsidR="003E1859" w:rsidRDefault="003E1859" w:rsidP="008E2261">
            <w:pPr>
              <w:jc w:val="center"/>
              <w:rPr>
                <w:color w:val="000000"/>
              </w:rPr>
            </w:pPr>
            <w:r>
              <w:rPr>
                <w:color w:val="000000"/>
              </w:rPr>
              <w:t>2</w:t>
            </w:r>
          </w:p>
        </w:tc>
        <w:tc>
          <w:tcPr>
            <w:tcW w:w="1276" w:type="dxa"/>
            <w:shd w:val="clear" w:color="auto" w:fill="auto"/>
            <w:vAlign w:val="center"/>
            <w:hideMark/>
          </w:tcPr>
          <w:p w:rsidR="003E1859" w:rsidRDefault="003E1859" w:rsidP="008E2261">
            <w:pPr>
              <w:jc w:val="center"/>
              <w:rPr>
                <w:color w:val="000000"/>
              </w:rPr>
            </w:pPr>
            <w:r>
              <w:rPr>
                <w:color w:val="000000"/>
              </w:rPr>
              <w:t>3</w:t>
            </w:r>
          </w:p>
        </w:tc>
        <w:tc>
          <w:tcPr>
            <w:tcW w:w="1417" w:type="dxa"/>
            <w:shd w:val="clear" w:color="auto" w:fill="auto"/>
            <w:vAlign w:val="center"/>
            <w:hideMark/>
          </w:tcPr>
          <w:p w:rsidR="003E1859" w:rsidRDefault="003E1859" w:rsidP="008E2261">
            <w:pPr>
              <w:jc w:val="center"/>
              <w:rPr>
                <w:color w:val="000000"/>
              </w:rPr>
            </w:pPr>
            <w:r>
              <w:rPr>
                <w:color w:val="000000"/>
              </w:rPr>
              <w:t>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lang w:eastAsia="uk-UA"/>
              </w:rPr>
            </w:pPr>
            <w:r>
              <w:rPr>
                <w:b/>
                <w:bCs/>
                <w:color w:val="000000"/>
                <w:u w:val="single"/>
              </w:rPr>
              <w:t>Демонтаж і монтаж огорожі</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Дерев'яних огорож</w:t>
            </w:r>
          </w:p>
        </w:tc>
        <w:tc>
          <w:tcPr>
            <w:tcW w:w="1276" w:type="dxa"/>
            <w:shd w:val="clear" w:color="auto" w:fill="auto"/>
          </w:tcPr>
          <w:p w:rsidR="003E1859" w:rsidRDefault="003E1859" w:rsidP="008E2261">
            <w:pPr>
              <w:rPr>
                <w:color w:val="000000"/>
              </w:rPr>
            </w:pPr>
            <w:r>
              <w:rPr>
                <w:color w:val="000000"/>
              </w:rPr>
              <w:t xml:space="preserve"> м</w:t>
            </w:r>
          </w:p>
        </w:tc>
        <w:tc>
          <w:tcPr>
            <w:tcW w:w="1417" w:type="dxa"/>
            <w:shd w:val="clear" w:color="auto" w:fill="auto"/>
          </w:tcPr>
          <w:p w:rsidR="003E1859" w:rsidRDefault="003E1859" w:rsidP="008E2261">
            <w:pPr>
              <w:jc w:val="right"/>
              <w:rPr>
                <w:color w:val="000000"/>
              </w:rPr>
            </w:pPr>
            <w:r>
              <w:rPr>
                <w:color w:val="000000"/>
              </w:rPr>
              <w:t>50</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Монтаж дерев'яних огорож</w:t>
            </w:r>
          </w:p>
        </w:tc>
        <w:tc>
          <w:tcPr>
            <w:tcW w:w="1276" w:type="dxa"/>
            <w:shd w:val="clear" w:color="auto" w:fill="auto"/>
          </w:tcPr>
          <w:p w:rsidR="003E1859" w:rsidRDefault="003E1859" w:rsidP="008E2261">
            <w:pPr>
              <w:rPr>
                <w:color w:val="000000"/>
              </w:rPr>
            </w:pPr>
            <w:r>
              <w:rPr>
                <w:color w:val="000000"/>
              </w:rPr>
              <w:t xml:space="preserve"> м</w:t>
            </w:r>
          </w:p>
        </w:tc>
        <w:tc>
          <w:tcPr>
            <w:tcW w:w="1417" w:type="dxa"/>
            <w:shd w:val="clear" w:color="auto" w:fill="auto"/>
          </w:tcPr>
          <w:p w:rsidR="003E1859" w:rsidRDefault="003E1859" w:rsidP="008E2261">
            <w:pPr>
              <w:jc w:val="right"/>
              <w:rPr>
                <w:color w:val="000000"/>
              </w:rPr>
            </w:pPr>
            <w:r>
              <w:rPr>
                <w:color w:val="000000"/>
              </w:rPr>
              <w:t>50</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Установлення металевої огорожі з сітки по залізобетонних стовпах без цоколя, висотою до 1,2 м</w:t>
            </w:r>
          </w:p>
        </w:tc>
        <w:tc>
          <w:tcPr>
            <w:tcW w:w="1276" w:type="dxa"/>
            <w:shd w:val="clear" w:color="auto" w:fill="auto"/>
          </w:tcPr>
          <w:p w:rsidR="003E1859" w:rsidRDefault="003E1859" w:rsidP="008E2261">
            <w:pPr>
              <w:rPr>
                <w:color w:val="000000"/>
              </w:rPr>
            </w:pPr>
            <w:r>
              <w:rPr>
                <w:color w:val="000000"/>
              </w:rPr>
              <w:t xml:space="preserve"> м</w:t>
            </w:r>
          </w:p>
        </w:tc>
        <w:tc>
          <w:tcPr>
            <w:tcW w:w="1417" w:type="dxa"/>
            <w:shd w:val="clear" w:color="auto" w:fill="auto"/>
          </w:tcPr>
          <w:p w:rsidR="003E1859" w:rsidRDefault="003E1859" w:rsidP="008E2261">
            <w:pPr>
              <w:jc w:val="right"/>
              <w:rPr>
                <w:color w:val="000000"/>
              </w:rPr>
            </w:pPr>
            <w:r>
              <w:rPr>
                <w:color w:val="000000"/>
              </w:rPr>
              <w:t>20</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металевої огорожі з сітки по залізобетонних стовпах без цоколя, висотою до 1,2 м</w:t>
            </w:r>
          </w:p>
        </w:tc>
        <w:tc>
          <w:tcPr>
            <w:tcW w:w="1276" w:type="dxa"/>
            <w:shd w:val="clear" w:color="auto" w:fill="auto"/>
          </w:tcPr>
          <w:p w:rsidR="003E1859" w:rsidRDefault="003E1859" w:rsidP="008E2261">
            <w:pPr>
              <w:rPr>
                <w:color w:val="000000"/>
              </w:rPr>
            </w:pPr>
            <w:r>
              <w:rPr>
                <w:color w:val="000000"/>
              </w:rPr>
              <w:t xml:space="preserve"> м</w:t>
            </w:r>
          </w:p>
        </w:tc>
        <w:tc>
          <w:tcPr>
            <w:tcW w:w="1417" w:type="dxa"/>
            <w:shd w:val="clear" w:color="auto" w:fill="auto"/>
          </w:tcPr>
          <w:p w:rsidR="003E1859" w:rsidRDefault="003E1859" w:rsidP="008E2261">
            <w:pPr>
              <w:jc w:val="right"/>
              <w:rPr>
                <w:color w:val="000000"/>
              </w:rPr>
            </w:pPr>
            <w:r>
              <w:rPr>
                <w:color w:val="000000"/>
              </w:rPr>
              <w:t>20</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Демонтаж ПЛ-0,4 кВ</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Установлення за допомогою механізмів дерев'яних суцільних стояків одностоякових опор із просочених деталей для ВЛ 0,38 кВ, 6-10 кВ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13</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Установлення за допомогою механізмів дерев'яних одностоякових опор із просочених деталей на одинарних залізобетонних приставках для ВЛ 0,38 кВ, 6-10 кВ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20</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Установлення залізобетонних одностоякових опор для ВЛ 0,38 кВ і 6-10 кВ [із траверсами]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28</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Установлення за допомогою механізмів дерев'яних суцільних стояків одностоякових із підкосом опор із просочених деталей для ВЛ 0,38 кВ, 6-10 кВ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Установлення за допомогою механізмів дерев'яних одностоякових із підкосом опор із просочених деталей на одинарних залізобетонних приставках для ВЛ 0,38 кВ, 6-10 кВ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Установлення залізобетонних одностоякових опор з одним підкосом для ВЛ 0,38 кВ і 6- 10 кВ [із траверсами]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1</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Установлення за допомогою механізмів дерев'яних суцільних стояків А-подібних кінцевих, анкерних опор із просочених деталей для ВЛ 0,38 кВ, 6- 10 кВ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1</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Підвішування проводів [1 провод при 20 опорах на 1 км лінії] для ВЛ 0,38 кВ за допомогою механізмів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км</w:t>
            </w:r>
          </w:p>
        </w:tc>
        <w:tc>
          <w:tcPr>
            <w:tcW w:w="1417" w:type="dxa"/>
            <w:shd w:val="clear" w:color="auto" w:fill="auto"/>
          </w:tcPr>
          <w:p w:rsidR="003E1859" w:rsidRDefault="003E1859" w:rsidP="008E2261">
            <w:pPr>
              <w:jc w:val="right"/>
              <w:rPr>
                <w:color w:val="000000"/>
              </w:rPr>
            </w:pPr>
            <w:r>
              <w:rPr>
                <w:color w:val="000000"/>
              </w:rPr>
              <w:t>6,362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Улаштування відгалужень від ВЛ 0,38 кВ до будівель за допомогою механізмів, кількість проводів у відгалуженні - 2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79</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(Демонтаж) Улаштування відгалужень від ВЛ 0,38 кВ до будівель за допомогою механізмів, кількість проводів у відгалуженні - 4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7</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Перевезення збірного залізобетону довжиною від 3 до 6, 6 м транспортом загального призначення на вiдстань 80 км</w:t>
            </w:r>
          </w:p>
        </w:tc>
        <w:tc>
          <w:tcPr>
            <w:tcW w:w="1276" w:type="dxa"/>
            <w:shd w:val="clear" w:color="auto" w:fill="auto"/>
          </w:tcPr>
          <w:p w:rsidR="003E1859" w:rsidRDefault="003E1859" w:rsidP="008E2261">
            <w:pPr>
              <w:rPr>
                <w:color w:val="000000"/>
              </w:rPr>
            </w:pPr>
            <w:r>
              <w:rPr>
                <w:color w:val="000000"/>
              </w:rPr>
              <w:t xml:space="preserve"> т</w:t>
            </w:r>
          </w:p>
        </w:tc>
        <w:tc>
          <w:tcPr>
            <w:tcW w:w="1417" w:type="dxa"/>
            <w:shd w:val="clear" w:color="auto" w:fill="auto"/>
          </w:tcPr>
          <w:p w:rsidR="003E1859" w:rsidRDefault="003E1859" w:rsidP="008E2261">
            <w:pPr>
              <w:jc w:val="right"/>
              <w:rPr>
                <w:color w:val="000000"/>
              </w:rPr>
            </w:pPr>
            <w:r>
              <w:rPr>
                <w:color w:val="000000"/>
              </w:rPr>
              <w:t>7,92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Перевезення збірного залізобетону довжиною від 6,6 до 12 м транспортом загального призначення на вiдстань 80 км</w:t>
            </w:r>
          </w:p>
        </w:tc>
        <w:tc>
          <w:tcPr>
            <w:tcW w:w="1276" w:type="dxa"/>
            <w:shd w:val="clear" w:color="auto" w:fill="auto"/>
          </w:tcPr>
          <w:p w:rsidR="003E1859" w:rsidRDefault="003E1859" w:rsidP="008E2261">
            <w:pPr>
              <w:rPr>
                <w:color w:val="000000"/>
              </w:rPr>
            </w:pPr>
            <w:r>
              <w:rPr>
                <w:color w:val="000000"/>
              </w:rPr>
              <w:t xml:space="preserve"> т</w:t>
            </w:r>
          </w:p>
        </w:tc>
        <w:tc>
          <w:tcPr>
            <w:tcW w:w="1417" w:type="dxa"/>
            <w:shd w:val="clear" w:color="auto" w:fill="auto"/>
          </w:tcPr>
          <w:p w:rsidR="003E1859" w:rsidRDefault="003E1859" w:rsidP="008E2261">
            <w:pPr>
              <w:jc w:val="right"/>
              <w:rPr>
                <w:color w:val="000000"/>
              </w:rPr>
            </w:pPr>
            <w:r>
              <w:rPr>
                <w:color w:val="000000"/>
              </w:rPr>
              <w:t>35,4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Перевезення дерев'яних конструкцій транспортом загального призначення на вiдстань 80 км</w:t>
            </w:r>
          </w:p>
        </w:tc>
        <w:tc>
          <w:tcPr>
            <w:tcW w:w="1276" w:type="dxa"/>
            <w:shd w:val="clear" w:color="auto" w:fill="auto"/>
          </w:tcPr>
          <w:p w:rsidR="003E1859" w:rsidRDefault="003E1859" w:rsidP="008E2261">
            <w:pPr>
              <w:rPr>
                <w:color w:val="000000"/>
              </w:rPr>
            </w:pPr>
            <w:r>
              <w:rPr>
                <w:color w:val="000000"/>
              </w:rPr>
              <w:t xml:space="preserve"> т</w:t>
            </w:r>
          </w:p>
        </w:tc>
        <w:tc>
          <w:tcPr>
            <w:tcW w:w="1417" w:type="dxa"/>
            <w:shd w:val="clear" w:color="auto" w:fill="auto"/>
          </w:tcPr>
          <w:p w:rsidR="003E1859" w:rsidRDefault="003E1859" w:rsidP="008E2261">
            <w:pPr>
              <w:jc w:val="right"/>
              <w:rPr>
                <w:color w:val="000000"/>
              </w:rPr>
            </w:pPr>
            <w:r>
              <w:rPr>
                <w:color w:val="000000"/>
              </w:rPr>
              <w:t>24,64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Перевезення металоконструкцій важкого та легкого типів транспортом загального призначення на вiдстань 80 км</w:t>
            </w:r>
          </w:p>
        </w:tc>
        <w:tc>
          <w:tcPr>
            <w:tcW w:w="1276" w:type="dxa"/>
            <w:shd w:val="clear" w:color="auto" w:fill="auto"/>
          </w:tcPr>
          <w:p w:rsidR="003E1859" w:rsidRDefault="003E1859" w:rsidP="008E2261">
            <w:pPr>
              <w:rPr>
                <w:color w:val="000000"/>
              </w:rPr>
            </w:pPr>
            <w:r>
              <w:rPr>
                <w:color w:val="000000"/>
              </w:rPr>
              <w:t xml:space="preserve"> т</w:t>
            </w:r>
          </w:p>
        </w:tc>
        <w:tc>
          <w:tcPr>
            <w:tcW w:w="1417" w:type="dxa"/>
            <w:shd w:val="clear" w:color="auto" w:fill="auto"/>
          </w:tcPr>
          <w:p w:rsidR="003E1859" w:rsidRDefault="003E1859" w:rsidP="008E2261">
            <w:pPr>
              <w:jc w:val="right"/>
              <w:rPr>
                <w:color w:val="000000"/>
              </w:rPr>
            </w:pPr>
            <w:r>
              <w:rPr>
                <w:color w:val="000000"/>
              </w:rPr>
              <w:t>0,8</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Реконструкція ПЛ-10 кВ</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Земляні роботи</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Розроблення ґрунту у відвал екскаваторами "драглайн" або "зворотна лопата" з ковшом місткістю 0,25 м3, група ґрунтів 2</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56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5,6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Засипка траншей і котлованів бульдозерами потужністю 59 кВт [80 к.с.] з переміщенням ґрунту до 5 м, група ґрунтів 1</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61,6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Установлення опор</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залізобетонних одностоякових опор для ВЛ 0,38 кВ і 6-10 кВ [із траверсами]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залізобетонних одностоякових опор з одним підкосом для ВЛ 0,38 кВ і 6-10 кВ [із траверсами]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роз'єднувачів за допомогою механізмів</w:t>
            </w:r>
          </w:p>
        </w:tc>
        <w:tc>
          <w:tcPr>
            <w:tcW w:w="1276" w:type="dxa"/>
            <w:shd w:val="clear" w:color="auto" w:fill="auto"/>
          </w:tcPr>
          <w:p w:rsidR="003E1859" w:rsidRDefault="003E1859" w:rsidP="008E2261">
            <w:pPr>
              <w:rPr>
                <w:color w:val="000000"/>
              </w:rPr>
            </w:pPr>
            <w:r>
              <w:rPr>
                <w:color w:val="000000"/>
              </w:rPr>
              <w:t xml:space="preserve"> комплект</w:t>
            </w:r>
          </w:p>
        </w:tc>
        <w:tc>
          <w:tcPr>
            <w:tcW w:w="1417" w:type="dxa"/>
            <w:shd w:val="clear" w:color="auto" w:fill="auto"/>
          </w:tcPr>
          <w:p w:rsidR="003E1859" w:rsidRDefault="003E1859" w:rsidP="008E2261">
            <w:pPr>
              <w:jc w:val="right"/>
              <w:rPr>
                <w:color w:val="000000"/>
              </w:rPr>
            </w:pPr>
            <w:r>
              <w:rPr>
                <w:color w:val="000000"/>
              </w:rPr>
              <w:t>1</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Підвішування проводів</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Підвішування проводів [3 проводи при 10 опорах на 1 км лінії] в населеній місцевості за допомогою механізмів, перерізом проводів понад 35 мм2 для ВЛ 6-10 кВ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км</w:t>
            </w:r>
          </w:p>
        </w:tc>
        <w:tc>
          <w:tcPr>
            <w:tcW w:w="1417" w:type="dxa"/>
            <w:shd w:val="clear" w:color="auto" w:fill="auto"/>
          </w:tcPr>
          <w:p w:rsidR="003E1859" w:rsidRDefault="003E1859" w:rsidP="008E2261">
            <w:pPr>
              <w:jc w:val="right"/>
              <w:rPr>
                <w:color w:val="000000"/>
              </w:rPr>
            </w:pPr>
            <w:r>
              <w:rPr>
                <w:color w:val="000000"/>
              </w:rPr>
              <w:t>0,12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Додавати або віднімати при зміні кількості опор на 1 км при підвішуванні проводів перерізом понад 35 мм2 для ВЛ 6-10 кВ в населеній місцевості за допомогою механізмів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3</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Заземлення</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Розробка ґрунту вручну в траншеях глибиною до 2 м без кріплень з укосами, група ґрунтів 2</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4,4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Монтаж шин заземленння опор ВЛ 0,38-10 кВ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м шин</w:t>
            </w:r>
          </w:p>
        </w:tc>
        <w:tc>
          <w:tcPr>
            <w:tcW w:w="1417" w:type="dxa"/>
            <w:shd w:val="clear" w:color="auto" w:fill="auto"/>
          </w:tcPr>
          <w:p w:rsidR="003E1859" w:rsidRDefault="003E1859" w:rsidP="008E2261">
            <w:pPr>
              <w:jc w:val="right"/>
              <w:rPr>
                <w:color w:val="000000"/>
              </w:rPr>
            </w:pPr>
            <w:r>
              <w:rPr>
                <w:color w:val="000000"/>
              </w:rPr>
              <w:t>75,6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Монтаж заземлювача із 1 електрода для ВЛ 0,38-10 кВ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16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Засипка вручну траншей, пазух котлованів і ям, група ґрунтів 1</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4,4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Реконструкція ПЛ-0,4 кВ</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Земляні роботи</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Розроблення ґрунту у відвал екскаваторами "драглайн" або "зворотна лопата" з ковшом місткістю 0,25 м3, група ґрунтів 2</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668,8</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66,852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Засипка траншей і котлованів бульдозерами потужністю 59 кВт [80 к.с.] з переміщенням ґрунту до 5 м, група ґрунтів 1</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735,652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Установлення опор</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залізобетонних одностоякових опор для ВЛ 0,38 кВ і 6-10 кВ [із траверсами]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26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залізобетонних одностоякових опор для ВЛ 0,38 кВ і 6-10 кВ [із траверсами] у вириті котловани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25</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залізобетонних одностоякових опор з одним підкосом для ВЛ 0,38 кВ і 6-10 кВ [із траверсами] у вириті котловани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25</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обмежувачів перенапруги ПЛ-0,4кВ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комплект</w:t>
            </w:r>
          </w:p>
        </w:tc>
        <w:tc>
          <w:tcPr>
            <w:tcW w:w="1417" w:type="dxa"/>
            <w:shd w:val="clear" w:color="auto" w:fill="auto"/>
          </w:tcPr>
          <w:p w:rsidR="003E1859" w:rsidRDefault="003E1859" w:rsidP="008E2261">
            <w:pPr>
              <w:jc w:val="right"/>
              <w:rPr>
                <w:color w:val="000000"/>
              </w:rPr>
            </w:pPr>
            <w:r>
              <w:rPr>
                <w:color w:val="000000"/>
              </w:rPr>
              <w:t>26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модулів для підключення переносного заземлення ПЛ-0,4кВ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комплект</w:t>
            </w:r>
          </w:p>
        </w:tc>
        <w:tc>
          <w:tcPr>
            <w:tcW w:w="1417" w:type="dxa"/>
            <w:shd w:val="clear" w:color="auto" w:fill="auto"/>
          </w:tcPr>
          <w:p w:rsidR="003E1859" w:rsidRDefault="003E1859" w:rsidP="008E2261">
            <w:pPr>
              <w:jc w:val="right"/>
              <w:rPr>
                <w:color w:val="000000"/>
              </w:rPr>
            </w:pPr>
            <w:r>
              <w:rPr>
                <w:color w:val="000000"/>
              </w:rPr>
              <w:t>22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Підвішування проводів</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Пiдвiшування самонесучого iзольованого провода на опорах</w:t>
            </w:r>
          </w:p>
        </w:tc>
        <w:tc>
          <w:tcPr>
            <w:tcW w:w="1276" w:type="dxa"/>
            <w:shd w:val="clear" w:color="auto" w:fill="auto"/>
          </w:tcPr>
          <w:p w:rsidR="003E1859" w:rsidRDefault="003E1859" w:rsidP="008E2261">
            <w:pPr>
              <w:rPr>
                <w:color w:val="000000"/>
              </w:rPr>
            </w:pPr>
            <w:r>
              <w:rPr>
                <w:color w:val="000000"/>
              </w:rPr>
              <w:t xml:space="preserve"> км</w:t>
            </w:r>
          </w:p>
        </w:tc>
        <w:tc>
          <w:tcPr>
            <w:tcW w:w="1417" w:type="dxa"/>
            <w:shd w:val="clear" w:color="auto" w:fill="auto"/>
          </w:tcPr>
          <w:p w:rsidR="003E1859" w:rsidRDefault="003E1859" w:rsidP="008E2261">
            <w:pPr>
              <w:jc w:val="right"/>
              <w:rPr>
                <w:color w:val="000000"/>
              </w:rPr>
            </w:pPr>
            <w:r>
              <w:rPr>
                <w:color w:val="000000"/>
              </w:rPr>
              <w:t>2,519</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При кiлькостi опор бiльше 5 на 1 км лiнiї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38</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Підвішування проводів ВЛ 0,38 кВ на переходах довжиною до 100 м через автомобільні дороги 2 і 3 категорії з лініями зв'язку, ВЛ 0,38 кВ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перехід</w:t>
            </w:r>
          </w:p>
        </w:tc>
        <w:tc>
          <w:tcPr>
            <w:tcW w:w="1417" w:type="dxa"/>
            <w:shd w:val="clear" w:color="auto" w:fill="auto"/>
          </w:tcPr>
          <w:p w:rsidR="003E1859" w:rsidRDefault="003E1859" w:rsidP="008E2261">
            <w:pPr>
              <w:jc w:val="right"/>
              <w:rPr>
                <w:color w:val="000000"/>
              </w:rPr>
            </w:pPr>
            <w:r>
              <w:rPr>
                <w:color w:val="000000"/>
              </w:rPr>
              <w:t>32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Заземлення</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Розробка ґрунту вручну в траншеях глибиною до 2 м без кріплень з укосами, група ґрунтів 2</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114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Монтаж шин заземленння опор ВЛ 0,38-10 кВ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м шин</w:t>
            </w:r>
          </w:p>
        </w:tc>
        <w:tc>
          <w:tcPr>
            <w:tcW w:w="1417" w:type="dxa"/>
            <w:shd w:val="clear" w:color="auto" w:fill="auto"/>
          </w:tcPr>
          <w:p w:rsidR="003E1859" w:rsidRDefault="003E1859" w:rsidP="008E2261">
            <w:pPr>
              <w:jc w:val="right"/>
              <w:rPr>
                <w:color w:val="000000"/>
              </w:rPr>
            </w:pPr>
            <w:r>
              <w:rPr>
                <w:color w:val="000000"/>
              </w:rPr>
              <w:t>560</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Монтаж заземлювача із 1 електрода для ВЛ 0,38-10 кВ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112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Засипка вручну траншей, пазух котлованів і ям, група ґрунтів 1</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114</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Улаштування відгалужень</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Улаштування відгалужень від ВЛ 0,38 кВ до будівель за допомогою механізмів, кількість проводів у відгалуженні - 2</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79</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Улаштування відгалужень від ВЛ 0,38 кВ до будівель за допомогою механізмів, кількість проводів у відгалуженні - 4</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7</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Рукав металевий, зовнішній діаметр до 48 мм</w:t>
            </w:r>
          </w:p>
        </w:tc>
        <w:tc>
          <w:tcPr>
            <w:tcW w:w="1276" w:type="dxa"/>
            <w:shd w:val="clear" w:color="auto" w:fill="auto"/>
          </w:tcPr>
          <w:p w:rsidR="003E1859" w:rsidRDefault="003E1859" w:rsidP="008E2261">
            <w:pPr>
              <w:rPr>
                <w:color w:val="000000"/>
              </w:rPr>
            </w:pPr>
            <w:r>
              <w:rPr>
                <w:color w:val="000000"/>
              </w:rPr>
              <w:t xml:space="preserve"> м</w:t>
            </w:r>
          </w:p>
        </w:tc>
        <w:tc>
          <w:tcPr>
            <w:tcW w:w="1417" w:type="dxa"/>
            <w:shd w:val="clear" w:color="auto" w:fill="auto"/>
          </w:tcPr>
          <w:p w:rsidR="003E1859" w:rsidRDefault="003E1859" w:rsidP="008E2261">
            <w:pPr>
              <w:jc w:val="right"/>
              <w:rPr>
                <w:color w:val="000000"/>
              </w:rPr>
            </w:pPr>
            <w:r>
              <w:rPr>
                <w:color w:val="000000"/>
              </w:rPr>
              <w:t>320</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Труба вініпластова по стінах і колонах з кріпленням накладними скобами, діаметр до 50 мм</w:t>
            </w:r>
          </w:p>
        </w:tc>
        <w:tc>
          <w:tcPr>
            <w:tcW w:w="1276" w:type="dxa"/>
            <w:shd w:val="clear" w:color="auto" w:fill="auto"/>
          </w:tcPr>
          <w:p w:rsidR="003E1859" w:rsidRDefault="003E1859" w:rsidP="008E2261">
            <w:pPr>
              <w:rPr>
                <w:color w:val="000000"/>
              </w:rPr>
            </w:pPr>
            <w:r>
              <w:rPr>
                <w:color w:val="000000"/>
              </w:rPr>
              <w:t xml:space="preserve"> м</w:t>
            </w:r>
          </w:p>
        </w:tc>
        <w:tc>
          <w:tcPr>
            <w:tcW w:w="1417" w:type="dxa"/>
            <w:shd w:val="clear" w:color="auto" w:fill="auto"/>
          </w:tcPr>
          <w:p w:rsidR="003E1859" w:rsidRDefault="003E1859" w:rsidP="008E2261">
            <w:pPr>
              <w:jc w:val="right"/>
              <w:rPr>
                <w:color w:val="000000"/>
              </w:rPr>
            </w:pPr>
            <w:r>
              <w:rPr>
                <w:color w:val="000000"/>
              </w:rPr>
              <w:t>1333</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Кабель до 35 кВ у прокладених трубах, блоках і коробах, маса 1 м до 1 кг</w:t>
            </w:r>
          </w:p>
        </w:tc>
        <w:tc>
          <w:tcPr>
            <w:tcW w:w="1276" w:type="dxa"/>
            <w:shd w:val="clear" w:color="auto" w:fill="auto"/>
          </w:tcPr>
          <w:p w:rsidR="003E1859" w:rsidRDefault="003E1859" w:rsidP="008E2261">
            <w:pPr>
              <w:rPr>
                <w:color w:val="000000"/>
              </w:rPr>
            </w:pPr>
            <w:r>
              <w:rPr>
                <w:color w:val="000000"/>
              </w:rPr>
              <w:t xml:space="preserve"> м</w:t>
            </w:r>
          </w:p>
        </w:tc>
        <w:tc>
          <w:tcPr>
            <w:tcW w:w="1417" w:type="dxa"/>
            <w:shd w:val="clear" w:color="auto" w:fill="auto"/>
          </w:tcPr>
          <w:p w:rsidR="003E1859" w:rsidRDefault="003E1859" w:rsidP="008E2261">
            <w:pPr>
              <w:jc w:val="right"/>
              <w:rPr>
                <w:color w:val="000000"/>
              </w:rPr>
            </w:pPr>
            <w:r>
              <w:rPr>
                <w:color w:val="000000"/>
              </w:rPr>
              <w:t>1653</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Монтаж захисної шафи для приладів обліку</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86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Вимикач автоматичний [автомат] одно-, дво-, триполюсний, що установлюється на конструкції на стіні або колоні, струм до 25 А</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86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Вимикач автоматичний [автомат] одно-, дво-, триполюсний, що установлюється на конструкції на стіні або колоні, струм до 250 А</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3</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трубостояків</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43</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Коробка клемна</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86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Вуличне освітлення</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Пiдвiшування самонесучого iзольованого провода на опорах</w:t>
            </w:r>
          </w:p>
        </w:tc>
        <w:tc>
          <w:tcPr>
            <w:tcW w:w="1276" w:type="dxa"/>
            <w:shd w:val="clear" w:color="auto" w:fill="auto"/>
          </w:tcPr>
          <w:p w:rsidR="003E1859" w:rsidRDefault="003E1859" w:rsidP="008E2261">
            <w:pPr>
              <w:rPr>
                <w:color w:val="000000"/>
              </w:rPr>
            </w:pPr>
            <w:r>
              <w:rPr>
                <w:color w:val="000000"/>
              </w:rPr>
              <w:t xml:space="preserve"> км</w:t>
            </w:r>
          </w:p>
        </w:tc>
        <w:tc>
          <w:tcPr>
            <w:tcW w:w="1417" w:type="dxa"/>
            <w:shd w:val="clear" w:color="auto" w:fill="auto"/>
          </w:tcPr>
          <w:p w:rsidR="003E1859" w:rsidRDefault="003E1859" w:rsidP="008E2261">
            <w:pPr>
              <w:jc w:val="right"/>
              <w:rPr>
                <w:color w:val="000000"/>
              </w:rPr>
            </w:pPr>
            <w:r>
              <w:rPr>
                <w:color w:val="000000"/>
              </w:rPr>
              <w:t>1,755</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Траверса на опорі</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87</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Встановлення ЩТП</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Земляні роботи</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Розроблення ґрунту у відвал екскаваторами "драглайн" або "зворотна лопата" з ковшом місткістю 0,25 м3, група ґрунтів 2</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28</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2,8</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Засипка траншей і котлованів бульдозерами потужністю 59 кВт [80 к.с.] з переміщенням ґрунту до 5 м, група ґрунтів 1</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30,8</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залізобетонних одностоякових опор для ВЛ 0,38 кВ і 6-10 кВ [із траверсами] у вириті котловани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опоpа</w:t>
            </w:r>
          </w:p>
        </w:tc>
        <w:tc>
          <w:tcPr>
            <w:tcW w:w="1417" w:type="dxa"/>
            <w:shd w:val="clear" w:color="auto" w:fill="auto"/>
          </w:tcPr>
          <w:p w:rsidR="003E1859" w:rsidRDefault="003E1859" w:rsidP="008E2261">
            <w:pPr>
              <w:jc w:val="right"/>
              <w:rPr>
                <w:color w:val="000000"/>
              </w:rPr>
            </w:pPr>
            <w:r>
              <w:rPr>
                <w:color w:val="000000"/>
              </w:rPr>
              <w:t>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Встановлення ЩТП</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Установлення комплектних трансформаторних підстанцій потужністю до 250 кВА, монтажні роботи /при виконаннi робiт в охороннiй зонi дiючих ВЛ/</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1</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Трансформатор трифазний масляний двообмоточний, напруга до 11 кВ потужність до 0,32 МВА [виконання робіт в охоронній зоні діючих повітряних ліній электропередачі]</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1</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Технічний облік електроенергії</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Монтаж захисної шафи для приладів обліку</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Вимикач автоматичний [автомат] одно-, дво-, триполюсний, що установлюється на конструкції на стіні або колоні, струм до 25 А</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Коробка клемна</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Труба вініпластова по стінах і колонах з кріпленням накладними скобами, діаметр до 50 мм</w:t>
            </w:r>
          </w:p>
        </w:tc>
        <w:tc>
          <w:tcPr>
            <w:tcW w:w="1276" w:type="dxa"/>
            <w:shd w:val="clear" w:color="auto" w:fill="auto"/>
          </w:tcPr>
          <w:p w:rsidR="003E1859" w:rsidRDefault="003E1859" w:rsidP="008E2261">
            <w:pPr>
              <w:rPr>
                <w:color w:val="000000"/>
              </w:rPr>
            </w:pPr>
            <w:r>
              <w:rPr>
                <w:color w:val="000000"/>
              </w:rPr>
              <w:t xml:space="preserve"> м</w:t>
            </w:r>
          </w:p>
        </w:tc>
        <w:tc>
          <w:tcPr>
            <w:tcW w:w="1417" w:type="dxa"/>
            <w:shd w:val="clear" w:color="auto" w:fill="auto"/>
          </w:tcPr>
          <w:p w:rsidR="003E1859" w:rsidRDefault="003E1859" w:rsidP="008E2261">
            <w:pPr>
              <w:jc w:val="right"/>
              <w:rPr>
                <w:color w:val="000000"/>
              </w:rPr>
            </w:pPr>
            <w:r>
              <w:rPr>
                <w:color w:val="000000"/>
              </w:rPr>
              <w:t>5</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vAlign w:val="center"/>
          </w:tcPr>
          <w:p w:rsidR="003E1859" w:rsidRDefault="003E1859" w:rsidP="008E2261">
            <w:pPr>
              <w:jc w:val="center"/>
              <w:rPr>
                <w:b/>
                <w:bCs/>
                <w:color w:val="000000"/>
                <w:u w:val="single"/>
              </w:rPr>
            </w:pPr>
            <w:r>
              <w:rPr>
                <w:b/>
                <w:bCs/>
                <w:color w:val="000000"/>
                <w:u w:val="single"/>
              </w:rPr>
              <w:t xml:space="preserve"> Заземлення</w:t>
            </w:r>
          </w:p>
        </w:tc>
        <w:tc>
          <w:tcPr>
            <w:tcW w:w="1276" w:type="dxa"/>
            <w:shd w:val="clear" w:color="auto" w:fill="auto"/>
            <w:vAlign w:val="center"/>
          </w:tcPr>
          <w:p w:rsidR="003E1859" w:rsidRDefault="003E1859" w:rsidP="008E2261">
            <w:pPr>
              <w:jc w:val="center"/>
              <w:rPr>
                <w:color w:val="000000"/>
                <w:u w:val="single"/>
              </w:rPr>
            </w:pPr>
            <w:r>
              <w:rPr>
                <w:color w:val="000000"/>
                <w:u w:val="single"/>
              </w:rPr>
              <w:t> </w:t>
            </w:r>
          </w:p>
        </w:tc>
        <w:tc>
          <w:tcPr>
            <w:tcW w:w="1417" w:type="dxa"/>
            <w:shd w:val="clear" w:color="auto" w:fill="auto"/>
            <w:vAlign w:val="center"/>
          </w:tcPr>
          <w:p w:rsidR="003E1859" w:rsidRDefault="003E1859" w:rsidP="008E2261">
            <w:pPr>
              <w:jc w:val="center"/>
              <w:rPr>
                <w:color w:val="000000"/>
                <w:u w:val="single"/>
              </w:rPr>
            </w:pPr>
            <w:r>
              <w:rPr>
                <w:color w:val="000000"/>
                <w:u w:val="single"/>
              </w:rPr>
              <w:t> </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Розробка ґрунту вручну в траншеях глибиною до 2 м без кріплень з укосами, група ґрунтів 2</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9</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Заземлювач горизонтальний у траншеї зі сталі штабової, переріз 160 мм2</w:t>
            </w:r>
          </w:p>
        </w:tc>
        <w:tc>
          <w:tcPr>
            <w:tcW w:w="1276" w:type="dxa"/>
            <w:shd w:val="clear" w:color="auto" w:fill="auto"/>
          </w:tcPr>
          <w:p w:rsidR="003E1859" w:rsidRDefault="003E1859" w:rsidP="008E2261">
            <w:pPr>
              <w:rPr>
                <w:color w:val="000000"/>
              </w:rPr>
            </w:pPr>
            <w:r>
              <w:rPr>
                <w:color w:val="000000"/>
              </w:rPr>
              <w:t xml:space="preserve"> м</w:t>
            </w:r>
          </w:p>
        </w:tc>
        <w:tc>
          <w:tcPr>
            <w:tcW w:w="1417" w:type="dxa"/>
            <w:shd w:val="clear" w:color="auto" w:fill="auto"/>
          </w:tcPr>
          <w:p w:rsidR="003E1859" w:rsidRDefault="003E1859" w:rsidP="008E2261">
            <w:pPr>
              <w:jc w:val="right"/>
              <w:rPr>
                <w:color w:val="000000"/>
              </w:rPr>
            </w:pPr>
            <w:r>
              <w:rPr>
                <w:color w:val="000000"/>
              </w:rPr>
              <w:t>36</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Заземлювач вертикальний з круглої сталі діаметром 16 мм</w:t>
            </w:r>
          </w:p>
        </w:tc>
        <w:tc>
          <w:tcPr>
            <w:tcW w:w="1276" w:type="dxa"/>
            <w:shd w:val="clear" w:color="auto" w:fill="auto"/>
          </w:tcPr>
          <w:p w:rsidR="003E1859" w:rsidRDefault="003E1859" w:rsidP="008E2261">
            <w:pPr>
              <w:rPr>
                <w:color w:val="000000"/>
              </w:rPr>
            </w:pPr>
            <w:r>
              <w:rPr>
                <w:color w:val="000000"/>
              </w:rPr>
              <w:t xml:space="preserve"> шт</w:t>
            </w:r>
          </w:p>
        </w:tc>
        <w:tc>
          <w:tcPr>
            <w:tcW w:w="1417" w:type="dxa"/>
            <w:shd w:val="clear" w:color="auto" w:fill="auto"/>
          </w:tcPr>
          <w:p w:rsidR="003E1859" w:rsidRDefault="003E1859" w:rsidP="008E2261">
            <w:pPr>
              <w:jc w:val="right"/>
              <w:rPr>
                <w:color w:val="000000"/>
              </w:rPr>
            </w:pPr>
            <w:r>
              <w:rPr>
                <w:color w:val="000000"/>
              </w:rPr>
              <w:t>12</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Засипка вручну траншей, пазух котлованів і ям, група ґрунтів 1</w:t>
            </w:r>
          </w:p>
        </w:tc>
        <w:tc>
          <w:tcPr>
            <w:tcW w:w="1276" w:type="dxa"/>
            <w:shd w:val="clear" w:color="auto" w:fill="auto"/>
          </w:tcPr>
          <w:p w:rsidR="003E1859" w:rsidRDefault="003E1859" w:rsidP="008E2261">
            <w:pPr>
              <w:rPr>
                <w:color w:val="000000"/>
              </w:rPr>
            </w:pPr>
            <w:r>
              <w:rPr>
                <w:color w:val="000000"/>
              </w:rPr>
              <w:t xml:space="preserve"> м3</w:t>
            </w:r>
          </w:p>
        </w:tc>
        <w:tc>
          <w:tcPr>
            <w:tcW w:w="1417" w:type="dxa"/>
            <w:shd w:val="clear" w:color="auto" w:fill="auto"/>
          </w:tcPr>
          <w:p w:rsidR="003E1859" w:rsidRDefault="003E1859" w:rsidP="008E2261">
            <w:pPr>
              <w:jc w:val="right"/>
              <w:rPr>
                <w:color w:val="000000"/>
              </w:rPr>
            </w:pPr>
            <w:r>
              <w:rPr>
                <w:color w:val="000000"/>
              </w:rPr>
              <w:t>9</w:t>
            </w:r>
          </w:p>
        </w:tc>
      </w:tr>
      <w:tr w:rsidR="003E1859" w:rsidTr="008E2261">
        <w:trPr>
          <w:trHeight w:val="246"/>
        </w:trPr>
        <w:tc>
          <w:tcPr>
            <w:tcW w:w="620" w:type="dxa"/>
            <w:shd w:val="clear" w:color="auto" w:fill="auto"/>
            <w:vAlign w:val="center"/>
          </w:tcPr>
          <w:p w:rsidR="003E1859" w:rsidRPr="00A31DC3" w:rsidRDefault="003E1859" w:rsidP="003E1859">
            <w:pPr>
              <w:pStyle w:val="a9"/>
              <w:numPr>
                <w:ilvl w:val="0"/>
                <w:numId w:val="19"/>
              </w:numPr>
              <w:spacing w:after="0"/>
              <w:ind w:left="357" w:hanging="357"/>
              <w:jc w:val="center"/>
              <w:rPr>
                <w:color w:val="000000"/>
              </w:rPr>
            </w:pPr>
          </w:p>
        </w:tc>
        <w:tc>
          <w:tcPr>
            <w:tcW w:w="6321" w:type="dxa"/>
            <w:shd w:val="clear" w:color="auto" w:fill="auto"/>
          </w:tcPr>
          <w:p w:rsidR="003E1859" w:rsidRDefault="003E1859" w:rsidP="008E2261">
            <w:pPr>
              <w:rPr>
                <w:color w:val="000000"/>
              </w:rPr>
            </w:pPr>
            <w:r>
              <w:rPr>
                <w:color w:val="000000"/>
              </w:rPr>
              <w:t>Замірювання електричного опору контуру заземленння підстанції</w:t>
            </w:r>
          </w:p>
        </w:tc>
        <w:tc>
          <w:tcPr>
            <w:tcW w:w="1276" w:type="dxa"/>
            <w:shd w:val="clear" w:color="auto" w:fill="auto"/>
          </w:tcPr>
          <w:p w:rsidR="003E1859" w:rsidRDefault="003E1859" w:rsidP="008E2261">
            <w:pPr>
              <w:rPr>
                <w:color w:val="000000"/>
              </w:rPr>
            </w:pPr>
            <w:r>
              <w:rPr>
                <w:color w:val="000000"/>
              </w:rPr>
              <w:t xml:space="preserve"> підстан.</w:t>
            </w:r>
          </w:p>
        </w:tc>
        <w:tc>
          <w:tcPr>
            <w:tcW w:w="1417" w:type="dxa"/>
            <w:shd w:val="clear" w:color="auto" w:fill="auto"/>
          </w:tcPr>
          <w:p w:rsidR="003E1859" w:rsidRDefault="003E1859" w:rsidP="008E2261">
            <w:pPr>
              <w:jc w:val="right"/>
              <w:rPr>
                <w:color w:val="000000"/>
              </w:rPr>
            </w:pPr>
            <w:r>
              <w:rPr>
                <w:color w:val="000000"/>
              </w:rPr>
              <w:t>1</w:t>
            </w:r>
          </w:p>
        </w:tc>
      </w:tr>
    </w:tbl>
    <w:p w:rsidR="003E1859" w:rsidRDefault="003E1859" w:rsidP="003E1859">
      <w:pPr>
        <w:rPr>
          <w:lang w:val="ru-RU"/>
        </w:rPr>
      </w:pPr>
    </w:p>
    <w:p w:rsidR="003E1859" w:rsidRDefault="003E1859" w:rsidP="003E1859">
      <w:pPr>
        <w:rPr>
          <w:lang w:val="ru-RU"/>
        </w:rPr>
      </w:pPr>
      <w:r w:rsidRPr="00F0179B">
        <w:rPr>
          <w:lang w:val="ru-RU"/>
        </w:rPr>
        <w:t>2. Перелік матеріальних ресурсів та устаткування.</w:t>
      </w:r>
    </w:p>
    <w:p w:rsidR="003E1859" w:rsidRDefault="003E1859" w:rsidP="003E1859">
      <w:pPr>
        <w:rPr>
          <w:lang w:val="ru-RU"/>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811"/>
        <w:gridCol w:w="1836"/>
        <w:gridCol w:w="1382"/>
      </w:tblGrid>
      <w:tr w:rsidR="003E1859" w:rsidRPr="004E59F3" w:rsidTr="008E2261">
        <w:trPr>
          <w:trHeight w:val="20"/>
        </w:trPr>
        <w:tc>
          <w:tcPr>
            <w:tcW w:w="605" w:type="dxa"/>
            <w:shd w:val="clear" w:color="auto" w:fill="auto"/>
            <w:vAlign w:val="center"/>
            <w:hideMark/>
          </w:tcPr>
          <w:p w:rsidR="003E1859" w:rsidRPr="004E59F3" w:rsidRDefault="003E1859" w:rsidP="008E2261">
            <w:pPr>
              <w:jc w:val="center"/>
              <w:rPr>
                <w:color w:val="000000"/>
                <w:lang w:eastAsia="uk-UA"/>
              </w:rPr>
            </w:pPr>
            <w:r w:rsidRPr="004E59F3">
              <w:rPr>
                <w:color w:val="000000"/>
              </w:rPr>
              <w:t>№ п/п</w:t>
            </w:r>
          </w:p>
        </w:tc>
        <w:tc>
          <w:tcPr>
            <w:tcW w:w="5811" w:type="dxa"/>
            <w:shd w:val="clear" w:color="auto" w:fill="auto"/>
            <w:vAlign w:val="center"/>
            <w:hideMark/>
          </w:tcPr>
          <w:p w:rsidR="003E1859" w:rsidRPr="004E59F3" w:rsidRDefault="003E1859" w:rsidP="008E2261">
            <w:pPr>
              <w:jc w:val="center"/>
              <w:rPr>
                <w:color w:val="000000"/>
              </w:rPr>
            </w:pPr>
            <w:r w:rsidRPr="004E59F3">
              <w:rPr>
                <w:color w:val="000000"/>
              </w:rPr>
              <w:t xml:space="preserve">Найменування </w:t>
            </w:r>
          </w:p>
        </w:tc>
        <w:tc>
          <w:tcPr>
            <w:tcW w:w="1836" w:type="dxa"/>
            <w:shd w:val="clear" w:color="auto" w:fill="auto"/>
            <w:vAlign w:val="center"/>
            <w:hideMark/>
          </w:tcPr>
          <w:p w:rsidR="003E1859" w:rsidRPr="004E59F3" w:rsidRDefault="003E1859" w:rsidP="008E2261">
            <w:pPr>
              <w:jc w:val="center"/>
              <w:rPr>
                <w:color w:val="000000"/>
              </w:rPr>
            </w:pPr>
            <w:r w:rsidRPr="004E59F3">
              <w:rPr>
                <w:color w:val="000000"/>
              </w:rPr>
              <w:t>Одиниця</w:t>
            </w:r>
            <w:r>
              <w:rPr>
                <w:color w:val="000000"/>
              </w:rPr>
              <w:t xml:space="preserve"> </w:t>
            </w:r>
            <w:r w:rsidRPr="004E59F3">
              <w:rPr>
                <w:color w:val="000000"/>
              </w:rPr>
              <w:t>виміру</w:t>
            </w:r>
          </w:p>
        </w:tc>
        <w:tc>
          <w:tcPr>
            <w:tcW w:w="1382" w:type="dxa"/>
            <w:shd w:val="clear" w:color="auto" w:fill="auto"/>
            <w:vAlign w:val="center"/>
            <w:hideMark/>
          </w:tcPr>
          <w:p w:rsidR="003E1859" w:rsidRPr="004E59F3" w:rsidRDefault="003E1859" w:rsidP="008E2261">
            <w:pPr>
              <w:jc w:val="center"/>
              <w:rPr>
                <w:color w:val="000000"/>
              </w:rPr>
            </w:pPr>
            <w:r w:rsidRPr="004E59F3">
              <w:rPr>
                <w:color w:val="000000"/>
              </w:rPr>
              <w:t>Кількість</w:t>
            </w:r>
          </w:p>
        </w:tc>
      </w:tr>
      <w:tr w:rsidR="003E1859" w:rsidRPr="004E59F3" w:rsidTr="008E2261">
        <w:trPr>
          <w:trHeight w:val="20"/>
        </w:trPr>
        <w:tc>
          <w:tcPr>
            <w:tcW w:w="605" w:type="dxa"/>
            <w:shd w:val="clear" w:color="auto" w:fill="auto"/>
            <w:vAlign w:val="center"/>
            <w:hideMark/>
          </w:tcPr>
          <w:p w:rsidR="003E1859" w:rsidRPr="004E59F3" w:rsidRDefault="003E1859" w:rsidP="008E2261">
            <w:pPr>
              <w:jc w:val="center"/>
              <w:rPr>
                <w:color w:val="000000"/>
              </w:rPr>
            </w:pPr>
            <w:r w:rsidRPr="004E59F3">
              <w:rPr>
                <w:color w:val="000000"/>
              </w:rPr>
              <w:t>1</w:t>
            </w:r>
          </w:p>
        </w:tc>
        <w:tc>
          <w:tcPr>
            <w:tcW w:w="5811" w:type="dxa"/>
            <w:shd w:val="clear" w:color="auto" w:fill="auto"/>
            <w:vAlign w:val="center"/>
            <w:hideMark/>
          </w:tcPr>
          <w:p w:rsidR="003E1859" w:rsidRPr="004E59F3" w:rsidRDefault="003E1859" w:rsidP="008E2261">
            <w:pPr>
              <w:jc w:val="center"/>
              <w:rPr>
                <w:color w:val="000000"/>
                <w:lang w:val="en-US"/>
              </w:rPr>
            </w:pPr>
            <w:r w:rsidRPr="004E59F3">
              <w:rPr>
                <w:color w:val="000000"/>
                <w:lang w:val="en-US"/>
              </w:rPr>
              <w:t>2</w:t>
            </w:r>
          </w:p>
        </w:tc>
        <w:tc>
          <w:tcPr>
            <w:tcW w:w="1836" w:type="dxa"/>
            <w:shd w:val="clear" w:color="auto" w:fill="auto"/>
            <w:vAlign w:val="center"/>
            <w:hideMark/>
          </w:tcPr>
          <w:p w:rsidR="003E1859" w:rsidRPr="004E59F3" w:rsidRDefault="003E1859" w:rsidP="008E2261">
            <w:pPr>
              <w:jc w:val="center"/>
              <w:rPr>
                <w:color w:val="000000"/>
                <w:lang w:val="en-US"/>
              </w:rPr>
            </w:pPr>
            <w:r w:rsidRPr="004E59F3">
              <w:rPr>
                <w:color w:val="000000"/>
                <w:lang w:val="en-US"/>
              </w:rPr>
              <w:t>3</w:t>
            </w:r>
          </w:p>
        </w:tc>
        <w:tc>
          <w:tcPr>
            <w:tcW w:w="1382" w:type="dxa"/>
            <w:shd w:val="clear" w:color="auto" w:fill="auto"/>
            <w:vAlign w:val="center"/>
            <w:hideMark/>
          </w:tcPr>
          <w:p w:rsidR="003E1859" w:rsidRPr="004E59F3" w:rsidRDefault="003E1859" w:rsidP="008E2261">
            <w:pPr>
              <w:jc w:val="center"/>
              <w:rPr>
                <w:color w:val="000000"/>
                <w:lang w:val="en-US"/>
              </w:rPr>
            </w:pPr>
            <w:r w:rsidRPr="004E59F3">
              <w:rPr>
                <w:color w:val="000000"/>
                <w:lang w:val="en-US"/>
              </w:rPr>
              <w:t>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lang w:eastAsia="uk-UA"/>
              </w:rPr>
            </w:pPr>
            <w:r>
              <w:rPr>
                <w:color w:val="000000"/>
              </w:rPr>
              <w:t>Болти із шестигранною головкою оцинковані,</w:t>
            </w:r>
            <w:r>
              <w:rPr>
                <w:color w:val="000000"/>
              </w:rPr>
              <w:br/>
              <w:t xml:space="preserve"> діаметр різьби 12-[14] мм</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0,00129</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Гвинти з напівкруглою головкою, довжина 50</w:t>
            </w:r>
            <w:r>
              <w:rPr>
                <w:color w:val="000000"/>
              </w:rPr>
              <w:br/>
              <w:t>мм</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0,00264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Фарба олійна спеціальна густотерта для</w:t>
            </w:r>
            <w:r>
              <w:rPr>
                <w:color w:val="000000"/>
              </w:rPr>
              <w:br/>
              <w:t>зовнішніх робіт МА-015 захисна 736</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0,28704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Прокат для армування з/б конструкцій</w:t>
            </w:r>
            <w:r>
              <w:rPr>
                <w:color w:val="000000"/>
              </w:rPr>
              <w:br/>
              <w:t>круглий та періодичного профілю, клас А-1,</w:t>
            </w:r>
            <w:r>
              <w:rPr>
                <w:color w:val="000000"/>
              </w:rPr>
              <w:br/>
              <w:t>діаметр 18 мм</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0,64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Сталь кругла</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0,5115296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Болти будівельні з гайками та шайбами</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0,046736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Скоба монтажна металева СММ-25</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1148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Скоба монтажна металева СММ-32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1702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Болт М12х40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Болт М16х280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Захисна трубка /гофрована/ 25х2,5 мм</w:t>
            </w:r>
          </w:p>
        </w:tc>
        <w:tc>
          <w:tcPr>
            <w:tcW w:w="1836" w:type="dxa"/>
            <w:shd w:val="clear" w:color="auto" w:fill="auto"/>
          </w:tcPr>
          <w:p w:rsidR="003E1859" w:rsidRDefault="003E1859" w:rsidP="008E2261">
            <w:pPr>
              <w:jc w:val="center"/>
              <w:rPr>
                <w:color w:val="000000"/>
              </w:rPr>
            </w:pPr>
            <w:r>
              <w:rPr>
                <w:color w:val="000000"/>
              </w:rPr>
              <w:t>м</w:t>
            </w:r>
          </w:p>
        </w:tc>
        <w:tc>
          <w:tcPr>
            <w:tcW w:w="1382" w:type="dxa"/>
            <w:shd w:val="clear" w:color="auto" w:fill="auto"/>
          </w:tcPr>
          <w:p w:rsidR="003E1859" w:rsidRDefault="003E1859" w:rsidP="008E2261">
            <w:pPr>
              <w:jc w:val="right"/>
              <w:rPr>
                <w:color w:val="000000"/>
              </w:rPr>
            </w:pPr>
            <w:r>
              <w:rPr>
                <w:color w:val="000000"/>
              </w:rPr>
              <w:t>442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Захисна трубка /гофрована/ 32х3 мм</w:t>
            </w:r>
          </w:p>
        </w:tc>
        <w:tc>
          <w:tcPr>
            <w:tcW w:w="1836" w:type="dxa"/>
            <w:shd w:val="clear" w:color="auto" w:fill="auto"/>
          </w:tcPr>
          <w:p w:rsidR="003E1859" w:rsidRDefault="003E1859" w:rsidP="008E2261">
            <w:pPr>
              <w:jc w:val="center"/>
              <w:rPr>
                <w:color w:val="000000"/>
              </w:rPr>
            </w:pPr>
            <w:r>
              <w:rPr>
                <w:color w:val="000000"/>
              </w:rPr>
              <w:t>м</w:t>
            </w:r>
          </w:p>
        </w:tc>
        <w:tc>
          <w:tcPr>
            <w:tcW w:w="1382" w:type="dxa"/>
            <w:shd w:val="clear" w:color="auto" w:fill="auto"/>
          </w:tcPr>
          <w:p w:rsidR="003E1859" w:rsidRDefault="003E1859" w:rsidP="008E2261">
            <w:pPr>
              <w:jc w:val="right"/>
              <w:rPr>
                <w:color w:val="000000"/>
              </w:rPr>
            </w:pPr>
            <w:r>
              <w:rPr>
                <w:color w:val="000000"/>
              </w:rPr>
              <w:t>896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Плакат попереджувальний</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84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Шайба 12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Шайба 16</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Роз'єднувач РЛНДз-10/400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Привід роз'єднувача</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Гарячекатана арматурна сталь гладка, клас</w:t>
            </w:r>
            <w:r>
              <w:rPr>
                <w:color w:val="000000"/>
              </w:rPr>
              <w:br/>
              <w:t>А-1, діаметр 14 мм</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0,029</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Трубостійки</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43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 xml:space="preserve">Відтяжка тросова М8 </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86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Проводи з алюмінієвих дротів, марка А,</w:t>
            </w:r>
            <w:r>
              <w:rPr>
                <w:color w:val="000000"/>
              </w:rPr>
              <w:br/>
              <w:t>переріз 16 мм2</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0,008686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Проводи силові з полівінілхлоридною</w:t>
            </w:r>
            <w:r>
              <w:rPr>
                <w:color w:val="000000"/>
              </w:rPr>
              <w:br/>
              <w:t>ізоляцією з мідною жилою, марка ПВ1,</w:t>
            </w:r>
            <w:r>
              <w:rPr>
                <w:color w:val="000000"/>
              </w:rPr>
              <w:br/>
              <w:t>переріз 2,5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0,012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Проводи силові з полівінілхлоридною</w:t>
            </w:r>
            <w:r>
              <w:rPr>
                <w:color w:val="000000"/>
              </w:rPr>
              <w:br/>
              <w:t>ізоляцією з мідною жилою підвищеної</w:t>
            </w:r>
            <w:r>
              <w:rPr>
                <w:color w:val="000000"/>
              </w:rPr>
              <w:br/>
              <w:t>гнучкості, марка ПВЗ, переріз 70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0,015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Самонесучий ізольований провід, марка</w:t>
            </w:r>
            <w:r>
              <w:rPr>
                <w:color w:val="000000"/>
              </w:rPr>
              <w:br/>
              <w:t>AsXSn, переріз 1х70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0,362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Самонесучий ізольований провід, марка</w:t>
            </w:r>
            <w:r>
              <w:rPr>
                <w:color w:val="000000"/>
              </w:rPr>
              <w:br/>
              <w:t>AsXSn, переріз 2х16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1,901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Самонесучий ізольований провід, марка</w:t>
            </w:r>
            <w:r>
              <w:rPr>
                <w:color w:val="000000"/>
              </w:rPr>
              <w:br/>
              <w:t>AsXSn, переріз 2х25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2,01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Самонесучий ізольований провід, марка</w:t>
            </w:r>
            <w:r>
              <w:rPr>
                <w:color w:val="000000"/>
              </w:rPr>
              <w:br/>
              <w:t>AsXSn, переріз 4х16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0,185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Самонесучий ізольований провід, марка</w:t>
            </w:r>
            <w:r>
              <w:rPr>
                <w:color w:val="000000"/>
              </w:rPr>
              <w:br/>
              <w:t>AsXSn, переріз 4х25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0,266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Самонесучий ізольований провід, марка</w:t>
            </w:r>
            <w:r>
              <w:rPr>
                <w:color w:val="000000"/>
              </w:rPr>
              <w:br/>
              <w:t>AsXSn, переріз 4х35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0,094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Самонесучий ізольований провід, марка</w:t>
            </w:r>
            <w:r>
              <w:rPr>
                <w:color w:val="000000"/>
              </w:rPr>
              <w:br/>
              <w:t>AsXSn, переріз 4х50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0,054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Самонесучий ізольований провід, марка</w:t>
            </w:r>
            <w:r>
              <w:rPr>
                <w:color w:val="000000"/>
              </w:rPr>
              <w:br/>
              <w:t>AsXSn, переріз 4х70 мм2</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1,85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Кронштейн КР027</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Кронштейн КР5</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Траверси ТМз11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Траверси ТМз12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Сталь штабова 40х4 мм</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0,0468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З'єднувачі овальні сталеві, марка СОС-25-1а</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6,8384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Траверси ТМ3</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Траверси сталеві ТН-1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Кронштейнт У-1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Вал приводу ВП-1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Кронштейнт У-4</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Кронштейн У3</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Кронштейн світильників KW-1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Кронштейн КР4</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Кронштейн КР3</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Емаль антикорозійна ПФ-115 сіра</w:t>
            </w:r>
          </w:p>
        </w:tc>
        <w:tc>
          <w:tcPr>
            <w:tcW w:w="1836" w:type="dxa"/>
            <w:shd w:val="clear" w:color="auto" w:fill="auto"/>
          </w:tcPr>
          <w:p w:rsidR="003E1859" w:rsidRDefault="003E1859" w:rsidP="008E2261">
            <w:pPr>
              <w:jc w:val="center"/>
              <w:rPr>
                <w:color w:val="000000"/>
              </w:rPr>
            </w:pPr>
            <w:r>
              <w:rPr>
                <w:color w:val="000000"/>
              </w:rPr>
              <w:t>т</w:t>
            </w:r>
          </w:p>
        </w:tc>
        <w:tc>
          <w:tcPr>
            <w:tcW w:w="1382" w:type="dxa"/>
            <w:shd w:val="clear" w:color="auto" w:fill="auto"/>
          </w:tcPr>
          <w:p w:rsidR="003E1859" w:rsidRDefault="003E1859" w:rsidP="008E2261">
            <w:pPr>
              <w:jc w:val="right"/>
              <w:rPr>
                <w:color w:val="000000"/>
              </w:rPr>
            </w:pPr>
            <w:r>
              <w:rPr>
                <w:color w:val="000000"/>
              </w:rPr>
              <w:t>0,00318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Шуруп 4х3,5</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2584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Стояки вібровані для опор повітряних ліній</w:t>
            </w:r>
            <w:r>
              <w:rPr>
                <w:color w:val="000000"/>
              </w:rPr>
              <w:br/>
              <w:t>електропередачі напругою 0,38 кВ, довжина</w:t>
            </w:r>
            <w:r>
              <w:rPr>
                <w:color w:val="000000"/>
              </w:rPr>
              <w:br/>
              <w:t>9,5 м, СВ 95-2А</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79</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Стояки вібровані для опор повітряних ліній</w:t>
            </w:r>
            <w:r>
              <w:rPr>
                <w:color w:val="000000"/>
              </w:rPr>
              <w:br/>
              <w:t>електропередачі напругою 0,38 кВ, довжина</w:t>
            </w:r>
            <w:r>
              <w:rPr>
                <w:color w:val="000000"/>
              </w:rPr>
              <w:br/>
              <w:t>10,5 м, СВ 105</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30</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з'єднувальний під оприсування</w:t>
            </w:r>
            <w:r>
              <w:rPr>
                <w:color w:val="000000"/>
              </w:rPr>
              <w:br/>
              <w:t>MJPT</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1,16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Наконечники алюмінієві для опресування ТА</w:t>
            </w:r>
            <w:r>
              <w:rPr>
                <w:color w:val="000000"/>
              </w:rPr>
              <w:br/>
              <w:t>70</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Наконечники кабельні мідні JG-70</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Наконечники кабельні</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22,5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 xml:space="preserve">Гнучкий металорукав, діаметр 32 мм </w:t>
            </w:r>
          </w:p>
        </w:tc>
        <w:tc>
          <w:tcPr>
            <w:tcW w:w="1836" w:type="dxa"/>
            <w:shd w:val="clear" w:color="auto" w:fill="auto"/>
          </w:tcPr>
          <w:p w:rsidR="003E1859" w:rsidRDefault="003E1859" w:rsidP="008E2261">
            <w:pPr>
              <w:jc w:val="center"/>
              <w:rPr>
                <w:color w:val="000000"/>
              </w:rPr>
            </w:pPr>
            <w:r>
              <w:rPr>
                <w:color w:val="000000"/>
              </w:rPr>
              <w:t>м</w:t>
            </w:r>
          </w:p>
        </w:tc>
        <w:tc>
          <w:tcPr>
            <w:tcW w:w="1382" w:type="dxa"/>
            <w:shd w:val="clear" w:color="auto" w:fill="auto"/>
          </w:tcPr>
          <w:p w:rsidR="003E1859" w:rsidRDefault="003E1859" w:rsidP="008E2261">
            <w:pPr>
              <w:jc w:val="right"/>
              <w:rPr>
                <w:color w:val="000000"/>
              </w:rPr>
            </w:pPr>
            <w:r>
              <w:rPr>
                <w:color w:val="000000"/>
              </w:rPr>
              <w:t>188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Гнучкий металорукав, діаметр 25 мм</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0,132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анкерний [натяжний] [4х16-25]</w:t>
            </w:r>
            <w:r>
              <w:rPr>
                <w:color w:val="000000"/>
              </w:rPr>
              <w:br/>
              <w:t>GUKd4</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7</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анкерний [натяжний] [2х16-25]</w:t>
            </w:r>
            <w:r>
              <w:rPr>
                <w:color w:val="000000"/>
              </w:rPr>
              <w:br/>
              <w:t>GUKd2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76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анкерний [натяжний] [2х16-25]</w:t>
            </w:r>
            <w:r>
              <w:rPr>
                <w:color w:val="000000"/>
              </w:rPr>
              <w:br/>
              <w:t>GUKp2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78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анкерний [натяжний] [2х16-25]</w:t>
            </w:r>
            <w:r>
              <w:rPr>
                <w:color w:val="000000"/>
              </w:rPr>
              <w:br/>
              <w:t>GUKp2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30</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анкерний [натяжний] [4х16-25]</w:t>
            </w:r>
            <w:r>
              <w:rPr>
                <w:color w:val="000000"/>
              </w:rPr>
              <w:br/>
              <w:t>GUKp4</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анкерний [натяжний] [4х16-25]</w:t>
            </w:r>
            <w:r>
              <w:rPr>
                <w:color w:val="000000"/>
              </w:rPr>
              <w:br/>
              <w:t>GUKp4</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натяжний PA2870P</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натяжний GUKo1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85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підтримуючий  PSP 122 TRA</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30</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підтримуючий  PSP 83</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підтримуючий  PSP 83</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односторонньо-проколюючий</w:t>
            </w:r>
            <w:r>
              <w:rPr>
                <w:color w:val="000000"/>
              </w:rPr>
              <w:br/>
              <w:t>NTDC28401AFA</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 xml:space="preserve">Затискач проколюючий ізоляцію TTD 151 F </w:t>
            </w:r>
            <w:r>
              <w:rPr>
                <w:color w:val="000000"/>
              </w:rPr>
              <w:br/>
              <w:t>СІП [25-95 мм2]  СІП [[2,5]6-35 мм2]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107</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 xml:space="preserve">Затискач проколюючий ізоляцію TTD 151 F </w:t>
            </w:r>
            <w:r>
              <w:rPr>
                <w:color w:val="000000"/>
              </w:rPr>
              <w:br/>
              <w:t>СІП [25-95 мм2]  СІП [[2,5]6-35 мм2]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217</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проколюючий магістральний TTD</w:t>
            </w:r>
            <w:r>
              <w:rPr>
                <w:color w:val="000000"/>
              </w:rPr>
              <w:br/>
              <w:t>301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проколюючий магістральний TTD</w:t>
            </w:r>
            <w:r>
              <w:rPr>
                <w:color w:val="000000"/>
              </w:rPr>
              <w:br/>
              <w:t>301 GP</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проколюючий магістральний TTD</w:t>
            </w:r>
            <w:r>
              <w:rPr>
                <w:color w:val="000000"/>
              </w:rPr>
              <w:br/>
              <w:t>301neo</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 xml:space="preserve">Відгалужувальні [з'єднувальні] затискачі </w:t>
            </w:r>
            <w:r>
              <w:rPr>
                <w:color w:val="000000"/>
              </w:rPr>
              <w:br/>
              <w:t>проколюючі ізоляцію   TT2D 83 F3 AL [25-95</w:t>
            </w:r>
            <w:r>
              <w:rPr>
                <w:color w:val="000000"/>
              </w:rPr>
              <w:br/>
              <w:t>мм2]    AL/Cu 2х[6-35 мм2]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для повторних заземлень PEN</w:t>
            </w:r>
            <w:r>
              <w:rPr>
                <w:color w:val="000000"/>
              </w:rPr>
              <w:br/>
              <w:t>провідників TND 151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83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В'язка спіральна діелектрична PLDT2 R</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10</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В'язка одностороння діелектрична PLTDT2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Хомут CCD 9-62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103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Захисні ковпачки кінців провода  GPE</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Захисні ковпачки кінців провода  GPE 4</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Гак-болт для СВ95 GHW 16/200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42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Гак-болт для СВ105 GHW 16/250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Гак для плоских поверхонь GHP 12 M</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86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Гаки, що накручуються GHN 16</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37</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Гак  бандажний GHSO 12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Гак  бандажний GHSO 12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87</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Гак універсальний CSC16uz</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19</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Гак універсальний CSC16uz</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103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Стальна бандажна стрічка для кріплення</w:t>
            </w:r>
            <w:r>
              <w:rPr>
                <w:color w:val="000000"/>
              </w:rPr>
              <w:br/>
              <w:t>гаків  20х0,7  ІF 207</w:t>
            </w:r>
          </w:p>
        </w:tc>
        <w:tc>
          <w:tcPr>
            <w:tcW w:w="1836" w:type="dxa"/>
            <w:shd w:val="clear" w:color="auto" w:fill="auto"/>
          </w:tcPr>
          <w:p w:rsidR="003E1859" w:rsidRDefault="003E1859" w:rsidP="008E2261">
            <w:pPr>
              <w:jc w:val="center"/>
              <w:rPr>
                <w:color w:val="000000"/>
              </w:rPr>
            </w:pPr>
            <w:r>
              <w:rPr>
                <w:color w:val="000000"/>
              </w:rPr>
              <w:t>м</w:t>
            </w:r>
          </w:p>
        </w:tc>
        <w:tc>
          <w:tcPr>
            <w:tcW w:w="1382" w:type="dxa"/>
            <w:shd w:val="clear" w:color="auto" w:fill="auto"/>
          </w:tcPr>
          <w:p w:rsidR="003E1859" w:rsidRDefault="003E1859" w:rsidP="008E2261">
            <w:pPr>
              <w:jc w:val="right"/>
              <w:rPr>
                <w:color w:val="000000"/>
              </w:rPr>
            </w:pPr>
            <w:r>
              <w:rPr>
                <w:color w:val="000000"/>
              </w:rPr>
              <w:t>402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Стальна бандажна стрічка для кріплення</w:t>
            </w:r>
            <w:r>
              <w:rPr>
                <w:color w:val="000000"/>
              </w:rPr>
              <w:br/>
              <w:t>гаків  20х0,7  ІF 207</w:t>
            </w:r>
          </w:p>
        </w:tc>
        <w:tc>
          <w:tcPr>
            <w:tcW w:w="1836" w:type="dxa"/>
            <w:shd w:val="clear" w:color="auto" w:fill="auto"/>
          </w:tcPr>
          <w:p w:rsidR="003E1859" w:rsidRDefault="003E1859" w:rsidP="008E2261">
            <w:pPr>
              <w:jc w:val="center"/>
              <w:rPr>
                <w:color w:val="000000"/>
              </w:rPr>
            </w:pPr>
            <w:r>
              <w:rPr>
                <w:color w:val="000000"/>
              </w:rPr>
              <w:t>м</w:t>
            </w:r>
          </w:p>
        </w:tc>
        <w:tc>
          <w:tcPr>
            <w:tcW w:w="1382" w:type="dxa"/>
            <w:shd w:val="clear" w:color="auto" w:fill="auto"/>
          </w:tcPr>
          <w:p w:rsidR="003E1859" w:rsidRDefault="003E1859" w:rsidP="008E2261">
            <w:pPr>
              <w:jc w:val="right"/>
              <w:rPr>
                <w:color w:val="000000"/>
              </w:rPr>
            </w:pPr>
            <w:r>
              <w:rPr>
                <w:color w:val="000000"/>
              </w:rPr>
              <w:t>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Пряжка [скріпка]  СF 20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344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Пряжка [скріпка]  СF 20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Обмежувачі перенапруги із індикатором</w:t>
            </w:r>
            <w:r>
              <w:rPr>
                <w:color w:val="000000"/>
              </w:rPr>
              <w:br/>
              <w:t>пробою Protect 50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Обмежувачі перенапруги із затискачами,</w:t>
            </w:r>
            <w:r>
              <w:rPr>
                <w:color w:val="000000"/>
              </w:rPr>
              <w:br/>
              <w:t>проколюючими ізоляцію TTD 151 F</w:t>
            </w:r>
            <w:r>
              <w:rPr>
                <w:color w:val="000000"/>
              </w:rPr>
              <w:br/>
              <w:t>PROTECT 50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58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Комплект захисту від перенапруги 10 кВ</w:t>
            </w:r>
            <w:r>
              <w:rPr>
                <w:color w:val="000000"/>
              </w:rPr>
              <w:br/>
              <w:t>AZB3X 152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Модуль для підключення заземлення FCC 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88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для підключення переносних</w:t>
            </w:r>
            <w:r>
              <w:rPr>
                <w:color w:val="000000"/>
              </w:rPr>
              <w:br/>
              <w:t>заземлень TNDC28401 B1 95</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В'язка спіральна AST 70</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плашковий  ПС 1-1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186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плашковий  ПС 2-1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PGA101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49</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PGA101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19</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плашковий  RDAU9535</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7</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Хомут Х 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 xml:space="preserve">Бокс монтажний БМ-62 ІР54 (420х600х230) </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Шафа обліку електричної енергії</w:t>
            </w:r>
            <w:r>
              <w:rPr>
                <w:color w:val="000000"/>
              </w:rPr>
              <w:br/>
              <w:t>зовнішнього встановлення однофазна КДЕ-2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79</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Шафа обліку електричної енергії</w:t>
            </w:r>
            <w:r>
              <w:rPr>
                <w:color w:val="000000"/>
              </w:rPr>
              <w:br/>
              <w:t>зовнішнього встановлення трифазна КДЕ-3</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7</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Колодки клемні в корпусі 5x10мм2 КП25</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88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Гайка М12</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Гайка М16</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Двожильний кабель, перерізом 2х6мм2</w:t>
            </w:r>
            <w:r>
              <w:rPr>
                <w:color w:val="000000"/>
              </w:rPr>
              <w:br/>
              <w:t>ВВГнг</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0,638</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Кабель перерізом 4х6мм2 ВВГнг</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0,049</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Провід неізольований марки А16</w:t>
            </w:r>
          </w:p>
        </w:tc>
        <w:tc>
          <w:tcPr>
            <w:tcW w:w="1836" w:type="dxa"/>
            <w:shd w:val="clear" w:color="auto" w:fill="auto"/>
          </w:tcPr>
          <w:p w:rsidR="003E1859" w:rsidRDefault="003E1859" w:rsidP="008E2261">
            <w:pPr>
              <w:jc w:val="center"/>
              <w:rPr>
                <w:color w:val="000000"/>
              </w:rPr>
            </w:pPr>
            <w:r>
              <w:rPr>
                <w:color w:val="000000"/>
              </w:rPr>
              <w:t>1000м</w:t>
            </w:r>
          </w:p>
        </w:tc>
        <w:tc>
          <w:tcPr>
            <w:tcW w:w="1382" w:type="dxa"/>
            <w:shd w:val="clear" w:color="auto" w:fill="auto"/>
          </w:tcPr>
          <w:p w:rsidR="003E1859" w:rsidRDefault="003E1859" w:rsidP="008E2261">
            <w:pPr>
              <w:jc w:val="right"/>
              <w:rPr>
                <w:color w:val="000000"/>
              </w:rPr>
            </w:pPr>
            <w:r>
              <w:rPr>
                <w:color w:val="000000"/>
              </w:rPr>
              <w:t>0,0505</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Ізолятор натяжний PSI15CC</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Ізолятор лінійний штирьовий ШФ20-Г</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0,06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Ізолятор лінійний штирьовий ШФ-20-Г1</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0,13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апаратний, G28</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Затискач відгалужувальний плашковий</w:t>
            </w:r>
            <w:r>
              <w:rPr>
                <w:color w:val="000000"/>
              </w:rPr>
              <w:br/>
              <w:t>PGA402GCFM</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Ковпачки типу К для кріплення штирьових</w:t>
            </w:r>
            <w:r>
              <w:rPr>
                <w:color w:val="000000"/>
              </w:rPr>
              <w:br/>
              <w:t>ізоляторів повітряних ліній електропередач</w:t>
            </w:r>
            <w:r>
              <w:rPr>
                <w:color w:val="000000"/>
              </w:rPr>
              <w:br/>
              <w:t>К-6</w:t>
            </w:r>
          </w:p>
        </w:tc>
        <w:tc>
          <w:tcPr>
            <w:tcW w:w="1836" w:type="dxa"/>
            <w:shd w:val="clear" w:color="auto" w:fill="auto"/>
          </w:tcPr>
          <w:p w:rsidR="003E1859" w:rsidRDefault="003E1859" w:rsidP="008E2261">
            <w:pPr>
              <w:jc w:val="center"/>
              <w:rPr>
                <w:color w:val="000000"/>
              </w:rPr>
            </w:pPr>
            <w:r>
              <w:rPr>
                <w:color w:val="000000"/>
              </w:rPr>
              <w:t>100шт</w:t>
            </w:r>
          </w:p>
        </w:tc>
        <w:tc>
          <w:tcPr>
            <w:tcW w:w="1382" w:type="dxa"/>
            <w:shd w:val="clear" w:color="auto" w:fill="auto"/>
          </w:tcPr>
          <w:p w:rsidR="003E1859" w:rsidRDefault="003E1859" w:rsidP="008E2261">
            <w:pPr>
              <w:jc w:val="right"/>
              <w:rPr>
                <w:color w:val="000000"/>
              </w:rPr>
            </w:pPr>
            <w:r>
              <w:rPr>
                <w:color w:val="000000"/>
              </w:rPr>
              <w:t>0,19</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Стояки вібровані для опор повітряних ліній</w:t>
            </w:r>
            <w:r>
              <w:rPr>
                <w:color w:val="000000"/>
              </w:rPr>
              <w:br/>
              <w:t>електропередачі напругою 0,38 кВ, довжина</w:t>
            </w:r>
            <w:r>
              <w:rPr>
                <w:color w:val="000000"/>
              </w:rPr>
              <w:br/>
              <w:t>9,5 м, СВ 95-2А (зворотнiй матерiал)</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30</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Приставки для дерев'яних опор повітряних</w:t>
            </w:r>
            <w:r>
              <w:rPr>
                <w:color w:val="000000"/>
              </w:rPr>
              <w:br/>
              <w:t>ліній електропередачі та зв'язку, довжина 4,</w:t>
            </w:r>
            <w:r>
              <w:rPr>
                <w:color w:val="000000"/>
              </w:rPr>
              <w:br/>
              <w:t>25 м, ПТ43-2 (зворотнiй матерiал)</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Дрова (зворотнiй матерiал)</w:t>
            </w:r>
          </w:p>
        </w:tc>
        <w:tc>
          <w:tcPr>
            <w:tcW w:w="1836" w:type="dxa"/>
            <w:shd w:val="clear" w:color="auto" w:fill="auto"/>
          </w:tcPr>
          <w:p w:rsidR="003E1859" w:rsidRDefault="003E1859" w:rsidP="008E2261">
            <w:pPr>
              <w:jc w:val="center"/>
              <w:rPr>
                <w:color w:val="000000"/>
              </w:rPr>
            </w:pPr>
            <w:r>
              <w:rPr>
                <w:color w:val="000000"/>
              </w:rPr>
              <w:t>м3</w:t>
            </w:r>
          </w:p>
        </w:tc>
        <w:tc>
          <w:tcPr>
            <w:tcW w:w="1382" w:type="dxa"/>
            <w:shd w:val="clear" w:color="auto" w:fill="auto"/>
          </w:tcPr>
          <w:p w:rsidR="003E1859" w:rsidRDefault="003E1859" w:rsidP="008E2261">
            <w:pPr>
              <w:jc w:val="right"/>
              <w:rPr>
                <w:color w:val="000000"/>
              </w:rPr>
            </w:pPr>
            <w:r>
              <w:rPr>
                <w:color w:val="000000"/>
              </w:rPr>
              <w:t>24,64</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Трансформатор струму Т-0,66-5-05 250/5</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Вимикач автоматичний, номінальний струм</w:t>
            </w:r>
            <w:r>
              <w:rPr>
                <w:color w:val="000000"/>
              </w:rPr>
              <w:br/>
              <w:t>25 А, кількість полюсів 2, АВ2001/2 С25А</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79</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Вимикач автоматичний, номінальний струм</w:t>
            </w:r>
            <w:r>
              <w:rPr>
                <w:color w:val="000000"/>
              </w:rPr>
              <w:br/>
              <w:t>25 А, кількість полюсів 2, FB1-63 ECO 2P</w:t>
            </w:r>
            <w:r>
              <w:rPr>
                <w:color w:val="000000"/>
              </w:rPr>
              <w:br/>
              <w:t>С25А</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2</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Вимикач автоматичний кількість полюсів-3,</w:t>
            </w:r>
            <w:r>
              <w:rPr>
                <w:color w:val="000000"/>
              </w:rPr>
              <w:br/>
              <w:t>FMC2/3U 125 А</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3</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Вимикач автоматичний, номінальний струм</w:t>
            </w:r>
            <w:r>
              <w:rPr>
                <w:color w:val="000000"/>
              </w:rPr>
              <w:br/>
              <w:t>16А, кількість полюсів 3, АВ2000/3 С16А</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Вимикач автоматичний, номінальний струм</w:t>
            </w:r>
            <w:r>
              <w:rPr>
                <w:color w:val="000000"/>
              </w:rPr>
              <w:br/>
              <w:t>25А, кількість полюсів 3, АВ2000/3 С25А</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Коробка ропоздільча клемна 100х100х70</w:t>
            </w:r>
            <w:r>
              <w:rPr>
                <w:color w:val="000000"/>
              </w:rPr>
              <w:br/>
              <w:t>ІР54</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86</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Трансформатор трифазовий з двома</w:t>
            </w:r>
            <w:r>
              <w:rPr>
                <w:color w:val="000000"/>
              </w:rPr>
              <w:br/>
              <w:t>обмотками ТМГ-63/10/0,4 кВ</w:t>
            </w:r>
            <w:r w:rsidRPr="00FC1FA0">
              <w:rPr>
                <w:color w:val="000000"/>
              </w:rPr>
              <w:t>-У1, У/Zn-11</w:t>
            </w:r>
            <w:r>
              <w:rPr>
                <w:color w:val="000000"/>
              </w:rPr>
              <w:t xml:space="preserve"> Еко</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w:t>
            </w:r>
          </w:p>
        </w:tc>
      </w:tr>
      <w:tr w:rsidR="003E1859" w:rsidRPr="004E59F3" w:rsidTr="008E2261">
        <w:trPr>
          <w:trHeight w:val="20"/>
        </w:trPr>
        <w:tc>
          <w:tcPr>
            <w:tcW w:w="605" w:type="dxa"/>
            <w:shd w:val="clear" w:color="auto" w:fill="auto"/>
          </w:tcPr>
          <w:p w:rsidR="003E1859" w:rsidRPr="004E59F3" w:rsidRDefault="003E1859" w:rsidP="003E1859">
            <w:pPr>
              <w:pStyle w:val="a9"/>
              <w:numPr>
                <w:ilvl w:val="0"/>
                <w:numId w:val="18"/>
              </w:numPr>
              <w:spacing w:after="0"/>
              <w:ind w:left="357" w:hanging="357"/>
              <w:jc w:val="right"/>
              <w:rPr>
                <w:rFonts w:ascii="Times New Roman" w:hAnsi="Times New Roman"/>
                <w:color w:val="000000"/>
                <w:sz w:val="24"/>
                <w:szCs w:val="24"/>
              </w:rPr>
            </w:pPr>
          </w:p>
        </w:tc>
        <w:tc>
          <w:tcPr>
            <w:tcW w:w="5811" w:type="dxa"/>
            <w:shd w:val="clear" w:color="auto" w:fill="auto"/>
          </w:tcPr>
          <w:p w:rsidR="003E1859" w:rsidRDefault="003E1859" w:rsidP="008E2261">
            <w:pPr>
              <w:rPr>
                <w:color w:val="000000"/>
              </w:rPr>
            </w:pPr>
            <w:r>
              <w:rPr>
                <w:color w:val="000000"/>
              </w:rPr>
              <w:t>Трансформаторна підстанція ЩТП-63/10/0,4-</w:t>
            </w:r>
            <w:r>
              <w:rPr>
                <w:color w:val="000000"/>
              </w:rPr>
              <w:br/>
              <w:t>У1</w:t>
            </w:r>
          </w:p>
        </w:tc>
        <w:tc>
          <w:tcPr>
            <w:tcW w:w="1836" w:type="dxa"/>
            <w:shd w:val="clear" w:color="auto" w:fill="auto"/>
          </w:tcPr>
          <w:p w:rsidR="003E1859" w:rsidRDefault="003E1859" w:rsidP="008E2261">
            <w:pPr>
              <w:jc w:val="center"/>
              <w:rPr>
                <w:color w:val="000000"/>
              </w:rPr>
            </w:pPr>
            <w:r>
              <w:rPr>
                <w:color w:val="000000"/>
              </w:rPr>
              <w:t>шт</w:t>
            </w:r>
          </w:p>
        </w:tc>
        <w:tc>
          <w:tcPr>
            <w:tcW w:w="1382" w:type="dxa"/>
            <w:shd w:val="clear" w:color="auto" w:fill="auto"/>
          </w:tcPr>
          <w:p w:rsidR="003E1859" w:rsidRDefault="003E1859" w:rsidP="008E2261">
            <w:pPr>
              <w:jc w:val="right"/>
              <w:rPr>
                <w:color w:val="000000"/>
              </w:rPr>
            </w:pPr>
            <w:r>
              <w:rPr>
                <w:color w:val="000000"/>
              </w:rPr>
              <w:t>1</w:t>
            </w:r>
          </w:p>
        </w:tc>
      </w:tr>
    </w:tbl>
    <w:p w:rsidR="003E1859" w:rsidRPr="00524BEB" w:rsidRDefault="003E1859" w:rsidP="003E1859">
      <w:pPr>
        <w:rPr>
          <w:lang w:val="en-US"/>
        </w:rPr>
      </w:pPr>
    </w:p>
    <w:p w:rsidR="00011A91" w:rsidRPr="00F86E86" w:rsidRDefault="00011A91" w:rsidP="00011A91">
      <w:pPr>
        <w:tabs>
          <w:tab w:val="left" w:pos="567"/>
        </w:tabs>
        <w:jc w:val="both"/>
        <w:rPr>
          <w:lang w:eastAsia="uk-UA"/>
        </w:rPr>
      </w:pPr>
      <w:bookmarkStart w:id="1" w:name="_GoBack"/>
      <w:bookmarkEnd w:id="0"/>
      <w:bookmarkEnd w:id="1"/>
    </w:p>
    <w:p w:rsidR="00853A0A" w:rsidRPr="00F86E86" w:rsidRDefault="00853A0A" w:rsidP="00853A0A">
      <w:pPr>
        <w:rPr>
          <w:b/>
        </w:rPr>
      </w:pPr>
      <w:r w:rsidRPr="00F86E86">
        <w:rPr>
          <w:b/>
        </w:rPr>
        <w:t>Щодо другого питання порядку денного:</w:t>
      </w:r>
    </w:p>
    <w:p w:rsidR="00011A91" w:rsidRPr="00F86E86" w:rsidRDefault="00011A91" w:rsidP="00011A91">
      <w:pPr>
        <w:tabs>
          <w:tab w:val="left" w:pos="567"/>
        </w:tabs>
        <w:jc w:val="both"/>
        <w:rPr>
          <w:lang w:eastAsia="uk-UA"/>
        </w:rPr>
      </w:pPr>
      <w:r w:rsidRPr="00F86E86">
        <w:tab/>
        <w:t xml:space="preserve">Відповідно до </w:t>
      </w:r>
      <w:r>
        <w:t>пункту</w:t>
      </w:r>
      <w:r w:rsidRPr="00F86E86">
        <w:t xml:space="preserve"> 51 Особливостей</w:t>
      </w:r>
      <w:r w:rsidRPr="00F86E86">
        <w:rPr>
          <w:bCs/>
          <w:iCs/>
        </w:rPr>
        <w:t xml:space="preserve"> </w:t>
      </w:r>
      <w:r w:rsidRPr="00F86E86">
        <w:rPr>
          <w:lang w:eastAsia="uk-UA"/>
        </w:rPr>
        <w:t xml:space="preserve">зміни, </w:t>
      </w:r>
      <w:r w:rsidRPr="00F55FE9">
        <w:rPr>
          <w:lang w:eastAsia="uk-UA"/>
        </w:rPr>
        <w:t>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F86E86">
        <w:rPr>
          <w:lang w:eastAsia="uk-UA"/>
        </w:rPr>
        <w:t>.</w:t>
      </w:r>
    </w:p>
    <w:p w:rsidR="00011A91" w:rsidRPr="00F86E86" w:rsidRDefault="00011A91" w:rsidP="00011A91">
      <w:pPr>
        <w:tabs>
          <w:tab w:val="left" w:pos="567"/>
        </w:tabs>
        <w:jc w:val="both"/>
      </w:pPr>
      <w:r w:rsidRPr="00F86E86">
        <w:rPr>
          <w:lang w:eastAsia="uk-UA"/>
        </w:rPr>
        <w:tab/>
      </w:r>
      <w:r w:rsidRPr="00F86E86">
        <w:t xml:space="preserve">Враховуючи вищенаведене, є необхідність в оприлюдненні </w:t>
      </w:r>
      <w:r w:rsidRPr="00F86E86">
        <w:rPr>
          <w:lang w:eastAsia="uk-UA"/>
        </w:rPr>
        <w:t>нової редакції тендерної документації</w:t>
      </w:r>
      <w:r w:rsidRPr="009D792C">
        <w:rPr>
          <w:lang w:eastAsia="uk-UA"/>
        </w:rPr>
        <w:t xml:space="preserve"> </w:t>
      </w:r>
      <w:r w:rsidRPr="00F86E86">
        <w:rPr>
          <w:lang w:eastAsia="uk-UA"/>
        </w:rPr>
        <w:t>та цього протоколу з переліком змін, що вносяться,</w:t>
      </w:r>
      <w:r w:rsidRPr="00F86E86">
        <w:t xml:space="preserve"> протягом 1 (одного) дня з дня прийняття рішення про внесення змін до тендерної документації.</w:t>
      </w:r>
    </w:p>
    <w:p w:rsidR="00011A91" w:rsidRPr="00F86E86" w:rsidRDefault="00011A91" w:rsidP="00011A91">
      <w:pPr>
        <w:tabs>
          <w:tab w:val="left" w:pos="567"/>
        </w:tabs>
        <w:jc w:val="both"/>
        <w:rPr>
          <w:bCs/>
          <w:iCs/>
        </w:rPr>
      </w:pPr>
    </w:p>
    <w:p w:rsidR="00011A91" w:rsidRPr="00F86E86" w:rsidRDefault="00011A91" w:rsidP="00011A91">
      <w:pPr>
        <w:tabs>
          <w:tab w:val="left" w:pos="567"/>
        </w:tabs>
        <w:jc w:val="both"/>
        <w:rPr>
          <w:b/>
          <w:bCs/>
        </w:rPr>
      </w:pPr>
      <w:r w:rsidRPr="00F86E86">
        <w:rPr>
          <w:b/>
          <w:bCs/>
        </w:rPr>
        <w:t>ВИРІШИВ:</w:t>
      </w:r>
    </w:p>
    <w:p w:rsidR="00011A91" w:rsidRPr="00F86E86" w:rsidRDefault="00853A0A" w:rsidP="00011A91">
      <w:pPr>
        <w:tabs>
          <w:tab w:val="left" w:pos="567"/>
        </w:tabs>
        <w:jc w:val="both"/>
      </w:pPr>
      <w:r>
        <w:t>1</w:t>
      </w:r>
      <w:r w:rsidR="00011A91" w:rsidRPr="00F86E86">
        <w:t>.</w:t>
      </w:r>
      <w:r w:rsidR="00011A91" w:rsidRPr="00F86E86">
        <w:tab/>
        <w:t xml:space="preserve">Внести зміни до </w:t>
      </w:r>
      <w:r w:rsidR="00011A91" w:rsidRPr="00F86E86">
        <w:rPr>
          <w:lang w:eastAsia="uk-UA"/>
        </w:rPr>
        <w:t>тендерної документації</w:t>
      </w:r>
      <w:r w:rsidR="00011A91" w:rsidRPr="00F86E86">
        <w:t>.</w:t>
      </w:r>
    </w:p>
    <w:p w:rsidR="00011A91" w:rsidRPr="00F86E86" w:rsidRDefault="00853A0A" w:rsidP="00011A91">
      <w:pPr>
        <w:tabs>
          <w:tab w:val="left" w:pos="567"/>
        </w:tabs>
        <w:jc w:val="both"/>
        <w:rPr>
          <w:lang w:eastAsia="uk-UA"/>
        </w:rPr>
      </w:pPr>
      <w:r>
        <w:t>2</w:t>
      </w:r>
      <w:r w:rsidR="00011A91" w:rsidRPr="00F86E86">
        <w:t>.</w:t>
      </w:r>
      <w:r w:rsidR="00011A91" w:rsidRPr="00F86E86">
        <w:tab/>
        <w:t xml:space="preserve">Оприлюднити нову редакцію </w:t>
      </w:r>
      <w:r w:rsidR="00011A91" w:rsidRPr="00F86E86">
        <w:rPr>
          <w:lang w:eastAsia="uk-UA"/>
        </w:rPr>
        <w:t>тендерної документації та цей протокол в електронній системі закупівель відповідно до п</w:t>
      </w:r>
      <w:r w:rsidR="00011A91">
        <w:rPr>
          <w:lang w:eastAsia="uk-UA"/>
        </w:rPr>
        <w:t>ункту</w:t>
      </w:r>
      <w:r w:rsidR="00011A91" w:rsidRPr="00F86E86">
        <w:rPr>
          <w:lang w:eastAsia="uk-UA"/>
        </w:rPr>
        <w:t xml:space="preserve"> 51 Особливостей.</w:t>
      </w:r>
    </w:p>
    <w:p w:rsidR="00011A91" w:rsidRPr="00F86E86" w:rsidRDefault="00011A91" w:rsidP="00011A91">
      <w:pPr>
        <w:tabs>
          <w:tab w:val="left" w:pos="567"/>
        </w:tabs>
        <w:jc w:val="both"/>
        <w:rPr>
          <w:lang w:eastAsia="uk-UA"/>
        </w:rPr>
      </w:pPr>
    </w:p>
    <w:p w:rsidR="00011A91" w:rsidRPr="00F86E86" w:rsidRDefault="00011A91" w:rsidP="00011A91">
      <w:pPr>
        <w:tabs>
          <w:tab w:val="left" w:pos="5040"/>
          <w:tab w:val="left" w:pos="7380"/>
        </w:tabs>
        <w:jc w:val="both"/>
      </w:pPr>
    </w:p>
    <w:p w:rsidR="00011A91" w:rsidRPr="00F86E86" w:rsidRDefault="00011A91" w:rsidP="00011A91">
      <w:pPr>
        <w:tabs>
          <w:tab w:val="left" w:pos="5040"/>
          <w:tab w:val="left" w:pos="7380"/>
        </w:tabs>
        <w:jc w:val="both"/>
        <w:rPr>
          <w:sz w:val="12"/>
          <w:szCs w:val="12"/>
        </w:rPr>
      </w:pPr>
    </w:p>
    <w:p w:rsidR="00011A91" w:rsidRPr="00F86E86" w:rsidRDefault="00011A91" w:rsidP="00011A91">
      <w:pPr>
        <w:tabs>
          <w:tab w:val="num" w:pos="1080"/>
          <w:tab w:val="left" w:pos="8100"/>
        </w:tabs>
        <w:ind w:firstLine="426"/>
        <w:jc w:val="both"/>
        <w:rPr>
          <w:b/>
          <w:bCs/>
        </w:rPr>
      </w:pPr>
      <w:r w:rsidRPr="00F86E86">
        <w:rPr>
          <w:b/>
          <w:bCs/>
        </w:rPr>
        <w:t>Уповноважена особа з питань</w:t>
      </w:r>
    </w:p>
    <w:p w:rsidR="00011A91" w:rsidRPr="00F86E86" w:rsidRDefault="00011A91" w:rsidP="00011A91">
      <w:pPr>
        <w:tabs>
          <w:tab w:val="num" w:pos="1080"/>
          <w:tab w:val="left" w:pos="8100"/>
        </w:tabs>
        <w:ind w:firstLine="426"/>
        <w:jc w:val="both"/>
        <w:rPr>
          <w:b/>
          <w:bCs/>
        </w:rPr>
      </w:pPr>
      <w:r w:rsidRPr="00F86E86">
        <w:rPr>
          <w:b/>
          <w:bCs/>
        </w:rPr>
        <w:t xml:space="preserve">закупівель товарів, робіт і послуг </w:t>
      </w:r>
    </w:p>
    <w:p w:rsidR="00011A91" w:rsidRPr="00F86E86" w:rsidRDefault="00011A91" w:rsidP="00AE0906">
      <w:pPr>
        <w:tabs>
          <w:tab w:val="num" w:pos="1080"/>
          <w:tab w:val="left" w:pos="7230"/>
        </w:tabs>
        <w:ind w:firstLine="426"/>
        <w:jc w:val="both"/>
        <w:rPr>
          <w:lang w:val="ru-RU"/>
        </w:rPr>
      </w:pPr>
      <w:r w:rsidRPr="00F86E86">
        <w:rPr>
          <w:b/>
          <w:bCs/>
        </w:rPr>
        <w:t>АТ «</w:t>
      </w:r>
      <w:r w:rsidR="00AE0906">
        <w:rPr>
          <w:b/>
          <w:bCs/>
        </w:rPr>
        <w:t>Прикарпаття</w:t>
      </w:r>
      <w:r w:rsidRPr="00F86E86">
        <w:rPr>
          <w:b/>
          <w:bCs/>
        </w:rPr>
        <w:t>обленерго»</w:t>
      </w:r>
      <w:r w:rsidRPr="00F86E86">
        <w:rPr>
          <w:b/>
          <w:bCs/>
        </w:rPr>
        <w:tab/>
      </w:r>
      <w:r w:rsidR="00AE0906">
        <w:rPr>
          <w:b/>
          <w:bCs/>
        </w:rPr>
        <w:t>Василь</w:t>
      </w:r>
      <w:r>
        <w:rPr>
          <w:b/>
          <w:bCs/>
        </w:rPr>
        <w:t xml:space="preserve"> </w:t>
      </w:r>
      <w:r w:rsidR="00AE0906">
        <w:rPr>
          <w:b/>
          <w:bCs/>
        </w:rPr>
        <w:t>КОСТЮК</w:t>
      </w:r>
    </w:p>
    <w:p w:rsidR="006221D0" w:rsidRDefault="006221D0"/>
    <w:sectPr w:rsidR="006221D0" w:rsidSect="00C401C2">
      <w:footerReference w:type="even" r:id="rId9"/>
      <w:pgSz w:w="11906" w:h="16838"/>
      <w:pgMar w:top="720" w:right="720" w:bottom="720" w:left="720" w:header="72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877" w:rsidRDefault="00F42877">
      <w:r>
        <w:separator/>
      </w:r>
    </w:p>
  </w:endnote>
  <w:endnote w:type="continuationSeparator" w:id="0">
    <w:p w:rsidR="00F42877" w:rsidRDefault="00F4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234" w:rsidRDefault="00A143B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63234" w:rsidRDefault="00F4287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877" w:rsidRDefault="00F42877">
      <w:r>
        <w:separator/>
      </w:r>
    </w:p>
  </w:footnote>
  <w:footnote w:type="continuationSeparator" w:id="0">
    <w:p w:rsidR="00F42877" w:rsidRDefault="00F42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6022"/>
    <w:multiLevelType w:val="hybridMultilevel"/>
    <w:tmpl w:val="AA2030F4"/>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E27177"/>
    <w:multiLevelType w:val="multilevel"/>
    <w:tmpl w:val="EE8636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2C1C4C"/>
    <w:multiLevelType w:val="hybridMultilevel"/>
    <w:tmpl w:val="CE8672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01611BD"/>
    <w:multiLevelType w:val="hybridMultilevel"/>
    <w:tmpl w:val="EAF0AC70"/>
    <w:lvl w:ilvl="0" w:tplc="D6168090">
      <w:start w:val="1"/>
      <w:numFmt w:val="decimal"/>
      <w:lvlText w:val="%1."/>
      <w:lvlJc w:val="left"/>
      <w:pPr>
        <w:ind w:left="786"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8E77E98"/>
    <w:multiLevelType w:val="hybridMultilevel"/>
    <w:tmpl w:val="A192DE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BAE16AE"/>
    <w:multiLevelType w:val="hybridMultilevel"/>
    <w:tmpl w:val="AA2030F4"/>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CA21C43"/>
    <w:multiLevelType w:val="hybridMultilevel"/>
    <w:tmpl w:val="8A6A85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A746CCC"/>
    <w:multiLevelType w:val="multilevel"/>
    <w:tmpl w:val="A0DC7F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7" w15:restartNumberingAfterBreak="0">
    <w:nsid w:val="5B0B0090"/>
    <w:multiLevelType w:val="hybridMultilevel"/>
    <w:tmpl w:val="DFB60984"/>
    <w:lvl w:ilvl="0" w:tplc="8BFE276A">
      <w:start w:val="1"/>
      <w:numFmt w:val="decimal"/>
      <w:lvlText w:val="%1."/>
      <w:lvlJc w:val="left"/>
      <w:pPr>
        <w:ind w:left="720" w:hanging="360"/>
      </w:pPr>
      <w:rPr>
        <w:rFonts w:ascii="Times New Roman" w:hAnsi="Times New Roman" w:cs="Times New Roman" w:hint="default"/>
        <w:b w:val="0"/>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69B172D"/>
    <w:multiLevelType w:val="multilevel"/>
    <w:tmpl w:val="AD9475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6F91C57"/>
    <w:multiLevelType w:val="hybridMultilevel"/>
    <w:tmpl w:val="D9B825A0"/>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26B4801"/>
    <w:multiLevelType w:val="multilevel"/>
    <w:tmpl w:val="EE8636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2"/>
  </w:num>
  <w:num w:numId="3">
    <w:abstractNumId w:val="14"/>
  </w:num>
  <w:num w:numId="4">
    <w:abstractNumId w:val="7"/>
  </w:num>
  <w:num w:numId="5">
    <w:abstractNumId w:val="4"/>
  </w:num>
  <w:num w:numId="6">
    <w:abstractNumId w:val="16"/>
  </w:num>
  <w:num w:numId="7">
    <w:abstractNumId w:val="20"/>
  </w:num>
  <w:num w:numId="8">
    <w:abstractNumId w:val="11"/>
  </w:num>
  <w:num w:numId="9">
    <w:abstractNumId w:val="9"/>
  </w:num>
  <w:num w:numId="10">
    <w:abstractNumId w:val="1"/>
  </w:num>
  <w:num w:numId="11">
    <w:abstractNumId w:val="22"/>
  </w:num>
  <w:num w:numId="12">
    <w:abstractNumId w:val="18"/>
  </w:num>
  <w:num w:numId="13">
    <w:abstractNumId w:val="5"/>
  </w:num>
  <w:num w:numId="14">
    <w:abstractNumId w:val="10"/>
  </w:num>
  <w:num w:numId="15">
    <w:abstractNumId w:val="6"/>
  </w:num>
  <w:num w:numId="16">
    <w:abstractNumId w:val="19"/>
  </w:num>
  <w:num w:numId="17">
    <w:abstractNumId w:val="13"/>
  </w:num>
  <w:num w:numId="18">
    <w:abstractNumId w:val="8"/>
  </w:num>
  <w:num w:numId="19">
    <w:abstractNumId w:val="17"/>
  </w:num>
  <w:num w:numId="20">
    <w:abstractNumId w:val="0"/>
  </w:num>
  <w:num w:numId="21">
    <w:abstractNumId w:val="21"/>
  </w:num>
  <w:num w:numId="22">
    <w:abstractNumId w:val="3"/>
  </w:num>
  <w:num w:numId="23">
    <w:abstractNumId w:val="15"/>
  </w:num>
  <w:num w:numId="24">
    <w:abstractNumId w:val="9"/>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91"/>
    <w:rsid w:val="00011A91"/>
    <w:rsid w:val="001054E2"/>
    <w:rsid w:val="00167875"/>
    <w:rsid w:val="00241DCF"/>
    <w:rsid w:val="003E1859"/>
    <w:rsid w:val="005451B4"/>
    <w:rsid w:val="006221D0"/>
    <w:rsid w:val="006A55FB"/>
    <w:rsid w:val="006E196E"/>
    <w:rsid w:val="007E4D01"/>
    <w:rsid w:val="00853A0A"/>
    <w:rsid w:val="00872815"/>
    <w:rsid w:val="009B0D77"/>
    <w:rsid w:val="00A143BE"/>
    <w:rsid w:val="00AE0906"/>
    <w:rsid w:val="00B370F9"/>
    <w:rsid w:val="00BF129B"/>
    <w:rsid w:val="00F428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0D2F2"/>
  <w15:chartTrackingRefBased/>
  <w15:docId w15:val="{1F471776-9745-4253-9602-16608E06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A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E1859"/>
    <w:pPr>
      <w:keepNext/>
      <w:jc w:val="center"/>
      <w:outlineLvl w:val="0"/>
    </w:pPr>
    <w:rPr>
      <w:rFonts w:ascii="Garamond" w:hAnsi="Garamond"/>
      <w:b/>
      <w:bCs/>
      <w:i/>
      <w:iCs/>
      <w:sz w:val="96"/>
    </w:rPr>
  </w:style>
  <w:style w:type="paragraph" w:styleId="2">
    <w:name w:val="heading 2"/>
    <w:basedOn w:val="a"/>
    <w:next w:val="a"/>
    <w:link w:val="20"/>
    <w:uiPriority w:val="9"/>
    <w:qFormat/>
    <w:rsid w:val="003E185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11A91"/>
    <w:pPr>
      <w:keepNext/>
      <w:jc w:val="center"/>
      <w:outlineLvl w:val="2"/>
    </w:pPr>
    <w:rPr>
      <w:b/>
      <w:bCs/>
      <w:sz w:val="28"/>
    </w:rPr>
  </w:style>
  <w:style w:type="paragraph" w:styleId="4">
    <w:name w:val="heading 4"/>
    <w:basedOn w:val="a"/>
    <w:next w:val="a"/>
    <w:link w:val="40"/>
    <w:qFormat/>
    <w:rsid w:val="003E1859"/>
    <w:pPr>
      <w:keepNext/>
      <w:ind w:firstLine="480"/>
      <w:jc w:val="both"/>
      <w:outlineLvl w:val="3"/>
    </w:pPr>
    <w:rPr>
      <w:b/>
      <w:bCs/>
    </w:rPr>
  </w:style>
  <w:style w:type="paragraph" w:styleId="5">
    <w:name w:val="heading 5"/>
    <w:basedOn w:val="a"/>
    <w:next w:val="a"/>
    <w:link w:val="50"/>
    <w:qFormat/>
    <w:rsid w:val="003E1859"/>
    <w:pPr>
      <w:keepNext/>
      <w:jc w:val="center"/>
      <w:outlineLvl w:val="4"/>
    </w:pPr>
    <w:rPr>
      <w:b/>
      <w:bCs/>
      <w:sz w:val="22"/>
      <w:szCs w:val="22"/>
    </w:rPr>
  </w:style>
  <w:style w:type="paragraph" w:styleId="6">
    <w:name w:val="heading 6"/>
    <w:basedOn w:val="a"/>
    <w:next w:val="a"/>
    <w:link w:val="60"/>
    <w:qFormat/>
    <w:rsid w:val="003E1859"/>
    <w:pPr>
      <w:spacing w:before="240" w:after="60"/>
      <w:outlineLvl w:val="5"/>
    </w:pPr>
    <w:rPr>
      <w:b/>
      <w:bCs/>
      <w:sz w:val="22"/>
      <w:szCs w:val="22"/>
    </w:rPr>
  </w:style>
  <w:style w:type="paragraph" w:styleId="8">
    <w:name w:val="heading 8"/>
    <w:basedOn w:val="a"/>
    <w:next w:val="a"/>
    <w:link w:val="80"/>
    <w:qFormat/>
    <w:rsid w:val="003E1859"/>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11A91"/>
    <w:rPr>
      <w:rFonts w:ascii="Times New Roman" w:eastAsia="Times New Roman" w:hAnsi="Times New Roman" w:cs="Times New Roman"/>
      <w:b/>
      <w:bCs/>
      <w:sz w:val="28"/>
      <w:szCs w:val="24"/>
      <w:lang w:eastAsia="ru-RU"/>
    </w:rPr>
  </w:style>
  <w:style w:type="paragraph" w:styleId="a3">
    <w:name w:val="caption"/>
    <w:basedOn w:val="a"/>
    <w:next w:val="a"/>
    <w:qFormat/>
    <w:rsid w:val="00011A91"/>
    <w:pPr>
      <w:jc w:val="center"/>
    </w:pPr>
    <w:rPr>
      <w:b/>
      <w:bCs/>
      <w:sz w:val="28"/>
    </w:rPr>
  </w:style>
  <w:style w:type="paragraph" w:styleId="a4">
    <w:name w:val="footer"/>
    <w:basedOn w:val="a"/>
    <w:link w:val="a5"/>
    <w:rsid w:val="00011A91"/>
    <w:pPr>
      <w:tabs>
        <w:tab w:val="center" w:pos="4677"/>
        <w:tab w:val="right" w:pos="9355"/>
      </w:tabs>
    </w:pPr>
  </w:style>
  <w:style w:type="character" w:customStyle="1" w:styleId="a5">
    <w:name w:val="Нижній колонтитул Знак"/>
    <w:basedOn w:val="a0"/>
    <w:link w:val="a4"/>
    <w:rsid w:val="00011A91"/>
    <w:rPr>
      <w:rFonts w:ascii="Times New Roman" w:eastAsia="Times New Roman" w:hAnsi="Times New Roman" w:cs="Times New Roman"/>
      <w:sz w:val="24"/>
      <w:szCs w:val="24"/>
      <w:lang w:eastAsia="ru-RU"/>
    </w:rPr>
  </w:style>
  <w:style w:type="character" w:styleId="a6">
    <w:name w:val="page number"/>
    <w:basedOn w:val="a0"/>
    <w:rsid w:val="00011A91"/>
  </w:style>
  <w:style w:type="paragraph" w:customStyle="1" w:styleId="11">
    <w:name w:val="Абзац списка1"/>
    <w:basedOn w:val="a"/>
    <w:qFormat/>
    <w:rsid w:val="00011A91"/>
    <w:pPr>
      <w:spacing w:after="200"/>
      <w:ind w:left="720"/>
      <w:contextualSpacing/>
    </w:pPr>
    <w:rPr>
      <w:sz w:val="22"/>
      <w:szCs w:val="22"/>
      <w:lang w:eastAsia="en-US"/>
    </w:rPr>
  </w:style>
  <w:style w:type="paragraph" w:styleId="HTML">
    <w:name w:val="HTML Preformatted"/>
    <w:basedOn w:val="a"/>
    <w:link w:val="HTML0"/>
    <w:qFormat/>
    <w:rsid w:val="00853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0"/>
    <w:link w:val="HTML"/>
    <w:qFormat/>
    <w:rsid w:val="00853A0A"/>
    <w:rPr>
      <w:rFonts w:ascii="Courier New" w:eastAsia="Times New Roman" w:hAnsi="Courier New" w:cs="Times New Roman"/>
      <w:sz w:val="20"/>
      <w:szCs w:val="24"/>
      <w:lang w:eastAsia="ru-RU"/>
    </w:rPr>
  </w:style>
  <w:style w:type="paragraph" w:customStyle="1" w:styleId="a7">
    <w:name w:val="Абзац списка"/>
    <w:basedOn w:val="a"/>
    <w:qFormat/>
    <w:rsid w:val="00853A0A"/>
    <w:pPr>
      <w:spacing w:after="200" w:line="276" w:lineRule="auto"/>
      <w:ind w:left="720"/>
    </w:pPr>
    <w:rPr>
      <w:rFonts w:ascii="Calibri" w:eastAsia="Calibri" w:hAnsi="Calibri" w:cs="Calibri"/>
      <w:sz w:val="22"/>
      <w:szCs w:val="22"/>
      <w:lang w:val="ru-RU"/>
    </w:rPr>
  </w:style>
  <w:style w:type="table" w:styleId="a8">
    <w:name w:val="Table Grid"/>
    <w:basedOn w:val="a1"/>
    <w:rsid w:val="001054E2"/>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a"/>
    <w:uiPriority w:val="34"/>
    <w:qFormat/>
    <w:rsid w:val="001054E2"/>
    <w:pPr>
      <w:spacing w:after="200" w:line="276" w:lineRule="auto"/>
      <w:ind w:left="720"/>
      <w:contextualSpacing/>
    </w:pPr>
    <w:rPr>
      <w:rFonts w:ascii="Calibri" w:eastAsia="Calibri" w:hAnsi="Calibri"/>
      <w:sz w:val="22"/>
      <w:szCs w:val="22"/>
      <w:lang w:eastAsia="en-US"/>
    </w:rPr>
  </w:style>
  <w:style w:type="character" w:customStyle="1" w:styleId="aa">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9"/>
    <w:uiPriority w:val="34"/>
    <w:qFormat/>
    <w:rsid w:val="001054E2"/>
    <w:rPr>
      <w:rFonts w:ascii="Calibri" w:eastAsia="Calibri" w:hAnsi="Calibri" w:cs="Times New Roman"/>
    </w:rPr>
  </w:style>
  <w:style w:type="paragraph" w:styleId="ab">
    <w:name w:val="No Spacing"/>
    <w:link w:val="ac"/>
    <w:qFormat/>
    <w:rsid w:val="001054E2"/>
    <w:pPr>
      <w:spacing w:after="0" w:line="240" w:lineRule="auto"/>
    </w:pPr>
    <w:rPr>
      <w:rFonts w:ascii="Times New Roman" w:eastAsia="Calibri" w:hAnsi="Times New Roman" w:cs="Times New Roman"/>
      <w:sz w:val="24"/>
      <w:szCs w:val="24"/>
      <w:lang w:eastAsia="ru-RU"/>
    </w:rPr>
  </w:style>
  <w:style w:type="character" w:customStyle="1" w:styleId="ac">
    <w:name w:val="Без інтервалів Знак"/>
    <w:link w:val="ab"/>
    <w:locked/>
    <w:rsid w:val="001054E2"/>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
    <w:rsid w:val="003E1859"/>
    <w:rPr>
      <w:rFonts w:ascii="Garamond" w:eastAsia="Times New Roman" w:hAnsi="Garamond" w:cs="Times New Roman"/>
      <w:b/>
      <w:bCs/>
      <w:i/>
      <w:iCs/>
      <w:sz w:val="96"/>
      <w:szCs w:val="24"/>
      <w:lang w:eastAsia="ru-RU"/>
    </w:rPr>
  </w:style>
  <w:style w:type="character" w:customStyle="1" w:styleId="20">
    <w:name w:val="Заголовок 2 Знак"/>
    <w:basedOn w:val="a0"/>
    <w:link w:val="2"/>
    <w:uiPriority w:val="9"/>
    <w:rsid w:val="003E1859"/>
    <w:rPr>
      <w:rFonts w:ascii="Arial" w:eastAsia="Times New Roman" w:hAnsi="Arial" w:cs="Arial"/>
      <w:b/>
      <w:bCs/>
      <w:i/>
      <w:iCs/>
      <w:sz w:val="28"/>
      <w:szCs w:val="28"/>
      <w:lang w:eastAsia="ru-RU"/>
    </w:rPr>
  </w:style>
  <w:style w:type="character" w:customStyle="1" w:styleId="40">
    <w:name w:val="Заголовок 4 Знак"/>
    <w:basedOn w:val="a0"/>
    <w:link w:val="4"/>
    <w:rsid w:val="003E185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3E1859"/>
    <w:rPr>
      <w:rFonts w:ascii="Times New Roman" w:eastAsia="Times New Roman" w:hAnsi="Times New Roman" w:cs="Times New Roman"/>
      <w:b/>
      <w:bCs/>
      <w:lang w:eastAsia="ru-RU"/>
    </w:rPr>
  </w:style>
  <w:style w:type="character" w:customStyle="1" w:styleId="60">
    <w:name w:val="Заголовок 6 Знак"/>
    <w:basedOn w:val="a0"/>
    <w:link w:val="6"/>
    <w:rsid w:val="003E1859"/>
    <w:rPr>
      <w:rFonts w:ascii="Times New Roman" w:eastAsia="Times New Roman" w:hAnsi="Times New Roman" w:cs="Times New Roman"/>
      <w:b/>
      <w:bCs/>
      <w:lang w:eastAsia="ru-RU"/>
    </w:rPr>
  </w:style>
  <w:style w:type="character" w:customStyle="1" w:styleId="80">
    <w:name w:val="Заголовок 8 Знак"/>
    <w:basedOn w:val="a0"/>
    <w:link w:val="8"/>
    <w:rsid w:val="003E1859"/>
    <w:rPr>
      <w:rFonts w:ascii="Times New Roman" w:eastAsia="Times New Roman" w:hAnsi="Times New Roman" w:cs="Times New Roman"/>
      <w:i/>
      <w:iCs/>
      <w:sz w:val="24"/>
      <w:szCs w:val="24"/>
      <w:lang w:eastAsia="ru-RU"/>
    </w:rPr>
  </w:style>
  <w:style w:type="paragraph" w:styleId="ad">
    <w:name w:val="Body Text"/>
    <w:basedOn w:val="a"/>
    <w:link w:val="ae"/>
    <w:rsid w:val="003E1859"/>
    <w:pPr>
      <w:jc w:val="center"/>
    </w:pPr>
    <w:rPr>
      <w:sz w:val="72"/>
    </w:rPr>
  </w:style>
  <w:style w:type="character" w:customStyle="1" w:styleId="ae">
    <w:name w:val="Основний текст Знак"/>
    <w:basedOn w:val="a0"/>
    <w:link w:val="ad"/>
    <w:rsid w:val="003E1859"/>
    <w:rPr>
      <w:rFonts w:ascii="Times New Roman" w:eastAsia="Times New Roman" w:hAnsi="Times New Roman" w:cs="Times New Roman"/>
      <w:sz w:val="72"/>
      <w:szCs w:val="24"/>
      <w:lang w:eastAsia="ru-RU"/>
    </w:rPr>
  </w:style>
  <w:style w:type="paragraph" w:styleId="21">
    <w:name w:val="Body Text 2"/>
    <w:basedOn w:val="a"/>
    <w:link w:val="22"/>
    <w:rsid w:val="003E1859"/>
    <w:pPr>
      <w:jc w:val="center"/>
    </w:pPr>
    <w:rPr>
      <w:sz w:val="56"/>
    </w:rPr>
  </w:style>
  <w:style w:type="character" w:customStyle="1" w:styleId="22">
    <w:name w:val="Основний текст 2 Знак"/>
    <w:basedOn w:val="a0"/>
    <w:link w:val="21"/>
    <w:rsid w:val="003E1859"/>
    <w:rPr>
      <w:rFonts w:ascii="Times New Roman" w:eastAsia="Times New Roman" w:hAnsi="Times New Roman" w:cs="Times New Roman"/>
      <w:sz w:val="56"/>
      <w:szCs w:val="24"/>
      <w:lang w:eastAsia="ru-RU"/>
    </w:rPr>
  </w:style>
  <w:style w:type="paragraph" w:styleId="af">
    <w:name w:val="Body Text Indent"/>
    <w:basedOn w:val="a"/>
    <w:link w:val="af0"/>
    <w:uiPriority w:val="99"/>
    <w:rsid w:val="003E1859"/>
    <w:pPr>
      <w:ind w:firstLine="360"/>
      <w:jc w:val="both"/>
    </w:pPr>
  </w:style>
  <w:style w:type="character" w:customStyle="1" w:styleId="af0">
    <w:name w:val="Основний текст з відступом Знак"/>
    <w:basedOn w:val="a0"/>
    <w:link w:val="af"/>
    <w:uiPriority w:val="99"/>
    <w:rsid w:val="003E1859"/>
    <w:rPr>
      <w:rFonts w:ascii="Times New Roman" w:eastAsia="Times New Roman" w:hAnsi="Times New Roman" w:cs="Times New Roman"/>
      <w:sz w:val="24"/>
      <w:szCs w:val="24"/>
      <w:lang w:eastAsia="ru-RU"/>
    </w:rPr>
  </w:style>
  <w:style w:type="paragraph" w:customStyle="1" w:styleId="BodyTextIndent31">
    <w:name w:val="Body Text Indent 31"/>
    <w:basedOn w:val="a"/>
    <w:rsid w:val="003E1859"/>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rsid w:val="003E1859"/>
    <w:pPr>
      <w:ind w:firstLine="720"/>
      <w:jc w:val="both"/>
    </w:pPr>
  </w:style>
  <w:style w:type="character" w:customStyle="1" w:styleId="24">
    <w:name w:val="Основний текст з відступом 2 Знак"/>
    <w:basedOn w:val="a0"/>
    <w:link w:val="23"/>
    <w:rsid w:val="003E1859"/>
    <w:rPr>
      <w:rFonts w:ascii="Times New Roman" w:eastAsia="Times New Roman" w:hAnsi="Times New Roman" w:cs="Times New Roman"/>
      <w:sz w:val="24"/>
      <w:szCs w:val="24"/>
      <w:lang w:eastAsia="ru-RU"/>
    </w:rPr>
  </w:style>
  <w:style w:type="paragraph" w:styleId="31">
    <w:name w:val="Body Text 3"/>
    <w:basedOn w:val="a"/>
    <w:link w:val="32"/>
    <w:rsid w:val="003E1859"/>
    <w:pPr>
      <w:tabs>
        <w:tab w:val="left" w:pos="426"/>
      </w:tabs>
      <w:overflowPunct w:val="0"/>
      <w:autoSpaceDE w:val="0"/>
      <w:autoSpaceDN w:val="0"/>
      <w:adjustRightInd w:val="0"/>
      <w:jc w:val="center"/>
      <w:textAlignment w:val="baseline"/>
    </w:pPr>
    <w:rPr>
      <w:b/>
      <w:sz w:val="28"/>
      <w:szCs w:val="28"/>
    </w:rPr>
  </w:style>
  <w:style w:type="character" w:customStyle="1" w:styleId="32">
    <w:name w:val="Основний текст 3 Знак"/>
    <w:basedOn w:val="a0"/>
    <w:link w:val="31"/>
    <w:rsid w:val="003E1859"/>
    <w:rPr>
      <w:rFonts w:ascii="Times New Roman" w:eastAsia="Times New Roman" w:hAnsi="Times New Roman" w:cs="Times New Roman"/>
      <w:b/>
      <w:sz w:val="28"/>
      <w:szCs w:val="28"/>
      <w:lang w:eastAsia="ru-RU"/>
    </w:rPr>
  </w:style>
  <w:style w:type="paragraph" w:styleId="af1">
    <w:name w:val="Balloon Text"/>
    <w:basedOn w:val="a"/>
    <w:link w:val="af2"/>
    <w:uiPriority w:val="99"/>
    <w:semiHidden/>
    <w:rsid w:val="003E1859"/>
    <w:rPr>
      <w:rFonts w:ascii="Tahoma" w:hAnsi="Tahoma" w:cs="Tahoma"/>
      <w:sz w:val="16"/>
      <w:szCs w:val="16"/>
    </w:rPr>
  </w:style>
  <w:style w:type="character" w:customStyle="1" w:styleId="af2">
    <w:name w:val="Текст у виносці Знак"/>
    <w:basedOn w:val="a0"/>
    <w:link w:val="af1"/>
    <w:uiPriority w:val="99"/>
    <w:semiHidden/>
    <w:rsid w:val="003E1859"/>
    <w:rPr>
      <w:rFonts w:ascii="Tahoma" w:eastAsia="Times New Roman" w:hAnsi="Tahoma" w:cs="Tahoma"/>
      <w:sz w:val="16"/>
      <w:szCs w:val="16"/>
      <w:lang w:eastAsia="ru-RU"/>
    </w:rPr>
  </w:style>
  <w:style w:type="paragraph" w:styleId="33">
    <w:name w:val="Body Text Indent 3"/>
    <w:basedOn w:val="a"/>
    <w:link w:val="34"/>
    <w:rsid w:val="003E1859"/>
    <w:pPr>
      <w:ind w:left="360" w:firstLine="360"/>
    </w:pPr>
    <w:rPr>
      <w:lang w:eastAsia="en-US"/>
    </w:rPr>
  </w:style>
  <w:style w:type="character" w:customStyle="1" w:styleId="34">
    <w:name w:val="Основний текст з відступом 3 Знак"/>
    <w:basedOn w:val="a0"/>
    <w:link w:val="33"/>
    <w:rsid w:val="003E1859"/>
    <w:rPr>
      <w:rFonts w:ascii="Times New Roman" w:eastAsia="Times New Roman" w:hAnsi="Times New Roman" w:cs="Times New Roman"/>
      <w:sz w:val="24"/>
      <w:szCs w:val="24"/>
    </w:rPr>
  </w:style>
  <w:style w:type="character" w:styleId="af3">
    <w:name w:val="annotation reference"/>
    <w:uiPriority w:val="99"/>
    <w:qFormat/>
    <w:rsid w:val="003E1859"/>
    <w:rPr>
      <w:sz w:val="16"/>
      <w:szCs w:val="16"/>
    </w:rPr>
  </w:style>
  <w:style w:type="paragraph" w:styleId="af4">
    <w:name w:val="annotation text"/>
    <w:basedOn w:val="a"/>
    <w:link w:val="af5"/>
    <w:semiHidden/>
    <w:rsid w:val="003E1859"/>
    <w:rPr>
      <w:sz w:val="20"/>
      <w:szCs w:val="20"/>
    </w:rPr>
  </w:style>
  <w:style w:type="character" w:customStyle="1" w:styleId="af5">
    <w:name w:val="Текст примітки Знак"/>
    <w:basedOn w:val="a0"/>
    <w:link w:val="af4"/>
    <w:semiHidden/>
    <w:rsid w:val="003E1859"/>
    <w:rPr>
      <w:rFonts w:ascii="Times New Roman" w:eastAsia="Times New Roman" w:hAnsi="Times New Roman" w:cs="Times New Roman"/>
      <w:sz w:val="20"/>
      <w:szCs w:val="20"/>
      <w:lang w:eastAsia="ru-RU"/>
    </w:rPr>
  </w:style>
  <w:style w:type="paragraph" w:customStyle="1" w:styleId="Normal1">
    <w:name w:val="Normal1"/>
    <w:rsid w:val="003E1859"/>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BodyText22">
    <w:name w:val="Body Text 22"/>
    <w:basedOn w:val="Normal1"/>
    <w:rsid w:val="003E1859"/>
    <w:pPr>
      <w:spacing w:before="0" w:after="0"/>
      <w:jc w:val="center"/>
    </w:pPr>
    <w:rPr>
      <w:b/>
      <w:snapToGrid/>
      <w:spacing w:val="16"/>
      <w:lang w:val="uk-UA"/>
    </w:rPr>
  </w:style>
  <w:style w:type="paragraph" w:customStyle="1" w:styleId="BodyText1">
    <w:name w:val="Body Text1"/>
    <w:basedOn w:val="Normal1"/>
    <w:rsid w:val="003E1859"/>
    <w:pPr>
      <w:spacing w:before="0" w:after="0"/>
      <w:jc w:val="both"/>
    </w:pPr>
    <w:rPr>
      <w:snapToGrid/>
      <w:lang w:val="uk-UA"/>
    </w:rPr>
  </w:style>
  <w:style w:type="paragraph" w:styleId="af6">
    <w:name w:val="annotation subject"/>
    <w:basedOn w:val="af4"/>
    <w:next w:val="af4"/>
    <w:link w:val="af7"/>
    <w:semiHidden/>
    <w:rsid w:val="003E1859"/>
    <w:rPr>
      <w:b/>
      <w:bCs/>
    </w:rPr>
  </w:style>
  <w:style w:type="character" w:customStyle="1" w:styleId="af7">
    <w:name w:val="Тема примітки Знак"/>
    <w:basedOn w:val="af5"/>
    <w:link w:val="af6"/>
    <w:semiHidden/>
    <w:rsid w:val="003E1859"/>
    <w:rPr>
      <w:rFonts w:ascii="Times New Roman" w:eastAsia="Times New Roman" w:hAnsi="Times New Roman" w:cs="Times New Roman"/>
      <w:b/>
      <w:bCs/>
      <w:sz w:val="20"/>
      <w:szCs w:val="20"/>
      <w:lang w:eastAsia="ru-RU"/>
    </w:rPr>
  </w:style>
  <w:style w:type="paragraph" w:styleId="af8">
    <w:name w:val="Title"/>
    <w:basedOn w:val="a"/>
    <w:link w:val="af9"/>
    <w:qFormat/>
    <w:rsid w:val="003E1859"/>
    <w:pPr>
      <w:jc w:val="center"/>
    </w:pPr>
    <w:rPr>
      <w:rFonts w:ascii="Arial Narrow" w:hAnsi="Arial Narrow"/>
      <w:b/>
    </w:rPr>
  </w:style>
  <w:style w:type="character" w:customStyle="1" w:styleId="af9">
    <w:name w:val="Назва Знак"/>
    <w:basedOn w:val="a0"/>
    <w:link w:val="af8"/>
    <w:rsid w:val="003E1859"/>
    <w:rPr>
      <w:rFonts w:ascii="Arial Narrow" w:eastAsia="Times New Roman" w:hAnsi="Arial Narrow" w:cs="Times New Roman"/>
      <w:b/>
      <w:sz w:val="24"/>
      <w:szCs w:val="24"/>
      <w:lang w:eastAsia="ru-RU"/>
    </w:rPr>
  </w:style>
  <w:style w:type="paragraph" w:styleId="afa">
    <w:name w:val="header"/>
    <w:basedOn w:val="a"/>
    <w:link w:val="afb"/>
    <w:uiPriority w:val="99"/>
    <w:rsid w:val="003E1859"/>
    <w:pPr>
      <w:tabs>
        <w:tab w:val="center" w:pos="4677"/>
        <w:tab w:val="right" w:pos="9355"/>
      </w:tabs>
    </w:pPr>
  </w:style>
  <w:style w:type="character" w:customStyle="1" w:styleId="afb">
    <w:name w:val="Верхній колонтитул Знак"/>
    <w:basedOn w:val="a0"/>
    <w:link w:val="afa"/>
    <w:uiPriority w:val="99"/>
    <w:rsid w:val="003E1859"/>
    <w:rPr>
      <w:rFonts w:ascii="Times New Roman" w:eastAsia="Times New Roman" w:hAnsi="Times New Roman" w:cs="Times New Roman"/>
      <w:sz w:val="24"/>
      <w:szCs w:val="24"/>
      <w:lang w:eastAsia="ru-RU"/>
    </w:rPr>
  </w:style>
  <w:style w:type="paragraph" w:customStyle="1" w:styleId="xl29">
    <w:name w:val="xl29"/>
    <w:basedOn w:val="a"/>
    <w:rsid w:val="003E1859"/>
    <w:pPr>
      <w:spacing w:before="100" w:beforeAutospacing="1" w:after="100" w:afterAutospacing="1"/>
      <w:jc w:val="right"/>
    </w:pPr>
  </w:style>
  <w:style w:type="paragraph" w:styleId="afc">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d"/>
    <w:uiPriority w:val="99"/>
    <w:qFormat/>
    <w:rsid w:val="003E1859"/>
    <w:pPr>
      <w:spacing w:before="100" w:beforeAutospacing="1" w:after="100" w:afterAutospacing="1"/>
    </w:pPr>
    <w:rPr>
      <w:lang w:val="ru-RU"/>
    </w:rPr>
  </w:style>
  <w:style w:type="character" w:styleId="afe">
    <w:name w:val="Hyperlink"/>
    <w:uiPriority w:val="99"/>
    <w:qFormat/>
    <w:rsid w:val="003E1859"/>
    <w:rPr>
      <w:color w:val="0000FF"/>
      <w:u w:val="single"/>
    </w:rPr>
  </w:style>
  <w:style w:type="paragraph" w:customStyle="1" w:styleId="aff">
    <w:name w:val="Знак Знак Знак Знак Знак Знак Знак Знак Знак"/>
    <w:basedOn w:val="a"/>
    <w:rsid w:val="003E1859"/>
    <w:rPr>
      <w:rFonts w:ascii="Verdana" w:hAnsi="Verdana" w:cs="Verdana"/>
      <w:sz w:val="20"/>
      <w:szCs w:val="20"/>
      <w:lang w:val="en-US" w:eastAsia="en-US"/>
    </w:rPr>
  </w:style>
  <w:style w:type="paragraph" w:customStyle="1" w:styleId="indent">
    <w:name w:val="indent"/>
    <w:basedOn w:val="a"/>
    <w:rsid w:val="003E1859"/>
    <w:pPr>
      <w:spacing w:after="150"/>
      <w:ind w:firstLine="432"/>
    </w:pPr>
    <w:rPr>
      <w:lang w:val="ru-RU"/>
    </w:rPr>
  </w:style>
  <w:style w:type="paragraph" w:customStyle="1" w:styleId="12">
    <w:name w:val="Знак Знак Знак Знак Знак Знак Знак Знак Знак Знак Знак Знак Знак Знак Знак Знак Знак1 Знак Знак Знак Знак"/>
    <w:basedOn w:val="a"/>
    <w:rsid w:val="003E1859"/>
    <w:rPr>
      <w:rFonts w:ascii="Verdana" w:hAnsi="Verdana" w:cs="Verdana"/>
      <w:sz w:val="20"/>
      <w:szCs w:val="20"/>
      <w:lang w:val="en-US" w:eastAsia="en-US"/>
    </w:rPr>
  </w:style>
  <w:style w:type="character" w:customStyle="1" w:styleId="WW8Num6z0">
    <w:name w:val="WW8Num6z0"/>
    <w:rsid w:val="003E1859"/>
    <w:rPr>
      <w:rFonts w:ascii="Wingdings" w:hAnsi="Wingdings"/>
    </w:rPr>
  </w:style>
  <w:style w:type="character" w:customStyle="1" w:styleId="WW8Num5z0">
    <w:name w:val="WW8Num5z0"/>
    <w:rsid w:val="003E1859"/>
    <w:rPr>
      <w:rFonts w:ascii="Symbol" w:hAnsi="Symbol"/>
    </w:rPr>
  </w:style>
  <w:style w:type="paragraph" w:customStyle="1" w:styleId="13">
    <w:name w:val="Заголовок1"/>
    <w:basedOn w:val="a"/>
    <w:next w:val="ad"/>
    <w:rsid w:val="003E1859"/>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f0">
    <w:name w:val="Заголовок таблицы"/>
    <w:basedOn w:val="a"/>
    <w:rsid w:val="003E1859"/>
    <w:pPr>
      <w:suppressLineNumbers/>
      <w:suppressAutoHyphens/>
      <w:jc w:val="center"/>
    </w:pPr>
    <w:rPr>
      <w:b/>
      <w:bCs/>
      <w:lang w:val="ru-RU" w:eastAsia="ar-SA"/>
    </w:rPr>
  </w:style>
  <w:style w:type="character" w:customStyle="1" w:styleId="14">
    <w:name w:val="Знак Знак1"/>
    <w:rsid w:val="003E1859"/>
    <w:rPr>
      <w:sz w:val="24"/>
      <w:szCs w:val="24"/>
      <w:lang w:val="uk-UA" w:eastAsia="ru-RU" w:bidi="ar-SA"/>
    </w:rPr>
  </w:style>
  <w:style w:type="paragraph" w:customStyle="1" w:styleId="pchartsubheadcmt">
    <w:name w:val="pchart_subheadcmt"/>
    <w:basedOn w:val="a"/>
    <w:rsid w:val="003E1859"/>
    <w:pPr>
      <w:spacing w:before="100" w:beforeAutospacing="1" w:after="100" w:afterAutospacing="1"/>
    </w:pPr>
    <w:rPr>
      <w:lang w:val="ru-RU"/>
    </w:rPr>
  </w:style>
  <w:style w:type="paragraph" w:styleId="25">
    <w:name w:val="List Bullet 2"/>
    <w:basedOn w:val="a"/>
    <w:autoRedefine/>
    <w:rsid w:val="003E1859"/>
    <w:pPr>
      <w:ind w:left="24" w:firstLine="978"/>
      <w:jc w:val="both"/>
    </w:pPr>
    <w:rPr>
      <w:sz w:val="28"/>
      <w:szCs w:val="28"/>
    </w:rPr>
  </w:style>
  <w:style w:type="character" w:customStyle="1" w:styleId="mediumtext1">
    <w:name w:val="medium_text1"/>
    <w:rsid w:val="003E1859"/>
    <w:rPr>
      <w:sz w:val="24"/>
      <w:szCs w:val="24"/>
    </w:rPr>
  </w:style>
  <w:style w:type="character" w:styleId="aff1">
    <w:name w:val="Strong"/>
    <w:uiPriority w:val="22"/>
    <w:qFormat/>
    <w:rsid w:val="003E1859"/>
    <w:rPr>
      <w:b/>
      <w:bCs/>
    </w:rPr>
  </w:style>
  <w:style w:type="paragraph" w:customStyle="1" w:styleId="aff2">
    <w:name w:val="Содержимое таблицы"/>
    <w:basedOn w:val="a"/>
    <w:rsid w:val="003E1859"/>
    <w:pPr>
      <w:widowControl w:val="0"/>
      <w:suppressLineNumbers/>
      <w:suppressAutoHyphens/>
    </w:pPr>
    <w:rPr>
      <w:rFonts w:eastAsia="Lucida Sans Unicode" w:cs="Tahoma"/>
      <w:color w:val="000000"/>
      <w:lang w:val="en-US" w:eastAsia="en-US" w:bidi="en-US"/>
    </w:rPr>
  </w:style>
  <w:style w:type="paragraph" w:customStyle="1" w:styleId="BodyText21">
    <w:name w:val="Body Text 21"/>
    <w:basedOn w:val="a"/>
    <w:rsid w:val="003E1859"/>
    <w:pPr>
      <w:jc w:val="center"/>
    </w:pPr>
    <w:rPr>
      <w:b/>
      <w:spacing w:val="16"/>
      <w:szCs w:val="20"/>
    </w:rPr>
  </w:style>
  <w:style w:type="character" w:customStyle="1" w:styleId="35">
    <w:name w:val="Знак Знак3"/>
    <w:locked/>
    <w:rsid w:val="003E1859"/>
    <w:rPr>
      <w:sz w:val="56"/>
      <w:szCs w:val="24"/>
      <w:lang w:val="uk-UA" w:eastAsia="ru-RU" w:bidi="ar-SA"/>
    </w:rPr>
  </w:style>
  <w:style w:type="character" w:styleId="aff3">
    <w:name w:val="FollowedHyperlink"/>
    <w:uiPriority w:val="99"/>
    <w:rsid w:val="003E1859"/>
    <w:rPr>
      <w:color w:val="800080"/>
      <w:u w:val="single"/>
    </w:rPr>
  </w:style>
  <w:style w:type="paragraph" w:customStyle="1" w:styleId="CharChar5CharCharCharChar">
    <w:name w:val="Char Char5 Знак Знак Char Char Знак Знак Char Char"/>
    <w:basedOn w:val="a"/>
    <w:rsid w:val="003E1859"/>
    <w:rPr>
      <w:rFonts w:ascii="Verdana" w:hAnsi="Verdana" w:cs="Verdana"/>
      <w:sz w:val="20"/>
      <w:szCs w:val="20"/>
      <w:lang w:val="en-US" w:eastAsia="en-US"/>
    </w:rPr>
  </w:style>
  <w:style w:type="character" w:customStyle="1" w:styleId="7">
    <w:name w:val="Знак Знак7"/>
    <w:rsid w:val="003E1859"/>
    <w:rPr>
      <w:rFonts w:ascii="Courier New" w:hAnsi="Courier New"/>
      <w:szCs w:val="24"/>
      <w:lang w:val="uk-UA" w:eastAsia="ru-RU" w:bidi="ar-SA"/>
    </w:rPr>
  </w:style>
  <w:style w:type="paragraph" w:customStyle="1" w:styleId="CharChar5CharChar">
    <w:name w:val="Char Char5 Знак Знак Char Char"/>
    <w:basedOn w:val="a"/>
    <w:rsid w:val="003E1859"/>
    <w:rPr>
      <w:rFonts w:ascii="Verdana" w:hAnsi="Verdana" w:cs="Verdana"/>
      <w:sz w:val="20"/>
      <w:szCs w:val="20"/>
      <w:lang w:val="en-US" w:eastAsia="en-US"/>
    </w:rPr>
  </w:style>
  <w:style w:type="paragraph" w:customStyle="1" w:styleId="CharChar5CharChar0">
    <w:name w:val="Char Char5 Знак Знак Char Char Знак Знак"/>
    <w:basedOn w:val="a"/>
    <w:rsid w:val="003E1859"/>
    <w:rPr>
      <w:rFonts w:ascii="Verdana" w:hAnsi="Verdana" w:cs="Verdana"/>
      <w:sz w:val="20"/>
      <w:szCs w:val="20"/>
      <w:lang w:val="en-US" w:eastAsia="en-US"/>
    </w:rPr>
  </w:style>
  <w:style w:type="paragraph" w:customStyle="1" w:styleId="CharChar4">
    <w:name w:val="Char Char4"/>
    <w:basedOn w:val="a"/>
    <w:rsid w:val="003E1859"/>
    <w:rPr>
      <w:rFonts w:ascii="Verdana" w:hAnsi="Verdana" w:cs="Verdana"/>
      <w:sz w:val="20"/>
      <w:szCs w:val="20"/>
      <w:lang w:val="en-US" w:eastAsia="en-US"/>
    </w:rPr>
  </w:style>
  <w:style w:type="character" w:customStyle="1" w:styleId="26">
    <w:name w:val="Знак Знак2"/>
    <w:locked/>
    <w:rsid w:val="003E1859"/>
    <w:rPr>
      <w:sz w:val="56"/>
      <w:szCs w:val="24"/>
      <w:lang w:val="uk-UA" w:eastAsia="ru-RU" w:bidi="ar-SA"/>
    </w:rPr>
  </w:style>
  <w:style w:type="paragraph" w:customStyle="1" w:styleId="CharChar5">
    <w:name w:val="Char Char5 Знак Знак"/>
    <w:basedOn w:val="a"/>
    <w:rsid w:val="003E1859"/>
    <w:rPr>
      <w:rFonts w:ascii="Verdana" w:hAnsi="Verdana" w:cs="Verdana"/>
      <w:sz w:val="20"/>
      <w:szCs w:val="20"/>
      <w:lang w:val="en-US" w:eastAsia="en-US"/>
    </w:rPr>
  </w:style>
  <w:style w:type="character" w:customStyle="1" w:styleId="HTML1">
    <w:name w:val="Стандартный HTML Знак"/>
    <w:uiPriority w:val="99"/>
    <w:rsid w:val="003E1859"/>
    <w:rPr>
      <w:rFonts w:ascii="Courier New" w:hAnsi="Courier New"/>
      <w:szCs w:val="24"/>
      <w:lang w:val="uk-UA" w:eastAsia="ru-RU" w:bidi="ar-SA"/>
    </w:rPr>
  </w:style>
  <w:style w:type="paragraph" w:customStyle="1" w:styleId="310">
    <w:name w:val="Основной текст с отступом 31"/>
    <w:basedOn w:val="a"/>
    <w:rsid w:val="003E1859"/>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3E1859"/>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10">
    <w:name w:val="Основной текст 21"/>
    <w:basedOn w:val="15"/>
    <w:rsid w:val="003E1859"/>
    <w:pPr>
      <w:spacing w:before="0" w:after="0"/>
      <w:jc w:val="center"/>
    </w:pPr>
    <w:rPr>
      <w:b/>
      <w:snapToGrid/>
      <w:spacing w:val="16"/>
      <w:lang w:val="uk-UA"/>
    </w:rPr>
  </w:style>
  <w:style w:type="paragraph" w:customStyle="1" w:styleId="16">
    <w:name w:val="Основной текст1"/>
    <w:basedOn w:val="15"/>
    <w:rsid w:val="003E1859"/>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3E1859"/>
    <w:rPr>
      <w:rFonts w:ascii="Verdana" w:hAnsi="Verdana" w:cs="Verdana"/>
      <w:sz w:val="20"/>
      <w:szCs w:val="20"/>
      <w:lang w:val="en-US" w:eastAsia="en-US"/>
    </w:rPr>
  </w:style>
  <w:style w:type="character" w:customStyle="1" w:styleId="121">
    <w:name w:val="Знак Знак12"/>
    <w:basedOn w:val="a0"/>
    <w:rsid w:val="003E1859"/>
    <w:rPr>
      <w:sz w:val="24"/>
      <w:szCs w:val="24"/>
      <w:lang w:val="uk-UA" w:eastAsia="ru-RU" w:bidi="ar-SA"/>
    </w:rPr>
  </w:style>
  <w:style w:type="paragraph" w:customStyle="1" w:styleId="27">
    <w:name w:val="Абзац списка2"/>
    <w:basedOn w:val="a"/>
    <w:rsid w:val="003E1859"/>
    <w:pPr>
      <w:ind w:left="720"/>
    </w:pPr>
    <w:rPr>
      <w:lang w:val="ru-RU"/>
    </w:rPr>
  </w:style>
  <w:style w:type="character" w:customStyle="1" w:styleId="320">
    <w:name w:val="Знак Знак32"/>
    <w:basedOn w:val="a0"/>
    <w:locked/>
    <w:rsid w:val="003E1859"/>
    <w:rPr>
      <w:sz w:val="56"/>
      <w:szCs w:val="24"/>
      <w:lang w:val="uk-UA" w:eastAsia="ru-RU" w:bidi="ar-SA"/>
    </w:rPr>
  </w:style>
  <w:style w:type="paragraph" w:customStyle="1" w:styleId="CharChar5CharCharCharChar2">
    <w:name w:val="Char Char5 Знак Знак Char Char Знак Знак Char Char2"/>
    <w:basedOn w:val="a"/>
    <w:rsid w:val="003E1859"/>
    <w:rPr>
      <w:rFonts w:ascii="Verdana" w:hAnsi="Verdana" w:cs="Verdana"/>
      <w:sz w:val="20"/>
      <w:szCs w:val="20"/>
      <w:lang w:val="en-US" w:eastAsia="en-US"/>
    </w:rPr>
  </w:style>
  <w:style w:type="character" w:customStyle="1" w:styleId="72">
    <w:name w:val="Знак Знак72"/>
    <w:rsid w:val="003E1859"/>
    <w:rPr>
      <w:rFonts w:ascii="Courier New" w:hAnsi="Courier New"/>
      <w:szCs w:val="24"/>
      <w:lang w:val="uk-UA" w:eastAsia="ru-RU" w:bidi="ar-SA"/>
    </w:rPr>
  </w:style>
  <w:style w:type="paragraph" w:customStyle="1" w:styleId="CharChar5CharChar10">
    <w:name w:val="Char Char5 Знак Знак Char Char10"/>
    <w:basedOn w:val="a"/>
    <w:rsid w:val="003E1859"/>
    <w:rPr>
      <w:rFonts w:ascii="Verdana" w:hAnsi="Verdana" w:cs="Verdana"/>
      <w:sz w:val="20"/>
      <w:szCs w:val="20"/>
      <w:lang w:val="en-US" w:eastAsia="en-US"/>
    </w:rPr>
  </w:style>
  <w:style w:type="paragraph" w:customStyle="1" w:styleId="CharChar5CharChar2">
    <w:name w:val="Char Char5 Знак Знак Char Char Знак Знак2"/>
    <w:basedOn w:val="a"/>
    <w:rsid w:val="003E1859"/>
    <w:rPr>
      <w:rFonts w:ascii="Verdana" w:hAnsi="Verdana" w:cs="Verdana"/>
      <w:sz w:val="20"/>
      <w:szCs w:val="20"/>
      <w:lang w:val="en-US" w:eastAsia="en-US"/>
    </w:rPr>
  </w:style>
  <w:style w:type="paragraph" w:customStyle="1" w:styleId="CharChar42">
    <w:name w:val="Char Char42"/>
    <w:basedOn w:val="a"/>
    <w:rsid w:val="003E1859"/>
    <w:rPr>
      <w:rFonts w:ascii="Verdana" w:hAnsi="Verdana" w:cs="Verdana"/>
      <w:sz w:val="20"/>
      <w:szCs w:val="20"/>
      <w:lang w:val="en-US" w:eastAsia="en-US"/>
    </w:rPr>
  </w:style>
  <w:style w:type="paragraph" w:customStyle="1" w:styleId="CharChar52">
    <w:name w:val="Char Char5 Знак Знак2"/>
    <w:basedOn w:val="a"/>
    <w:rsid w:val="003E1859"/>
    <w:rPr>
      <w:rFonts w:ascii="Verdana" w:hAnsi="Verdana" w:cs="Verdana"/>
      <w:sz w:val="20"/>
      <w:szCs w:val="20"/>
      <w:lang w:val="en-US" w:eastAsia="en-US"/>
    </w:rPr>
  </w:style>
  <w:style w:type="paragraph" w:customStyle="1" w:styleId="321">
    <w:name w:val="Основной текст с отступом 32"/>
    <w:basedOn w:val="a"/>
    <w:rsid w:val="003E1859"/>
    <w:pPr>
      <w:overflowPunct w:val="0"/>
      <w:autoSpaceDE w:val="0"/>
      <w:autoSpaceDN w:val="0"/>
      <w:adjustRightInd w:val="0"/>
      <w:ind w:firstLine="708"/>
      <w:jc w:val="both"/>
      <w:textAlignment w:val="baseline"/>
    </w:pPr>
    <w:rPr>
      <w:sz w:val="28"/>
      <w:szCs w:val="20"/>
    </w:rPr>
  </w:style>
  <w:style w:type="paragraph" w:customStyle="1" w:styleId="28">
    <w:name w:val="Обычный2"/>
    <w:rsid w:val="003E1859"/>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20">
    <w:name w:val="Основной текст 22"/>
    <w:basedOn w:val="28"/>
    <w:rsid w:val="003E1859"/>
    <w:pPr>
      <w:spacing w:before="0" w:after="0"/>
      <w:jc w:val="center"/>
    </w:pPr>
    <w:rPr>
      <w:b/>
      <w:snapToGrid/>
      <w:spacing w:val="16"/>
      <w:lang w:val="uk-UA"/>
    </w:rPr>
  </w:style>
  <w:style w:type="paragraph" w:customStyle="1" w:styleId="29">
    <w:name w:val="Основной текст2"/>
    <w:basedOn w:val="28"/>
    <w:rsid w:val="003E1859"/>
    <w:pPr>
      <w:spacing w:before="0" w:after="0"/>
      <w:jc w:val="both"/>
    </w:pPr>
    <w:rPr>
      <w:snapToGrid/>
      <w:lang w:val="uk-UA"/>
    </w:rPr>
  </w:style>
  <w:style w:type="paragraph" w:customStyle="1" w:styleId="CharChar5CharChar9">
    <w:name w:val="Char Char5 Знак Знак Char Char9"/>
    <w:basedOn w:val="a"/>
    <w:rsid w:val="003E1859"/>
    <w:rPr>
      <w:rFonts w:ascii="Verdana" w:hAnsi="Verdana" w:cs="Verdana"/>
      <w:sz w:val="20"/>
      <w:szCs w:val="20"/>
      <w:lang w:val="en-US" w:eastAsia="en-US"/>
    </w:rPr>
  </w:style>
  <w:style w:type="paragraph" w:customStyle="1" w:styleId="CharChar5CharChar8">
    <w:name w:val="Char Char5 Знак Знак Char Char8"/>
    <w:basedOn w:val="a"/>
    <w:rsid w:val="003E1859"/>
    <w:rPr>
      <w:rFonts w:ascii="Verdana" w:hAnsi="Verdana" w:cs="Verdana"/>
      <w:sz w:val="20"/>
      <w:szCs w:val="20"/>
      <w:lang w:val="en-US" w:eastAsia="en-US"/>
    </w:rPr>
  </w:style>
  <w:style w:type="paragraph" w:customStyle="1" w:styleId="CharChar5CharChar7">
    <w:name w:val="Char Char5 Знак Знак Char Char7"/>
    <w:basedOn w:val="a"/>
    <w:rsid w:val="003E1859"/>
    <w:rPr>
      <w:rFonts w:ascii="Verdana" w:hAnsi="Verdana" w:cs="Verdana"/>
      <w:sz w:val="20"/>
      <w:szCs w:val="20"/>
      <w:lang w:val="en-US" w:eastAsia="en-US"/>
    </w:rPr>
  </w:style>
  <w:style w:type="character" w:customStyle="1" w:styleId="FontStyle19">
    <w:name w:val="Font Style19"/>
    <w:basedOn w:val="a0"/>
    <w:rsid w:val="003E1859"/>
    <w:rPr>
      <w:rFonts w:ascii="Arial" w:hAnsi="Arial" w:cs="Arial"/>
      <w:color w:val="000000"/>
      <w:sz w:val="14"/>
      <w:szCs w:val="14"/>
    </w:rPr>
  </w:style>
  <w:style w:type="character" w:customStyle="1" w:styleId="FontStyle20">
    <w:name w:val="Font Style20"/>
    <w:rsid w:val="003E1859"/>
    <w:rPr>
      <w:rFonts w:ascii="Arial" w:hAnsi="Arial" w:cs="Arial"/>
      <w:color w:val="000000"/>
      <w:sz w:val="10"/>
      <w:szCs w:val="10"/>
    </w:rPr>
  </w:style>
  <w:style w:type="paragraph" w:customStyle="1" w:styleId="CharChar5CharChar6">
    <w:name w:val="Char Char5 Знак Знак Char Char6"/>
    <w:basedOn w:val="a"/>
    <w:rsid w:val="003E1859"/>
    <w:rPr>
      <w:rFonts w:ascii="Verdana" w:hAnsi="Verdana" w:cs="Verdana"/>
      <w:sz w:val="20"/>
      <w:szCs w:val="20"/>
      <w:lang w:val="en-US" w:eastAsia="en-US"/>
    </w:rPr>
  </w:style>
  <w:style w:type="character" w:customStyle="1" w:styleId="rvts0">
    <w:name w:val="rvts0"/>
    <w:rsid w:val="003E1859"/>
    <w:rPr>
      <w:rFonts w:ascii="Times New Roman" w:hAnsi="Times New Roman" w:cs="Times New Roman" w:hint="default"/>
    </w:rPr>
  </w:style>
  <w:style w:type="character" w:customStyle="1" w:styleId="rvts23">
    <w:name w:val="rvts23"/>
    <w:basedOn w:val="a0"/>
    <w:rsid w:val="003E1859"/>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3E1859"/>
    <w:rPr>
      <w:rFonts w:ascii="Verdana" w:hAnsi="Verdana" w:cs="Verdana"/>
      <w:sz w:val="20"/>
      <w:szCs w:val="20"/>
      <w:lang w:val="en-US" w:eastAsia="en-US"/>
    </w:rPr>
  </w:style>
  <w:style w:type="character" w:customStyle="1" w:styleId="111">
    <w:name w:val="Знак Знак11"/>
    <w:basedOn w:val="a0"/>
    <w:rsid w:val="003E1859"/>
    <w:rPr>
      <w:sz w:val="24"/>
      <w:szCs w:val="24"/>
      <w:lang w:val="uk-UA" w:eastAsia="ru-RU" w:bidi="ar-SA"/>
    </w:rPr>
  </w:style>
  <w:style w:type="character" w:customStyle="1" w:styleId="311">
    <w:name w:val="Знак Знак31"/>
    <w:basedOn w:val="a0"/>
    <w:locked/>
    <w:rsid w:val="003E1859"/>
    <w:rPr>
      <w:sz w:val="56"/>
      <w:szCs w:val="24"/>
      <w:lang w:val="uk-UA" w:eastAsia="ru-RU" w:bidi="ar-SA"/>
    </w:rPr>
  </w:style>
  <w:style w:type="paragraph" w:customStyle="1" w:styleId="CharChar5CharCharCharChar1">
    <w:name w:val="Char Char5 Знак Знак Char Char Знак Знак Char Char1"/>
    <w:basedOn w:val="a"/>
    <w:rsid w:val="003E1859"/>
    <w:rPr>
      <w:rFonts w:ascii="Verdana" w:hAnsi="Verdana" w:cs="Verdana"/>
      <w:sz w:val="20"/>
      <w:szCs w:val="20"/>
      <w:lang w:val="en-US" w:eastAsia="en-US"/>
    </w:rPr>
  </w:style>
  <w:style w:type="character" w:customStyle="1" w:styleId="71">
    <w:name w:val="Знак Знак71"/>
    <w:rsid w:val="003E1859"/>
    <w:rPr>
      <w:rFonts w:ascii="Courier New" w:hAnsi="Courier New"/>
      <w:szCs w:val="24"/>
      <w:lang w:val="uk-UA" w:eastAsia="ru-RU" w:bidi="ar-SA"/>
    </w:rPr>
  </w:style>
  <w:style w:type="paragraph" w:customStyle="1" w:styleId="CharChar5CharChar5">
    <w:name w:val="Char Char5 Знак Знак Char Char5"/>
    <w:basedOn w:val="a"/>
    <w:rsid w:val="003E1859"/>
    <w:rPr>
      <w:rFonts w:ascii="Verdana" w:hAnsi="Verdana" w:cs="Verdana"/>
      <w:sz w:val="20"/>
      <w:szCs w:val="20"/>
      <w:lang w:val="en-US" w:eastAsia="en-US"/>
    </w:rPr>
  </w:style>
  <w:style w:type="paragraph" w:customStyle="1" w:styleId="CharChar5CharChar1">
    <w:name w:val="Char Char5 Знак Знак Char Char Знак Знак1"/>
    <w:basedOn w:val="a"/>
    <w:rsid w:val="003E1859"/>
    <w:rPr>
      <w:rFonts w:ascii="Verdana" w:hAnsi="Verdana" w:cs="Verdana"/>
      <w:sz w:val="20"/>
      <w:szCs w:val="20"/>
      <w:lang w:val="en-US" w:eastAsia="en-US"/>
    </w:rPr>
  </w:style>
  <w:style w:type="paragraph" w:customStyle="1" w:styleId="CharChar41">
    <w:name w:val="Char Char41"/>
    <w:basedOn w:val="a"/>
    <w:rsid w:val="003E1859"/>
    <w:rPr>
      <w:rFonts w:ascii="Verdana" w:hAnsi="Verdana" w:cs="Verdana"/>
      <w:sz w:val="20"/>
      <w:szCs w:val="20"/>
      <w:lang w:val="en-US" w:eastAsia="en-US"/>
    </w:rPr>
  </w:style>
  <w:style w:type="paragraph" w:customStyle="1" w:styleId="CharChar51">
    <w:name w:val="Char Char5 Знак Знак1"/>
    <w:basedOn w:val="a"/>
    <w:rsid w:val="003E1859"/>
    <w:rPr>
      <w:rFonts w:ascii="Verdana" w:hAnsi="Verdana" w:cs="Verdana"/>
      <w:sz w:val="20"/>
      <w:szCs w:val="20"/>
      <w:lang w:val="en-US" w:eastAsia="en-US"/>
    </w:rPr>
  </w:style>
  <w:style w:type="paragraph" w:customStyle="1" w:styleId="CharChar5CharChar4">
    <w:name w:val="Char Char5 Знак Знак Char Char4"/>
    <w:basedOn w:val="a"/>
    <w:rsid w:val="003E1859"/>
    <w:rPr>
      <w:rFonts w:ascii="Verdana" w:hAnsi="Verdana" w:cs="Verdana"/>
      <w:sz w:val="20"/>
      <w:szCs w:val="20"/>
      <w:lang w:val="en-US" w:eastAsia="en-US"/>
    </w:rPr>
  </w:style>
  <w:style w:type="paragraph" w:customStyle="1" w:styleId="CharChar5CharChar3">
    <w:name w:val="Char Char5 Знак Знак Char Char3"/>
    <w:basedOn w:val="a"/>
    <w:rsid w:val="003E1859"/>
    <w:rPr>
      <w:rFonts w:ascii="Verdana" w:hAnsi="Verdana" w:cs="Verdana"/>
      <w:sz w:val="20"/>
      <w:szCs w:val="20"/>
      <w:lang w:val="en-US" w:eastAsia="en-US"/>
    </w:rPr>
  </w:style>
  <w:style w:type="paragraph" w:customStyle="1" w:styleId="CharChar5CharChar20">
    <w:name w:val="Char Char5 Знак Знак Char Char2"/>
    <w:basedOn w:val="a"/>
    <w:rsid w:val="003E1859"/>
    <w:rPr>
      <w:rFonts w:ascii="Verdana" w:hAnsi="Verdana" w:cs="Verdana"/>
      <w:sz w:val="20"/>
      <w:szCs w:val="20"/>
      <w:lang w:val="en-US" w:eastAsia="en-US"/>
    </w:rPr>
  </w:style>
  <w:style w:type="paragraph" w:customStyle="1" w:styleId="CharChar5CharChar11">
    <w:name w:val="Char Char5 Знак Знак Char Char1"/>
    <w:basedOn w:val="a"/>
    <w:rsid w:val="003E1859"/>
    <w:rPr>
      <w:rFonts w:ascii="Verdana" w:hAnsi="Verdana" w:cs="Verdana"/>
      <w:sz w:val="20"/>
      <w:szCs w:val="20"/>
      <w:lang w:val="en-US" w:eastAsia="en-US"/>
    </w:rPr>
  </w:style>
  <w:style w:type="character" w:customStyle="1" w:styleId="afd">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c"/>
    <w:uiPriority w:val="99"/>
    <w:qFormat/>
    <w:locked/>
    <w:rsid w:val="003E1859"/>
    <w:rPr>
      <w:rFonts w:ascii="Times New Roman" w:eastAsia="Times New Roman" w:hAnsi="Times New Roman" w:cs="Times New Roman"/>
      <w:sz w:val="24"/>
      <w:szCs w:val="24"/>
      <w:lang w:val="ru-RU" w:eastAsia="ru-RU"/>
    </w:rPr>
  </w:style>
  <w:style w:type="character" w:customStyle="1" w:styleId="apple-converted-space">
    <w:name w:val="apple-converted-space"/>
    <w:qFormat/>
    <w:rsid w:val="003E1859"/>
  </w:style>
  <w:style w:type="paragraph" w:customStyle="1" w:styleId="CharChar50">
    <w:name w:val="Char Char5"/>
    <w:basedOn w:val="a"/>
    <w:rsid w:val="003E1859"/>
    <w:rPr>
      <w:rFonts w:ascii="Verdana" w:hAnsi="Verdana" w:cs="Verdana"/>
      <w:sz w:val="20"/>
      <w:szCs w:val="20"/>
      <w:lang w:val="en-US" w:eastAsia="en-US"/>
    </w:rPr>
  </w:style>
  <w:style w:type="character" w:customStyle="1" w:styleId="apple-style-span">
    <w:name w:val="apple-style-span"/>
    <w:basedOn w:val="a0"/>
    <w:rsid w:val="003E1859"/>
  </w:style>
  <w:style w:type="character" w:customStyle="1" w:styleId="112">
    <w:name w:val="стиль11"/>
    <w:basedOn w:val="a0"/>
    <w:rsid w:val="003E1859"/>
    <w:rPr>
      <w:b/>
      <w:bCs/>
      <w:sz w:val="17"/>
      <w:szCs w:val="17"/>
    </w:rPr>
  </w:style>
  <w:style w:type="paragraph" w:customStyle="1" w:styleId="rvps2">
    <w:name w:val="rvps2"/>
    <w:basedOn w:val="a"/>
    <w:rsid w:val="003E1859"/>
    <w:pPr>
      <w:spacing w:before="100" w:beforeAutospacing="1" w:after="100" w:afterAutospacing="1"/>
    </w:pPr>
    <w:rPr>
      <w:lang w:eastAsia="uk-UA"/>
    </w:rPr>
  </w:style>
  <w:style w:type="paragraph" w:customStyle="1" w:styleId="17">
    <w:name w:val="Без интервала1"/>
    <w:uiPriority w:val="1"/>
    <w:qFormat/>
    <w:rsid w:val="003E1859"/>
    <w:pPr>
      <w:spacing w:after="0" w:line="240" w:lineRule="auto"/>
    </w:pPr>
    <w:rPr>
      <w:rFonts w:ascii="Times New Roman" w:eastAsia="Times New Roman" w:hAnsi="Times New Roman" w:cs="Times New Roman"/>
      <w:sz w:val="24"/>
      <w:szCs w:val="24"/>
      <w:lang w:val="ru-RU" w:eastAsia="ru-RU"/>
    </w:rPr>
  </w:style>
  <w:style w:type="paragraph" w:customStyle="1" w:styleId="docdate">
    <w:name w:val="doc_date"/>
    <w:basedOn w:val="a"/>
    <w:rsid w:val="003E1859"/>
    <w:pPr>
      <w:spacing w:before="100" w:beforeAutospacing="1" w:after="100" w:afterAutospacing="1"/>
    </w:pPr>
    <w:rPr>
      <w:lang w:eastAsia="uk-UA"/>
    </w:rPr>
  </w:style>
  <w:style w:type="paragraph" w:customStyle="1" w:styleId="aff4">
    <w:name w:val="a"/>
    <w:basedOn w:val="a"/>
    <w:uiPriority w:val="99"/>
    <w:rsid w:val="003E1859"/>
    <w:pPr>
      <w:spacing w:before="100" w:beforeAutospacing="1" w:after="100" w:afterAutospacing="1"/>
    </w:pPr>
    <w:rPr>
      <w:lang w:val="ru-RU"/>
    </w:rPr>
  </w:style>
  <w:style w:type="paragraph" w:customStyle="1" w:styleId="Style6">
    <w:name w:val="Style6"/>
    <w:basedOn w:val="a"/>
    <w:uiPriority w:val="99"/>
    <w:rsid w:val="003E1859"/>
    <w:pPr>
      <w:widowControl w:val="0"/>
      <w:autoSpaceDE w:val="0"/>
      <w:autoSpaceDN w:val="0"/>
      <w:adjustRightInd w:val="0"/>
    </w:pPr>
  </w:style>
  <w:style w:type="paragraph" w:customStyle="1" w:styleId="Style4">
    <w:name w:val="Style4"/>
    <w:basedOn w:val="a"/>
    <w:uiPriority w:val="99"/>
    <w:rsid w:val="003E1859"/>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3E1859"/>
    <w:rPr>
      <w:rFonts w:ascii="Times New Roman" w:hAnsi="Times New Roman" w:cs="Times New Roman" w:hint="default"/>
      <w:sz w:val="22"/>
      <w:szCs w:val="22"/>
    </w:rPr>
  </w:style>
  <w:style w:type="paragraph" w:customStyle="1" w:styleId="documents-and-comments-text">
    <w:name w:val="documents-and-comments-text"/>
    <w:basedOn w:val="a"/>
    <w:rsid w:val="003E1859"/>
    <w:pPr>
      <w:spacing w:before="100" w:beforeAutospacing="1" w:after="100" w:afterAutospacing="1"/>
    </w:pPr>
    <w:rPr>
      <w:lang w:eastAsia="uk-UA"/>
    </w:rPr>
  </w:style>
  <w:style w:type="table" w:styleId="aff5">
    <w:name w:val="Grid Table Light"/>
    <w:basedOn w:val="a1"/>
    <w:uiPriority w:val="40"/>
    <w:rsid w:val="003E1859"/>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3E1859"/>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3E1859"/>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3E1859"/>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3E1859"/>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3E1859"/>
    <w:rPr>
      <w:rFonts w:ascii="Calibri" w:eastAsia="Calibri" w:hAnsi="Calibri" w:cs="Calibri"/>
      <w:lang w:eastAsia="uk-UA"/>
    </w:rPr>
    <w:tblPr>
      <w:tblCellMar>
        <w:top w:w="0" w:type="dxa"/>
        <w:left w:w="0" w:type="dxa"/>
        <w:bottom w:w="0" w:type="dxa"/>
        <w:right w:w="0" w:type="dxa"/>
      </w:tblCellMar>
    </w:tblPr>
  </w:style>
  <w:style w:type="character" w:customStyle="1" w:styleId="fs2">
    <w:name w:val="fs2"/>
    <w:basedOn w:val="a0"/>
    <w:rsid w:val="003E1859"/>
  </w:style>
  <w:style w:type="paragraph" w:customStyle="1" w:styleId="2a">
    <w:name w:val="Заголовок2"/>
    <w:basedOn w:val="a"/>
    <w:next w:val="ad"/>
    <w:rsid w:val="003E1859"/>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3E1859"/>
  </w:style>
  <w:style w:type="paragraph" w:customStyle="1" w:styleId="xl65">
    <w:name w:val="xl65"/>
    <w:basedOn w:val="a"/>
    <w:rsid w:val="003E1859"/>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3E1859"/>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3E1859"/>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3E1859"/>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3E1859"/>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3E1859"/>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3E1859"/>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3E1859"/>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3E1859"/>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3E1859"/>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3E1859"/>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3E1859"/>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3E1859"/>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3E1859"/>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3E1859"/>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3E1859"/>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3E1859"/>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3E1859"/>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3E1859"/>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3E1859"/>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3E1859"/>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3E1859"/>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3E1859"/>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3E1859"/>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3E1859"/>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3E1859"/>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3E1859"/>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3E1859"/>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3E1859"/>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3E1859"/>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3E1859"/>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3E1859"/>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3E1859"/>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3E1859"/>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3E1859"/>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3E1859"/>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3E1859"/>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3E1859"/>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3E1859"/>
    <w:pPr>
      <w:pBdr>
        <w:left w:val="single" w:sz="4" w:space="0" w:color="auto"/>
      </w:pBdr>
      <w:spacing w:before="100" w:beforeAutospacing="1" w:after="100" w:afterAutospacing="1"/>
    </w:pPr>
    <w:rPr>
      <w:lang w:eastAsia="uk-UA"/>
    </w:rPr>
  </w:style>
  <w:style w:type="paragraph" w:customStyle="1" w:styleId="xl63">
    <w:name w:val="xl63"/>
    <w:basedOn w:val="a"/>
    <w:rsid w:val="003E1859"/>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3E1859"/>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3E185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3E185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table" w:customStyle="1" w:styleId="19">
    <w:name w:val="Сетка таблицы светлая1"/>
    <w:basedOn w:val="a1"/>
    <w:uiPriority w:val="40"/>
    <w:rsid w:val="003E1859"/>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3E1859"/>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3E1859"/>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3E1859"/>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3E1859"/>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6">
    <w:name w:val="Заголовок"/>
    <w:basedOn w:val="a"/>
    <w:next w:val="ad"/>
    <w:rsid w:val="003E1859"/>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3E1859"/>
  </w:style>
  <w:style w:type="numbering" w:customStyle="1" w:styleId="113">
    <w:name w:val="Нет списка11"/>
    <w:next w:val="a2"/>
    <w:uiPriority w:val="99"/>
    <w:semiHidden/>
    <w:unhideWhenUsed/>
    <w:rsid w:val="003E1859"/>
  </w:style>
  <w:style w:type="paragraph" w:customStyle="1" w:styleId="ddoc">
    <w:name w:val="d_doc"/>
    <w:basedOn w:val="a"/>
    <w:rsid w:val="003E1859"/>
    <w:pPr>
      <w:spacing w:before="150"/>
      <w:jc w:val="center"/>
    </w:pPr>
    <w:rPr>
      <w:rFonts w:ascii="Courier New" w:hAnsi="Courier New" w:cs="Courier New"/>
      <w:b/>
      <w:bCs/>
      <w:sz w:val="36"/>
      <w:szCs w:val="36"/>
      <w:lang w:eastAsia="uk-UA"/>
    </w:rPr>
  </w:style>
  <w:style w:type="paragraph" w:customStyle="1" w:styleId="dtab">
    <w:name w:val="d_tab"/>
    <w:basedOn w:val="a"/>
    <w:rsid w:val="003E1859"/>
    <w:pPr>
      <w:spacing w:before="150"/>
    </w:pPr>
    <w:rPr>
      <w:rFonts w:ascii="Courier New" w:hAnsi="Courier New" w:cs="Courier New"/>
      <w:lang w:eastAsia="uk-UA"/>
    </w:rPr>
  </w:style>
  <w:style w:type="paragraph" w:customStyle="1" w:styleId="dppa">
    <w:name w:val="d_ppa"/>
    <w:basedOn w:val="a"/>
    <w:rsid w:val="003E1859"/>
    <w:rPr>
      <w:rFonts w:ascii="Courier New" w:hAnsi="Courier New" w:cs="Courier New"/>
      <w:lang w:eastAsia="uk-UA"/>
    </w:rPr>
  </w:style>
  <w:style w:type="paragraph" w:customStyle="1" w:styleId="dpse">
    <w:name w:val="d_pse"/>
    <w:basedOn w:val="a"/>
    <w:rsid w:val="003E1859"/>
    <w:pPr>
      <w:spacing w:before="150"/>
    </w:pPr>
    <w:rPr>
      <w:rFonts w:ascii="Courier New" w:hAnsi="Courier New" w:cs="Courier New"/>
      <w:lang w:eastAsia="uk-UA"/>
    </w:rPr>
  </w:style>
  <w:style w:type="paragraph" w:customStyle="1" w:styleId="dbla">
    <w:name w:val="d_bla"/>
    <w:basedOn w:val="a"/>
    <w:rsid w:val="003E1859"/>
    <w:pPr>
      <w:spacing w:before="150"/>
    </w:pPr>
    <w:rPr>
      <w:rFonts w:ascii="Courier New" w:hAnsi="Courier New" w:cs="Courier New"/>
      <w:lang w:eastAsia="uk-UA"/>
    </w:rPr>
  </w:style>
  <w:style w:type="paragraph" w:customStyle="1" w:styleId="draw">
    <w:name w:val="d_raw"/>
    <w:basedOn w:val="a"/>
    <w:rsid w:val="003E1859"/>
    <w:pPr>
      <w:spacing w:before="100" w:beforeAutospacing="1" w:after="100" w:afterAutospacing="1"/>
      <w:ind w:left="1500"/>
    </w:pPr>
    <w:rPr>
      <w:lang w:eastAsia="uk-UA"/>
    </w:rPr>
  </w:style>
  <w:style w:type="paragraph" w:customStyle="1" w:styleId="dizd">
    <w:name w:val="d_izd"/>
    <w:basedOn w:val="a"/>
    <w:rsid w:val="003E1859"/>
    <w:pPr>
      <w:spacing w:before="150" w:after="150"/>
      <w:jc w:val="center"/>
    </w:pPr>
    <w:rPr>
      <w:b/>
      <w:bCs/>
      <w:sz w:val="26"/>
      <w:szCs w:val="26"/>
      <w:lang w:eastAsia="uk-UA"/>
    </w:rPr>
  </w:style>
  <w:style w:type="paragraph" w:customStyle="1" w:styleId="dtit">
    <w:name w:val="d_tit"/>
    <w:basedOn w:val="a"/>
    <w:rsid w:val="003E1859"/>
    <w:pPr>
      <w:spacing w:before="150" w:after="150"/>
      <w:jc w:val="center"/>
    </w:pPr>
    <w:rPr>
      <w:b/>
      <w:bCs/>
      <w:sz w:val="26"/>
      <w:szCs w:val="26"/>
      <w:lang w:eastAsia="uk-UA"/>
    </w:rPr>
  </w:style>
  <w:style w:type="paragraph" w:customStyle="1" w:styleId="droz">
    <w:name w:val="d_roz"/>
    <w:basedOn w:val="a"/>
    <w:rsid w:val="003E1859"/>
    <w:pPr>
      <w:spacing w:before="150" w:after="150"/>
      <w:jc w:val="center"/>
    </w:pPr>
    <w:rPr>
      <w:b/>
      <w:bCs/>
      <w:sz w:val="26"/>
      <w:szCs w:val="26"/>
      <w:lang w:eastAsia="uk-UA"/>
    </w:rPr>
  </w:style>
  <w:style w:type="paragraph" w:customStyle="1" w:styleId="dcha">
    <w:name w:val="d_cha"/>
    <w:basedOn w:val="a"/>
    <w:rsid w:val="003E1859"/>
    <w:pPr>
      <w:spacing w:before="150" w:after="150"/>
      <w:jc w:val="center"/>
    </w:pPr>
    <w:rPr>
      <w:b/>
      <w:bCs/>
      <w:sz w:val="31"/>
      <w:szCs w:val="31"/>
      <w:lang w:eastAsia="uk-UA"/>
    </w:rPr>
  </w:style>
  <w:style w:type="paragraph" w:customStyle="1" w:styleId="dgla">
    <w:name w:val="d_gla"/>
    <w:basedOn w:val="a"/>
    <w:rsid w:val="003E1859"/>
    <w:pPr>
      <w:spacing w:before="150" w:after="100" w:afterAutospacing="1"/>
      <w:jc w:val="center"/>
    </w:pPr>
    <w:rPr>
      <w:b/>
      <w:bCs/>
      <w:sz w:val="25"/>
      <w:szCs w:val="25"/>
      <w:lang w:eastAsia="uk-UA"/>
    </w:rPr>
  </w:style>
  <w:style w:type="paragraph" w:customStyle="1" w:styleId="dsta">
    <w:name w:val="d_sta"/>
    <w:basedOn w:val="a"/>
    <w:rsid w:val="003E1859"/>
    <w:pPr>
      <w:spacing w:before="150" w:after="100" w:afterAutospacing="1"/>
      <w:ind w:firstLine="450"/>
    </w:pPr>
    <w:rPr>
      <w:b/>
      <w:bCs/>
      <w:lang w:eastAsia="uk-UA"/>
    </w:rPr>
  </w:style>
  <w:style w:type="paragraph" w:customStyle="1" w:styleId="dpar">
    <w:name w:val="d_par"/>
    <w:basedOn w:val="a"/>
    <w:rsid w:val="003E1859"/>
    <w:pPr>
      <w:spacing w:before="150" w:after="100" w:afterAutospacing="1"/>
      <w:ind w:firstLine="450"/>
      <w:jc w:val="both"/>
    </w:pPr>
    <w:rPr>
      <w:lang w:eastAsia="uk-UA"/>
    </w:rPr>
  </w:style>
  <w:style w:type="paragraph" w:customStyle="1" w:styleId="dsno">
    <w:name w:val="d_sno"/>
    <w:basedOn w:val="a"/>
    <w:rsid w:val="003E1859"/>
    <w:pPr>
      <w:spacing w:before="100" w:beforeAutospacing="1" w:after="100" w:afterAutospacing="1"/>
      <w:ind w:firstLine="150"/>
    </w:pPr>
    <w:rPr>
      <w:i/>
      <w:iCs/>
      <w:lang w:eastAsia="uk-UA"/>
    </w:rPr>
  </w:style>
  <w:style w:type="paragraph" w:customStyle="1" w:styleId="dlef">
    <w:name w:val="d_lef"/>
    <w:basedOn w:val="a"/>
    <w:rsid w:val="003E1859"/>
    <w:pPr>
      <w:spacing w:before="30" w:after="30"/>
      <w:ind w:left="30" w:right="30"/>
      <w:jc w:val="right"/>
    </w:pPr>
    <w:rPr>
      <w:lang w:eastAsia="uk-UA"/>
    </w:rPr>
  </w:style>
  <w:style w:type="paragraph" w:customStyle="1" w:styleId="dcom">
    <w:name w:val="d_com"/>
    <w:basedOn w:val="a"/>
    <w:rsid w:val="003E1859"/>
    <w:pPr>
      <w:spacing w:before="100" w:beforeAutospacing="1" w:after="100" w:afterAutospacing="1"/>
      <w:ind w:left="1224" w:right="1224"/>
      <w:jc w:val="center"/>
    </w:pPr>
    <w:rPr>
      <w:i/>
      <w:iCs/>
      <w:color w:val="33959E"/>
      <w:lang w:eastAsia="uk-UA"/>
    </w:rPr>
  </w:style>
  <w:style w:type="paragraph" w:customStyle="1" w:styleId="ddat">
    <w:name w:val="d_dat"/>
    <w:basedOn w:val="a"/>
    <w:rsid w:val="003E1859"/>
    <w:pPr>
      <w:spacing w:before="150" w:after="100" w:afterAutospacing="1"/>
      <w:jc w:val="center"/>
    </w:pPr>
    <w:rPr>
      <w:b/>
      <w:bCs/>
      <w:i/>
      <w:iCs/>
      <w:lang w:eastAsia="uk-UA"/>
    </w:rPr>
  </w:style>
  <w:style w:type="paragraph" w:customStyle="1" w:styleId="dpid">
    <w:name w:val="d_pid"/>
    <w:basedOn w:val="a"/>
    <w:rsid w:val="003E1859"/>
    <w:pPr>
      <w:spacing w:before="150"/>
      <w:jc w:val="center"/>
    </w:pPr>
    <w:rPr>
      <w:b/>
      <w:bCs/>
      <w:i/>
      <w:iCs/>
      <w:lang w:eastAsia="uk-UA"/>
    </w:rPr>
  </w:style>
  <w:style w:type="paragraph" w:customStyle="1" w:styleId="bkmark">
    <w:name w:val="bkmark"/>
    <w:basedOn w:val="a"/>
    <w:rsid w:val="003E1859"/>
    <w:pPr>
      <w:spacing w:before="150" w:after="100" w:afterAutospacing="1"/>
      <w:ind w:left="-150" w:right="-150"/>
    </w:pPr>
    <w:rPr>
      <w:lang w:eastAsia="uk-UA"/>
    </w:rPr>
  </w:style>
  <w:style w:type="paragraph" w:customStyle="1" w:styleId="bkmarkicon">
    <w:name w:val="bkmark_icon"/>
    <w:basedOn w:val="a"/>
    <w:rsid w:val="003E1859"/>
    <w:pPr>
      <w:spacing w:before="100" w:beforeAutospacing="1" w:after="100" w:afterAutospacing="1"/>
    </w:pPr>
    <w:rPr>
      <w:lang w:eastAsia="uk-UA"/>
    </w:rPr>
  </w:style>
  <w:style w:type="paragraph" w:customStyle="1" w:styleId="bkmarktext">
    <w:name w:val="bkmark_text"/>
    <w:basedOn w:val="a"/>
    <w:rsid w:val="003E1859"/>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3E1859"/>
    <w:pPr>
      <w:ind w:left="450"/>
    </w:pPr>
    <w:rPr>
      <w:lang w:eastAsia="uk-UA"/>
    </w:rPr>
  </w:style>
  <w:style w:type="paragraph" w:customStyle="1" w:styleId="ddrt">
    <w:name w:val="d_drt"/>
    <w:basedOn w:val="a"/>
    <w:rsid w:val="003E1859"/>
    <w:pPr>
      <w:spacing w:before="100" w:beforeAutospacing="1" w:after="100" w:afterAutospacing="1"/>
    </w:pPr>
    <w:rPr>
      <w:b/>
      <w:bCs/>
      <w:i/>
      <w:iCs/>
      <w:lang w:eastAsia="uk-UA"/>
    </w:rPr>
  </w:style>
  <w:style w:type="paragraph" w:customStyle="1" w:styleId="table">
    <w:name w:val="table"/>
    <w:basedOn w:val="a"/>
    <w:rsid w:val="003E1859"/>
    <w:pPr>
      <w:spacing w:before="100" w:beforeAutospacing="1" w:after="100" w:afterAutospacing="1"/>
    </w:pPr>
    <w:rPr>
      <w:sz w:val="18"/>
      <w:szCs w:val="18"/>
      <w:lang w:eastAsia="uk-UA"/>
    </w:rPr>
  </w:style>
  <w:style w:type="paragraph" w:customStyle="1" w:styleId="body">
    <w:name w:val="body"/>
    <w:basedOn w:val="a"/>
    <w:rsid w:val="003E1859"/>
    <w:pPr>
      <w:spacing w:before="120" w:after="120"/>
      <w:ind w:left="120" w:right="120"/>
    </w:pPr>
    <w:rPr>
      <w:rFonts w:ascii="Trebuchet MS" w:hAnsi="Trebuchet MS"/>
      <w:sz w:val="18"/>
      <w:szCs w:val="18"/>
      <w:lang w:eastAsia="uk-UA"/>
    </w:rPr>
  </w:style>
  <w:style w:type="paragraph" w:customStyle="1" w:styleId="ddrta">
    <w:name w:val="d_drta"/>
    <w:basedOn w:val="a"/>
    <w:rsid w:val="003E1859"/>
    <w:pPr>
      <w:spacing w:before="100" w:beforeAutospacing="1" w:after="100" w:afterAutospacing="1"/>
    </w:pPr>
    <w:rPr>
      <w:lang w:eastAsia="uk-UA"/>
    </w:rPr>
  </w:style>
  <w:style w:type="paragraph" w:customStyle="1" w:styleId="li">
    <w:name w:val="li"/>
    <w:basedOn w:val="a"/>
    <w:rsid w:val="003E1859"/>
    <w:rPr>
      <w:lang w:eastAsia="uk-UA"/>
    </w:rPr>
  </w:style>
  <w:style w:type="paragraph" w:customStyle="1" w:styleId="Default">
    <w:name w:val="Default"/>
    <w:rsid w:val="003E18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as-text-align-right">
    <w:name w:val="has-text-align-right"/>
    <w:basedOn w:val="a"/>
    <w:rsid w:val="003E1859"/>
    <w:pPr>
      <w:spacing w:before="100" w:beforeAutospacing="1" w:after="100" w:afterAutospacing="1"/>
    </w:pPr>
    <w:rPr>
      <w:lang w:eastAsia="uk-UA"/>
    </w:rPr>
  </w:style>
  <w:style w:type="character" w:styleId="aff7">
    <w:name w:val="Emphasis"/>
    <w:uiPriority w:val="20"/>
    <w:qFormat/>
    <w:rsid w:val="003E1859"/>
    <w:rPr>
      <w:i/>
      <w:iCs/>
    </w:rPr>
  </w:style>
  <w:style w:type="table" w:customStyle="1" w:styleId="1a">
    <w:name w:val="Сетка таблицы1"/>
    <w:basedOn w:val="a1"/>
    <w:next w:val="a8"/>
    <w:rsid w:val="003E185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3E1859"/>
  </w:style>
  <w:style w:type="numbering" w:customStyle="1" w:styleId="123">
    <w:name w:val="Нет списка12"/>
    <w:next w:val="a2"/>
    <w:uiPriority w:val="99"/>
    <w:semiHidden/>
    <w:unhideWhenUsed/>
    <w:rsid w:val="003E1859"/>
  </w:style>
  <w:style w:type="table" w:customStyle="1" w:styleId="2c">
    <w:name w:val="Сетка таблицы2"/>
    <w:basedOn w:val="a1"/>
    <w:next w:val="a8"/>
    <w:rsid w:val="003E185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3E1859"/>
  </w:style>
  <w:style w:type="numbering" w:customStyle="1" w:styleId="131">
    <w:name w:val="Нет списка13"/>
    <w:next w:val="a2"/>
    <w:uiPriority w:val="99"/>
    <w:semiHidden/>
    <w:unhideWhenUsed/>
    <w:rsid w:val="003E1859"/>
  </w:style>
  <w:style w:type="table" w:customStyle="1" w:styleId="37">
    <w:name w:val="Сетка таблицы3"/>
    <w:basedOn w:val="a1"/>
    <w:next w:val="a8"/>
    <w:rsid w:val="003E185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3E1859"/>
  </w:style>
  <w:style w:type="numbering" w:customStyle="1" w:styleId="141">
    <w:name w:val="Нет списка14"/>
    <w:next w:val="a2"/>
    <w:uiPriority w:val="99"/>
    <w:semiHidden/>
    <w:unhideWhenUsed/>
    <w:rsid w:val="003E1859"/>
  </w:style>
  <w:style w:type="table" w:customStyle="1" w:styleId="42">
    <w:name w:val="Сетка таблицы4"/>
    <w:basedOn w:val="a1"/>
    <w:next w:val="a8"/>
    <w:rsid w:val="003E185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3E1859"/>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3E1859"/>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3E1859"/>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3E1859"/>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3E1859"/>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3E1859"/>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3E1859"/>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3E1859"/>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3E1859"/>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3E1859"/>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3E1859"/>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3E1859"/>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3E1859"/>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3E1859"/>
    <w:pPr>
      <w:spacing w:before="100" w:beforeAutospacing="1" w:after="100" w:afterAutospacing="1"/>
      <w:jc w:val="center"/>
      <w:textAlignment w:val="center"/>
    </w:pPr>
    <w:rPr>
      <w:b/>
      <w:bCs/>
      <w:color w:val="000000"/>
      <w:lang w:eastAsia="uk-UA"/>
    </w:rPr>
  </w:style>
  <w:style w:type="paragraph" w:customStyle="1" w:styleId="xl120">
    <w:name w:val="xl120"/>
    <w:basedOn w:val="a"/>
    <w:rsid w:val="003E1859"/>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3E1859"/>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3E1859"/>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3E1859"/>
    <w:pPr>
      <w:spacing w:before="100" w:beforeAutospacing="1" w:after="100" w:afterAutospacing="1"/>
      <w:textAlignment w:val="center"/>
    </w:pPr>
    <w:rPr>
      <w:b/>
      <w:bCs/>
      <w:color w:val="000000"/>
      <w:u w:val="single"/>
      <w:lang w:eastAsia="uk-UA"/>
    </w:rPr>
  </w:style>
  <w:style w:type="paragraph" w:customStyle="1" w:styleId="xl124">
    <w:name w:val="xl124"/>
    <w:basedOn w:val="a"/>
    <w:rsid w:val="003E1859"/>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3E1859"/>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3E1859"/>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3E1859"/>
    <w:pPr>
      <w:spacing w:before="100" w:beforeAutospacing="1" w:after="100" w:afterAutospacing="1"/>
      <w:textAlignment w:val="top"/>
    </w:pPr>
    <w:rPr>
      <w:color w:val="000000"/>
      <w:u w:val="single"/>
      <w:lang w:eastAsia="uk-UA"/>
    </w:rPr>
  </w:style>
  <w:style w:type="paragraph" w:customStyle="1" w:styleId="xl128">
    <w:name w:val="xl128"/>
    <w:basedOn w:val="a"/>
    <w:rsid w:val="003E1859"/>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3E1859"/>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3E1859"/>
    <w:pPr>
      <w:spacing w:before="100" w:beforeAutospacing="1" w:after="100" w:afterAutospacing="1"/>
      <w:textAlignment w:val="top"/>
    </w:pPr>
    <w:rPr>
      <w:color w:val="000000"/>
      <w:lang w:eastAsia="uk-UA"/>
    </w:rPr>
  </w:style>
  <w:style w:type="paragraph" w:customStyle="1" w:styleId="xl131">
    <w:name w:val="xl131"/>
    <w:basedOn w:val="a"/>
    <w:rsid w:val="003E1859"/>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3E1859"/>
    <w:pPr>
      <w:spacing w:before="100" w:beforeAutospacing="1" w:after="100" w:afterAutospacing="1"/>
      <w:textAlignment w:val="top"/>
    </w:pPr>
    <w:rPr>
      <w:color w:val="000000"/>
      <w:u w:val="single"/>
      <w:lang w:eastAsia="uk-UA"/>
    </w:rPr>
  </w:style>
  <w:style w:type="paragraph" w:customStyle="1" w:styleId="xl133">
    <w:name w:val="xl133"/>
    <w:basedOn w:val="a"/>
    <w:rsid w:val="003E1859"/>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3E1859"/>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3E1859"/>
    <w:pPr>
      <w:spacing w:before="100" w:beforeAutospacing="1" w:after="100" w:afterAutospacing="1"/>
      <w:textAlignment w:val="top"/>
    </w:pPr>
    <w:rPr>
      <w:color w:val="000000"/>
      <w:lang w:eastAsia="uk-UA"/>
    </w:rPr>
  </w:style>
  <w:style w:type="paragraph" w:customStyle="1" w:styleId="xl136">
    <w:name w:val="xl136"/>
    <w:basedOn w:val="a"/>
    <w:rsid w:val="003E1859"/>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3E1859"/>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3E1859"/>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3E1859"/>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3E1859"/>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3E1859"/>
    <w:pPr>
      <w:spacing w:before="100" w:beforeAutospacing="1" w:after="100" w:afterAutospacing="1"/>
      <w:jc w:val="center"/>
      <w:textAlignment w:val="center"/>
    </w:pPr>
    <w:rPr>
      <w:color w:val="000000"/>
      <w:lang w:eastAsia="uk-UA"/>
    </w:rPr>
  </w:style>
  <w:style w:type="paragraph" w:customStyle="1" w:styleId="xl142">
    <w:name w:val="xl142"/>
    <w:basedOn w:val="a"/>
    <w:rsid w:val="003E1859"/>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3E1859"/>
    <w:pPr>
      <w:spacing w:before="100" w:beforeAutospacing="1" w:after="100" w:afterAutospacing="1"/>
      <w:jc w:val="center"/>
      <w:textAlignment w:val="center"/>
    </w:pPr>
    <w:rPr>
      <w:lang w:eastAsia="uk-UA"/>
    </w:rPr>
  </w:style>
  <w:style w:type="paragraph" w:customStyle="1" w:styleId="xl144">
    <w:name w:val="xl144"/>
    <w:basedOn w:val="a"/>
    <w:rsid w:val="003E1859"/>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msonormal0">
    <w:name w:val="msonormal"/>
    <w:basedOn w:val="a"/>
    <w:rsid w:val="003E1859"/>
    <w:pPr>
      <w:spacing w:before="100" w:beforeAutospacing="1" w:after="100" w:afterAutospacing="1"/>
    </w:pPr>
    <w:rPr>
      <w:lang w:eastAsia="uk-UA"/>
    </w:rPr>
  </w:style>
  <w:style w:type="paragraph" w:customStyle="1" w:styleId="m-1453041291028133484gmail-m-5276730279566332539m-8230329720777439974xfmc2">
    <w:name w:val="m_-1453041291028133484gmail-m_-5276730279566332539m_-8230329720777439974xfmc2"/>
    <w:qFormat/>
    <w:rsid w:val="003E1859"/>
    <w:pPr>
      <w:spacing w:beforeAutospacing="1" w:after="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2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71584</Words>
  <Characters>40804</Characters>
  <Application>Microsoft Office Word</Application>
  <DocSecurity>0</DocSecurity>
  <Lines>340</Lines>
  <Paragraphs>224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Сибірцев Олександр Генадійович</dc:creator>
  <cp:keywords/>
  <dc:description/>
  <cp:lastModifiedBy>Іванишин Юлія Вікторівна</cp:lastModifiedBy>
  <cp:revision>2</cp:revision>
  <dcterms:created xsi:type="dcterms:W3CDTF">2024-01-17T16:13:00Z</dcterms:created>
  <dcterms:modified xsi:type="dcterms:W3CDTF">2024-01-17T16:13:00Z</dcterms:modified>
</cp:coreProperties>
</file>