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40" w:rsidRPr="00A240C0" w:rsidRDefault="00646040" w:rsidP="008351D7">
      <w:pPr>
        <w:pStyle w:val="a3"/>
        <w:jc w:val="center"/>
        <w:rPr>
          <w:lang w:val="uk-UA"/>
        </w:rPr>
      </w:pPr>
      <w:r w:rsidRPr="00646040">
        <w:rPr>
          <w:b/>
          <w:bCs/>
          <w:color w:val="000000"/>
        </w:rPr>
        <w:t>ПРОТОКОЛ</w:t>
      </w:r>
      <w:r w:rsidR="00527CEC">
        <w:rPr>
          <w:b/>
          <w:bCs/>
          <w:color w:val="000000"/>
          <w:lang w:val="uk-UA"/>
        </w:rPr>
        <w:t xml:space="preserve">№ </w:t>
      </w:r>
      <w:r w:rsidR="008E2861">
        <w:rPr>
          <w:b/>
          <w:bCs/>
          <w:color w:val="000000"/>
          <w:lang w:val="uk-UA"/>
        </w:rPr>
        <w:t>160</w:t>
      </w:r>
    </w:p>
    <w:p w:rsidR="00646040" w:rsidRPr="005C567A" w:rsidRDefault="00646040" w:rsidP="008351D7">
      <w:pPr>
        <w:pStyle w:val="a3"/>
        <w:jc w:val="center"/>
      </w:pPr>
      <w:r w:rsidRPr="00646040">
        <w:rPr>
          <w:b/>
          <w:bCs/>
          <w:color w:val="000000"/>
        </w:rPr>
        <w:t xml:space="preserve">ЩОДО ПРИЙНЯТТЯ </w:t>
      </w:r>
      <w:proofErr w:type="gramStart"/>
      <w:r w:rsidRPr="00646040">
        <w:rPr>
          <w:b/>
          <w:bCs/>
          <w:color w:val="000000"/>
        </w:rPr>
        <w:t>Р</w:t>
      </w:r>
      <w:proofErr w:type="gramEnd"/>
      <w:r w:rsidRPr="00646040">
        <w:rPr>
          <w:b/>
          <w:bCs/>
          <w:color w:val="000000"/>
        </w:rPr>
        <w:t>ІШЕННЯ УПОВНОВАЖЕНОЮ ОСОБОЮ</w:t>
      </w:r>
    </w:p>
    <w:p w:rsidR="00646040" w:rsidRPr="005C567A" w:rsidRDefault="00646040" w:rsidP="00646040">
      <w:pPr>
        <w:pStyle w:val="a3"/>
      </w:pPr>
      <w:r w:rsidRPr="00646040">
        <w:rPr>
          <w:b/>
          <w:bCs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206"/>
        <w:gridCol w:w="1317"/>
      </w:tblGrid>
      <w:tr w:rsidR="008351D7" w:rsidRPr="005C567A" w:rsidTr="007504C5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67A" w:rsidRPr="005C567A" w:rsidRDefault="00646040" w:rsidP="0096624B">
            <w:pPr>
              <w:jc w:val="both"/>
            </w:pPr>
            <w:r>
              <w:rPr>
                <w:color w:val="000000"/>
              </w:rPr>
              <w:t>«</w:t>
            </w:r>
            <w:r w:rsidR="0096624B">
              <w:rPr>
                <w:color w:val="000000"/>
                <w:lang w:val="uk-UA"/>
              </w:rPr>
              <w:t>06 жовтня</w:t>
            </w:r>
            <w:r w:rsidR="002B6964">
              <w:rPr>
                <w:color w:val="000000"/>
                <w:lang w:val="uk-UA"/>
              </w:rPr>
              <w:t xml:space="preserve"> </w:t>
            </w:r>
            <w:r w:rsidR="009A1021">
              <w:rPr>
                <w:color w:val="000000"/>
              </w:rPr>
              <w:t>» 202</w:t>
            </w:r>
            <w:r w:rsidR="002B6964">
              <w:rPr>
                <w:color w:val="000000"/>
                <w:lang w:val="uk-UA"/>
              </w:rPr>
              <w:t>2</w:t>
            </w:r>
            <w:r w:rsidRPr="005C567A">
              <w:rPr>
                <w:color w:val="000000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67A" w:rsidRPr="00527CEC" w:rsidRDefault="00A31E61" w:rsidP="00022A1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67A" w:rsidRPr="005C567A" w:rsidRDefault="00646040" w:rsidP="007504C5">
            <w:pPr>
              <w:jc w:val="right"/>
              <w:rPr>
                <w:lang w:val="uk-UA"/>
              </w:rPr>
            </w:pPr>
            <w:r>
              <w:rPr>
                <w:color w:val="000000"/>
                <w:lang w:val="uk-UA"/>
              </w:rPr>
              <w:t>м. Полтава</w:t>
            </w:r>
          </w:p>
        </w:tc>
      </w:tr>
    </w:tbl>
    <w:p w:rsidR="00646040" w:rsidRPr="00646040" w:rsidRDefault="00646040" w:rsidP="00646040">
      <w:pPr>
        <w:jc w:val="both"/>
        <w:rPr>
          <w:lang w:val="uk-UA"/>
        </w:rPr>
      </w:pPr>
    </w:p>
    <w:p w:rsidR="00AF423D" w:rsidRPr="0048195C" w:rsidRDefault="00AF423D" w:rsidP="00AF423D"/>
    <w:p w:rsidR="00AF423D" w:rsidRPr="0096624B" w:rsidRDefault="00AF423D" w:rsidP="0096624B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66EC3">
        <w:rPr>
          <w:color w:val="000000"/>
          <w:lang w:val="uk-UA"/>
        </w:rPr>
        <w:t>Керуючись вимогами</w:t>
      </w:r>
      <w:r w:rsidR="00F45BE5">
        <w:rPr>
          <w:color w:val="000000"/>
          <w:lang w:val="uk-UA"/>
        </w:rPr>
        <w:t xml:space="preserve"> </w:t>
      </w:r>
      <w:r w:rsidRPr="00466EC3">
        <w:rPr>
          <w:color w:val="000000"/>
          <w:lang w:val="uk-UA"/>
        </w:rPr>
        <w:t>Закону України «Про публічні закупівлі»</w:t>
      </w:r>
      <w:r w:rsidRPr="0048195C">
        <w:rPr>
          <w:color w:val="000000"/>
        </w:rPr>
        <w:t> </w:t>
      </w:r>
      <w:r w:rsidRPr="00466EC3">
        <w:rPr>
          <w:color w:val="000000"/>
          <w:lang w:val="uk-UA"/>
        </w:rPr>
        <w:t>від 25.12.2015 № 922-</w:t>
      </w:r>
      <w:r w:rsidRPr="00F00ED6">
        <w:rPr>
          <w:color w:val="000000"/>
        </w:rPr>
        <w:t>VIII</w:t>
      </w:r>
      <w:r w:rsidRPr="00466EC3">
        <w:rPr>
          <w:color w:val="000000"/>
          <w:lang w:val="uk-UA"/>
        </w:rPr>
        <w:t xml:space="preserve"> (далі – Закон), Положення</w:t>
      </w:r>
      <w:r w:rsidR="00F45BE5">
        <w:rPr>
          <w:color w:val="000000"/>
          <w:lang w:val="uk-UA"/>
        </w:rPr>
        <w:t>м</w:t>
      </w:r>
      <w:r w:rsidRPr="00466EC3">
        <w:rPr>
          <w:color w:val="000000"/>
          <w:lang w:val="uk-UA"/>
        </w:rPr>
        <w:t xml:space="preserve"> про уповноважену особу, затвердженого</w:t>
      </w:r>
      <w:r>
        <w:rPr>
          <w:color w:val="000000"/>
          <w:lang w:val="uk-UA"/>
        </w:rPr>
        <w:t xml:space="preserve"> наказом</w:t>
      </w:r>
      <w:r w:rsidR="00F45BE5">
        <w:rPr>
          <w:color w:val="000000"/>
          <w:lang w:val="uk-UA"/>
        </w:rPr>
        <w:t xml:space="preserve"> </w:t>
      </w:r>
      <w:r w:rsidRPr="00AF423D">
        <w:rPr>
          <w:color w:val="000000"/>
          <w:lang w:val="uk-UA"/>
        </w:rPr>
        <w:t>КОМУНАЛЬНЕ ПІДПРИЄМСТВО "1-а МІСЬКА КЛІНІЧНА ЛІКАРНЯ ПОЛТАВСЬКОЇ МІСЬКОЇ РАДИ"</w:t>
      </w:r>
      <w:r>
        <w:rPr>
          <w:color w:val="000000"/>
          <w:lang w:val="uk-UA"/>
        </w:rPr>
        <w:t xml:space="preserve">  №385  від 02 </w:t>
      </w:r>
      <w:r w:rsidRPr="00A800BF">
        <w:rPr>
          <w:lang w:val="uk-UA"/>
        </w:rPr>
        <w:t xml:space="preserve">жовтня 2021 року </w:t>
      </w:r>
      <w:r w:rsidR="004D15AB">
        <w:rPr>
          <w:lang w:val="uk-UA"/>
        </w:rPr>
        <w:t>,</w:t>
      </w:r>
      <w:r w:rsidRPr="00A800BF">
        <w:rPr>
          <w:lang w:val="uk-UA"/>
        </w:rPr>
        <w:t xml:space="preserve"> та зважаючи на наявність підстави для</w:t>
      </w:r>
      <w:r w:rsidRPr="00A800BF">
        <w:t> </w:t>
      </w:r>
      <w:r w:rsidRPr="00A800BF">
        <w:rPr>
          <w:lang w:val="uk-UA"/>
        </w:rPr>
        <w:t xml:space="preserve"> відміни спрощеної закупівлі за предметом</w:t>
      </w:r>
      <w:r w:rsidR="0096624B">
        <w:rPr>
          <w:lang w:val="uk-UA"/>
        </w:rPr>
        <w:t xml:space="preserve"> </w:t>
      </w:r>
      <w:r w:rsidR="0096624B" w:rsidRPr="0096624B">
        <w:rPr>
          <w:b/>
          <w:bdr w:val="none" w:sz="0" w:space="0" w:color="auto" w:frame="1"/>
          <w:shd w:val="clear" w:color="auto" w:fill="FDFEFD"/>
        </w:rPr>
        <w:t>ДК 021:2015</w:t>
      </w:r>
      <w:r w:rsidR="0096624B" w:rsidRPr="0096624B">
        <w:rPr>
          <w:b/>
          <w:shd w:val="clear" w:color="auto" w:fill="FDFEFD"/>
        </w:rPr>
        <w:t>: </w:t>
      </w:r>
      <w:r w:rsidR="0096624B" w:rsidRPr="0096624B">
        <w:rPr>
          <w:b/>
          <w:bdr w:val="none" w:sz="0" w:space="0" w:color="auto" w:frame="1"/>
          <w:shd w:val="clear" w:color="auto" w:fill="FDFEFD"/>
        </w:rPr>
        <w:t>33170000-2</w:t>
      </w:r>
      <w:r w:rsidR="0096624B" w:rsidRPr="0096624B">
        <w:rPr>
          <w:b/>
          <w:shd w:val="clear" w:color="auto" w:fill="FDFEFD"/>
        </w:rPr>
        <w:t> - </w:t>
      </w:r>
      <w:proofErr w:type="spellStart"/>
      <w:r w:rsidR="0096624B" w:rsidRPr="0096624B">
        <w:rPr>
          <w:b/>
          <w:bdr w:val="none" w:sz="0" w:space="0" w:color="auto" w:frame="1"/>
          <w:shd w:val="clear" w:color="auto" w:fill="FDFEFD"/>
        </w:rPr>
        <w:t>Обладнання</w:t>
      </w:r>
      <w:proofErr w:type="spellEnd"/>
      <w:r w:rsidR="0096624B" w:rsidRPr="0096624B">
        <w:rPr>
          <w:b/>
          <w:bdr w:val="none" w:sz="0" w:space="0" w:color="auto" w:frame="1"/>
          <w:shd w:val="clear" w:color="auto" w:fill="FDFEFD"/>
        </w:rPr>
        <w:t xml:space="preserve"> для </w:t>
      </w:r>
      <w:proofErr w:type="spellStart"/>
      <w:r w:rsidR="0096624B" w:rsidRPr="0096624B">
        <w:rPr>
          <w:b/>
          <w:bdr w:val="none" w:sz="0" w:space="0" w:color="auto" w:frame="1"/>
          <w:shd w:val="clear" w:color="auto" w:fill="FDFEFD"/>
        </w:rPr>
        <w:t>анестезії</w:t>
      </w:r>
      <w:proofErr w:type="spellEnd"/>
      <w:r w:rsidR="0096624B" w:rsidRPr="0096624B">
        <w:rPr>
          <w:b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96624B" w:rsidRPr="0096624B">
        <w:rPr>
          <w:b/>
          <w:bdr w:val="none" w:sz="0" w:space="0" w:color="auto" w:frame="1"/>
          <w:shd w:val="clear" w:color="auto" w:fill="FDFEFD"/>
        </w:rPr>
        <w:t>реанімації</w:t>
      </w:r>
      <w:proofErr w:type="spellEnd"/>
      <w:r w:rsidR="0096624B">
        <w:rPr>
          <w:b/>
          <w:bdr w:val="none" w:sz="0" w:space="0" w:color="auto" w:frame="1"/>
          <w:shd w:val="clear" w:color="auto" w:fill="FDFEFD"/>
          <w:lang w:val="uk-UA"/>
        </w:rPr>
        <w:t xml:space="preserve"> </w:t>
      </w:r>
      <w:r w:rsidR="0096624B">
        <w:rPr>
          <w:lang w:val="uk-UA"/>
        </w:rPr>
        <w:t xml:space="preserve"> </w:t>
      </w:r>
      <w:r w:rsidR="0096624B" w:rsidRPr="0096624B">
        <w:rPr>
          <w:b/>
          <w:lang w:val="uk-UA"/>
        </w:rPr>
        <w:t>(</w:t>
      </w:r>
      <w:proofErr w:type="spellStart"/>
      <w:r w:rsidR="0096624B" w:rsidRPr="0096624B">
        <w:rPr>
          <w:b/>
          <w:color w:val="000000"/>
        </w:rPr>
        <w:t>Апарат</w:t>
      </w:r>
      <w:proofErr w:type="spellEnd"/>
      <w:r w:rsidR="0096624B" w:rsidRPr="0096624B">
        <w:rPr>
          <w:b/>
          <w:color w:val="000000"/>
        </w:rPr>
        <w:t xml:space="preserve"> для </w:t>
      </w:r>
      <w:proofErr w:type="spellStart"/>
      <w:r w:rsidR="0096624B" w:rsidRPr="0096624B">
        <w:rPr>
          <w:b/>
          <w:color w:val="000000"/>
        </w:rPr>
        <w:t>анестезії</w:t>
      </w:r>
      <w:proofErr w:type="spellEnd"/>
      <w:r w:rsidR="0096624B" w:rsidRPr="0096624B">
        <w:rPr>
          <w:b/>
          <w:color w:val="000000"/>
        </w:rPr>
        <w:t xml:space="preserve"> </w:t>
      </w:r>
      <w:proofErr w:type="spellStart"/>
      <w:r w:rsidR="0096624B" w:rsidRPr="0096624B">
        <w:rPr>
          <w:b/>
          <w:color w:val="000000"/>
        </w:rPr>
        <w:t>високого</w:t>
      </w:r>
      <w:proofErr w:type="spellEnd"/>
      <w:r w:rsidR="0096624B" w:rsidRPr="0096624B">
        <w:rPr>
          <w:b/>
          <w:color w:val="000000"/>
        </w:rPr>
        <w:t xml:space="preserve"> классу</w:t>
      </w:r>
      <w:r w:rsidR="0096624B" w:rsidRPr="0096624B">
        <w:rPr>
          <w:b/>
          <w:color w:val="000000"/>
          <w:lang w:val="uk-UA"/>
        </w:rPr>
        <w:t xml:space="preserve"> </w:t>
      </w:r>
      <w:r w:rsidR="0096624B" w:rsidRPr="0096624B">
        <w:rPr>
          <w:b/>
          <w:lang w:val="uk-UA"/>
        </w:rPr>
        <w:t xml:space="preserve">) </w:t>
      </w:r>
      <w:r w:rsidRPr="00A800BF">
        <w:rPr>
          <w:lang w:val="uk-UA"/>
        </w:rPr>
        <w:t>необхідність вжиття у зв’язку з цим заходів, передбачених ч. 17</w:t>
      </w:r>
      <w:r w:rsidRPr="00A800BF">
        <w:t> </w:t>
      </w:r>
      <w:r w:rsidR="00A31E61">
        <w:rPr>
          <w:lang w:val="uk-UA"/>
        </w:rPr>
        <w:t xml:space="preserve"> ст. 14 Закону.</w:t>
      </w:r>
    </w:p>
    <w:p w:rsidR="00AF423D" w:rsidRPr="00A800BF" w:rsidRDefault="00AF423D" w:rsidP="00AF423D">
      <w:pPr>
        <w:rPr>
          <w:lang w:val="uk-UA"/>
        </w:rPr>
      </w:pPr>
    </w:p>
    <w:p w:rsidR="00AF423D" w:rsidRPr="00A800BF" w:rsidRDefault="00AF423D" w:rsidP="00AF423D">
      <w:pPr>
        <w:ind w:firstLine="700"/>
        <w:jc w:val="both"/>
        <w:rPr>
          <w:lang w:val="uk-UA"/>
        </w:rPr>
      </w:pPr>
      <w:r w:rsidRPr="00A800BF">
        <w:rPr>
          <w:b/>
          <w:bCs/>
          <w:lang w:val="uk-UA"/>
        </w:rPr>
        <w:t>ВИРІШЕНО:</w:t>
      </w:r>
    </w:p>
    <w:p w:rsidR="00900C78" w:rsidRDefault="00AF423D" w:rsidP="00AF423D">
      <w:pPr>
        <w:ind w:firstLine="700"/>
        <w:jc w:val="both"/>
        <w:rPr>
          <w:shd w:val="clear" w:color="auto" w:fill="FFFFFF"/>
          <w:lang w:val="uk-UA"/>
        </w:rPr>
      </w:pPr>
      <w:r w:rsidRPr="00A800BF">
        <w:rPr>
          <w:lang w:val="uk-UA"/>
        </w:rPr>
        <w:t>1. Відмінити спрощену закупівлю за</w:t>
      </w:r>
      <w:r w:rsidR="00D14F2E">
        <w:rPr>
          <w:lang w:val="uk-UA"/>
        </w:rPr>
        <w:t xml:space="preserve"> </w:t>
      </w:r>
      <w:r w:rsidRPr="00A800BF">
        <w:rPr>
          <w:lang w:val="uk-UA"/>
        </w:rPr>
        <w:t>предметом закупівлі</w:t>
      </w:r>
      <w:r w:rsidR="0096624B">
        <w:rPr>
          <w:lang w:val="uk-UA"/>
        </w:rPr>
        <w:t xml:space="preserve"> </w:t>
      </w:r>
      <w:proofErr w:type="spellStart"/>
      <w:r w:rsidR="0096624B" w:rsidRPr="00D14F2E">
        <w:rPr>
          <w:b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96624B" w:rsidRPr="00D14F2E">
        <w:rPr>
          <w:b/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96624B" w:rsidRPr="00D14F2E">
        <w:rPr>
          <w:b/>
          <w:shd w:val="clear" w:color="auto" w:fill="FDFEFD"/>
          <w:lang w:val="uk-UA"/>
        </w:rPr>
        <w:t>:</w:t>
      </w:r>
      <w:r w:rsidR="0096624B" w:rsidRPr="0096624B">
        <w:rPr>
          <w:b/>
          <w:shd w:val="clear" w:color="auto" w:fill="FDFEFD"/>
        </w:rPr>
        <w:t> </w:t>
      </w:r>
      <w:r w:rsidR="0096624B" w:rsidRPr="00D14F2E">
        <w:rPr>
          <w:b/>
          <w:bdr w:val="none" w:sz="0" w:space="0" w:color="auto" w:frame="1"/>
          <w:shd w:val="clear" w:color="auto" w:fill="FDFEFD"/>
          <w:lang w:val="uk-UA"/>
        </w:rPr>
        <w:t>33170000-2</w:t>
      </w:r>
      <w:r w:rsidR="0096624B" w:rsidRPr="0096624B">
        <w:rPr>
          <w:b/>
          <w:shd w:val="clear" w:color="auto" w:fill="FDFEFD"/>
        </w:rPr>
        <w:t> </w:t>
      </w:r>
      <w:r w:rsidR="0096624B" w:rsidRPr="00D14F2E">
        <w:rPr>
          <w:b/>
          <w:shd w:val="clear" w:color="auto" w:fill="FDFEFD"/>
          <w:lang w:val="uk-UA"/>
        </w:rPr>
        <w:t>-</w:t>
      </w:r>
      <w:r w:rsidR="0096624B" w:rsidRPr="0096624B">
        <w:rPr>
          <w:b/>
          <w:shd w:val="clear" w:color="auto" w:fill="FDFEFD"/>
        </w:rPr>
        <w:t> </w:t>
      </w:r>
      <w:r w:rsidR="0096624B" w:rsidRPr="00D14F2E">
        <w:rPr>
          <w:b/>
          <w:bdr w:val="none" w:sz="0" w:space="0" w:color="auto" w:frame="1"/>
          <w:shd w:val="clear" w:color="auto" w:fill="FDFEFD"/>
          <w:lang w:val="uk-UA"/>
        </w:rPr>
        <w:t>Обладнання для анестезії та реанімації</w:t>
      </w:r>
      <w:r w:rsidR="0096624B">
        <w:rPr>
          <w:b/>
          <w:bdr w:val="none" w:sz="0" w:space="0" w:color="auto" w:frame="1"/>
          <w:shd w:val="clear" w:color="auto" w:fill="FDFEFD"/>
          <w:lang w:val="uk-UA"/>
        </w:rPr>
        <w:t xml:space="preserve"> </w:t>
      </w:r>
      <w:r w:rsidR="0096624B">
        <w:rPr>
          <w:lang w:val="uk-UA"/>
        </w:rPr>
        <w:t xml:space="preserve"> </w:t>
      </w:r>
      <w:r w:rsidR="0096624B" w:rsidRPr="0096624B">
        <w:rPr>
          <w:b/>
          <w:lang w:val="uk-UA"/>
        </w:rPr>
        <w:t>(</w:t>
      </w:r>
      <w:r w:rsidR="0096624B" w:rsidRPr="00D14F2E">
        <w:rPr>
          <w:b/>
          <w:color w:val="000000"/>
          <w:lang w:val="uk-UA"/>
        </w:rPr>
        <w:t xml:space="preserve">Апарат для анестезії високого </w:t>
      </w:r>
      <w:proofErr w:type="spellStart"/>
      <w:r w:rsidR="0096624B" w:rsidRPr="00D14F2E">
        <w:rPr>
          <w:b/>
          <w:color w:val="000000"/>
          <w:lang w:val="uk-UA"/>
        </w:rPr>
        <w:t>классу</w:t>
      </w:r>
      <w:proofErr w:type="spellEnd"/>
      <w:r w:rsidR="0096624B" w:rsidRPr="0096624B">
        <w:rPr>
          <w:b/>
          <w:color w:val="000000"/>
          <w:lang w:val="uk-UA"/>
        </w:rPr>
        <w:t xml:space="preserve"> </w:t>
      </w:r>
      <w:r w:rsidR="0096624B" w:rsidRPr="0096624B">
        <w:rPr>
          <w:b/>
          <w:lang w:val="uk-UA"/>
        </w:rPr>
        <w:t xml:space="preserve">) </w:t>
      </w:r>
      <w:r w:rsidR="0096624B">
        <w:rPr>
          <w:b/>
          <w:lang w:val="uk-UA"/>
        </w:rPr>
        <w:t xml:space="preserve"> </w:t>
      </w:r>
      <w:r w:rsidRPr="00A800BF">
        <w:rPr>
          <w:lang w:val="uk-UA"/>
        </w:rPr>
        <w:t>з підстави, передбаченої</w:t>
      </w:r>
      <w:r w:rsidR="00D14F2E">
        <w:rPr>
          <w:lang w:val="uk-UA"/>
        </w:rPr>
        <w:t xml:space="preserve"> </w:t>
      </w:r>
      <w:r w:rsidRPr="00A800BF">
        <w:rPr>
          <w:lang w:val="uk-UA"/>
        </w:rPr>
        <w:t>ч. 17</w:t>
      </w:r>
      <w:r w:rsidRPr="00A800BF">
        <w:t> </w:t>
      </w:r>
      <w:r w:rsidRPr="00A800BF">
        <w:rPr>
          <w:lang w:val="uk-UA"/>
        </w:rPr>
        <w:t xml:space="preserve"> статті 14 Закону, а саме: </w:t>
      </w:r>
      <w:r w:rsidR="00900C78" w:rsidRPr="00A800BF">
        <w:rPr>
          <w:shd w:val="clear" w:color="auto" w:fill="FFFFFF"/>
        </w:rPr>
        <w:t> </w:t>
      </w:r>
      <w:r w:rsidR="00900C78" w:rsidRPr="00A800BF">
        <w:rPr>
          <w:shd w:val="clear" w:color="auto" w:fill="FFFFFF"/>
          <w:lang w:val="uk-UA"/>
        </w:rPr>
        <w:t xml:space="preserve">неможливості усунення порушень, що виникли через виявлені порушення законодавства </w:t>
      </w:r>
      <w:r w:rsidR="00900C78" w:rsidRPr="002B6964">
        <w:rPr>
          <w:shd w:val="clear" w:color="auto" w:fill="FFFFFF"/>
          <w:lang w:val="uk-UA"/>
        </w:rPr>
        <w:t>з питань публічних закупівель</w:t>
      </w:r>
      <w:r w:rsidR="00900C78">
        <w:rPr>
          <w:shd w:val="clear" w:color="auto" w:fill="FFFFFF"/>
          <w:lang w:val="uk-UA"/>
        </w:rPr>
        <w:t>.</w:t>
      </w:r>
      <w:r w:rsidR="0096624B">
        <w:rPr>
          <w:shd w:val="clear" w:color="auto" w:fill="FFFFFF"/>
          <w:lang w:val="uk-UA"/>
        </w:rPr>
        <w:t xml:space="preserve"> </w:t>
      </w:r>
      <w:r w:rsidR="00A800BF">
        <w:rPr>
          <w:shd w:val="clear" w:color="auto" w:fill="FFFFFF"/>
          <w:lang w:val="uk-UA"/>
        </w:rPr>
        <w:t xml:space="preserve">В </w:t>
      </w:r>
      <w:r w:rsidR="006D3187">
        <w:rPr>
          <w:shd w:val="clear" w:color="auto" w:fill="FFFFFF"/>
          <w:lang w:val="uk-UA"/>
        </w:rPr>
        <w:t xml:space="preserve"> оголошення спрощеної процедури </w:t>
      </w:r>
      <w:r w:rsidR="00A800BF">
        <w:rPr>
          <w:shd w:val="clear" w:color="auto" w:fill="FFFFFF"/>
          <w:lang w:val="uk-UA"/>
        </w:rPr>
        <w:t xml:space="preserve">,було </w:t>
      </w:r>
      <w:bookmarkStart w:id="0" w:name="_GoBack"/>
      <w:bookmarkEnd w:id="0"/>
      <w:r w:rsidR="0096624B">
        <w:rPr>
          <w:shd w:val="clear" w:color="auto" w:fill="FFFFFF"/>
          <w:lang w:val="uk-UA"/>
        </w:rPr>
        <w:t xml:space="preserve">опубліковано не вірну документацію </w:t>
      </w:r>
      <w:r w:rsidR="006D3187">
        <w:rPr>
          <w:shd w:val="clear" w:color="auto" w:fill="FFFFFF"/>
          <w:lang w:val="uk-UA"/>
        </w:rPr>
        <w:t xml:space="preserve">. </w:t>
      </w:r>
      <w:r w:rsidR="004B6C1B">
        <w:rPr>
          <w:shd w:val="clear" w:color="auto" w:fill="FFFFFF"/>
          <w:lang w:val="uk-UA"/>
        </w:rPr>
        <w:t xml:space="preserve">Дане порушення усунути неможливо.  </w:t>
      </w:r>
    </w:p>
    <w:p w:rsidR="00F45BE5" w:rsidRPr="004B6C1B" w:rsidRDefault="00F45BE5" w:rsidP="00AF423D">
      <w:pPr>
        <w:ind w:firstLine="700"/>
        <w:jc w:val="both"/>
        <w:rPr>
          <w:lang w:val="uk-UA"/>
        </w:rPr>
      </w:pPr>
    </w:p>
    <w:p w:rsidR="00AF423D" w:rsidRPr="0048195C" w:rsidRDefault="00AF423D" w:rsidP="00AF423D">
      <w:pPr>
        <w:ind w:firstLine="700"/>
        <w:jc w:val="both"/>
      </w:pPr>
      <w:r w:rsidRPr="00900C78">
        <w:rPr>
          <w:color w:val="000000"/>
          <w:lang w:val="uk-UA"/>
        </w:rPr>
        <w:t>2.Протягом одного дня з дня ухвалення цього Рішення оприлюднити в електронній системі закупівель</w:t>
      </w:r>
      <w:r w:rsidR="0044721C">
        <w:rPr>
          <w:color w:val="000000"/>
          <w:lang w:val="uk-UA"/>
        </w:rPr>
        <w:t xml:space="preserve"> </w:t>
      </w:r>
      <w:r w:rsidRPr="00900C78">
        <w:rPr>
          <w:color w:val="000000"/>
          <w:lang w:val="uk-UA"/>
        </w:rPr>
        <w:t xml:space="preserve">повідомлення про відміну закупівлі згідно зі статтею </w:t>
      </w:r>
      <w:r w:rsidRPr="0048195C">
        <w:rPr>
          <w:color w:val="000000"/>
        </w:rPr>
        <w:t xml:space="preserve">10 та </w:t>
      </w:r>
      <w:proofErr w:type="spellStart"/>
      <w:r w:rsidRPr="0048195C">
        <w:rPr>
          <w:color w:val="000000"/>
        </w:rPr>
        <w:t>ч</w:t>
      </w:r>
      <w:r>
        <w:rPr>
          <w:color w:val="000000"/>
        </w:rPr>
        <w:t>астиною</w:t>
      </w:r>
      <w:proofErr w:type="spellEnd"/>
      <w:r w:rsidRPr="0048195C">
        <w:rPr>
          <w:color w:val="000000"/>
        </w:rPr>
        <w:t xml:space="preserve"> 19  </w:t>
      </w:r>
      <w:proofErr w:type="spellStart"/>
      <w:r w:rsidRPr="0048195C">
        <w:rPr>
          <w:color w:val="000000"/>
        </w:rPr>
        <w:t>ст</w:t>
      </w:r>
      <w:r>
        <w:rPr>
          <w:color w:val="000000"/>
        </w:rPr>
        <w:t>атті</w:t>
      </w:r>
      <w:proofErr w:type="spellEnd"/>
      <w:r w:rsidRPr="0048195C">
        <w:rPr>
          <w:color w:val="000000"/>
        </w:rPr>
        <w:t xml:space="preserve"> 14  Закону.</w:t>
      </w:r>
    </w:p>
    <w:p w:rsidR="00AF423D" w:rsidRPr="0048195C" w:rsidRDefault="00AF423D" w:rsidP="00AF423D"/>
    <w:p w:rsidR="004B6C1B" w:rsidRDefault="004B6C1B" w:rsidP="00AF423D">
      <w:pPr>
        <w:autoSpaceDE w:val="0"/>
        <w:autoSpaceDN w:val="0"/>
        <w:adjustRightInd w:val="0"/>
        <w:spacing w:line="210" w:lineRule="atLeast"/>
        <w:ind w:firstLine="227"/>
        <w:jc w:val="both"/>
        <w:textAlignment w:val="center"/>
        <w:rPr>
          <w:b/>
          <w:color w:val="000000"/>
          <w:szCs w:val="18"/>
          <w:lang w:val="uk-UA"/>
        </w:rPr>
      </w:pPr>
    </w:p>
    <w:p w:rsidR="004B6C1B" w:rsidRDefault="004B6C1B" w:rsidP="00AF423D">
      <w:pPr>
        <w:autoSpaceDE w:val="0"/>
        <w:autoSpaceDN w:val="0"/>
        <w:adjustRightInd w:val="0"/>
        <w:spacing w:line="210" w:lineRule="atLeast"/>
        <w:ind w:firstLine="227"/>
        <w:jc w:val="both"/>
        <w:textAlignment w:val="center"/>
        <w:rPr>
          <w:b/>
          <w:color w:val="000000"/>
          <w:szCs w:val="18"/>
          <w:lang w:val="uk-UA"/>
        </w:rPr>
      </w:pPr>
    </w:p>
    <w:p w:rsidR="004B6C1B" w:rsidRDefault="004B6C1B" w:rsidP="00AF423D">
      <w:pPr>
        <w:autoSpaceDE w:val="0"/>
        <w:autoSpaceDN w:val="0"/>
        <w:adjustRightInd w:val="0"/>
        <w:spacing w:line="210" w:lineRule="atLeast"/>
        <w:ind w:firstLine="227"/>
        <w:jc w:val="both"/>
        <w:textAlignment w:val="center"/>
        <w:rPr>
          <w:b/>
          <w:color w:val="000000"/>
          <w:szCs w:val="18"/>
          <w:lang w:val="uk-UA"/>
        </w:rPr>
      </w:pPr>
    </w:p>
    <w:p w:rsidR="004B6C1B" w:rsidRDefault="004B6C1B" w:rsidP="00AF423D">
      <w:pPr>
        <w:autoSpaceDE w:val="0"/>
        <w:autoSpaceDN w:val="0"/>
        <w:adjustRightInd w:val="0"/>
        <w:spacing w:line="210" w:lineRule="atLeast"/>
        <w:ind w:firstLine="227"/>
        <w:jc w:val="both"/>
        <w:textAlignment w:val="center"/>
        <w:rPr>
          <w:b/>
          <w:color w:val="000000"/>
          <w:szCs w:val="18"/>
          <w:lang w:val="uk-UA"/>
        </w:rPr>
      </w:pPr>
    </w:p>
    <w:p w:rsidR="00AF423D" w:rsidRPr="004B6C1B" w:rsidRDefault="004B6C1B" w:rsidP="00AF423D">
      <w:pPr>
        <w:autoSpaceDE w:val="0"/>
        <w:autoSpaceDN w:val="0"/>
        <w:adjustRightInd w:val="0"/>
        <w:spacing w:line="210" w:lineRule="atLeast"/>
        <w:ind w:firstLine="227"/>
        <w:jc w:val="both"/>
        <w:textAlignment w:val="center"/>
        <w:rPr>
          <w:color w:val="000000"/>
          <w:szCs w:val="18"/>
          <w:lang w:val="uk-UA"/>
        </w:rPr>
      </w:pPr>
      <w:r>
        <w:rPr>
          <w:rFonts w:eastAsia="Calibri" w:cs="Myriad Pro"/>
          <w:i/>
          <w:color w:val="000000"/>
          <w:shd w:val="clear" w:color="auto" w:fill="FFFFFF"/>
          <w:lang w:val="uk-UA"/>
        </w:rPr>
        <w:t>.</w:t>
      </w:r>
    </w:p>
    <w:p w:rsidR="007007BD" w:rsidRPr="00AF423D" w:rsidRDefault="007007BD" w:rsidP="007007BD">
      <w:pPr>
        <w:pStyle w:val="a3"/>
        <w:ind w:left="567"/>
        <w:jc w:val="both"/>
        <w:rPr>
          <w:color w:val="000000"/>
        </w:rPr>
      </w:pPr>
    </w:p>
    <w:p w:rsidR="007007BD" w:rsidRDefault="007007BD" w:rsidP="007007BD">
      <w:pPr>
        <w:pStyle w:val="a3"/>
        <w:ind w:left="567"/>
        <w:jc w:val="both"/>
        <w:rPr>
          <w:color w:val="000000"/>
          <w:lang w:val="uk-UA"/>
        </w:rPr>
      </w:pPr>
    </w:p>
    <w:p w:rsidR="007007BD" w:rsidRDefault="007007BD" w:rsidP="007007BD">
      <w:pPr>
        <w:pStyle w:val="a3"/>
        <w:ind w:left="567"/>
        <w:jc w:val="both"/>
        <w:rPr>
          <w:color w:val="000000"/>
          <w:lang w:val="uk-UA"/>
        </w:rPr>
      </w:pPr>
    </w:p>
    <w:p w:rsidR="00FC61FF" w:rsidRDefault="00FC61FF" w:rsidP="007007BD">
      <w:pPr>
        <w:pStyle w:val="a3"/>
        <w:ind w:left="567"/>
        <w:jc w:val="both"/>
        <w:rPr>
          <w:color w:val="000000"/>
          <w:lang w:val="uk-UA"/>
        </w:rPr>
      </w:pPr>
    </w:p>
    <w:p w:rsidR="00FC61FF" w:rsidRDefault="00FC61FF" w:rsidP="007007BD">
      <w:pPr>
        <w:pStyle w:val="a3"/>
        <w:ind w:left="567"/>
        <w:jc w:val="both"/>
        <w:rPr>
          <w:color w:val="000000"/>
          <w:lang w:val="uk-UA"/>
        </w:rPr>
      </w:pPr>
    </w:p>
    <w:p w:rsidR="007007BD" w:rsidRDefault="007007BD" w:rsidP="007007BD">
      <w:pPr>
        <w:pStyle w:val="a3"/>
        <w:ind w:left="567"/>
        <w:jc w:val="both"/>
        <w:rPr>
          <w:color w:val="000000"/>
          <w:lang w:val="uk-UA"/>
        </w:rPr>
      </w:pPr>
    </w:p>
    <w:p w:rsidR="007007BD" w:rsidRDefault="007007BD" w:rsidP="007007BD">
      <w:pPr>
        <w:pStyle w:val="a3"/>
        <w:ind w:left="567"/>
        <w:jc w:val="both"/>
        <w:rPr>
          <w:color w:val="000000"/>
          <w:lang w:val="uk-UA"/>
        </w:rPr>
      </w:pPr>
    </w:p>
    <w:p w:rsidR="00646040" w:rsidRPr="00617172" w:rsidRDefault="00646040" w:rsidP="007007BD">
      <w:pPr>
        <w:pStyle w:val="a3"/>
        <w:ind w:left="567"/>
        <w:jc w:val="both"/>
        <w:rPr>
          <w:lang w:val="uk-UA"/>
        </w:rPr>
      </w:pPr>
      <w:r w:rsidRPr="00617172">
        <w:rPr>
          <w:bCs/>
          <w:color w:val="000000"/>
          <w:lang w:val="uk-UA"/>
        </w:rPr>
        <w:t xml:space="preserve">Уповноважена особа </w:t>
      </w:r>
      <w:r w:rsidR="00BC5358" w:rsidRPr="007007BD">
        <w:rPr>
          <w:bCs/>
          <w:color w:val="000000"/>
          <w:lang w:val="uk-UA"/>
        </w:rPr>
        <w:t>з публічних закупівель</w:t>
      </w:r>
      <w:r w:rsidR="00BC5358">
        <w:rPr>
          <w:iCs/>
          <w:color w:val="000000"/>
          <w:lang w:val="uk-UA"/>
        </w:rPr>
        <w:t xml:space="preserve">  ___________       </w:t>
      </w:r>
      <w:r w:rsidR="008B5622">
        <w:rPr>
          <w:iCs/>
          <w:color w:val="000000"/>
          <w:lang w:val="uk-UA"/>
        </w:rPr>
        <w:t xml:space="preserve">Ганна </w:t>
      </w:r>
      <w:proofErr w:type="spellStart"/>
      <w:r w:rsidR="008B5622">
        <w:rPr>
          <w:iCs/>
          <w:color w:val="000000"/>
          <w:lang w:val="uk-UA"/>
        </w:rPr>
        <w:t>Шерстюк</w:t>
      </w:r>
      <w:proofErr w:type="spellEnd"/>
    </w:p>
    <w:p w:rsidR="00646040" w:rsidRDefault="00646040">
      <w:pPr>
        <w:spacing w:after="200" w:line="276" w:lineRule="auto"/>
        <w:rPr>
          <w:b/>
          <w:sz w:val="23"/>
          <w:szCs w:val="23"/>
          <w:lang w:val="uk-UA"/>
        </w:rPr>
      </w:pPr>
    </w:p>
    <w:sectPr w:rsidR="00646040" w:rsidSect="008D139B">
      <w:pgSz w:w="11906" w:h="16838"/>
      <w:pgMar w:top="567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406E"/>
    <w:multiLevelType w:val="hybridMultilevel"/>
    <w:tmpl w:val="0A26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C0F5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6FA2028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F7ACF"/>
    <w:multiLevelType w:val="hybridMultilevel"/>
    <w:tmpl w:val="840AF48A"/>
    <w:lvl w:ilvl="0" w:tplc="7848D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4E1653"/>
    <w:multiLevelType w:val="hybridMultilevel"/>
    <w:tmpl w:val="2696BF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F413B4A"/>
    <w:multiLevelType w:val="hybridMultilevel"/>
    <w:tmpl w:val="9C68DB00"/>
    <w:lvl w:ilvl="0" w:tplc="0C22B8D2">
      <w:start w:val="1"/>
      <w:numFmt w:val="decimal"/>
      <w:lvlText w:val="%1."/>
      <w:lvlJc w:val="left"/>
      <w:pPr>
        <w:ind w:left="14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594A230F"/>
    <w:multiLevelType w:val="hybridMultilevel"/>
    <w:tmpl w:val="6FF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805CC"/>
    <w:multiLevelType w:val="hybridMultilevel"/>
    <w:tmpl w:val="1494F3A8"/>
    <w:lvl w:ilvl="0" w:tplc="28CEC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10653D"/>
    <w:multiLevelType w:val="hybridMultilevel"/>
    <w:tmpl w:val="E4F87D96"/>
    <w:lvl w:ilvl="0" w:tplc="DCE25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E8"/>
    <w:rsid w:val="00022A14"/>
    <w:rsid w:val="0007183B"/>
    <w:rsid w:val="000B31D2"/>
    <w:rsid w:val="000C37D9"/>
    <w:rsid w:val="000C6173"/>
    <w:rsid w:val="000D2723"/>
    <w:rsid w:val="0010075D"/>
    <w:rsid w:val="001654E0"/>
    <w:rsid w:val="001839CF"/>
    <w:rsid w:val="001D4456"/>
    <w:rsid w:val="001F608F"/>
    <w:rsid w:val="002132F9"/>
    <w:rsid w:val="00226745"/>
    <w:rsid w:val="00236B24"/>
    <w:rsid w:val="002517B4"/>
    <w:rsid w:val="00257324"/>
    <w:rsid w:val="00262C55"/>
    <w:rsid w:val="002662FE"/>
    <w:rsid w:val="002B6964"/>
    <w:rsid w:val="002E2491"/>
    <w:rsid w:val="002E6782"/>
    <w:rsid w:val="00391657"/>
    <w:rsid w:val="003B64C0"/>
    <w:rsid w:val="003D518E"/>
    <w:rsid w:val="0044721C"/>
    <w:rsid w:val="00461BB5"/>
    <w:rsid w:val="00466EC3"/>
    <w:rsid w:val="004B56DF"/>
    <w:rsid w:val="004B6C1B"/>
    <w:rsid w:val="004C3329"/>
    <w:rsid w:val="004D15AB"/>
    <w:rsid w:val="004F6318"/>
    <w:rsid w:val="00507762"/>
    <w:rsid w:val="00527CEC"/>
    <w:rsid w:val="005A04F4"/>
    <w:rsid w:val="005A7A58"/>
    <w:rsid w:val="005B5BB4"/>
    <w:rsid w:val="00606537"/>
    <w:rsid w:val="00617172"/>
    <w:rsid w:val="00623ABD"/>
    <w:rsid w:val="00632CEA"/>
    <w:rsid w:val="00640144"/>
    <w:rsid w:val="00646040"/>
    <w:rsid w:val="00651A17"/>
    <w:rsid w:val="006735CC"/>
    <w:rsid w:val="006D3187"/>
    <w:rsid w:val="006E68F6"/>
    <w:rsid w:val="007007BD"/>
    <w:rsid w:val="00704DE9"/>
    <w:rsid w:val="00756698"/>
    <w:rsid w:val="007671BB"/>
    <w:rsid w:val="0078098A"/>
    <w:rsid w:val="007C4207"/>
    <w:rsid w:val="008351D7"/>
    <w:rsid w:val="00844006"/>
    <w:rsid w:val="008834BF"/>
    <w:rsid w:val="008B5622"/>
    <w:rsid w:val="008C3B3E"/>
    <w:rsid w:val="008C403C"/>
    <w:rsid w:val="008D139B"/>
    <w:rsid w:val="008E02D8"/>
    <w:rsid w:val="008E2861"/>
    <w:rsid w:val="00900C78"/>
    <w:rsid w:val="0096624B"/>
    <w:rsid w:val="009A1021"/>
    <w:rsid w:val="009B60E8"/>
    <w:rsid w:val="00A240C0"/>
    <w:rsid w:val="00A24D7B"/>
    <w:rsid w:val="00A31E61"/>
    <w:rsid w:val="00A32550"/>
    <w:rsid w:val="00A800BF"/>
    <w:rsid w:val="00AC2DBD"/>
    <w:rsid w:val="00AE3DAA"/>
    <w:rsid w:val="00AF423D"/>
    <w:rsid w:val="00B02459"/>
    <w:rsid w:val="00B212BF"/>
    <w:rsid w:val="00B6576D"/>
    <w:rsid w:val="00B85406"/>
    <w:rsid w:val="00B87B80"/>
    <w:rsid w:val="00B90CCA"/>
    <w:rsid w:val="00BB1528"/>
    <w:rsid w:val="00BB7FD0"/>
    <w:rsid w:val="00BC5358"/>
    <w:rsid w:val="00C1023C"/>
    <w:rsid w:val="00C463B0"/>
    <w:rsid w:val="00C60C57"/>
    <w:rsid w:val="00C65A39"/>
    <w:rsid w:val="00C7295C"/>
    <w:rsid w:val="00CA13C5"/>
    <w:rsid w:val="00CD6BA0"/>
    <w:rsid w:val="00CE19E4"/>
    <w:rsid w:val="00CF6694"/>
    <w:rsid w:val="00D14F2E"/>
    <w:rsid w:val="00D24675"/>
    <w:rsid w:val="00D474D0"/>
    <w:rsid w:val="00D608DC"/>
    <w:rsid w:val="00DA2BA8"/>
    <w:rsid w:val="00DC3B73"/>
    <w:rsid w:val="00E0596A"/>
    <w:rsid w:val="00E237B1"/>
    <w:rsid w:val="00EB61DC"/>
    <w:rsid w:val="00F13F46"/>
    <w:rsid w:val="00F45BE5"/>
    <w:rsid w:val="00F57FD2"/>
    <w:rsid w:val="00F67718"/>
    <w:rsid w:val="00FC61FF"/>
    <w:rsid w:val="00FF429E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02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834BF"/>
    <w:pPr>
      <w:ind w:left="720"/>
      <w:contextualSpacing/>
    </w:pPr>
  </w:style>
  <w:style w:type="paragraph" w:customStyle="1" w:styleId="a4">
    <w:name w:val="Знак Знак Знак"/>
    <w:basedOn w:val="a"/>
    <w:rsid w:val="000B31D2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C3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B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C7295C"/>
    <w:pPr>
      <w:spacing w:before="100" w:beforeAutospacing="1" w:after="100" w:afterAutospacing="1"/>
    </w:pPr>
  </w:style>
  <w:style w:type="character" w:styleId="a8">
    <w:name w:val="Strong"/>
    <w:qFormat/>
    <w:rsid w:val="00617172"/>
    <w:rPr>
      <w:b/>
      <w:bCs/>
    </w:rPr>
  </w:style>
  <w:style w:type="character" w:styleId="a9">
    <w:name w:val="Hyperlink"/>
    <w:basedOn w:val="a0"/>
    <w:uiPriority w:val="99"/>
    <w:semiHidden/>
    <w:unhideWhenUsed/>
    <w:rsid w:val="009A1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02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834BF"/>
    <w:pPr>
      <w:ind w:left="720"/>
      <w:contextualSpacing/>
    </w:pPr>
  </w:style>
  <w:style w:type="paragraph" w:customStyle="1" w:styleId="a4">
    <w:name w:val="Знак Знак Знак"/>
    <w:basedOn w:val="a"/>
    <w:rsid w:val="000B31D2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C3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B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C7295C"/>
    <w:pPr>
      <w:spacing w:before="100" w:beforeAutospacing="1" w:after="100" w:afterAutospacing="1"/>
    </w:pPr>
  </w:style>
  <w:style w:type="character" w:styleId="a8">
    <w:name w:val="Strong"/>
    <w:qFormat/>
    <w:rsid w:val="00617172"/>
    <w:rPr>
      <w:b/>
      <w:bCs/>
    </w:rPr>
  </w:style>
  <w:style w:type="character" w:styleId="a9">
    <w:name w:val="Hyperlink"/>
    <w:basedOn w:val="a0"/>
    <w:uiPriority w:val="99"/>
    <w:semiHidden/>
    <w:unhideWhenUsed/>
    <w:rsid w:val="009A1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Master</cp:lastModifiedBy>
  <cp:revision>11</cp:revision>
  <cp:lastPrinted>2022-10-06T06:15:00Z</cp:lastPrinted>
  <dcterms:created xsi:type="dcterms:W3CDTF">2022-10-06T05:59:00Z</dcterms:created>
  <dcterms:modified xsi:type="dcterms:W3CDTF">2022-10-06T06:17:00Z</dcterms:modified>
</cp:coreProperties>
</file>