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54" w:rsidRDefault="00D51AEE">
      <w:pPr>
        <w:pStyle w:val="a4"/>
        <w:tabs>
          <w:tab w:val="left" w:pos="6528"/>
        </w:tabs>
        <w:spacing w:before="64" w:line="322" w:lineRule="exact"/>
        <w:ind w:left="575"/>
        <w:rPr>
          <w:b w:val="0"/>
        </w:rPr>
      </w:pPr>
      <w:r>
        <w:t>Договір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34354" w:rsidRDefault="00D51AEE">
      <w:pPr>
        <w:pStyle w:val="a4"/>
      </w:pPr>
      <w:r>
        <w:t>постачання</w:t>
      </w:r>
      <w:r>
        <w:rPr>
          <w:spacing w:val="-6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A34354" w:rsidRDefault="00A34354">
      <w:pPr>
        <w:pStyle w:val="a3"/>
        <w:ind w:left="0" w:firstLine="0"/>
        <w:jc w:val="left"/>
        <w:rPr>
          <w:b/>
        </w:rPr>
      </w:pPr>
    </w:p>
    <w:p w:rsidR="00A34354" w:rsidRDefault="00D51AEE">
      <w:pPr>
        <w:tabs>
          <w:tab w:val="left" w:pos="6791"/>
          <w:tab w:val="left" w:pos="7391"/>
          <w:tab w:val="left" w:pos="8827"/>
        </w:tabs>
        <w:ind w:left="298"/>
        <w:rPr>
          <w:b/>
          <w:sz w:val="24"/>
        </w:rPr>
      </w:pP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 w:rsidR="004D7026">
        <w:rPr>
          <w:b/>
          <w:sz w:val="24"/>
        </w:rPr>
        <w:t>2024</w:t>
      </w:r>
      <w:r>
        <w:rPr>
          <w:b/>
          <w:sz w:val="24"/>
        </w:rPr>
        <w:t xml:space="preserve"> року</w:t>
      </w:r>
    </w:p>
    <w:p w:rsidR="00A34354" w:rsidRDefault="00A34354">
      <w:pPr>
        <w:pStyle w:val="a3"/>
        <w:ind w:left="0" w:firstLine="0"/>
        <w:jc w:val="left"/>
        <w:rPr>
          <w:b/>
        </w:rPr>
      </w:pPr>
    </w:p>
    <w:p w:rsidR="00A34354" w:rsidRDefault="00A34354">
      <w:pPr>
        <w:pStyle w:val="a3"/>
        <w:ind w:left="0" w:firstLine="0"/>
        <w:jc w:val="left"/>
        <w:rPr>
          <w:b/>
        </w:rPr>
      </w:pPr>
    </w:p>
    <w:p w:rsidR="00A34354" w:rsidRDefault="00222585">
      <w:pPr>
        <w:tabs>
          <w:tab w:val="left" w:pos="4894"/>
          <w:tab w:val="left" w:pos="10023"/>
        </w:tabs>
        <w:ind w:left="308" w:right="260" w:firstLine="662"/>
        <w:jc w:val="both"/>
        <w:rPr>
          <w:sz w:val="26"/>
        </w:rPr>
      </w:pPr>
      <w:r>
        <w:rPr>
          <w:sz w:val="26"/>
        </w:rPr>
        <w:t>Комунальна установа «Центр надання соціальних послуг» Гайсинської</w:t>
      </w:r>
      <w:r w:rsidR="004D7026">
        <w:rPr>
          <w:sz w:val="26"/>
        </w:rPr>
        <w:t xml:space="preserve"> міської ради  в особі ______________________________________________________________</w:t>
      </w:r>
      <w:r w:rsidR="00D51AEE">
        <w:rPr>
          <w:sz w:val="26"/>
        </w:rPr>
        <w:t>,</w:t>
      </w:r>
      <w:r>
        <w:rPr>
          <w:sz w:val="26"/>
        </w:rPr>
        <w:t xml:space="preserve"> що діє на підставі Положення</w:t>
      </w:r>
      <w:r w:rsidR="00D51AEE">
        <w:rPr>
          <w:spacing w:val="-16"/>
          <w:sz w:val="26"/>
        </w:rPr>
        <w:t xml:space="preserve"> </w:t>
      </w:r>
      <w:r w:rsidR="00D51AEE">
        <w:rPr>
          <w:sz w:val="26"/>
        </w:rPr>
        <w:t>з</w:t>
      </w:r>
      <w:r w:rsidR="00D51AEE">
        <w:rPr>
          <w:spacing w:val="-16"/>
          <w:sz w:val="26"/>
        </w:rPr>
        <w:t xml:space="preserve"> </w:t>
      </w:r>
      <w:r w:rsidR="00D51AEE">
        <w:rPr>
          <w:sz w:val="26"/>
        </w:rPr>
        <w:t>однієї</w:t>
      </w:r>
      <w:r w:rsidR="00D51AEE">
        <w:rPr>
          <w:spacing w:val="-16"/>
          <w:sz w:val="26"/>
        </w:rPr>
        <w:t xml:space="preserve"> </w:t>
      </w:r>
      <w:r w:rsidR="00D51AEE">
        <w:rPr>
          <w:sz w:val="26"/>
        </w:rPr>
        <w:t>сторони,</w:t>
      </w:r>
      <w:r w:rsidR="00D51AEE">
        <w:rPr>
          <w:spacing w:val="-16"/>
          <w:sz w:val="26"/>
        </w:rPr>
        <w:t xml:space="preserve"> </w:t>
      </w:r>
      <w:r w:rsidR="00D51AEE">
        <w:rPr>
          <w:sz w:val="26"/>
        </w:rPr>
        <w:t>та</w:t>
      </w:r>
      <w:r w:rsidR="00D51AEE">
        <w:rPr>
          <w:sz w:val="26"/>
          <w:u w:val="single"/>
        </w:rPr>
        <w:tab/>
      </w:r>
      <w:r w:rsidR="00D51AEE">
        <w:rPr>
          <w:sz w:val="26"/>
        </w:rPr>
        <w:t>_</w:t>
      </w:r>
      <w:r w:rsidR="00D51AEE">
        <w:rPr>
          <w:sz w:val="26"/>
          <w:u w:val="single"/>
        </w:rPr>
        <w:t xml:space="preserve"> </w:t>
      </w:r>
      <w:r w:rsidR="00D51AEE">
        <w:rPr>
          <w:sz w:val="26"/>
          <w:u w:val="single"/>
        </w:rPr>
        <w:tab/>
      </w:r>
    </w:p>
    <w:p w:rsidR="00A34354" w:rsidRDefault="00B93EBC">
      <w:pPr>
        <w:pStyle w:val="a3"/>
        <w:spacing w:before="10"/>
        <w:ind w:left="0" w:firstLine="0"/>
        <w:jc w:val="left"/>
        <w:rPr>
          <w:sz w:val="21"/>
        </w:rPr>
      </w:pPr>
      <w:r w:rsidRPr="00B93EBC">
        <w:pict>
          <v:shape id="_x0000_s1026" style="position:absolute;margin-left:71.4pt;margin-top:14.8pt;width:480.8pt;height:.1pt;z-index:-251658752;mso-wrap-distance-left:0;mso-wrap-distance-right:0;mso-position-horizontal-relative:page" coordorigin="1428,296" coordsize="9616,0" o:spt="100" adj="0,,0" path="m1428,296r1037,m2467,296r778,m3247,296r518,m3768,296r1036,m4806,296r778,m5586,296r518,m6107,296r1036,m7145,296r778,m7925,296r518,m8446,296r1036,m9484,296r778,m10264,296r518,m10785,296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A34354" w:rsidRDefault="00D51AEE">
      <w:pPr>
        <w:pStyle w:val="a3"/>
        <w:tabs>
          <w:tab w:val="left" w:pos="9144"/>
          <w:tab w:val="left" w:pos="9988"/>
        </w:tabs>
        <w:spacing w:line="269" w:lineRule="exact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354" w:rsidRDefault="00D51AEE">
      <w:pPr>
        <w:pStyle w:val="a3"/>
        <w:tabs>
          <w:tab w:val="left" w:pos="3656"/>
          <w:tab w:val="left" w:pos="4314"/>
          <w:tab w:val="left" w:pos="9017"/>
          <w:tab w:val="left" w:pos="9669"/>
          <w:tab w:val="left" w:pos="9729"/>
          <w:tab w:val="left" w:pos="9768"/>
        </w:tabs>
        <w:spacing w:before="1"/>
        <w:ind w:right="316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_,</w:t>
      </w:r>
      <w:r>
        <w:rPr>
          <w:spacing w:val="1"/>
        </w:rPr>
        <w:t xml:space="preserve"> </w:t>
      </w:r>
      <w:proofErr w:type="spellStart"/>
      <w:r>
        <w:rPr>
          <w:b/>
        </w:rPr>
        <w:t>ЕІС-код</w:t>
      </w:r>
      <w:proofErr w:type="spellEnd"/>
      <w:r>
        <w:rPr>
          <w:b/>
          <w:spacing w:val="-9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t>юридична</w:t>
      </w:r>
      <w:r>
        <w:rPr>
          <w:spacing w:val="-8"/>
        </w:rPr>
        <w:t xml:space="preserve"> </w:t>
      </w:r>
      <w:r>
        <w:t>особа,</w:t>
      </w:r>
      <w:r>
        <w:rPr>
          <w:spacing w:val="-8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створена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діє</w:t>
      </w:r>
      <w:r>
        <w:rPr>
          <w:spacing w:val="-7"/>
        </w:rPr>
        <w:t xml:space="preserve"> </w:t>
      </w:r>
      <w:r>
        <w:t>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62"/>
        </w:rPr>
        <w:t xml:space="preserve"> </w:t>
      </w:r>
      <w:r>
        <w:t>законодавства</w:t>
      </w:r>
      <w:r>
        <w:rPr>
          <w:spacing w:val="19"/>
        </w:rPr>
        <w:t xml:space="preserve"> </w:t>
      </w:r>
      <w:r>
        <w:t>України</w:t>
      </w:r>
      <w:r>
        <w:rPr>
          <w:spacing w:val="20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rPr>
          <w:b/>
        </w:rPr>
        <w:t>бюджетною</w:t>
      </w:r>
      <w:r>
        <w:rPr>
          <w:b/>
          <w:spacing w:val="19"/>
        </w:rPr>
        <w:t xml:space="preserve"> </w:t>
      </w:r>
      <w:r>
        <w:rPr>
          <w:b/>
        </w:rPr>
        <w:t>установою/організацією,</w:t>
      </w:r>
      <w:r>
        <w:rPr>
          <w:b/>
          <w:spacing w:val="19"/>
        </w:rPr>
        <w:t xml:space="preserve"> </w:t>
      </w:r>
      <w:r>
        <w:t>надалі</w:t>
      </w:r>
      <w:r>
        <w:rPr>
          <w:spacing w:val="19"/>
        </w:rPr>
        <w:t xml:space="preserve"> </w:t>
      </w:r>
      <w:r>
        <w:t>Споживач,</w:t>
      </w:r>
      <w:r>
        <w:rPr>
          <w:spacing w:val="2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62"/>
        </w:rPr>
        <w:t xml:space="preserve"> </w:t>
      </w:r>
      <w:r>
        <w:t>який/яка</w:t>
      </w:r>
      <w:r>
        <w:rPr>
          <w:spacing w:val="4"/>
        </w:rPr>
        <w:t xml:space="preserve"> </w:t>
      </w:r>
      <w:r>
        <w:t>діє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підставі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62"/>
        </w:rPr>
        <w:t xml:space="preserve"> </w:t>
      </w:r>
      <w:r>
        <w:t>з</w:t>
      </w:r>
      <w:r>
        <w:rPr>
          <w:spacing w:val="90"/>
        </w:rPr>
        <w:t xml:space="preserve"> </w:t>
      </w:r>
      <w:r>
        <w:t>іншої</w:t>
      </w:r>
      <w:r>
        <w:rPr>
          <w:spacing w:val="91"/>
        </w:rPr>
        <w:t xml:space="preserve"> </w:t>
      </w:r>
      <w:r>
        <w:t>сторони,</w:t>
      </w:r>
      <w:r>
        <w:rPr>
          <w:spacing w:val="91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подальшому</w:t>
      </w:r>
      <w:r>
        <w:rPr>
          <w:spacing w:val="91"/>
        </w:rPr>
        <w:t xml:space="preserve"> </w:t>
      </w:r>
      <w:r>
        <w:t>разом</w:t>
      </w:r>
      <w:r>
        <w:rPr>
          <w:spacing w:val="90"/>
        </w:rPr>
        <w:t xml:space="preserve"> </w:t>
      </w:r>
      <w:r>
        <w:t>іменовані</w:t>
      </w:r>
      <w:r>
        <w:rPr>
          <w:spacing w:val="91"/>
        </w:rPr>
        <w:t xml:space="preserve"> </w:t>
      </w:r>
      <w:r>
        <w:t>«Сторони»,</w:t>
      </w:r>
      <w:r>
        <w:rPr>
          <w:spacing w:val="93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кожен</w:t>
      </w:r>
      <w:r>
        <w:rPr>
          <w:spacing w:val="91"/>
        </w:rPr>
        <w:t xml:space="preserve"> </w:t>
      </w:r>
      <w:r>
        <w:t>окремо</w:t>
      </w:r>
      <w:r>
        <w:rPr>
          <w:spacing w:val="96"/>
        </w:rPr>
        <w:t xml:space="preserve"> </w:t>
      </w:r>
      <w:r>
        <w:t>–</w:t>
      </w:r>
    </w:p>
    <w:p w:rsidR="00A34354" w:rsidRDefault="00D51AEE">
      <w:pPr>
        <w:pStyle w:val="a3"/>
        <w:ind w:right="318" w:firstLine="0"/>
      </w:pPr>
      <w:r>
        <w:t>«Сторона», «керуючись Законом України «Про ринок природного газу», Постановою</w:t>
      </w:r>
      <w:r>
        <w:rPr>
          <w:spacing w:val="1"/>
        </w:rPr>
        <w:t xml:space="preserve"> </w:t>
      </w:r>
      <w:r>
        <w:t>Кабінету Міністрів України від 19.07.2022 № 812 «Про затвердження Положення про</w:t>
      </w:r>
      <w:r>
        <w:rPr>
          <w:spacing w:val="1"/>
        </w:rPr>
        <w:t xml:space="preserve"> </w:t>
      </w:r>
      <w:r>
        <w:t>покладення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загальносуспільних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щодо</w:t>
      </w:r>
      <w:r>
        <w:rPr>
          <w:spacing w:val="-10"/>
        </w:rPr>
        <w:t xml:space="preserve"> </w:t>
      </w:r>
      <w:r>
        <w:t>особливостей</w:t>
      </w:r>
      <w:r>
        <w:rPr>
          <w:spacing w:val="-9"/>
        </w:rPr>
        <w:t xml:space="preserve"> </w:t>
      </w:r>
      <w:r>
        <w:t>постачання</w:t>
      </w:r>
      <w:r>
        <w:rPr>
          <w:spacing w:val="-9"/>
        </w:rPr>
        <w:t xml:space="preserve"> </w:t>
      </w:r>
      <w:r>
        <w:t>природного</w:t>
      </w:r>
      <w:r>
        <w:rPr>
          <w:spacing w:val="-9"/>
        </w:rPr>
        <w:t xml:space="preserve"> </w:t>
      </w:r>
      <w:r>
        <w:t>газу</w:t>
      </w:r>
      <w:r>
        <w:rPr>
          <w:spacing w:val="-10"/>
        </w:rPr>
        <w:t xml:space="preserve"> </w:t>
      </w:r>
      <w:r>
        <w:t>виробникам</w:t>
      </w:r>
      <w:r>
        <w:rPr>
          <w:spacing w:val="-10"/>
        </w:rPr>
        <w:t xml:space="preserve"> </w:t>
      </w:r>
      <w:r>
        <w:t>теплової</w:t>
      </w:r>
      <w:r>
        <w:rPr>
          <w:spacing w:val="-63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бюджетним</w:t>
      </w:r>
      <w:r>
        <w:rPr>
          <w:spacing w:val="1"/>
        </w:rPr>
        <w:t xml:space="preserve"> </w:t>
      </w:r>
      <w:r>
        <w:t>установам»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доповненнями),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Національної комісії,</w:t>
      </w:r>
      <w:r>
        <w:rPr>
          <w:spacing w:val="1"/>
        </w:rPr>
        <w:t xml:space="preserve"> </w:t>
      </w:r>
      <w:r>
        <w:t>що здійснює</w:t>
      </w:r>
      <w:r>
        <w:rPr>
          <w:spacing w:val="1"/>
        </w:rPr>
        <w:t xml:space="preserve"> </w:t>
      </w:r>
      <w:r>
        <w:t>державне регулювання</w:t>
      </w:r>
      <w:r>
        <w:rPr>
          <w:spacing w:val="1"/>
        </w:rPr>
        <w:t xml:space="preserve"> </w:t>
      </w:r>
      <w:r>
        <w:t>у сферах енергетики та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-62"/>
        </w:rPr>
        <w:t xml:space="preserve"> </w:t>
      </w:r>
      <w:r>
        <w:t>Правил постачання природного газу» (надалі – Правила постачання природного газу),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2493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rPr>
          <w:spacing w:val="-1"/>
        </w:rPr>
        <w:t>газотранспортної</w:t>
      </w:r>
      <w:r>
        <w:rPr>
          <w:spacing w:val="-16"/>
        </w:rPr>
        <w:t xml:space="preserve"> </w:t>
      </w:r>
      <w:r>
        <w:rPr>
          <w:spacing w:val="-1"/>
        </w:rPr>
        <w:t>системи»</w:t>
      </w:r>
      <w:r>
        <w:rPr>
          <w:spacing w:val="-15"/>
        </w:rPr>
        <w:t xml:space="preserve"> </w:t>
      </w:r>
      <w:r>
        <w:rPr>
          <w:spacing w:val="-1"/>
        </w:rPr>
        <w:t>(надалі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t>Кодекс</w:t>
      </w:r>
      <w:r>
        <w:rPr>
          <w:spacing w:val="-15"/>
        </w:rPr>
        <w:t xml:space="preserve"> </w:t>
      </w:r>
      <w:r>
        <w:t>ГТС),</w:t>
      </w:r>
      <w:r>
        <w:rPr>
          <w:spacing w:val="-15"/>
        </w:rPr>
        <w:t xml:space="preserve"> </w:t>
      </w:r>
      <w:r>
        <w:t>Постановою</w:t>
      </w:r>
      <w:r>
        <w:rPr>
          <w:spacing w:val="-12"/>
        </w:rPr>
        <w:t xml:space="preserve"> </w:t>
      </w:r>
      <w:r>
        <w:t>НКРЕКП</w:t>
      </w:r>
      <w:r>
        <w:rPr>
          <w:spacing w:val="-13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30.09.2015</w:t>
      </w:r>
    </w:p>
    <w:p w:rsidR="00A34354" w:rsidRDefault="00D51AEE">
      <w:pPr>
        <w:pStyle w:val="a3"/>
        <w:ind w:right="320" w:firstLine="0"/>
      </w:pPr>
      <w:r>
        <w:t>№ 2494 «Про затвердження Кодексу газорозподільних систем» (далі – Кодекс ГРМ),</w:t>
      </w:r>
      <w:r>
        <w:rPr>
          <w:spacing w:val="1"/>
        </w:rPr>
        <w:t xml:space="preserve"> </w:t>
      </w:r>
      <w:r>
        <w:t>Постановою</w:t>
      </w:r>
      <w:r>
        <w:rPr>
          <w:spacing w:val="46"/>
        </w:rPr>
        <w:t xml:space="preserve"> </w:t>
      </w:r>
      <w:r>
        <w:t>НКРЕКП</w:t>
      </w:r>
      <w:r>
        <w:rPr>
          <w:spacing w:val="47"/>
        </w:rPr>
        <w:t xml:space="preserve"> </w:t>
      </w:r>
      <w:r>
        <w:t>від</w:t>
      </w:r>
      <w:r>
        <w:rPr>
          <w:spacing w:val="47"/>
        </w:rPr>
        <w:t xml:space="preserve"> </w:t>
      </w:r>
      <w:r>
        <w:t>24.12.2019</w:t>
      </w:r>
      <w:r>
        <w:rPr>
          <w:spacing w:val="46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3013</w:t>
      </w:r>
      <w:r>
        <w:rPr>
          <w:spacing w:val="46"/>
        </w:rPr>
        <w:t xml:space="preserve"> </w:t>
      </w:r>
      <w:r>
        <w:t>«Про</w:t>
      </w:r>
      <w:r>
        <w:rPr>
          <w:spacing w:val="47"/>
        </w:rPr>
        <w:t xml:space="preserve"> </w:t>
      </w:r>
      <w:r>
        <w:t>встановлення</w:t>
      </w:r>
      <w:r>
        <w:rPr>
          <w:spacing w:val="47"/>
        </w:rPr>
        <w:t xml:space="preserve"> </w:t>
      </w:r>
      <w:r>
        <w:t>тарифів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ТОВ</w:t>
      </w:r>
    </w:p>
    <w:p w:rsidR="00A34354" w:rsidRDefault="00D51AEE">
      <w:pPr>
        <w:pStyle w:val="a3"/>
        <w:spacing w:before="1"/>
        <w:ind w:right="319" w:firstLine="0"/>
      </w:pPr>
      <w:r>
        <w:t>«ОПЕРАТОР ГТС УКРАЇНИ» на послуги транспортування природного газу для точок</w:t>
      </w:r>
      <w:r>
        <w:rPr>
          <w:spacing w:val="-62"/>
        </w:rPr>
        <w:t xml:space="preserve"> </w:t>
      </w:r>
      <w:r>
        <w:t>входу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точок</w:t>
      </w:r>
      <w:r>
        <w:rPr>
          <w:spacing w:val="-12"/>
        </w:rPr>
        <w:t xml:space="preserve"> </w:t>
      </w:r>
      <w:r>
        <w:t>виходу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регуляторний</w:t>
      </w:r>
      <w:r>
        <w:rPr>
          <w:spacing w:val="-13"/>
        </w:rPr>
        <w:t xml:space="preserve"> </w:t>
      </w:r>
      <w:r>
        <w:t>період</w:t>
      </w:r>
      <w:r>
        <w:rPr>
          <w:spacing w:val="-13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2024</w:t>
      </w:r>
      <w:r>
        <w:rPr>
          <w:spacing w:val="-13"/>
        </w:rPr>
        <w:t xml:space="preserve"> </w:t>
      </w:r>
      <w:r>
        <w:t>роки»</w:t>
      </w:r>
      <w:r>
        <w:rPr>
          <w:spacing w:val="-11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іншими</w:t>
      </w:r>
      <w:r>
        <w:rPr>
          <w:spacing w:val="-12"/>
        </w:rPr>
        <w:t xml:space="preserve"> </w:t>
      </w:r>
      <w:proofErr w:type="spellStart"/>
      <w:r>
        <w:t>нормативно-</w:t>
      </w:r>
      <w:proofErr w:type="spellEnd"/>
      <w:r>
        <w:rPr>
          <w:spacing w:val="-63"/>
        </w:rPr>
        <w:t xml:space="preserve"> </w:t>
      </w:r>
      <w:r>
        <w:t>правовими актами України, що регулюють відносини у сфері постачання 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-4"/>
        </w:rPr>
        <w:t xml:space="preserve"> </w:t>
      </w:r>
      <w:r>
        <w:t>уклали</w:t>
      </w:r>
      <w:r>
        <w:rPr>
          <w:spacing w:val="-4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Договір)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наступне:</w:t>
      </w:r>
    </w:p>
    <w:p w:rsidR="00A34354" w:rsidRDefault="00A34354">
      <w:pPr>
        <w:pStyle w:val="a3"/>
        <w:spacing w:before="9"/>
        <w:ind w:left="0" w:firstLine="0"/>
        <w:jc w:val="left"/>
        <w:rPr>
          <w:sz w:val="25"/>
        </w:rPr>
      </w:pPr>
    </w:p>
    <w:p w:rsidR="00A34354" w:rsidRDefault="00D51AEE">
      <w:pPr>
        <w:pStyle w:val="Heading1"/>
        <w:numPr>
          <w:ilvl w:val="0"/>
          <w:numId w:val="22"/>
        </w:numPr>
        <w:tabs>
          <w:tab w:val="left" w:pos="4400"/>
          <w:tab w:val="left" w:pos="4401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A34354" w:rsidRDefault="00A34354">
      <w:pPr>
        <w:pStyle w:val="a3"/>
        <w:spacing w:before="2"/>
        <w:ind w:left="0" w:firstLine="0"/>
        <w:jc w:val="left"/>
        <w:rPr>
          <w:b/>
        </w:rPr>
      </w:pPr>
    </w:p>
    <w:p w:rsidR="00A34354" w:rsidRDefault="00D51AEE">
      <w:pPr>
        <w:pStyle w:val="a5"/>
        <w:numPr>
          <w:ilvl w:val="1"/>
          <w:numId w:val="21"/>
        </w:numPr>
        <w:tabs>
          <w:tab w:val="left" w:pos="1434"/>
        </w:tabs>
        <w:ind w:right="319" w:firstLine="662"/>
        <w:rPr>
          <w:sz w:val="26"/>
        </w:rPr>
      </w:pPr>
      <w:r>
        <w:rPr>
          <w:sz w:val="26"/>
        </w:rPr>
        <w:t>Постачальник зобов'язується поставити 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газ) за </w:t>
      </w:r>
      <w:proofErr w:type="spellStart"/>
      <w:r>
        <w:rPr>
          <w:sz w:val="26"/>
        </w:rPr>
        <w:t>ДК</w:t>
      </w:r>
      <w:proofErr w:type="spellEnd"/>
      <w:r>
        <w:rPr>
          <w:sz w:val="26"/>
        </w:rPr>
        <w:t xml:space="preserve">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 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A34354" w:rsidRDefault="00D51AEE">
      <w:pPr>
        <w:pStyle w:val="a5"/>
        <w:numPr>
          <w:ilvl w:val="1"/>
          <w:numId w:val="21"/>
        </w:numPr>
        <w:tabs>
          <w:tab w:val="left" w:pos="1516"/>
        </w:tabs>
        <w:ind w:right="328" w:firstLine="662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 своїх 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:rsidR="00A34354" w:rsidRDefault="00D51AEE">
      <w:pPr>
        <w:pStyle w:val="a5"/>
        <w:numPr>
          <w:ilvl w:val="1"/>
          <w:numId w:val="21"/>
        </w:numPr>
        <w:tabs>
          <w:tab w:val="left" w:pos="1432"/>
        </w:tabs>
        <w:ind w:right="327" w:firstLine="662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УКТЗЕД 2711 21 00 </w:t>
      </w:r>
      <w:proofErr w:type="spellStart"/>
      <w:r>
        <w:rPr>
          <w:sz w:val="26"/>
        </w:rPr>
        <w:t>00</w:t>
      </w:r>
      <w:proofErr w:type="spellEnd"/>
      <w:r>
        <w:rPr>
          <w:sz w:val="26"/>
        </w:rPr>
        <w:t>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</w:p>
    <w:p w:rsidR="00A34354" w:rsidRDefault="00A34354">
      <w:pPr>
        <w:jc w:val="both"/>
        <w:rPr>
          <w:sz w:val="26"/>
        </w:rPr>
        <w:sectPr w:rsidR="00A34354">
          <w:type w:val="continuous"/>
          <w:pgSz w:w="11910" w:h="16840"/>
          <w:pgMar w:top="760" w:right="500" w:bottom="280" w:left="1120" w:header="720" w:footer="720" w:gutter="0"/>
          <w:cols w:space="720"/>
        </w:sectPr>
      </w:pPr>
    </w:p>
    <w:p w:rsidR="00A34354" w:rsidRDefault="00A34354">
      <w:pPr>
        <w:pStyle w:val="a3"/>
        <w:spacing w:before="1"/>
        <w:ind w:left="0" w:firstLine="0"/>
        <w:jc w:val="left"/>
        <w:rPr>
          <w:sz w:val="16"/>
        </w:rPr>
      </w:pPr>
    </w:p>
    <w:p w:rsidR="00A34354" w:rsidRDefault="00D51AEE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rPr>
          <w:sz w:val="26"/>
        </w:rPr>
      </w:pPr>
      <w:r>
        <w:rPr>
          <w:w w:val="95"/>
          <w:sz w:val="26"/>
        </w:rPr>
        <w:t>Споживач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підтверджує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та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гарантує,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що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момент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підписання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цього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газорозподільчої</w:t>
      </w:r>
      <w:proofErr w:type="spellEnd"/>
      <w:r>
        <w:rPr>
          <w:sz w:val="26"/>
        </w:rPr>
        <w:t xml:space="preserve">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3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мережи</w:t>
      </w:r>
      <w:proofErr w:type="spellEnd"/>
      <w:r>
        <w:rPr>
          <w:sz w:val="26"/>
        </w:rPr>
        <w:t>).</w:t>
      </w:r>
    </w:p>
    <w:p w:rsidR="00A34354" w:rsidRDefault="00D51AEE">
      <w:pPr>
        <w:pStyle w:val="a3"/>
        <w:ind w:right="326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:rsidR="00A34354" w:rsidRDefault="00D51AEE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7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30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4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A34354" w:rsidRDefault="00D51AEE">
      <w:pPr>
        <w:pStyle w:val="a3"/>
        <w:tabs>
          <w:tab w:val="left" w:pos="9664"/>
        </w:tabs>
        <w:ind w:left="262" w:right="420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-2"/>
        </w:rPr>
        <w:t xml:space="preserve"> </w:t>
      </w:r>
      <w:r>
        <w:t>уклав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 (договори).</w:t>
      </w:r>
    </w:p>
    <w:p w:rsidR="00A34354" w:rsidRDefault="00A34354">
      <w:pPr>
        <w:pStyle w:val="a3"/>
        <w:ind w:left="0" w:firstLine="0"/>
        <w:jc w:val="left"/>
      </w:pPr>
    </w:p>
    <w:p w:rsidR="00A34354" w:rsidRDefault="00D51AEE">
      <w:pPr>
        <w:pStyle w:val="Heading1"/>
        <w:numPr>
          <w:ilvl w:val="0"/>
          <w:numId w:val="22"/>
        </w:numPr>
        <w:tabs>
          <w:tab w:val="left" w:pos="2325"/>
        </w:tabs>
        <w:ind w:left="2324" w:hanging="26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фізико-хімічні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A34354" w:rsidRDefault="00D51AEE">
      <w:pPr>
        <w:pStyle w:val="a5"/>
        <w:numPr>
          <w:ilvl w:val="1"/>
          <w:numId w:val="20"/>
        </w:numPr>
        <w:tabs>
          <w:tab w:val="left" w:pos="1473"/>
          <w:tab w:val="left" w:pos="8360"/>
          <w:tab w:val="left" w:pos="8581"/>
        </w:tabs>
        <w:spacing w:before="241"/>
        <w:ind w:right="316" w:firstLine="662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11"/>
          <w:sz w:val="26"/>
        </w:rPr>
        <w:t xml:space="preserve"> </w:t>
      </w:r>
      <w:r>
        <w:rPr>
          <w:sz w:val="26"/>
        </w:rPr>
        <w:t>(об’єм)</w:t>
      </w:r>
      <w:r>
        <w:rPr>
          <w:spacing w:val="-1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газу</w:t>
      </w:r>
      <w:r>
        <w:rPr>
          <w:spacing w:val="-7"/>
          <w:sz w:val="26"/>
        </w:rPr>
        <w:t xml:space="preserve"> </w:t>
      </w:r>
      <w:r>
        <w:rPr>
          <w:sz w:val="26"/>
        </w:rPr>
        <w:t>у</w:t>
      </w:r>
      <w:r>
        <w:rPr>
          <w:spacing w:val="-12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11"/>
          <w:sz w:val="26"/>
        </w:rPr>
        <w:t xml:space="preserve"> </w:t>
      </w:r>
      <w:r>
        <w:rPr>
          <w:sz w:val="26"/>
        </w:rPr>
        <w:t>1</w:t>
      </w:r>
      <w:r w:rsidR="004D7026">
        <w:rPr>
          <w:sz w:val="26"/>
        </w:rPr>
        <w:t>6</w:t>
      </w:r>
      <w:r>
        <w:rPr>
          <w:spacing w:val="-12"/>
          <w:sz w:val="26"/>
        </w:rPr>
        <w:t xml:space="preserve"> </w:t>
      </w:r>
      <w:r>
        <w:rPr>
          <w:sz w:val="26"/>
        </w:rPr>
        <w:t>квітня</w:t>
      </w:r>
      <w:r>
        <w:rPr>
          <w:spacing w:val="-11"/>
          <w:sz w:val="26"/>
        </w:rPr>
        <w:t xml:space="preserve"> </w:t>
      </w:r>
      <w:r>
        <w:rPr>
          <w:sz w:val="26"/>
        </w:rPr>
        <w:t>2024року</w:t>
      </w:r>
      <w:r w:rsidR="004D7026">
        <w:rPr>
          <w:sz w:val="26"/>
        </w:rPr>
        <w:t xml:space="preserve"> по 30 вересня</w:t>
      </w:r>
      <w:r w:rsidR="005C40A3">
        <w:rPr>
          <w:sz w:val="26"/>
        </w:rPr>
        <w:t xml:space="preserve"> 2024 року</w:t>
      </w:r>
      <w:r>
        <w:rPr>
          <w:sz w:val="26"/>
        </w:rPr>
        <w:t xml:space="preserve">   </w:t>
      </w:r>
      <w:r>
        <w:rPr>
          <w:spacing w:val="39"/>
          <w:sz w:val="26"/>
        </w:rPr>
        <w:t xml:space="preserve"> </w:t>
      </w:r>
      <w:r>
        <w:rPr>
          <w:sz w:val="26"/>
        </w:rPr>
        <w:t xml:space="preserve">(включно), 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в   </w:t>
      </w:r>
      <w:r>
        <w:rPr>
          <w:spacing w:val="42"/>
          <w:sz w:val="26"/>
        </w:rPr>
        <w:t xml:space="preserve"> </w:t>
      </w:r>
      <w:r>
        <w:rPr>
          <w:sz w:val="26"/>
        </w:rPr>
        <w:t>кількості</w:t>
      </w:r>
      <w:r>
        <w:rPr>
          <w:sz w:val="26"/>
          <w:u w:val="single"/>
        </w:rPr>
        <w:tab/>
      </w:r>
      <w:proofErr w:type="spellStart"/>
      <w:r>
        <w:rPr>
          <w:sz w:val="26"/>
        </w:rPr>
        <w:t>тис.куб.метрів</w:t>
      </w:r>
      <w:proofErr w:type="spellEnd"/>
      <w:r>
        <w:rPr>
          <w:spacing w:val="-6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proofErr w:type="spellStart"/>
      <w:r>
        <w:rPr>
          <w:sz w:val="26"/>
        </w:rPr>
        <w:t>куб.метрів</w:t>
      </w:r>
      <w:proofErr w:type="spellEnd"/>
      <w:r>
        <w:rPr>
          <w:sz w:val="26"/>
        </w:rPr>
        <w:t>), в</w:t>
      </w:r>
      <w:r>
        <w:rPr>
          <w:spacing w:val="1"/>
          <w:sz w:val="26"/>
        </w:rPr>
        <w:t xml:space="preserve"> </w:t>
      </w:r>
      <w:r>
        <w:rPr>
          <w:sz w:val="26"/>
        </w:rPr>
        <w:t>тому 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тис.куб.м</w:t>
      </w:r>
      <w:proofErr w:type="spellEnd"/>
      <w:r>
        <w:rPr>
          <w:sz w:val="26"/>
        </w:rPr>
        <w:t>.):</w:t>
      </w:r>
    </w:p>
    <w:p w:rsidR="00A34354" w:rsidRDefault="00A34354">
      <w:pPr>
        <w:pStyle w:val="a3"/>
        <w:spacing w:before="8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69"/>
        <w:gridCol w:w="5245"/>
      </w:tblGrid>
      <w:tr w:rsidR="00A34354">
        <w:trPr>
          <w:trHeight w:val="510"/>
        </w:trPr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54" w:rsidRDefault="00D51AEE">
            <w:pPr>
              <w:pStyle w:val="TableParagraph"/>
              <w:spacing w:line="299" w:lineRule="exact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54" w:rsidRDefault="00D51AEE">
            <w:pPr>
              <w:pStyle w:val="TableParagraph"/>
              <w:spacing w:line="299" w:lineRule="exact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обсяг, </w:t>
            </w:r>
            <w:proofErr w:type="spellStart"/>
            <w:r>
              <w:rPr>
                <w:sz w:val="26"/>
              </w:rPr>
              <w:t>тис.куб.м</w:t>
            </w:r>
            <w:proofErr w:type="spellEnd"/>
          </w:p>
        </w:tc>
      </w:tr>
      <w:tr w:rsidR="00A34354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54" w:rsidRDefault="004D7026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Квітень</w:t>
            </w:r>
            <w:r w:rsidR="00D51AEE">
              <w:rPr>
                <w:spacing w:val="-1"/>
                <w:sz w:val="26"/>
              </w:rPr>
              <w:t xml:space="preserve"> </w:t>
            </w:r>
            <w:r w:rsidR="00D51AEE"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54" w:rsidRDefault="005C40A3" w:rsidP="005C40A3">
            <w:pPr>
              <w:pStyle w:val="TableParagraph"/>
              <w:ind w:left="0"/>
              <w:jc w:val="center"/>
            </w:pPr>
            <w:r>
              <w:t>1</w:t>
            </w:r>
          </w:p>
        </w:tc>
      </w:tr>
      <w:tr w:rsidR="00A34354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54" w:rsidRDefault="004D7026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 xml:space="preserve">Травень </w:t>
            </w:r>
            <w:r w:rsidR="00D51AEE"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54" w:rsidRDefault="005C40A3" w:rsidP="005C40A3">
            <w:pPr>
              <w:pStyle w:val="TableParagraph"/>
              <w:ind w:left="0"/>
              <w:jc w:val="center"/>
            </w:pPr>
            <w:r>
              <w:t>0,6</w:t>
            </w:r>
          </w:p>
        </w:tc>
      </w:tr>
      <w:tr w:rsidR="00A34354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54" w:rsidRDefault="004D7026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Червень</w:t>
            </w:r>
            <w:r w:rsidR="00D51AEE">
              <w:rPr>
                <w:spacing w:val="-3"/>
                <w:sz w:val="26"/>
              </w:rPr>
              <w:t xml:space="preserve"> </w:t>
            </w:r>
            <w:r w:rsidR="00D51AEE"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54" w:rsidRDefault="005C40A3" w:rsidP="005C40A3">
            <w:pPr>
              <w:pStyle w:val="TableParagraph"/>
              <w:ind w:left="0"/>
              <w:jc w:val="center"/>
            </w:pPr>
            <w:r>
              <w:t>0,1</w:t>
            </w:r>
          </w:p>
        </w:tc>
      </w:tr>
      <w:tr w:rsidR="00A34354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54" w:rsidRDefault="004D7026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Липень</w:t>
            </w:r>
            <w:r w:rsidR="00D51AEE">
              <w:rPr>
                <w:spacing w:val="-1"/>
                <w:sz w:val="26"/>
              </w:rPr>
              <w:t xml:space="preserve"> </w:t>
            </w:r>
            <w:r w:rsidR="00D51AEE"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54" w:rsidRDefault="005C40A3" w:rsidP="005C40A3">
            <w:pPr>
              <w:pStyle w:val="TableParagraph"/>
              <w:ind w:left="0"/>
              <w:jc w:val="center"/>
            </w:pPr>
            <w:r>
              <w:t>0,1</w:t>
            </w:r>
          </w:p>
        </w:tc>
      </w:tr>
      <w:tr w:rsidR="004D7026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26" w:rsidRDefault="004D7026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Серпень 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26" w:rsidRDefault="005C40A3" w:rsidP="005C40A3">
            <w:pPr>
              <w:pStyle w:val="TableParagraph"/>
              <w:ind w:left="0"/>
              <w:jc w:val="center"/>
            </w:pPr>
            <w:r>
              <w:t>0,1</w:t>
            </w:r>
          </w:p>
        </w:tc>
      </w:tr>
      <w:tr w:rsidR="004D7026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26" w:rsidRDefault="004D7026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Вересень 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26" w:rsidRDefault="005C40A3" w:rsidP="005C40A3">
            <w:pPr>
              <w:pStyle w:val="TableParagraph"/>
              <w:ind w:left="0"/>
              <w:jc w:val="center"/>
            </w:pPr>
            <w:r>
              <w:t>0,1</w:t>
            </w:r>
          </w:p>
        </w:tc>
      </w:tr>
      <w:tr w:rsidR="00A34354">
        <w:trPr>
          <w:trHeight w:val="371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54" w:rsidRDefault="00D51AEE">
            <w:pPr>
              <w:pStyle w:val="TableParagraph"/>
              <w:spacing w:before="2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54" w:rsidRDefault="005C40A3" w:rsidP="005C40A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34354" w:rsidRDefault="00A34354">
      <w:pPr>
        <w:pStyle w:val="a3"/>
        <w:ind w:left="0" w:firstLine="0"/>
        <w:jc w:val="left"/>
      </w:pPr>
    </w:p>
    <w:p w:rsidR="00A34354" w:rsidRDefault="00D51AEE">
      <w:pPr>
        <w:pStyle w:val="a5"/>
        <w:numPr>
          <w:ilvl w:val="2"/>
          <w:numId w:val="20"/>
        </w:numPr>
        <w:tabs>
          <w:tab w:val="left" w:pos="1883"/>
        </w:tabs>
        <w:ind w:right="325" w:firstLine="662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2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1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A34354" w:rsidRDefault="00D51AEE">
      <w:pPr>
        <w:pStyle w:val="a5"/>
        <w:numPr>
          <w:ilvl w:val="1"/>
          <w:numId w:val="20"/>
        </w:numPr>
        <w:tabs>
          <w:tab w:val="left" w:pos="1501"/>
        </w:tabs>
        <w:spacing w:before="2"/>
        <w:ind w:right="325" w:firstLine="662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A34354" w:rsidRDefault="00D51AEE">
      <w:pPr>
        <w:pStyle w:val="a3"/>
        <w:ind w:right="325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-62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A34354" w:rsidRDefault="00D51AEE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:rsidR="00A34354" w:rsidRDefault="00D51AEE">
      <w:pPr>
        <w:pStyle w:val="a5"/>
        <w:numPr>
          <w:ilvl w:val="1"/>
          <w:numId w:val="20"/>
        </w:numPr>
        <w:tabs>
          <w:tab w:val="left" w:pos="1444"/>
        </w:tabs>
        <w:ind w:right="325" w:firstLine="662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1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 розрахункового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періоду.</w:t>
      </w:r>
    </w:p>
    <w:p w:rsidR="00A34354" w:rsidRDefault="00D51AEE">
      <w:pPr>
        <w:pStyle w:val="a3"/>
        <w:ind w:right="322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5"/>
        </w:rPr>
        <w:t xml:space="preserve"> </w:t>
      </w:r>
      <w:r>
        <w:t>обмежувати</w:t>
      </w:r>
      <w:r>
        <w:rPr>
          <w:spacing w:val="-4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у</w:t>
      </w:r>
    </w:p>
    <w:p w:rsidR="00A34354" w:rsidRDefault="00A34354">
      <w:pPr>
        <w:sectPr w:rsidR="00A34354">
          <w:headerReference w:type="default" r:id="rId7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:rsidR="00A34354" w:rsidRDefault="00A34354">
      <w:pPr>
        <w:pStyle w:val="a3"/>
        <w:spacing w:before="1"/>
        <w:ind w:left="0" w:firstLine="0"/>
        <w:jc w:val="left"/>
        <w:rPr>
          <w:sz w:val="16"/>
        </w:rPr>
      </w:pPr>
    </w:p>
    <w:p w:rsidR="00A34354" w:rsidRDefault="00D51AEE">
      <w:pPr>
        <w:pStyle w:val="a3"/>
        <w:spacing w:before="88"/>
        <w:ind w:right="323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:rsidR="00A34354" w:rsidRDefault="00D51AEE">
      <w:pPr>
        <w:pStyle w:val="a3"/>
        <w:spacing w:before="1"/>
        <w:ind w:right="320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3"/>
        </w:rPr>
        <w:t xml:space="preserve"> </w:t>
      </w:r>
      <w:r>
        <w:t>випадку,</w:t>
      </w:r>
      <w:r>
        <w:rPr>
          <w:spacing w:val="-5"/>
        </w:rPr>
        <w:t xml:space="preserve"> </w:t>
      </w:r>
      <w:r>
        <w:t>обсяг,</w:t>
      </w:r>
      <w:r>
        <w:rPr>
          <w:spacing w:val="-4"/>
        </w:rPr>
        <w:t xml:space="preserve"> </w:t>
      </w:r>
      <w:r>
        <w:t>визначений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5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:rsidR="00A34354" w:rsidRDefault="00D51AEE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27" w:firstLine="662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r>
        <w:rPr>
          <w:sz w:val="26"/>
        </w:rPr>
        <w:t>т.ч.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:rsidR="00A34354" w:rsidRDefault="00D51AEE">
      <w:pPr>
        <w:pStyle w:val="a5"/>
        <w:numPr>
          <w:ilvl w:val="1"/>
          <w:numId w:val="20"/>
        </w:numPr>
        <w:tabs>
          <w:tab w:val="left" w:pos="1511"/>
        </w:tabs>
        <w:ind w:right="318" w:firstLine="662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умов:</w:t>
      </w:r>
      <w:r>
        <w:rPr>
          <w:spacing w:val="-10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9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9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кПа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рт</w:t>
      </w:r>
      <w:proofErr w:type="spell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:rsidR="00A34354" w:rsidRDefault="00D51AEE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A34354" w:rsidRDefault="00A34354">
      <w:pPr>
        <w:pStyle w:val="a3"/>
        <w:spacing w:before="3"/>
        <w:ind w:left="0" w:firstLine="0"/>
        <w:jc w:val="left"/>
        <w:rPr>
          <w:sz w:val="18"/>
        </w:rPr>
      </w:pPr>
    </w:p>
    <w:p w:rsidR="00A34354" w:rsidRDefault="00D51AEE">
      <w:pPr>
        <w:pStyle w:val="Heading1"/>
        <w:numPr>
          <w:ilvl w:val="0"/>
          <w:numId w:val="22"/>
        </w:numPr>
        <w:tabs>
          <w:tab w:val="left" w:pos="2995"/>
        </w:tabs>
        <w:spacing w:before="89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:rsidR="00A34354" w:rsidRDefault="00A34354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A34354" w:rsidRDefault="00D51AEE">
      <w:pPr>
        <w:pStyle w:val="a5"/>
        <w:numPr>
          <w:ilvl w:val="1"/>
          <w:numId w:val="19"/>
        </w:numPr>
        <w:tabs>
          <w:tab w:val="left" w:pos="1475"/>
        </w:tabs>
        <w:ind w:right="328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2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:rsidR="00A34354" w:rsidRDefault="00D51AEE">
      <w:pPr>
        <w:pStyle w:val="a3"/>
        <w:ind w:right="325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природний газ.</w:t>
      </w:r>
    </w:p>
    <w:p w:rsidR="00A34354" w:rsidRDefault="00D51AEE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22" w:firstLine="662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0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3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4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:rsidR="00A34354" w:rsidRDefault="00D51AEE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дотримання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остаточного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:rsidR="00A34354" w:rsidRDefault="00D51AEE">
      <w:pPr>
        <w:pStyle w:val="a5"/>
        <w:numPr>
          <w:ilvl w:val="1"/>
          <w:numId w:val="19"/>
        </w:numPr>
        <w:tabs>
          <w:tab w:val="left" w:pos="1602"/>
        </w:tabs>
        <w:ind w:right="324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:rsidR="00A34354" w:rsidRDefault="00D51AEE">
      <w:pPr>
        <w:pStyle w:val="a3"/>
        <w:ind w:right="319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оперативну</w:t>
      </w:r>
      <w:r>
        <w:rPr>
          <w:spacing w:val="-3"/>
        </w:rPr>
        <w:t xml:space="preserve"> </w:t>
      </w:r>
      <w:r>
        <w:t>інформацію щодо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поточну</w:t>
      </w:r>
      <w:r>
        <w:rPr>
          <w:spacing w:val="-3"/>
        </w:rPr>
        <w:t xml:space="preserve"> </w:t>
      </w:r>
      <w:r>
        <w:t>добу.</w:t>
      </w:r>
    </w:p>
    <w:p w:rsidR="00A34354" w:rsidRDefault="00D51AEE">
      <w:pPr>
        <w:pStyle w:val="a5"/>
        <w:numPr>
          <w:ilvl w:val="1"/>
          <w:numId w:val="19"/>
        </w:numPr>
        <w:tabs>
          <w:tab w:val="left" w:pos="1535"/>
        </w:tabs>
        <w:ind w:right="324" w:firstLine="662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6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6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6"/>
          <w:sz w:val="26"/>
        </w:rPr>
        <w:t xml:space="preserve"> </w:t>
      </w:r>
      <w:r>
        <w:rPr>
          <w:sz w:val="26"/>
        </w:rPr>
        <w:t>газу.</w:t>
      </w:r>
    </w:p>
    <w:p w:rsidR="00A34354" w:rsidRDefault="00D51AEE">
      <w:pPr>
        <w:pStyle w:val="a5"/>
        <w:numPr>
          <w:ilvl w:val="2"/>
          <w:numId w:val="19"/>
        </w:numPr>
        <w:tabs>
          <w:tab w:val="left" w:pos="1641"/>
        </w:tabs>
        <w:ind w:right="319" w:firstLine="662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5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3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2"/>
          <w:sz w:val="26"/>
        </w:rPr>
        <w:t xml:space="preserve"> </w:t>
      </w:r>
      <w:r>
        <w:rPr>
          <w:sz w:val="26"/>
        </w:rPr>
        <w:t>ГРМ.</w:t>
      </w:r>
    </w:p>
    <w:p w:rsidR="00A34354" w:rsidRDefault="00A34354">
      <w:pPr>
        <w:jc w:val="both"/>
        <w:rPr>
          <w:sz w:val="26"/>
        </w:rPr>
        <w:sectPr w:rsidR="00A34354">
          <w:pgSz w:w="11910" w:h="16840"/>
          <w:pgMar w:top="960" w:right="500" w:bottom="280" w:left="1120" w:header="751" w:footer="0" w:gutter="0"/>
          <w:cols w:space="720"/>
        </w:sectPr>
      </w:pPr>
    </w:p>
    <w:p w:rsidR="00A34354" w:rsidRDefault="00A34354">
      <w:pPr>
        <w:pStyle w:val="a3"/>
        <w:spacing w:before="1"/>
        <w:ind w:left="0" w:firstLine="0"/>
        <w:jc w:val="left"/>
        <w:rPr>
          <w:sz w:val="16"/>
        </w:rPr>
      </w:pPr>
    </w:p>
    <w:p w:rsidR="00A34354" w:rsidRDefault="00D51AEE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8" w:firstLine="662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:rsidR="00A34354" w:rsidRDefault="00D51AEE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21" w:firstLine="662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 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:rsidR="00A34354" w:rsidRDefault="00D51AEE">
      <w:pPr>
        <w:pStyle w:val="a5"/>
        <w:numPr>
          <w:ilvl w:val="2"/>
          <w:numId w:val="19"/>
        </w:numPr>
        <w:tabs>
          <w:tab w:val="left" w:pos="1619"/>
        </w:tabs>
        <w:spacing w:before="1"/>
        <w:ind w:right="318" w:firstLine="662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:rsidR="00A34354" w:rsidRDefault="00D51AEE">
      <w:pPr>
        <w:pStyle w:val="a5"/>
        <w:numPr>
          <w:ilvl w:val="1"/>
          <w:numId w:val="19"/>
        </w:numPr>
        <w:tabs>
          <w:tab w:val="left" w:pos="1427"/>
        </w:tabs>
        <w:spacing w:before="1"/>
        <w:ind w:right="319" w:firstLine="662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 Інформаційної</w:t>
      </w:r>
      <w:r>
        <w:rPr>
          <w:spacing w:val="-4"/>
          <w:sz w:val="26"/>
        </w:rPr>
        <w:t xml:space="preserve"> </w:t>
      </w:r>
      <w:r>
        <w:rPr>
          <w:sz w:val="26"/>
        </w:rPr>
        <w:t>платформи 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:rsidR="00A34354" w:rsidRDefault="00A34354">
      <w:pPr>
        <w:pStyle w:val="a3"/>
        <w:ind w:left="0" w:firstLine="0"/>
        <w:jc w:val="left"/>
      </w:pPr>
    </w:p>
    <w:p w:rsidR="00A34354" w:rsidRPr="005C40A3" w:rsidRDefault="00D51AEE" w:rsidP="005C40A3">
      <w:pPr>
        <w:pStyle w:val="Heading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5C40A3" w:rsidRDefault="005C40A3" w:rsidP="005C40A3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</w:t>
      </w:r>
      <w:r>
        <w:rPr>
          <w:spacing w:val="1"/>
        </w:rPr>
        <w:t xml:space="preserve"> </w:t>
      </w:r>
      <w:r>
        <w:t>чином:</w:t>
      </w:r>
    </w:p>
    <w:p w:rsidR="005C40A3" w:rsidRDefault="005C40A3" w:rsidP="005C40A3">
      <w:pPr>
        <w:spacing w:before="2"/>
        <w:ind w:left="970" w:right="1644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>за 1000 куб. м газу без ПДВ – _______</w:t>
      </w:r>
      <w:r>
        <w:rPr>
          <w:b/>
          <w:sz w:val="26"/>
        </w:rPr>
        <w:t xml:space="preserve">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2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ставкою 20%,</w:t>
      </w:r>
    </w:p>
    <w:p w:rsidR="005C40A3" w:rsidRDefault="005C40A3" w:rsidP="005C40A3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3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ПДВ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b/>
          <w:spacing w:val="-2"/>
          <w:sz w:val="26"/>
        </w:rPr>
        <w:t xml:space="preserve">______________ </w:t>
      </w:r>
      <w:proofErr w:type="spellStart"/>
      <w:r>
        <w:rPr>
          <w:b/>
          <w:sz w:val="26"/>
        </w:rPr>
        <w:t>грн</w:t>
      </w:r>
      <w:proofErr w:type="spellEnd"/>
      <w:r>
        <w:rPr>
          <w:sz w:val="26"/>
        </w:rPr>
        <w:t>;</w:t>
      </w:r>
    </w:p>
    <w:p w:rsidR="005C40A3" w:rsidRDefault="005C40A3" w:rsidP="005C40A3">
      <w:pPr>
        <w:pStyle w:val="a3"/>
        <w:ind w:left="262" w:right="319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>точки виходу з газотранспортної системи – _________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1,10</w:t>
      </w:r>
      <w:r>
        <w:rPr>
          <w:spacing w:val="-5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8"/>
        </w:rPr>
        <w:t xml:space="preserve"> </w:t>
      </w:r>
      <w:r>
        <w:t>всього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коефіцієнтом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________</w:t>
      </w:r>
      <w:r>
        <w:rPr>
          <w:spacing w:val="-5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–_________</w:t>
      </w:r>
      <w:r>
        <w:rPr>
          <w:spacing w:val="1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__________</w:t>
      </w:r>
      <w:r>
        <w:rPr>
          <w:spacing w:val="-2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м.</w:t>
      </w:r>
    </w:p>
    <w:p w:rsidR="005C40A3" w:rsidRDefault="005C40A3" w:rsidP="005C40A3">
      <w:pPr>
        <w:spacing w:before="1"/>
        <w:ind w:left="262" w:right="322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2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>
        <w:rPr>
          <w:b/>
          <w:sz w:val="26"/>
        </w:rPr>
        <w:t>___________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.</w:t>
      </w:r>
    </w:p>
    <w:p w:rsidR="005C40A3" w:rsidRDefault="005C40A3" w:rsidP="005C40A3">
      <w:pPr>
        <w:pStyle w:val="a5"/>
        <w:numPr>
          <w:ilvl w:val="1"/>
          <w:numId w:val="23"/>
        </w:numPr>
        <w:tabs>
          <w:tab w:val="left" w:pos="1361"/>
        </w:tabs>
        <w:suppressAutoHyphens/>
        <w:autoSpaceDE/>
        <w:autoSpaceDN/>
        <w:ind w:right="323" w:firstLine="662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5C40A3" w:rsidRDefault="005C40A3" w:rsidP="005C40A3">
      <w:pPr>
        <w:pStyle w:val="a5"/>
        <w:numPr>
          <w:ilvl w:val="1"/>
          <w:numId w:val="23"/>
        </w:numPr>
        <w:tabs>
          <w:tab w:val="left" w:pos="1361"/>
        </w:tabs>
        <w:suppressAutoHyphens/>
        <w:autoSpaceDE/>
        <w:autoSpaceDN/>
        <w:spacing w:line="297" w:lineRule="exact"/>
        <w:ind w:left="1360" w:hanging="391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3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:rsidR="005C40A3" w:rsidRDefault="005C40A3" w:rsidP="005C40A3">
      <w:pPr>
        <w:pStyle w:val="a3"/>
        <w:tabs>
          <w:tab w:val="left" w:pos="2575"/>
          <w:tab w:val="left" w:pos="7230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proofErr w:type="spellStart"/>
      <w:r>
        <w:t>грн</w:t>
      </w:r>
      <w:proofErr w:type="spellEnd"/>
      <w:r>
        <w:t>,</w:t>
      </w:r>
      <w:r>
        <w:rPr>
          <w:spacing w:val="120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20"/>
        </w:rPr>
        <w:t xml:space="preserve"> </w:t>
      </w:r>
      <w:r>
        <w:t>ПДВ</w:t>
      </w:r>
      <w:r>
        <w:rPr>
          <w:u w:val="single"/>
        </w:rPr>
        <w:tab/>
      </w:r>
      <w:proofErr w:type="spellStart"/>
      <w:r>
        <w:t>грн</w:t>
      </w:r>
      <w:proofErr w:type="spellEnd"/>
      <w:r>
        <w:t>,</w:t>
      </w:r>
      <w:r>
        <w:rPr>
          <w:spacing w:val="58"/>
        </w:rPr>
        <w:t xml:space="preserve"> </w:t>
      </w:r>
      <w:r>
        <w:t>разом</w:t>
      </w:r>
      <w:r>
        <w:rPr>
          <w:spacing w:val="119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:rsidR="005C40A3" w:rsidRDefault="005C40A3" w:rsidP="005C40A3">
      <w:pPr>
        <w:pStyle w:val="a3"/>
        <w:tabs>
          <w:tab w:val="left" w:pos="2516"/>
          <w:tab w:val="left" w:pos="9755"/>
        </w:tabs>
        <w:spacing w:before="46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:rsidR="005C40A3" w:rsidRDefault="005C40A3" w:rsidP="005C40A3">
      <w:pPr>
        <w:pStyle w:val="a3"/>
        <w:tabs>
          <w:tab w:val="left" w:pos="9148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:rsidR="00A34354" w:rsidRDefault="00A34354">
      <w:pPr>
        <w:sectPr w:rsidR="00A34354">
          <w:pgSz w:w="11910" w:h="16840"/>
          <w:pgMar w:top="960" w:right="500" w:bottom="280" w:left="1120" w:header="751" w:footer="0" w:gutter="0"/>
          <w:cols w:space="720"/>
        </w:sectPr>
      </w:pPr>
    </w:p>
    <w:p w:rsidR="00A34354" w:rsidRDefault="00A34354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0059"/>
      </w:tblGrid>
      <w:tr w:rsidR="00A34354">
        <w:trPr>
          <w:trHeight w:val="443"/>
        </w:trPr>
        <w:tc>
          <w:tcPr>
            <w:tcW w:w="10059" w:type="dxa"/>
          </w:tcPr>
          <w:p w:rsidR="00A34354" w:rsidRDefault="00D51AEE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A34354">
        <w:trPr>
          <w:trHeight w:val="12708"/>
        </w:trPr>
        <w:tc>
          <w:tcPr>
            <w:tcW w:w="10059" w:type="dxa"/>
          </w:tcPr>
          <w:p w:rsidR="00A34354" w:rsidRDefault="00D51AEE">
            <w:pPr>
              <w:pStyle w:val="TableParagraph"/>
              <w:spacing w:before="145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:rsidR="00A34354" w:rsidRDefault="00D51AEE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A34354" w:rsidRDefault="00D51AEE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Остаточний розрахунок за фактично переданий відповідно до акту </w:t>
            </w:r>
            <w:proofErr w:type="spellStart"/>
            <w:r>
              <w:rPr>
                <w:sz w:val="26"/>
              </w:rPr>
              <w:t>приймання-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наступного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місяцем,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A34354" w:rsidRDefault="00D51AEE">
            <w:pPr>
              <w:pStyle w:val="TableParagraph"/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 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 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:rsidR="00A34354" w:rsidRDefault="00D51AEE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посилання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платежу здійснюється виключно листом, який надається Постачальнику, але в </w:t>
            </w:r>
            <w:proofErr w:type="spellStart"/>
            <w:r>
              <w:rPr>
                <w:sz w:val="26"/>
              </w:rPr>
              <w:t>будь-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 Постачальника.</w:t>
            </w:r>
          </w:p>
          <w:p w:rsidR="00A34354" w:rsidRDefault="00D51AEE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0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A34354" w:rsidRDefault="00D51AEE">
            <w:pPr>
              <w:pStyle w:val="TableParagraph"/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A34354" w:rsidRDefault="00D51AEE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період.</w:t>
            </w:r>
          </w:p>
          <w:p w:rsidR="00A34354" w:rsidRDefault="00D51AEE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:rsidR="00A34354" w:rsidRDefault="00D51AEE">
            <w:pPr>
              <w:pStyle w:val="TableParagraph"/>
              <w:numPr>
                <w:ilvl w:val="0"/>
                <w:numId w:val="16"/>
              </w:numPr>
              <w:tabs>
                <w:tab w:val="left" w:pos="128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:rsidR="00A34354" w:rsidRDefault="00D51AEE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сплачуються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інфляційні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:rsidR="00A34354" w:rsidRDefault="00D51AEE">
            <w:pPr>
              <w:pStyle w:val="TableParagraph"/>
              <w:numPr>
                <w:ilvl w:val="0"/>
                <w:numId w:val="16"/>
              </w:numPr>
              <w:tabs>
                <w:tab w:val="left" w:pos="11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–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:rsidR="00A34354" w:rsidRDefault="00D51AEE">
            <w:pPr>
              <w:pStyle w:val="TableParagraph"/>
              <w:spacing w:before="1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сторін,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  <w:proofErr w:type="spellEnd"/>
          </w:p>
          <w:p w:rsidR="00A34354" w:rsidRDefault="00D51AEE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A34354">
        <w:trPr>
          <w:trHeight w:val="459"/>
        </w:trPr>
        <w:tc>
          <w:tcPr>
            <w:tcW w:w="10059" w:type="dxa"/>
          </w:tcPr>
          <w:p w:rsidR="00A34354" w:rsidRDefault="00D51AEE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A34354">
        <w:trPr>
          <w:trHeight w:val="1050"/>
        </w:trPr>
        <w:tc>
          <w:tcPr>
            <w:tcW w:w="10059" w:type="dxa"/>
          </w:tcPr>
          <w:p w:rsidR="00A34354" w:rsidRDefault="00D51AEE">
            <w:pPr>
              <w:pStyle w:val="TableParagraph"/>
              <w:spacing w:before="154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:rsidR="00A34354" w:rsidRDefault="00D51AEE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:rsidR="00A34354" w:rsidRDefault="00A34354">
      <w:pPr>
        <w:spacing w:line="298" w:lineRule="exact"/>
        <w:rPr>
          <w:sz w:val="26"/>
        </w:rPr>
        <w:sectPr w:rsidR="00A34354">
          <w:pgSz w:w="11910" w:h="16840"/>
          <w:pgMar w:top="960" w:right="500" w:bottom="280" w:left="1120" w:header="751" w:footer="0" w:gutter="0"/>
          <w:cols w:space="720"/>
        </w:sectPr>
      </w:pPr>
    </w:p>
    <w:p w:rsidR="00A34354" w:rsidRDefault="00A34354">
      <w:pPr>
        <w:pStyle w:val="a3"/>
        <w:spacing w:before="1"/>
        <w:ind w:left="0" w:firstLine="0"/>
        <w:jc w:val="left"/>
        <w:rPr>
          <w:sz w:val="16"/>
        </w:rPr>
      </w:pPr>
    </w:p>
    <w:p w:rsidR="00A34354" w:rsidRDefault="00D51AEE">
      <w:pPr>
        <w:pStyle w:val="a5"/>
        <w:numPr>
          <w:ilvl w:val="0"/>
          <w:numId w:val="15"/>
        </w:numPr>
        <w:tabs>
          <w:tab w:val="left" w:pos="1389"/>
        </w:tabs>
        <w:spacing w:before="88"/>
        <w:ind w:right="324" w:firstLine="662"/>
        <w:rPr>
          <w:sz w:val="26"/>
        </w:rPr>
      </w:pPr>
      <w:r>
        <w:rPr>
          <w:sz w:val="26"/>
        </w:rPr>
        <w:t>розірвати цей Договір або припинити його в частині поставки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 в тому числі у разі вибору іншого постачальника, але не раніше ніж в останній</w:t>
      </w:r>
      <w:r>
        <w:rPr>
          <w:spacing w:val="1"/>
          <w:sz w:val="26"/>
        </w:rPr>
        <w:t xml:space="preserve"> </w:t>
      </w:r>
      <w:r>
        <w:rPr>
          <w:sz w:val="26"/>
        </w:rPr>
        <w:t>день розрахункового періоду, попередивши Постачальника не менш ніж за 20 діб 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A34354" w:rsidRDefault="00D51AEE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6" w:firstLine="662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2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10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1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0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A34354" w:rsidRDefault="00D51AEE">
      <w:pPr>
        <w:pStyle w:val="a5"/>
        <w:numPr>
          <w:ilvl w:val="0"/>
          <w:numId w:val="15"/>
        </w:numPr>
        <w:tabs>
          <w:tab w:val="left" w:pos="1372"/>
        </w:tabs>
        <w:ind w:right="321" w:firstLine="662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водовідведення».</w:t>
      </w:r>
    </w:p>
    <w:p w:rsidR="00A34354" w:rsidRDefault="00D51AEE">
      <w:pPr>
        <w:pStyle w:val="Heading1"/>
        <w:numPr>
          <w:ilvl w:val="1"/>
          <w:numId w:val="14"/>
        </w:numPr>
        <w:tabs>
          <w:tab w:val="left" w:pos="1425"/>
        </w:tabs>
        <w:spacing w:before="1" w:line="298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:rsidR="00A34354" w:rsidRDefault="00D51AEE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3"/>
          <w:sz w:val="26"/>
        </w:rPr>
        <w:t xml:space="preserve"> </w:t>
      </w:r>
      <w:r>
        <w:rPr>
          <w:sz w:val="26"/>
        </w:rPr>
        <w:t>дії даного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A34354" w:rsidRDefault="00D51AEE">
      <w:pPr>
        <w:pStyle w:val="a5"/>
        <w:numPr>
          <w:ilvl w:val="0"/>
          <w:numId w:val="13"/>
        </w:numPr>
        <w:tabs>
          <w:tab w:val="left" w:pos="1345"/>
        </w:tabs>
        <w:ind w:right="326" w:firstLine="662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:rsidR="00A34354" w:rsidRDefault="00D51AEE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3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:rsidR="00A34354" w:rsidRDefault="00D51AEE">
      <w:pPr>
        <w:pStyle w:val="a5"/>
        <w:numPr>
          <w:ilvl w:val="0"/>
          <w:numId w:val="1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газу;</w:t>
      </w:r>
    </w:p>
    <w:p w:rsidR="00A34354" w:rsidRDefault="00D51AEE">
      <w:pPr>
        <w:pStyle w:val="a5"/>
        <w:numPr>
          <w:ilvl w:val="0"/>
          <w:numId w:val="12"/>
        </w:numPr>
        <w:tabs>
          <w:tab w:val="left" w:pos="1230"/>
        </w:tabs>
        <w:ind w:right="328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-1"/>
          <w:sz w:val="26"/>
        </w:rPr>
        <w:t xml:space="preserve"> </w:t>
      </w:r>
      <w:r>
        <w:rPr>
          <w:sz w:val="26"/>
        </w:rPr>
        <w:t>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:rsidR="00A34354" w:rsidRDefault="00D51AEE">
      <w:pPr>
        <w:pStyle w:val="a5"/>
        <w:numPr>
          <w:ilvl w:val="0"/>
          <w:numId w:val="12"/>
        </w:numPr>
        <w:tabs>
          <w:tab w:val="left" w:pos="1115"/>
        </w:tabs>
        <w:ind w:right="321" w:firstLine="662"/>
        <w:rPr>
          <w:sz w:val="26"/>
        </w:rPr>
      </w:pPr>
      <w:proofErr w:type="spellStart"/>
      <w:r>
        <w:rPr>
          <w:sz w:val="26"/>
        </w:rPr>
        <w:t>невключення</w:t>
      </w:r>
      <w:proofErr w:type="spellEnd"/>
      <w:r>
        <w:rPr>
          <w:sz w:val="26"/>
        </w:rPr>
        <w:t>/виключення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z w:val="26"/>
        </w:rPr>
        <w:t>до/з</w:t>
      </w:r>
      <w:r>
        <w:rPr>
          <w:spacing w:val="-1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:rsidR="00A34354" w:rsidRDefault="00D51AEE">
      <w:pPr>
        <w:pStyle w:val="a5"/>
        <w:numPr>
          <w:ilvl w:val="0"/>
          <w:numId w:val="1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законодавством;</w:t>
      </w:r>
    </w:p>
    <w:p w:rsidR="00A34354" w:rsidRDefault="00D51AEE">
      <w:pPr>
        <w:pStyle w:val="a5"/>
        <w:numPr>
          <w:ilvl w:val="0"/>
          <w:numId w:val="13"/>
        </w:numPr>
        <w:tabs>
          <w:tab w:val="left" w:pos="1333"/>
        </w:tabs>
        <w:ind w:right="320" w:firstLine="662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:rsidR="00A34354" w:rsidRDefault="00D51AEE">
      <w:pPr>
        <w:pStyle w:val="a5"/>
        <w:numPr>
          <w:ilvl w:val="0"/>
          <w:numId w:val="13"/>
        </w:numPr>
        <w:tabs>
          <w:tab w:val="left" w:pos="1257"/>
        </w:tabs>
        <w:ind w:right="326" w:firstLine="662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:rsidR="00A34354" w:rsidRDefault="00D51AEE">
      <w:pPr>
        <w:pStyle w:val="Heading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A34354" w:rsidRDefault="00D51AEE">
      <w:pPr>
        <w:pStyle w:val="a5"/>
        <w:numPr>
          <w:ilvl w:val="0"/>
          <w:numId w:val="11"/>
        </w:numPr>
        <w:tabs>
          <w:tab w:val="left" w:pos="1310"/>
        </w:tabs>
        <w:ind w:right="327" w:firstLine="662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:rsidR="00A34354" w:rsidRDefault="00D51AEE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:rsidR="00A34354" w:rsidRDefault="00D51AEE">
      <w:pPr>
        <w:pStyle w:val="a5"/>
        <w:numPr>
          <w:ilvl w:val="0"/>
          <w:numId w:val="12"/>
        </w:numPr>
        <w:tabs>
          <w:tab w:val="left" w:pos="1142"/>
        </w:tabs>
        <w:spacing w:before="1"/>
        <w:ind w:right="321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:rsidR="00A34354" w:rsidRDefault="00D51AEE">
      <w:pPr>
        <w:pStyle w:val="a3"/>
        <w:ind w:right="324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A34354" w:rsidRDefault="00D51AEE">
      <w:pPr>
        <w:pStyle w:val="a5"/>
        <w:numPr>
          <w:ilvl w:val="0"/>
          <w:numId w:val="11"/>
        </w:numPr>
        <w:tabs>
          <w:tab w:val="left" w:pos="1353"/>
        </w:tabs>
        <w:ind w:right="318" w:firstLine="662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6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6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3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2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6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9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9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7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7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9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8"/>
          <w:sz w:val="26"/>
        </w:rPr>
        <w:t xml:space="preserve"> </w:t>
      </w:r>
      <w:r>
        <w:rPr>
          <w:sz w:val="26"/>
        </w:rPr>
        <w:t>письмове</w:t>
      </w:r>
    </w:p>
    <w:p w:rsidR="00A34354" w:rsidRDefault="00A34354">
      <w:pPr>
        <w:jc w:val="both"/>
        <w:rPr>
          <w:sz w:val="26"/>
        </w:rPr>
        <w:sectPr w:rsidR="00A34354">
          <w:pgSz w:w="11910" w:h="16840"/>
          <w:pgMar w:top="960" w:right="500" w:bottom="280" w:left="1120" w:header="751" w:footer="0" w:gutter="0"/>
          <w:cols w:space="720"/>
        </w:sectPr>
      </w:pPr>
    </w:p>
    <w:p w:rsidR="00A34354" w:rsidRDefault="00A34354">
      <w:pPr>
        <w:pStyle w:val="a3"/>
        <w:spacing w:before="1"/>
        <w:ind w:left="0" w:firstLine="0"/>
        <w:jc w:val="left"/>
        <w:rPr>
          <w:sz w:val="16"/>
        </w:rPr>
      </w:pPr>
    </w:p>
    <w:p w:rsidR="00A34354" w:rsidRDefault="00D51AEE">
      <w:pPr>
        <w:pStyle w:val="a3"/>
        <w:spacing w:before="88"/>
        <w:ind w:right="329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дати,</w:t>
      </w:r>
      <w:r>
        <w:rPr>
          <w:spacing w:val="-2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Постачальником</w:t>
      </w:r>
      <w:r>
        <w:rPr>
          <w:spacing w:val="-3"/>
        </w:rPr>
        <w:t xml:space="preserve"> </w:t>
      </w:r>
      <w:r>
        <w:t>у такому</w:t>
      </w:r>
      <w:r>
        <w:rPr>
          <w:spacing w:val="-3"/>
        </w:rPr>
        <w:t xml:space="preserve"> </w:t>
      </w:r>
      <w:r>
        <w:t>повідомленні;</w:t>
      </w:r>
    </w:p>
    <w:p w:rsidR="00A34354" w:rsidRDefault="00D51AEE">
      <w:pPr>
        <w:pStyle w:val="a5"/>
        <w:numPr>
          <w:ilvl w:val="0"/>
          <w:numId w:val="11"/>
        </w:numPr>
        <w:tabs>
          <w:tab w:val="left" w:pos="1261"/>
        </w:tabs>
        <w:spacing w:before="2"/>
        <w:ind w:right="316" w:firstLine="662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-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:rsidR="00A34354" w:rsidRDefault="00D51AEE">
      <w:pPr>
        <w:pStyle w:val="a5"/>
        <w:numPr>
          <w:ilvl w:val="0"/>
          <w:numId w:val="11"/>
        </w:numPr>
        <w:tabs>
          <w:tab w:val="left" w:pos="1254"/>
        </w:tabs>
        <w:ind w:right="324" w:firstLine="662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A34354" w:rsidRDefault="00D51AEE">
      <w:pPr>
        <w:pStyle w:val="Heading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:rsidR="00A34354" w:rsidRDefault="00D51AEE">
      <w:pPr>
        <w:pStyle w:val="a5"/>
        <w:numPr>
          <w:ilvl w:val="0"/>
          <w:numId w:val="10"/>
        </w:numPr>
        <w:tabs>
          <w:tab w:val="left" w:pos="1252"/>
        </w:tabs>
        <w:ind w:hanging="282"/>
        <w:rPr>
          <w:sz w:val="26"/>
        </w:rPr>
      </w:pPr>
      <w:r>
        <w:rPr>
          <w:sz w:val="26"/>
        </w:rPr>
        <w:t>виконувати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умови</w:t>
      </w:r>
      <w:r>
        <w:rPr>
          <w:spacing w:val="-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Договору;</w:t>
      </w:r>
    </w:p>
    <w:p w:rsidR="00A34354" w:rsidRDefault="00D51AEE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7" w:firstLine="662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A34354" w:rsidRDefault="00D51AEE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rPr>
          <w:sz w:val="26"/>
        </w:rPr>
      </w:pPr>
      <w:r>
        <w:rPr>
          <w:sz w:val="26"/>
        </w:rPr>
        <w:t>повідомити Споживача про намір 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 до 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10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бути надана Споживачу в будь-який спосіб: розміщення на </w:t>
      </w:r>
      <w:proofErr w:type="spellStart"/>
      <w:r>
        <w:rPr>
          <w:sz w:val="26"/>
        </w:rPr>
        <w:t>веб-сайті</w:t>
      </w:r>
      <w:proofErr w:type="spellEnd"/>
      <w:r>
        <w:rPr>
          <w:sz w:val="26"/>
        </w:rPr>
        <w:t xml:space="preserve">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:rsidR="00A34354" w:rsidRDefault="00D51AEE">
      <w:pPr>
        <w:pStyle w:val="a5"/>
        <w:numPr>
          <w:ilvl w:val="0"/>
          <w:numId w:val="10"/>
        </w:numPr>
        <w:tabs>
          <w:tab w:val="left" w:pos="1343"/>
        </w:tabs>
        <w:ind w:left="308" w:right="325" w:firstLine="662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:rsidR="00A34354" w:rsidRDefault="00D51AEE">
      <w:pPr>
        <w:pStyle w:val="a5"/>
        <w:numPr>
          <w:ilvl w:val="0"/>
          <w:numId w:val="10"/>
        </w:numPr>
        <w:tabs>
          <w:tab w:val="left" w:pos="1295"/>
        </w:tabs>
        <w:ind w:left="308" w:right="322" w:firstLine="662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A34354" w:rsidRDefault="00A34354">
      <w:pPr>
        <w:pStyle w:val="a3"/>
        <w:spacing w:before="1"/>
        <w:ind w:left="0" w:firstLine="0"/>
        <w:jc w:val="left"/>
      </w:pPr>
    </w:p>
    <w:p w:rsidR="00A34354" w:rsidRDefault="00D51AEE">
      <w:pPr>
        <w:pStyle w:val="Heading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:rsidR="00A34354" w:rsidRDefault="00A34354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A34354" w:rsidRDefault="00D51AEE">
      <w:pPr>
        <w:pStyle w:val="a5"/>
        <w:numPr>
          <w:ilvl w:val="1"/>
          <w:numId w:val="9"/>
        </w:numPr>
        <w:tabs>
          <w:tab w:val="left" w:pos="1475"/>
        </w:tabs>
        <w:ind w:right="324" w:firstLine="662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3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у</w:t>
      </w:r>
      <w:r>
        <w:rPr>
          <w:spacing w:val="-1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A34354" w:rsidRDefault="00D51AEE">
      <w:pPr>
        <w:pStyle w:val="a5"/>
        <w:numPr>
          <w:ilvl w:val="1"/>
          <w:numId w:val="9"/>
        </w:numPr>
        <w:tabs>
          <w:tab w:val="left" w:pos="1478"/>
        </w:tabs>
        <w:ind w:right="323" w:firstLine="662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6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2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банку</w:t>
      </w:r>
      <w:r>
        <w:rPr>
          <w:spacing w:val="-5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5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діяла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1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пеня,</w:t>
      </w:r>
      <w:r>
        <w:rPr>
          <w:spacing w:val="43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суми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прострочення.</w:t>
      </w:r>
    </w:p>
    <w:p w:rsidR="00A34354" w:rsidRDefault="00D51AEE">
      <w:pPr>
        <w:pStyle w:val="a5"/>
        <w:numPr>
          <w:ilvl w:val="1"/>
          <w:numId w:val="9"/>
        </w:numPr>
        <w:tabs>
          <w:tab w:val="left" w:pos="1605"/>
        </w:tabs>
        <w:ind w:right="328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:rsidR="00A34354" w:rsidRDefault="00D51AEE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A34354" w:rsidRDefault="00D51AEE">
      <w:pPr>
        <w:pStyle w:val="a5"/>
        <w:numPr>
          <w:ilvl w:val="1"/>
          <w:numId w:val="9"/>
        </w:numPr>
        <w:tabs>
          <w:tab w:val="left" w:pos="1489"/>
        </w:tabs>
        <w:ind w:right="320" w:firstLine="662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-62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п.п</w:t>
      </w:r>
      <w:proofErr w:type="spellEnd"/>
      <w:r>
        <w:rPr>
          <w:sz w:val="26"/>
        </w:rPr>
        <w:t>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6"/>
          <w:sz w:val="26"/>
        </w:rPr>
        <w:t xml:space="preserve"> </w:t>
      </w:r>
      <w:r>
        <w:rPr>
          <w:sz w:val="26"/>
        </w:rPr>
        <w:t>13.6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:rsidR="00A34354" w:rsidRDefault="00D51AEE">
      <w:pPr>
        <w:pStyle w:val="a5"/>
        <w:numPr>
          <w:ilvl w:val="1"/>
          <w:numId w:val="9"/>
        </w:numPr>
        <w:tabs>
          <w:tab w:val="left" w:pos="1533"/>
        </w:tabs>
        <w:ind w:right="320" w:firstLine="662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невиконанні</w:t>
      </w:r>
      <w:r>
        <w:rPr>
          <w:spacing w:val="-14"/>
          <w:sz w:val="26"/>
        </w:rPr>
        <w:t xml:space="preserve"> </w:t>
      </w:r>
      <w:r>
        <w:rPr>
          <w:sz w:val="26"/>
        </w:rPr>
        <w:t>(неналежному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1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2"/>
          <w:sz w:val="26"/>
        </w:rPr>
        <w:t xml:space="preserve"> </w:t>
      </w:r>
      <w:r>
        <w:rPr>
          <w:sz w:val="26"/>
        </w:rPr>
        <w:t>України.</w:t>
      </w:r>
    </w:p>
    <w:p w:rsidR="00A34354" w:rsidRDefault="00A34354">
      <w:pPr>
        <w:jc w:val="both"/>
        <w:rPr>
          <w:sz w:val="26"/>
        </w:rPr>
        <w:sectPr w:rsidR="00A34354">
          <w:pgSz w:w="11910" w:h="16840"/>
          <w:pgMar w:top="960" w:right="500" w:bottom="280" w:left="1120" w:header="751" w:footer="0" w:gutter="0"/>
          <w:cols w:space="720"/>
        </w:sectPr>
      </w:pPr>
    </w:p>
    <w:p w:rsidR="00A34354" w:rsidRDefault="00A34354">
      <w:pPr>
        <w:pStyle w:val="a3"/>
        <w:spacing w:before="1"/>
        <w:ind w:left="0" w:firstLine="0"/>
        <w:jc w:val="left"/>
        <w:rPr>
          <w:sz w:val="16"/>
        </w:rPr>
      </w:pPr>
    </w:p>
    <w:p w:rsidR="00A34354" w:rsidRDefault="00D51AEE">
      <w:pPr>
        <w:pStyle w:val="Heading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:rsidR="00A34354" w:rsidRDefault="00A34354">
      <w:pPr>
        <w:pStyle w:val="a3"/>
        <w:spacing w:before="2"/>
        <w:ind w:left="0" w:firstLine="0"/>
        <w:jc w:val="left"/>
        <w:rPr>
          <w:b/>
        </w:rPr>
      </w:pPr>
    </w:p>
    <w:p w:rsidR="00A34354" w:rsidRDefault="00D51AEE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 переданий 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1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остаточний розрахунок 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період.</w:t>
      </w:r>
    </w:p>
    <w:p w:rsidR="00A34354" w:rsidRDefault="00D51AEE">
      <w:pPr>
        <w:pStyle w:val="a3"/>
        <w:ind w:right="322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A34354" w:rsidRDefault="00D51AEE">
      <w:pPr>
        <w:pStyle w:val="a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:rsidR="00A34354" w:rsidRDefault="00D51AEE">
      <w:pPr>
        <w:pStyle w:val="a3"/>
        <w:ind w:right="319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proofErr w:type="spellStart"/>
      <w:r>
        <w:t>невключення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A34354" w:rsidRDefault="00D51AEE">
      <w:pPr>
        <w:pStyle w:val="a3"/>
        <w:spacing w:before="1" w:line="298" w:lineRule="exact"/>
        <w:ind w:left="970" w:firstLine="0"/>
      </w:pPr>
      <w:r>
        <w:t>Постачальник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випадках:</w:t>
      </w:r>
    </w:p>
    <w:p w:rsidR="00A34354" w:rsidRDefault="00D51AEE">
      <w:pPr>
        <w:pStyle w:val="a5"/>
        <w:numPr>
          <w:ilvl w:val="0"/>
          <w:numId w:val="12"/>
        </w:numPr>
        <w:tabs>
          <w:tab w:val="left" w:pos="1175"/>
        </w:tabs>
        <w:ind w:right="325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Споживачу;</w:t>
      </w:r>
    </w:p>
    <w:p w:rsidR="00A34354" w:rsidRDefault="00D51AEE">
      <w:pPr>
        <w:pStyle w:val="a5"/>
        <w:numPr>
          <w:ilvl w:val="0"/>
          <w:numId w:val="12"/>
        </w:numPr>
        <w:tabs>
          <w:tab w:val="left" w:pos="1151"/>
        </w:tabs>
        <w:ind w:right="326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2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Споживачу.</w:t>
      </w:r>
    </w:p>
    <w:p w:rsidR="00A34354" w:rsidRDefault="00D51AEE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4" w:firstLine="662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4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3"/>
          <w:sz w:val="26"/>
        </w:rPr>
        <w:t xml:space="preserve"> </w:t>
      </w:r>
      <w:r>
        <w:rPr>
          <w:sz w:val="26"/>
        </w:rPr>
        <w:t>що</w:t>
      </w:r>
      <w:r>
        <w:rPr>
          <w:spacing w:val="-15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4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5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:rsidR="00A34354" w:rsidRDefault="00D51AEE">
      <w:pPr>
        <w:pStyle w:val="a5"/>
        <w:numPr>
          <w:ilvl w:val="1"/>
          <w:numId w:val="8"/>
        </w:numPr>
        <w:tabs>
          <w:tab w:val="left" w:pos="1542"/>
        </w:tabs>
        <w:ind w:right="324" w:firstLine="662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2"/>
          <w:sz w:val="26"/>
        </w:rPr>
        <w:t xml:space="preserve"> </w:t>
      </w:r>
      <w:r>
        <w:rPr>
          <w:sz w:val="26"/>
        </w:rPr>
        <w:t>(з позначкою</w:t>
      </w:r>
      <w:r>
        <w:rPr>
          <w:spacing w:val="-1"/>
          <w:sz w:val="26"/>
        </w:rPr>
        <w:t xml:space="preserve"> </w:t>
      </w:r>
      <w:r>
        <w:rPr>
          <w:sz w:val="26"/>
        </w:rPr>
        <w:t>про</w:t>
      </w:r>
      <w:r>
        <w:rPr>
          <w:spacing w:val="-1"/>
          <w:sz w:val="26"/>
        </w:rPr>
        <w:t xml:space="preserve"> </w:t>
      </w:r>
      <w:r>
        <w:rPr>
          <w:sz w:val="26"/>
        </w:rPr>
        <w:t>вручення).</w:t>
      </w:r>
    </w:p>
    <w:p w:rsidR="00A34354" w:rsidRDefault="00D51AEE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 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порядку:</w:t>
      </w:r>
    </w:p>
    <w:p w:rsidR="00A34354" w:rsidRDefault="00D51AEE">
      <w:pPr>
        <w:pStyle w:val="a5"/>
        <w:numPr>
          <w:ilvl w:val="0"/>
          <w:numId w:val="12"/>
        </w:numPr>
        <w:tabs>
          <w:tab w:val="left" w:pos="1154"/>
        </w:tabs>
        <w:ind w:right="326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:rsidR="00A34354" w:rsidRDefault="00D51AEE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7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рахунку-фактурі із</w:t>
      </w:r>
      <w:r>
        <w:rPr>
          <w:spacing w:val="-1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2"/>
          <w:sz w:val="26"/>
        </w:rPr>
        <w:t xml:space="preserve"> </w:t>
      </w:r>
      <w:r>
        <w:rPr>
          <w:sz w:val="26"/>
        </w:rPr>
        <w:t>платежу;</w:t>
      </w:r>
    </w:p>
    <w:p w:rsidR="00A34354" w:rsidRDefault="00D51AEE">
      <w:pPr>
        <w:pStyle w:val="a5"/>
        <w:numPr>
          <w:ilvl w:val="0"/>
          <w:numId w:val="12"/>
        </w:numPr>
        <w:tabs>
          <w:tab w:val="left" w:pos="1163"/>
        </w:tabs>
        <w:ind w:right="324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A34354" w:rsidRDefault="00A34354">
      <w:pPr>
        <w:jc w:val="both"/>
        <w:rPr>
          <w:sz w:val="26"/>
        </w:rPr>
        <w:sectPr w:rsidR="00A34354">
          <w:pgSz w:w="11910" w:h="16840"/>
          <w:pgMar w:top="960" w:right="500" w:bottom="280" w:left="1120" w:header="751" w:footer="0" w:gutter="0"/>
          <w:cols w:space="720"/>
        </w:sectPr>
      </w:pPr>
    </w:p>
    <w:p w:rsidR="00A34354" w:rsidRDefault="00A34354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0059"/>
      </w:tblGrid>
      <w:tr w:rsidR="00A34354">
        <w:trPr>
          <w:trHeight w:val="443"/>
        </w:trPr>
        <w:tc>
          <w:tcPr>
            <w:tcW w:w="10059" w:type="dxa"/>
          </w:tcPr>
          <w:p w:rsidR="00A34354" w:rsidRDefault="00D51AEE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A34354">
        <w:trPr>
          <w:trHeight w:val="2691"/>
        </w:trPr>
        <w:tc>
          <w:tcPr>
            <w:tcW w:w="10059" w:type="dxa"/>
          </w:tcPr>
          <w:p w:rsidR="00A34354" w:rsidRDefault="00D51AEE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5"/>
              <w:ind w:right="198" w:firstLine="66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A34354" w:rsidRDefault="00D51AEE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:rsidR="00A34354" w:rsidRDefault="00D51AEE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 договору 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газопостачання.</w:t>
            </w:r>
          </w:p>
        </w:tc>
      </w:tr>
      <w:tr w:rsidR="00A34354">
        <w:trPr>
          <w:trHeight w:val="597"/>
        </w:trPr>
        <w:tc>
          <w:tcPr>
            <w:tcW w:w="10059" w:type="dxa"/>
          </w:tcPr>
          <w:p w:rsidR="00A34354" w:rsidRDefault="00D51AEE">
            <w:pPr>
              <w:pStyle w:val="TableParagraph"/>
              <w:spacing w:before="143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A34354">
        <w:trPr>
          <w:trHeight w:val="5381"/>
        </w:trPr>
        <w:tc>
          <w:tcPr>
            <w:tcW w:w="10059" w:type="dxa"/>
          </w:tcPr>
          <w:p w:rsidR="00A34354" w:rsidRDefault="00D51AEE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4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після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:rsidR="00A34354" w:rsidRDefault="00D51AEE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:rsidR="00A34354" w:rsidRDefault="00D51AEE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:rsidR="00A34354" w:rsidRDefault="00D51AEE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 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:rsidR="00A34354" w:rsidRDefault="00D51AEE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:rsidR="00A34354" w:rsidRDefault="00D51AEE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A34354">
        <w:trPr>
          <w:trHeight w:val="597"/>
        </w:trPr>
        <w:tc>
          <w:tcPr>
            <w:tcW w:w="10059" w:type="dxa"/>
          </w:tcPr>
          <w:p w:rsidR="00A34354" w:rsidRDefault="00D51AEE">
            <w:pPr>
              <w:pStyle w:val="TableParagraph"/>
              <w:spacing w:before="143"/>
              <w:ind w:left="0" w:right="1950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A34354">
        <w:trPr>
          <w:trHeight w:val="2990"/>
        </w:trPr>
        <w:tc>
          <w:tcPr>
            <w:tcW w:w="10059" w:type="dxa"/>
          </w:tcPr>
          <w:p w:rsidR="00A34354" w:rsidRDefault="00D51AEE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4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:rsidR="00A34354" w:rsidRDefault="00D51AEE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:rsidR="00A34354" w:rsidRDefault="00D51AEE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A34354">
        <w:trPr>
          <w:trHeight w:val="597"/>
        </w:trPr>
        <w:tc>
          <w:tcPr>
            <w:tcW w:w="10059" w:type="dxa"/>
          </w:tcPr>
          <w:p w:rsidR="00A34354" w:rsidRDefault="00D51AEE">
            <w:pPr>
              <w:pStyle w:val="TableParagraph"/>
              <w:spacing w:before="143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Санкційне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A34354">
        <w:trPr>
          <w:trHeight w:val="1340"/>
        </w:trPr>
        <w:tc>
          <w:tcPr>
            <w:tcW w:w="10059" w:type="dxa"/>
          </w:tcPr>
          <w:p w:rsidR="00A34354" w:rsidRDefault="00D51AEE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A34354" w:rsidRDefault="00D51AEE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бенефіціарного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внесено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:rsidR="00A34354" w:rsidRDefault="00A34354">
      <w:pPr>
        <w:spacing w:line="300" w:lineRule="exact"/>
        <w:rPr>
          <w:sz w:val="26"/>
        </w:rPr>
        <w:sectPr w:rsidR="00A34354">
          <w:pgSz w:w="11910" w:h="16840"/>
          <w:pgMar w:top="960" w:right="500" w:bottom="280" w:left="1120" w:header="751" w:footer="0" w:gutter="0"/>
          <w:cols w:space="720"/>
        </w:sectPr>
      </w:pPr>
    </w:p>
    <w:p w:rsidR="00A34354" w:rsidRDefault="00A34354">
      <w:pPr>
        <w:pStyle w:val="a3"/>
        <w:spacing w:before="1"/>
        <w:ind w:left="0" w:firstLine="0"/>
        <w:jc w:val="left"/>
        <w:rPr>
          <w:sz w:val="16"/>
        </w:rPr>
      </w:pPr>
    </w:p>
    <w:p w:rsidR="00A34354" w:rsidRDefault="00D51AEE">
      <w:pPr>
        <w:pStyle w:val="a3"/>
        <w:spacing w:before="88"/>
        <w:ind w:right="320" w:firstLine="0"/>
      </w:pPr>
      <w:r>
        <w:t>(перелік</w:t>
      </w:r>
      <w:r>
        <w:rPr>
          <w:spacing w:val="-8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6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proofErr w:type="spellStart"/>
      <w:r>
        <w:t>of</w:t>
      </w:r>
      <w:proofErr w:type="spellEnd"/>
      <w:r>
        <w:rPr>
          <w:spacing w:val="-6"/>
        </w:rPr>
        <w:t xml:space="preserve"> </w:t>
      </w:r>
      <w:proofErr w:type="spellStart"/>
      <w:r>
        <w:t>Foreign</w:t>
      </w:r>
      <w:proofErr w:type="spellEnd"/>
      <w:r>
        <w:rPr>
          <w:spacing w:val="-9"/>
        </w:rPr>
        <w:t xml:space="preserve"> </w:t>
      </w:r>
      <w:proofErr w:type="spellStart"/>
      <w:r>
        <w:t>Assets</w:t>
      </w:r>
      <w:proofErr w:type="spellEnd"/>
      <w:r>
        <w:rPr>
          <w:spacing w:val="-62"/>
        </w:rPr>
        <w:t xml:space="preserve"> </w:t>
      </w:r>
      <w:proofErr w:type="spellStart"/>
      <w:r>
        <w:t>Control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US</w:t>
      </w:r>
      <w:r>
        <w:rPr>
          <w:spacing w:val="2"/>
        </w:rPr>
        <w:t xml:space="preserve"> </w:t>
      </w:r>
      <w:proofErr w:type="spellStart"/>
      <w:r>
        <w:t>Department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Treasury</w:t>
      </w:r>
      <w:proofErr w:type="spellEnd"/>
      <w:r>
        <w:t>);</w:t>
      </w:r>
    </w:p>
    <w:p w:rsidR="00A34354" w:rsidRDefault="00D51AEE">
      <w:pPr>
        <w:pStyle w:val="a5"/>
        <w:numPr>
          <w:ilvl w:val="2"/>
          <w:numId w:val="3"/>
        </w:numPr>
        <w:tabs>
          <w:tab w:val="left" w:pos="1962"/>
        </w:tabs>
        <w:spacing w:before="2"/>
        <w:ind w:right="323" w:firstLine="662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бенефіціарного</w:t>
      </w:r>
      <w:proofErr w:type="spellEnd"/>
      <w:r>
        <w:rPr>
          <w:sz w:val="26"/>
        </w:rPr>
        <w:t xml:space="preserve">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-1"/>
          <w:sz w:val="26"/>
        </w:rPr>
        <w:t xml:space="preserve"> </w:t>
      </w:r>
      <w:r>
        <w:rPr>
          <w:sz w:val="26"/>
        </w:rPr>
        <w:t>бути порушено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A34354" w:rsidRDefault="00D51AEE">
      <w:pPr>
        <w:pStyle w:val="a5"/>
        <w:numPr>
          <w:ilvl w:val="2"/>
          <w:numId w:val="3"/>
        </w:numPr>
        <w:tabs>
          <w:tab w:val="left" w:pos="1756"/>
        </w:tabs>
        <w:ind w:right="320" w:firstLine="662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5"/>
          <w:sz w:val="26"/>
        </w:rPr>
        <w:t xml:space="preserve"> </w:t>
      </w:r>
      <w:r>
        <w:rPr>
          <w:sz w:val="26"/>
        </w:rPr>
        <w:t>Європейського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5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groups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and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entities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>);</w:t>
      </w:r>
    </w:p>
    <w:p w:rsidR="00A34354" w:rsidRDefault="00D51AEE">
      <w:pPr>
        <w:pStyle w:val="a5"/>
        <w:numPr>
          <w:ilvl w:val="2"/>
          <w:numId w:val="3"/>
        </w:numPr>
        <w:tabs>
          <w:tab w:val="left" w:pos="1756"/>
        </w:tabs>
        <w:ind w:right="322" w:firstLine="662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3"/>
          <w:sz w:val="26"/>
        </w:rPr>
        <w:t xml:space="preserve"> </w:t>
      </w:r>
      <w:proofErr w:type="spellStart"/>
      <w:r>
        <w:rPr>
          <w:spacing w:val="-1"/>
          <w:sz w:val="26"/>
        </w:rPr>
        <w:t>Her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pacing w:val="-1"/>
          <w:sz w:val="26"/>
        </w:rPr>
        <w:t>Majesty’s</w:t>
      </w:r>
      <w:proofErr w:type="spellEnd"/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4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(список осіб, включених до </w:t>
      </w:r>
      <w:proofErr w:type="spellStart"/>
      <w:r>
        <w:rPr>
          <w:sz w:val="26"/>
        </w:rPr>
        <w:t>Consolidated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targets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та до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restrictive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measures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Russia’s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destabilising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situation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Ukraine</w:t>
      </w:r>
      <w:proofErr w:type="spellEnd"/>
      <w:r>
        <w:rPr>
          <w:sz w:val="26"/>
        </w:rPr>
        <w:t xml:space="preserve">, що ведеться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Office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Implementation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Her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Majesty’s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z w:val="26"/>
        </w:rPr>
        <w:t>);</w:t>
      </w:r>
    </w:p>
    <w:p w:rsidR="00A34354" w:rsidRDefault="00D51AEE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United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Nations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Security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Council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>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санкційні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-1"/>
          <w:sz w:val="26"/>
        </w:rPr>
        <w:t xml:space="preserve"> </w:t>
      </w:r>
      <w:r>
        <w:rPr>
          <w:sz w:val="26"/>
        </w:rPr>
        <w:t>Ради 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ООН).</w:t>
      </w:r>
    </w:p>
    <w:p w:rsidR="00A34354" w:rsidRDefault="00D51AEE">
      <w:pPr>
        <w:pStyle w:val="a5"/>
        <w:numPr>
          <w:ilvl w:val="1"/>
          <w:numId w:val="2"/>
        </w:numPr>
        <w:tabs>
          <w:tab w:val="left" w:pos="1679"/>
        </w:tabs>
        <w:ind w:right="326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своїх</w:t>
      </w:r>
      <w:r>
        <w:rPr>
          <w:spacing w:val="-2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:rsidR="00A34354" w:rsidRDefault="00D51AEE">
      <w:pPr>
        <w:pStyle w:val="a5"/>
        <w:numPr>
          <w:ilvl w:val="2"/>
          <w:numId w:val="2"/>
        </w:numPr>
        <w:tabs>
          <w:tab w:val="left" w:pos="1756"/>
        </w:tabs>
        <w:ind w:right="322" w:firstLine="662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Закону України </w:t>
      </w:r>
      <w:proofErr w:type="spellStart"/>
      <w:r>
        <w:rPr>
          <w:sz w:val="26"/>
        </w:rPr>
        <w:t>“Про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санкції”</w:t>
      </w:r>
      <w:proofErr w:type="spellEnd"/>
      <w:r>
        <w:rPr>
          <w:sz w:val="26"/>
        </w:rPr>
        <w:t>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"/>
          <w:sz w:val="26"/>
        </w:rPr>
        <w:t xml:space="preserve"> </w:t>
      </w:r>
      <w:r>
        <w:rPr>
          <w:sz w:val="26"/>
        </w:rPr>
        <w:t>Ради</w:t>
      </w:r>
      <w:r>
        <w:rPr>
          <w:spacing w:val="-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:rsidR="00A34354" w:rsidRDefault="00D51AEE">
      <w:pPr>
        <w:pStyle w:val="a5"/>
        <w:numPr>
          <w:ilvl w:val="2"/>
          <w:numId w:val="2"/>
        </w:numPr>
        <w:tabs>
          <w:tab w:val="left" w:pos="1773"/>
        </w:tabs>
        <w:ind w:right="321" w:firstLine="662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“Про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санкції”</w:t>
      </w:r>
      <w:proofErr w:type="spellEnd"/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України.</w:t>
      </w:r>
    </w:p>
    <w:p w:rsidR="00A34354" w:rsidRDefault="00D51AEE">
      <w:pPr>
        <w:pStyle w:val="a5"/>
        <w:numPr>
          <w:ilvl w:val="1"/>
          <w:numId w:val="2"/>
        </w:numPr>
        <w:tabs>
          <w:tab w:val="left" w:pos="1554"/>
        </w:tabs>
        <w:ind w:right="324" w:firstLine="662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:rsidR="00A34354" w:rsidRDefault="00D51AEE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7" w:firstLine="662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нематеріального чи </w:t>
      </w:r>
      <w:proofErr w:type="spellStart"/>
      <w:r>
        <w:rPr>
          <w:sz w:val="26"/>
        </w:rPr>
        <w:t>негрошового</w:t>
      </w:r>
      <w:proofErr w:type="spellEnd"/>
      <w:r>
        <w:rPr>
          <w:sz w:val="26"/>
        </w:rPr>
        <w:t xml:space="preserve">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:rsidR="00A34354" w:rsidRDefault="00A34354">
      <w:pPr>
        <w:jc w:val="both"/>
        <w:rPr>
          <w:sz w:val="26"/>
        </w:rPr>
        <w:sectPr w:rsidR="00A34354">
          <w:pgSz w:w="11910" w:h="16840"/>
          <w:pgMar w:top="960" w:right="500" w:bottom="280" w:left="1120" w:header="751" w:footer="0" w:gutter="0"/>
          <w:cols w:space="720"/>
        </w:sectPr>
      </w:pPr>
    </w:p>
    <w:p w:rsidR="00A34354" w:rsidRDefault="00A34354">
      <w:pPr>
        <w:pStyle w:val="a3"/>
        <w:spacing w:before="1"/>
        <w:ind w:left="0" w:firstLine="0"/>
        <w:jc w:val="left"/>
        <w:rPr>
          <w:sz w:val="16"/>
        </w:rPr>
      </w:pPr>
    </w:p>
    <w:p w:rsidR="00A34354" w:rsidRDefault="00D51AEE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rPr>
          <w:sz w:val="26"/>
        </w:rPr>
      </w:pPr>
      <w:r>
        <w:rPr>
          <w:spacing w:val="-1"/>
          <w:sz w:val="26"/>
        </w:rPr>
        <w:t>Кожна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Сторін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відмовляється</w:t>
      </w:r>
      <w:r>
        <w:rPr>
          <w:spacing w:val="-14"/>
          <w:sz w:val="26"/>
        </w:rPr>
        <w:t xml:space="preserve"> </w:t>
      </w:r>
      <w:r>
        <w:rPr>
          <w:sz w:val="26"/>
        </w:rPr>
        <w:t>від</w:t>
      </w:r>
      <w:r>
        <w:rPr>
          <w:spacing w:val="-13"/>
          <w:sz w:val="26"/>
        </w:rPr>
        <w:t xml:space="preserve"> </w:t>
      </w:r>
      <w:r>
        <w:rPr>
          <w:sz w:val="26"/>
        </w:rPr>
        <w:t>стимулювання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будь-яким</w:t>
      </w:r>
      <w:r>
        <w:rPr>
          <w:spacing w:val="-63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6"/>
          <w:sz w:val="26"/>
        </w:rPr>
        <w:t xml:space="preserve"> </w:t>
      </w:r>
      <w:r>
        <w:rPr>
          <w:sz w:val="26"/>
        </w:rPr>
        <w:t>безоплатного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5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3"/>
          <w:sz w:val="26"/>
        </w:rPr>
        <w:t xml:space="preserve"> </w:t>
      </w:r>
      <w:r>
        <w:rPr>
          <w:sz w:val="26"/>
        </w:rPr>
        <w:t>тощо,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2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0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8"/>
          <w:sz w:val="26"/>
        </w:rPr>
        <w:t xml:space="preserve"> </w:t>
      </w:r>
      <w:r>
        <w:rPr>
          <w:sz w:val="26"/>
        </w:rPr>
        <w:t>дій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9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:rsidR="00A34354" w:rsidRDefault="00D51AEE">
      <w:pPr>
        <w:pStyle w:val="Heading1"/>
        <w:numPr>
          <w:ilvl w:val="2"/>
          <w:numId w:val="22"/>
        </w:numPr>
        <w:tabs>
          <w:tab w:val="left" w:pos="3660"/>
        </w:tabs>
        <w:spacing w:before="2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умови.</w:t>
      </w:r>
    </w:p>
    <w:p w:rsidR="00A34354" w:rsidRDefault="00A34354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A34354" w:rsidRDefault="00D51AEE">
      <w:pPr>
        <w:pStyle w:val="a5"/>
        <w:numPr>
          <w:ilvl w:val="1"/>
          <w:numId w:val="1"/>
        </w:numPr>
        <w:tabs>
          <w:tab w:val="left" w:pos="1602"/>
        </w:tabs>
        <w:ind w:right="318" w:firstLine="662"/>
        <w:rPr>
          <w:sz w:val="26"/>
        </w:rPr>
      </w:pPr>
      <w:r>
        <w:rPr>
          <w:sz w:val="26"/>
        </w:rPr>
        <w:t>Даний Договір набирає чинності з «</w:t>
      </w:r>
      <w:r w:rsidR="005D35DC">
        <w:rPr>
          <w:sz w:val="26"/>
        </w:rPr>
        <w:t>16</w:t>
      </w:r>
      <w:r>
        <w:rPr>
          <w:sz w:val="26"/>
        </w:rPr>
        <w:t xml:space="preserve">» </w:t>
      </w:r>
      <w:r w:rsidR="005D35DC">
        <w:rPr>
          <w:sz w:val="26"/>
        </w:rPr>
        <w:t>квітня</w:t>
      </w:r>
      <w:r>
        <w:rPr>
          <w:sz w:val="26"/>
        </w:rPr>
        <w:t xml:space="preserve"> 2024 року і діє в частині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1"/>
          <w:sz w:val="26"/>
        </w:rPr>
        <w:t xml:space="preserve"> </w:t>
      </w:r>
      <w:r>
        <w:rPr>
          <w:sz w:val="26"/>
        </w:rPr>
        <w:t>газу</w:t>
      </w:r>
      <w:r>
        <w:rPr>
          <w:spacing w:val="-11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«</w:t>
      </w:r>
      <w:r w:rsidR="005D35DC">
        <w:rPr>
          <w:sz w:val="26"/>
        </w:rPr>
        <w:t>30</w:t>
      </w:r>
      <w:r>
        <w:rPr>
          <w:sz w:val="26"/>
        </w:rPr>
        <w:t>»</w:t>
      </w:r>
      <w:r w:rsidR="005D35DC">
        <w:rPr>
          <w:sz w:val="26"/>
        </w:rPr>
        <w:t xml:space="preserve"> </w:t>
      </w:r>
      <w:r w:rsidR="005D35DC">
        <w:rPr>
          <w:spacing w:val="-8"/>
          <w:sz w:val="26"/>
        </w:rPr>
        <w:t>вересня</w:t>
      </w:r>
      <w:r>
        <w:rPr>
          <w:spacing w:val="-10"/>
          <w:sz w:val="26"/>
        </w:rPr>
        <w:t xml:space="preserve"> </w:t>
      </w:r>
      <w:r>
        <w:rPr>
          <w:sz w:val="26"/>
        </w:rPr>
        <w:t>2024</w:t>
      </w:r>
      <w:r>
        <w:rPr>
          <w:spacing w:val="-11"/>
          <w:sz w:val="26"/>
        </w:rPr>
        <w:t xml:space="preserve"> </w:t>
      </w:r>
      <w:r>
        <w:rPr>
          <w:sz w:val="26"/>
        </w:rPr>
        <w:t>року</w:t>
      </w:r>
      <w:r>
        <w:rPr>
          <w:spacing w:val="-11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-11"/>
          <w:sz w:val="26"/>
        </w:rPr>
        <w:t xml:space="preserve"> </w:t>
      </w:r>
      <w:r>
        <w:rPr>
          <w:sz w:val="26"/>
        </w:rPr>
        <w:t>а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1"/>
          <w:sz w:val="26"/>
        </w:rPr>
        <w:t xml:space="preserve"> </w:t>
      </w:r>
      <w:r>
        <w:rPr>
          <w:sz w:val="26"/>
        </w:rPr>
        <w:t>розрахунків</w:t>
      </w:r>
      <w:r>
        <w:rPr>
          <w:spacing w:val="-10"/>
          <w:sz w:val="26"/>
        </w:rPr>
        <w:t xml:space="preserve"> </w:t>
      </w:r>
      <w:r>
        <w:rPr>
          <w:sz w:val="26"/>
        </w:rPr>
        <w:t>–</w:t>
      </w:r>
      <w:r>
        <w:rPr>
          <w:spacing w:val="-11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їх виконання. Продовження або припинення Договору можливе за взаємною 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-1"/>
          <w:sz w:val="26"/>
        </w:rPr>
        <w:t xml:space="preserve"> </w:t>
      </w:r>
      <w:r>
        <w:rPr>
          <w:sz w:val="26"/>
        </w:rPr>
        <w:t>угоди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A34354" w:rsidRDefault="00D51AEE">
      <w:pPr>
        <w:pStyle w:val="a3"/>
        <w:ind w:left="262" w:right="323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:rsidR="00A34354" w:rsidRDefault="00D51AEE">
      <w:pPr>
        <w:pStyle w:val="a3"/>
        <w:spacing w:before="1"/>
        <w:ind w:left="262" w:right="322" w:firstLine="739"/>
      </w:pPr>
      <w:r>
        <w:t>Сторони,</w:t>
      </w:r>
      <w:r>
        <w:rPr>
          <w:spacing w:val="-11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1"/>
        </w:rPr>
        <w:t xml:space="preserve"> </w:t>
      </w:r>
      <w:r>
        <w:t>підтверджують,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визнають</w:t>
      </w:r>
      <w:r>
        <w:rPr>
          <w:spacing w:val="-13"/>
        </w:rPr>
        <w:t xml:space="preserve"> </w:t>
      </w:r>
      <w:r>
        <w:t>форми</w:t>
      </w:r>
      <w:r>
        <w:rPr>
          <w:spacing w:val="-11"/>
        </w:rPr>
        <w:t xml:space="preserve"> </w:t>
      </w:r>
      <w:r>
        <w:t>електронних</w:t>
      </w:r>
      <w:r>
        <w:rPr>
          <w:spacing w:val="-63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-17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6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2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«M.E.Doc»,</w:t>
      </w:r>
      <w:r>
        <w:rPr>
          <w:spacing w:val="-2"/>
        </w:rPr>
        <w:t xml:space="preserve"> </w:t>
      </w:r>
      <w:r>
        <w:t>«ВЧАСНО».</w:t>
      </w:r>
    </w:p>
    <w:p w:rsidR="00A34354" w:rsidRDefault="00D51AEE">
      <w:pPr>
        <w:pStyle w:val="a3"/>
        <w:ind w:left="262" w:right="325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:rsidR="00A34354" w:rsidRDefault="00D51AEE">
      <w:pPr>
        <w:pStyle w:val="a3"/>
        <w:ind w:left="262" w:right="323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:rsidR="00A34354" w:rsidRDefault="00D51AEE">
      <w:pPr>
        <w:pStyle w:val="a3"/>
        <w:ind w:left="1001" w:right="4214" w:firstLine="0"/>
      </w:pPr>
      <w:r>
        <w:t>б) акти приймання-передачі природного газу;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рахунки-фактури</w:t>
      </w:r>
      <w:r>
        <w:rPr>
          <w:spacing w:val="-2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оплату;</w:t>
      </w:r>
    </w:p>
    <w:p w:rsidR="00A34354" w:rsidRDefault="00D51AEE">
      <w:pPr>
        <w:pStyle w:val="a3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A34354" w:rsidRDefault="00D51AEE">
      <w:pPr>
        <w:pStyle w:val="a5"/>
        <w:numPr>
          <w:ilvl w:val="1"/>
          <w:numId w:val="1"/>
        </w:numPr>
        <w:tabs>
          <w:tab w:val="left" w:pos="1605"/>
        </w:tabs>
        <w:ind w:right="323" w:firstLine="662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2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:rsidR="00A34354" w:rsidRDefault="00D51AEE">
      <w:pPr>
        <w:pStyle w:val="a3"/>
        <w:ind w:right="328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A34354" w:rsidRDefault="00D51AEE">
      <w:pPr>
        <w:pStyle w:val="a5"/>
        <w:numPr>
          <w:ilvl w:val="1"/>
          <w:numId w:val="1"/>
        </w:numPr>
        <w:tabs>
          <w:tab w:val="left" w:pos="1600"/>
        </w:tabs>
        <w:ind w:right="317" w:firstLine="662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A34354" w:rsidRDefault="00D51AEE">
      <w:pPr>
        <w:pStyle w:val="a5"/>
        <w:numPr>
          <w:ilvl w:val="1"/>
          <w:numId w:val="1"/>
        </w:numPr>
        <w:tabs>
          <w:tab w:val="left" w:pos="1569"/>
        </w:tabs>
        <w:ind w:right="321" w:firstLine="662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повідомленням про зміни власних платіжних реквізитів, </w:t>
      </w:r>
      <w:proofErr w:type="spellStart"/>
      <w:r>
        <w:rPr>
          <w:sz w:val="26"/>
        </w:rPr>
        <w:t>ЕІС-коду</w:t>
      </w:r>
      <w:proofErr w:type="spellEnd"/>
      <w:r>
        <w:rPr>
          <w:sz w:val="26"/>
        </w:rPr>
        <w:t>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 факсів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A34354" w:rsidRDefault="00D51AEE">
      <w:pPr>
        <w:pStyle w:val="a5"/>
        <w:numPr>
          <w:ilvl w:val="1"/>
          <w:numId w:val="1"/>
        </w:numPr>
        <w:tabs>
          <w:tab w:val="left" w:pos="1631"/>
        </w:tabs>
        <w:ind w:right="323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вартість.</w:t>
      </w:r>
    </w:p>
    <w:p w:rsidR="00A34354" w:rsidRDefault="00D51AEE">
      <w:pPr>
        <w:pStyle w:val="a3"/>
        <w:tabs>
          <w:tab w:val="left" w:pos="2942"/>
          <w:tab w:val="left" w:pos="9251"/>
        </w:tabs>
        <w:spacing w:before="1" w:line="298" w:lineRule="exact"/>
        <w:ind w:left="97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:rsidR="00A34354" w:rsidRDefault="00D51AEE">
      <w:pPr>
        <w:tabs>
          <w:tab w:val="left" w:pos="6393"/>
        </w:tabs>
        <w:spacing w:line="252" w:lineRule="exact"/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зазначити</w:t>
      </w:r>
      <w:r>
        <w:t>)</w:t>
      </w:r>
    </w:p>
    <w:p w:rsidR="00A34354" w:rsidRDefault="00A34354">
      <w:pPr>
        <w:spacing w:line="252" w:lineRule="exact"/>
        <w:jc w:val="both"/>
        <w:sectPr w:rsidR="00A34354">
          <w:pgSz w:w="11910" w:h="16840"/>
          <w:pgMar w:top="960" w:right="500" w:bottom="280" w:left="1120" w:header="751" w:footer="0" w:gutter="0"/>
          <w:cols w:space="720"/>
        </w:sectPr>
      </w:pPr>
    </w:p>
    <w:p w:rsidR="00A34354" w:rsidRDefault="00A34354">
      <w:pPr>
        <w:pStyle w:val="a3"/>
        <w:spacing w:before="1"/>
        <w:ind w:left="0" w:firstLine="0"/>
        <w:jc w:val="left"/>
        <w:rPr>
          <w:sz w:val="16"/>
        </w:rPr>
      </w:pPr>
    </w:p>
    <w:p w:rsidR="00A34354" w:rsidRDefault="00D51AEE">
      <w:pPr>
        <w:pStyle w:val="a3"/>
        <w:spacing w:before="88"/>
        <w:ind w:right="320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України.</w:t>
      </w:r>
    </w:p>
    <w:p w:rsidR="00A34354" w:rsidRDefault="00D51AEE">
      <w:pPr>
        <w:pStyle w:val="a3"/>
        <w:spacing w:before="2"/>
        <w:ind w:right="325"/>
      </w:pPr>
      <w:r>
        <w:t>У</w:t>
      </w:r>
      <w:r>
        <w:rPr>
          <w:spacing w:val="63"/>
        </w:rPr>
        <w:t xml:space="preserve"> </w:t>
      </w:r>
      <w:r>
        <w:t>разі</w:t>
      </w:r>
      <w:r>
        <w:rPr>
          <w:spacing w:val="62"/>
        </w:rPr>
        <w:t xml:space="preserve"> </w:t>
      </w:r>
      <w:r>
        <w:t>будь-яких</w:t>
      </w:r>
      <w:r>
        <w:rPr>
          <w:spacing w:val="62"/>
        </w:rPr>
        <w:t xml:space="preserve"> </w:t>
      </w:r>
      <w:r>
        <w:t>змін</w:t>
      </w:r>
      <w:r>
        <w:rPr>
          <w:spacing w:val="62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статусі</w:t>
      </w:r>
      <w:r>
        <w:rPr>
          <w:spacing w:val="61"/>
        </w:rPr>
        <w:t xml:space="preserve"> </w:t>
      </w:r>
      <w:r>
        <w:t>платника</w:t>
      </w:r>
      <w:r>
        <w:rPr>
          <w:spacing w:val="62"/>
        </w:rPr>
        <w:t xml:space="preserve"> </w:t>
      </w:r>
      <w:r>
        <w:t>податків</w:t>
      </w:r>
      <w:r>
        <w:rPr>
          <w:spacing w:val="62"/>
        </w:rPr>
        <w:t xml:space="preserve"> </w:t>
      </w:r>
      <w:r>
        <w:t>Сторони</w:t>
      </w:r>
      <w:r>
        <w:rPr>
          <w:spacing w:val="62"/>
        </w:rPr>
        <w:t xml:space="preserve"> </w:t>
      </w:r>
      <w:r>
        <w:t>зобов'язані</w:t>
      </w:r>
      <w:r>
        <w:rPr>
          <w:spacing w:val="-63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:rsidR="00A34354" w:rsidRDefault="00D51AEE">
      <w:pPr>
        <w:pStyle w:val="a5"/>
        <w:numPr>
          <w:ilvl w:val="1"/>
          <w:numId w:val="1"/>
        </w:numPr>
        <w:tabs>
          <w:tab w:val="left" w:pos="1547"/>
        </w:tabs>
        <w:ind w:right="324" w:firstLine="662"/>
        <w:rPr>
          <w:sz w:val="26"/>
        </w:rPr>
      </w:pPr>
      <w:r>
        <w:rPr>
          <w:sz w:val="26"/>
        </w:rPr>
        <w:t>Цей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A34354" w:rsidRDefault="00D51AEE">
      <w:pPr>
        <w:pStyle w:val="a3"/>
        <w:ind w:right="327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Договору.</w:t>
      </w:r>
    </w:p>
    <w:p w:rsidR="00A34354" w:rsidRDefault="00D51AEE">
      <w:pPr>
        <w:pStyle w:val="a5"/>
        <w:numPr>
          <w:ilvl w:val="1"/>
          <w:numId w:val="1"/>
        </w:numPr>
        <w:tabs>
          <w:tab w:val="left" w:pos="1600"/>
        </w:tabs>
        <w:ind w:right="325" w:firstLine="662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A34354" w:rsidRDefault="00A34354">
      <w:pPr>
        <w:pStyle w:val="a3"/>
        <w:ind w:left="0" w:firstLine="0"/>
        <w:jc w:val="left"/>
      </w:pPr>
    </w:p>
    <w:p w:rsidR="00A34354" w:rsidRDefault="00D51AEE">
      <w:pPr>
        <w:pStyle w:val="Heading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A34354" w:rsidRDefault="00A34354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875"/>
        <w:gridCol w:w="5134"/>
      </w:tblGrid>
      <w:tr w:rsidR="00A34354">
        <w:trPr>
          <w:trHeight w:val="7464"/>
        </w:trPr>
        <w:tc>
          <w:tcPr>
            <w:tcW w:w="4875" w:type="dxa"/>
          </w:tcPr>
          <w:p w:rsidR="00A34354" w:rsidRDefault="00D51AEE">
            <w:pPr>
              <w:pStyle w:val="TableParagraph"/>
              <w:spacing w:line="287" w:lineRule="exact"/>
              <w:ind w:left="869" w:right="6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:rsidR="00A34354" w:rsidRDefault="00A34354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A34354" w:rsidRDefault="00A34354">
            <w:pPr>
              <w:pStyle w:val="TableParagraph"/>
              <w:ind w:left="0"/>
              <w:rPr>
                <w:b/>
                <w:sz w:val="28"/>
              </w:rPr>
            </w:pPr>
          </w:p>
          <w:p w:rsidR="00A34354" w:rsidRDefault="00A3435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34354" w:rsidRDefault="00D51AEE" w:rsidP="00222585">
            <w:pPr>
              <w:pStyle w:val="TableParagraph"/>
              <w:tabs>
                <w:tab w:val="left" w:pos="2539"/>
                <w:tab w:val="left" w:pos="4430"/>
              </w:tabs>
              <w:spacing w:line="279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</w:p>
        </w:tc>
        <w:tc>
          <w:tcPr>
            <w:tcW w:w="5134" w:type="dxa"/>
          </w:tcPr>
          <w:p w:rsidR="00A34354" w:rsidRDefault="00D51AEE">
            <w:pPr>
              <w:pStyle w:val="TableParagraph"/>
              <w:spacing w:line="287" w:lineRule="exact"/>
              <w:ind w:lef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СПОЖИВАЧ</w:t>
            </w:r>
          </w:p>
          <w:p w:rsidR="00A34354" w:rsidRDefault="00A34354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5C40A3" w:rsidRPr="00C73722" w:rsidRDefault="005C40A3" w:rsidP="005C40A3">
            <w:pPr>
              <w:tabs>
                <w:tab w:val="left" w:pos="0"/>
              </w:tabs>
              <w:suppressAutoHyphens/>
              <w:ind w:firstLine="21"/>
              <w:contextualSpacing/>
              <w:jc w:val="center"/>
              <w:rPr>
                <w:b/>
                <w:bCs/>
                <w:kern w:val="16"/>
                <w:sz w:val="24"/>
                <w:szCs w:val="24"/>
                <w:lang w:eastAsia="ar-SA"/>
              </w:rPr>
            </w:pPr>
            <w:r w:rsidRPr="00C73722">
              <w:rPr>
                <w:b/>
                <w:bCs/>
                <w:kern w:val="16"/>
                <w:sz w:val="24"/>
                <w:szCs w:val="24"/>
                <w:lang w:eastAsia="ar-SA"/>
              </w:rPr>
              <w:t>Комунальна установа «Центр надання соціальних послуг» Гайсинської міської ради</w:t>
            </w:r>
          </w:p>
          <w:p w:rsidR="005C40A3" w:rsidRPr="00C73722" w:rsidRDefault="005C40A3" w:rsidP="005C40A3">
            <w:pPr>
              <w:tabs>
                <w:tab w:val="left" w:pos="0"/>
              </w:tabs>
              <w:suppressAutoHyphens/>
              <w:ind w:firstLine="21"/>
              <w:contextualSpacing/>
              <w:rPr>
                <w:bCs/>
                <w:kern w:val="16"/>
                <w:sz w:val="24"/>
                <w:szCs w:val="24"/>
                <w:lang w:eastAsia="ar-SA"/>
              </w:rPr>
            </w:pPr>
            <w:r w:rsidRPr="00C73722">
              <w:rPr>
                <w:bCs/>
                <w:kern w:val="16"/>
                <w:sz w:val="24"/>
                <w:szCs w:val="24"/>
                <w:lang w:eastAsia="ar-SA"/>
              </w:rPr>
              <w:t xml:space="preserve">23700, Вінницька  область, Гайсинський район                                          </w:t>
            </w:r>
          </w:p>
          <w:p w:rsidR="005C40A3" w:rsidRPr="00C73722" w:rsidRDefault="005C40A3" w:rsidP="005C40A3">
            <w:pPr>
              <w:tabs>
                <w:tab w:val="left" w:pos="0"/>
              </w:tabs>
              <w:suppressAutoHyphens/>
              <w:ind w:firstLine="21"/>
              <w:contextualSpacing/>
              <w:rPr>
                <w:bCs/>
                <w:kern w:val="16"/>
                <w:sz w:val="24"/>
                <w:szCs w:val="24"/>
                <w:lang w:eastAsia="ar-SA"/>
              </w:rPr>
            </w:pPr>
            <w:r w:rsidRPr="00C73722">
              <w:rPr>
                <w:bCs/>
                <w:kern w:val="16"/>
                <w:sz w:val="24"/>
                <w:szCs w:val="24"/>
                <w:lang w:eastAsia="ar-SA"/>
              </w:rPr>
              <w:t>м. Гайсин, вулиця Студентська, 14.</w:t>
            </w:r>
          </w:p>
          <w:p w:rsidR="005C40A3" w:rsidRPr="00C73722" w:rsidRDefault="005C40A3" w:rsidP="005C40A3">
            <w:pPr>
              <w:tabs>
                <w:tab w:val="left" w:pos="0"/>
              </w:tabs>
              <w:suppressAutoHyphens/>
              <w:ind w:firstLine="21"/>
              <w:contextualSpacing/>
              <w:rPr>
                <w:bCs/>
                <w:kern w:val="16"/>
                <w:sz w:val="24"/>
                <w:szCs w:val="24"/>
                <w:lang w:eastAsia="ar-SA"/>
              </w:rPr>
            </w:pPr>
            <w:r w:rsidRPr="00C73722">
              <w:rPr>
                <w:bCs/>
                <w:kern w:val="16"/>
                <w:sz w:val="24"/>
                <w:szCs w:val="24"/>
                <w:lang w:eastAsia="ar-SA"/>
              </w:rPr>
              <w:t xml:space="preserve">код ЄДРПОУ 25962929                                                                                                                                  </w:t>
            </w:r>
          </w:p>
          <w:p w:rsidR="005C40A3" w:rsidRPr="005C40A3" w:rsidRDefault="005C40A3" w:rsidP="005C40A3">
            <w:pPr>
              <w:ind w:firstLine="21"/>
              <w:rPr>
                <w:rStyle w:val="a6"/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73722">
              <w:rPr>
                <w:bCs/>
                <w:sz w:val="24"/>
                <w:szCs w:val="24"/>
              </w:rPr>
              <w:t xml:space="preserve">р/р </w:t>
            </w:r>
            <w:r w:rsidRPr="00C73722">
              <w:rPr>
                <w:bCs/>
                <w:sz w:val="24"/>
                <w:szCs w:val="24"/>
                <w:lang w:val="en-US"/>
              </w:rPr>
              <w:t>UA</w:t>
            </w:r>
            <w:r w:rsidRPr="005C40A3">
              <w:rPr>
                <w:bCs/>
                <w:sz w:val="24"/>
                <w:szCs w:val="24"/>
              </w:rPr>
              <w:t>958201720344270003080027288</w:t>
            </w:r>
          </w:p>
          <w:p w:rsidR="005C40A3" w:rsidRPr="005C40A3" w:rsidRDefault="005C40A3" w:rsidP="005C40A3">
            <w:pPr>
              <w:ind w:firstLine="21"/>
              <w:rPr>
                <w:bCs/>
                <w:sz w:val="24"/>
                <w:szCs w:val="24"/>
              </w:rPr>
            </w:pPr>
            <w:r w:rsidRPr="005C40A3">
              <w:rPr>
                <w:bCs/>
                <w:sz w:val="24"/>
                <w:szCs w:val="24"/>
              </w:rPr>
              <w:t xml:space="preserve">р/р </w:t>
            </w:r>
            <w:r w:rsidRPr="005C40A3">
              <w:rPr>
                <w:bCs/>
                <w:sz w:val="24"/>
                <w:szCs w:val="24"/>
                <w:lang w:val="en-US"/>
              </w:rPr>
              <w:t>UA</w:t>
            </w:r>
            <w:r w:rsidRPr="005C40A3">
              <w:rPr>
                <w:bCs/>
                <w:sz w:val="24"/>
                <w:szCs w:val="24"/>
              </w:rPr>
              <w:t>988201720344251003300027288</w:t>
            </w:r>
          </w:p>
          <w:p w:rsidR="005C40A3" w:rsidRDefault="005C40A3" w:rsidP="005C40A3">
            <w:pPr>
              <w:ind w:firstLine="21"/>
              <w:rPr>
                <w:sz w:val="24"/>
                <w:szCs w:val="24"/>
              </w:rPr>
            </w:pPr>
            <w:r w:rsidRPr="00C73722">
              <w:rPr>
                <w:sz w:val="24"/>
                <w:szCs w:val="24"/>
                <w:lang w:val="en-US"/>
              </w:rPr>
              <w:t>UA</w:t>
            </w:r>
            <w:r w:rsidRPr="00C73722">
              <w:rPr>
                <w:sz w:val="24"/>
                <w:szCs w:val="24"/>
              </w:rPr>
              <w:t>718201720344241003200027288</w:t>
            </w:r>
          </w:p>
          <w:p w:rsidR="005C40A3" w:rsidRPr="005C40A3" w:rsidRDefault="005C40A3" w:rsidP="005C40A3">
            <w:pPr>
              <w:rPr>
                <w:sz w:val="24"/>
                <w:szCs w:val="24"/>
              </w:rPr>
            </w:pPr>
            <w:r w:rsidRPr="00DF6B69">
              <w:rPr>
                <w:sz w:val="24"/>
                <w:szCs w:val="24"/>
              </w:rPr>
              <w:t>UA</w:t>
            </w:r>
            <w:r w:rsidRPr="00852063">
              <w:rPr>
                <w:sz w:val="24"/>
                <w:szCs w:val="24"/>
              </w:rPr>
              <w:t>558201720344250003000027288</w:t>
            </w:r>
          </w:p>
          <w:p w:rsidR="005C40A3" w:rsidRPr="00C73722" w:rsidRDefault="005C40A3" w:rsidP="005C40A3">
            <w:pPr>
              <w:ind w:firstLine="21"/>
              <w:rPr>
                <w:bCs/>
                <w:sz w:val="24"/>
                <w:szCs w:val="24"/>
              </w:rPr>
            </w:pPr>
            <w:proofErr w:type="spellStart"/>
            <w:r w:rsidRPr="00C73722">
              <w:rPr>
                <w:bCs/>
                <w:sz w:val="24"/>
                <w:szCs w:val="24"/>
              </w:rPr>
              <w:t>Держказначейська</w:t>
            </w:r>
            <w:proofErr w:type="spellEnd"/>
            <w:r w:rsidRPr="00C73722">
              <w:rPr>
                <w:bCs/>
                <w:sz w:val="24"/>
                <w:szCs w:val="24"/>
              </w:rPr>
              <w:t xml:space="preserve"> служба України м. Київ </w:t>
            </w:r>
          </w:p>
          <w:p w:rsidR="005C40A3" w:rsidRPr="00C73722" w:rsidRDefault="005C40A3" w:rsidP="005C40A3">
            <w:pPr>
              <w:ind w:firstLine="21"/>
              <w:rPr>
                <w:bCs/>
                <w:sz w:val="24"/>
                <w:szCs w:val="24"/>
              </w:rPr>
            </w:pPr>
            <w:r w:rsidRPr="00C73722">
              <w:rPr>
                <w:bCs/>
                <w:sz w:val="24"/>
                <w:szCs w:val="24"/>
              </w:rPr>
              <w:t>ДКСУ у Гайсинському районі</w:t>
            </w:r>
          </w:p>
          <w:p w:rsidR="005C40A3" w:rsidRPr="00C73722" w:rsidRDefault="005C40A3" w:rsidP="005C40A3">
            <w:pPr>
              <w:ind w:firstLine="21"/>
              <w:rPr>
                <w:bCs/>
                <w:sz w:val="24"/>
                <w:szCs w:val="24"/>
              </w:rPr>
            </w:pPr>
            <w:r w:rsidRPr="00C73722">
              <w:rPr>
                <w:bCs/>
                <w:sz w:val="24"/>
                <w:szCs w:val="24"/>
              </w:rPr>
              <w:t>МФО 820172</w:t>
            </w:r>
          </w:p>
          <w:p w:rsidR="005C40A3" w:rsidRPr="00C73722" w:rsidRDefault="005C40A3" w:rsidP="005C40A3">
            <w:pPr>
              <w:ind w:firstLine="21"/>
              <w:rPr>
                <w:bCs/>
                <w:sz w:val="24"/>
                <w:szCs w:val="24"/>
              </w:rPr>
            </w:pPr>
            <w:r w:rsidRPr="00C73722">
              <w:rPr>
                <w:bCs/>
                <w:sz w:val="24"/>
                <w:szCs w:val="24"/>
              </w:rPr>
              <w:t>Тел. + 38 (4334) 2-11- 88; 2-58-01.</w:t>
            </w:r>
          </w:p>
          <w:p w:rsidR="005C40A3" w:rsidRPr="00C73722" w:rsidRDefault="005C40A3" w:rsidP="005C40A3">
            <w:pPr>
              <w:ind w:firstLine="21"/>
              <w:rPr>
                <w:bCs/>
                <w:sz w:val="24"/>
                <w:szCs w:val="24"/>
              </w:rPr>
            </w:pPr>
            <w:r w:rsidRPr="00C73722">
              <w:rPr>
                <w:bCs/>
                <w:kern w:val="16"/>
                <w:sz w:val="24"/>
                <w:szCs w:val="24"/>
                <w:lang w:val="en-US" w:eastAsia="ar-SA"/>
              </w:rPr>
              <w:t>Email</w:t>
            </w:r>
            <w:r w:rsidRPr="00C73722">
              <w:rPr>
                <w:bCs/>
                <w:kern w:val="16"/>
                <w:sz w:val="24"/>
                <w:szCs w:val="24"/>
                <w:lang w:eastAsia="ar-SA"/>
              </w:rPr>
              <w:t xml:space="preserve">: </w:t>
            </w:r>
            <w:r w:rsidRPr="00C73722">
              <w:rPr>
                <w:bCs/>
                <w:color w:val="000000"/>
                <w:sz w:val="24"/>
                <w:szCs w:val="24"/>
                <w:lang w:eastAsia="ru-RU"/>
              </w:rPr>
              <w:t>gaisyn.tercenter@ukr.net</w:t>
            </w:r>
          </w:p>
          <w:p w:rsidR="005C40A3" w:rsidRPr="00C73722" w:rsidRDefault="005C40A3" w:rsidP="005C40A3">
            <w:pPr>
              <w:ind w:firstLine="21"/>
              <w:rPr>
                <w:bCs/>
                <w:sz w:val="24"/>
                <w:szCs w:val="24"/>
              </w:rPr>
            </w:pPr>
          </w:p>
          <w:p w:rsidR="005C40A3" w:rsidRPr="00C73722" w:rsidRDefault="005C40A3" w:rsidP="005C40A3">
            <w:pPr>
              <w:tabs>
                <w:tab w:val="left" w:pos="5625"/>
              </w:tabs>
              <w:ind w:hanging="72"/>
              <w:contextualSpacing/>
              <w:rPr>
                <w:rFonts w:eastAsia="Calibri"/>
                <w:sz w:val="24"/>
                <w:szCs w:val="24"/>
              </w:rPr>
            </w:pPr>
            <w:r w:rsidRPr="00C73722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5C40A3" w:rsidRPr="00C73722" w:rsidRDefault="005C40A3" w:rsidP="005C40A3">
            <w:pPr>
              <w:tabs>
                <w:tab w:val="left" w:pos="5625"/>
              </w:tabs>
              <w:ind w:hanging="72"/>
              <w:contextualSpacing/>
              <w:rPr>
                <w:rFonts w:eastAsia="Calibri"/>
              </w:rPr>
            </w:pPr>
          </w:p>
          <w:p w:rsidR="005C40A3" w:rsidRPr="00C73722" w:rsidRDefault="005C40A3" w:rsidP="005C40A3">
            <w:pPr>
              <w:tabs>
                <w:tab w:val="left" w:pos="5625"/>
              </w:tabs>
              <w:contextualSpacing/>
              <w:rPr>
                <w:rFonts w:eastAsia="Calibri"/>
              </w:rPr>
            </w:pPr>
          </w:p>
          <w:p w:rsidR="005C40A3" w:rsidRPr="00C73722" w:rsidRDefault="005C40A3" w:rsidP="005C40A3">
            <w:pPr>
              <w:tabs>
                <w:tab w:val="left" w:pos="5625"/>
              </w:tabs>
              <w:ind w:hanging="72"/>
              <w:contextualSpacing/>
              <w:rPr>
                <w:rFonts w:eastAsia="Calibri"/>
                <w:sz w:val="24"/>
                <w:szCs w:val="24"/>
              </w:rPr>
            </w:pPr>
            <w:r w:rsidRPr="00C73722">
              <w:rPr>
                <w:rFonts w:eastAsia="Calibri"/>
                <w:sz w:val="24"/>
                <w:szCs w:val="24"/>
              </w:rPr>
              <w:t xml:space="preserve">                                     </w:t>
            </w:r>
          </w:p>
          <w:p w:rsidR="005C40A3" w:rsidRPr="00C73722" w:rsidRDefault="005C40A3" w:rsidP="005C40A3">
            <w:pPr>
              <w:rPr>
                <w:sz w:val="24"/>
                <w:szCs w:val="24"/>
              </w:rPr>
            </w:pPr>
          </w:p>
          <w:p w:rsidR="00A34354" w:rsidRDefault="00A34354">
            <w:pPr>
              <w:pStyle w:val="TableParagraph"/>
              <w:tabs>
                <w:tab w:val="left" w:pos="2580"/>
                <w:tab w:val="left" w:pos="4861"/>
              </w:tabs>
              <w:spacing w:before="208" w:line="279" w:lineRule="exact"/>
              <w:ind w:left="241"/>
              <w:rPr>
                <w:sz w:val="26"/>
              </w:rPr>
            </w:pPr>
          </w:p>
        </w:tc>
      </w:tr>
    </w:tbl>
    <w:p w:rsidR="00D51AEE" w:rsidRDefault="00D51AEE"/>
    <w:sectPr w:rsidR="00D51AEE" w:rsidSect="00A34354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E5" w:rsidRDefault="009B35E5" w:rsidP="00A34354">
      <w:r>
        <w:separator/>
      </w:r>
    </w:p>
  </w:endnote>
  <w:endnote w:type="continuationSeparator" w:id="0">
    <w:p w:rsidR="009B35E5" w:rsidRDefault="009B35E5" w:rsidP="00A3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E5" w:rsidRDefault="009B35E5" w:rsidP="00A34354">
      <w:r>
        <w:separator/>
      </w:r>
    </w:p>
  </w:footnote>
  <w:footnote w:type="continuationSeparator" w:id="0">
    <w:p w:rsidR="009B35E5" w:rsidRDefault="009B35E5" w:rsidP="00A34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54" w:rsidRDefault="00B93EBC">
    <w:pPr>
      <w:pStyle w:val="a3"/>
      <w:spacing w:line="14" w:lineRule="auto"/>
      <w:ind w:left="0" w:firstLine="0"/>
      <w:jc w:val="left"/>
      <w:rPr>
        <w:sz w:val="20"/>
      </w:rPr>
    </w:pPr>
    <w:r w:rsidRPr="00B93E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36.55pt;width:17.3pt;height:13.05pt;z-index:-251658752;mso-position-horizontal-relative:page;mso-position-vertical-relative:page" filled="f" stroked="f">
          <v:textbox inset="0,0,0,0">
            <w:txbxContent>
              <w:p w:rsidR="00A34354" w:rsidRDefault="00B93EB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51AE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C40A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DE2"/>
    <w:multiLevelType w:val="multilevel"/>
    <w:tmpl w:val="5748EF3C"/>
    <w:lvl w:ilvl="0">
      <w:start w:val="4"/>
      <w:numFmt w:val="decimal"/>
      <w:lvlText w:val="%1"/>
      <w:lvlJc w:val="left"/>
      <w:pPr>
        <w:ind w:left="308" w:hanging="390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1">
    <w:nsid w:val="0793451A"/>
    <w:multiLevelType w:val="multilevel"/>
    <w:tmpl w:val="72A20AAC"/>
    <w:lvl w:ilvl="0">
      <w:start w:val="13"/>
      <w:numFmt w:val="decimal"/>
      <w:lvlText w:val="%1"/>
      <w:lvlJc w:val="left"/>
      <w:pPr>
        <w:ind w:left="308" w:hanging="6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6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6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32"/>
      </w:pPr>
      <w:rPr>
        <w:rFonts w:hint="default"/>
        <w:lang w:val="uk-UA" w:eastAsia="en-US" w:bidi="ar-SA"/>
      </w:rPr>
    </w:lvl>
  </w:abstractNum>
  <w:abstractNum w:abstractNumId="2">
    <w:nsid w:val="08863E64"/>
    <w:multiLevelType w:val="hybridMultilevel"/>
    <w:tmpl w:val="94782906"/>
    <w:lvl w:ilvl="0" w:tplc="3934E160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CFC088B8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743EC90C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631E08E2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4A8E856C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205A7310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89B2EB40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962232EC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CDA6E3FC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3">
    <w:nsid w:val="10315237"/>
    <w:multiLevelType w:val="hybridMultilevel"/>
    <w:tmpl w:val="A3380F06"/>
    <w:lvl w:ilvl="0" w:tplc="9F588F34">
      <w:start w:val="1"/>
      <w:numFmt w:val="decimal"/>
      <w:lvlText w:val="%1)"/>
      <w:lvlJc w:val="left"/>
      <w:pPr>
        <w:ind w:left="308" w:hanging="40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DAAE4FC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437C4E6C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DC4E2B18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BDD8AE30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0D803088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29E23C8C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47421D9C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296A34C2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4">
    <w:nsid w:val="10AD6FFA"/>
    <w:multiLevelType w:val="multilevel"/>
    <w:tmpl w:val="E8300C1A"/>
    <w:lvl w:ilvl="0">
      <w:start w:val="12"/>
      <w:numFmt w:val="decimal"/>
      <w:lvlText w:val="%1"/>
      <w:lvlJc w:val="left"/>
      <w:pPr>
        <w:ind w:left="200" w:hanging="6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5">
    <w:nsid w:val="135B4E0F"/>
    <w:multiLevelType w:val="hybridMultilevel"/>
    <w:tmpl w:val="9F340F24"/>
    <w:lvl w:ilvl="0" w:tplc="5E8C8388">
      <w:start w:val="1"/>
      <w:numFmt w:val="decimal"/>
      <w:lvlText w:val="%1)"/>
      <w:lvlJc w:val="left"/>
      <w:pPr>
        <w:ind w:left="200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86C963A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CE20322C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0FA6B832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FC2485EE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A2FAD8A4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B4CA180E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1C541B8A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BF6C1FC2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6">
    <w:nsid w:val="14F93D2F"/>
    <w:multiLevelType w:val="multilevel"/>
    <w:tmpl w:val="7BAAB93A"/>
    <w:lvl w:ilvl="0">
      <w:start w:val="1"/>
      <w:numFmt w:val="decimal"/>
      <w:lvlText w:val="%1"/>
      <w:lvlJc w:val="left"/>
      <w:pPr>
        <w:ind w:left="308" w:hanging="4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7">
    <w:nsid w:val="1E8E5966"/>
    <w:multiLevelType w:val="hybridMultilevel"/>
    <w:tmpl w:val="EFE826B4"/>
    <w:lvl w:ilvl="0" w:tplc="3C026414">
      <w:start w:val="2"/>
      <w:numFmt w:val="decimal"/>
      <w:lvlText w:val="%1)"/>
      <w:lvlJc w:val="left"/>
      <w:pPr>
        <w:ind w:left="308" w:hanging="4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6FA81DC">
      <w:numFmt w:val="bullet"/>
      <w:lvlText w:val="•"/>
      <w:lvlJc w:val="left"/>
      <w:pPr>
        <w:ind w:left="1298" w:hanging="418"/>
      </w:pPr>
      <w:rPr>
        <w:rFonts w:hint="default"/>
        <w:lang w:val="uk-UA" w:eastAsia="en-US" w:bidi="ar-SA"/>
      </w:rPr>
    </w:lvl>
    <w:lvl w:ilvl="2" w:tplc="75BE80A6">
      <w:numFmt w:val="bullet"/>
      <w:lvlText w:val="•"/>
      <w:lvlJc w:val="left"/>
      <w:pPr>
        <w:ind w:left="2297" w:hanging="418"/>
      </w:pPr>
      <w:rPr>
        <w:rFonts w:hint="default"/>
        <w:lang w:val="uk-UA" w:eastAsia="en-US" w:bidi="ar-SA"/>
      </w:rPr>
    </w:lvl>
    <w:lvl w:ilvl="3" w:tplc="CC84751A">
      <w:numFmt w:val="bullet"/>
      <w:lvlText w:val="•"/>
      <w:lvlJc w:val="left"/>
      <w:pPr>
        <w:ind w:left="3295" w:hanging="418"/>
      </w:pPr>
      <w:rPr>
        <w:rFonts w:hint="default"/>
        <w:lang w:val="uk-UA" w:eastAsia="en-US" w:bidi="ar-SA"/>
      </w:rPr>
    </w:lvl>
    <w:lvl w:ilvl="4" w:tplc="EEB65CDC">
      <w:numFmt w:val="bullet"/>
      <w:lvlText w:val="•"/>
      <w:lvlJc w:val="left"/>
      <w:pPr>
        <w:ind w:left="4294" w:hanging="418"/>
      </w:pPr>
      <w:rPr>
        <w:rFonts w:hint="default"/>
        <w:lang w:val="uk-UA" w:eastAsia="en-US" w:bidi="ar-SA"/>
      </w:rPr>
    </w:lvl>
    <w:lvl w:ilvl="5" w:tplc="BA54B8CC">
      <w:numFmt w:val="bullet"/>
      <w:lvlText w:val="•"/>
      <w:lvlJc w:val="left"/>
      <w:pPr>
        <w:ind w:left="5293" w:hanging="418"/>
      </w:pPr>
      <w:rPr>
        <w:rFonts w:hint="default"/>
        <w:lang w:val="uk-UA" w:eastAsia="en-US" w:bidi="ar-SA"/>
      </w:rPr>
    </w:lvl>
    <w:lvl w:ilvl="6" w:tplc="1A766FCE">
      <w:numFmt w:val="bullet"/>
      <w:lvlText w:val="•"/>
      <w:lvlJc w:val="left"/>
      <w:pPr>
        <w:ind w:left="6291" w:hanging="418"/>
      </w:pPr>
      <w:rPr>
        <w:rFonts w:hint="default"/>
        <w:lang w:val="uk-UA" w:eastAsia="en-US" w:bidi="ar-SA"/>
      </w:rPr>
    </w:lvl>
    <w:lvl w:ilvl="7" w:tplc="D5968AF6">
      <w:numFmt w:val="bullet"/>
      <w:lvlText w:val="•"/>
      <w:lvlJc w:val="left"/>
      <w:pPr>
        <w:ind w:left="7290" w:hanging="418"/>
      </w:pPr>
      <w:rPr>
        <w:rFonts w:hint="default"/>
        <w:lang w:val="uk-UA" w:eastAsia="en-US" w:bidi="ar-SA"/>
      </w:rPr>
    </w:lvl>
    <w:lvl w:ilvl="8" w:tplc="85208176">
      <w:numFmt w:val="bullet"/>
      <w:lvlText w:val="•"/>
      <w:lvlJc w:val="left"/>
      <w:pPr>
        <w:ind w:left="8289" w:hanging="418"/>
      </w:pPr>
      <w:rPr>
        <w:rFonts w:hint="default"/>
        <w:lang w:val="uk-UA" w:eastAsia="en-US" w:bidi="ar-SA"/>
      </w:rPr>
    </w:lvl>
  </w:abstractNum>
  <w:abstractNum w:abstractNumId="8">
    <w:nsid w:val="1F3E335B"/>
    <w:multiLevelType w:val="hybridMultilevel"/>
    <w:tmpl w:val="D8163C62"/>
    <w:lvl w:ilvl="0" w:tplc="D82806FE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61C6146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10782552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FFA8822E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89D641EE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AAB21E4E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1D48A4E0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C64276B8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F1587ABC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9">
    <w:nsid w:val="1FA65BBA"/>
    <w:multiLevelType w:val="multilevel"/>
    <w:tmpl w:val="5434DC68"/>
    <w:lvl w:ilvl="0">
      <w:start w:val="6"/>
      <w:numFmt w:val="decimal"/>
      <w:lvlText w:val="%1"/>
      <w:lvlJc w:val="left"/>
      <w:pPr>
        <w:ind w:left="1424" w:hanging="454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10">
    <w:nsid w:val="27354C17"/>
    <w:multiLevelType w:val="multilevel"/>
    <w:tmpl w:val="1C3A2BA4"/>
    <w:lvl w:ilvl="0">
      <w:start w:val="7"/>
      <w:numFmt w:val="decimal"/>
      <w:lvlText w:val="%1"/>
      <w:lvlJc w:val="left"/>
      <w:pPr>
        <w:ind w:left="308" w:hanging="5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11">
    <w:nsid w:val="2A88669E"/>
    <w:multiLevelType w:val="multilevel"/>
    <w:tmpl w:val="98EAEF24"/>
    <w:lvl w:ilvl="0">
      <w:start w:val="8"/>
      <w:numFmt w:val="decimal"/>
      <w:lvlText w:val="%1"/>
      <w:lvlJc w:val="left"/>
      <w:pPr>
        <w:ind w:left="308" w:hanging="58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2">
    <w:nsid w:val="367E42F1"/>
    <w:multiLevelType w:val="multilevel"/>
    <w:tmpl w:val="C8200EBC"/>
    <w:lvl w:ilvl="0">
      <w:start w:val="11"/>
      <w:numFmt w:val="decimal"/>
      <w:lvlText w:val="%1"/>
      <w:lvlJc w:val="left"/>
      <w:pPr>
        <w:ind w:left="200" w:hanging="73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13">
    <w:nsid w:val="397B6636"/>
    <w:multiLevelType w:val="multilevel"/>
    <w:tmpl w:val="7EB2FB70"/>
    <w:lvl w:ilvl="0">
      <w:start w:val="12"/>
      <w:numFmt w:val="decimal"/>
      <w:lvlText w:val="%1"/>
      <w:lvlJc w:val="left"/>
      <w:pPr>
        <w:ind w:left="308" w:hanging="99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14">
    <w:nsid w:val="3FBC58FA"/>
    <w:multiLevelType w:val="multilevel"/>
    <w:tmpl w:val="8BD4B4CC"/>
    <w:lvl w:ilvl="0">
      <w:start w:val="10"/>
      <w:numFmt w:val="decimal"/>
      <w:lvlText w:val="%1"/>
      <w:lvlJc w:val="left"/>
      <w:pPr>
        <w:ind w:left="200" w:hanging="7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15">
    <w:nsid w:val="49D11772"/>
    <w:multiLevelType w:val="multilevel"/>
    <w:tmpl w:val="5D7CE30C"/>
    <w:lvl w:ilvl="0">
      <w:start w:val="4"/>
      <w:numFmt w:val="decimal"/>
      <w:lvlText w:val="%1"/>
      <w:lvlJc w:val="left"/>
      <w:pPr>
        <w:tabs>
          <w:tab w:val="num" w:pos="0"/>
        </w:tabs>
        <w:ind w:left="308" w:hanging="390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08" w:hanging="390"/>
      </w:pPr>
      <w:rPr>
        <w:rFonts w:ascii="Times New Roman" w:eastAsia="Times New Roman" w:hAnsi="Times New Roman" w:cs="Times New Roman"/>
        <w:w w:val="99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7" w:hanging="390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5" w:hanging="390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4" w:hanging="390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390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1" w:hanging="390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0" w:hanging="390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9" w:hanging="390"/>
      </w:pPr>
      <w:rPr>
        <w:rFonts w:ascii="Symbol" w:hAnsi="Symbol" w:cs="Symbol" w:hint="default"/>
        <w:lang w:val="uk-UA" w:eastAsia="en-US" w:bidi="ar-SA"/>
      </w:rPr>
    </w:lvl>
  </w:abstractNum>
  <w:abstractNum w:abstractNumId="16">
    <w:nsid w:val="52571436"/>
    <w:multiLevelType w:val="multilevel"/>
    <w:tmpl w:val="6E5ADC82"/>
    <w:lvl w:ilvl="0">
      <w:start w:val="9"/>
      <w:numFmt w:val="decimal"/>
      <w:lvlText w:val="%1"/>
      <w:lvlJc w:val="left"/>
      <w:pPr>
        <w:ind w:left="200" w:hanging="43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17">
    <w:nsid w:val="5ED60C68"/>
    <w:multiLevelType w:val="multilevel"/>
    <w:tmpl w:val="00ECA7BC"/>
    <w:lvl w:ilvl="0">
      <w:start w:val="12"/>
      <w:numFmt w:val="decimal"/>
      <w:lvlText w:val="%1"/>
      <w:lvlJc w:val="left"/>
      <w:pPr>
        <w:ind w:left="308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18">
    <w:nsid w:val="603B0A1B"/>
    <w:multiLevelType w:val="hybridMultilevel"/>
    <w:tmpl w:val="A792FF6C"/>
    <w:lvl w:ilvl="0" w:tplc="983262BE">
      <w:start w:val="1"/>
      <w:numFmt w:val="decimal"/>
      <w:lvlText w:val="%1)"/>
      <w:lvlJc w:val="left"/>
      <w:pPr>
        <w:ind w:left="125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D3279F2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AD541838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6EEAA472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49DC116C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C1985B66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C6040F46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6298FEEE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96301B62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19">
    <w:nsid w:val="61595DC4"/>
    <w:multiLevelType w:val="multilevel"/>
    <w:tmpl w:val="5E182990"/>
    <w:lvl w:ilvl="0">
      <w:start w:val="5"/>
      <w:numFmt w:val="decimal"/>
      <w:lvlText w:val="%1"/>
      <w:lvlJc w:val="left"/>
      <w:pPr>
        <w:ind w:left="200" w:hanging="504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abstractNum w:abstractNumId="20">
    <w:nsid w:val="67852627"/>
    <w:multiLevelType w:val="multilevel"/>
    <w:tmpl w:val="C5B2EA12"/>
    <w:lvl w:ilvl="0">
      <w:start w:val="3"/>
      <w:numFmt w:val="decimal"/>
      <w:lvlText w:val="%1"/>
      <w:lvlJc w:val="left"/>
      <w:pPr>
        <w:ind w:left="308" w:hanging="5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21">
    <w:nsid w:val="702923DC"/>
    <w:multiLevelType w:val="multilevel"/>
    <w:tmpl w:val="43D84A3E"/>
    <w:lvl w:ilvl="0">
      <w:start w:val="2"/>
      <w:numFmt w:val="decimal"/>
      <w:lvlText w:val="%1"/>
      <w:lvlJc w:val="left"/>
      <w:pPr>
        <w:ind w:left="308" w:hanging="50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22">
    <w:nsid w:val="77541C7D"/>
    <w:multiLevelType w:val="hybridMultilevel"/>
    <w:tmpl w:val="5D084E6E"/>
    <w:lvl w:ilvl="0" w:tplc="50CE7F7E">
      <w:start w:val="1"/>
      <w:numFmt w:val="decimal"/>
      <w:lvlText w:val="%1)"/>
      <w:lvlJc w:val="left"/>
      <w:pPr>
        <w:ind w:left="308" w:hanging="33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1281EF8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79CABEF0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9CC26188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1F50A23A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F820AA90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D590A750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44500462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5ED43FCE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4"/>
  </w:num>
  <w:num w:numId="5">
    <w:abstractNumId w:val="12"/>
  </w:num>
  <w:num w:numId="6">
    <w:abstractNumId w:val="14"/>
  </w:num>
  <w:num w:numId="7">
    <w:abstractNumId w:val="16"/>
  </w:num>
  <w:num w:numId="8">
    <w:abstractNumId w:val="11"/>
  </w:num>
  <w:num w:numId="9">
    <w:abstractNumId w:val="10"/>
  </w:num>
  <w:num w:numId="10">
    <w:abstractNumId w:val="18"/>
  </w:num>
  <w:num w:numId="11">
    <w:abstractNumId w:val="22"/>
  </w:num>
  <w:num w:numId="12">
    <w:abstractNumId w:val="8"/>
  </w:num>
  <w:num w:numId="13">
    <w:abstractNumId w:val="3"/>
  </w:num>
  <w:num w:numId="14">
    <w:abstractNumId w:val="9"/>
  </w:num>
  <w:num w:numId="15">
    <w:abstractNumId w:val="7"/>
  </w:num>
  <w:num w:numId="16">
    <w:abstractNumId w:val="5"/>
  </w:num>
  <w:num w:numId="17">
    <w:abstractNumId w:val="19"/>
  </w:num>
  <w:num w:numId="18">
    <w:abstractNumId w:val="0"/>
  </w:num>
  <w:num w:numId="19">
    <w:abstractNumId w:val="20"/>
  </w:num>
  <w:num w:numId="20">
    <w:abstractNumId w:val="21"/>
  </w:num>
  <w:num w:numId="21">
    <w:abstractNumId w:val="6"/>
  </w:num>
  <w:num w:numId="22">
    <w:abstractNumId w:val="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34354"/>
    <w:rsid w:val="001A16FE"/>
    <w:rsid w:val="00222585"/>
    <w:rsid w:val="004D7026"/>
    <w:rsid w:val="005C40A3"/>
    <w:rsid w:val="005D35DC"/>
    <w:rsid w:val="00834C5B"/>
    <w:rsid w:val="009B35E5"/>
    <w:rsid w:val="00A34354"/>
    <w:rsid w:val="00A6794A"/>
    <w:rsid w:val="00B93EBC"/>
    <w:rsid w:val="00D5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35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3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4354"/>
    <w:pPr>
      <w:ind w:left="308" w:firstLine="662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A34354"/>
    <w:pPr>
      <w:ind w:left="1424" w:hanging="260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A34354"/>
    <w:pPr>
      <w:ind w:left="5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34354"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A34354"/>
    <w:pPr>
      <w:ind w:left="200"/>
    </w:pPr>
  </w:style>
  <w:style w:type="character" w:styleId="a6">
    <w:name w:val="Strong"/>
    <w:basedOn w:val="a0"/>
    <w:uiPriority w:val="22"/>
    <w:qFormat/>
    <w:rsid w:val="005C40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21007</Words>
  <Characters>11975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pc</cp:lastModifiedBy>
  <cp:revision>4</cp:revision>
  <dcterms:created xsi:type="dcterms:W3CDTF">2023-11-24T10:57:00Z</dcterms:created>
  <dcterms:modified xsi:type="dcterms:W3CDTF">2024-04-01T13:31:00Z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2023-11-24T00:00:00Z</vt:filetime>
  </property>
</Properties>
</file>