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 xml:space="preserve">ДОДАТОК </w:t>
      </w:r>
      <w:r w:rsidR="00E71F25">
        <w:rPr>
          <w:rFonts w:ascii="Times New Roman" w:eastAsia="Times New Roman" w:hAnsi="Times New Roman"/>
          <w:b/>
          <w:bCs/>
          <w:color w:val="000000"/>
          <w:sz w:val="24"/>
          <w:szCs w:val="24"/>
          <w:lang w:val="uk-UA" w:eastAsia="ru-RU"/>
        </w:rPr>
        <w:t>3</w:t>
      </w: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rsidR="00BF2639" w:rsidRPr="00D33F52" w:rsidRDefault="00BF2639" w:rsidP="00BF2639">
      <w:pPr>
        <w:spacing w:before="240" w:after="240" w:line="240" w:lineRule="auto"/>
        <w:ind w:firstLine="720"/>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Замовни</w:t>
      </w:r>
      <w:r w:rsidR="00733AC6" w:rsidRPr="00D33F52">
        <w:rPr>
          <w:rFonts w:ascii="Times New Roman" w:eastAsia="Times New Roman" w:hAnsi="Times New Roman"/>
          <w:sz w:val="24"/>
          <w:szCs w:val="24"/>
          <w:lang w:val="uk-UA" w:eastAsia="ru-RU"/>
        </w:rPr>
        <w:t>к самостійно визначає необхідні</w:t>
      </w:r>
      <w:r w:rsidRPr="00D33F52">
        <w:rPr>
          <w:rFonts w:ascii="Times New Roman" w:eastAsia="Times New Roman" w:hAnsi="Times New Roman"/>
          <w:sz w:val="24"/>
          <w:szCs w:val="24"/>
          <w:lang w:val="uk-UA" w:eastAsia="ru-RU"/>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D33F52" w:rsidRDefault="00BF2639" w:rsidP="00BF2639">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D33F52">
        <w:rPr>
          <w:rFonts w:ascii="Times New Roman" w:eastAsia="Times New Roman" w:hAnsi="Times New Roman"/>
          <w:sz w:val="24"/>
          <w:szCs w:val="24"/>
          <w:lang w:val="uk-UA" w:eastAsia="ru-RU"/>
        </w:rPr>
        <w:t xml:space="preserve"> </w:t>
      </w:r>
      <w:r w:rsidRPr="00D33F52">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sidR="003A0974" w:rsidRPr="00D33F52">
        <w:rPr>
          <w:rFonts w:ascii="Times New Roman" w:eastAsia="Times New Roman" w:hAnsi="Times New Roman"/>
          <w:b/>
          <w:bCs/>
          <w:sz w:val="24"/>
          <w:szCs w:val="24"/>
          <w:lang w:val="uk-UA" w:eastAsia="ru-RU"/>
        </w:rPr>
        <w:t xml:space="preserve">мету закупівлі, що містяться в </w:t>
      </w:r>
      <w:r w:rsidRPr="00D33F52">
        <w:rPr>
          <w:rFonts w:ascii="Times New Roman" w:eastAsia="Times New Roman" w:hAnsi="Times New Roman"/>
          <w:b/>
          <w:bCs/>
          <w:sz w:val="24"/>
          <w:szCs w:val="24"/>
          <w:lang w:val="uk-UA" w:eastAsia="ru-RU"/>
        </w:rPr>
        <w:t>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D33F52" w:rsidRDefault="00BF2639" w:rsidP="00BF2639">
      <w:pPr>
        <w:spacing w:after="0" w:line="240" w:lineRule="auto"/>
        <w:ind w:firstLine="720"/>
        <w:contextualSpacing/>
        <w:jc w:val="both"/>
        <w:rPr>
          <w:rFonts w:ascii="Times New Roman" w:hAnsi="Times New Roman"/>
          <w:i/>
          <w:iCs/>
          <w:sz w:val="24"/>
          <w:szCs w:val="24"/>
          <w:lang w:val="uk-UA"/>
        </w:rPr>
      </w:pPr>
      <w:r w:rsidRPr="00D33F52">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sidR="008A4C8B" w:rsidRPr="00D33F52">
        <w:rPr>
          <w:rFonts w:ascii="Times New Roman" w:eastAsia="Times New Roman" w:hAnsi="Times New Roman"/>
          <w:i/>
          <w:iCs/>
          <w:sz w:val="24"/>
          <w:szCs w:val="24"/>
          <w:shd w:val="clear" w:color="auto" w:fill="FFFFFF"/>
          <w:lang w:val="uk-UA" w:eastAsia="ru-RU"/>
        </w:rPr>
        <w:t>осіб виробництва, вважати вираз</w:t>
      </w:r>
      <w:r w:rsidRPr="00D33F52">
        <w:rPr>
          <w:rFonts w:ascii="Times New Roman" w:eastAsia="Times New Roman" w:hAnsi="Times New Roman"/>
          <w:i/>
          <w:iCs/>
          <w:sz w:val="24"/>
          <w:szCs w:val="24"/>
          <w:shd w:val="clear" w:color="auto" w:fill="FFFFFF"/>
          <w:lang w:val="uk-UA" w:eastAsia="ru-RU"/>
        </w:rPr>
        <w:t xml:space="preserve"> "або еквівалент".</w:t>
      </w:r>
    </w:p>
    <w:p w:rsidR="00BF2639" w:rsidRPr="00D33F52" w:rsidRDefault="00BF2639" w:rsidP="00BF2639">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D33F52">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Pr="00D33F52" w:rsidRDefault="00BF2639" w:rsidP="00BF2639">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33F52" w:rsidRPr="00D33F52" w:rsidRDefault="00D33F52" w:rsidP="00BF2639">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p>
    <w:p w:rsidR="00D33F52" w:rsidRPr="00483F08" w:rsidRDefault="00D33F52" w:rsidP="00D33F52">
      <w:pPr>
        <w:shd w:val="clear" w:color="auto" w:fill="FFFFFF"/>
        <w:spacing w:after="0" w:line="240" w:lineRule="auto"/>
        <w:ind w:firstLine="708"/>
        <w:contextualSpacing/>
        <w:jc w:val="both"/>
        <w:rPr>
          <w:rFonts w:ascii="Times New Roman" w:eastAsia="Times New Roman" w:hAnsi="Times New Roman"/>
          <w:b/>
          <w:sz w:val="24"/>
          <w:szCs w:val="24"/>
          <w:lang w:val="uk-UA" w:eastAsia="ru-RU"/>
        </w:rPr>
      </w:pPr>
      <w:r w:rsidRPr="00483F08">
        <w:rPr>
          <w:rFonts w:ascii="Times New Roman" w:eastAsia="Times New Roman" w:hAnsi="Times New Roman"/>
          <w:b/>
          <w:sz w:val="24"/>
          <w:szCs w:val="24"/>
          <w:lang w:val="uk-UA" w:eastAsia="ru-RU"/>
        </w:rPr>
        <w:t>Технічні та якісні характеристики:</w:t>
      </w:r>
    </w:p>
    <w:p w:rsidR="00D33F52" w:rsidRPr="00D33F52" w:rsidRDefault="00D33F52" w:rsidP="00D33F52">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D33F52" w:rsidRPr="00D33F52" w:rsidRDefault="00D33F52" w:rsidP="00D33F52">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2. Учасник-постачальник повинен забезпечувати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D33F52" w:rsidRPr="00D33F52" w:rsidRDefault="00D33F52" w:rsidP="00D33F52">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3. Учасник-постачальник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D33F52" w:rsidRPr="00D33F52" w:rsidRDefault="00D33F52" w:rsidP="00D33F52">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lastRenderedPageBreak/>
        <w:t>Учасник-постачальник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D33F52" w:rsidRPr="00D33F52" w:rsidRDefault="00D33F52" w:rsidP="00D33F52">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D33F52">
        <w:rPr>
          <w:rFonts w:ascii="Times New Roman" w:eastAsia="Times New Roman" w:hAnsi="Times New Roman"/>
          <w:sz w:val="24"/>
          <w:szCs w:val="24"/>
          <w:lang w:val="uk-UA" w:eastAsia="ru-RU"/>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Default="00286D15" w:rsidP="008E17AF">
      <w:pPr>
        <w:shd w:val="clear" w:color="auto" w:fill="FFFFFF"/>
        <w:spacing w:after="0" w:line="240" w:lineRule="auto"/>
        <w:contextualSpacing/>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r w:rsidR="005F205F">
        <w:rPr>
          <w:rFonts w:ascii="Times New Roman" w:hAnsi="Times New Roman"/>
          <w:b/>
          <w:sz w:val="24"/>
          <w:szCs w:val="24"/>
          <w:lang w:val="uk-UA"/>
        </w:rPr>
        <w:t xml:space="preserve"> .</w:t>
      </w:r>
    </w:p>
    <w:p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88"/>
      </w:tblGrid>
      <w:tr w:rsidR="00310A44" w:rsidRPr="00310A44" w:rsidTr="006B5A76">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86D15" w:rsidRDefault="00286D15" w:rsidP="00310A44">
            <w:pPr>
              <w:spacing w:line="240" w:lineRule="auto"/>
              <w:rPr>
                <w:rFonts w:ascii="Times New Roman" w:hAnsi="Times New Roman"/>
                <w:sz w:val="24"/>
                <w:szCs w:val="24"/>
                <w:lang w:val="uk-UA"/>
              </w:rPr>
            </w:pPr>
          </w:p>
          <w:p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6688"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rsidTr="006B5A76">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6688"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rsidTr="006B5A76">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6688" w:type="dxa"/>
            <w:tcBorders>
              <w:top w:val="single" w:sz="6" w:space="0" w:color="auto"/>
              <w:left w:val="single" w:sz="6" w:space="0" w:color="auto"/>
              <w:bottom w:val="single" w:sz="6" w:space="0" w:color="auto"/>
              <w:right w:val="single" w:sz="6" w:space="0" w:color="auto"/>
            </w:tcBorders>
          </w:tcPr>
          <w:p w:rsidR="00310A44" w:rsidRPr="00310A44" w:rsidRDefault="00310A44" w:rsidP="00BB26C4">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w:t>
            </w:r>
            <w:r w:rsidR="00483F08">
              <w:rPr>
                <w:rFonts w:ascii="Times New Roman" w:hAnsi="Times New Roman"/>
                <w:color w:val="000000"/>
                <w:sz w:val="24"/>
                <w:szCs w:val="24"/>
                <w:lang w:val="uk-UA"/>
              </w:rPr>
              <w:t xml:space="preserve">з 01.01.2024 </w:t>
            </w:r>
            <w:r w:rsidRPr="0011371D">
              <w:rPr>
                <w:rFonts w:ascii="Times New Roman" w:hAnsi="Times New Roman"/>
                <w:color w:val="000000"/>
                <w:sz w:val="24"/>
                <w:szCs w:val="24"/>
                <w:lang w:val="uk-UA"/>
              </w:rPr>
              <w:t xml:space="preserve">до </w:t>
            </w:r>
            <w:r w:rsidR="00627610" w:rsidRPr="00627610">
              <w:rPr>
                <w:rFonts w:ascii="Times New Roman" w:hAnsi="Times New Roman"/>
                <w:color w:val="000000"/>
                <w:sz w:val="24"/>
                <w:szCs w:val="24"/>
              </w:rPr>
              <w:t>31</w:t>
            </w:r>
            <w:r w:rsidRPr="0011371D">
              <w:rPr>
                <w:rFonts w:ascii="Times New Roman" w:hAnsi="Times New Roman"/>
                <w:color w:val="000000"/>
                <w:sz w:val="24"/>
                <w:szCs w:val="24"/>
                <w:lang w:val="uk-UA"/>
              </w:rPr>
              <w:t>.</w:t>
            </w:r>
            <w:r w:rsidR="00627610">
              <w:rPr>
                <w:rFonts w:ascii="Times New Roman" w:hAnsi="Times New Roman"/>
                <w:color w:val="000000"/>
                <w:sz w:val="24"/>
                <w:szCs w:val="24"/>
                <w:lang w:val="en-US"/>
              </w:rPr>
              <w:t>12</w:t>
            </w:r>
            <w:r w:rsidRPr="0011371D">
              <w:rPr>
                <w:rFonts w:ascii="Times New Roman" w:hAnsi="Times New Roman"/>
                <w:color w:val="000000"/>
                <w:sz w:val="24"/>
                <w:szCs w:val="24"/>
                <w:lang w:val="uk-UA"/>
              </w:rPr>
              <w:t>.202</w:t>
            </w:r>
            <w:r w:rsidR="00BB26C4">
              <w:rPr>
                <w:rFonts w:ascii="Times New Roman" w:hAnsi="Times New Roman"/>
                <w:color w:val="000000"/>
                <w:sz w:val="24"/>
                <w:szCs w:val="24"/>
                <w:lang w:val="uk-UA"/>
              </w:rPr>
              <w:t>4</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bl>
    <w:p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Pr="00BE62EF" w:rsidRDefault="00286D15" w:rsidP="00286D15">
      <w:pPr>
        <w:spacing w:after="0" w:line="240" w:lineRule="auto"/>
        <w:jc w:val="both"/>
        <w:rPr>
          <w:rFonts w:ascii="Times New Roman" w:eastAsia="Times New Roman" w:hAnsi="Times New Roman"/>
          <w:b/>
          <w:sz w:val="24"/>
          <w:szCs w:val="24"/>
          <w:lang w:val="uk-UA" w:eastAsia="ru-RU"/>
        </w:rPr>
      </w:pPr>
      <w:r w:rsidRPr="00BE62EF">
        <w:rPr>
          <w:rFonts w:ascii="Times New Roman" w:eastAsia="Times New Roman" w:hAnsi="Times New Roman"/>
          <w:b/>
          <w:sz w:val="24"/>
          <w:szCs w:val="24"/>
          <w:lang w:val="uk-UA" w:eastAsia="ru-RU"/>
        </w:rPr>
        <w:t>Обсяг постачання елек</w:t>
      </w:r>
      <w:r w:rsidR="00627610" w:rsidRPr="00BE62EF">
        <w:rPr>
          <w:rFonts w:ascii="Times New Roman" w:eastAsia="Times New Roman" w:hAnsi="Times New Roman"/>
          <w:b/>
          <w:sz w:val="24"/>
          <w:szCs w:val="24"/>
          <w:lang w:val="uk-UA" w:eastAsia="ru-RU"/>
        </w:rPr>
        <w:t xml:space="preserve">тричної енергії </w:t>
      </w:r>
      <w:r w:rsidR="00BE62EF" w:rsidRPr="00300681">
        <w:rPr>
          <w:rFonts w:ascii="Times New Roman" w:eastAsia="Times New Roman" w:hAnsi="Times New Roman"/>
          <w:b/>
          <w:sz w:val="24"/>
          <w:szCs w:val="24"/>
          <w:lang w:val="uk-UA" w:eastAsia="ru-RU"/>
        </w:rPr>
        <w:t xml:space="preserve">– </w:t>
      </w:r>
      <w:r w:rsidR="00300681" w:rsidRPr="00300681">
        <w:rPr>
          <w:rFonts w:ascii="Times New Roman" w:eastAsia="Times New Roman" w:hAnsi="Times New Roman"/>
          <w:b/>
          <w:sz w:val="24"/>
          <w:szCs w:val="24"/>
          <w:lang w:val="uk-UA" w:eastAsia="ru-RU"/>
        </w:rPr>
        <w:t>99 000</w:t>
      </w:r>
      <w:r w:rsidR="00BE62EF" w:rsidRPr="00300681">
        <w:rPr>
          <w:rFonts w:ascii="Times New Roman" w:eastAsia="Times New Roman" w:hAnsi="Times New Roman"/>
          <w:b/>
          <w:sz w:val="24"/>
          <w:szCs w:val="24"/>
          <w:lang w:val="uk-UA" w:eastAsia="ru-RU"/>
        </w:rPr>
        <w:t xml:space="preserve"> </w:t>
      </w:r>
      <w:r w:rsidRPr="00300681">
        <w:rPr>
          <w:rFonts w:ascii="Times New Roman" w:hAnsi="Times New Roman"/>
          <w:b/>
          <w:sz w:val="24"/>
          <w:szCs w:val="24"/>
          <w:lang w:val="uk-UA" w:eastAsia="ru-RU"/>
        </w:rPr>
        <w:t>кВт*год</w:t>
      </w:r>
    </w:p>
    <w:p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Термін постачання: </w:t>
      </w:r>
      <w:r w:rsidR="004C2576">
        <w:rPr>
          <w:rFonts w:ascii="Times New Roman" w:eastAsia="Times New Roman" w:hAnsi="Times New Roman"/>
          <w:b/>
          <w:sz w:val="24"/>
          <w:szCs w:val="24"/>
          <w:lang w:val="uk-UA" w:eastAsia="ru-RU"/>
        </w:rPr>
        <w:t>з 01.01.2024 р. п</w:t>
      </w:r>
      <w:r w:rsidRPr="00BE62EF">
        <w:rPr>
          <w:rFonts w:ascii="Times New Roman" w:eastAsia="Times New Roman" w:hAnsi="Times New Roman"/>
          <w:b/>
          <w:sz w:val="24"/>
          <w:szCs w:val="24"/>
          <w:lang w:val="uk-UA" w:eastAsia="ru-RU"/>
        </w:rPr>
        <w:t xml:space="preserve">о </w:t>
      </w:r>
      <w:r w:rsidR="00627610" w:rsidRPr="00BE62EF">
        <w:rPr>
          <w:rFonts w:ascii="Times New Roman" w:eastAsia="Times New Roman" w:hAnsi="Times New Roman"/>
          <w:b/>
          <w:sz w:val="24"/>
          <w:szCs w:val="24"/>
          <w:lang w:val="uk-UA" w:eastAsia="ru-RU"/>
        </w:rPr>
        <w:t>31.</w:t>
      </w:r>
      <w:r w:rsidR="00627610" w:rsidRPr="00BE62EF">
        <w:rPr>
          <w:rFonts w:ascii="Times New Roman" w:eastAsia="Times New Roman" w:hAnsi="Times New Roman"/>
          <w:b/>
          <w:sz w:val="24"/>
          <w:szCs w:val="24"/>
          <w:lang w:eastAsia="ru-RU"/>
        </w:rPr>
        <w:t>12.</w:t>
      </w:r>
      <w:r w:rsidR="001E5760" w:rsidRPr="00BE62EF">
        <w:rPr>
          <w:rFonts w:ascii="Times New Roman" w:eastAsia="Times New Roman" w:hAnsi="Times New Roman"/>
          <w:b/>
          <w:sz w:val="24"/>
          <w:szCs w:val="24"/>
          <w:lang w:val="uk-UA" w:eastAsia="ru-RU"/>
        </w:rPr>
        <w:t xml:space="preserve"> </w:t>
      </w:r>
      <w:r w:rsidRPr="00BE62EF">
        <w:rPr>
          <w:rFonts w:ascii="Times New Roman" w:eastAsia="Times New Roman" w:hAnsi="Times New Roman"/>
          <w:b/>
          <w:sz w:val="24"/>
          <w:szCs w:val="24"/>
          <w:lang w:val="uk-UA" w:eastAsia="ru-RU"/>
        </w:rPr>
        <w:t>202</w:t>
      </w:r>
      <w:r w:rsidR="00BB26C4">
        <w:rPr>
          <w:rFonts w:ascii="Times New Roman" w:eastAsia="Times New Roman" w:hAnsi="Times New Roman"/>
          <w:b/>
          <w:sz w:val="24"/>
          <w:szCs w:val="24"/>
          <w:lang w:val="uk-UA" w:eastAsia="ru-RU"/>
        </w:rPr>
        <w:t>4</w:t>
      </w:r>
      <w:r w:rsidRPr="00BE62EF">
        <w:rPr>
          <w:rFonts w:ascii="Times New Roman" w:eastAsia="Times New Roman" w:hAnsi="Times New Roman"/>
          <w:b/>
          <w:sz w:val="24"/>
          <w:szCs w:val="24"/>
          <w:lang w:val="uk-UA" w:eastAsia="ru-RU"/>
        </w:rPr>
        <w:t xml:space="preserve"> року</w:t>
      </w:r>
      <w:r w:rsidR="004C2576">
        <w:rPr>
          <w:rFonts w:ascii="Times New Roman" w:eastAsia="Times New Roman" w:hAnsi="Times New Roman"/>
          <w:b/>
          <w:sz w:val="24"/>
          <w:szCs w:val="24"/>
          <w:lang w:val="uk-UA" w:eastAsia="ru-RU"/>
        </w:rPr>
        <w:t xml:space="preserve"> (включно)</w:t>
      </w:r>
      <w:r w:rsidRPr="00BE62EF">
        <w:rPr>
          <w:rFonts w:ascii="Times New Roman" w:eastAsia="Times New Roman" w:hAnsi="Times New Roman"/>
          <w:b/>
          <w:sz w:val="24"/>
          <w:szCs w:val="24"/>
          <w:lang w:val="uk-UA" w:eastAsia="ru-RU"/>
        </w:rPr>
        <w:t>.</w:t>
      </w:r>
    </w:p>
    <w:p w:rsidR="00286D15" w:rsidRPr="0011371D" w:rsidRDefault="006E2EB1" w:rsidP="00286D15">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w:t>
      </w:r>
      <w:r w:rsidR="00286D15" w:rsidRPr="0011371D">
        <w:rPr>
          <w:rFonts w:ascii="Times New Roman" w:eastAsia="Times New Roman" w:hAnsi="Times New Roman"/>
          <w:b/>
          <w:sz w:val="24"/>
          <w:szCs w:val="24"/>
          <w:lang w:val="uk-UA" w:eastAsia="ru-RU"/>
        </w:rPr>
        <w:t xml:space="preserve"> оператора систе</w:t>
      </w:r>
      <w:r w:rsidR="00FC7394">
        <w:rPr>
          <w:rFonts w:ascii="Times New Roman" w:eastAsia="Times New Roman" w:hAnsi="Times New Roman"/>
          <w:b/>
          <w:sz w:val="24"/>
          <w:szCs w:val="24"/>
          <w:lang w:val="uk-UA" w:eastAsia="ru-RU"/>
        </w:rPr>
        <w:t xml:space="preserve">ми розподілу – </w:t>
      </w:r>
      <w:r w:rsidR="00FC7546" w:rsidRPr="00BE62EF">
        <w:rPr>
          <w:rFonts w:ascii="Times New Roman" w:eastAsia="Times New Roman" w:hAnsi="Times New Roman"/>
          <w:b/>
          <w:sz w:val="24"/>
          <w:szCs w:val="24"/>
          <w:lang w:val="uk-UA" w:eastAsia="ru-RU"/>
        </w:rPr>
        <w:t>ВАТ «Тернопільобленерго»</w:t>
      </w:r>
    </w:p>
    <w:p w:rsidR="00286D15" w:rsidRPr="00286D15" w:rsidRDefault="00BE62EF" w:rsidP="00286D15">
      <w:pPr>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Місце постачання, режим</w:t>
      </w:r>
      <w:r w:rsidR="00286D15" w:rsidRPr="0011371D">
        <w:rPr>
          <w:rFonts w:ascii="Times New Roman" w:eastAsia="Times New Roman" w:hAnsi="Times New Roman"/>
          <w:b/>
          <w:color w:val="000000"/>
          <w:sz w:val="24"/>
          <w:szCs w:val="24"/>
          <w:lang w:val="uk-UA" w:eastAsia="ru-RU"/>
        </w:rPr>
        <w:t xml:space="preserve"> споживання:</w:t>
      </w:r>
    </w:p>
    <w:p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p>
    <w:tbl>
      <w:tblPr>
        <w:tblpPr w:leftFromText="180" w:rightFromText="180" w:vertAnchor="text" w:horzAnchor="margin" w:tblpX="-173" w:tblpY="85"/>
        <w:tblW w:w="5072" w:type="pct"/>
        <w:tblLayout w:type="fixed"/>
        <w:tblLook w:val="0000" w:firstRow="0" w:lastRow="0" w:firstColumn="0" w:lastColumn="0" w:noHBand="0" w:noVBand="0"/>
      </w:tblPr>
      <w:tblGrid>
        <w:gridCol w:w="1159"/>
        <w:gridCol w:w="4821"/>
        <w:gridCol w:w="8"/>
        <w:gridCol w:w="2607"/>
        <w:gridCol w:w="1402"/>
      </w:tblGrid>
      <w:tr w:rsidR="00A36F9D" w:rsidRPr="00A36F9D" w:rsidTr="00FC7394">
        <w:trPr>
          <w:trHeight w:val="1094"/>
        </w:trPr>
        <w:tc>
          <w:tcPr>
            <w:tcW w:w="580" w:type="pct"/>
            <w:vMerge w:val="restart"/>
            <w:tcBorders>
              <w:top w:val="single" w:sz="4" w:space="0" w:color="auto"/>
              <w:left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r w:rsidRPr="006B5A76">
              <w:rPr>
                <w:rFonts w:ascii="Times New Roman" w:eastAsia="Times New Roman" w:hAnsi="Times New Roman"/>
                <w:b/>
                <w:lang w:val="uk-UA" w:eastAsia="ru-RU"/>
              </w:rPr>
              <w:t>№ з/п</w:t>
            </w:r>
          </w:p>
        </w:tc>
        <w:tc>
          <w:tcPr>
            <w:tcW w:w="2415" w:type="pct"/>
            <w:gridSpan w:val="2"/>
            <w:vMerge w:val="restart"/>
            <w:tcBorders>
              <w:top w:val="single" w:sz="4" w:space="0" w:color="auto"/>
              <w:left w:val="nil"/>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r w:rsidRPr="006B5A76">
              <w:rPr>
                <w:rFonts w:ascii="Times New Roman" w:eastAsia="Times New Roman" w:hAnsi="Times New Roman"/>
                <w:b/>
                <w:lang w:val="uk-UA" w:eastAsia="ru-RU"/>
              </w:rPr>
              <w:t xml:space="preserve">Адреса розташування об’єкту, </w:t>
            </w: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jc w:val="center"/>
              <w:rPr>
                <w:rFonts w:ascii="Times New Roman" w:eastAsia="Times New Roman" w:hAnsi="Times New Roman"/>
                <w:b/>
                <w:lang w:val="uk-UA" w:eastAsia="ru-RU"/>
              </w:rPr>
            </w:pPr>
          </w:p>
          <w:p w:rsidR="00286D15" w:rsidRPr="006B5A76" w:rsidRDefault="00286D15" w:rsidP="00286D15">
            <w:pPr>
              <w:spacing w:after="0" w:line="240" w:lineRule="auto"/>
              <w:rPr>
                <w:rFonts w:ascii="Times New Roman" w:eastAsia="Times New Roman" w:hAnsi="Times New Roman"/>
                <w:lang w:val="uk-UA"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r w:rsidRPr="006B5A76">
              <w:rPr>
                <w:rFonts w:ascii="Times New Roman" w:eastAsia="Times New Roman" w:hAnsi="Times New Roman"/>
                <w:b/>
                <w:lang w:val="uk-UA" w:eastAsia="ru-RU"/>
              </w:rPr>
              <w:t>Режим роботи електроустановки Споживача (години використання струмоприймачів)</w:t>
            </w:r>
          </w:p>
        </w:tc>
      </w:tr>
      <w:tr w:rsidR="00A36F9D" w:rsidRPr="00A36F9D" w:rsidTr="006B5A76">
        <w:trPr>
          <w:trHeight w:val="596"/>
        </w:trPr>
        <w:tc>
          <w:tcPr>
            <w:tcW w:w="580" w:type="pct"/>
            <w:vMerge/>
            <w:tcBorders>
              <w:left w:val="single" w:sz="4" w:space="0" w:color="auto"/>
              <w:bottom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p>
        </w:tc>
        <w:tc>
          <w:tcPr>
            <w:tcW w:w="2415" w:type="pct"/>
            <w:gridSpan w:val="2"/>
            <w:vMerge/>
            <w:tcBorders>
              <w:left w:val="nil"/>
              <w:bottom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r w:rsidRPr="006B5A76">
              <w:rPr>
                <w:rFonts w:ascii="Times New Roman" w:eastAsia="Times New Roman" w:hAnsi="Times New Roman"/>
                <w:b/>
                <w:lang w:val="uk-UA"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286D15" w:rsidRPr="006B5A76" w:rsidRDefault="00286D15" w:rsidP="00286D15">
            <w:pPr>
              <w:spacing w:after="0" w:line="240" w:lineRule="auto"/>
              <w:jc w:val="center"/>
              <w:rPr>
                <w:rFonts w:ascii="Times New Roman" w:eastAsia="Times New Roman" w:hAnsi="Times New Roman"/>
                <w:b/>
                <w:lang w:val="uk-UA" w:eastAsia="ru-RU"/>
              </w:rPr>
            </w:pPr>
            <w:r w:rsidRPr="006B5A76">
              <w:rPr>
                <w:rFonts w:ascii="Times New Roman" w:eastAsia="Times New Roman" w:hAnsi="Times New Roman"/>
                <w:b/>
                <w:lang w:val="uk-UA" w:eastAsia="ru-RU"/>
              </w:rPr>
              <w:t>К-сть робочих днів на тиждень</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580" w:type="pct"/>
            <w:tcBorders>
              <w:bottom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w w:val="105"/>
                <w:sz w:val="24"/>
                <w:szCs w:val="24"/>
              </w:rPr>
              <w:t>Бібліотека</w:t>
            </w:r>
            <w:r>
              <w:rPr>
                <w:rFonts w:ascii="Times New Roman" w:hAnsi="Times New Roman"/>
                <w:w w:val="105"/>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Borders>
              <w:top w:val="single" w:sz="4" w:space="0" w:color="auto"/>
              <w:left w:val="single" w:sz="4" w:space="0" w:color="auto"/>
              <w:bottom w:val="single" w:sz="4" w:space="0" w:color="auto"/>
              <w:right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bidi="ru-RU"/>
              </w:rPr>
            </w:pPr>
            <w:r w:rsidRPr="00A36F9D">
              <w:rPr>
                <w:rFonts w:ascii="Times New Roman" w:hAnsi="Times New Roman"/>
                <w:w w:val="105"/>
                <w:sz w:val="24"/>
                <w:szCs w:val="24"/>
              </w:rPr>
              <w:t>Будинок культури</w:t>
            </w:r>
            <w:r>
              <w:rPr>
                <w:rFonts w:ascii="Times New Roman" w:hAnsi="Times New Roman"/>
                <w:w w:val="105"/>
                <w:sz w:val="24"/>
                <w:szCs w:val="24"/>
                <w:lang w:val="uk-UA"/>
              </w:rPr>
              <w:t>, с.</w:t>
            </w:r>
            <w:r w:rsidRPr="00A36F9D">
              <w:rPr>
                <w:rFonts w:ascii="Times New Roman" w:hAnsi="Times New Roman"/>
                <w:w w:val="105"/>
                <w:sz w:val="24"/>
                <w:szCs w:val="24"/>
              </w:rPr>
              <w:t xml:space="preserve"> В.Дедеркали</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Borders>
              <w:top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w:t>
            </w:r>
          </w:p>
        </w:tc>
        <w:tc>
          <w:tcPr>
            <w:tcW w:w="2411" w:type="pct"/>
            <w:tcBorders>
              <w:top w:val="single" w:sz="4" w:space="0" w:color="auto"/>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w w:val="105"/>
                <w:sz w:val="24"/>
                <w:szCs w:val="24"/>
              </w:rPr>
              <w:t>Клуб</w:t>
            </w:r>
            <w:r>
              <w:rPr>
                <w:rFonts w:ascii="Times New Roman" w:hAnsi="Times New Roman"/>
                <w:w w:val="105"/>
                <w:sz w:val="24"/>
                <w:szCs w:val="24"/>
                <w:lang w:val="uk-UA"/>
              </w:rPr>
              <w:t>, с. Радошівка</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single" w:sz="4" w:space="0" w:color="auto"/>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4</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Pr>
                <w:rFonts w:ascii="Times New Roman" w:hAnsi="Times New Roman"/>
                <w:w w:val="105"/>
                <w:sz w:val="24"/>
                <w:szCs w:val="24"/>
              </w:rPr>
              <w:t>Клуб, с. Шкроботівка</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5</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7A77FA">
            <w:pPr>
              <w:rPr>
                <w:rFonts w:ascii="Times New Roman" w:hAnsi="Times New Roman"/>
                <w:sz w:val="24"/>
                <w:szCs w:val="24"/>
                <w:cs/>
                <w:lang w:bidi="ru-RU"/>
              </w:rPr>
            </w:pPr>
            <w:r>
              <w:rPr>
                <w:rFonts w:ascii="Times New Roman" w:hAnsi="Times New Roman"/>
                <w:w w:val="105"/>
                <w:sz w:val="24"/>
                <w:szCs w:val="24"/>
              </w:rPr>
              <w:t xml:space="preserve">Клуб, с. </w:t>
            </w:r>
            <w:r w:rsidRPr="00A36F9D">
              <w:rPr>
                <w:rFonts w:ascii="Times New Roman" w:hAnsi="Times New Roman"/>
                <w:w w:val="105"/>
                <w:sz w:val="24"/>
                <w:szCs w:val="24"/>
              </w:rPr>
              <w:t>Садки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6</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bidi="ru-RU"/>
              </w:rPr>
            </w:pPr>
            <w:r>
              <w:rPr>
                <w:rFonts w:ascii="Times New Roman" w:hAnsi="Times New Roman"/>
                <w:w w:val="105"/>
                <w:sz w:val="24"/>
                <w:szCs w:val="24"/>
              </w:rPr>
              <w:t xml:space="preserve">Клуб, с. </w:t>
            </w:r>
            <w:r w:rsidRPr="00A36F9D">
              <w:rPr>
                <w:rFonts w:ascii="Times New Roman" w:hAnsi="Times New Roman"/>
                <w:w w:val="105"/>
                <w:sz w:val="24"/>
                <w:szCs w:val="24"/>
              </w:rPr>
              <w:t>Вовківці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7</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bidi="ru-RU"/>
              </w:rPr>
            </w:pPr>
            <w:r w:rsidRPr="00A36F9D">
              <w:rPr>
                <w:rFonts w:ascii="Times New Roman" w:hAnsi="Times New Roman"/>
                <w:w w:val="105"/>
                <w:sz w:val="24"/>
                <w:szCs w:val="24"/>
              </w:rPr>
              <w:t>Клуб</w:t>
            </w:r>
            <w:r>
              <w:rPr>
                <w:rFonts w:ascii="Times New Roman" w:hAnsi="Times New Roman"/>
                <w:w w:val="105"/>
                <w:sz w:val="24"/>
                <w:szCs w:val="24"/>
                <w:lang w:val="uk-UA"/>
              </w:rPr>
              <w:t>, с.</w:t>
            </w:r>
            <w:r w:rsidRPr="00A36F9D">
              <w:rPr>
                <w:rFonts w:ascii="Times New Roman" w:hAnsi="Times New Roman"/>
                <w:w w:val="105"/>
                <w:sz w:val="24"/>
                <w:szCs w:val="24"/>
              </w:rPr>
              <w:t xml:space="preserve"> М.Дедеркал</w:t>
            </w:r>
            <w:r>
              <w:rPr>
                <w:rFonts w:ascii="Times New Roman" w:hAnsi="Times New Roman"/>
                <w:w w:val="105"/>
                <w:sz w:val="24"/>
                <w:szCs w:val="24"/>
                <w:lang w:val="uk-UA"/>
              </w:rPr>
              <w:t>и</w:t>
            </w:r>
            <w:r w:rsidRPr="00A36F9D">
              <w:rPr>
                <w:rFonts w:ascii="Times New Roman" w:hAnsi="Times New Roman"/>
                <w:w w:val="105"/>
                <w:sz w:val="24"/>
                <w:szCs w:val="24"/>
              </w:rPr>
              <w:t xml:space="preserve"> </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8</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w w:val="105"/>
                <w:sz w:val="24"/>
                <w:szCs w:val="24"/>
              </w:rPr>
              <w:t>Клуб</w:t>
            </w:r>
            <w:r>
              <w:rPr>
                <w:rFonts w:ascii="Times New Roman" w:hAnsi="Times New Roman"/>
                <w:w w:val="105"/>
                <w:sz w:val="24"/>
                <w:szCs w:val="24"/>
                <w:lang w:val="uk-UA"/>
              </w:rPr>
              <w:t>,</w:t>
            </w:r>
            <w:r w:rsidRPr="00A36F9D">
              <w:rPr>
                <w:rFonts w:ascii="Times New Roman" w:hAnsi="Times New Roman"/>
                <w:w w:val="105"/>
                <w:sz w:val="24"/>
                <w:szCs w:val="24"/>
              </w:rPr>
              <w:t xml:space="preserve"> с. Мізюрин</w:t>
            </w:r>
            <w:r>
              <w:rPr>
                <w:rFonts w:ascii="Times New Roman" w:hAnsi="Times New Roman"/>
                <w:w w:val="105"/>
                <w:sz w:val="24"/>
                <w:szCs w:val="24"/>
                <w:lang w:val="uk-UA"/>
              </w:rPr>
              <w:t>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9</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bidi="ru-RU"/>
              </w:rPr>
            </w:pPr>
            <w:r w:rsidRPr="00A36F9D">
              <w:rPr>
                <w:rFonts w:ascii="Times New Roman" w:hAnsi="Times New Roman"/>
                <w:w w:val="105"/>
                <w:sz w:val="24"/>
                <w:szCs w:val="24"/>
              </w:rPr>
              <w:t>Будинок культури</w:t>
            </w:r>
            <w:r>
              <w:rPr>
                <w:rFonts w:ascii="Times New Roman" w:hAnsi="Times New Roman"/>
                <w:w w:val="105"/>
                <w:sz w:val="24"/>
                <w:szCs w:val="24"/>
                <w:lang w:val="uk-UA"/>
              </w:rPr>
              <w:t>,</w:t>
            </w:r>
            <w:r w:rsidRPr="00A36F9D">
              <w:rPr>
                <w:rFonts w:ascii="Times New Roman" w:hAnsi="Times New Roman"/>
                <w:w w:val="105"/>
                <w:sz w:val="24"/>
                <w:szCs w:val="24"/>
              </w:rPr>
              <w:t xml:space="preserve"> с. Мізюринці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lastRenderedPageBreak/>
              <w:t>10</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w w:val="105"/>
                <w:sz w:val="24"/>
                <w:szCs w:val="24"/>
              </w:rPr>
              <w:t>Музична школа</w:t>
            </w:r>
            <w:r>
              <w:rPr>
                <w:rFonts w:ascii="Times New Roman" w:hAnsi="Times New Roman"/>
                <w:w w:val="105"/>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11</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sz w:val="24"/>
                <w:szCs w:val="24"/>
              </w:rPr>
              <w:t>Дитячий садок</w:t>
            </w:r>
            <w:r>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12</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sz w:val="24"/>
                <w:szCs w:val="24"/>
              </w:rPr>
              <w:t>Кочегарка</w:t>
            </w:r>
            <w:r>
              <w:rPr>
                <w:rFonts w:ascii="Times New Roman" w:hAnsi="Times New Roman"/>
                <w:sz w:val="24"/>
                <w:szCs w:val="24"/>
                <w:lang w:val="uk-UA"/>
              </w:rPr>
              <w:t>, с.Шкроботівка</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13</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sz w:val="24"/>
                <w:szCs w:val="24"/>
              </w:rPr>
              <w:t>Кочегарка</w:t>
            </w:r>
            <w:r>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14</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A36F9D" w:rsidP="00A36F9D">
            <w:pPr>
              <w:rPr>
                <w:rFonts w:ascii="Times New Roman" w:hAnsi="Times New Roman"/>
                <w:sz w:val="24"/>
                <w:szCs w:val="24"/>
                <w:cs/>
                <w:lang w:val="uk-UA" w:bidi="ru-RU"/>
              </w:rPr>
            </w:pPr>
            <w:r w:rsidRPr="00A36F9D">
              <w:rPr>
                <w:rFonts w:ascii="Times New Roman" w:hAnsi="Times New Roman"/>
                <w:sz w:val="24"/>
                <w:szCs w:val="24"/>
              </w:rPr>
              <w:t>Майстерня</w:t>
            </w:r>
            <w:r>
              <w:rPr>
                <w:rFonts w:ascii="Times New Roman" w:hAnsi="Times New Roman"/>
                <w:sz w:val="24"/>
                <w:szCs w:val="24"/>
                <w:lang w:val="uk-UA"/>
              </w:rPr>
              <w:t>, с. Шкроботівка</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15</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Майстерня</w:t>
            </w:r>
            <w:r w:rsidR="009B699C">
              <w:rPr>
                <w:rFonts w:ascii="Times New Roman" w:hAnsi="Times New Roman"/>
                <w:sz w:val="24"/>
                <w:szCs w:val="24"/>
                <w:lang w:val="uk-UA"/>
              </w:rPr>
              <w:t>, с. Садки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16</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Спортзал</w:t>
            </w:r>
            <w:r w:rsidR="009B699C">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17</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Спортшкола</w:t>
            </w:r>
            <w:r w:rsidR="009B699C">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18</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Садки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19</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20</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21</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Мізюринці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22</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Радошівка</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23</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Школа</w:t>
            </w:r>
            <w:r w:rsidR="009B699C">
              <w:rPr>
                <w:rFonts w:ascii="Times New Roman" w:hAnsi="Times New Roman"/>
                <w:sz w:val="24"/>
                <w:szCs w:val="24"/>
                <w:lang w:val="uk-UA"/>
              </w:rPr>
              <w:t>, с. Вовківці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24</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cs/>
                <w:lang w:val="uk-UA" w:bidi="ru-RU"/>
              </w:rPr>
            </w:pPr>
            <w:r w:rsidRPr="00A36F9D">
              <w:rPr>
                <w:rFonts w:ascii="Times New Roman" w:hAnsi="Times New Roman"/>
                <w:sz w:val="24"/>
                <w:szCs w:val="24"/>
              </w:rPr>
              <w:t>Дитячий садок</w:t>
            </w:r>
            <w:r w:rsidR="009B699C">
              <w:rPr>
                <w:rFonts w:ascii="Times New Roman" w:hAnsi="Times New Roman"/>
                <w:sz w:val="24"/>
                <w:szCs w:val="24"/>
                <w:lang w:val="uk-UA"/>
              </w:rPr>
              <w:t>, с. В.Дедеркали</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25</w:t>
            </w:r>
          </w:p>
        </w:tc>
        <w:tc>
          <w:tcPr>
            <w:tcW w:w="241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rPr>
                <w:rFonts w:ascii="Times New Roman" w:hAnsi="Times New Roman"/>
                <w:sz w:val="24"/>
                <w:szCs w:val="24"/>
                <w:cs/>
                <w:lang w:bidi="ru-RU"/>
              </w:rPr>
            </w:pPr>
            <w:r>
              <w:rPr>
                <w:rFonts w:ascii="Times New Roman" w:hAnsi="Times New Roman"/>
                <w:sz w:val="24"/>
                <w:szCs w:val="24"/>
              </w:rPr>
              <w:t>Бібліотека, с. Мізюринці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26</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b/>
                <w:sz w:val="24"/>
                <w:szCs w:val="24"/>
                <w:lang w:val="uk-UA"/>
              </w:rPr>
            </w:pPr>
            <w:r w:rsidRPr="00A36F9D">
              <w:rPr>
                <w:rFonts w:ascii="Times New Roman" w:hAnsi="Times New Roman"/>
                <w:sz w:val="24"/>
                <w:szCs w:val="24"/>
              </w:rPr>
              <w:t>Дитячий садок</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Темногайці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27</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Майстерня</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Темногайці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28</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Школа</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Темногайці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29</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Майстерня</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Матвіївці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30</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Школа</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Матвіївці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31</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Школа</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В.Загайці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32</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Будинок культури</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В.Загайці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Borders>
              <w:bottom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33</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Клуб</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Матвіївці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Borders>
              <w:top w:val="single" w:sz="4" w:space="0" w:color="auto"/>
              <w:left w:val="single" w:sz="4" w:space="0" w:color="auto"/>
              <w:bottom w:val="single" w:sz="4" w:space="0" w:color="auto"/>
              <w:right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34</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Клуб</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Гриньківці</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7A7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Borders>
              <w:top w:val="single" w:sz="4" w:space="0" w:color="auto"/>
            </w:tcBorders>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35</w:t>
            </w:r>
          </w:p>
        </w:tc>
        <w:tc>
          <w:tcPr>
            <w:tcW w:w="2411" w:type="pct"/>
            <w:tcBorders>
              <w:top w:val="single" w:sz="4" w:space="0" w:color="auto"/>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Клуб</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Темногайці</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single" w:sz="4" w:space="0" w:color="auto"/>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r w:rsidR="00A36F9D" w:rsidRPr="00A36F9D" w:rsidTr="004A7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80" w:type="pct"/>
          </w:tcPr>
          <w:p w:rsidR="00A36F9D" w:rsidRPr="00A36F9D" w:rsidRDefault="00A36F9D" w:rsidP="00A36F9D">
            <w:pPr>
              <w:spacing w:after="0" w:line="240" w:lineRule="auto"/>
              <w:jc w:val="center"/>
              <w:rPr>
                <w:rFonts w:ascii="Times New Roman" w:eastAsia="Times New Roman" w:hAnsi="Times New Roman"/>
                <w:bCs/>
                <w:sz w:val="24"/>
                <w:szCs w:val="24"/>
                <w:shd w:val="clear" w:color="auto" w:fill="FFFFFF"/>
                <w:lang w:val="uk-UA" w:eastAsia="ru-RU"/>
              </w:rPr>
            </w:pPr>
            <w:r w:rsidRPr="00A36F9D">
              <w:rPr>
                <w:rFonts w:ascii="Times New Roman" w:eastAsia="Times New Roman" w:hAnsi="Times New Roman"/>
                <w:bCs/>
                <w:sz w:val="24"/>
                <w:szCs w:val="24"/>
                <w:shd w:val="clear" w:color="auto" w:fill="FFFFFF"/>
                <w:lang w:val="uk-UA" w:eastAsia="ru-RU"/>
              </w:rPr>
              <w:t>36</w:t>
            </w:r>
          </w:p>
        </w:tc>
        <w:tc>
          <w:tcPr>
            <w:tcW w:w="2411" w:type="pct"/>
            <w:tcBorders>
              <w:top w:val="nil"/>
              <w:left w:val="nil"/>
              <w:bottom w:val="single" w:sz="4" w:space="0" w:color="auto"/>
              <w:right w:val="single" w:sz="4" w:space="0" w:color="auto"/>
            </w:tcBorders>
            <w:shd w:val="clear" w:color="auto" w:fill="auto"/>
            <w:vAlign w:val="center"/>
          </w:tcPr>
          <w:p w:rsidR="00A36F9D" w:rsidRPr="009B699C" w:rsidRDefault="00A36F9D" w:rsidP="00A36F9D">
            <w:pPr>
              <w:rPr>
                <w:rFonts w:ascii="Times New Roman" w:hAnsi="Times New Roman"/>
                <w:sz w:val="24"/>
                <w:szCs w:val="24"/>
                <w:lang w:val="uk-UA"/>
              </w:rPr>
            </w:pPr>
            <w:r w:rsidRPr="00A36F9D">
              <w:rPr>
                <w:rFonts w:ascii="Times New Roman" w:hAnsi="Times New Roman"/>
                <w:sz w:val="24"/>
                <w:szCs w:val="24"/>
              </w:rPr>
              <w:t>Бібліотека</w:t>
            </w:r>
            <w:r w:rsidR="009B699C">
              <w:rPr>
                <w:rFonts w:ascii="Times New Roman" w:hAnsi="Times New Roman"/>
                <w:sz w:val="24"/>
                <w:szCs w:val="24"/>
                <w:lang w:val="uk-UA"/>
              </w:rPr>
              <w:t xml:space="preserve">, </w:t>
            </w:r>
            <w:r w:rsidR="009B699C" w:rsidRPr="009B699C">
              <w:rPr>
                <w:rFonts w:ascii="Times New Roman" w:hAnsi="Times New Roman"/>
                <w:sz w:val="24"/>
                <w:szCs w:val="24"/>
                <w:lang w:val="uk-UA"/>
              </w:rPr>
              <w:t>с.</w:t>
            </w:r>
            <w:r w:rsidR="007A77FA">
              <w:rPr>
                <w:rFonts w:ascii="Times New Roman" w:hAnsi="Times New Roman"/>
                <w:sz w:val="24"/>
                <w:szCs w:val="24"/>
                <w:lang w:val="uk-UA"/>
              </w:rPr>
              <w:t xml:space="preserve"> </w:t>
            </w:r>
            <w:r w:rsidR="009B699C" w:rsidRPr="009B699C">
              <w:rPr>
                <w:rFonts w:ascii="Times New Roman" w:hAnsi="Times New Roman"/>
                <w:sz w:val="24"/>
                <w:szCs w:val="24"/>
                <w:lang w:val="uk-UA"/>
              </w:rPr>
              <w:t>Темногайці</w:t>
            </w:r>
          </w:p>
        </w:tc>
        <w:tc>
          <w:tcPr>
            <w:tcW w:w="1308" w:type="pct"/>
            <w:gridSpan w:val="2"/>
            <w:tcBorders>
              <w:top w:val="nil"/>
              <w:left w:val="single" w:sz="4" w:space="0" w:color="auto"/>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цілодобово</w:t>
            </w:r>
          </w:p>
        </w:tc>
        <w:tc>
          <w:tcPr>
            <w:tcW w:w="701" w:type="pct"/>
            <w:tcBorders>
              <w:top w:val="nil"/>
              <w:left w:val="nil"/>
              <w:bottom w:val="single" w:sz="4" w:space="0" w:color="auto"/>
              <w:right w:val="single" w:sz="4" w:space="0" w:color="auto"/>
            </w:tcBorders>
            <w:shd w:val="clear" w:color="auto" w:fill="auto"/>
            <w:vAlign w:val="center"/>
          </w:tcPr>
          <w:p w:rsidR="00A36F9D" w:rsidRPr="00A36F9D" w:rsidRDefault="009B699C" w:rsidP="00A36F9D">
            <w:pPr>
              <w:spacing w:after="0" w:line="240" w:lineRule="auto"/>
              <w:jc w:val="center"/>
              <w:rPr>
                <w:rFonts w:ascii="Times New Roman" w:eastAsia="Times New Roman" w:hAnsi="Times New Roman"/>
                <w:bCs/>
                <w:sz w:val="24"/>
                <w:szCs w:val="24"/>
                <w:shd w:val="clear" w:color="auto" w:fill="FFFFFF"/>
                <w:lang w:val="uk-UA" w:eastAsia="ru-RU"/>
              </w:rPr>
            </w:pPr>
            <w:r>
              <w:rPr>
                <w:rFonts w:ascii="Times New Roman" w:eastAsia="Times New Roman" w:hAnsi="Times New Roman"/>
                <w:bCs/>
                <w:sz w:val="24"/>
                <w:szCs w:val="24"/>
                <w:shd w:val="clear" w:color="auto" w:fill="FFFFFF"/>
                <w:lang w:val="uk-UA" w:eastAsia="ru-RU"/>
              </w:rPr>
              <w:t>7</w:t>
            </w:r>
          </w:p>
        </w:tc>
      </w:tr>
    </w:tbl>
    <w:p w:rsidR="00310A44" w:rsidRDefault="00310A44" w:rsidP="00310A44">
      <w:pPr>
        <w:jc w:val="center"/>
        <w:rPr>
          <w:rFonts w:ascii="Times New Roman" w:hAnsi="Times New Roman"/>
          <w:b/>
          <w:sz w:val="24"/>
          <w:szCs w:val="24"/>
          <w:lang w:val="uk-UA"/>
        </w:rPr>
      </w:pPr>
    </w:p>
    <w:p w:rsidR="003A3D2F" w:rsidRDefault="003A3D2F" w:rsidP="00E71F25">
      <w:pPr>
        <w:ind w:firstLine="709"/>
        <w:jc w:val="both"/>
        <w:rPr>
          <w:rStyle w:val="rvts0"/>
          <w:rFonts w:ascii="Times New Roman" w:hAnsi="Times New Roman"/>
          <w:sz w:val="24"/>
          <w:szCs w:val="24"/>
        </w:rPr>
      </w:pPr>
      <w:r w:rsidRPr="00310A44">
        <w:rPr>
          <w:rStyle w:val="rvts0"/>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Pr>
          <w:rStyle w:val="rvts0"/>
          <w:rFonts w:ascii="Times New Roman" w:hAnsi="Times New Roman"/>
          <w:sz w:val="24"/>
          <w:szCs w:val="24"/>
        </w:rPr>
        <w:t>.</w:t>
      </w:r>
      <w:r w:rsidR="006B5A76">
        <w:rPr>
          <w:rStyle w:val="rvts0"/>
          <w:rFonts w:ascii="Times New Roman" w:hAnsi="Times New Roman"/>
          <w:sz w:val="24"/>
          <w:szCs w:val="24"/>
          <w:lang w:val="uk-UA"/>
        </w:rPr>
        <w:t xml:space="preserve"> </w:t>
      </w:r>
      <w:r w:rsidRPr="00310A44">
        <w:rPr>
          <w:rStyle w:val="rvts0"/>
          <w:rFonts w:ascii="Times New Roman" w:hAnsi="Times New Roman"/>
          <w:sz w:val="24"/>
          <w:szCs w:val="24"/>
        </w:rPr>
        <w:t>Характеристики напруги електропостачання в електричних мережах загального призначення (EN 50160:2010, IDT).</w:t>
      </w:r>
    </w:p>
    <w:p w:rsidR="004C2576" w:rsidRPr="004C2576" w:rsidRDefault="004C2576" w:rsidP="004C2576">
      <w:pPr>
        <w:spacing w:after="0" w:line="240" w:lineRule="auto"/>
        <w:ind w:firstLine="709"/>
        <w:jc w:val="both"/>
        <w:rPr>
          <w:rStyle w:val="rvts0"/>
          <w:rFonts w:ascii="Times New Roman" w:hAnsi="Times New Roman"/>
          <w:sz w:val="24"/>
          <w:szCs w:val="24"/>
        </w:rPr>
      </w:pPr>
      <w:r w:rsidRPr="004C2576">
        <w:rPr>
          <w:rStyle w:val="rvts0"/>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4C2576" w:rsidRPr="004C2576" w:rsidRDefault="004C2576" w:rsidP="004C2576">
      <w:pPr>
        <w:spacing w:after="0" w:line="240" w:lineRule="auto"/>
        <w:ind w:firstLine="709"/>
        <w:jc w:val="both"/>
        <w:rPr>
          <w:rStyle w:val="rvts0"/>
          <w:rFonts w:ascii="Times New Roman" w:hAnsi="Times New Roman"/>
          <w:sz w:val="24"/>
          <w:szCs w:val="24"/>
        </w:rPr>
      </w:pPr>
      <w:r w:rsidRPr="004C2576">
        <w:rPr>
          <w:rStyle w:val="rvts0"/>
          <w:rFonts w:ascii="Times New Roman" w:hAnsi="Times New Roman"/>
          <w:sz w:val="24"/>
          <w:szCs w:val="24"/>
        </w:rPr>
        <w:lastRenderedPageBreak/>
        <w:t>- Закону України «Про публічні закупівлі» від 25.12.2015 № 922-VIII (із змінами);</w:t>
      </w:r>
    </w:p>
    <w:p w:rsidR="004C2576" w:rsidRPr="004C2576" w:rsidRDefault="004C2576" w:rsidP="004C2576">
      <w:pPr>
        <w:spacing w:after="0" w:line="240" w:lineRule="auto"/>
        <w:ind w:firstLine="709"/>
        <w:jc w:val="both"/>
        <w:rPr>
          <w:rStyle w:val="rvts0"/>
          <w:rFonts w:ascii="Times New Roman" w:hAnsi="Times New Roman"/>
          <w:sz w:val="24"/>
          <w:szCs w:val="24"/>
          <w:lang w:val="uk-UA"/>
        </w:rPr>
      </w:pPr>
      <w:r w:rsidRPr="004C2576">
        <w:rPr>
          <w:rStyle w:val="rvts0"/>
          <w:rFonts w:ascii="Times New Roman" w:hAnsi="Times New Roman"/>
          <w:sz w:val="24"/>
          <w:szCs w:val="24"/>
        </w:rPr>
        <w:t>-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rvts0"/>
          <w:rFonts w:ascii="Times New Roman" w:hAnsi="Times New Roman"/>
          <w:sz w:val="24"/>
          <w:szCs w:val="24"/>
          <w:lang w:val="uk-UA"/>
        </w:rPr>
        <w:t xml:space="preserve"> (зі змінами)</w:t>
      </w:r>
    </w:p>
    <w:p w:rsidR="004C2576" w:rsidRPr="004C2576" w:rsidRDefault="004C2576" w:rsidP="004C2576">
      <w:pPr>
        <w:spacing w:after="0" w:line="240" w:lineRule="auto"/>
        <w:ind w:firstLine="709"/>
        <w:jc w:val="both"/>
        <w:rPr>
          <w:rStyle w:val="rvts0"/>
          <w:rFonts w:ascii="Times New Roman" w:hAnsi="Times New Roman"/>
          <w:sz w:val="24"/>
          <w:szCs w:val="24"/>
        </w:rPr>
      </w:pPr>
      <w:r w:rsidRPr="004C2576">
        <w:rPr>
          <w:rStyle w:val="rvts0"/>
          <w:rFonts w:ascii="Times New Roman" w:hAnsi="Times New Roman"/>
          <w:sz w:val="24"/>
          <w:szCs w:val="24"/>
        </w:rPr>
        <w:t>- Закону України «Про ринок електричної енергії» (із змінами);</w:t>
      </w:r>
    </w:p>
    <w:p w:rsidR="004C2576" w:rsidRPr="004C2576" w:rsidRDefault="004C2576" w:rsidP="004C2576">
      <w:pPr>
        <w:spacing w:after="0" w:line="240" w:lineRule="auto"/>
        <w:ind w:firstLine="709"/>
        <w:jc w:val="both"/>
        <w:rPr>
          <w:rStyle w:val="rvts0"/>
          <w:rFonts w:ascii="Times New Roman" w:hAnsi="Times New Roman"/>
          <w:sz w:val="24"/>
          <w:szCs w:val="24"/>
        </w:rPr>
      </w:pPr>
      <w:r w:rsidRPr="004C2576">
        <w:rPr>
          <w:rStyle w:val="rvts0"/>
          <w:rFonts w:ascii="Times New Roman" w:hAnsi="Times New Roman"/>
          <w:sz w:val="24"/>
          <w:szCs w:val="24"/>
        </w:rPr>
        <w:t>- Правилам роздрібного ринку електричної енергії (затверджених постановою НКРЕКП від 14.03.2018 р. № 312);</w:t>
      </w:r>
    </w:p>
    <w:p w:rsidR="00054DBC" w:rsidRPr="00054DBC" w:rsidRDefault="004C2576" w:rsidP="004C2576">
      <w:pPr>
        <w:spacing w:after="0" w:line="240" w:lineRule="auto"/>
        <w:ind w:firstLine="709"/>
        <w:jc w:val="both"/>
        <w:rPr>
          <w:rFonts w:ascii="Times New Roman" w:hAnsi="Times New Roman"/>
          <w:sz w:val="24"/>
          <w:szCs w:val="24"/>
          <w:lang w:val="uk-UA"/>
        </w:rPr>
      </w:pPr>
      <w:r>
        <w:rPr>
          <w:rStyle w:val="rvts0"/>
          <w:rFonts w:ascii="Times New Roman" w:hAnsi="Times New Roman"/>
          <w:sz w:val="24"/>
          <w:szCs w:val="24"/>
        </w:rPr>
        <w:t xml:space="preserve">- </w:t>
      </w:r>
      <w:r w:rsidR="00054DBC"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054DBC" w:rsidRPr="00054DBC" w:rsidRDefault="004C2576" w:rsidP="004C2576">
      <w:pPr>
        <w:pStyle w:val="ab"/>
        <w:tabs>
          <w:tab w:val="left" w:pos="284"/>
        </w:tabs>
        <w:suppressAutoHyphen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 </w:t>
      </w:r>
      <w:r w:rsidR="00054DBC"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582002" w:rsidRDefault="004C2576" w:rsidP="004C2576">
      <w:pPr>
        <w:pStyle w:val="ab"/>
        <w:tabs>
          <w:tab w:val="left" w:pos="284"/>
        </w:tabs>
        <w:suppressAutoHyphen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 </w:t>
      </w:r>
      <w:r w:rsidR="00582002" w:rsidRPr="00582002">
        <w:rPr>
          <w:rFonts w:ascii="Times New Roman" w:hAnsi="Times New Roman"/>
          <w:sz w:val="24"/>
          <w:szCs w:val="24"/>
          <w:lang w:val="uk-UA"/>
        </w:rPr>
        <w:t>П</w:t>
      </w:r>
      <w:r w:rsidR="006B5A76">
        <w:rPr>
          <w:rFonts w:ascii="Times New Roman" w:hAnsi="Times New Roman"/>
          <w:sz w:val="24"/>
          <w:szCs w:val="24"/>
          <w:lang w:val="uk-UA"/>
        </w:rPr>
        <w:t xml:space="preserve">остановою НКРЕКП </w:t>
      </w:r>
      <w:r w:rsidR="00582002" w:rsidRPr="00582002">
        <w:rPr>
          <w:rFonts w:ascii="Times New Roman" w:hAnsi="Times New Roman"/>
          <w:sz w:val="24"/>
          <w:szCs w:val="24"/>
          <w:lang w:val="uk-UA"/>
        </w:rPr>
        <w:t>від 14.</w:t>
      </w:r>
      <w:r w:rsidR="006B5A76">
        <w:rPr>
          <w:rFonts w:ascii="Times New Roman" w:hAnsi="Times New Roman"/>
          <w:sz w:val="24"/>
          <w:szCs w:val="24"/>
          <w:lang w:val="uk-UA"/>
        </w:rPr>
        <w:t xml:space="preserve">03.2018 № 307 "Про затвердження </w:t>
      </w:r>
      <w:r w:rsidR="00582002" w:rsidRPr="00582002">
        <w:rPr>
          <w:rFonts w:ascii="Times New Roman" w:hAnsi="Times New Roman"/>
          <w:sz w:val="24"/>
          <w:szCs w:val="24"/>
          <w:lang w:val="uk-UA"/>
        </w:rPr>
        <w:t xml:space="preserve">Правил ринку"; </w:t>
      </w:r>
    </w:p>
    <w:p w:rsidR="004C2576" w:rsidRDefault="004C2576" w:rsidP="004C2576">
      <w:pPr>
        <w:pStyle w:val="ab"/>
        <w:tabs>
          <w:tab w:val="left" w:pos="284"/>
        </w:tabs>
        <w:suppressAutoHyphen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 </w:t>
      </w:r>
      <w:r w:rsidR="006B5A76">
        <w:rPr>
          <w:rFonts w:ascii="Times New Roman" w:hAnsi="Times New Roman"/>
          <w:sz w:val="24"/>
          <w:szCs w:val="24"/>
          <w:lang w:val="uk-UA"/>
        </w:rPr>
        <w:t>Постановою НКРЕКП від 27.12.2017 №</w:t>
      </w:r>
      <w:r w:rsidR="00582002" w:rsidRPr="00582002">
        <w:rPr>
          <w:rFonts w:ascii="Times New Roman" w:hAnsi="Times New Roman"/>
          <w:sz w:val="24"/>
          <w:szCs w:val="24"/>
          <w:lang w:val="uk-UA"/>
        </w:rPr>
        <w:t>146</w:t>
      </w:r>
      <w:r w:rsidR="006B5A76">
        <w:rPr>
          <w:rFonts w:ascii="Times New Roman" w:hAnsi="Times New Roman"/>
          <w:sz w:val="24"/>
          <w:szCs w:val="24"/>
          <w:lang w:val="uk-UA"/>
        </w:rPr>
        <w:t xml:space="preserve">9 "Про затвердження Ліцензійних умов </w:t>
      </w:r>
      <w:r w:rsidR="00582002" w:rsidRPr="00582002">
        <w:rPr>
          <w:rFonts w:ascii="Times New Roman" w:hAnsi="Times New Roman"/>
          <w:sz w:val="24"/>
          <w:szCs w:val="24"/>
          <w:lang w:val="uk-UA"/>
        </w:rPr>
        <w:t>прова</w:t>
      </w:r>
      <w:r w:rsidR="006B5A76">
        <w:rPr>
          <w:rFonts w:ascii="Times New Roman" w:hAnsi="Times New Roman"/>
          <w:sz w:val="24"/>
          <w:szCs w:val="24"/>
          <w:lang w:val="uk-UA"/>
        </w:rPr>
        <w:t>дження</w:t>
      </w:r>
      <w:r w:rsidR="006B5A76">
        <w:rPr>
          <w:rFonts w:ascii="Times New Roman" w:hAnsi="Times New Roman"/>
          <w:sz w:val="24"/>
          <w:szCs w:val="24"/>
          <w:lang w:val="uk-UA"/>
        </w:rPr>
        <w:tab/>
        <w:t xml:space="preserve">господарської діяльності </w:t>
      </w:r>
      <w:r w:rsidR="00582002" w:rsidRPr="00582002">
        <w:rPr>
          <w:rFonts w:ascii="Times New Roman" w:hAnsi="Times New Roman"/>
          <w:sz w:val="24"/>
          <w:szCs w:val="24"/>
          <w:lang w:val="uk-UA"/>
        </w:rPr>
        <w:t>з</w:t>
      </w:r>
      <w:r w:rsidR="006B5A76">
        <w:rPr>
          <w:rFonts w:ascii="Times New Roman" w:hAnsi="Times New Roman"/>
          <w:sz w:val="24"/>
          <w:szCs w:val="24"/>
          <w:lang w:val="uk-UA"/>
        </w:rPr>
        <w:t xml:space="preserve"> постачання електричної </w:t>
      </w:r>
      <w:r w:rsidR="00582002" w:rsidRPr="00582002">
        <w:rPr>
          <w:rFonts w:ascii="Times New Roman" w:hAnsi="Times New Roman"/>
          <w:sz w:val="24"/>
          <w:szCs w:val="24"/>
          <w:lang w:val="uk-UA"/>
        </w:rPr>
        <w:t>енергії споживачу"»;</w:t>
      </w:r>
    </w:p>
    <w:p w:rsidR="00582002" w:rsidRPr="00582002" w:rsidRDefault="004C2576" w:rsidP="004C2576">
      <w:pPr>
        <w:pStyle w:val="ab"/>
        <w:tabs>
          <w:tab w:val="left" w:pos="284"/>
        </w:tabs>
        <w:suppressAutoHyphen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 </w:t>
      </w:r>
      <w:r w:rsidR="00582002" w:rsidRPr="00582002">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rsidR="00054DBC" w:rsidRPr="00054DBC" w:rsidRDefault="00054DBC" w:rsidP="006B5A76">
      <w:pPr>
        <w:tabs>
          <w:tab w:val="left" w:pos="284"/>
        </w:tabs>
        <w:ind w:right="-2" w:firstLine="567"/>
        <w:jc w:val="both"/>
        <w:rPr>
          <w:rFonts w:ascii="Times New Roman" w:hAnsi="Times New Roman"/>
          <w:sz w:val="24"/>
          <w:szCs w:val="24"/>
          <w:lang w:val="uk-UA"/>
        </w:rPr>
      </w:pPr>
      <w:r w:rsidRPr="00054DBC">
        <w:rPr>
          <w:rFonts w:ascii="Times New Roman" w:hAnsi="Times New Roman"/>
          <w:b/>
          <w:sz w:val="24"/>
          <w:szCs w:val="24"/>
          <w:lang w:val="uk-UA"/>
        </w:rPr>
        <w:t>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rsidR="00054DBC" w:rsidRPr="00054DBC" w:rsidRDefault="00A24C85" w:rsidP="006B5A76">
      <w:pPr>
        <w:tabs>
          <w:tab w:val="left" w:pos="993"/>
          <w:tab w:val="left" w:pos="1560"/>
        </w:tabs>
        <w:spacing w:after="0" w:line="240" w:lineRule="auto"/>
        <w:ind w:firstLine="567"/>
        <w:rPr>
          <w:rFonts w:ascii="Times New Roman" w:hAnsi="Times New Roman"/>
          <w:b/>
          <w:sz w:val="24"/>
          <w:szCs w:val="24"/>
          <w:lang w:val="uk-UA"/>
        </w:rPr>
      </w:pPr>
      <w:r>
        <w:rPr>
          <w:rFonts w:ascii="Times New Roman" w:hAnsi="Times New Roman"/>
          <w:b/>
          <w:sz w:val="24"/>
          <w:szCs w:val="24"/>
          <w:lang w:val="uk-UA"/>
        </w:rPr>
        <w:t xml:space="preserve">Послуги з </w:t>
      </w:r>
      <w:r w:rsidR="00EF5CBA">
        <w:rPr>
          <w:rFonts w:ascii="Times New Roman" w:hAnsi="Times New Roman"/>
          <w:b/>
          <w:sz w:val="24"/>
          <w:szCs w:val="24"/>
          <w:lang w:val="uk-UA"/>
        </w:rPr>
        <w:t xml:space="preserve">передачі та </w:t>
      </w:r>
      <w:r>
        <w:rPr>
          <w:rFonts w:ascii="Times New Roman" w:hAnsi="Times New Roman"/>
          <w:b/>
          <w:sz w:val="24"/>
          <w:szCs w:val="24"/>
          <w:lang w:val="uk-UA"/>
        </w:rPr>
        <w:t>розподілу електричної енергії</w:t>
      </w:r>
      <w:r w:rsidR="00054DBC" w:rsidRPr="00054DBC">
        <w:rPr>
          <w:rFonts w:ascii="Times New Roman" w:hAnsi="Times New Roman"/>
          <w:b/>
          <w:sz w:val="24"/>
          <w:szCs w:val="24"/>
          <w:lang w:val="uk-UA"/>
        </w:rPr>
        <w:t>:</w:t>
      </w:r>
    </w:p>
    <w:p w:rsidR="00EF5CBA" w:rsidRPr="00300681" w:rsidRDefault="00EF5CBA" w:rsidP="004C2576">
      <w:pPr>
        <w:pStyle w:val="ab"/>
        <w:tabs>
          <w:tab w:val="left" w:pos="1276"/>
        </w:tabs>
        <w:spacing w:after="0" w:line="240" w:lineRule="auto"/>
        <w:ind w:left="0" w:firstLine="567"/>
        <w:jc w:val="both"/>
        <w:rPr>
          <w:rFonts w:ascii="Times New Roman" w:eastAsia="Times New Roman" w:hAnsi="Times New Roman"/>
          <w:b/>
          <w:bCs/>
          <w:sz w:val="24"/>
          <w:szCs w:val="24"/>
          <w:lang w:val="uk-UA" w:eastAsia="ru-RU"/>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w:t>
      </w:r>
      <w:r w:rsidRPr="00300681">
        <w:rPr>
          <w:rFonts w:ascii="Times New Roman" w:eastAsia="Times New Roman" w:hAnsi="Times New Roman"/>
          <w:sz w:val="24"/>
          <w:szCs w:val="24"/>
          <w:lang w:val="uk-UA" w:eastAsia="ru-RU"/>
        </w:rPr>
        <w:t xml:space="preserve">на </w:t>
      </w:r>
      <w:r w:rsidRPr="00300681">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sidRPr="00300681">
        <w:rPr>
          <w:rFonts w:ascii="Times New Roman" w:eastAsia="Times New Roman" w:hAnsi="Times New Roman"/>
          <w:b/>
          <w:bCs/>
          <w:sz w:val="24"/>
          <w:szCs w:val="24"/>
          <w:lang w:val="uk-UA" w:eastAsia="ru-RU"/>
        </w:rPr>
        <w:t>.</w:t>
      </w:r>
    </w:p>
    <w:p w:rsidR="00EF5CBA" w:rsidRPr="00300681" w:rsidRDefault="00EF5CBA" w:rsidP="00054DBC">
      <w:pPr>
        <w:pStyle w:val="ab"/>
        <w:tabs>
          <w:tab w:val="left" w:pos="1276"/>
        </w:tabs>
        <w:ind w:left="0"/>
        <w:jc w:val="both"/>
        <w:rPr>
          <w:rFonts w:ascii="Times New Roman" w:hAnsi="Times New Roman"/>
          <w:sz w:val="24"/>
          <w:szCs w:val="24"/>
          <w:u w:val="single"/>
          <w:lang w:val="uk-UA" w:eastAsia="ru-RU"/>
        </w:rPr>
      </w:pPr>
    </w:p>
    <w:p w:rsidR="0088232B" w:rsidRPr="0076710A" w:rsidRDefault="00054DBC" w:rsidP="0076710A">
      <w:pPr>
        <w:pStyle w:val="ab"/>
        <w:tabs>
          <w:tab w:val="left" w:pos="1276"/>
        </w:tabs>
        <w:spacing w:after="0" w:line="240" w:lineRule="auto"/>
        <w:ind w:left="0" w:firstLine="567"/>
        <w:jc w:val="both"/>
        <w:rPr>
          <w:rFonts w:ascii="Times New Roman" w:hAnsi="Times New Roman"/>
          <w:bCs/>
          <w:sz w:val="24"/>
          <w:szCs w:val="24"/>
          <w:u w:val="single"/>
        </w:rPr>
      </w:pPr>
      <w:r w:rsidRPr="00300681">
        <w:rPr>
          <w:rFonts w:ascii="Times New Roman" w:hAnsi="Times New Roman"/>
          <w:sz w:val="24"/>
          <w:szCs w:val="24"/>
          <w:u w:val="single"/>
          <w:lang w:val="uk-UA" w:eastAsia="ru-RU"/>
        </w:rPr>
        <w:t xml:space="preserve">Послуги </w:t>
      </w:r>
      <w:r w:rsidRPr="00300681">
        <w:rPr>
          <w:rFonts w:ascii="Times New Roman" w:hAnsi="Times New Roman"/>
          <w:sz w:val="24"/>
          <w:szCs w:val="24"/>
          <w:u w:val="single"/>
          <w:lang w:val="uk-UA"/>
        </w:rPr>
        <w:t>з розподілу</w:t>
      </w:r>
      <w:r w:rsidR="0076710A" w:rsidRPr="00300681">
        <w:rPr>
          <w:rFonts w:ascii="Times New Roman" w:hAnsi="Times New Roman"/>
          <w:sz w:val="24"/>
          <w:szCs w:val="24"/>
          <w:u w:val="single"/>
          <w:lang w:val="uk-UA"/>
        </w:rPr>
        <w:t xml:space="preserve"> (передачі)</w:t>
      </w:r>
      <w:r w:rsidRPr="00300681">
        <w:rPr>
          <w:rFonts w:ascii="Times New Roman" w:hAnsi="Times New Roman"/>
          <w:sz w:val="24"/>
          <w:szCs w:val="24"/>
          <w:u w:val="single"/>
          <w:lang w:val="uk-UA"/>
        </w:rPr>
        <w:t xml:space="preserve"> електричної енергії сплачуються </w:t>
      </w:r>
      <w:r w:rsidR="0076710A" w:rsidRPr="00300681">
        <w:rPr>
          <w:rFonts w:ascii="Times New Roman" w:hAnsi="Times New Roman"/>
          <w:sz w:val="24"/>
          <w:szCs w:val="24"/>
          <w:u w:val="single"/>
          <w:lang w:val="uk-UA"/>
        </w:rPr>
        <w:t>С</w:t>
      </w:r>
      <w:r w:rsidR="0088232B" w:rsidRPr="00300681">
        <w:rPr>
          <w:rFonts w:ascii="Times New Roman" w:hAnsi="Times New Roman"/>
          <w:bCs/>
          <w:sz w:val="24"/>
          <w:szCs w:val="24"/>
          <w:u w:val="single"/>
        </w:rPr>
        <w:t>поживач</w:t>
      </w:r>
      <w:r w:rsidR="0076710A" w:rsidRPr="00300681">
        <w:rPr>
          <w:rFonts w:ascii="Times New Roman" w:hAnsi="Times New Roman"/>
          <w:bCs/>
          <w:sz w:val="24"/>
          <w:szCs w:val="24"/>
          <w:u w:val="single"/>
          <w:lang w:val="uk-UA"/>
        </w:rPr>
        <w:t>ем</w:t>
      </w:r>
      <w:r w:rsidR="0088232B" w:rsidRPr="00300681">
        <w:rPr>
          <w:rFonts w:ascii="Times New Roman" w:hAnsi="Times New Roman"/>
          <w:bCs/>
          <w:sz w:val="24"/>
          <w:szCs w:val="24"/>
          <w:u w:val="single"/>
        </w:rPr>
        <w:t xml:space="preserve"> через Постачальника в складі тарифу/складових ціни, що встановлюється Р</w:t>
      </w:r>
      <w:bookmarkStart w:id="0" w:name="_GoBack"/>
      <w:bookmarkEnd w:id="0"/>
      <w:r w:rsidR="0088232B" w:rsidRPr="00300681">
        <w:rPr>
          <w:rFonts w:ascii="Times New Roman" w:hAnsi="Times New Roman"/>
          <w:bCs/>
          <w:sz w:val="24"/>
          <w:szCs w:val="24"/>
          <w:u w:val="single"/>
        </w:rPr>
        <w:t>егулятором).</w:t>
      </w:r>
    </w:p>
    <w:p w:rsidR="0076710A" w:rsidRDefault="0076710A" w:rsidP="00F9209E">
      <w:pPr>
        <w:pStyle w:val="ab"/>
        <w:tabs>
          <w:tab w:val="left" w:pos="1276"/>
        </w:tabs>
        <w:spacing w:after="0" w:line="240" w:lineRule="auto"/>
        <w:ind w:left="0"/>
        <w:jc w:val="both"/>
        <w:rPr>
          <w:b/>
          <w:bCs/>
          <w:u w:val="single"/>
        </w:rPr>
      </w:pPr>
    </w:p>
    <w:p w:rsidR="00AE04D3" w:rsidRDefault="00AE04D3" w:rsidP="00587B43">
      <w:pPr>
        <w:spacing w:after="0" w:line="240" w:lineRule="auto"/>
        <w:ind w:firstLine="567"/>
        <w:jc w:val="both"/>
        <w:rPr>
          <w:rFonts w:ascii="Times New Roman" w:eastAsia="Times New Roman" w:hAnsi="Times New Roman"/>
          <w:bCs/>
          <w:color w:val="000000"/>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w:t>
      </w:r>
      <w:r w:rsidR="0011380D">
        <w:rPr>
          <w:rFonts w:ascii="Times New Roman" w:eastAsia="Times New Roman" w:hAnsi="Times New Roman"/>
          <w:sz w:val="24"/>
          <w:szCs w:val="24"/>
          <w:lang w:val="uk-UA" w:eastAsia="ru-RU"/>
        </w:rPr>
        <w:t>бного ринку електричної енергії</w:t>
      </w:r>
      <w:r w:rsidRPr="00AE04D3">
        <w:rPr>
          <w:rFonts w:ascii="Times New Roman" w:eastAsia="Times New Roman" w:hAnsi="Times New Roman"/>
          <w:sz w:val="24"/>
          <w:szCs w:val="24"/>
          <w:lang w:val="uk-UA" w:eastAsia="ru-RU"/>
        </w:rPr>
        <w:t>, затв</w:t>
      </w:r>
      <w:r w:rsidR="006B5A76">
        <w:rPr>
          <w:rFonts w:ascii="Times New Roman" w:eastAsia="Times New Roman" w:hAnsi="Times New Roman"/>
          <w:sz w:val="24"/>
          <w:szCs w:val="24"/>
          <w:lang w:val="uk-UA" w:eastAsia="ru-RU"/>
        </w:rPr>
        <w:t xml:space="preserve">ерджених Постановою НКРЕКП від </w:t>
      </w:r>
      <w:r w:rsidRPr="00AE04D3">
        <w:rPr>
          <w:rFonts w:ascii="Times New Roman" w:eastAsia="Times New Roman" w:hAnsi="Times New Roman"/>
          <w:sz w:val="24"/>
          <w:szCs w:val="24"/>
          <w:lang w:val="uk-UA" w:eastAsia="ru-RU"/>
        </w:rPr>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300681" w:rsidRPr="00AE04D3" w:rsidRDefault="00300681" w:rsidP="00300681">
      <w:pPr>
        <w:spacing w:after="0" w:line="240" w:lineRule="auto"/>
        <w:ind w:firstLine="567"/>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300681" w:rsidRDefault="00300681" w:rsidP="00587B43">
      <w:pPr>
        <w:spacing w:after="0" w:line="240" w:lineRule="auto"/>
        <w:ind w:firstLine="567"/>
        <w:jc w:val="both"/>
        <w:rPr>
          <w:rFonts w:ascii="Times New Roman" w:eastAsia="Times New Roman" w:hAnsi="Times New Roman"/>
          <w:sz w:val="24"/>
          <w:szCs w:val="24"/>
          <w:lang w:val="uk-UA" w:eastAsia="ru-RU"/>
        </w:rPr>
      </w:pPr>
    </w:p>
    <w:p w:rsidR="00300681" w:rsidRPr="00AE04D3" w:rsidRDefault="00300681" w:rsidP="00587B43">
      <w:pPr>
        <w:spacing w:after="0" w:line="240" w:lineRule="auto"/>
        <w:ind w:firstLine="567"/>
        <w:jc w:val="both"/>
        <w:rPr>
          <w:rFonts w:ascii="Times New Roman" w:eastAsia="Times New Roman" w:hAnsi="Times New Roman"/>
          <w:sz w:val="24"/>
          <w:szCs w:val="24"/>
          <w:lang w:val="uk-UA" w:eastAsia="ru-RU"/>
        </w:rPr>
      </w:pPr>
    </w:p>
    <w:p w:rsidR="007C225F" w:rsidRDefault="007C225F" w:rsidP="007C225F">
      <w:pPr>
        <w:jc w:val="both"/>
        <w:rPr>
          <w:rFonts w:asciiTheme="minorHAnsi" w:eastAsiaTheme="minorHAnsi" w:hAnsiTheme="minorHAnsi" w:cstheme="minorBidi"/>
          <w:lang w:val="uk-UA"/>
        </w:rPr>
      </w:pPr>
    </w:p>
    <w:sectPr w:rsidR="007C225F" w:rsidSect="00EF24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21" w:rsidRDefault="00B61E21" w:rsidP="00C377A0">
      <w:pPr>
        <w:spacing w:after="0" w:line="240" w:lineRule="auto"/>
      </w:pPr>
      <w:r>
        <w:separator/>
      </w:r>
    </w:p>
  </w:endnote>
  <w:endnote w:type="continuationSeparator" w:id="0">
    <w:p w:rsidR="00B61E21" w:rsidRDefault="00B61E21" w:rsidP="00C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21" w:rsidRDefault="00B61E21" w:rsidP="00C377A0">
      <w:pPr>
        <w:spacing w:after="0" w:line="240" w:lineRule="auto"/>
      </w:pPr>
      <w:r>
        <w:separator/>
      </w:r>
    </w:p>
  </w:footnote>
  <w:footnote w:type="continuationSeparator" w:id="0">
    <w:p w:rsidR="00B61E21" w:rsidRDefault="00B61E21" w:rsidP="00C3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1572" w:hanging="360"/>
      </w:pPr>
      <w:rPr>
        <w:rFonts w:ascii="Times New Roman" w:eastAsia="Times New Roman" w:hAnsi="Times New Roman" w:cs="Times New Roman" w:hint="default"/>
      </w:rPr>
    </w:lvl>
    <w:lvl w:ilvl="1" w:tplc="04190003">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04A"/>
    <w:rsid w:val="0000024D"/>
    <w:rsid w:val="00016955"/>
    <w:rsid w:val="00022BD4"/>
    <w:rsid w:val="0002702E"/>
    <w:rsid w:val="0004084C"/>
    <w:rsid w:val="00054A0B"/>
    <w:rsid w:val="00054DBC"/>
    <w:rsid w:val="00060CC3"/>
    <w:rsid w:val="00082DB0"/>
    <w:rsid w:val="0008575E"/>
    <w:rsid w:val="000A281E"/>
    <w:rsid w:val="000B2F0C"/>
    <w:rsid w:val="000B6EFC"/>
    <w:rsid w:val="000C3DF7"/>
    <w:rsid w:val="000D083E"/>
    <w:rsid w:val="000D3F4A"/>
    <w:rsid w:val="000D4A2B"/>
    <w:rsid w:val="000E3268"/>
    <w:rsid w:val="000E338B"/>
    <w:rsid w:val="000E37F1"/>
    <w:rsid w:val="0011371D"/>
    <w:rsid w:val="0011380D"/>
    <w:rsid w:val="00115818"/>
    <w:rsid w:val="00120562"/>
    <w:rsid w:val="00126522"/>
    <w:rsid w:val="00127EBD"/>
    <w:rsid w:val="0013562C"/>
    <w:rsid w:val="001414D6"/>
    <w:rsid w:val="00161AAB"/>
    <w:rsid w:val="001772C5"/>
    <w:rsid w:val="00190BDE"/>
    <w:rsid w:val="00190E37"/>
    <w:rsid w:val="00193B8D"/>
    <w:rsid w:val="001A1AB4"/>
    <w:rsid w:val="001A592A"/>
    <w:rsid w:val="001B4631"/>
    <w:rsid w:val="001C25B3"/>
    <w:rsid w:val="001C3526"/>
    <w:rsid w:val="001E5760"/>
    <w:rsid w:val="001F193F"/>
    <w:rsid w:val="001F6838"/>
    <w:rsid w:val="001F69F2"/>
    <w:rsid w:val="00200A3B"/>
    <w:rsid w:val="00212BD3"/>
    <w:rsid w:val="002261CC"/>
    <w:rsid w:val="00240F39"/>
    <w:rsid w:val="00250592"/>
    <w:rsid w:val="002568FF"/>
    <w:rsid w:val="00261B40"/>
    <w:rsid w:val="002641DD"/>
    <w:rsid w:val="0026460B"/>
    <w:rsid w:val="00274A74"/>
    <w:rsid w:val="00276E37"/>
    <w:rsid w:val="00280CEE"/>
    <w:rsid w:val="00285DFB"/>
    <w:rsid w:val="00286D15"/>
    <w:rsid w:val="002925EF"/>
    <w:rsid w:val="002D6C7E"/>
    <w:rsid w:val="002E6361"/>
    <w:rsid w:val="002F4D8E"/>
    <w:rsid w:val="00300681"/>
    <w:rsid w:val="00303455"/>
    <w:rsid w:val="00310A44"/>
    <w:rsid w:val="003123F1"/>
    <w:rsid w:val="00335439"/>
    <w:rsid w:val="003420B3"/>
    <w:rsid w:val="00345620"/>
    <w:rsid w:val="0035447A"/>
    <w:rsid w:val="0036458E"/>
    <w:rsid w:val="003714CF"/>
    <w:rsid w:val="003752DF"/>
    <w:rsid w:val="0038585A"/>
    <w:rsid w:val="00385F73"/>
    <w:rsid w:val="00393796"/>
    <w:rsid w:val="00393D5F"/>
    <w:rsid w:val="003A0974"/>
    <w:rsid w:val="003A3D2F"/>
    <w:rsid w:val="003A77B5"/>
    <w:rsid w:val="003F2A9D"/>
    <w:rsid w:val="00407BFA"/>
    <w:rsid w:val="00410BF9"/>
    <w:rsid w:val="00412AEB"/>
    <w:rsid w:val="00420036"/>
    <w:rsid w:val="00430561"/>
    <w:rsid w:val="00434BD8"/>
    <w:rsid w:val="00444FB9"/>
    <w:rsid w:val="004728BD"/>
    <w:rsid w:val="00475C15"/>
    <w:rsid w:val="00481260"/>
    <w:rsid w:val="00483F08"/>
    <w:rsid w:val="004B1BB6"/>
    <w:rsid w:val="004B1BEF"/>
    <w:rsid w:val="004B4F49"/>
    <w:rsid w:val="004C2576"/>
    <w:rsid w:val="004C3EF7"/>
    <w:rsid w:val="004C5695"/>
    <w:rsid w:val="004E1F83"/>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87B43"/>
    <w:rsid w:val="00595E7F"/>
    <w:rsid w:val="005A0B1C"/>
    <w:rsid w:val="005A512F"/>
    <w:rsid w:val="005C4B8E"/>
    <w:rsid w:val="005C7C14"/>
    <w:rsid w:val="005D129D"/>
    <w:rsid w:val="005D2868"/>
    <w:rsid w:val="005D3DF1"/>
    <w:rsid w:val="005E727D"/>
    <w:rsid w:val="005F15CB"/>
    <w:rsid w:val="005F205F"/>
    <w:rsid w:val="005F340B"/>
    <w:rsid w:val="005F3AC7"/>
    <w:rsid w:val="005F7342"/>
    <w:rsid w:val="0062331F"/>
    <w:rsid w:val="00625454"/>
    <w:rsid w:val="00627610"/>
    <w:rsid w:val="00640C89"/>
    <w:rsid w:val="006452A6"/>
    <w:rsid w:val="00660CD7"/>
    <w:rsid w:val="00660FE6"/>
    <w:rsid w:val="00661657"/>
    <w:rsid w:val="0067213F"/>
    <w:rsid w:val="00676452"/>
    <w:rsid w:val="00680C45"/>
    <w:rsid w:val="006826B4"/>
    <w:rsid w:val="00694467"/>
    <w:rsid w:val="006B247C"/>
    <w:rsid w:val="006B5A76"/>
    <w:rsid w:val="006B74A9"/>
    <w:rsid w:val="006C548A"/>
    <w:rsid w:val="006D46A9"/>
    <w:rsid w:val="006D68D5"/>
    <w:rsid w:val="006E2EB1"/>
    <w:rsid w:val="00700E58"/>
    <w:rsid w:val="00705761"/>
    <w:rsid w:val="00713E74"/>
    <w:rsid w:val="00717486"/>
    <w:rsid w:val="00723EF0"/>
    <w:rsid w:val="00733AC6"/>
    <w:rsid w:val="007533A0"/>
    <w:rsid w:val="007665B9"/>
    <w:rsid w:val="007666A2"/>
    <w:rsid w:val="0076710A"/>
    <w:rsid w:val="00781D26"/>
    <w:rsid w:val="00784D12"/>
    <w:rsid w:val="00787B32"/>
    <w:rsid w:val="00790A49"/>
    <w:rsid w:val="007A77FA"/>
    <w:rsid w:val="007B2AAA"/>
    <w:rsid w:val="007C225F"/>
    <w:rsid w:val="007D1E8E"/>
    <w:rsid w:val="007F17CF"/>
    <w:rsid w:val="00827381"/>
    <w:rsid w:val="008342EF"/>
    <w:rsid w:val="00835132"/>
    <w:rsid w:val="00847F7E"/>
    <w:rsid w:val="008538FB"/>
    <w:rsid w:val="00861C94"/>
    <w:rsid w:val="00872350"/>
    <w:rsid w:val="0088232B"/>
    <w:rsid w:val="008847EC"/>
    <w:rsid w:val="008A2365"/>
    <w:rsid w:val="008A4C8B"/>
    <w:rsid w:val="008B5607"/>
    <w:rsid w:val="008C23FF"/>
    <w:rsid w:val="008D2083"/>
    <w:rsid w:val="008D7E08"/>
    <w:rsid w:val="008E17AF"/>
    <w:rsid w:val="008F1502"/>
    <w:rsid w:val="009038CB"/>
    <w:rsid w:val="00920137"/>
    <w:rsid w:val="00932B34"/>
    <w:rsid w:val="009420D6"/>
    <w:rsid w:val="00946731"/>
    <w:rsid w:val="00953289"/>
    <w:rsid w:val="009B699C"/>
    <w:rsid w:val="009C4FDF"/>
    <w:rsid w:val="009C63FF"/>
    <w:rsid w:val="009D6090"/>
    <w:rsid w:val="009E6B85"/>
    <w:rsid w:val="00A0233B"/>
    <w:rsid w:val="00A07D48"/>
    <w:rsid w:val="00A233CE"/>
    <w:rsid w:val="00A24C85"/>
    <w:rsid w:val="00A279CF"/>
    <w:rsid w:val="00A34A24"/>
    <w:rsid w:val="00A34BF9"/>
    <w:rsid w:val="00A36F9D"/>
    <w:rsid w:val="00A40E24"/>
    <w:rsid w:val="00A516A3"/>
    <w:rsid w:val="00A54D0A"/>
    <w:rsid w:val="00A7702F"/>
    <w:rsid w:val="00A8735C"/>
    <w:rsid w:val="00AC39FB"/>
    <w:rsid w:val="00AD1CF6"/>
    <w:rsid w:val="00AE04D3"/>
    <w:rsid w:val="00AE2AF0"/>
    <w:rsid w:val="00AF4B59"/>
    <w:rsid w:val="00B160D7"/>
    <w:rsid w:val="00B25841"/>
    <w:rsid w:val="00B61E21"/>
    <w:rsid w:val="00B96914"/>
    <w:rsid w:val="00BA56B4"/>
    <w:rsid w:val="00BB129C"/>
    <w:rsid w:val="00BB26C4"/>
    <w:rsid w:val="00BB5E06"/>
    <w:rsid w:val="00BC402C"/>
    <w:rsid w:val="00BE62EF"/>
    <w:rsid w:val="00BF2418"/>
    <w:rsid w:val="00BF2639"/>
    <w:rsid w:val="00BF4A7F"/>
    <w:rsid w:val="00C12982"/>
    <w:rsid w:val="00C155E6"/>
    <w:rsid w:val="00C22077"/>
    <w:rsid w:val="00C2288F"/>
    <w:rsid w:val="00C237E2"/>
    <w:rsid w:val="00C2635E"/>
    <w:rsid w:val="00C31337"/>
    <w:rsid w:val="00C32311"/>
    <w:rsid w:val="00C3440C"/>
    <w:rsid w:val="00C377A0"/>
    <w:rsid w:val="00C45E30"/>
    <w:rsid w:val="00C5043B"/>
    <w:rsid w:val="00C53170"/>
    <w:rsid w:val="00C8404A"/>
    <w:rsid w:val="00C90BDC"/>
    <w:rsid w:val="00CB0FE7"/>
    <w:rsid w:val="00CB2A28"/>
    <w:rsid w:val="00CB33E8"/>
    <w:rsid w:val="00CB522F"/>
    <w:rsid w:val="00CD7F3C"/>
    <w:rsid w:val="00CE7A72"/>
    <w:rsid w:val="00D0203F"/>
    <w:rsid w:val="00D03BD2"/>
    <w:rsid w:val="00D07060"/>
    <w:rsid w:val="00D1290A"/>
    <w:rsid w:val="00D172B6"/>
    <w:rsid w:val="00D23E23"/>
    <w:rsid w:val="00D33259"/>
    <w:rsid w:val="00D33F52"/>
    <w:rsid w:val="00D35E75"/>
    <w:rsid w:val="00D52EFD"/>
    <w:rsid w:val="00D72FB0"/>
    <w:rsid w:val="00D774E2"/>
    <w:rsid w:val="00D924DE"/>
    <w:rsid w:val="00DB6E63"/>
    <w:rsid w:val="00E0489E"/>
    <w:rsid w:val="00E05329"/>
    <w:rsid w:val="00E062B8"/>
    <w:rsid w:val="00E2791B"/>
    <w:rsid w:val="00E44FC2"/>
    <w:rsid w:val="00E71F25"/>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244D"/>
    <w:rsid w:val="00EF5CBA"/>
    <w:rsid w:val="00EF7E6C"/>
    <w:rsid w:val="00F00B62"/>
    <w:rsid w:val="00F011B6"/>
    <w:rsid w:val="00F07EAE"/>
    <w:rsid w:val="00F14599"/>
    <w:rsid w:val="00F1536B"/>
    <w:rsid w:val="00F34042"/>
    <w:rsid w:val="00F534BC"/>
    <w:rsid w:val="00F6517A"/>
    <w:rsid w:val="00F90B0C"/>
    <w:rsid w:val="00F9209E"/>
    <w:rsid w:val="00FB2863"/>
    <w:rsid w:val="00FC7394"/>
    <w:rsid w:val="00FC7546"/>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2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Заголовок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а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C377A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688027254">
      <w:bodyDiv w:val="1"/>
      <w:marLeft w:val="0"/>
      <w:marRight w:val="0"/>
      <w:marTop w:val="0"/>
      <w:marBottom w:val="0"/>
      <w:divBdr>
        <w:top w:val="none" w:sz="0" w:space="0" w:color="auto"/>
        <w:left w:val="none" w:sz="0" w:space="0" w:color="auto"/>
        <w:bottom w:val="none" w:sz="0" w:space="0" w:color="auto"/>
        <w:right w:val="none" w:sz="0" w:space="0" w:color="auto"/>
      </w:divBdr>
    </w:div>
    <w:div w:id="744035443">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 w:id="16382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6112</Words>
  <Characters>3485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9578</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2023-11-30T13:05:00Z</dcterms:created>
  <dcterms:modified xsi:type="dcterms:W3CDTF">2023-12-04T14:10:00Z</dcterms:modified>
</cp:coreProperties>
</file>