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45" w:rsidRPr="00FC4634" w:rsidRDefault="007D7045" w:rsidP="007D7045">
      <w:pPr>
        <w:spacing w:after="0" w:line="240" w:lineRule="auto"/>
        <w:ind w:left="5660" w:firstLine="700"/>
        <w:jc w:val="right"/>
        <w:rPr>
          <w:rFonts w:ascii="Times New Roman" w:eastAsia="Times New Roman" w:hAnsi="Times New Roman" w:cs="Times New Roman"/>
          <w:sz w:val="20"/>
          <w:szCs w:val="20"/>
          <w:lang w:val="uk-UA"/>
        </w:rPr>
      </w:pPr>
      <w:bookmarkStart w:id="0" w:name="_Hlk2686229"/>
      <w:r w:rsidRPr="00FC4634">
        <w:rPr>
          <w:rFonts w:ascii="Times New Roman" w:eastAsia="Times New Roman" w:hAnsi="Times New Roman" w:cs="Times New Roman"/>
          <w:b/>
          <w:color w:val="000000"/>
          <w:sz w:val="20"/>
          <w:szCs w:val="20"/>
          <w:lang w:val="uk-UA"/>
        </w:rPr>
        <w:t xml:space="preserve">ДОДАТОК </w:t>
      </w:r>
      <w:r>
        <w:rPr>
          <w:rFonts w:ascii="Times New Roman" w:eastAsia="Times New Roman" w:hAnsi="Times New Roman" w:cs="Times New Roman"/>
          <w:b/>
          <w:color w:val="000000"/>
          <w:sz w:val="20"/>
          <w:szCs w:val="20"/>
          <w:lang w:val="uk-UA"/>
        </w:rPr>
        <w:t>3</w:t>
      </w:r>
    </w:p>
    <w:p w:rsidR="007D7045" w:rsidRDefault="007D7045" w:rsidP="007D7045">
      <w:pPr>
        <w:spacing w:after="0" w:line="240" w:lineRule="auto"/>
        <w:ind w:left="5660" w:firstLine="700"/>
        <w:jc w:val="right"/>
        <w:rPr>
          <w:rFonts w:ascii="Times New Roman" w:eastAsia="Times New Roman" w:hAnsi="Times New Roman" w:cs="Times New Roman"/>
          <w:i/>
          <w:color w:val="000000"/>
          <w:sz w:val="20"/>
          <w:szCs w:val="20"/>
          <w:lang w:val="uk-UA"/>
        </w:rPr>
      </w:pPr>
      <w:r w:rsidRPr="00FC4634">
        <w:rPr>
          <w:rFonts w:ascii="Times New Roman" w:eastAsia="Times New Roman" w:hAnsi="Times New Roman" w:cs="Times New Roman"/>
          <w:i/>
          <w:color w:val="000000"/>
          <w:sz w:val="20"/>
          <w:szCs w:val="20"/>
          <w:lang w:val="uk-UA"/>
        </w:rPr>
        <w:t>до тендерної документації</w:t>
      </w:r>
    </w:p>
    <w:p w:rsidR="00D01529" w:rsidRPr="00FC4634" w:rsidRDefault="00D01529" w:rsidP="007D7045">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lang w:val="uk-UA"/>
        </w:rPr>
        <w:t>(ПРО</w:t>
      </w:r>
      <w:r w:rsidR="007639AB">
        <w:rPr>
          <w:rFonts w:ascii="Times New Roman" w:eastAsia="Times New Roman" w:hAnsi="Times New Roman" w:cs="Times New Roman"/>
          <w:i/>
          <w:color w:val="000000"/>
          <w:sz w:val="20"/>
          <w:szCs w:val="20"/>
          <w:lang w:val="uk-UA"/>
        </w:rPr>
        <w:t>Е</w:t>
      </w:r>
      <w:r>
        <w:rPr>
          <w:rFonts w:ascii="Times New Roman" w:eastAsia="Times New Roman" w:hAnsi="Times New Roman" w:cs="Times New Roman"/>
          <w:i/>
          <w:color w:val="000000"/>
          <w:sz w:val="20"/>
          <w:szCs w:val="20"/>
          <w:lang w:val="uk-UA"/>
        </w:rPr>
        <w:t>КТ)</w:t>
      </w:r>
    </w:p>
    <w:p w:rsidR="007D7045" w:rsidRPr="0016036E" w:rsidRDefault="007D7045"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rPr>
      </w:pPr>
    </w:p>
    <w:p w:rsidR="0017500E" w:rsidRPr="0017500E" w:rsidRDefault="0017500E" w:rsidP="001D4BFC">
      <w:pPr>
        <w:pStyle w:val="1"/>
        <w:spacing w:after="0" w:line="240" w:lineRule="auto"/>
        <w:jc w:val="center"/>
        <w:rPr>
          <w:b/>
          <w:sz w:val="22"/>
          <w:szCs w:val="22"/>
          <w:lang w:val="uk-UA"/>
        </w:rPr>
      </w:pPr>
      <w:r w:rsidRPr="00B10AF3">
        <w:rPr>
          <w:b/>
          <w:sz w:val="22"/>
          <w:szCs w:val="22"/>
        </w:rPr>
        <w:t>Догов</w:t>
      </w:r>
      <w:r w:rsidR="00355E11">
        <w:rPr>
          <w:b/>
          <w:sz w:val="22"/>
          <w:szCs w:val="22"/>
          <w:lang w:val="uk-UA"/>
        </w:rPr>
        <w:t>і</w:t>
      </w:r>
      <w:r w:rsidRPr="00B10AF3">
        <w:rPr>
          <w:b/>
          <w:sz w:val="22"/>
          <w:szCs w:val="22"/>
        </w:rPr>
        <w:t xml:space="preserve">р </w:t>
      </w:r>
      <w:r>
        <w:rPr>
          <w:b/>
          <w:sz w:val="22"/>
          <w:szCs w:val="22"/>
          <w:lang w:val="uk-UA"/>
        </w:rPr>
        <w:t>п</w:t>
      </w:r>
      <w:r w:rsidRPr="00B10AF3">
        <w:rPr>
          <w:b/>
          <w:sz w:val="22"/>
          <w:szCs w:val="22"/>
        </w:rPr>
        <w:t>оставки</w:t>
      </w:r>
      <w:r>
        <w:rPr>
          <w:b/>
          <w:sz w:val="22"/>
          <w:szCs w:val="22"/>
          <w:lang w:val="uk-UA"/>
        </w:rPr>
        <w:t xml:space="preserve"> №________</w:t>
      </w:r>
    </w:p>
    <w:p w:rsidR="0017500E" w:rsidRPr="00F56B04" w:rsidRDefault="0017500E" w:rsidP="0017500E">
      <w:pPr>
        <w:pStyle w:val="a7"/>
        <w:rPr>
          <w:rFonts w:ascii="Times New Roman" w:hAnsi="Times New Roman" w:cs="Times New Roman"/>
          <w:sz w:val="22"/>
          <w:szCs w:val="22"/>
        </w:rPr>
      </w:pPr>
      <w:r>
        <w:rPr>
          <w:rFonts w:ascii="Times New Roman" w:hAnsi="Times New Roman" w:cs="Times New Roman"/>
          <w:sz w:val="22"/>
          <w:szCs w:val="22"/>
        </w:rPr>
        <w:t>м</w:t>
      </w:r>
      <w:r w:rsidRPr="00F56B04">
        <w:rPr>
          <w:rFonts w:ascii="Times New Roman" w:hAnsi="Times New Roman" w:cs="Times New Roman"/>
          <w:sz w:val="22"/>
          <w:szCs w:val="22"/>
        </w:rPr>
        <w:t>. Запоріжжя                                                                                            «_____» _________________ 202</w:t>
      </w:r>
      <w:r>
        <w:rPr>
          <w:rFonts w:ascii="Times New Roman" w:hAnsi="Times New Roman" w:cs="Times New Roman"/>
          <w:sz w:val="22"/>
          <w:szCs w:val="22"/>
        </w:rPr>
        <w:t>3</w:t>
      </w:r>
      <w:r w:rsidRPr="00F56B04">
        <w:rPr>
          <w:rFonts w:ascii="Times New Roman" w:hAnsi="Times New Roman" w:cs="Times New Roman"/>
          <w:sz w:val="22"/>
          <w:szCs w:val="22"/>
        </w:rPr>
        <w:t xml:space="preserve"> р.</w:t>
      </w:r>
    </w:p>
    <w:p w:rsidR="0017500E" w:rsidRPr="0017500E" w:rsidRDefault="0017500E" w:rsidP="0017500E">
      <w:pPr>
        <w:spacing w:after="0" w:line="240" w:lineRule="auto"/>
        <w:ind w:firstLine="567"/>
        <w:jc w:val="both"/>
        <w:rPr>
          <w:rFonts w:ascii="Times New Roman" w:hAnsi="Times New Roman" w:cs="Times New Roman"/>
          <w:sz w:val="24"/>
          <w:szCs w:val="24"/>
          <w:lang w:val="uk-UA"/>
        </w:rPr>
      </w:pPr>
      <w:r>
        <w:rPr>
          <w:rFonts w:ascii="Times New Roman" w:hAnsi="Times New Roman"/>
          <w:b/>
          <w:lang w:val="uk-UA" w:eastAsia="ru-RU"/>
        </w:rPr>
        <w:t xml:space="preserve">          </w:t>
      </w:r>
      <w:r w:rsidRPr="0017500E">
        <w:rPr>
          <w:rFonts w:ascii="Times New Roman" w:hAnsi="Times New Roman" w:cs="Times New Roman"/>
          <w:b/>
          <w:sz w:val="24"/>
          <w:szCs w:val="24"/>
          <w:lang w:val="uk-UA"/>
        </w:rPr>
        <w:t>Комунальне некомерційне підприємство «Пологовий будинок №3» Запорізької міської ради</w:t>
      </w:r>
      <w:r w:rsidRPr="0017500E">
        <w:rPr>
          <w:rFonts w:ascii="Times New Roman" w:hAnsi="Times New Roman" w:cs="Times New Roman"/>
          <w:i/>
          <w:iCs/>
          <w:color w:val="000000"/>
          <w:spacing w:val="-1"/>
          <w:sz w:val="24"/>
          <w:szCs w:val="24"/>
          <w:lang w:val="uk-UA"/>
        </w:rPr>
        <w:t xml:space="preserve">, </w:t>
      </w:r>
      <w:r w:rsidRPr="0017500E">
        <w:rPr>
          <w:rFonts w:ascii="Times New Roman" w:hAnsi="Times New Roman" w:cs="Times New Roman"/>
          <w:color w:val="000000"/>
          <w:spacing w:val="-1"/>
          <w:sz w:val="24"/>
          <w:szCs w:val="24"/>
          <w:lang w:val="uk-UA"/>
        </w:rPr>
        <w:t xml:space="preserve">в особі директора Василенко Лариси Віталіївни, </w:t>
      </w:r>
      <w:r w:rsidRPr="0017500E">
        <w:rPr>
          <w:rFonts w:ascii="Times New Roman" w:hAnsi="Times New Roman" w:cs="Times New Roman"/>
          <w:color w:val="000000"/>
          <w:spacing w:val="1"/>
          <w:sz w:val="24"/>
          <w:szCs w:val="24"/>
          <w:lang w:val="uk-UA"/>
        </w:rPr>
        <w:t xml:space="preserve">що діє на підставі Статуту </w:t>
      </w:r>
      <w:r w:rsidRPr="0017500E">
        <w:rPr>
          <w:rFonts w:ascii="Times New Roman" w:hAnsi="Times New Roman" w:cs="Times New Roman"/>
          <w:color w:val="000000"/>
          <w:sz w:val="24"/>
          <w:szCs w:val="24"/>
          <w:lang w:val="uk-UA"/>
        </w:rPr>
        <w:t xml:space="preserve">(у подальшому </w:t>
      </w:r>
      <w:r w:rsidRPr="0017500E">
        <w:rPr>
          <w:rFonts w:ascii="Times New Roman" w:hAnsi="Times New Roman" w:cs="Times New Roman"/>
          <w:b/>
          <w:iCs/>
          <w:color w:val="000000"/>
          <w:sz w:val="24"/>
          <w:szCs w:val="24"/>
          <w:lang w:val="uk-UA"/>
        </w:rPr>
        <w:t>Покупець</w:t>
      </w:r>
      <w:r w:rsidRPr="0017500E">
        <w:rPr>
          <w:rFonts w:ascii="Times New Roman" w:hAnsi="Times New Roman" w:cs="Times New Roman"/>
          <w:iCs/>
          <w:color w:val="000000"/>
          <w:sz w:val="24"/>
          <w:szCs w:val="24"/>
          <w:lang w:val="uk-UA"/>
        </w:rPr>
        <w:t>),</w:t>
      </w:r>
      <w:r w:rsidRPr="0017500E">
        <w:rPr>
          <w:rFonts w:ascii="Times New Roman" w:hAnsi="Times New Roman" w:cs="Times New Roman"/>
          <w:i/>
          <w:iCs/>
          <w:color w:val="000000"/>
          <w:sz w:val="24"/>
          <w:szCs w:val="24"/>
          <w:lang w:val="uk-UA"/>
        </w:rPr>
        <w:t xml:space="preserve"> </w:t>
      </w:r>
      <w:r w:rsidRPr="0017500E">
        <w:rPr>
          <w:rFonts w:ascii="Times New Roman" w:hAnsi="Times New Roman" w:cs="Times New Roman"/>
          <w:color w:val="000000"/>
          <w:sz w:val="24"/>
          <w:szCs w:val="24"/>
          <w:lang w:val="uk-UA"/>
        </w:rPr>
        <w:t xml:space="preserve">з однієї </w:t>
      </w:r>
      <w:r w:rsidRPr="0017500E">
        <w:rPr>
          <w:rFonts w:ascii="Times New Roman" w:hAnsi="Times New Roman" w:cs="Times New Roman"/>
          <w:color w:val="000000"/>
          <w:spacing w:val="5"/>
          <w:sz w:val="24"/>
          <w:szCs w:val="24"/>
          <w:lang w:val="uk-UA"/>
        </w:rPr>
        <w:t>сторони, і _______________________________</w:t>
      </w:r>
      <w:r w:rsidRPr="0017500E">
        <w:rPr>
          <w:rFonts w:ascii="Times New Roman" w:hAnsi="Times New Roman" w:cs="Times New Roman"/>
          <w:i/>
          <w:iCs/>
          <w:color w:val="000000"/>
          <w:sz w:val="24"/>
          <w:szCs w:val="24"/>
          <w:lang w:val="uk-UA"/>
        </w:rPr>
        <w:t xml:space="preserve">, </w:t>
      </w:r>
      <w:r w:rsidRPr="0017500E">
        <w:rPr>
          <w:rFonts w:ascii="Times New Roman" w:hAnsi="Times New Roman" w:cs="Times New Roman"/>
          <w:iCs/>
          <w:color w:val="000000"/>
          <w:sz w:val="24"/>
          <w:szCs w:val="24"/>
          <w:lang w:val="uk-UA"/>
        </w:rPr>
        <w:t xml:space="preserve">в особі </w:t>
      </w:r>
      <w:r w:rsidRPr="0017500E">
        <w:rPr>
          <w:rFonts w:ascii="Times New Roman" w:hAnsi="Times New Roman" w:cs="Times New Roman"/>
          <w:i/>
          <w:iCs/>
          <w:color w:val="000000"/>
          <w:sz w:val="24"/>
          <w:szCs w:val="24"/>
          <w:lang w:val="uk-UA"/>
        </w:rPr>
        <w:t>_________________________________________________________</w:t>
      </w:r>
      <w:r w:rsidRPr="0017500E">
        <w:rPr>
          <w:rFonts w:ascii="Times New Roman" w:hAnsi="Times New Roman" w:cs="Times New Roman"/>
          <w:iCs/>
          <w:color w:val="000000"/>
          <w:sz w:val="24"/>
          <w:szCs w:val="24"/>
          <w:lang w:val="uk-UA"/>
        </w:rPr>
        <w:t xml:space="preserve">, </w:t>
      </w:r>
      <w:r w:rsidRPr="0017500E">
        <w:rPr>
          <w:rFonts w:ascii="Times New Roman" w:hAnsi="Times New Roman" w:cs="Times New Roman"/>
          <w:color w:val="000000"/>
          <w:sz w:val="24"/>
          <w:szCs w:val="24"/>
          <w:lang w:val="uk-UA"/>
        </w:rPr>
        <w:t xml:space="preserve">що діє на підставі _____________________________________________ </w:t>
      </w:r>
      <w:r w:rsidRPr="0017500E">
        <w:rPr>
          <w:rFonts w:ascii="Times New Roman" w:hAnsi="Times New Roman" w:cs="Times New Roman"/>
          <w:color w:val="000000"/>
          <w:spacing w:val="1"/>
          <w:sz w:val="24"/>
          <w:szCs w:val="24"/>
          <w:lang w:val="uk-UA"/>
        </w:rPr>
        <w:t xml:space="preserve">(у подальшому </w:t>
      </w:r>
      <w:r w:rsidRPr="0017500E">
        <w:rPr>
          <w:rFonts w:ascii="Times New Roman" w:hAnsi="Times New Roman" w:cs="Times New Roman"/>
          <w:b/>
          <w:iCs/>
          <w:color w:val="000000"/>
          <w:spacing w:val="1"/>
          <w:sz w:val="24"/>
          <w:szCs w:val="24"/>
          <w:lang w:val="uk-UA"/>
        </w:rPr>
        <w:t>Постачальник</w:t>
      </w:r>
      <w:r w:rsidRPr="0017500E">
        <w:rPr>
          <w:rFonts w:ascii="Times New Roman" w:hAnsi="Times New Roman" w:cs="Times New Roman"/>
          <w:i/>
          <w:iCs/>
          <w:color w:val="000000"/>
          <w:spacing w:val="1"/>
          <w:sz w:val="24"/>
          <w:szCs w:val="24"/>
          <w:lang w:val="uk-UA"/>
        </w:rPr>
        <w:t xml:space="preserve">), </w:t>
      </w:r>
      <w:r w:rsidRPr="0017500E">
        <w:rPr>
          <w:rFonts w:ascii="Times New Roman" w:hAnsi="Times New Roman" w:cs="Times New Roman"/>
          <w:color w:val="000000"/>
          <w:spacing w:val="1"/>
          <w:sz w:val="24"/>
          <w:szCs w:val="24"/>
          <w:lang w:val="uk-UA"/>
        </w:rPr>
        <w:t xml:space="preserve">з іншої сторони, разом – Сторони, </w:t>
      </w:r>
      <w:r w:rsidRPr="0017500E">
        <w:rPr>
          <w:rFonts w:ascii="Times New Roman" w:hAnsi="Times New Roman" w:cs="Times New Roman"/>
          <w:color w:val="000000"/>
          <w:spacing w:val="-6"/>
          <w:sz w:val="24"/>
          <w:szCs w:val="24"/>
          <w:lang w:val="uk-UA"/>
        </w:rPr>
        <w:t xml:space="preserve">керуючись </w:t>
      </w:r>
      <w:r w:rsidRPr="0017500E">
        <w:rPr>
          <w:rFonts w:ascii="Times New Roman" w:hAnsi="Times New Roman" w:cs="Times New Roman"/>
          <w:color w:val="000000"/>
          <w:spacing w:val="-5"/>
          <w:sz w:val="24"/>
          <w:szCs w:val="24"/>
          <w:lang w:val="uk-UA"/>
        </w:rPr>
        <w:t xml:space="preserve">чинним законодавством України, </w:t>
      </w:r>
      <w:r w:rsidRPr="0017500E">
        <w:rPr>
          <w:rFonts w:ascii="Times New Roman" w:hAnsi="Times New Roman" w:cs="Times New Roman"/>
          <w:color w:val="000000"/>
          <w:spacing w:val="1"/>
          <w:sz w:val="24"/>
          <w:szCs w:val="24"/>
          <w:lang w:val="uk-UA"/>
        </w:rPr>
        <w:t xml:space="preserve"> </w:t>
      </w:r>
      <w:r w:rsidRPr="0017500E">
        <w:rPr>
          <w:rFonts w:ascii="Times New Roman" w:hAnsi="Times New Roman" w:cs="Times New Roman"/>
          <w:sz w:val="24"/>
          <w:szCs w:val="24"/>
          <w:lang w:val="uk-UA"/>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17500E">
        <w:rPr>
          <w:rFonts w:ascii="Times New Roman" w:hAnsi="Times New Roman" w:cs="Times New Roman"/>
          <w:color w:val="000000"/>
          <w:spacing w:val="1"/>
          <w:sz w:val="24"/>
          <w:szCs w:val="24"/>
          <w:lang w:val="uk-UA"/>
        </w:rPr>
        <w:t>уклали цей договір про таке (далі – Договір):</w:t>
      </w:r>
    </w:p>
    <w:p w:rsidR="0017500E" w:rsidRPr="00F56B04" w:rsidRDefault="0017500E" w:rsidP="0017500E">
      <w:pPr>
        <w:pStyle w:val="ab"/>
        <w:keepNext/>
        <w:numPr>
          <w:ilvl w:val="0"/>
          <w:numId w:val="2"/>
        </w:numPr>
        <w:spacing w:after="0"/>
        <w:jc w:val="center"/>
        <w:outlineLvl w:val="0"/>
        <w:rPr>
          <w:rFonts w:ascii="Times New Roman" w:hAnsi="Times New Roman" w:cs="Times New Roman"/>
          <w:b/>
          <w:caps/>
        </w:rPr>
      </w:pPr>
      <w:r w:rsidRPr="00F56B04">
        <w:rPr>
          <w:rFonts w:ascii="Times New Roman" w:hAnsi="Times New Roman" w:cs="Times New Roman"/>
          <w:b/>
          <w:caps/>
        </w:rPr>
        <w:t>Предмет договору</w:t>
      </w:r>
    </w:p>
    <w:p w:rsidR="0017500E" w:rsidRPr="00733A36" w:rsidRDefault="0017500E" w:rsidP="00680B45">
      <w:pPr>
        <w:keepNext/>
        <w:widowControl w:val="0"/>
        <w:spacing w:after="0" w:line="240" w:lineRule="auto"/>
        <w:jc w:val="both"/>
        <w:rPr>
          <w:rFonts w:ascii="Times New Roman" w:hAnsi="Times New Roman" w:cs="Times New Roman"/>
          <w:sz w:val="24"/>
          <w:szCs w:val="24"/>
        </w:rPr>
      </w:pPr>
      <w:r w:rsidRPr="00733A36">
        <w:rPr>
          <w:rFonts w:ascii="Times New Roman" w:hAnsi="Times New Roman" w:cs="Times New Roman"/>
          <w:sz w:val="24"/>
          <w:szCs w:val="24"/>
        </w:rPr>
        <w:t xml:space="preserve">1.1. </w:t>
      </w:r>
      <w:r w:rsidR="00C91D55" w:rsidRPr="0044200D">
        <w:rPr>
          <w:rFonts w:ascii="Times New Roman" w:hAnsi="Times New Roman" w:cs="Times New Roman"/>
          <w:sz w:val="24"/>
          <w:szCs w:val="24"/>
        </w:rPr>
        <w:t xml:space="preserve">Постачальник зобов'язується поставити та передати у власність Покупця </w:t>
      </w:r>
      <w:r w:rsidR="00C91D55">
        <w:rPr>
          <w:rFonts w:ascii="Times New Roman" w:hAnsi="Times New Roman" w:cs="Times New Roman"/>
          <w:sz w:val="24"/>
          <w:szCs w:val="24"/>
          <w:lang w:val="uk-UA"/>
        </w:rPr>
        <w:t xml:space="preserve">медичне обладнання - </w:t>
      </w:r>
      <w:r w:rsidR="00C91D55" w:rsidRPr="0044200D">
        <w:rPr>
          <w:rFonts w:ascii="Times New Roman" w:hAnsi="Times New Roman" w:cs="Times New Roman"/>
          <w:sz w:val="24"/>
          <w:szCs w:val="24"/>
        </w:rPr>
        <w:t xml:space="preserve">Товар, а Покупець прийняти та оплатити вартість товару на умовах цього Договору по цінах, </w:t>
      </w:r>
      <w:proofErr w:type="gramStart"/>
      <w:r w:rsidR="00C91D55" w:rsidRPr="0044200D">
        <w:rPr>
          <w:rFonts w:ascii="Times New Roman" w:hAnsi="Times New Roman" w:cs="Times New Roman"/>
          <w:sz w:val="24"/>
          <w:szCs w:val="24"/>
        </w:rPr>
        <w:t>в</w:t>
      </w:r>
      <w:proofErr w:type="gramEnd"/>
      <w:r w:rsidR="00C91D55" w:rsidRPr="0044200D">
        <w:rPr>
          <w:rFonts w:ascii="Times New Roman" w:hAnsi="Times New Roman" w:cs="Times New Roman"/>
          <w:sz w:val="24"/>
          <w:szCs w:val="24"/>
        </w:rPr>
        <w:t xml:space="preserve"> кількості, асортименті що вказані в Додатку № 1 (Специфікації), що є невід'ємною частиною цього Договору.</w:t>
      </w:r>
    </w:p>
    <w:p w:rsidR="001E4AE1" w:rsidRDefault="0017500E" w:rsidP="001E4AE1">
      <w:pPr>
        <w:pStyle w:val="ad"/>
        <w:shd w:val="clear" w:color="auto" w:fill="FFFFFF"/>
        <w:spacing w:before="0" w:beforeAutospacing="0" w:after="0" w:afterAutospacing="0" w:line="276" w:lineRule="auto"/>
        <w:rPr>
          <w:bCs/>
        </w:rPr>
      </w:pPr>
      <w:r w:rsidRPr="00733A36">
        <w:t>1.2. Найменування</w:t>
      </w:r>
      <w:r>
        <w:t xml:space="preserve"> </w:t>
      </w:r>
      <w:r w:rsidR="00680B45">
        <w:t>Т</w:t>
      </w:r>
      <w:r w:rsidRPr="00733A36">
        <w:t>овару</w:t>
      </w:r>
      <w:r w:rsidRPr="0044200D">
        <w:t xml:space="preserve">:  </w:t>
      </w:r>
      <w:r w:rsidR="00FE428F" w:rsidRPr="001E4AE1">
        <w:t>Медичне обладнання</w:t>
      </w:r>
      <w:r w:rsidRPr="001E4AE1">
        <w:t xml:space="preserve"> </w:t>
      </w:r>
      <w:r w:rsidR="001E4AE1" w:rsidRPr="001E4AE1">
        <w:t xml:space="preserve">(стерилізатор паровий  (НК 024:2019 – 38671 стерилізатор паровий); стерилізатор повітряний (НК 024:2019 – 35364 стерилізатор сухожаровий) </w:t>
      </w:r>
      <w:r w:rsidR="00FE428F">
        <w:rPr>
          <w:bCs/>
        </w:rPr>
        <w:t xml:space="preserve">за кодом </w:t>
      </w:r>
      <w:r w:rsidR="00FE428F" w:rsidRPr="001E4AE1">
        <w:rPr>
          <w:bCs/>
        </w:rPr>
        <w:t xml:space="preserve">ДК 021:2015 33190000-8 Медичне обладнання та вироби медичного призначення </w:t>
      </w:r>
    </w:p>
    <w:p w:rsidR="0017500E" w:rsidRPr="001E4AE1" w:rsidRDefault="0017500E" w:rsidP="001E4AE1">
      <w:pPr>
        <w:pStyle w:val="ad"/>
        <w:shd w:val="clear" w:color="auto" w:fill="FFFFFF"/>
        <w:spacing w:before="0" w:beforeAutospacing="0" w:after="0" w:afterAutospacing="0" w:line="276" w:lineRule="auto"/>
      </w:pPr>
      <w:r w:rsidRPr="001E4AE1">
        <w:rPr>
          <w:b/>
        </w:rPr>
        <w:t xml:space="preserve">Ідентифікатор закупівлі - ______________________. </w:t>
      </w:r>
    </w:p>
    <w:p w:rsidR="0017500E" w:rsidRDefault="0017500E" w:rsidP="00680B45">
      <w:pPr>
        <w:spacing w:after="0"/>
        <w:jc w:val="both"/>
        <w:rPr>
          <w:rFonts w:ascii="Times New Roman" w:hAnsi="Times New Roman" w:cs="Times New Roman"/>
          <w:color w:val="000000"/>
          <w:sz w:val="24"/>
          <w:szCs w:val="24"/>
        </w:rPr>
      </w:pPr>
      <w:r w:rsidRPr="00733A36">
        <w:rPr>
          <w:rFonts w:ascii="Times New Roman" w:hAnsi="Times New Roman" w:cs="Times New Roman"/>
          <w:sz w:val="24"/>
          <w:szCs w:val="24"/>
        </w:rPr>
        <w:t>1.</w:t>
      </w:r>
      <w:r>
        <w:rPr>
          <w:rFonts w:ascii="Times New Roman" w:hAnsi="Times New Roman" w:cs="Times New Roman"/>
          <w:sz w:val="24"/>
          <w:szCs w:val="24"/>
        </w:rPr>
        <w:t>3</w:t>
      </w:r>
      <w:r w:rsidRPr="00733A36">
        <w:rPr>
          <w:rFonts w:ascii="Times New Roman" w:hAnsi="Times New Roman" w:cs="Times New Roman"/>
          <w:sz w:val="24"/>
          <w:szCs w:val="24"/>
        </w:rPr>
        <w:t xml:space="preserve">. </w:t>
      </w:r>
      <w:r w:rsidRPr="00733A36">
        <w:rPr>
          <w:rFonts w:ascii="Times New Roman" w:hAnsi="Times New Roman" w:cs="Times New Roman"/>
          <w:color w:val="000000"/>
          <w:sz w:val="24"/>
          <w:szCs w:val="24"/>
        </w:rPr>
        <w:t>Постачальник гаранту</w:t>
      </w:r>
      <w:proofErr w:type="gramStart"/>
      <w:r w:rsidRPr="00733A36">
        <w:rPr>
          <w:rFonts w:ascii="Times New Roman" w:hAnsi="Times New Roman" w:cs="Times New Roman"/>
          <w:color w:val="000000"/>
          <w:sz w:val="24"/>
          <w:szCs w:val="24"/>
        </w:rPr>
        <w:t>є,</w:t>
      </w:r>
      <w:proofErr w:type="gramEnd"/>
      <w:r w:rsidRPr="00733A36">
        <w:rPr>
          <w:rFonts w:ascii="Times New Roman" w:hAnsi="Times New Roman" w:cs="Times New Roman"/>
          <w:color w:val="000000"/>
          <w:sz w:val="24"/>
          <w:szCs w:val="24"/>
        </w:rPr>
        <w:t xml:space="preserve"> що Товар є новим, не знаходиться в розшуку, під арештом, не обтяжені договором застави чи іншими зобов’язаннями, пов’язаними з переходом права власності до </w:t>
      </w:r>
      <w:r w:rsidR="00202309">
        <w:rPr>
          <w:rFonts w:ascii="Times New Roman" w:hAnsi="Times New Roman" w:cs="Times New Roman"/>
          <w:color w:val="000000"/>
          <w:sz w:val="24"/>
          <w:szCs w:val="24"/>
          <w:lang w:val="uk-UA"/>
        </w:rPr>
        <w:t>Покупця</w:t>
      </w:r>
      <w:r w:rsidRPr="00733A36">
        <w:rPr>
          <w:rFonts w:ascii="Times New Roman" w:hAnsi="Times New Roman" w:cs="Times New Roman"/>
          <w:color w:val="000000"/>
          <w:sz w:val="24"/>
          <w:szCs w:val="24"/>
        </w:rPr>
        <w:t>.</w:t>
      </w:r>
    </w:p>
    <w:p w:rsidR="0017500E" w:rsidRPr="00733A36" w:rsidRDefault="0017500E" w:rsidP="00680B45">
      <w:pPr>
        <w:spacing w:after="0" w:line="240" w:lineRule="auto"/>
        <w:jc w:val="both"/>
        <w:rPr>
          <w:rFonts w:ascii="Times New Roman" w:hAnsi="Times New Roman" w:cs="Times New Roman"/>
          <w:sz w:val="24"/>
          <w:szCs w:val="24"/>
        </w:rPr>
      </w:pPr>
      <w:r w:rsidRPr="00577C2E">
        <w:rPr>
          <w:rFonts w:ascii="Times New Roman" w:hAnsi="Times New Roman"/>
          <w:color w:val="000000"/>
          <w:sz w:val="24"/>
          <w:szCs w:val="24"/>
        </w:rPr>
        <w:t>1.</w:t>
      </w:r>
      <w:r>
        <w:rPr>
          <w:rFonts w:ascii="Times New Roman" w:hAnsi="Times New Roman"/>
          <w:color w:val="000000"/>
          <w:sz w:val="24"/>
          <w:szCs w:val="24"/>
        </w:rPr>
        <w:t>4</w:t>
      </w:r>
      <w:r w:rsidRPr="00577C2E">
        <w:rPr>
          <w:rFonts w:ascii="Times New Roman" w:hAnsi="Times New Roman"/>
          <w:color w:val="000000"/>
          <w:sz w:val="24"/>
          <w:szCs w:val="24"/>
        </w:rPr>
        <w:t>. По</w:t>
      </w:r>
      <w:r w:rsidR="00F46DCD">
        <w:rPr>
          <w:rFonts w:ascii="Times New Roman" w:hAnsi="Times New Roman"/>
          <w:color w:val="000000"/>
          <w:sz w:val="24"/>
          <w:szCs w:val="24"/>
          <w:lang w:val="uk-UA"/>
        </w:rPr>
        <w:t>стачальник</w:t>
      </w:r>
      <w:r w:rsidRPr="00577C2E">
        <w:rPr>
          <w:rFonts w:ascii="Times New Roman" w:hAnsi="Times New Roman"/>
          <w:color w:val="000000"/>
          <w:sz w:val="24"/>
          <w:szCs w:val="24"/>
        </w:rPr>
        <w:t xml:space="preserve"> та Покупець відповідно </w:t>
      </w:r>
      <w:proofErr w:type="gramStart"/>
      <w:r w:rsidRPr="00577C2E">
        <w:rPr>
          <w:rFonts w:ascii="Times New Roman" w:hAnsi="Times New Roman"/>
          <w:color w:val="000000"/>
          <w:sz w:val="24"/>
          <w:szCs w:val="24"/>
        </w:rPr>
        <w:t>п</w:t>
      </w:r>
      <w:proofErr w:type="gramEnd"/>
      <w:r w:rsidRPr="00577C2E">
        <w:rPr>
          <w:rFonts w:ascii="Times New Roman" w:hAnsi="Times New Roman"/>
          <w:color w:val="000000"/>
          <w:sz w:val="24"/>
          <w:szCs w:val="24"/>
        </w:rPr>
        <w:t>ідтверджують, що укладання цього Договору та його виконання для Продавця та Покупця не суперечить нормам чинного законодавства України, у відповідності до яких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17500E" w:rsidRPr="00733A36" w:rsidRDefault="0017500E" w:rsidP="00680B45">
      <w:pPr>
        <w:keepNext/>
        <w:widowControl w:val="0"/>
        <w:spacing w:after="0" w:line="240" w:lineRule="auto"/>
        <w:jc w:val="center"/>
        <w:outlineLvl w:val="0"/>
        <w:rPr>
          <w:rFonts w:ascii="Times New Roman" w:hAnsi="Times New Roman" w:cs="Times New Roman"/>
          <w:b/>
          <w:caps/>
          <w:sz w:val="24"/>
          <w:szCs w:val="24"/>
        </w:rPr>
      </w:pPr>
      <w:r w:rsidRPr="00733A36">
        <w:rPr>
          <w:rFonts w:ascii="Times New Roman" w:hAnsi="Times New Roman" w:cs="Times New Roman"/>
          <w:b/>
          <w:caps/>
          <w:sz w:val="24"/>
          <w:szCs w:val="24"/>
        </w:rPr>
        <w:t>2. ЯКІСТЬ ТОВАРУ</w:t>
      </w:r>
    </w:p>
    <w:p w:rsidR="00680B45" w:rsidRPr="00180534" w:rsidRDefault="00680B45" w:rsidP="00680B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 xml:space="preserve">2.1. Товар, що постачається, повинен відповідати найвищому </w:t>
      </w:r>
      <w:proofErr w:type="gramStart"/>
      <w:r w:rsidRPr="00180534">
        <w:rPr>
          <w:rFonts w:ascii="Times New Roman" w:hAnsi="Times New Roman"/>
          <w:sz w:val="24"/>
          <w:szCs w:val="24"/>
        </w:rPr>
        <w:t>р</w:t>
      </w:r>
      <w:proofErr w:type="gramEnd"/>
      <w:r w:rsidRPr="00180534">
        <w:rPr>
          <w:rFonts w:ascii="Times New Roman" w:hAnsi="Times New Roman"/>
          <w:sz w:val="24"/>
          <w:szCs w:val="24"/>
        </w:rPr>
        <w:t>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w:t>
      </w:r>
    </w:p>
    <w:p w:rsidR="00680B45" w:rsidRPr="00180534" w:rsidRDefault="00680B45" w:rsidP="00680B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 xml:space="preserve">2.2. Товар </w:t>
      </w:r>
      <w:proofErr w:type="gramStart"/>
      <w:r w:rsidRPr="00180534">
        <w:rPr>
          <w:rFonts w:ascii="Times New Roman" w:hAnsi="Times New Roman"/>
          <w:sz w:val="24"/>
          <w:szCs w:val="24"/>
        </w:rPr>
        <w:t>повинен</w:t>
      </w:r>
      <w:proofErr w:type="gramEnd"/>
      <w:r w:rsidRPr="00180534">
        <w:rPr>
          <w:rFonts w:ascii="Times New Roman" w:hAnsi="Times New Roman"/>
          <w:sz w:val="24"/>
          <w:szCs w:val="24"/>
        </w:rPr>
        <w:t xml:space="preserve"> бути належним чином зареєстрований в Україні. </w:t>
      </w:r>
    </w:p>
    <w:p w:rsidR="00680B45" w:rsidRPr="00180534" w:rsidRDefault="00680B45" w:rsidP="00680B4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 xml:space="preserve">2.3. Товар, що постачається, повинен мати необхідні сертифікати, </w:t>
      </w:r>
      <w:proofErr w:type="gramStart"/>
      <w:r w:rsidRPr="00180534">
        <w:rPr>
          <w:rFonts w:ascii="Times New Roman" w:hAnsi="Times New Roman"/>
          <w:sz w:val="24"/>
          <w:szCs w:val="24"/>
        </w:rPr>
        <w:t>св</w:t>
      </w:r>
      <w:proofErr w:type="gramEnd"/>
      <w:r w:rsidRPr="00180534">
        <w:rPr>
          <w:rFonts w:ascii="Times New Roman" w:hAnsi="Times New Roman"/>
          <w:sz w:val="24"/>
          <w:szCs w:val="24"/>
        </w:rPr>
        <w:t xml:space="preserve">ідоцтва про реєстрацію, інструкції українською мовою, супроводжуватися документами щодо кількості, найменування, виробника. </w:t>
      </w:r>
      <w:r>
        <w:rPr>
          <w:rFonts w:ascii="Times New Roman" w:hAnsi="Times New Roman"/>
          <w:sz w:val="24"/>
          <w:szCs w:val="24"/>
        </w:rPr>
        <w:t>Товар</w:t>
      </w:r>
      <w:r w:rsidRPr="00180534">
        <w:rPr>
          <w:rFonts w:ascii="Times New Roman" w:hAnsi="Times New Roman"/>
          <w:sz w:val="24"/>
          <w:szCs w:val="24"/>
        </w:rPr>
        <w:t xml:space="preserve"> та </w:t>
      </w:r>
      <w:proofErr w:type="gramStart"/>
      <w:r w:rsidRPr="00180534">
        <w:rPr>
          <w:rFonts w:ascii="Times New Roman" w:hAnsi="Times New Roman"/>
          <w:sz w:val="24"/>
          <w:szCs w:val="24"/>
        </w:rPr>
        <w:t>вс</w:t>
      </w:r>
      <w:proofErr w:type="gramEnd"/>
      <w:r w:rsidRPr="00180534">
        <w:rPr>
          <w:rFonts w:ascii="Times New Roman" w:hAnsi="Times New Roman"/>
          <w:sz w:val="24"/>
          <w:szCs w:val="24"/>
        </w:rPr>
        <w:t xml:space="preserve">і його складові повинні </w:t>
      </w:r>
      <w:r w:rsidRPr="00A25217">
        <w:rPr>
          <w:rFonts w:ascii="Times New Roman" w:hAnsi="Times New Roman"/>
          <w:sz w:val="24"/>
          <w:szCs w:val="24"/>
        </w:rPr>
        <w:t xml:space="preserve">бути </w:t>
      </w:r>
      <w:r w:rsidRPr="00A25217">
        <w:rPr>
          <w:rFonts w:ascii="Times New Roman" w:hAnsi="Times New Roman"/>
          <w:b/>
          <w:sz w:val="24"/>
          <w:szCs w:val="24"/>
        </w:rPr>
        <w:t>новими</w:t>
      </w:r>
      <w:r w:rsidRPr="00A25217">
        <w:rPr>
          <w:rFonts w:ascii="Times New Roman" w:hAnsi="Times New Roman"/>
          <w:sz w:val="24"/>
          <w:szCs w:val="24"/>
        </w:rPr>
        <w:t xml:space="preserve">  та такими, що не були у використанні</w:t>
      </w:r>
    </w:p>
    <w:p w:rsidR="00680B45" w:rsidRPr="00180534" w:rsidRDefault="00680B45" w:rsidP="00680B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2.3.1. При зберіганні і транспортуванні Товару Постачальник </w:t>
      </w:r>
      <w:proofErr w:type="gramStart"/>
      <w:r w:rsidRPr="00180534">
        <w:rPr>
          <w:rFonts w:ascii="Times New Roman" w:hAnsi="Times New Roman"/>
          <w:sz w:val="24"/>
          <w:szCs w:val="24"/>
        </w:rPr>
        <w:t>повинен</w:t>
      </w:r>
      <w:proofErr w:type="gramEnd"/>
      <w:r w:rsidRPr="00180534">
        <w:rPr>
          <w:rFonts w:ascii="Times New Roman" w:hAnsi="Times New Roman"/>
          <w:sz w:val="24"/>
          <w:szCs w:val="24"/>
        </w:rPr>
        <w:t xml:space="preserve"> дотримуватись необхідного для даного Товару температурного режиму.</w:t>
      </w:r>
    </w:p>
    <w:p w:rsidR="00680B45" w:rsidRPr="00180534" w:rsidRDefault="00680B45" w:rsidP="00680B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2.3.2. Копія </w:t>
      </w:r>
      <w:proofErr w:type="gramStart"/>
      <w:r w:rsidRPr="00180534">
        <w:rPr>
          <w:rFonts w:ascii="Times New Roman" w:hAnsi="Times New Roman"/>
          <w:sz w:val="24"/>
          <w:szCs w:val="24"/>
        </w:rPr>
        <w:t>Св</w:t>
      </w:r>
      <w:proofErr w:type="gramEnd"/>
      <w:r w:rsidRPr="00180534">
        <w:rPr>
          <w:rFonts w:ascii="Times New Roman" w:hAnsi="Times New Roman"/>
          <w:sz w:val="24"/>
          <w:szCs w:val="24"/>
        </w:rPr>
        <w:t xml:space="preserve">ідоцтва про державну реєстрацію або </w:t>
      </w:r>
      <w:r w:rsidRPr="00180534">
        <w:rPr>
          <w:rFonts w:ascii="Times New Roman" w:eastAsia="Times New Roman" w:hAnsi="Times New Roman"/>
          <w:sz w:val="24"/>
          <w:szCs w:val="24"/>
          <w:shd w:val="clear" w:color="auto" w:fill="FFFFFF"/>
        </w:rPr>
        <w:t>відповідність технічним регламентам</w:t>
      </w:r>
      <w:r w:rsidRPr="00180534">
        <w:rPr>
          <w:rFonts w:ascii="Times New Roman" w:hAnsi="Times New Roman"/>
          <w:sz w:val="24"/>
          <w:szCs w:val="24"/>
        </w:rPr>
        <w:t>, видану міністерством охорони здоров’я України надається при постачанні товару.</w:t>
      </w:r>
    </w:p>
    <w:p w:rsidR="00680B45" w:rsidRPr="000C219C" w:rsidRDefault="00680B45" w:rsidP="00680B45">
      <w:pPr>
        <w:widowControl w:val="0"/>
        <w:shd w:val="clear" w:color="auto" w:fill="FFFFFF"/>
        <w:tabs>
          <w:tab w:val="left" w:pos="0"/>
          <w:tab w:val="left" w:pos="426"/>
        </w:tabs>
        <w:spacing w:after="0" w:line="240" w:lineRule="auto"/>
        <w:jc w:val="both"/>
        <w:rPr>
          <w:rFonts w:ascii="Times New Roman" w:hAnsi="Times New Roman"/>
          <w:sz w:val="24"/>
          <w:szCs w:val="24"/>
          <w:lang w:val="uk-UA"/>
        </w:rPr>
      </w:pPr>
      <w:r w:rsidRPr="00180534">
        <w:rPr>
          <w:rFonts w:ascii="Times New Roman" w:hAnsi="Times New Roman"/>
          <w:sz w:val="24"/>
          <w:szCs w:val="24"/>
        </w:rPr>
        <w:t xml:space="preserve">2.4. Гарантійний термін товару становить </w:t>
      </w:r>
      <w:r>
        <w:rPr>
          <w:rFonts w:ascii="Times New Roman" w:hAnsi="Times New Roman"/>
          <w:sz w:val="24"/>
          <w:szCs w:val="24"/>
          <w:lang w:val="uk-UA"/>
        </w:rPr>
        <w:t xml:space="preserve">дванадцять </w:t>
      </w:r>
      <w:r w:rsidRPr="00180534">
        <w:rPr>
          <w:rFonts w:ascii="Times New Roman" w:hAnsi="Times New Roman"/>
          <w:sz w:val="24"/>
          <w:szCs w:val="24"/>
        </w:rPr>
        <w:t xml:space="preserve">місяців з дня </w:t>
      </w:r>
      <w:proofErr w:type="gramStart"/>
      <w:r w:rsidRPr="00180534">
        <w:rPr>
          <w:rFonts w:ascii="Times New Roman" w:hAnsi="Times New Roman"/>
          <w:sz w:val="24"/>
          <w:szCs w:val="24"/>
        </w:rPr>
        <w:t>п</w:t>
      </w:r>
      <w:proofErr w:type="gramEnd"/>
      <w:r w:rsidRPr="00180534">
        <w:rPr>
          <w:rFonts w:ascii="Times New Roman" w:hAnsi="Times New Roman"/>
          <w:sz w:val="24"/>
          <w:szCs w:val="24"/>
        </w:rPr>
        <w:t>ідписання акту введення в експлуатацію обладнання.</w:t>
      </w:r>
      <w:r w:rsidR="000C219C">
        <w:rPr>
          <w:rFonts w:ascii="Times New Roman" w:hAnsi="Times New Roman"/>
          <w:sz w:val="24"/>
          <w:szCs w:val="24"/>
          <w:lang w:val="uk-UA"/>
        </w:rPr>
        <w:t xml:space="preserve"> Постачальник зобов’язаний в продовж гарантійного строку усувати виявлені недоліки Товару, а також проводити сервісне обслуговування, якщо таке передбачене </w:t>
      </w:r>
      <w:r w:rsidR="000C219C">
        <w:rPr>
          <w:rFonts w:ascii="Times New Roman" w:hAnsi="Times New Roman"/>
          <w:sz w:val="24"/>
          <w:szCs w:val="24"/>
          <w:lang w:val="uk-UA"/>
        </w:rPr>
        <w:lastRenderedPageBreak/>
        <w:t>виробником або чинним законодавством України.</w:t>
      </w:r>
    </w:p>
    <w:p w:rsidR="001E4AE1" w:rsidRPr="00680B45" w:rsidRDefault="001E4AE1" w:rsidP="001E4AE1">
      <w:pPr>
        <w:keepNext/>
        <w:widowControl w:val="0"/>
        <w:spacing w:after="0" w:line="240" w:lineRule="auto"/>
        <w:jc w:val="both"/>
        <w:rPr>
          <w:rFonts w:ascii="Times New Roman" w:hAnsi="Times New Roman"/>
          <w:sz w:val="24"/>
          <w:szCs w:val="24"/>
          <w:lang w:val="uk-UA"/>
        </w:rPr>
      </w:pPr>
      <w:r w:rsidRPr="00680B45">
        <w:rPr>
          <w:rFonts w:ascii="Times New Roman" w:hAnsi="Times New Roman" w:cs="Times New Roman"/>
          <w:sz w:val="24"/>
          <w:szCs w:val="24"/>
          <w:lang w:val="uk-UA"/>
        </w:rPr>
        <w:t>2.</w:t>
      </w:r>
      <w:r>
        <w:rPr>
          <w:rFonts w:ascii="Times New Roman" w:hAnsi="Times New Roman" w:cs="Times New Roman"/>
          <w:sz w:val="24"/>
          <w:szCs w:val="24"/>
          <w:lang w:val="uk-UA"/>
        </w:rPr>
        <w:t>5</w:t>
      </w:r>
      <w:r w:rsidRPr="00680B45">
        <w:rPr>
          <w:rFonts w:ascii="Times New Roman" w:hAnsi="Times New Roman" w:cs="Times New Roman"/>
          <w:sz w:val="24"/>
          <w:szCs w:val="24"/>
          <w:lang w:val="uk-UA"/>
        </w:rPr>
        <w:t>. Якість Товару повинна відповідати вимогам відповідних діючих нормативних документів, вимогам охорони праці, екології, пожежної безпеки.</w:t>
      </w:r>
    </w:p>
    <w:p w:rsidR="001E4AE1" w:rsidRPr="00A0620C" w:rsidRDefault="001E4AE1" w:rsidP="001E4AE1">
      <w:pPr>
        <w:widowControl w:val="0"/>
        <w:shd w:val="clear" w:color="auto" w:fill="FFFFFF"/>
        <w:spacing w:after="0" w:line="240" w:lineRule="auto"/>
        <w:jc w:val="both"/>
        <w:rPr>
          <w:rFonts w:ascii="Times New Roman" w:hAnsi="Times New Roman"/>
          <w:sz w:val="24"/>
          <w:szCs w:val="24"/>
          <w:lang w:val="uk-UA"/>
        </w:rPr>
      </w:pPr>
      <w:r w:rsidRPr="00180534">
        <w:rPr>
          <w:rFonts w:ascii="Times New Roman" w:hAnsi="Times New Roman"/>
          <w:sz w:val="24"/>
          <w:szCs w:val="24"/>
        </w:rPr>
        <w:t>2.</w:t>
      </w:r>
      <w:r>
        <w:rPr>
          <w:rFonts w:ascii="Times New Roman" w:hAnsi="Times New Roman"/>
          <w:sz w:val="24"/>
          <w:szCs w:val="24"/>
          <w:lang w:val="uk-UA"/>
        </w:rPr>
        <w:t>6</w:t>
      </w:r>
      <w:r w:rsidRPr="00180534">
        <w:rPr>
          <w:rFonts w:ascii="Times New Roman" w:hAnsi="Times New Roman"/>
          <w:sz w:val="24"/>
          <w:szCs w:val="24"/>
        </w:rPr>
        <w:t xml:space="preserve">. Товар </w:t>
      </w:r>
      <w:r>
        <w:rPr>
          <w:rFonts w:ascii="Times New Roman" w:hAnsi="Times New Roman"/>
          <w:sz w:val="24"/>
          <w:szCs w:val="24"/>
          <w:lang w:val="uk-UA"/>
        </w:rPr>
        <w:t xml:space="preserve">приймається представником Покупця </w:t>
      </w:r>
      <w:proofErr w:type="gramStart"/>
      <w:r>
        <w:rPr>
          <w:rFonts w:ascii="Times New Roman" w:hAnsi="Times New Roman"/>
          <w:sz w:val="24"/>
          <w:szCs w:val="24"/>
          <w:lang w:val="uk-UA"/>
        </w:rPr>
        <w:t>по</w:t>
      </w:r>
      <w:proofErr w:type="gramEnd"/>
      <w:r>
        <w:rPr>
          <w:rFonts w:ascii="Times New Roman" w:hAnsi="Times New Roman"/>
          <w:sz w:val="24"/>
          <w:szCs w:val="24"/>
          <w:lang w:val="uk-UA"/>
        </w:rPr>
        <w:t xml:space="preserve"> кількості в присутності представника </w:t>
      </w:r>
      <w:r w:rsidRPr="00180534">
        <w:rPr>
          <w:rFonts w:ascii="Times New Roman" w:hAnsi="Times New Roman"/>
          <w:sz w:val="24"/>
          <w:szCs w:val="24"/>
        </w:rPr>
        <w:t>Постачальник</w:t>
      </w:r>
      <w:r>
        <w:rPr>
          <w:rFonts w:ascii="Times New Roman" w:hAnsi="Times New Roman"/>
          <w:sz w:val="24"/>
          <w:szCs w:val="24"/>
          <w:lang w:val="uk-UA"/>
        </w:rPr>
        <w:t xml:space="preserve">а </w:t>
      </w:r>
      <w:proofErr w:type="gramStart"/>
      <w:r>
        <w:rPr>
          <w:rFonts w:ascii="Times New Roman" w:hAnsi="Times New Roman"/>
          <w:sz w:val="24"/>
          <w:szCs w:val="24"/>
          <w:lang w:val="uk-UA"/>
        </w:rPr>
        <w:t>в</w:t>
      </w:r>
      <w:proofErr w:type="gramEnd"/>
      <w:r>
        <w:rPr>
          <w:rFonts w:ascii="Times New Roman" w:hAnsi="Times New Roman"/>
          <w:sz w:val="24"/>
          <w:szCs w:val="24"/>
          <w:lang w:val="uk-UA"/>
        </w:rPr>
        <w:t xml:space="preserve"> день </w:t>
      </w:r>
      <w:r w:rsidRPr="00180534">
        <w:rPr>
          <w:rFonts w:ascii="Times New Roman" w:hAnsi="Times New Roman"/>
          <w:sz w:val="24"/>
          <w:szCs w:val="24"/>
        </w:rPr>
        <w:t xml:space="preserve">поставки Товару </w:t>
      </w:r>
      <w:r>
        <w:rPr>
          <w:rFonts w:ascii="Times New Roman" w:hAnsi="Times New Roman"/>
          <w:sz w:val="24"/>
          <w:szCs w:val="24"/>
          <w:lang w:val="uk-UA"/>
        </w:rPr>
        <w:t>на склад Покупця</w:t>
      </w:r>
      <w:r w:rsidRPr="00180534">
        <w:rPr>
          <w:rFonts w:ascii="Times New Roman" w:hAnsi="Times New Roman"/>
          <w:sz w:val="24"/>
          <w:szCs w:val="24"/>
        </w:rPr>
        <w:t>.</w:t>
      </w:r>
      <w:r>
        <w:rPr>
          <w:rFonts w:ascii="Times New Roman" w:hAnsi="Times New Roman"/>
          <w:sz w:val="24"/>
          <w:szCs w:val="24"/>
          <w:lang w:val="uk-UA"/>
        </w:rPr>
        <w:t xml:space="preserve"> За я</w:t>
      </w:r>
      <w:r w:rsidRPr="00180534">
        <w:rPr>
          <w:rFonts w:ascii="Times New Roman" w:hAnsi="Times New Roman"/>
          <w:sz w:val="24"/>
          <w:szCs w:val="24"/>
        </w:rPr>
        <w:t>к</w:t>
      </w:r>
      <w:r>
        <w:rPr>
          <w:rFonts w:ascii="Times New Roman" w:hAnsi="Times New Roman"/>
          <w:sz w:val="24"/>
          <w:szCs w:val="24"/>
          <w:lang w:val="uk-UA"/>
        </w:rPr>
        <w:t xml:space="preserve">істю та комплектністю </w:t>
      </w:r>
      <w:r w:rsidRPr="00180534">
        <w:rPr>
          <w:rFonts w:ascii="Times New Roman" w:hAnsi="Times New Roman"/>
          <w:sz w:val="24"/>
          <w:szCs w:val="24"/>
        </w:rPr>
        <w:t xml:space="preserve">Товар </w:t>
      </w:r>
      <w:r>
        <w:rPr>
          <w:rFonts w:ascii="Times New Roman" w:hAnsi="Times New Roman"/>
          <w:sz w:val="24"/>
          <w:szCs w:val="24"/>
          <w:lang w:val="uk-UA"/>
        </w:rPr>
        <w:t xml:space="preserve">приймається представником Покупця в момент введення </w:t>
      </w:r>
      <w:r w:rsidRPr="00180534">
        <w:rPr>
          <w:rFonts w:ascii="Times New Roman" w:hAnsi="Times New Roman"/>
          <w:sz w:val="24"/>
          <w:szCs w:val="24"/>
        </w:rPr>
        <w:t xml:space="preserve">Товару </w:t>
      </w:r>
      <w:r>
        <w:rPr>
          <w:rFonts w:ascii="Times New Roman" w:hAnsi="Times New Roman"/>
          <w:sz w:val="24"/>
          <w:szCs w:val="24"/>
          <w:lang w:val="uk-UA"/>
        </w:rPr>
        <w:t>до експлуатації</w:t>
      </w:r>
      <w:r w:rsidRPr="00180534">
        <w:rPr>
          <w:rFonts w:ascii="Times New Roman" w:hAnsi="Times New Roman"/>
          <w:sz w:val="24"/>
          <w:szCs w:val="24"/>
        </w:rPr>
        <w:t>.</w:t>
      </w:r>
    </w:p>
    <w:p w:rsidR="001E4AE1" w:rsidRPr="00180534" w:rsidRDefault="001E4AE1" w:rsidP="001E4AE1">
      <w:pPr>
        <w:keepNext/>
        <w:widowControl w:val="0"/>
        <w:spacing w:after="0" w:line="240" w:lineRule="auto"/>
        <w:jc w:val="both"/>
        <w:rPr>
          <w:rFonts w:ascii="Times New Roman" w:hAnsi="Times New Roman"/>
          <w:sz w:val="24"/>
          <w:szCs w:val="24"/>
        </w:rPr>
      </w:pPr>
      <w:r w:rsidRPr="00180534">
        <w:rPr>
          <w:rFonts w:ascii="Times New Roman" w:hAnsi="Times New Roman"/>
          <w:sz w:val="24"/>
          <w:szCs w:val="24"/>
        </w:rPr>
        <w:t>2.</w:t>
      </w:r>
      <w:r>
        <w:rPr>
          <w:rFonts w:ascii="Times New Roman" w:hAnsi="Times New Roman"/>
          <w:sz w:val="24"/>
          <w:szCs w:val="24"/>
          <w:lang w:val="uk-UA"/>
        </w:rPr>
        <w:t>7</w:t>
      </w:r>
      <w:r w:rsidRPr="00180534">
        <w:rPr>
          <w:rFonts w:ascii="Times New Roman" w:hAnsi="Times New Roman"/>
          <w:sz w:val="24"/>
          <w:szCs w:val="24"/>
        </w:rPr>
        <w:t xml:space="preserve">. </w:t>
      </w:r>
      <w:r w:rsidRPr="00180534">
        <w:rPr>
          <w:rFonts w:ascii="Times New Roman" w:hAnsi="Times New Roman"/>
          <w:bCs/>
          <w:sz w:val="24"/>
          <w:szCs w:val="24"/>
        </w:rPr>
        <w:t>Постачальник</w:t>
      </w:r>
      <w:r w:rsidRPr="00180534">
        <w:rPr>
          <w:rFonts w:ascii="Times New Roman" w:hAnsi="Times New Roman"/>
          <w:sz w:val="24"/>
          <w:szCs w:val="24"/>
        </w:rPr>
        <w:t xml:space="preserve"> відповідає за всі недоліки Товару, які не </w:t>
      </w:r>
      <w:proofErr w:type="gramStart"/>
      <w:r w:rsidRPr="00180534">
        <w:rPr>
          <w:rFonts w:ascii="Times New Roman" w:hAnsi="Times New Roman"/>
          <w:sz w:val="24"/>
          <w:szCs w:val="24"/>
        </w:rPr>
        <w:t>могли</w:t>
      </w:r>
      <w:proofErr w:type="gramEnd"/>
      <w:r w:rsidRPr="00180534">
        <w:rPr>
          <w:rFonts w:ascii="Times New Roman" w:hAnsi="Times New Roman"/>
          <w:sz w:val="24"/>
          <w:szCs w:val="24"/>
        </w:rPr>
        <w:t xml:space="preserve"> бути виявлені </w:t>
      </w:r>
      <w:r>
        <w:rPr>
          <w:rFonts w:ascii="Times New Roman" w:hAnsi="Times New Roman"/>
          <w:sz w:val="24"/>
          <w:szCs w:val="24"/>
          <w:lang w:val="uk-UA"/>
        </w:rPr>
        <w:t>Покупцем</w:t>
      </w:r>
      <w:r w:rsidRPr="00180534">
        <w:rPr>
          <w:rFonts w:ascii="Times New Roman" w:hAnsi="Times New Roman"/>
          <w:sz w:val="24"/>
          <w:szCs w:val="24"/>
        </w:rPr>
        <w:t xml:space="preserve"> під час прийому Товару.</w:t>
      </w:r>
      <w:r w:rsidRPr="00602AD3">
        <w:rPr>
          <w:rFonts w:ascii="Times New Roman" w:hAnsi="Times New Roman" w:cs="Times New Roman"/>
          <w:sz w:val="24"/>
          <w:szCs w:val="24"/>
        </w:rPr>
        <w:t xml:space="preserve"> </w:t>
      </w:r>
      <w:r>
        <w:rPr>
          <w:rFonts w:ascii="Times New Roman" w:hAnsi="Times New Roman" w:cs="Times New Roman"/>
          <w:sz w:val="24"/>
          <w:szCs w:val="24"/>
          <w:lang w:val="uk-UA"/>
        </w:rPr>
        <w:t>Постачальник підтверджує н</w:t>
      </w:r>
      <w:r w:rsidRPr="00733A36">
        <w:rPr>
          <w:rFonts w:ascii="Times New Roman" w:hAnsi="Times New Roman" w:cs="Times New Roman"/>
          <w:sz w:val="24"/>
          <w:szCs w:val="24"/>
        </w:rPr>
        <w:t xml:space="preserve">аявність сертифікованих центрів по обслуговуванню аналогічного обладнання на території України, а також гарантійне і післягарантійне обслуговування. Якщо протягом гарантійного строку Товар виявляється дефектним або таким, що не відповідає умовам цього Договору, Постачальник зобов’язаний замінити дефектний Товар, за винятком випадків, коли дефекти виникли внаслідок порушення </w:t>
      </w:r>
      <w:r>
        <w:rPr>
          <w:rFonts w:ascii="Times New Roman" w:hAnsi="Times New Roman" w:cs="Times New Roman"/>
          <w:sz w:val="24"/>
          <w:szCs w:val="24"/>
          <w:lang w:val="uk-UA"/>
        </w:rPr>
        <w:t>Покупцем</w:t>
      </w:r>
      <w:r w:rsidRPr="00733A36">
        <w:rPr>
          <w:rFonts w:ascii="Times New Roman" w:hAnsi="Times New Roman" w:cs="Times New Roman"/>
          <w:sz w:val="24"/>
          <w:szCs w:val="24"/>
        </w:rPr>
        <w:t xml:space="preserve"> правил експлуатації або зберігання Товару. </w:t>
      </w:r>
      <w:proofErr w:type="gramStart"/>
      <w:r w:rsidRPr="00733A36">
        <w:rPr>
          <w:rFonts w:ascii="Times New Roman" w:hAnsi="Times New Roman" w:cs="Times New Roman"/>
          <w:sz w:val="24"/>
          <w:szCs w:val="24"/>
        </w:rPr>
        <w:t>Вс</w:t>
      </w:r>
      <w:proofErr w:type="gramEnd"/>
      <w:r w:rsidRPr="00733A36">
        <w:rPr>
          <w:rFonts w:ascii="Times New Roman" w:hAnsi="Times New Roman" w:cs="Times New Roman"/>
          <w:sz w:val="24"/>
          <w:szCs w:val="24"/>
        </w:rPr>
        <w:t>і витрати, пов’язані із заміною Товару неналежної якості, несе Постачальник.</w:t>
      </w:r>
    </w:p>
    <w:p w:rsidR="00680B45" w:rsidRPr="00180534" w:rsidRDefault="00680B45" w:rsidP="00680B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w:t>
      </w:r>
      <w:r w:rsidR="00602AD3">
        <w:rPr>
          <w:rFonts w:ascii="Times New Roman" w:hAnsi="Times New Roman"/>
          <w:sz w:val="24"/>
          <w:szCs w:val="24"/>
          <w:lang w:val="uk-UA"/>
        </w:rPr>
        <w:t>8</w:t>
      </w:r>
      <w:r w:rsidRPr="00180534">
        <w:rPr>
          <w:rFonts w:ascii="Times New Roman" w:hAnsi="Times New Roman"/>
          <w:sz w:val="24"/>
          <w:szCs w:val="24"/>
        </w:rPr>
        <w:t xml:space="preserve">. Товар відпускається </w:t>
      </w:r>
      <w:r w:rsidRPr="00180534">
        <w:rPr>
          <w:rFonts w:ascii="Times New Roman" w:hAnsi="Times New Roman"/>
          <w:bCs/>
          <w:sz w:val="24"/>
          <w:szCs w:val="24"/>
        </w:rPr>
        <w:t>Постачальником</w:t>
      </w:r>
      <w:r w:rsidRPr="00180534">
        <w:rPr>
          <w:rFonts w:ascii="Times New Roman" w:hAnsi="Times New Roman"/>
          <w:sz w:val="24"/>
          <w:szCs w:val="24"/>
        </w:rPr>
        <w:t xml:space="preserve"> </w:t>
      </w:r>
      <w:r w:rsidR="00202309">
        <w:rPr>
          <w:rFonts w:ascii="Times New Roman" w:hAnsi="Times New Roman"/>
          <w:sz w:val="24"/>
          <w:szCs w:val="24"/>
          <w:lang w:val="uk-UA"/>
        </w:rPr>
        <w:t>Покупцю</w:t>
      </w:r>
      <w:r w:rsidRPr="00180534">
        <w:rPr>
          <w:rFonts w:ascii="Times New Roman" w:hAnsi="Times New Roman"/>
          <w:sz w:val="24"/>
          <w:szCs w:val="24"/>
        </w:rPr>
        <w:t xml:space="preserve"> </w:t>
      </w:r>
      <w:proofErr w:type="gramStart"/>
      <w:r w:rsidRPr="00180534">
        <w:rPr>
          <w:rFonts w:ascii="Times New Roman" w:hAnsi="Times New Roman"/>
          <w:sz w:val="24"/>
          <w:szCs w:val="24"/>
        </w:rPr>
        <w:t>в</w:t>
      </w:r>
      <w:proofErr w:type="gramEnd"/>
      <w:r w:rsidRPr="00180534">
        <w:rPr>
          <w:rFonts w:ascii="Times New Roman" w:hAnsi="Times New Roman"/>
          <w:sz w:val="24"/>
          <w:szCs w:val="24"/>
        </w:rPr>
        <w:t xml:space="preserve"> </w:t>
      </w:r>
      <w:proofErr w:type="gramStart"/>
      <w:r w:rsidRPr="00180534">
        <w:rPr>
          <w:rFonts w:ascii="Times New Roman" w:hAnsi="Times New Roman"/>
          <w:sz w:val="24"/>
          <w:szCs w:val="24"/>
        </w:rPr>
        <w:t>тар</w:t>
      </w:r>
      <w:proofErr w:type="gramEnd"/>
      <w:r w:rsidRPr="00180534">
        <w:rPr>
          <w:rFonts w:ascii="Times New Roman" w:hAnsi="Times New Roman"/>
          <w:sz w:val="24"/>
          <w:szCs w:val="24"/>
        </w:rPr>
        <w:t xml:space="preserve">і (упаковці) згідно із вимогами державних стандартів, технічних умов. Тара (упаковка) повинна забезпечувати збереження Товару </w:t>
      </w:r>
      <w:proofErr w:type="gramStart"/>
      <w:r w:rsidRPr="00180534">
        <w:rPr>
          <w:rFonts w:ascii="Times New Roman" w:hAnsi="Times New Roman"/>
          <w:sz w:val="24"/>
          <w:szCs w:val="24"/>
        </w:rPr>
        <w:t>п</w:t>
      </w:r>
      <w:proofErr w:type="gramEnd"/>
      <w:r w:rsidRPr="00180534">
        <w:rPr>
          <w:rFonts w:ascii="Times New Roman" w:hAnsi="Times New Roman"/>
          <w:sz w:val="24"/>
          <w:szCs w:val="24"/>
        </w:rPr>
        <w:t>ід час його транспортування і зберігання, у відповідності до вимог, що встановлюються подібного роду Товару, та упереджувати негативні наслідки атмосферних впливів.</w:t>
      </w:r>
    </w:p>
    <w:p w:rsidR="00680B45" w:rsidRPr="00180534" w:rsidRDefault="00680B45" w:rsidP="00680B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w:t>
      </w:r>
      <w:r w:rsidR="00602AD3">
        <w:rPr>
          <w:rFonts w:ascii="Times New Roman" w:hAnsi="Times New Roman"/>
          <w:sz w:val="24"/>
          <w:szCs w:val="24"/>
          <w:lang w:val="uk-UA"/>
        </w:rPr>
        <w:t>9</w:t>
      </w:r>
      <w:r w:rsidRPr="00180534">
        <w:rPr>
          <w:rFonts w:ascii="Times New Roman" w:hAnsi="Times New Roman"/>
          <w:sz w:val="24"/>
          <w:szCs w:val="24"/>
        </w:rPr>
        <w:t xml:space="preserve">. У разі, якщо недоліки поставленого Товару можуть бути усунені без повернення їх Постачальникові, </w:t>
      </w:r>
      <w:r w:rsidR="00202309">
        <w:rPr>
          <w:rFonts w:ascii="Times New Roman" w:hAnsi="Times New Roman"/>
          <w:sz w:val="24"/>
          <w:szCs w:val="24"/>
          <w:lang w:val="uk-UA"/>
        </w:rPr>
        <w:t>Покупець</w:t>
      </w:r>
      <w:r w:rsidRPr="00180534">
        <w:rPr>
          <w:rFonts w:ascii="Times New Roman" w:hAnsi="Times New Roman"/>
          <w:sz w:val="24"/>
          <w:szCs w:val="24"/>
        </w:rPr>
        <w:t xml:space="preserve"> має право вимагати від Постачальника усунення </w:t>
      </w:r>
      <w:proofErr w:type="gramStart"/>
      <w:r w:rsidRPr="00180534">
        <w:rPr>
          <w:rFonts w:ascii="Times New Roman" w:hAnsi="Times New Roman"/>
          <w:sz w:val="24"/>
          <w:szCs w:val="24"/>
        </w:rPr>
        <w:t>вс</w:t>
      </w:r>
      <w:proofErr w:type="gramEnd"/>
      <w:r w:rsidRPr="00180534">
        <w:rPr>
          <w:rFonts w:ascii="Times New Roman" w:hAnsi="Times New Roman"/>
          <w:sz w:val="24"/>
          <w:szCs w:val="24"/>
        </w:rPr>
        <w:t>іх недоліків у місці знаходження Товару або усунути їх власними силами та засобами за рахунок Постачальника.</w:t>
      </w:r>
    </w:p>
    <w:p w:rsidR="00680B45" w:rsidRPr="00180534" w:rsidRDefault="00680B45" w:rsidP="00680B45">
      <w:pPr>
        <w:widowControl w:val="0"/>
        <w:shd w:val="clear" w:color="auto" w:fill="FFFFFF"/>
        <w:spacing w:after="0" w:line="240" w:lineRule="auto"/>
        <w:jc w:val="both"/>
        <w:rPr>
          <w:rFonts w:ascii="Times New Roman" w:eastAsia="Times New Roman" w:hAnsi="Times New Roman"/>
          <w:sz w:val="24"/>
          <w:szCs w:val="24"/>
          <w:lang w:eastAsia="zh-CN"/>
        </w:rPr>
      </w:pPr>
      <w:r w:rsidRPr="00180534">
        <w:rPr>
          <w:rFonts w:ascii="Times New Roman" w:eastAsia="Times New Roman" w:hAnsi="Times New Roman"/>
          <w:sz w:val="24"/>
          <w:szCs w:val="24"/>
          <w:lang w:eastAsia="zh-CN"/>
        </w:rPr>
        <w:t>2.</w:t>
      </w:r>
      <w:r w:rsidR="00602AD3">
        <w:rPr>
          <w:rFonts w:ascii="Times New Roman" w:eastAsia="Times New Roman" w:hAnsi="Times New Roman"/>
          <w:sz w:val="24"/>
          <w:szCs w:val="24"/>
          <w:lang w:val="uk-UA" w:eastAsia="zh-CN"/>
        </w:rPr>
        <w:t>10</w:t>
      </w:r>
      <w:r w:rsidRPr="00180534">
        <w:rPr>
          <w:rFonts w:ascii="Times New Roman" w:eastAsia="Times New Roman" w:hAnsi="Times New Roman"/>
          <w:sz w:val="24"/>
          <w:szCs w:val="24"/>
          <w:lang w:eastAsia="zh-CN"/>
        </w:rPr>
        <w:t xml:space="preserve">.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10 (десяти) календарних днів з дати отримання письмового повідомлення від </w:t>
      </w:r>
      <w:r w:rsidR="00202309">
        <w:rPr>
          <w:rFonts w:ascii="Times New Roman" w:eastAsia="Times New Roman" w:hAnsi="Times New Roman"/>
          <w:sz w:val="24"/>
          <w:szCs w:val="24"/>
          <w:lang w:val="uk-UA" w:eastAsia="zh-CN"/>
        </w:rPr>
        <w:t>Покупця</w:t>
      </w:r>
      <w:r w:rsidRPr="00180534">
        <w:rPr>
          <w:rFonts w:ascii="Times New Roman" w:eastAsia="Times New Roman" w:hAnsi="Times New Roman"/>
          <w:sz w:val="24"/>
          <w:szCs w:val="24"/>
          <w:lang w:eastAsia="zh-CN"/>
        </w:rPr>
        <w:t xml:space="preserve"> усунути </w:t>
      </w:r>
      <w:proofErr w:type="gramStart"/>
      <w:r w:rsidRPr="00180534">
        <w:rPr>
          <w:rFonts w:ascii="Times New Roman" w:eastAsia="Times New Roman" w:hAnsi="Times New Roman"/>
          <w:sz w:val="24"/>
          <w:szCs w:val="24"/>
          <w:lang w:eastAsia="zh-CN"/>
        </w:rPr>
        <w:t>вс</w:t>
      </w:r>
      <w:proofErr w:type="gramEnd"/>
      <w:r w:rsidRPr="00180534">
        <w:rPr>
          <w:rFonts w:ascii="Times New Roman" w:eastAsia="Times New Roman" w:hAnsi="Times New Roman"/>
          <w:sz w:val="24"/>
          <w:szCs w:val="24"/>
          <w:lang w:eastAsia="zh-CN"/>
        </w:rPr>
        <w:t>і недоліки або замінити неякісний Товар на Товар належної якості.</w:t>
      </w:r>
    </w:p>
    <w:p w:rsidR="00680B45" w:rsidRPr="00180534" w:rsidRDefault="00680B45" w:rsidP="00680B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2.1</w:t>
      </w:r>
      <w:r w:rsidR="00602AD3">
        <w:rPr>
          <w:rFonts w:ascii="Times New Roman" w:hAnsi="Times New Roman"/>
          <w:sz w:val="24"/>
          <w:szCs w:val="24"/>
          <w:lang w:val="uk-UA"/>
        </w:rPr>
        <w:t>1</w:t>
      </w:r>
      <w:r w:rsidRPr="00180534">
        <w:rPr>
          <w:rFonts w:ascii="Times New Roman" w:hAnsi="Times New Roman"/>
          <w:sz w:val="24"/>
          <w:szCs w:val="24"/>
        </w:rPr>
        <w:t xml:space="preserve">. </w:t>
      </w:r>
      <w:proofErr w:type="gramStart"/>
      <w:r w:rsidRPr="00180534">
        <w:rPr>
          <w:rFonts w:ascii="Times New Roman" w:hAnsi="Times New Roman"/>
          <w:sz w:val="24"/>
          <w:szCs w:val="24"/>
        </w:rPr>
        <w:t>У</w:t>
      </w:r>
      <w:proofErr w:type="gramEnd"/>
      <w:r w:rsidRPr="00180534">
        <w:rPr>
          <w:rFonts w:ascii="Times New Roman" w:hAnsi="Times New Roman"/>
          <w:sz w:val="24"/>
          <w:szCs w:val="24"/>
        </w:rPr>
        <w:t xml:space="preserve"> </w:t>
      </w:r>
      <w:proofErr w:type="gramStart"/>
      <w:r w:rsidRPr="00180534">
        <w:rPr>
          <w:rFonts w:ascii="Times New Roman" w:hAnsi="Times New Roman"/>
          <w:sz w:val="24"/>
          <w:szCs w:val="24"/>
        </w:rPr>
        <w:t>раз</w:t>
      </w:r>
      <w:proofErr w:type="gramEnd"/>
      <w:r w:rsidRPr="00180534">
        <w:rPr>
          <w:rFonts w:ascii="Times New Roman" w:hAnsi="Times New Roman"/>
          <w:sz w:val="24"/>
          <w:szCs w:val="24"/>
        </w:rPr>
        <w:t xml:space="preserve">і поставки Товару більш низької якості, ніж це вимагається умовами даного Договору, </w:t>
      </w:r>
      <w:r w:rsidR="00202309">
        <w:rPr>
          <w:rFonts w:ascii="Times New Roman" w:hAnsi="Times New Roman"/>
          <w:sz w:val="24"/>
          <w:szCs w:val="24"/>
          <w:lang w:val="uk-UA"/>
        </w:rPr>
        <w:t>Покупець</w:t>
      </w:r>
      <w:r w:rsidRPr="00180534">
        <w:rPr>
          <w:rFonts w:ascii="Times New Roman" w:hAnsi="Times New Roman"/>
          <w:sz w:val="24"/>
          <w:szCs w:val="24"/>
        </w:rPr>
        <w:t xml:space="preserve"> має право відмовитись від прийняття і оплати Товару, а якщо Товар уже оплачений </w:t>
      </w:r>
      <w:r w:rsidR="00202309">
        <w:rPr>
          <w:rFonts w:ascii="Times New Roman" w:hAnsi="Times New Roman"/>
          <w:sz w:val="24"/>
          <w:szCs w:val="24"/>
          <w:lang w:val="uk-UA"/>
        </w:rPr>
        <w:t>Покупцем</w:t>
      </w:r>
      <w:r w:rsidRPr="00180534">
        <w:rPr>
          <w:rFonts w:ascii="Times New Roman" w:hAnsi="Times New Roman"/>
          <w:sz w:val="24"/>
          <w:szCs w:val="24"/>
        </w:rPr>
        <w:t xml:space="preserve"> – вимагати повернення сплаченої суми від Постачальника.</w:t>
      </w:r>
    </w:p>
    <w:p w:rsidR="001E4AE1" w:rsidRDefault="00680B45" w:rsidP="001E4AE1">
      <w:pPr>
        <w:widowControl w:val="0"/>
        <w:shd w:val="clear" w:color="auto" w:fill="FFFFFF"/>
        <w:spacing w:after="0" w:line="240" w:lineRule="auto"/>
        <w:jc w:val="both"/>
        <w:rPr>
          <w:rFonts w:ascii="Times New Roman" w:hAnsi="Times New Roman"/>
          <w:sz w:val="24"/>
          <w:szCs w:val="24"/>
          <w:lang w:val="uk-UA"/>
        </w:rPr>
      </w:pPr>
      <w:r w:rsidRPr="00180534">
        <w:rPr>
          <w:rFonts w:ascii="Times New Roman" w:hAnsi="Times New Roman"/>
          <w:sz w:val="24"/>
          <w:szCs w:val="24"/>
        </w:rPr>
        <w:t>2.1</w:t>
      </w:r>
      <w:r w:rsidR="00602AD3">
        <w:rPr>
          <w:rFonts w:ascii="Times New Roman" w:hAnsi="Times New Roman"/>
          <w:sz w:val="24"/>
          <w:szCs w:val="24"/>
          <w:lang w:val="uk-UA"/>
        </w:rPr>
        <w:t>2</w:t>
      </w:r>
      <w:r w:rsidRPr="00180534">
        <w:rPr>
          <w:rFonts w:ascii="Times New Roman" w:hAnsi="Times New Roman"/>
          <w:sz w:val="24"/>
          <w:szCs w:val="24"/>
        </w:rPr>
        <w:t xml:space="preserve">. У разі, якщо </w:t>
      </w:r>
      <w:r w:rsidR="00202309">
        <w:rPr>
          <w:rFonts w:ascii="Times New Roman" w:hAnsi="Times New Roman"/>
          <w:sz w:val="24"/>
          <w:szCs w:val="24"/>
          <w:lang w:val="uk-UA"/>
        </w:rPr>
        <w:t>Покупець</w:t>
      </w:r>
      <w:r w:rsidRPr="00180534">
        <w:rPr>
          <w:rFonts w:ascii="Times New Roman" w:hAnsi="Times New Roman"/>
          <w:sz w:val="24"/>
          <w:szCs w:val="24"/>
        </w:rPr>
        <w:t xml:space="preserve"> відмовився від прийняття Товару, який не відповідає умовам даного Договору, Постачальник зобов’язаний розпорядитись Товаром у 10 – денний (десятиденний) строк з дати одержання повідомлення від </w:t>
      </w:r>
      <w:r w:rsidR="00202309">
        <w:rPr>
          <w:rFonts w:ascii="Times New Roman" w:hAnsi="Times New Roman"/>
          <w:sz w:val="24"/>
          <w:szCs w:val="24"/>
          <w:lang w:val="uk-UA"/>
        </w:rPr>
        <w:t>Покупця</w:t>
      </w:r>
      <w:r w:rsidRPr="00180534">
        <w:rPr>
          <w:rFonts w:ascii="Times New Roman" w:hAnsi="Times New Roman"/>
          <w:sz w:val="24"/>
          <w:szCs w:val="24"/>
        </w:rPr>
        <w:t xml:space="preserve"> </w:t>
      </w:r>
      <w:proofErr w:type="gramStart"/>
      <w:r w:rsidRPr="00180534">
        <w:rPr>
          <w:rFonts w:ascii="Times New Roman" w:hAnsi="Times New Roman"/>
          <w:sz w:val="24"/>
          <w:szCs w:val="24"/>
        </w:rPr>
        <w:t>про</w:t>
      </w:r>
      <w:proofErr w:type="gramEnd"/>
      <w:r w:rsidRPr="00180534">
        <w:rPr>
          <w:rFonts w:ascii="Times New Roman" w:hAnsi="Times New Roman"/>
          <w:sz w:val="24"/>
          <w:szCs w:val="24"/>
        </w:rPr>
        <w:t xml:space="preserve"> відмову від Товару.</w:t>
      </w:r>
    </w:p>
    <w:p w:rsidR="0017500E" w:rsidRDefault="0017500E" w:rsidP="001E4AE1">
      <w:pPr>
        <w:widowControl w:val="0"/>
        <w:shd w:val="clear" w:color="auto" w:fill="FFFFFF"/>
        <w:spacing w:after="0" w:line="240" w:lineRule="auto"/>
        <w:jc w:val="both"/>
        <w:rPr>
          <w:rFonts w:ascii="Times New Roman" w:hAnsi="Times New Roman"/>
          <w:sz w:val="24"/>
          <w:szCs w:val="24"/>
          <w:lang w:val="uk-UA"/>
        </w:rPr>
      </w:pPr>
      <w:r w:rsidRPr="00733A36">
        <w:rPr>
          <w:rFonts w:ascii="Times New Roman" w:hAnsi="Times New Roman" w:cs="Times New Roman"/>
          <w:sz w:val="24"/>
          <w:szCs w:val="24"/>
        </w:rPr>
        <w:t>2.</w:t>
      </w:r>
      <w:r w:rsidR="00602AD3">
        <w:rPr>
          <w:rFonts w:ascii="Times New Roman" w:hAnsi="Times New Roman" w:cs="Times New Roman"/>
          <w:sz w:val="24"/>
          <w:szCs w:val="24"/>
          <w:lang w:val="uk-UA"/>
        </w:rPr>
        <w:t>13</w:t>
      </w:r>
      <w:r w:rsidRPr="00733A36">
        <w:rPr>
          <w:rFonts w:ascii="Times New Roman" w:hAnsi="Times New Roman" w:cs="Times New Roman"/>
          <w:sz w:val="24"/>
          <w:szCs w:val="24"/>
        </w:rPr>
        <w:t xml:space="preserve">. Постачальник проводить за </w:t>
      </w:r>
      <w:proofErr w:type="gramStart"/>
      <w:r w:rsidRPr="00733A36">
        <w:rPr>
          <w:rFonts w:ascii="Times New Roman" w:hAnsi="Times New Roman" w:cs="Times New Roman"/>
          <w:sz w:val="24"/>
          <w:szCs w:val="24"/>
        </w:rPr>
        <w:t>св</w:t>
      </w:r>
      <w:proofErr w:type="gramEnd"/>
      <w:r w:rsidRPr="00733A36">
        <w:rPr>
          <w:rFonts w:ascii="Times New Roman" w:hAnsi="Times New Roman" w:cs="Times New Roman"/>
          <w:sz w:val="24"/>
          <w:szCs w:val="24"/>
        </w:rPr>
        <w:t xml:space="preserve">ій рахунок </w:t>
      </w:r>
      <w:r w:rsidR="00202309">
        <w:rPr>
          <w:rFonts w:ascii="Times New Roman" w:hAnsi="Times New Roman" w:cs="Times New Roman"/>
          <w:sz w:val="24"/>
          <w:szCs w:val="24"/>
          <w:lang w:val="uk-UA"/>
        </w:rPr>
        <w:t>інсталяційні роботи</w:t>
      </w:r>
      <w:r w:rsidR="000C219C">
        <w:rPr>
          <w:rFonts w:ascii="Times New Roman" w:hAnsi="Times New Roman" w:cs="Times New Roman"/>
          <w:sz w:val="24"/>
          <w:szCs w:val="24"/>
          <w:lang w:val="uk-UA"/>
        </w:rPr>
        <w:t xml:space="preserve"> </w:t>
      </w:r>
      <w:r w:rsidR="000C219C" w:rsidRPr="00577C2E">
        <w:rPr>
          <w:rFonts w:ascii="Times New Roman" w:hAnsi="Times New Roman"/>
          <w:color w:val="000000"/>
          <w:sz w:val="24"/>
          <w:szCs w:val="24"/>
        </w:rPr>
        <w:t>(в тому числі розпакування, монтаж, підключення до комунікацій, тестування функціональних характеристик та інші необхідні процедури)</w:t>
      </w:r>
      <w:r w:rsidR="000C219C">
        <w:rPr>
          <w:rFonts w:ascii="Times New Roman" w:hAnsi="Times New Roman"/>
          <w:color w:val="000000"/>
          <w:sz w:val="24"/>
          <w:szCs w:val="24"/>
          <w:lang w:val="uk-UA"/>
        </w:rPr>
        <w:t xml:space="preserve"> </w:t>
      </w:r>
      <w:r w:rsidR="00202309">
        <w:rPr>
          <w:rFonts w:ascii="Times New Roman" w:hAnsi="Times New Roman" w:cs="Times New Roman"/>
          <w:sz w:val="24"/>
          <w:szCs w:val="24"/>
          <w:lang w:val="uk-UA"/>
        </w:rPr>
        <w:t xml:space="preserve">та </w:t>
      </w:r>
      <w:r w:rsidRPr="00733A36">
        <w:rPr>
          <w:rFonts w:ascii="Times New Roman" w:hAnsi="Times New Roman" w:cs="Times New Roman"/>
          <w:sz w:val="24"/>
          <w:szCs w:val="24"/>
        </w:rPr>
        <w:t xml:space="preserve">кваліфіковане навчання персоналу </w:t>
      </w:r>
      <w:r w:rsidR="00202309">
        <w:rPr>
          <w:rFonts w:ascii="Times New Roman" w:hAnsi="Times New Roman" w:cs="Times New Roman"/>
          <w:sz w:val="24"/>
          <w:szCs w:val="24"/>
          <w:lang w:val="uk-UA"/>
        </w:rPr>
        <w:t>Покупця</w:t>
      </w:r>
      <w:r w:rsidRPr="00733A36">
        <w:rPr>
          <w:rFonts w:ascii="Times New Roman" w:hAnsi="Times New Roman" w:cs="Times New Roman"/>
          <w:sz w:val="24"/>
          <w:szCs w:val="24"/>
        </w:rPr>
        <w:t>.</w:t>
      </w:r>
      <w:r w:rsidR="000C219C">
        <w:rPr>
          <w:rFonts w:ascii="Times New Roman" w:hAnsi="Times New Roman" w:cs="Times New Roman"/>
          <w:sz w:val="24"/>
          <w:szCs w:val="24"/>
          <w:lang w:val="uk-UA"/>
        </w:rPr>
        <w:t xml:space="preserve"> За результатами інсталяційних робіт Сторонами підписується акт </w:t>
      </w:r>
      <w:r w:rsidR="000C219C" w:rsidRPr="00180534">
        <w:rPr>
          <w:rFonts w:ascii="Times New Roman" w:hAnsi="Times New Roman"/>
          <w:sz w:val="24"/>
          <w:szCs w:val="24"/>
        </w:rPr>
        <w:t>введення в експлуатацію обладнання</w:t>
      </w:r>
      <w:r w:rsidR="000C219C">
        <w:rPr>
          <w:rFonts w:ascii="Times New Roman" w:hAnsi="Times New Roman"/>
          <w:sz w:val="24"/>
          <w:szCs w:val="24"/>
          <w:lang w:val="uk-UA"/>
        </w:rPr>
        <w:t>.</w:t>
      </w:r>
    </w:p>
    <w:p w:rsidR="001E4AE1" w:rsidRPr="000C219C" w:rsidRDefault="001E4AE1" w:rsidP="001E4AE1">
      <w:pPr>
        <w:widowControl w:val="0"/>
        <w:shd w:val="clear" w:color="auto" w:fill="FFFFFF"/>
        <w:spacing w:after="0" w:line="240" w:lineRule="auto"/>
        <w:jc w:val="both"/>
        <w:rPr>
          <w:rFonts w:ascii="Times New Roman" w:hAnsi="Times New Roman" w:cs="Times New Roman"/>
          <w:sz w:val="24"/>
          <w:szCs w:val="24"/>
          <w:lang w:val="uk-UA"/>
        </w:rPr>
      </w:pPr>
    </w:p>
    <w:p w:rsidR="0017500E" w:rsidRPr="00202309" w:rsidRDefault="0017500E" w:rsidP="00202309">
      <w:pPr>
        <w:keepNext/>
        <w:spacing w:after="0" w:line="240" w:lineRule="auto"/>
        <w:ind w:left="360"/>
        <w:jc w:val="center"/>
        <w:outlineLvl w:val="0"/>
        <w:rPr>
          <w:rFonts w:ascii="Times New Roman" w:hAnsi="Times New Roman" w:cs="Times New Roman"/>
          <w:b/>
          <w:caps/>
          <w:sz w:val="24"/>
          <w:szCs w:val="24"/>
        </w:rPr>
      </w:pPr>
      <w:r w:rsidRPr="00202309">
        <w:rPr>
          <w:rFonts w:ascii="Times New Roman" w:hAnsi="Times New Roman" w:cs="Times New Roman"/>
          <w:b/>
          <w:caps/>
          <w:sz w:val="24"/>
          <w:szCs w:val="24"/>
        </w:rPr>
        <w:t>3. СУМА договору</w:t>
      </w:r>
    </w:p>
    <w:p w:rsidR="0017500E" w:rsidRPr="00202309" w:rsidRDefault="0017500E" w:rsidP="00202309">
      <w:pPr>
        <w:keepNext/>
        <w:widowControl w:val="0"/>
        <w:spacing w:after="0" w:line="240" w:lineRule="auto"/>
        <w:jc w:val="both"/>
        <w:rPr>
          <w:rFonts w:ascii="Times New Roman" w:hAnsi="Times New Roman" w:cs="Times New Roman"/>
          <w:sz w:val="24"/>
          <w:szCs w:val="24"/>
        </w:rPr>
      </w:pPr>
      <w:r w:rsidRPr="00202309">
        <w:rPr>
          <w:rFonts w:ascii="Times New Roman" w:hAnsi="Times New Roman" w:cs="Times New Roman"/>
          <w:sz w:val="24"/>
          <w:szCs w:val="24"/>
        </w:rPr>
        <w:t xml:space="preserve">3.1.  </w:t>
      </w:r>
      <w:r w:rsidR="000A7938">
        <w:rPr>
          <w:rFonts w:ascii="Times New Roman" w:hAnsi="Times New Roman" w:cs="Times New Roman"/>
          <w:sz w:val="24"/>
          <w:szCs w:val="24"/>
          <w:lang w:val="uk-UA"/>
        </w:rPr>
        <w:t>Сума</w:t>
      </w:r>
      <w:r w:rsidRPr="00202309">
        <w:rPr>
          <w:rFonts w:ascii="Times New Roman" w:hAnsi="Times New Roman" w:cs="Times New Roman"/>
          <w:sz w:val="24"/>
          <w:szCs w:val="24"/>
        </w:rPr>
        <w:t xml:space="preserve"> цього Договору становить </w:t>
      </w:r>
      <w:r w:rsidRPr="00202309">
        <w:rPr>
          <w:rFonts w:ascii="Times New Roman" w:hAnsi="Times New Roman" w:cs="Times New Roman"/>
          <w:bCs/>
          <w:sz w:val="24"/>
          <w:szCs w:val="24"/>
        </w:rPr>
        <w:t>_________________ грн. у т</w:t>
      </w:r>
      <w:proofErr w:type="gramStart"/>
      <w:r w:rsidRPr="00202309">
        <w:rPr>
          <w:rFonts w:ascii="Times New Roman" w:hAnsi="Times New Roman" w:cs="Times New Roman"/>
          <w:bCs/>
          <w:sz w:val="24"/>
          <w:szCs w:val="24"/>
        </w:rPr>
        <w:t>.ч</w:t>
      </w:r>
      <w:proofErr w:type="gramEnd"/>
      <w:r w:rsidRPr="00202309">
        <w:rPr>
          <w:rFonts w:ascii="Times New Roman" w:hAnsi="Times New Roman" w:cs="Times New Roman"/>
          <w:bCs/>
          <w:sz w:val="24"/>
          <w:szCs w:val="24"/>
        </w:rPr>
        <w:t xml:space="preserve"> ПДВ ___ грн. </w:t>
      </w:r>
      <w:r w:rsidRPr="00202309">
        <w:rPr>
          <w:rFonts w:ascii="Times New Roman" w:hAnsi="Times New Roman" w:cs="Times New Roman"/>
          <w:bCs/>
          <w:i/>
          <w:sz w:val="24"/>
          <w:szCs w:val="24"/>
        </w:rPr>
        <w:t>(у разі якщо Постачальник  являється платником ПДВ)</w:t>
      </w:r>
      <w:r w:rsidRPr="00202309">
        <w:rPr>
          <w:rFonts w:ascii="Times New Roman" w:hAnsi="Times New Roman" w:cs="Times New Roman"/>
          <w:sz w:val="24"/>
          <w:szCs w:val="24"/>
        </w:rPr>
        <w:t>.</w:t>
      </w:r>
    </w:p>
    <w:p w:rsidR="0017500E" w:rsidRPr="00202309" w:rsidRDefault="0017500E" w:rsidP="00202309">
      <w:pPr>
        <w:keepNext/>
        <w:widowControl w:val="0"/>
        <w:spacing w:after="0" w:line="240" w:lineRule="auto"/>
        <w:jc w:val="both"/>
        <w:rPr>
          <w:rFonts w:ascii="Times New Roman" w:hAnsi="Times New Roman" w:cs="Times New Roman"/>
          <w:bCs/>
          <w:sz w:val="24"/>
          <w:szCs w:val="24"/>
        </w:rPr>
      </w:pPr>
      <w:r w:rsidRPr="00202309">
        <w:rPr>
          <w:rFonts w:ascii="Times New Roman" w:hAnsi="Times New Roman" w:cs="Times New Roman"/>
          <w:sz w:val="24"/>
          <w:szCs w:val="24"/>
        </w:rPr>
        <w:t xml:space="preserve">3.2. </w:t>
      </w:r>
      <w:r w:rsidR="000A7938">
        <w:rPr>
          <w:rFonts w:ascii="Times New Roman" w:hAnsi="Times New Roman" w:cs="Times New Roman"/>
          <w:sz w:val="24"/>
          <w:szCs w:val="24"/>
          <w:lang w:val="uk-UA"/>
        </w:rPr>
        <w:t xml:space="preserve">Вартість </w:t>
      </w:r>
      <w:r w:rsidRPr="00202309">
        <w:rPr>
          <w:rFonts w:ascii="Times New Roman" w:hAnsi="Times New Roman" w:cs="Times New Roman"/>
          <w:bCs/>
          <w:sz w:val="24"/>
          <w:szCs w:val="24"/>
        </w:rPr>
        <w:t xml:space="preserve">Товару включає </w:t>
      </w:r>
      <w:r w:rsidR="000A7938">
        <w:rPr>
          <w:rFonts w:ascii="Times New Roman" w:hAnsi="Times New Roman" w:cs="Times New Roman"/>
          <w:bCs/>
          <w:sz w:val="24"/>
          <w:szCs w:val="24"/>
          <w:lang w:val="uk-UA"/>
        </w:rPr>
        <w:t xml:space="preserve">всі </w:t>
      </w:r>
      <w:r w:rsidRPr="00202309">
        <w:rPr>
          <w:rFonts w:ascii="Times New Roman" w:hAnsi="Times New Roman" w:cs="Times New Roman"/>
          <w:bCs/>
          <w:sz w:val="24"/>
          <w:szCs w:val="24"/>
        </w:rPr>
        <w:t xml:space="preserve">податки і збори, що сплачуються або мають бути сплачені Постачальником, витрати на транспортування до складу </w:t>
      </w:r>
      <w:r w:rsidR="000A7938">
        <w:rPr>
          <w:rFonts w:ascii="Times New Roman" w:hAnsi="Times New Roman" w:cs="Times New Roman"/>
          <w:bCs/>
          <w:sz w:val="24"/>
          <w:szCs w:val="24"/>
          <w:lang w:val="uk-UA"/>
        </w:rPr>
        <w:t>Покупця</w:t>
      </w:r>
      <w:r w:rsidRPr="00202309">
        <w:rPr>
          <w:rFonts w:ascii="Times New Roman" w:hAnsi="Times New Roman" w:cs="Times New Roman"/>
          <w:bCs/>
          <w:sz w:val="24"/>
          <w:szCs w:val="24"/>
        </w:rPr>
        <w:t xml:space="preserve">, страхування, навантаження, розвантаження на складі </w:t>
      </w:r>
      <w:r w:rsidR="000A7938">
        <w:rPr>
          <w:rFonts w:ascii="Times New Roman" w:hAnsi="Times New Roman" w:cs="Times New Roman"/>
          <w:bCs/>
          <w:sz w:val="24"/>
          <w:szCs w:val="24"/>
          <w:lang w:val="uk-UA"/>
        </w:rPr>
        <w:t xml:space="preserve">Покупця, </w:t>
      </w:r>
      <w:r w:rsidR="001E4AE1">
        <w:rPr>
          <w:rFonts w:ascii="Times New Roman" w:hAnsi="Times New Roman" w:cs="Times New Roman"/>
          <w:bCs/>
          <w:sz w:val="24"/>
          <w:szCs w:val="24"/>
          <w:lang w:val="uk-UA"/>
        </w:rPr>
        <w:t xml:space="preserve">монтаж, </w:t>
      </w:r>
      <w:r w:rsidR="000A7938">
        <w:rPr>
          <w:rFonts w:ascii="Times New Roman" w:hAnsi="Times New Roman" w:cs="Times New Roman"/>
          <w:bCs/>
          <w:sz w:val="24"/>
          <w:szCs w:val="24"/>
          <w:lang w:val="uk-UA"/>
        </w:rPr>
        <w:t>інсталяційні роботи та навчання персоналу Покупця</w:t>
      </w:r>
      <w:r w:rsidRPr="00202309">
        <w:rPr>
          <w:rFonts w:ascii="Times New Roman" w:hAnsi="Times New Roman" w:cs="Times New Roman"/>
          <w:sz w:val="24"/>
          <w:szCs w:val="24"/>
        </w:rPr>
        <w:t xml:space="preserve"> представниками Постачальника</w:t>
      </w:r>
      <w:r w:rsidRPr="00202309">
        <w:rPr>
          <w:rFonts w:ascii="Times New Roman" w:hAnsi="Times New Roman" w:cs="Times New Roman"/>
          <w:bCs/>
          <w:sz w:val="24"/>
          <w:szCs w:val="24"/>
        </w:rPr>
        <w:t>, сплату митних тарифів, усі інші витрати.</w:t>
      </w:r>
    </w:p>
    <w:p w:rsidR="0017500E" w:rsidRPr="000A7938" w:rsidRDefault="0017500E" w:rsidP="000A7938">
      <w:pPr>
        <w:keepNext/>
        <w:widowControl w:val="0"/>
        <w:spacing w:after="0" w:line="240" w:lineRule="auto"/>
        <w:jc w:val="center"/>
        <w:rPr>
          <w:rFonts w:ascii="Times New Roman" w:hAnsi="Times New Roman" w:cs="Times New Roman"/>
          <w:b/>
          <w:bCs/>
          <w:sz w:val="24"/>
          <w:szCs w:val="24"/>
        </w:rPr>
      </w:pPr>
      <w:r w:rsidRPr="000A7938">
        <w:rPr>
          <w:rFonts w:ascii="Times New Roman" w:hAnsi="Times New Roman" w:cs="Times New Roman"/>
          <w:b/>
          <w:bCs/>
          <w:sz w:val="24"/>
          <w:szCs w:val="24"/>
        </w:rPr>
        <w:t>4. ПОРЯДОК ЗДІЙСНЕННЯ ОПЛАТИ</w:t>
      </w:r>
    </w:p>
    <w:p w:rsidR="0017500E" w:rsidRPr="00733A36" w:rsidRDefault="0017500E" w:rsidP="000A7938">
      <w:pPr>
        <w:keepNext/>
        <w:widowControl w:val="0"/>
        <w:spacing w:after="0" w:line="240" w:lineRule="auto"/>
        <w:jc w:val="both"/>
        <w:rPr>
          <w:rFonts w:ascii="Times New Roman" w:hAnsi="Times New Roman" w:cs="Times New Roman"/>
          <w:sz w:val="24"/>
          <w:szCs w:val="24"/>
        </w:rPr>
      </w:pPr>
      <w:r w:rsidRPr="00733A36">
        <w:rPr>
          <w:rFonts w:ascii="Times New Roman" w:hAnsi="Times New Roman" w:cs="Times New Roman"/>
          <w:sz w:val="24"/>
          <w:szCs w:val="24"/>
        </w:rPr>
        <w:t xml:space="preserve">4.1. Розрахунки за фактично отриманий Товар </w:t>
      </w:r>
      <w:r w:rsidR="000A7938">
        <w:rPr>
          <w:rFonts w:ascii="Times New Roman" w:hAnsi="Times New Roman" w:cs="Times New Roman"/>
          <w:sz w:val="24"/>
          <w:szCs w:val="24"/>
          <w:lang w:val="uk-UA"/>
        </w:rPr>
        <w:t xml:space="preserve">проводяться в безготівковій формі, в національній валюті України – гривні, </w:t>
      </w:r>
      <w:proofErr w:type="gramStart"/>
      <w:r w:rsidR="000A7938">
        <w:rPr>
          <w:rFonts w:ascii="Times New Roman" w:hAnsi="Times New Roman" w:cs="Times New Roman"/>
          <w:sz w:val="24"/>
          <w:szCs w:val="24"/>
          <w:lang w:val="uk-UA"/>
        </w:rPr>
        <w:t>п</w:t>
      </w:r>
      <w:proofErr w:type="gramEnd"/>
      <w:r w:rsidR="000A7938">
        <w:rPr>
          <w:rFonts w:ascii="Times New Roman" w:hAnsi="Times New Roman" w:cs="Times New Roman"/>
          <w:sz w:val="24"/>
          <w:szCs w:val="24"/>
          <w:lang w:val="uk-UA"/>
        </w:rPr>
        <w:t xml:space="preserve">ісля підписання видаткової накладної та </w:t>
      </w:r>
      <w:r w:rsidR="000C219C">
        <w:rPr>
          <w:rFonts w:ascii="Times New Roman" w:hAnsi="Times New Roman" w:cs="Times New Roman"/>
          <w:sz w:val="24"/>
          <w:szCs w:val="24"/>
          <w:lang w:val="uk-UA"/>
        </w:rPr>
        <w:t>акту введення в експлуатацію</w:t>
      </w:r>
      <w:r w:rsidR="000A7938">
        <w:rPr>
          <w:rFonts w:ascii="Times New Roman" w:hAnsi="Times New Roman" w:cs="Times New Roman"/>
          <w:sz w:val="24"/>
          <w:szCs w:val="24"/>
          <w:lang w:val="uk-UA"/>
        </w:rPr>
        <w:t xml:space="preserve">, частинами протягом </w:t>
      </w:r>
      <w:r w:rsidR="001E4AE1">
        <w:rPr>
          <w:rFonts w:ascii="Times New Roman" w:hAnsi="Times New Roman" w:cs="Times New Roman"/>
          <w:sz w:val="24"/>
          <w:szCs w:val="24"/>
          <w:lang w:val="uk-UA"/>
        </w:rPr>
        <w:t>6</w:t>
      </w:r>
      <w:r w:rsidR="000A7938">
        <w:rPr>
          <w:rFonts w:ascii="Times New Roman" w:hAnsi="Times New Roman" w:cs="Times New Roman"/>
          <w:sz w:val="24"/>
          <w:szCs w:val="24"/>
          <w:lang w:val="uk-UA"/>
        </w:rPr>
        <w:t xml:space="preserve">0 </w:t>
      </w:r>
      <w:r w:rsidR="001E4AE1">
        <w:rPr>
          <w:rFonts w:ascii="Times New Roman" w:hAnsi="Times New Roman" w:cs="Times New Roman"/>
          <w:sz w:val="24"/>
          <w:szCs w:val="24"/>
          <w:lang w:val="uk-UA"/>
        </w:rPr>
        <w:t xml:space="preserve">календарних </w:t>
      </w:r>
      <w:r w:rsidR="000A7938">
        <w:rPr>
          <w:rFonts w:ascii="Times New Roman" w:hAnsi="Times New Roman" w:cs="Times New Roman"/>
          <w:sz w:val="24"/>
          <w:szCs w:val="24"/>
          <w:lang w:val="uk-UA"/>
        </w:rPr>
        <w:t>днів</w:t>
      </w:r>
      <w:r w:rsidR="00A140C2">
        <w:rPr>
          <w:rFonts w:ascii="Times New Roman" w:hAnsi="Times New Roman" w:cs="Times New Roman"/>
          <w:sz w:val="24"/>
          <w:szCs w:val="24"/>
          <w:lang w:val="uk-UA"/>
        </w:rPr>
        <w:t>.</w:t>
      </w:r>
      <w:r w:rsidR="000A7938">
        <w:rPr>
          <w:rFonts w:ascii="Times New Roman" w:hAnsi="Times New Roman" w:cs="Times New Roman"/>
          <w:sz w:val="24"/>
          <w:szCs w:val="24"/>
          <w:lang w:val="uk-UA"/>
        </w:rPr>
        <w:t xml:space="preserve"> </w:t>
      </w:r>
    </w:p>
    <w:p w:rsidR="0017500E" w:rsidRPr="00733A36" w:rsidRDefault="0017500E" w:rsidP="000A7938">
      <w:pPr>
        <w:keepNext/>
        <w:widowControl w:val="0"/>
        <w:spacing w:after="0" w:line="240" w:lineRule="auto"/>
        <w:jc w:val="both"/>
        <w:rPr>
          <w:rFonts w:ascii="Times New Roman" w:hAnsi="Times New Roman" w:cs="Times New Roman"/>
          <w:sz w:val="24"/>
          <w:szCs w:val="24"/>
        </w:rPr>
      </w:pPr>
      <w:r w:rsidRPr="00733A36">
        <w:rPr>
          <w:rFonts w:ascii="Times New Roman" w:hAnsi="Times New Roman" w:cs="Times New Roman"/>
          <w:sz w:val="24"/>
          <w:szCs w:val="24"/>
        </w:rPr>
        <w:t>4.</w:t>
      </w:r>
      <w:r w:rsidR="00A140C2">
        <w:rPr>
          <w:rFonts w:ascii="Times New Roman" w:hAnsi="Times New Roman" w:cs="Times New Roman"/>
          <w:sz w:val="24"/>
          <w:szCs w:val="24"/>
          <w:lang w:val="uk-UA"/>
        </w:rPr>
        <w:t>2</w:t>
      </w:r>
      <w:r w:rsidRPr="00733A36">
        <w:rPr>
          <w:rFonts w:ascii="Times New Roman" w:hAnsi="Times New Roman" w:cs="Times New Roman"/>
          <w:sz w:val="24"/>
          <w:szCs w:val="24"/>
        </w:rPr>
        <w:t>. Оплата вважається зді</w:t>
      </w:r>
      <w:r>
        <w:rPr>
          <w:rFonts w:ascii="Times New Roman" w:hAnsi="Times New Roman" w:cs="Times New Roman"/>
          <w:sz w:val="24"/>
          <w:szCs w:val="24"/>
        </w:rPr>
        <w:t>й</w:t>
      </w:r>
      <w:r w:rsidRPr="00733A36">
        <w:rPr>
          <w:rFonts w:ascii="Times New Roman" w:hAnsi="Times New Roman" w:cs="Times New Roman"/>
          <w:sz w:val="24"/>
          <w:szCs w:val="24"/>
        </w:rPr>
        <w:t xml:space="preserve">сненою з моменту списання грошових коштів з рахунку </w:t>
      </w:r>
      <w:r w:rsidR="00A140C2">
        <w:rPr>
          <w:rFonts w:ascii="Times New Roman" w:hAnsi="Times New Roman" w:cs="Times New Roman"/>
          <w:sz w:val="24"/>
          <w:szCs w:val="24"/>
          <w:lang w:val="uk-UA"/>
        </w:rPr>
        <w:t>Покупця</w:t>
      </w:r>
      <w:r w:rsidRPr="00733A36">
        <w:rPr>
          <w:rFonts w:ascii="Times New Roman" w:hAnsi="Times New Roman" w:cs="Times New Roman"/>
          <w:sz w:val="24"/>
          <w:szCs w:val="24"/>
        </w:rPr>
        <w:t>.</w:t>
      </w:r>
    </w:p>
    <w:p w:rsidR="0017500E" w:rsidRPr="00733A36" w:rsidRDefault="0017500E" w:rsidP="000A7938">
      <w:pPr>
        <w:keepNext/>
        <w:widowControl w:val="0"/>
        <w:spacing w:after="0" w:line="240" w:lineRule="auto"/>
        <w:jc w:val="both"/>
        <w:rPr>
          <w:rFonts w:ascii="Times New Roman" w:hAnsi="Times New Roman" w:cs="Times New Roman"/>
          <w:sz w:val="24"/>
          <w:szCs w:val="24"/>
        </w:rPr>
      </w:pPr>
      <w:r w:rsidRPr="00733A36">
        <w:rPr>
          <w:rFonts w:ascii="Times New Roman" w:hAnsi="Times New Roman" w:cs="Times New Roman"/>
          <w:sz w:val="24"/>
          <w:szCs w:val="24"/>
        </w:rPr>
        <w:t>4.</w:t>
      </w:r>
      <w:r w:rsidR="00A140C2">
        <w:rPr>
          <w:rFonts w:ascii="Times New Roman" w:hAnsi="Times New Roman" w:cs="Times New Roman"/>
          <w:sz w:val="24"/>
          <w:szCs w:val="24"/>
          <w:lang w:val="uk-UA"/>
        </w:rPr>
        <w:t>3</w:t>
      </w:r>
      <w:r w:rsidRPr="00733A36">
        <w:rPr>
          <w:rFonts w:ascii="Times New Roman" w:hAnsi="Times New Roman" w:cs="Times New Roman"/>
          <w:sz w:val="24"/>
          <w:szCs w:val="24"/>
        </w:rPr>
        <w:t xml:space="preserve">. Джерело фінансування є </w:t>
      </w:r>
      <w:r>
        <w:rPr>
          <w:rFonts w:ascii="Times New Roman" w:hAnsi="Times New Roman" w:cs="Times New Roman"/>
          <w:sz w:val="24"/>
          <w:szCs w:val="24"/>
        </w:rPr>
        <w:t>кошти Національної служби здоров’я України</w:t>
      </w:r>
      <w:r w:rsidRPr="00733A36">
        <w:rPr>
          <w:rFonts w:ascii="Times New Roman" w:hAnsi="Times New Roman" w:cs="Times New Roman"/>
          <w:sz w:val="24"/>
          <w:szCs w:val="24"/>
        </w:rPr>
        <w:t xml:space="preserve">. </w:t>
      </w:r>
    </w:p>
    <w:p w:rsidR="0017500E" w:rsidRPr="00733A36" w:rsidRDefault="0017500E" w:rsidP="000A7938">
      <w:pPr>
        <w:keepNext/>
        <w:widowControl w:val="0"/>
        <w:spacing w:after="0" w:line="240" w:lineRule="auto"/>
        <w:jc w:val="center"/>
        <w:outlineLvl w:val="0"/>
        <w:rPr>
          <w:rFonts w:ascii="Times New Roman" w:hAnsi="Times New Roman" w:cs="Times New Roman"/>
          <w:b/>
          <w:caps/>
          <w:sz w:val="24"/>
          <w:szCs w:val="24"/>
        </w:rPr>
      </w:pPr>
      <w:r w:rsidRPr="00733A36">
        <w:rPr>
          <w:rFonts w:ascii="Times New Roman" w:hAnsi="Times New Roman" w:cs="Times New Roman"/>
          <w:b/>
          <w:caps/>
          <w:sz w:val="24"/>
          <w:szCs w:val="24"/>
        </w:rPr>
        <w:t>5. ПОСТАВКА ТОВАР</w:t>
      </w:r>
      <w:r w:rsidR="00A30BA1">
        <w:rPr>
          <w:rFonts w:ascii="Times New Roman" w:hAnsi="Times New Roman" w:cs="Times New Roman"/>
          <w:b/>
          <w:caps/>
          <w:sz w:val="24"/>
          <w:szCs w:val="24"/>
          <w:lang w:val="uk-UA"/>
        </w:rPr>
        <w:t>У</w:t>
      </w:r>
    </w:p>
    <w:p w:rsidR="0017500E" w:rsidRPr="00733A36" w:rsidRDefault="0017500E" w:rsidP="000A7938">
      <w:pPr>
        <w:keepNext/>
        <w:widowControl w:val="0"/>
        <w:spacing w:after="0" w:line="240" w:lineRule="auto"/>
        <w:jc w:val="both"/>
        <w:rPr>
          <w:rFonts w:ascii="Times New Roman" w:hAnsi="Times New Roman" w:cs="Times New Roman"/>
          <w:color w:val="FF0000"/>
          <w:sz w:val="24"/>
          <w:szCs w:val="24"/>
        </w:rPr>
      </w:pPr>
      <w:r w:rsidRPr="00733A36">
        <w:rPr>
          <w:rFonts w:ascii="Times New Roman" w:hAnsi="Times New Roman" w:cs="Times New Roman"/>
          <w:sz w:val="24"/>
          <w:szCs w:val="24"/>
        </w:rPr>
        <w:t>5.1. Строк поставки товар</w:t>
      </w:r>
      <w:r w:rsidR="00A30BA1">
        <w:rPr>
          <w:rFonts w:ascii="Times New Roman" w:hAnsi="Times New Roman" w:cs="Times New Roman"/>
          <w:sz w:val="24"/>
          <w:szCs w:val="24"/>
          <w:lang w:val="uk-UA"/>
        </w:rPr>
        <w:t>у</w:t>
      </w:r>
      <w:r w:rsidRPr="00733A36">
        <w:rPr>
          <w:rFonts w:ascii="Times New Roman" w:hAnsi="Times New Roman" w:cs="Times New Roman"/>
          <w:sz w:val="24"/>
          <w:szCs w:val="24"/>
        </w:rPr>
        <w:t xml:space="preserve">: з моменту укладання договору  – до </w:t>
      </w:r>
      <w:r w:rsidR="001E4AE1">
        <w:rPr>
          <w:rFonts w:ascii="Times New Roman" w:hAnsi="Times New Roman" w:cs="Times New Roman"/>
          <w:sz w:val="24"/>
          <w:szCs w:val="24"/>
          <w:lang w:val="uk-UA"/>
        </w:rPr>
        <w:t>18 серпня</w:t>
      </w:r>
      <w:r w:rsidRPr="00733A36">
        <w:rPr>
          <w:rFonts w:ascii="Times New Roman" w:hAnsi="Times New Roman" w:cs="Times New Roman"/>
          <w:sz w:val="24"/>
          <w:szCs w:val="24"/>
        </w:rPr>
        <w:t xml:space="preserve"> 202</w:t>
      </w:r>
      <w:r w:rsidR="00A30BA1">
        <w:rPr>
          <w:rFonts w:ascii="Times New Roman" w:hAnsi="Times New Roman" w:cs="Times New Roman"/>
          <w:sz w:val="24"/>
          <w:szCs w:val="24"/>
          <w:lang w:val="uk-UA"/>
        </w:rPr>
        <w:t>3</w:t>
      </w:r>
      <w:r w:rsidRPr="00733A36">
        <w:rPr>
          <w:rFonts w:ascii="Times New Roman" w:hAnsi="Times New Roman" w:cs="Times New Roman"/>
          <w:sz w:val="24"/>
          <w:szCs w:val="24"/>
        </w:rPr>
        <w:t xml:space="preserve"> року.</w:t>
      </w:r>
    </w:p>
    <w:p w:rsidR="0017500E" w:rsidRPr="00733A36" w:rsidRDefault="0017500E" w:rsidP="000A7938">
      <w:pPr>
        <w:keepNext/>
        <w:widowControl w:val="0"/>
        <w:spacing w:after="0" w:line="240" w:lineRule="auto"/>
        <w:jc w:val="both"/>
        <w:rPr>
          <w:rFonts w:ascii="Times New Roman" w:hAnsi="Times New Roman" w:cs="Times New Roman"/>
          <w:sz w:val="24"/>
          <w:szCs w:val="24"/>
        </w:rPr>
      </w:pPr>
      <w:r w:rsidRPr="00733A36">
        <w:rPr>
          <w:rFonts w:ascii="Times New Roman" w:hAnsi="Times New Roman" w:cs="Times New Roman"/>
          <w:sz w:val="24"/>
          <w:szCs w:val="24"/>
        </w:rPr>
        <w:t>5.</w:t>
      </w:r>
      <w:r w:rsidR="00A30BA1">
        <w:rPr>
          <w:rFonts w:ascii="Times New Roman" w:hAnsi="Times New Roman" w:cs="Times New Roman"/>
          <w:sz w:val="24"/>
          <w:szCs w:val="24"/>
          <w:lang w:val="uk-UA"/>
        </w:rPr>
        <w:t>2</w:t>
      </w:r>
      <w:r w:rsidRPr="00733A36">
        <w:rPr>
          <w:rFonts w:ascii="Times New Roman" w:hAnsi="Times New Roman" w:cs="Times New Roman"/>
          <w:sz w:val="24"/>
          <w:szCs w:val="24"/>
        </w:rPr>
        <w:t>. Місце поставки</w:t>
      </w:r>
      <w:r w:rsidR="00A30BA1">
        <w:rPr>
          <w:rFonts w:ascii="Times New Roman" w:hAnsi="Times New Roman" w:cs="Times New Roman"/>
          <w:sz w:val="24"/>
          <w:szCs w:val="24"/>
          <w:lang w:val="uk-UA"/>
        </w:rPr>
        <w:t xml:space="preserve"> </w:t>
      </w:r>
      <w:r w:rsidRPr="00733A36">
        <w:rPr>
          <w:rFonts w:ascii="Times New Roman" w:hAnsi="Times New Roman" w:cs="Times New Roman"/>
          <w:sz w:val="24"/>
          <w:szCs w:val="24"/>
        </w:rPr>
        <w:t>товар</w:t>
      </w:r>
      <w:r w:rsidR="00A30BA1">
        <w:rPr>
          <w:rFonts w:ascii="Times New Roman" w:hAnsi="Times New Roman" w:cs="Times New Roman"/>
          <w:sz w:val="24"/>
          <w:szCs w:val="24"/>
          <w:lang w:val="uk-UA"/>
        </w:rPr>
        <w:t>у</w:t>
      </w:r>
      <w:r w:rsidRPr="00733A36">
        <w:rPr>
          <w:rFonts w:ascii="Times New Roman" w:hAnsi="Times New Roman" w:cs="Times New Roman"/>
          <w:sz w:val="24"/>
          <w:szCs w:val="24"/>
        </w:rPr>
        <w:t>: 69071</w:t>
      </w:r>
      <w:r w:rsidRPr="00733A36">
        <w:rPr>
          <w:rFonts w:ascii="Times New Roman" w:hAnsi="Times New Roman" w:cs="Times New Roman"/>
          <w:bCs/>
          <w:sz w:val="24"/>
          <w:szCs w:val="24"/>
        </w:rPr>
        <w:t xml:space="preserve">, Україна, Запорізька область, місто Запоріжжя, вулиця </w:t>
      </w:r>
      <w:r w:rsidRPr="00733A36">
        <w:rPr>
          <w:rFonts w:ascii="Times New Roman" w:hAnsi="Times New Roman" w:cs="Times New Roman"/>
          <w:bCs/>
          <w:sz w:val="24"/>
          <w:szCs w:val="24"/>
        </w:rPr>
        <w:lastRenderedPageBreak/>
        <w:t xml:space="preserve">Бочарова, будинок, 11. </w:t>
      </w:r>
    </w:p>
    <w:p w:rsidR="0017500E" w:rsidRDefault="0017500E" w:rsidP="00D47FC4">
      <w:pPr>
        <w:keepNext/>
        <w:widowControl w:val="0"/>
        <w:spacing w:after="0" w:line="240" w:lineRule="auto"/>
        <w:jc w:val="both"/>
        <w:rPr>
          <w:rFonts w:ascii="Times New Roman" w:hAnsi="Times New Roman" w:cs="Times New Roman"/>
          <w:sz w:val="24"/>
          <w:szCs w:val="24"/>
        </w:rPr>
      </w:pPr>
      <w:r w:rsidRPr="00733A36">
        <w:rPr>
          <w:rFonts w:ascii="Times New Roman" w:hAnsi="Times New Roman" w:cs="Times New Roman"/>
          <w:sz w:val="24"/>
          <w:szCs w:val="24"/>
        </w:rPr>
        <w:t>5.</w:t>
      </w:r>
      <w:r w:rsidR="00D47FC4">
        <w:rPr>
          <w:rFonts w:ascii="Times New Roman" w:hAnsi="Times New Roman" w:cs="Times New Roman"/>
          <w:sz w:val="24"/>
          <w:szCs w:val="24"/>
          <w:lang w:val="uk-UA"/>
        </w:rPr>
        <w:t>3</w:t>
      </w:r>
      <w:r w:rsidRPr="00733A36">
        <w:rPr>
          <w:rFonts w:ascii="Times New Roman" w:hAnsi="Times New Roman" w:cs="Times New Roman"/>
          <w:sz w:val="24"/>
          <w:szCs w:val="24"/>
        </w:rPr>
        <w:t>. Прий</w:t>
      </w:r>
      <w:r w:rsidR="00D47FC4">
        <w:rPr>
          <w:rFonts w:ascii="Times New Roman" w:hAnsi="Times New Roman" w:cs="Times New Roman"/>
          <w:sz w:val="24"/>
          <w:szCs w:val="24"/>
          <w:lang w:val="uk-UA"/>
        </w:rPr>
        <w:t>мання – передача Т</w:t>
      </w:r>
      <w:r w:rsidRPr="00733A36">
        <w:rPr>
          <w:rFonts w:ascii="Times New Roman" w:hAnsi="Times New Roman" w:cs="Times New Roman"/>
          <w:sz w:val="24"/>
          <w:szCs w:val="24"/>
        </w:rPr>
        <w:t xml:space="preserve">овару </w:t>
      </w:r>
      <w:proofErr w:type="gramStart"/>
      <w:r w:rsidR="00D47FC4">
        <w:rPr>
          <w:rFonts w:ascii="Times New Roman" w:hAnsi="Times New Roman" w:cs="Times New Roman"/>
          <w:sz w:val="24"/>
          <w:szCs w:val="24"/>
          <w:lang w:val="uk-UA"/>
        </w:rPr>
        <w:t>по</w:t>
      </w:r>
      <w:proofErr w:type="gramEnd"/>
      <w:r w:rsidR="00D47FC4">
        <w:rPr>
          <w:rFonts w:ascii="Times New Roman" w:hAnsi="Times New Roman" w:cs="Times New Roman"/>
          <w:sz w:val="24"/>
          <w:szCs w:val="24"/>
          <w:lang w:val="uk-UA"/>
        </w:rPr>
        <w:t xml:space="preserve"> кількості </w:t>
      </w:r>
      <w:proofErr w:type="gramStart"/>
      <w:r w:rsidR="00D47FC4">
        <w:rPr>
          <w:rFonts w:ascii="Times New Roman" w:hAnsi="Times New Roman" w:cs="Times New Roman"/>
          <w:sz w:val="24"/>
          <w:szCs w:val="24"/>
          <w:lang w:val="uk-UA"/>
        </w:rPr>
        <w:t>та</w:t>
      </w:r>
      <w:proofErr w:type="gramEnd"/>
      <w:r w:rsidR="00D47FC4">
        <w:rPr>
          <w:rFonts w:ascii="Times New Roman" w:hAnsi="Times New Roman" w:cs="Times New Roman"/>
          <w:sz w:val="24"/>
          <w:szCs w:val="24"/>
          <w:lang w:val="uk-UA"/>
        </w:rPr>
        <w:t xml:space="preserve"> якості проводиться </w:t>
      </w:r>
      <w:r w:rsidR="00D47FC4">
        <w:rPr>
          <w:rFonts w:ascii="Times New Roman" w:eastAsia="SimSun" w:hAnsi="Times New Roman" w:cs="Times New Roman"/>
          <w:sz w:val="24"/>
          <w:szCs w:val="24"/>
        </w:rPr>
        <w:t>за обов’язковою присутністю уповноважених представників Сторін, про що складається Акт приймання-передачі Товару.</w:t>
      </w:r>
      <w:r w:rsidR="00D47FC4">
        <w:rPr>
          <w:rFonts w:ascii="Times New Roman" w:eastAsia="SimSun" w:hAnsi="Times New Roman" w:cs="Times New Roman"/>
          <w:sz w:val="24"/>
          <w:szCs w:val="24"/>
          <w:lang w:val="uk-UA"/>
        </w:rPr>
        <w:t xml:space="preserve"> Представник </w:t>
      </w:r>
      <w:r w:rsidRPr="00733A36">
        <w:rPr>
          <w:rFonts w:ascii="Times New Roman" w:hAnsi="Times New Roman" w:cs="Times New Roman"/>
          <w:sz w:val="24"/>
          <w:szCs w:val="24"/>
        </w:rPr>
        <w:t xml:space="preserve">Постачальника повинен мати при собі документи, які підтверджують його особу та підтверджують його повноваження представляти Постачальника (довіреність, наказ тощо). Прийом товару з боку </w:t>
      </w:r>
      <w:r w:rsidR="00D47FC4">
        <w:rPr>
          <w:rFonts w:ascii="Times New Roman" w:hAnsi="Times New Roman" w:cs="Times New Roman"/>
          <w:sz w:val="24"/>
          <w:szCs w:val="24"/>
          <w:lang w:val="uk-UA"/>
        </w:rPr>
        <w:t>Покупця</w:t>
      </w:r>
      <w:r w:rsidRPr="00733A36">
        <w:rPr>
          <w:rFonts w:ascii="Times New Roman" w:hAnsi="Times New Roman" w:cs="Times New Roman"/>
          <w:sz w:val="24"/>
          <w:szCs w:val="24"/>
        </w:rPr>
        <w:t xml:space="preserve"> буде здійснювати </w:t>
      </w:r>
      <w:r w:rsidR="00FE428F">
        <w:rPr>
          <w:rFonts w:ascii="Times New Roman" w:hAnsi="Times New Roman" w:cs="Times New Roman"/>
          <w:sz w:val="24"/>
          <w:szCs w:val="24"/>
          <w:lang w:val="uk-UA"/>
        </w:rPr>
        <w:t>головна акушерка або інший уповноважений представник Покупця</w:t>
      </w:r>
      <w:r w:rsidRPr="00733A36">
        <w:rPr>
          <w:rFonts w:ascii="Times New Roman" w:hAnsi="Times New Roman" w:cs="Times New Roman"/>
          <w:sz w:val="24"/>
          <w:szCs w:val="24"/>
        </w:rPr>
        <w:t>.</w:t>
      </w:r>
      <w:r>
        <w:rPr>
          <w:rFonts w:ascii="Times New Roman" w:hAnsi="Times New Roman" w:cs="Times New Roman"/>
          <w:sz w:val="24"/>
          <w:szCs w:val="24"/>
        </w:rPr>
        <w:t xml:space="preserve"> </w:t>
      </w:r>
      <w:r w:rsidRPr="00733A36">
        <w:rPr>
          <w:rFonts w:ascii="Times New Roman" w:hAnsi="Times New Roman" w:cs="Times New Roman"/>
          <w:sz w:val="24"/>
          <w:szCs w:val="24"/>
        </w:rPr>
        <w:t>Доставка товару повинна здійснюватися з 8-00 год</w:t>
      </w:r>
      <w:proofErr w:type="gramStart"/>
      <w:r w:rsidRPr="00733A36">
        <w:rPr>
          <w:rFonts w:ascii="Times New Roman" w:hAnsi="Times New Roman" w:cs="Times New Roman"/>
          <w:sz w:val="24"/>
          <w:szCs w:val="24"/>
        </w:rPr>
        <w:t>.</w:t>
      </w:r>
      <w:proofErr w:type="gramEnd"/>
      <w:r w:rsidRPr="00733A36">
        <w:rPr>
          <w:rFonts w:ascii="Times New Roman" w:hAnsi="Times New Roman" w:cs="Times New Roman"/>
          <w:sz w:val="24"/>
          <w:szCs w:val="24"/>
        </w:rPr>
        <w:t xml:space="preserve"> </w:t>
      </w:r>
      <w:proofErr w:type="gramStart"/>
      <w:r w:rsidRPr="00733A36">
        <w:rPr>
          <w:rFonts w:ascii="Times New Roman" w:hAnsi="Times New Roman" w:cs="Times New Roman"/>
          <w:sz w:val="24"/>
          <w:szCs w:val="24"/>
        </w:rPr>
        <w:t>д</w:t>
      </w:r>
      <w:proofErr w:type="gramEnd"/>
      <w:r w:rsidRPr="00733A36">
        <w:rPr>
          <w:rFonts w:ascii="Times New Roman" w:hAnsi="Times New Roman" w:cs="Times New Roman"/>
          <w:sz w:val="24"/>
          <w:szCs w:val="24"/>
        </w:rPr>
        <w:t xml:space="preserve">о 15-30 год. </w:t>
      </w:r>
    </w:p>
    <w:p w:rsidR="0017500E" w:rsidRDefault="0017500E" w:rsidP="000A7938">
      <w:pPr>
        <w:spacing w:after="0" w:line="240" w:lineRule="auto"/>
        <w:jc w:val="both"/>
        <w:rPr>
          <w:rFonts w:ascii="Times New Roman" w:hAnsi="Times New Roman" w:cs="Times New Roman"/>
          <w:sz w:val="24"/>
          <w:szCs w:val="24"/>
        </w:rPr>
      </w:pPr>
      <w:r>
        <w:rPr>
          <w:rFonts w:ascii="Times New Roman" w:eastAsia="SimSun" w:hAnsi="Times New Roman" w:cs="Times New Roman"/>
          <w:bCs/>
          <w:sz w:val="24"/>
          <w:szCs w:val="24"/>
        </w:rPr>
        <w:t>5.</w:t>
      </w:r>
      <w:r w:rsidR="00D47FC4">
        <w:rPr>
          <w:rFonts w:ascii="Times New Roman" w:eastAsia="SimSun" w:hAnsi="Times New Roman" w:cs="Times New Roman"/>
          <w:bCs/>
          <w:sz w:val="24"/>
          <w:szCs w:val="24"/>
          <w:lang w:val="uk-UA"/>
        </w:rPr>
        <w:t>4</w:t>
      </w:r>
      <w:r>
        <w:rPr>
          <w:rFonts w:ascii="Times New Roman" w:eastAsia="SimSun" w:hAnsi="Times New Roman" w:cs="Times New Roman"/>
          <w:bCs/>
          <w:sz w:val="24"/>
          <w:szCs w:val="24"/>
        </w:rPr>
        <w:t xml:space="preserve">. </w:t>
      </w:r>
      <w:proofErr w:type="gramStart"/>
      <w:r>
        <w:rPr>
          <w:rFonts w:ascii="Times New Roman" w:eastAsia="SimSun" w:hAnsi="Times New Roman" w:cs="Times New Roman"/>
          <w:sz w:val="24"/>
          <w:szCs w:val="24"/>
        </w:rPr>
        <w:t>До</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Акту</w:t>
      </w:r>
      <w:proofErr w:type="gramEnd"/>
      <w:r>
        <w:rPr>
          <w:rFonts w:ascii="Times New Roman" w:eastAsia="SimSun" w:hAnsi="Times New Roman" w:cs="Times New Roman"/>
          <w:sz w:val="24"/>
          <w:szCs w:val="24"/>
        </w:rPr>
        <w:t xml:space="preserve"> приймання-передачі Товару додаються:</w:t>
      </w:r>
    </w:p>
    <w:p w:rsidR="0017500E" w:rsidRDefault="0017500E" w:rsidP="000A7938">
      <w:pPr>
        <w:spacing w:after="0" w:line="240" w:lineRule="auto"/>
        <w:ind w:firstLine="709"/>
        <w:jc w:val="both"/>
        <w:rPr>
          <w:rFonts w:ascii="Times New Roman" w:hAnsi="Times New Roman" w:cs="Times New Roman"/>
          <w:sz w:val="24"/>
          <w:szCs w:val="24"/>
        </w:rPr>
      </w:pPr>
      <w:r>
        <w:rPr>
          <w:rFonts w:ascii="Times New Roman" w:eastAsia="SimSun" w:hAnsi="Times New Roman" w:cs="Times New Roman"/>
          <w:sz w:val="24"/>
          <w:szCs w:val="24"/>
        </w:rPr>
        <w:t>- видаткова накладна;</w:t>
      </w:r>
    </w:p>
    <w:p w:rsidR="0017500E" w:rsidRDefault="0017500E" w:rsidP="000A7938">
      <w:pPr>
        <w:spacing w:after="0" w:line="240" w:lineRule="auto"/>
        <w:ind w:firstLine="709"/>
        <w:jc w:val="both"/>
        <w:rPr>
          <w:rFonts w:ascii="Times New Roman" w:hAnsi="Times New Roman" w:cs="Times New Roman"/>
          <w:sz w:val="24"/>
          <w:szCs w:val="24"/>
        </w:rPr>
      </w:pPr>
      <w:r>
        <w:rPr>
          <w:rFonts w:ascii="Times New Roman" w:eastAsia="SimSun" w:hAnsi="Times New Roman" w:cs="Times New Roman"/>
          <w:sz w:val="24"/>
          <w:szCs w:val="24"/>
        </w:rPr>
        <w:t>- інструкції з використання (експлуатації);</w:t>
      </w:r>
    </w:p>
    <w:p w:rsidR="00C92251" w:rsidRDefault="0017500E" w:rsidP="00C92251">
      <w:pPr>
        <w:spacing w:after="0" w:line="240" w:lineRule="auto"/>
        <w:ind w:right="-143" w:firstLine="709"/>
        <w:contextualSpacing/>
        <w:jc w:val="both"/>
        <w:rPr>
          <w:rFonts w:ascii="Times New Roman" w:hAnsi="Times New Roman" w:cs="Times New Roman"/>
          <w:sz w:val="24"/>
          <w:szCs w:val="24"/>
          <w:lang w:val="uk-UA"/>
        </w:rPr>
      </w:pPr>
      <w:r>
        <w:rPr>
          <w:rFonts w:ascii="Times New Roman" w:eastAsia="SimSun" w:hAnsi="Times New Roman" w:cs="Times New Roman"/>
          <w:sz w:val="24"/>
          <w:szCs w:val="24"/>
        </w:rPr>
        <w:t xml:space="preserve">- </w:t>
      </w: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ідоцтво про державну реєстрацію (з додатками), або  декларація про відповідність продукції вимогам технічного регламенту щодо медичних виробів, або документ,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D47FC4">
        <w:rPr>
          <w:rFonts w:ascii="Times New Roman" w:hAnsi="Times New Roman" w:cs="Times New Roman"/>
          <w:sz w:val="24"/>
          <w:szCs w:val="24"/>
          <w:lang w:val="uk-UA"/>
        </w:rPr>
        <w:t xml:space="preserve"> та всіма </w:t>
      </w:r>
      <w:r w:rsidRPr="00733A36">
        <w:rPr>
          <w:rFonts w:ascii="Times New Roman" w:hAnsi="Times New Roman" w:cs="Times New Roman"/>
          <w:sz w:val="24"/>
          <w:szCs w:val="24"/>
        </w:rPr>
        <w:t>документами, наявність яких передбачена чинним законодавством України.</w:t>
      </w:r>
    </w:p>
    <w:p w:rsidR="00C92251" w:rsidRPr="00C92251" w:rsidRDefault="00C92251" w:rsidP="00C92251">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C92251">
        <w:rPr>
          <w:rFonts w:ascii="Times New Roman" w:hAnsi="Times New Roman"/>
          <w:sz w:val="24"/>
          <w:szCs w:val="24"/>
          <w:lang w:val="uk-UA"/>
        </w:rPr>
        <w:t>.</w:t>
      </w:r>
      <w:r>
        <w:rPr>
          <w:rFonts w:ascii="Times New Roman" w:hAnsi="Times New Roman"/>
          <w:sz w:val="24"/>
          <w:szCs w:val="24"/>
          <w:lang w:val="uk-UA"/>
        </w:rPr>
        <w:t>5</w:t>
      </w:r>
      <w:r w:rsidRPr="00C92251">
        <w:rPr>
          <w:rFonts w:ascii="Times New Roman" w:hAnsi="Times New Roman"/>
          <w:sz w:val="24"/>
          <w:szCs w:val="24"/>
          <w:lang w:val="uk-UA"/>
        </w:rPr>
        <w:t>.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17500E" w:rsidRDefault="0017500E" w:rsidP="00C92251">
      <w:pPr>
        <w:spacing w:after="0" w:line="240" w:lineRule="auto"/>
        <w:ind w:right="-143"/>
        <w:contextualSpacing/>
        <w:jc w:val="both"/>
        <w:rPr>
          <w:rFonts w:ascii="Times New Roman" w:hAnsi="Times New Roman" w:cs="Times New Roman"/>
          <w:sz w:val="24"/>
          <w:szCs w:val="24"/>
        </w:rPr>
      </w:pPr>
      <w:r w:rsidRPr="00733A36">
        <w:rPr>
          <w:rFonts w:ascii="Times New Roman" w:hAnsi="Times New Roman" w:cs="Times New Roman"/>
          <w:sz w:val="24"/>
          <w:szCs w:val="24"/>
        </w:rPr>
        <w:t>5.</w:t>
      </w:r>
      <w:r w:rsidR="00F637A5">
        <w:rPr>
          <w:rFonts w:ascii="Times New Roman" w:hAnsi="Times New Roman" w:cs="Times New Roman"/>
          <w:sz w:val="24"/>
          <w:szCs w:val="24"/>
          <w:lang w:val="uk-UA"/>
        </w:rPr>
        <w:t>6</w:t>
      </w:r>
      <w:r w:rsidRPr="00733A36">
        <w:rPr>
          <w:rFonts w:ascii="Times New Roman" w:hAnsi="Times New Roman" w:cs="Times New Roman"/>
          <w:sz w:val="24"/>
          <w:szCs w:val="24"/>
        </w:rPr>
        <w:t>. Сторони зобов’язуються своєчасно повідомляти одне одного про фа</w:t>
      </w:r>
      <w:proofErr w:type="gramStart"/>
      <w:r w:rsidRPr="00733A36">
        <w:rPr>
          <w:rFonts w:ascii="Times New Roman" w:hAnsi="Times New Roman" w:cs="Times New Roman"/>
          <w:sz w:val="24"/>
          <w:szCs w:val="24"/>
        </w:rPr>
        <w:t>кт відп</w:t>
      </w:r>
      <w:proofErr w:type="gramEnd"/>
      <w:r w:rsidRPr="00733A36">
        <w:rPr>
          <w:rFonts w:ascii="Times New Roman" w:hAnsi="Times New Roman" w:cs="Times New Roman"/>
          <w:sz w:val="24"/>
          <w:szCs w:val="24"/>
        </w:rPr>
        <w:t>равки та прибуття транспортних засобів з товаром (при необхідності).</w:t>
      </w:r>
    </w:p>
    <w:p w:rsidR="0017500E" w:rsidRDefault="0017500E" w:rsidP="0066026F">
      <w:pPr>
        <w:spacing w:after="0" w:line="240" w:lineRule="auto"/>
        <w:ind w:left="-284" w:right="-143" w:firstLine="284"/>
        <w:contextualSpacing/>
        <w:jc w:val="both"/>
        <w:rPr>
          <w:rFonts w:ascii="Times New Roman" w:hAnsi="Times New Roman" w:cs="Times New Roman"/>
          <w:sz w:val="24"/>
          <w:szCs w:val="24"/>
          <w:lang w:val="uk-UA"/>
        </w:rPr>
      </w:pPr>
      <w:r w:rsidRPr="00733A36">
        <w:rPr>
          <w:rFonts w:ascii="Times New Roman" w:hAnsi="Times New Roman" w:cs="Times New Roman"/>
          <w:sz w:val="24"/>
          <w:szCs w:val="24"/>
        </w:rPr>
        <w:t>5.</w:t>
      </w:r>
      <w:r w:rsidR="000C219C">
        <w:rPr>
          <w:rFonts w:ascii="Times New Roman" w:hAnsi="Times New Roman" w:cs="Times New Roman"/>
          <w:sz w:val="24"/>
          <w:szCs w:val="24"/>
          <w:lang w:val="uk-UA"/>
        </w:rPr>
        <w:t>7</w:t>
      </w:r>
      <w:r w:rsidRPr="00733A36">
        <w:rPr>
          <w:rFonts w:ascii="Times New Roman" w:hAnsi="Times New Roman" w:cs="Times New Roman"/>
          <w:sz w:val="24"/>
          <w:szCs w:val="24"/>
        </w:rPr>
        <w:t>. Маркування товару повинне відповідати вимогам чинного законодавства.</w:t>
      </w:r>
    </w:p>
    <w:p w:rsidR="00F637A5" w:rsidRPr="001D4BFC" w:rsidRDefault="00F637A5" w:rsidP="00F637A5">
      <w:pPr>
        <w:keepNext/>
        <w:widowControl w:val="0"/>
        <w:bidi/>
        <w:spacing w:after="0"/>
        <w:jc w:val="center"/>
        <w:outlineLvl w:val="0"/>
        <w:rPr>
          <w:rFonts w:ascii="Times New Roman" w:hAnsi="Times New Roman" w:cs="Times New Roman"/>
          <w:b/>
          <w:caps/>
          <w:sz w:val="24"/>
          <w:szCs w:val="24"/>
        </w:rPr>
      </w:pPr>
      <w:r w:rsidRPr="001D4BFC">
        <w:rPr>
          <w:rFonts w:ascii="Times New Roman" w:hAnsi="Times New Roman" w:cs="Times New Roman"/>
          <w:b/>
          <w:caps/>
          <w:sz w:val="24"/>
          <w:szCs w:val="24"/>
        </w:rPr>
        <w:t>6. ПРАВА ТА ОБОВ’ЯЗКИ СТОРІН</w:t>
      </w:r>
    </w:p>
    <w:p w:rsidR="00F67C42" w:rsidRPr="007516AB" w:rsidRDefault="00F67C42" w:rsidP="00F655D5">
      <w:pPr>
        <w:pStyle w:val="ad"/>
        <w:tabs>
          <w:tab w:val="left" w:pos="709"/>
          <w:tab w:val="left" w:pos="851"/>
        </w:tabs>
        <w:spacing w:before="0" w:beforeAutospacing="0" w:after="0" w:afterAutospacing="0"/>
        <w:ind w:right="-1"/>
        <w:jc w:val="both"/>
        <w:rPr>
          <w:u w:val="single"/>
        </w:rPr>
      </w:pPr>
      <w:r w:rsidRPr="007516AB">
        <w:rPr>
          <w:u w:val="single"/>
        </w:rPr>
        <w:t xml:space="preserve">6.1. Покупець зобов'язаний: </w:t>
      </w:r>
    </w:p>
    <w:p w:rsidR="00F655D5" w:rsidRPr="00A8068F" w:rsidRDefault="00F67C42" w:rsidP="00A8068F">
      <w:pPr>
        <w:pStyle w:val="ad"/>
        <w:tabs>
          <w:tab w:val="left" w:pos="709"/>
          <w:tab w:val="left" w:pos="851"/>
        </w:tabs>
        <w:spacing w:before="0" w:beforeAutospacing="0" w:after="0" w:afterAutospacing="0"/>
        <w:ind w:right="-1"/>
        <w:jc w:val="both"/>
      </w:pPr>
      <w:r>
        <w:t xml:space="preserve">6.1.1. </w:t>
      </w:r>
      <w:r w:rsidRPr="00A8068F">
        <w:t>Забезпечити організацію приймання Товару та належне оформлення необхідної документації, зокрема видаткової накладної</w:t>
      </w:r>
      <w:r w:rsidR="00F655D5" w:rsidRPr="00A8068F">
        <w:t>,  крім випадків, коли він має право вимагати заміни товару, і здійснити за нього оплату в строки й порядку, передбачені цим Договором.</w:t>
      </w:r>
    </w:p>
    <w:p w:rsidR="00F67C42" w:rsidRPr="007516AB" w:rsidRDefault="00F67C42" w:rsidP="00F655D5">
      <w:pPr>
        <w:pStyle w:val="ad"/>
        <w:tabs>
          <w:tab w:val="left" w:pos="709"/>
          <w:tab w:val="left" w:pos="851"/>
        </w:tabs>
        <w:spacing w:before="0" w:beforeAutospacing="0" w:after="0" w:afterAutospacing="0"/>
        <w:ind w:right="-1"/>
        <w:jc w:val="both"/>
        <w:rPr>
          <w:color w:val="000000"/>
          <w:u w:val="single"/>
        </w:rPr>
      </w:pPr>
      <w:r w:rsidRPr="007516AB">
        <w:rPr>
          <w:color w:val="000000"/>
          <w:u w:val="single"/>
        </w:rPr>
        <w:t xml:space="preserve">6.2. Покупець має право: </w:t>
      </w:r>
    </w:p>
    <w:p w:rsidR="00F67C42" w:rsidRDefault="00F67C42" w:rsidP="00F655D5">
      <w:pPr>
        <w:pStyle w:val="ad"/>
        <w:tabs>
          <w:tab w:val="left" w:pos="709"/>
          <w:tab w:val="left" w:pos="851"/>
        </w:tabs>
        <w:spacing w:before="0" w:beforeAutospacing="0" w:after="0" w:afterAutospacing="0"/>
        <w:ind w:right="-1"/>
        <w:jc w:val="both"/>
        <w:rPr>
          <w:color w:val="000000"/>
        </w:rPr>
      </w:pPr>
      <w:r>
        <w:rPr>
          <w:color w:val="000000"/>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67C42" w:rsidRDefault="00F67C42" w:rsidP="00F655D5">
      <w:pPr>
        <w:pStyle w:val="ad"/>
        <w:tabs>
          <w:tab w:val="left" w:pos="709"/>
          <w:tab w:val="left" w:pos="851"/>
        </w:tabs>
        <w:spacing w:before="0" w:beforeAutospacing="0" w:after="0" w:afterAutospacing="0"/>
        <w:ind w:right="-1"/>
        <w:jc w:val="both"/>
        <w:rPr>
          <w:color w:val="000000"/>
        </w:rPr>
      </w:pPr>
      <w:r>
        <w:rPr>
          <w:color w:val="000000"/>
        </w:rPr>
        <w:t>6.2.2. Контролювати поставку Товару у строки, встановлені цим Договором.</w:t>
      </w:r>
    </w:p>
    <w:p w:rsidR="00F67C42" w:rsidRDefault="00F67C42" w:rsidP="00F655D5">
      <w:pPr>
        <w:pStyle w:val="ad"/>
        <w:tabs>
          <w:tab w:val="left" w:pos="709"/>
          <w:tab w:val="left" w:pos="851"/>
        </w:tabs>
        <w:spacing w:before="0" w:beforeAutospacing="0" w:after="0" w:afterAutospacing="0"/>
        <w:ind w:right="-1"/>
        <w:jc w:val="both"/>
        <w:rPr>
          <w:color w:val="000000"/>
        </w:rPr>
      </w:pPr>
      <w:r>
        <w:rPr>
          <w:color w:val="000000"/>
        </w:rPr>
        <w:t>6.2.</w:t>
      </w:r>
      <w:r w:rsidR="00A8068F">
        <w:rPr>
          <w:color w:val="000000"/>
        </w:rPr>
        <w:t>3</w:t>
      </w:r>
      <w:r>
        <w:rPr>
          <w:color w:val="000000"/>
        </w:rPr>
        <w:t>.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A8068F" w:rsidRPr="00733A36" w:rsidRDefault="00A8068F" w:rsidP="00A8068F">
      <w:pPr>
        <w:keepNext/>
        <w:widowControl w:val="0"/>
        <w:spacing w:after="0" w:line="240" w:lineRule="auto"/>
        <w:jc w:val="both"/>
        <w:rPr>
          <w:rFonts w:ascii="Times New Roman" w:hAnsi="Times New Roman" w:cs="Times New Roman"/>
          <w:sz w:val="24"/>
          <w:szCs w:val="24"/>
        </w:rPr>
      </w:pPr>
      <w:r w:rsidRPr="00733A36">
        <w:rPr>
          <w:rFonts w:ascii="Times New Roman" w:hAnsi="Times New Roman" w:cs="Times New Roman"/>
          <w:sz w:val="24"/>
          <w:szCs w:val="24"/>
        </w:rPr>
        <w:t xml:space="preserve">6.2.4. У разі поставки неякісної продукції негайно повідомити Постачальника в письмовій формі про </w:t>
      </w:r>
      <w:proofErr w:type="gramStart"/>
      <w:r w:rsidRPr="00733A36">
        <w:rPr>
          <w:rFonts w:ascii="Times New Roman" w:hAnsi="Times New Roman" w:cs="Times New Roman"/>
          <w:sz w:val="24"/>
          <w:szCs w:val="24"/>
        </w:rPr>
        <w:t>вс</w:t>
      </w:r>
      <w:proofErr w:type="gramEnd"/>
      <w:r w:rsidRPr="00733A36">
        <w:rPr>
          <w:rFonts w:ascii="Times New Roman" w:hAnsi="Times New Roman" w:cs="Times New Roman"/>
          <w:sz w:val="24"/>
          <w:szCs w:val="24"/>
        </w:rPr>
        <w:t>і претензії, що виникають у зв’язку з поставками.</w:t>
      </w:r>
    </w:p>
    <w:p w:rsidR="00F67C42" w:rsidRPr="00614C97" w:rsidRDefault="00F67C42" w:rsidP="00F655D5">
      <w:pPr>
        <w:pStyle w:val="ad"/>
        <w:tabs>
          <w:tab w:val="left" w:pos="709"/>
          <w:tab w:val="left" w:pos="851"/>
        </w:tabs>
        <w:spacing w:before="0" w:beforeAutospacing="0" w:after="0" w:afterAutospacing="0"/>
        <w:ind w:right="-1"/>
        <w:jc w:val="both"/>
        <w:rPr>
          <w:color w:val="000000"/>
          <w:u w:val="single"/>
        </w:rPr>
      </w:pPr>
      <w:r w:rsidRPr="00614C97">
        <w:rPr>
          <w:color w:val="000000"/>
          <w:u w:val="single"/>
        </w:rPr>
        <w:t xml:space="preserve">6.3. Постачальник зобов'язаний: </w:t>
      </w:r>
    </w:p>
    <w:p w:rsidR="00F67C42" w:rsidRDefault="00F67C42" w:rsidP="00F655D5">
      <w:pPr>
        <w:pStyle w:val="ad"/>
        <w:tabs>
          <w:tab w:val="left" w:pos="709"/>
          <w:tab w:val="left" w:pos="851"/>
        </w:tabs>
        <w:spacing w:before="0" w:beforeAutospacing="0" w:after="0" w:afterAutospacing="0"/>
        <w:ind w:right="-1"/>
        <w:jc w:val="both"/>
        <w:rPr>
          <w:color w:val="000000"/>
        </w:rPr>
      </w:pPr>
      <w:r>
        <w:rPr>
          <w:color w:val="000000"/>
        </w:rPr>
        <w:t xml:space="preserve">6.3.1. Забезпечити поставку Товару у строки, встановлені цим Договором; </w:t>
      </w:r>
    </w:p>
    <w:p w:rsidR="00614C97" w:rsidRPr="00614C97" w:rsidRDefault="00F67C42" w:rsidP="00614C97">
      <w:pPr>
        <w:keepNext/>
        <w:widowControl w:val="0"/>
        <w:spacing w:after="0" w:line="240" w:lineRule="auto"/>
        <w:jc w:val="both"/>
        <w:rPr>
          <w:rFonts w:ascii="Times New Roman" w:hAnsi="Times New Roman" w:cs="Times New Roman"/>
          <w:color w:val="000000"/>
          <w:sz w:val="24"/>
          <w:szCs w:val="24"/>
          <w:lang w:val="uk-UA"/>
        </w:rPr>
      </w:pPr>
      <w:r w:rsidRPr="00614C97">
        <w:rPr>
          <w:rFonts w:ascii="Times New Roman" w:hAnsi="Times New Roman" w:cs="Times New Roman"/>
          <w:color w:val="000000"/>
          <w:sz w:val="24"/>
          <w:szCs w:val="24"/>
        </w:rPr>
        <w:t xml:space="preserve">6.3.2. Забезпечити поставку Товару, якість якого відповідає умовам, установленим розділом </w:t>
      </w:r>
      <w:r w:rsidR="00A8068F" w:rsidRPr="00614C97">
        <w:rPr>
          <w:rFonts w:ascii="Times New Roman" w:hAnsi="Times New Roman" w:cs="Times New Roman"/>
          <w:color w:val="000000"/>
          <w:sz w:val="24"/>
          <w:szCs w:val="24"/>
        </w:rPr>
        <w:t>2</w:t>
      </w:r>
      <w:r w:rsidRPr="00614C97">
        <w:rPr>
          <w:rFonts w:ascii="Times New Roman" w:hAnsi="Times New Roman" w:cs="Times New Roman"/>
          <w:color w:val="000000"/>
          <w:sz w:val="24"/>
          <w:szCs w:val="24"/>
        </w:rPr>
        <w:t xml:space="preserve"> цього Договору.</w:t>
      </w:r>
    </w:p>
    <w:p w:rsidR="00614C97" w:rsidRPr="00733A36" w:rsidRDefault="00614C97" w:rsidP="00614C97">
      <w:pPr>
        <w:keepNext/>
        <w:widowControl w:val="0"/>
        <w:spacing w:after="0" w:line="240" w:lineRule="auto"/>
        <w:jc w:val="both"/>
        <w:rPr>
          <w:rFonts w:ascii="Times New Roman" w:hAnsi="Times New Roman" w:cs="Times New Roman"/>
          <w:sz w:val="24"/>
          <w:szCs w:val="24"/>
        </w:rPr>
      </w:pPr>
      <w:r w:rsidRPr="00733A36">
        <w:rPr>
          <w:rFonts w:ascii="Times New Roman" w:hAnsi="Times New Roman" w:cs="Times New Roman"/>
          <w:sz w:val="24"/>
          <w:szCs w:val="24"/>
        </w:rPr>
        <w:t xml:space="preserve">6.3.3. Замінити неякісний товар протягом </w:t>
      </w:r>
      <w:r>
        <w:rPr>
          <w:rFonts w:ascii="Times New Roman" w:hAnsi="Times New Roman" w:cs="Times New Roman"/>
          <w:sz w:val="24"/>
          <w:szCs w:val="24"/>
          <w:lang w:val="uk-UA"/>
        </w:rPr>
        <w:t>10</w:t>
      </w:r>
      <w:r w:rsidRPr="00733A36">
        <w:rPr>
          <w:rFonts w:ascii="Times New Roman" w:hAnsi="Times New Roman" w:cs="Times New Roman"/>
          <w:sz w:val="24"/>
          <w:szCs w:val="24"/>
        </w:rPr>
        <w:t xml:space="preserve"> (д</w:t>
      </w:r>
      <w:r>
        <w:rPr>
          <w:rFonts w:ascii="Times New Roman" w:hAnsi="Times New Roman" w:cs="Times New Roman"/>
          <w:sz w:val="24"/>
          <w:szCs w:val="24"/>
          <w:lang w:val="uk-UA"/>
        </w:rPr>
        <w:t>есяти</w:t>
      </w:r>
      <w:r w:rsidRPr="00733A36">
        <w:rPr>
          <w:rFonts w:ascii="Times New Roman" w:hAnsi="Times New Roman" w:cs="Times New Roman"/>
          <w:sz w:val="24"/>
          <w:szCs w:val="24"/>
        </w:rPr>
        <w:t xml:space="preserve">) днів з моменту одержання претензії про встановлення неякісності товару від </w:t>
      </w:r>
      <w:r>
        <w:rPr>
          <w:rFonts w:ascii="Times New Roman" w:hAnsi="Times New Roman" w:cs="Times New Roman"/>
          <w:sz w:val="24"/>
          <w:szCs w:val="24"/>
          <w:lang w:val="uk-UA"/>
        </w:rPr>
        <w:t>Покупця</w:t>
      </w:r>
      <w:r w:rsidRPr="00733A36">
        <w:rPr>
          <w:rFonts w:ascii="Times New Roman" w:hAnsi="Times New Roman" w:cs="Times New Roman"/>
          <w:sz w:val="24"/>
          <w:szCs w:val="24"/>
        </w:rPr>
        <w:t>.</w:t>
      </w:r>
    </w:p>
    <w:p w:rsidR="00A8068F" w:rsidRDefault="00A8068F" w:rsidP="00F655D5">
      <w:pPr>
        <w:pStyle w:val="ad"/>
        <w:tabs>
          <w:tab w:val="left" w:pos="709"/>
          <w:tab w:val="left" w:pos="851"/>
        </w:tabs>
        <w:spacing w:before="0" w:beforeAutospacing="0" w:after="0" w:afterAutospacing="0"/>
        <w:ind w:right="-1"/>
        <w:jc w:val="both"/>
        <w:rPr>
          <w:color w:val="000000"/>
        </w:rPr>
      </w:pPr>
      <w:r>
        <w:rPr>
          <w:color w:val="000000"/>
        </w:rPr>
        <w:t>6.3.</w:t>
      </w:r>
      <w:r w:rsidR="00614C97">
        <w:rPr>
          <w:color w:val="000000"/>
        </w:rPr>
        <w:t>4</w:t>
      </w:r>
      <w:r>
        <w:rPr>
          <w:color w:val="000000"/>
        </w:rPr>
        <w:t xml:space="preserve">. Направити сервісного інженера для проведення інсталяційних робіт та </w:t>
      </w:r>
      <w:r w:rsidR="00571936">
        <w:rPr>
          <w:color w:val="000000"/>
        </w:rPr>
        <w:t xml:space="preserve">кваліфікованого </w:t>
      </w:r>
      <w:r>
        <w:rPr>
          <w:color w:val="000000"/>
        </w:rPr>
        <w:t>навчання персоналу Покупця протягом п’яти днів з надходження заявки від Покупця.</w:t>
      </w:r>
    </w:p>
    <w:p w:rsidR="00F67C42" w:rsidRPr="00614C97" w:rsidRDefault="00F67C42" w:rsidP="00F655D5">
      <w:pPr>
        <w:pStyle w:val="ad"/>
        <w:tabs>
          <w:tab w:val="left" w:pos="709"/>
          <w:tab w:val="left" w:pos="851"/>
        </w:tabs>
        <w:spacing w:before="0" w:beforeAutospacing="0" w:after="0" w:afterAutospacing="0"/>
        <w:ind w:right="-1"/>
        <w:jc w:val="both"/>
        <w:rPr>
          <w:color w:val="000000"/>
          <w:u w:val="single"/>
        </w:rPr>
      </w:pPr>
      <w:r w:rsidRPr="00614C97">
        <w:rPr>
          <w:color w:val="000000"/>
          <w:u w:val="single"/>
        </w:rPr>
        <w:t xml:space="preserve">6.4. Постачальник має право: </w:t>
      </w:r>
    </w:p>
    <w:p w:rsidR="00F67C42" w:rsidRDefault="00F67C42" w:rsidP="00F655D5">
      <w:pPr>
        <w:pStyle w:val="ad"/>
        <w:tabs>
          <w:tab w:val="left" w:pos="709"/>
          <w:tab w:val="left" w:pos="851"/>
        </w:tabs>
        <w:spacing w:before="0" w:beforeAutospacing="0" w:after="0" w:afterAutospacing="0"/>
        <w:ind w:right="-1"/>
        <w:jc w:val="both"/>
        <w:rPr>
          <w:color w:val="000000"/>
        </w:rPr>
      </w:pPr>
      <w:r>
        <w:rPr>
          <w:color w:val="000000"/>
        </w:rPr>
        <w:t xml:space="preserve">6.4.1. Своєчасно та в повному обсязі отримувати плату за поставлений Товар. </w:t>
      </w:r>
    </w:p>
    <w:p w:rsidR="00F67C42" w:rsidRDefault="00F67C42" w:rsidP="00F655D5">
      <w:pPr>
        <w:pStyle w:val="ad"/>
        <w:tabs>
          <w:tab w:val="left" w:pos="709"/>
          <w:tab w:val="left" w:pos="851"/>
        </w:tabs>
        <w:spacing w:before="0" w:beforeAutospacing="0" w:after="0" w:afterAutospacing="0"/>
        <w:ind w:right="-1"/>
        <w:jc w:val="both"/>
        <w:rPr>
          <w:color w:val="000000"/>
        </w:rPr>
      </w:pPr>
      <w:r>
        <w:rPr>
          <w:color w:val="000000"/>
        </w:rPr>
        <w:t xml:space="preserve">6.4.2. На дострокову поставку Товару за письмовим погодженням Покупця. </w:t>
      </w:r>
    </w:p>
    <w:p w:rsidR="00F67C42" w:rsidRDefault="00F67C42" w:rsidP="00614C97">
      <w:pPr>
        <w:pStyle w:val="ad"/>
        <w:tabs>
          <w:tab w:val="left" w:pos="709"/>
          <w:tab w:val="left" w:pos="851"/>
        </w:tabs>
        <w:spacing w:before="0" w:beforeAutospacing="0" w:after="0" w:afterAutospacing="0"/>
        <w:ind w:right="-1"/>
        <w:jc w:val="both"/>
        <w:rPr>
          <w:color w:val="000000"/>
        </w:rPr>
      </w:pPr>
      <w:r>
        <w:rPr>
          <w:color w:val="000000"/>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Покупця.</w:t>
      </w:r>
    </w:p>
    <w:p w:rsidR="0017500E" w:rsidRDefault="00F67C42" w:rsidP="001D4BFC">
      <w:pPr>
        <w:tabs>
          <w:tab w:val="left" w:pos="709"/>
          <w:tab w:val="left" w:pos="851"/>
        </w:tabs>
        <w:spacing w:after="0" w:line="240" w:lineRule="auto"/>
        <w:ind w:right="-1"/>
        <w:jc w:val="both"/>
        <w:rPr>
          <w:b/>
          <w:lang w:val="uk-UA"/>
        </w:rPr>
      </w:pPr>
      <w:r>
        <w:rPr>
          <w:rFonts w:ascii="Times New Roman" w:hAnsi="Times New Roman" w:cs="Times New Roman"/>
        </w:rPr>
        <w:t>6.5. Жодна із Сторін не має права передавати свої зобов’язання за цим Договором іншій особі  без отримання письмової згоди іншої Сторони.</w:t>
      </w:r>
      <w:r w:rsidR="0017500E" w:rsidRPr="00552E8F">
        <w:rPr>
          <w:rFonts w:ascii="Times New Roman" w:hAnsi="Times New Roman"/>
        </w:rPr>
        <w:t xml:space="preserve">    </w:t>
      </w:r>
      <w:r w:rsidR="0017500E">
        <w:rPr>
          <w:rFonts w:ascii="Times New Roman" w:hAnsi="Times New Roman"/>
          <w:lang w:val="uk-UA"/>
        </w:rPr>
        <w:t xml:space="preserve">                                                                 </w:t>
      </w:r>
    </w:p>
    <w:p w:rsidR="007D7045" w:rsidRPr="00DE455F" w:rsidRDefault="00614C97" w:rsidP="00F370FB">
      <w:pPr>
        <w:keepNext/>
        <w:widowControl w:val="0"/>
        <w:spacing w:after="0" w:line="240" w:lineRule="auto"/>
        <w:jc w:val="center"/>
        <w:rPr>
          <w:rFonts w:ascii="Times New Roman" w:hAnsi="Times New Roman"/>
          <w:b/>
          <w:sz w:val="24"/>
          <w:szCs w:val="24"/>
        </w:rPr>
      </w:pPr>
      <w:r w:rsidRPr="00614C97">
        <w:rPr>
          <w:rFonts w:ascii="Times New Roman" w:hAnsi="Times New Roman" w:cs="Times New Roman"/>
          <w:b/>
          <w:sz w:val="24"/>
          <w:szCs w:val="24"/>
          <w:lang w:val="uk-UA"/>
        </w:rPr>
        <w:t>7</w:t>
      </w:r>
      <w:r w:rsidR="007D7045" w:rsidRPr="00DE455F">
        <w:rPr>
          <w:rFonts w:ascii="Times New Roman" w:hAnsi="Times New Roman"/>
          <w:b/>
          <w:sz w:val="24"/>
          <w:szCs w:val="24"/>
        </w:rPr>
        <w:t>. ВІДПОВІДАЛЬНІСТЬ СТОРІН</w:t>
      </w:r>
    </w:p>
    <w:p w:rsidR="00B51CAD" w:rsidRDefault="00B51CAD" w:rsidP="00B51CAD">
      <w:pPr>
        <w:widowControl w:val="0"/>
        <w:spacing w:after="0" w:line="240" w:lineRule="auto"/>
        <w:jc w:val="both"/>
        <w:rPr>
          <w:rFonts w:ascii="Times New Roman" w:hAnsi="Times New Roman" w:cs="Times New Roman"/>
          <w:sz w:val="24"/>
          <w:szCs w:val="24"/>
          <w:lang w:val="uk-UA"/>
        </w:rPr>
      </w:pPr>
      <w:r w:rsidRPr="00B51CAD">
        <w:rPr>
          <w:rFonts w:ascii="Times New Roman" w:hAnsi="Times New Roman" w:cs="Times New Roman"/>
          <w:sz w:val="24"/>
          <w:szCs w:val="24"/>
        </w:rPr>
        <w:t xml:space="preserve">7.1. </w:t>
      </w:r>
      <w:proofErr w:type="gramStart"/>
      <w:r w:rsidRPr="00B51CAD">
        <w:rPr>
          <w:rFonts w:ascii="Times New Roman" w:hAnsi="Times New Roman" w:cs="Times New Roman"/>
          <w:sz w:val="24"/>
          <w:szCs w:val="24"/>
        </w:rPr>
        <w:t>У</w:t>
      </w:r>
      <w:proofErr w:type="gramEnd"/>
      <w:r w:rsidRPr="00B51CAD">
        <w:rPr>
          <w:rFonts w:ascii="Times New Roman" w:hAnsi="Times New Roman" w:cs="Times New Roman"/>
          <w:sz w:val="24"/>
          <w:szCs w:val="24"/>
        </w:rPr>
        <w:t xml:space="preserve"> </w:t>
      </w:r>
      <w:proofErr w:type="gramStart"/>
      <w:r w:rsidRPr="00B51CAD">
        <w:rPr>
          <w:rFonts w:ascii="Times New Roman" w:hAnsi="Times New Roman" w:cs="Times New Roman"/>
          <w:sz w:val="24"/>
          <w:szCs w:val="24"/>
        </w:rPr>
        <w:t>раз</w:t>
      </w:r>
      <w:proofErr w:type="gramEnd"/>
      <w:r w:rsidRPr="00B51CAD">
        <w:rPr>
          <w:rFonts w:ascii="Times New Roman" w:hAnsi="Times New Roman" w:cs="Times New Roman"/>
          <w:sz w:val="24"/>
          <w:szCs w:val="24"/>
        </w:rPr>
        <w:t xml:space="preserve">і невиконання або неналежного виконання своїх зобов’язань за цим Договором </w:t>
      </w:r>
      <w:r w:rsidRPr="00B51CAD">
        <w:rPr>
          <w:rFonts w:ascii="Times New Roman" w:hAnsi="Times New Roman" w:cs="Times New Roman"/>
          <w:sz w:val="24"/>
          <w:szCs w:val="24"/>
        </w:rPr>
        <w:lastRenderedPageBreak/>
        <w:t xml:space="preserve">Сторони несуть відповідальність визначену цим Договором та чинним законодавством. </w:t>
      </w:r>
    </w:p>
    <w:p w:rsidR="00B51CAD" w:rsidRPr="00B51CAD" w:rsidRDefault="00B51CAD" w:rsidP="008253CC">
      <w:pPr>
        <w:widowControl w:val="0"/>
        <w:spacing w:after="0" w:line="240" w:lineRule="auto"/>
        <w:jc w:val="both"/>
        <w:rPr>
          <w:rFonts w:ascii="Times New Roman" w:hAnsi="Times New Roman" w:cs="Times New Roman"/>
          <w:sz w:val="24"/>
          <w:szCs w:val="24"/>
          <w:lang w:val="uk-UA"/>
        </w:rPr>
      </w:pPr>
      <w:r w:rsidRPr="00B51CAD">
        <w:rPr>
          <w:rFonts w:ascii="Times New Roman" w:hAnsi="Times New Roman" w:cs="Times New Roman"/>
          <w:sz w:val="24"/>
          <w:szCs w:val="24"/>
          <w:lang w:val="uk-UA"/>
        </w:rPr>
        <w:t xml:space="preserve">7.2. При невиконанні Постачальником умов п. </w:t>
      </w:r>
      <w:r>
        <w:rPr>
          <w:rFonts w:ascii="Times New Roman" w:hAnsi="Times New Roman" w:cs="Times New Roman"/>
          <w:sz w:val="24"/>
          <w:szCs w:val="24"/>
          <w:lang w:val="uk-UA"/>
        </w:rPr>
        <w:t>5</w:t>
      </w:r>
      <w:r w:rsidRPr="00B51CAD">
        <w:rPr>
          <w:rFonts w:ascii="Times New Roman" w:hAnsi="Times New Roman" w:cs="Times New Roman"/>
          <w:sz w:val="24"/>
          <w:szCs w:val="24"/>
          <w:lang w:val="uk-UA"/>
        </w:rPr>
        <w:t>.</w:t>
      </w:r>
      <w:r>
        <w:rPr>
          <w:rFonts w:ascii="Times New Roman" w:hAnsi="Times New Roman" w:cs="Times New Roman"/>
          <w:sz w:val="24"/>
          <w:szCs w:val="24"/>
          <w:lang w:val="uk-UA"/>
        </w:rPr>
        <w:t>1</w:t>
      </w:r>
      <w:r w:rsidRPr="00B51CAD">
        <w:rPr>
          <w:rFonts w:ascii="Times New Roman" w:hAnsi="Times New Roman" w:cs="Times New Roman"/>
          <w:sz w:val="24"/>
          <w:szCs w:val="24"/>
          <w:lang w:val="uk-UA"/>
        </w:rPr>
        <w:t xml:space="preserve">. щодо </w:t>
      </w:r>
      <w:r>
        <w:rPr>
          <w:rFonts w:ascii="Times New Roman" w:hAnsi="Times New Roman" w:cs="Times New Roman"/>
          <w:sz w:val="24"/>
          <w:szCs w:val="24"/>
          <w:lang w:val="uk-UA"/>
        </w:rPr>
        <w:t>строку поставки товару</w:t>
      </w:r>
      <w:r w:rsidRPr="00B51CAD">
        <w:rPr>
          <w:rFonts w:ascii="Times New Roman" w:hAnsi="Times New Roman" w:cs="Times New Roman"/>
          <w:sz w:val="24"/>
          <w:szCs w:val="24"/>
          <w:lang w:val="uk-UA"/>
        </w:rPr>
        <w:t xml:space="preserve">, він сплачує </w:t>
      </w:r>
      <w:r>
        <w:rPr>
          <w:rFonts w:ascii="Times New Roman" w:hAnsi="Times New Roman" w:cs="Times New Roman"/>
          <w:sz w:val="24"/>
          <w:szCs w:val="24"/>
          <w:lang w:val="uk-UA"/>
        </w:rPr>
        <w:t>Покупцю</w:t>
      </w:r>
      <w:r w:rsidRPr="00B51CAD">
        <w:rPr>
          <w:rFonts w:ascii="Times New Roman" w:hAnsi="Times New Roman" w:cs="Times New Roman"/>
          <w:sz w:val="24"/>
          <w:szCs w:val="24"/>
          <w:lang w:val="uk-UA"/>
        </w:rPr>
        <w:t xml:space="preserve"> </w:t>
      </w:r>
      <w:r>
        <w:rPr>
          <w:rFonts w:ascii="Times New Roman" w:hAnsi="Times New Roman" w:cs="Times New Roman"/>
          <w:sz w:val="24"/>
          <w:szCs w:val="24"/>
          <w:lang w:val="uk-UA"/>
        </w:rPr>
        <w:t>пеню</w:t>
      </w:r>
      <w:r w:rsidRPr="00B51CAD">
        <w:rPr>
          <w:rFonts w:ascii="Times New Roman" w:hAnsi="Times New Roman" w:cs="Times New Roman"/>
          <w:sz w:val="24"/>
          <w:szCs w:val="24"/>
          <w:lang w:val="uk-UA"/>
        </w:rPr>
        <w:t xml:space="preserve"> у розмірі подвійної облікової ставки Національного банку України від загальної суми укладеного договору за кожен день затримки</w:t>
      </w:r>
      <w:r>
        <w:rPr>
          <w:rFonts w:ascii="Times New Roman" w:hAnsi="Times New Roman" w:cs="Times New Roman"/>
          <w:sz w:val="24"/>
          <w:szCs w:val="24"/>
          <w:lang w:val="uk-UA"/>
        </w:rPr>
        <w:t>,</w:t>
      </w:r>
      <w:r w:rsidRPr="00B51CAD">
        <w:rPr>
          <w:rFonts w:ascii="Times New Roman" w:hAnsi="Times New Roman"/>
          <w:sz w:val="24"/>
          <w:szCs w:val="24"/>
          <w:lang w:val="uk-UA"/>
        </w:rPr>
        <w:t xml:space="preserve"> а за прострочення понад 30 днів додатково стягується штраф у розмірі 7% вказаної вартості. </w:t>
      </w:r>
      <w:r w:rsidRPr="00B51CAD">
        <w:rPr>
          <w:rFonts w:ascii="Times New Roman" w:hAnsi="Times New Roman" w:cs="Times New Roman"/>
          <w:sz w:val="24"/>
          <w:szCs w:val="24"/>
          <w:lang w:val="uk-UA"/>
        </w:rPr>
        <w:t xml:space="preserve"> </w:t>
      </w:r>
    </w:p>
    <w:p w:rsidR="00B51CAD" w:rsidRPr="008253CC" w:rsidRDefault="00B51CAD" w:rsidP="00B51CAD">
      <w:pPr>
        <w:widowControl w:val="0"/>
        <w:spacing w:after="0" w:line="240" w:lineRule="auto"/>
        <w:jc w:val="both"/>
        <w:rPr>
          <w:rFonts w:ascii="Times New Roman" w:hAnsi="Times New Roman"/>
          <w:sz w:val="24"/>
          <w:szCs w:val="24"/>
          <w:lang w:val="uk-UA"/>
        </w:rPr>
      </w:pPr>
      <w:r w:rsidRPr="008253CC">
        <w:rPr>
          <w:rFonts w:ascii="Times New Roman" w:hAnsi="Times New Roman" w:cs="Times New Roman"/>
          <w:sz w:val="24"/>
          <w:szCs w:val="24"/>
          <w:lang w:val="uk-UA"/>
        </w:rPr>
        <w:t>7.</w:t>
      </w:r>
      <w:r w:rsidR="008253CC">
        <w:rPr>
          <w:rFonts w:ascii="Times New Roman" w:hAnsi="Times New Roman" w:cs="Times New Roman"/>
          <w:sz w:val="24"/>
          <w:szCs w:val="24"/>
          <w:lang w:val="uk-UA"/>
        </w:rPr>
        <w:t>3</w:t>
      </w:r>
      <w:r w:rsidRPr="008253CC">
        <w:rPr>
          <w:rFonts w:ascii="Times New Roman" w:hAnsi="Times New Roman" w:cs="Times New Roman"/>
          <w:sz w:val="24"/>
          <w:szCs w:val="24"/>
          <w:lang w:val="uk-UA"/>
        </w:rPr>
        <w:t>. При невиконанні Постачальником умов п. 6.3.3. щодо заміни неякісно</w:t>
      </w:r>
      <w:r>
        <w:rPr>
          <w:rFonts w:ascii="Times New Roman" w:hAnsi="Times New Roman" w:cs="Times New Roman"/>
          <w:sz w:val="24"/>
          <w:szCs w:val="24"/>
          <w:lang w:val="uk-UA"/>
        </w:rPr>
        <w:t>го Товару</w:t>
      </w:r>
      <w:r w:rsidRPr="008253CC">
        <w:rPr>
          <w:rFonts w:ascii="Times New Roman" w:hAnsi="Times New Roman" w:cs="Times New Roman"/>
          <w:sz w:val="24"/>
          <w:szCs w:val="24"/>
          <w:lang w:val="uk-UA"/>
        </w:rPr>
        <w:t xml:space="preserve">, він сплачує </w:t>
      </w:r>
      <w:r>
        <w:rPr>
          <w:rFonts w:ascii="Times New Roman" w:hAnsi="Times New Roman" w:cs="Times New Roman"/>
          <w:sz w:val="24"/>
          <w:szCs w:val="24"/>
          <w:lang w:val="uk-UA"/>
        </w:rPr>
        <w:t>Покупцю</w:t>
      </w:r>
      <w:r w:rsidRPr="008253CC">
        <w:rPr>
          <w:rFonts w:ascii="Times New Roman" w:hAnsi="Times New Roman" w:cs="Times New Roman"/>
          <w:sz w:val="24"/>
          <w:szCs w:val="24"/>
          <w:lang w:val="uk-UA"/>
        </w:rPr>
        <w:t xml:space="preserve"> </w:t>
      </w:r>
      <w:r>
        <w:rPr>
          <w:rFonts w:ascii="Times New Roman" w:hAnsi="Times New Roman" w:cs="Times New Roman"/>
          <w:sz w:val="24"/>
          <w:szCs w:val="24"/>
          <w:lang w:val="uk-UA"/>
        </w:rPr>
        <w:t>пеню</w:t>
      </w:r>
      <w:r w:rsidRPr="008253CC">
        <w:rPr>
          <w:rFonts w:ascii="Times New Roman" w:hAnsi="Times New Roman" w:cs="Times New Roman"/>
          <w:sz w:val="24"/>
          <w:szCs w:val="24"/>
          <w:lang w:val="uk-UA"/>
        </w:rPr>
        <w:t xml:space="preserve"> у розмірі подвійної облікової ставки Національного банку України від загальної суми укладеного договору за кожен день затримки</w:t>
      </w:r>
      <w:r>
        <w:rPr>
          <w:rFonts w:ascii="Times New Roman" w:hAnsi="Times New Roman" w:cs="Times New Roman"/>
          <w:sz w:val="24"/>
          <w:szCs w:val="24"/>
          <w:lang w:val="uk-UA"/>
        </w:rPr>
        <w:t>,</w:t>
      </w:r>
      <w:r w:rsidRPr="008253CC">
        <w:rPr>
          <w:rFonts w:ascii="Times New Roman" w:hAnsi="Times New Roman"/>
          <w:sz w:val="24"/>
          <w:szCs w:val="24"/>
          <w:lang w:val="uk-UA"/>
        </w:rPr>
        <w:t xml:space="preserve"> а за прострочення понад 30 днів додатково стягується штраф у розмірі 7% вказаної вартості. </w:t>
      </w:r>
    </w:p>
    <w:p w:rsidR="00B51CAD" w:rsidRPr="00B51CAD" w:rsidRDefault="00B51CAD" w:rsidP="00B51CAD">
      <w:pPr>
        <w:keepNext/>
        <w:widowControl w:val="0"/>
        <w:spacing w:after="0" w:line="240" w:lineRule="auto"/>
        <w:jc w:val="both"/>
        <w:rPr>
          <w:rFonts w:ascii="Times New Roman" w:hAnsi="Times New Roman" w:cs="Times New Roman"/>
          <w:sz w:val="24"/>
          <w:szCs w:val="24"/>
        </w:rPr>
      </w:pPr>
      <w:r w:rsidRPr="00B51CAD">
        <w:rPr>
          <w:rFonts w:ascii="Times New Roman" w:hAnsi="Times New Roman" w:cs="Times New Roman"/>
          <w:sz w:val="24"/>
          <w:szCs w:val="24"/>
        </w:rPr>
        <w:t>7.</w:t>
      </w:r>
      <w:r w:rsidR="008253CC">
        <w:rPr>
          <w:rFonts w:ascii="Times New Roman" w:hAnsi="Times New Roman" w:cs="Times New Roman"/>
          <w:sz w:val="24"/>
          <w:szCs w:val="24"/>
          <w:lang w:val="uk-UA"/>
        </w:rPr>
        <w:t>4</w:t>
      </w:r>
      <w:r w:rsidRPr="00B51CAD">
        <w:rPr>
          <w:rFonts w:ascii="Times New Roman" w:hAnsi="Times New Roman" w:cs="Times New Roman"/>
          <w:sz w:val="24"/>
          <w:szCs w:val="24"/>
        </w:rPr>
        <w:t>.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7D7045" w:rsidRDefault="00614C97" w:rsidP="007D7045">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7D7045" w:rsidRPr="0078448D">
        <w:rPr>
          <w:rFonts w:ascii="Times New Roman" w:hAnsi="Times New Roman"/>
          <w:sz w:val="24"/>
          <w:szCs w:val="24"/>
        </w:rPr>
        <w:t>.</w:t>
      </w:r>
      <w:r w:rsidR="008253CC">
        <w:rPr>
          <w:rFonts w:ascii="Times New Roman" w:hAnsi="Times New Roman"/>
          <w:sz w:val="24"/>
          <w:szCs w:val="24"/>
          <w:lang w:val="uk-UA"/>
        </w:rPr>
        <w:t>5</w:t>
      </w:r>
      <w:r w:rsidR="007D7045" w:rsidRPr="0078448D">
        <w:rPr>
          <w:rFonts w:ascii="Times New Roman" w:hAnsi="Times New Roman"/>
          <w:sz w:val="24"/>
          <w:szCs w:val="24"/>
        </w:rPr>
        <w:t xml:space="preserve">. За порушення </w:t>
      </w:r>
      <w:r w:rsidR="008253CC">
        <w:rPr>
          <w:rFonts w:ascii="Times New Roman" w:hAnsi="Times New Roman"/>
          <w:sz w:val="24"/>
          <w:szCs w:val="24"/>
          <w:lang w:val="uk-UA"/>
        </w:rPr>
        <w:t>Покупцем</w:t>
      </w:r>
      <w:r w:rsidR="007D7045" w:rsidRPr="0078448D">
        <w:rPr>
          <w:rFonts w:ascii="Times New Roman" w:hAnsi="Times New Roman"/>
          <w:sz w:val="24"/>
          <w:szCs w:val="24"/>
        </w:rPr>
        <w:t xml:space="preserve"> зі своєї вини строків оплати</w:t>
      </w:r>
      <w:r w:rsidR="008253CC">
        <w:rPr>
          <w:rFonts w:ascii="Times New Roman" w:hAnsi="Times New Roman"/>
          <w:sz w:val="24"/>
          <w:szCs w:val="24"/>
          <w:lang w:val="uk-UA"/>
        </w:rPr>
        <w:t>, він</w:t>
      </w:r>
      <w:r w:rsidR="007D7045" w:rsidRPr="0078448D">
        <w:rPr>
          <w:rFonts w:ascii="Times New Roman" w:hAnsi="Times New Roman"/>
          <w:sz w:val="24"/>
          <w:szCs w:val="24"/>
        </w:rPr>
        <w:t xml:space="preserve"> зобов’язаний сплатити на користь Постачальника пеню в розмі</w:t>
      </w:r>
      <w:proofErr w:type="gramStart"/>
      <w:r w:rsidR="007D7045" w:rsidRPr="0078448D">
        <w:rPr>
          <w:rFonts w:ascii="Times New Roman" w:hAnsi="Times New Roman"/>
          <w:sz w:val="24"/>
          <w:szCs w:val="24"/>
        </w:rPr>
        <w:t>р</w:t>
      </w:r>
      <w:proofErr w:type="gramEnd"/>
      <w:r w:rsidR="007D7045" w:rsidRPr="0078448D">
        <w:rPr>
          <w:rFonts w:ascii="Times New Roman" w:hAnsi="Times New Roman"/>
          <w:sz w:val="24"/>
          <w:szCs w:val="24"/>
        </w:rPr>
        <w:t xml:space="preserve">і </w:t>
      </w:r>
      <w:r w:rsidR="008253CC" w:rsidRPr="00B51CAD">
        <w:rPr>
          <w:rFonts w:ascii="Times New Roman" w:hAnsi="Times New Roman" w:cs="Times New Roman"/>
          <w:sz w:val="24"/>
          <w:szCs w:val="24"/>
          <w:lang w:val="uk-UA"/>
        </w:rPr>
        <w:t xml:space="preserve">подвійної облікової ставки Національного банку України від </w:t>
      </w:r>
      <w:r w:rsidR="008253CC">
        <w:rPr>
          <w:rFonts w:ascii="Times New Roman" w:hAnsi="Times New Roman" w:cs="Times New Roman"/>
          <w:sz w:val="24"/>
          <w:szCs w:val="24"/>
          <w:lang w:val="uk-UA"/>
        </w:rPr>
        <w:t xml:space="preserve">остаточної </w:t>
      </w:r>
      <w:r w:rsidR="007D7045" w:rsidRPr="0078448D">
        <w:rPr>
          <w:rFonts w:ascii="Times New Roman" w:hAnsi="Times New Roman"/>
          <w:sz w:val="24"/>
          <w:szCs w:val="24"/>
        </w:rPr>
        <w:t>вартості своєчасно не сплаченого</w:t>
      </w:r>
      <w:r w:rsidR="007D7045">
        <w:rPr>
          <w:rFonts w:ascii="Times New Roman" w:hAnsi="Times New Roman"/>
          <w:sz w:val="24"/>
          <w:szCs w:val="24"/>
        </w:rPr>
        <w:t xml:space="preserve"> товару за кожний день прострочки.</w:t>
      </w:r>
    </w:p>
    <w:p w:rsidR="007D7045" w:rsidRPr="00DE455F" w:rsidRDefault="008253CC" w:rsidP="007D7045">
      <w:pPr>
        <w:widowControl w:val="0"/>
        <w:spacing w:after="0" w:line="240" w:lineRule="auto"/>
        <w:jc w:val="center"/>
        <w:rPr>
          <w:rFonts w:ascii="Times New Roman" w:hAnsi="Times New Roman"/>
          <w:b/>
          <w:sz w:val="24"/>
          <w:szCs w:val="24"/>
        </w:rPr>
      </w:pPr>
      <w:r>
        <w:rPr>
          <w:rFonts w:ascii="Times New Roman" w:hAnsi="Times New Roman"/>
          <w:b/>
          <w:sz w:val="24"/>
          <w:szCs w:val="24"/>
          <w:lang w:val="uk-UA"/>
        </w:rPr>
        <w:t>8</w:t>
      </w:r>
      <w:r w:rsidR="007D7045" w:rsidRPr="00DE455F">
        <w:rPr>
          <w:rFonts w:ascii="Times New Roman" w:hAnsi="Times New Roman"/>
          <w:b/>
          <w:sz w:val="24"/>
          <w:szCs w:val="24"/>
        </w:rPr>
        <w:t>. ОБСТАВИНИ НЕПЕРЕБОРНОЇ СИЛИ</w:t>
      </w:r>
    </w:p>
    <w:p w:rsidR="00D14885" w:rsidRPr="00D14885" w:rsidRDefault="00D14885" w:rsidP="00D14885">
      <w:pPr>
        <w:shd w:val="clear" w:color="auto" w:fill="FFFFFF"/>
        <w:spacing w:after="0" w:line="240" w:lineRule="auto"/>
        <w:jc w:val="both"/>
        <w:rPr>
          <w:rFonts w:ascii="Times New Roman" w:hAnsi="Times New Roman" w:cs="Times New Roman"/>
          <w:sz w:val="24"/>
          <w:szCs w:val="24"/>
          <w:lang w:val="uk-UA"/>
        </w:rPr>
      </w:pPr>
      <w:r w:rsidRPr="00D14885">
        <w:rPr>
          <w:rFonts w:ascii="Times New Roman" w:hAnsi="Times New Roman" w:cs="Times New Roman"/>
          <w:color w:val="000000"/>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а також видання нормативних актів органами державної влади чи місцевого самоврядування, які істотно змінюють умови даного Договору, або інші обмежуючі заходи, які унеможливлюють виконання сторонами цього Договору або перешкоджають такому виконанню.</w:t>
      </w:r>
    </w:p>
    <w:p w:rsidR="00D14885" w:rsidRPr="00D14885" w:rsidRDefault="00D14885" w:rsidP="00D14885">
      <w:pPr>
        <w:shd w:val="clear" w:color="auto" w:fill="FFFFFF"/>
        <w:spacing w:after="0" w:line="240" w:lineRule="auto"/>
        <w:jc w:val="both"/>
        <w:rPr>
          <w:rFonts w:ascii="Times New Roman" w:hAnsi="Times New Roman" w:cs="Times New Roman"/>
          <w:sz w:val="24"/>
          <w:szCs w:val="24"/>
          <w:lang w:val="uk-UA"/>
        </w:rPr>
      </w:pPr>
      <w:r w:rsidRPr="00D14885">
        <w:rPr>
          <w:rFonts w:ascii="Times New Roman" w:hAnsi="Times New Roman" w:cs="Times New Roman"/>
          <w:color w:val="000000"/>
          <w:sz w:val="24"/>
          <w:szCs w:val="24"/>
          <w:lang w:val="uk-UA"/>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D14885" w:rsidRPr="00D14885" w:rsidRDefault="00D14885" w:rsidP="00D14885">
      <w:pPr>
        <w:shd w:val="clear" w:color="auto" w:fill="FFFFFF"/>
        <w:spacing w:after="0" w:line="240" w:lineRule="auto"/>
        <w:jc w:val="both"/>
        <w:rPr>
          <w:rFonts w:ascii="Times New Roman" w:hAnsi="Times New Roman" w:cs="Times New Roman"/>
          <w:sz w:val="24"/>
          <w:szCs w:val="24"/>
          <w:lang w:val="uk-UA"/>
        </w:rPr>
      </w:pPr>
      <w:r w:rsidRPr="00D14885">
        <w:rPr>
          <w:rFonts w:ascii="Times New Roman" w:hAnsi="Times New Roman" w:cs="Times New Roman"/>
          <w:color w:val="000000"/>
          <w:sz w:val="24"/>
          <w:szCs w:val="24"/>
          <w:lang w:val="uk-UA"/>
        </w:rPr>
        <w:t>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торгово-промисловими палатами.</w:t>
      </w:r>
    </w:p>
    <w:p w:rsidR="00D14885" w:rsidRPr="00D14885" w:rsidRDefault="00D14885" w:rsidP="00D14885">
      <w:pPr>
        <w:shd w:val="clear" w:color="auto" w:fill="FFFFFF"/>
        <w:spacing w:after="0" w:line="240" w:lineRule="auto"/>
        <w:jc w:val="both"/>
        <w:rPr>
          <w:rFonts w:ascii="Times New Roman" w:hAnsi="Times New Roman" w:cs="Times New Roman"/>
          <w:sz w:val="24"/>
          <w:szCs w:val="24"/>
          <w:lang w:val="uk-UA"/>
        </w:rPr>
      </w:pPr>
      <w:r w:rsidRPr="00D14885">
        <w:rPr>
          <w:rFonts w:ascii="Times New Roman" w:hAnsi="Times New Roman" w:cs="Times New Roman"/>
          <w:color w:val="000000"/>
          <w:sz w:val="24"/>
          <w:szCs w:val="24"/>
          <w:lang w:val="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D14885" w:rsidRPr="00D14885" w:rsidRDefault="00D14885" w:rsidP="00D14885">
      <w:pPr>
        <w:shd w:val="clear" w:color="auto" w:fill="FFFFFF"/>
        <w:spacing w:after="0" w:line="240" w:lineRule="auto"/>
        <w:jc w:val="both"/>
        <w:rPr>
          <w:rFonts w:ascii="Times New Roman" w:hAnsi="Times New Roman" w:cs="Times New Roman"/>
          <w:color w:val="000000"/>
          <w:sz w:val="24"/>
          <w:szCs w:val="24"/>
          <w:lang w:val="uk-UA"/>
        </w:rPr>
      </w:pPr>
      <w:r w:rsidRPr="00D14885">
        <w:rPr>
          <w:rFonts w:ascii="Times New Roman" w:hAnsi="Times New Roman" w:cs="Times New Roman"/>
          <w:color w:val="000000"/>
          <w:sz w:val="24"/>
          <w:szCs w:val="24"/>
          <w:lang w:val="uk-UA"/>
        </w:rPr>
        <w:t xml:space="preserve">8.5. Якщо обставини непереборної сили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D14885" w:rsidRPr="00D14885" w:rsidRDefault="00D14885" w:rsidP="00D14885">
      <w:pPr>
        <w:shd w:val="clear" w:color="auto" w:fill="FFFFFF"/>
        <w:spacing w:after="0" w:line="240" w:lineRule="auto"/>
        <w:jc w:val="both"/>
        <w:rPr>
          <w:rFonts w:ascii="Times New Roman" w:hAnsi="Times New Roman" w:cs="Times New Roman"/>
          <w:sz w:val="24"/>
          <w:szCs w:val="24"/>
          <w:lang w:val="uk-UA"/>
        </w:rPr>
      </w:pPr>
      <w:r w:rsidRPr="00D14885">
        <w:rPr>
          <w:rFonts w:ascii="Times New Roman" w:hAnsi="Times New Roman" w:cs="Times New Roman"/>
          <w:color w:val="000000"/>
          <w:sz w:val="24"/>
          <w:szCs w:val="24"/>
          <w:lang w:val="uk-UA"/>
        </w:rPr>
        <w:t>8.6.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rsidR="00D14885" w:rsidRPr="00D14885" w:rsidRDefault="00D14885" w:rsidP="00D14885">
      <w:pPr>
        <w:shd w:val="clear" w:color="auto" w:fill="FFFFFF"/>
        <w:spacing w:after="0" w:line="240" w:lineRule="auto"/>
        <w:jc w:val="both"/>
        <w:rPr>
          <w:rFonts w:ascii="Times New Roman" w:hAnsi="Times New Roman" w:cs="Times New Roman"/>
          <w:sz w:val="24"/>
          <w:szCs w:val="24"/>
          <w:lang w:val="uk-UA"/>
        </w:rPr>
      </w:pPr>
      <w:r w:rsidRPr="00D14885">
        <w:rPr>
          <w:rFonts w:ascii="Times New Roman" w:hAnsi="Times New Roman" w:cs="Times New Roman"/>
          <w:color w:val="000000"/>
          <w:sz w:val="24"/>
          <w:szCs w:val="24"/>
          <w:lang w:val="uk-UA"/>
        </w:rPr>
        <w:t xml:space="preserve">8.7.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w:t>
      </w:r>
      <w:r w:rsidRPr="00D14885">
        <w:rPr>
          <w:rFonts w:ascii="Times New Roman" w:hAnsi="Times New Roman" w:cs="Times New Roman"/>
          <w:color w:val="000000"/>
          <w:spacing w:val="20"/>
          <w:sz w:val="24"/>
          <w:szCs w:val="24"/>
          <w:lang w:val="uk-UA"/>
        </w:rPr>
        <w:t>обов`язків</w:t>
      </w:r>
      <w:r w:rsidRPr="00D14885">
        <w:rPr>
          <w:rFonts w:ascii="Times New Roman" w:hAnsi="Times New Roman" w:cs="Times New Roman"/>
          <w:color w:val="000000"/>
          <w:sz w:val="24"/>
          <w:szCs w:val="24"/>
          <w:lang w:val="uk-UA"/>
        </w:rPr>
        <w:t xml:space="preserve"> за договором у разі, якщо вони змінились настільки, що, якби Сторони   могли   це   передбачити,   вони   не   уклали   б  договір,  або уклали б його на інших умовах.</w:t>
      </w:r>
      <w:r w:rsidRPr="00D14885">
        <w:rPr>
          <w:rFonts w:ascii="Times New Roman" w:hAnsi="Times New Roman" w:cs="Times New Roman"/>
          <w:color w:val="000000"/>
          <w:sz w:val="24"/>
          <w:szCs w:val="24"/>
          <w:shd w:val="clear" w:color="auto" w:fill="FFFFFF"/>
          <w:lang w:val="uk-UA"/>
        </w:rPr>
        <w:t xml:space="preserve"> У разі істотної зміни обставин, якими сторони керувалися при укладенні договору, договір може бути змінений або розірваний за згодою сторін.</w:t>
      </w:r>
      <w:r w:rsidRPr="00D14885">
        <w:rPr>
          <w:rFonts w:ascii="Times New Roman" w:hAnsi="Times New Roman" w:cs="Times New Roman"/>
          <w:color w:val="000000"/>
          <w:sz w:val="24"/>
          <w:szCs w:val="24"/>
          <w:lang w:val="uk-UA"/>
        </w:rPr>
        <w:t xml:space="preserve"> </w:t>
      </w:r>
    </w:p>
    <w:p w:rsidR="00D14885" w:rsidRPr="00D14885" w:rsidRDefault="00D14885" w:rsidP="00D14885">
      <w:pPr>
        <w:shd w:val="clear" w:color="auto" w:fill="FFFFFF"/>
        <w:spacing w:after="0" w:line="240" w:lineRule="auto"/>
        <w:jc w:val="both"/>
        <w:rPr>
          <w:rFonts w:ascii="Times New Roman" w:hAnsi="Times New Roman" w:cs="Times New Roman"/>
          <w:color w:val="000000"/>
          <w:sz w:val="24"/>
          <w:szCs w:val="24"/>
          <w:lang w:val="uk-UA"/>
        </w:rPr>
      </w:pPr>
      <w:r w:rsidRPr="00D14885">
        <w:rPr>
          <w:rFonts w:ascii="Times New Roman" w:hAnsi="Times New Roman" w:cs="Times New Roman"/>
          <w:color w:val="000000"/>
          <w:sz w:val="24"/>
          <w:szCs w:val="24"/>
          <w:lang w:val="uk-UA"/>
        </w:rPr>
        <w:t>8.8. 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уповноваженими нею регіональними торгово-промисловими палатами.</w:t>
      </w:r>
    </w:p>
    <w:p w:rsidR="007D7045" w:rsidRPr="00FE428F" w:rsidRDefault="001738D8" w:rsidP="007D7045">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9</w:t>
      </w:r>
      <w:r w:rsidR="007D7045" w:rsidRPr="00FE428F">
        <w:rPr>
          <w:rFonts w:ascii="Times New Roman" w:hAnsi="Times New Roman"/>
          <w:b/>
          <w:sz w:val="24"/>
          <w:szCs w:val="24"/>
          <w:lang w:val="uk-UA"/>
        </w:rPr>
        <w:t>. ВИРІШЕННЯ СПОРІВ</w:t>
      </w:r>
    </w:p>
    <w:p w:rsidR="007D7045" w:rsidRPr="00FE428F" w:rsidRDefault="008E4CD6" w:rsidP="007D7045">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007D7045" w:rsidRPr="00FE428F">
        <w:rPr>
          <w:rFonts w:ascii="Times New Roman" w:hAnsi="Times New Roman"/>
          <w:sz w:val="24"/>
          <w:szCs w:val="24"/>
          <w:lang w:val="uk-UA"/>
        </w:rPr>
        <w:t>.1. У випадку виникнення спорів (розбіжностей) Сторони зобов’язуються вирішувати їх шляхом взаємних переговорів та на підставі чинних законодавчих актів України.</w:t>
      </w:r>
    </w:p>
    <w:p w:rsidR="007D7045" w:rsidRDefault="008E4CD6" w:rsidP="007D7045">
      <w:pPr>
        <w:widowControl w:val="0"/>
        <w:spacing w:after="0" w:line="240" w:lineRule="auto"/>
        <w:jc w:val="both"/>
        <w:rPr>
          <w:rFonts w:ascii="Times New Roman" w:hAnsi="Times New Roman"/>
          <w:sz w:val="24"/>
          <w:szCs w:val="24"/>
        </w:rPr>
      </w:pPr>
      <w:r>
        <w:rPr>
          <w:rFonts w:ascii="Times New Roman" w:hAnsi="Times New Roman"/>
          <w:sz w:val="24"/>
          <w:szCs w:val="24"/>
          <w:lang w:val="uk-UA"/>
        </w:rPr>
        <w:t>9</w:t>
      </w:r>
      <w:r w:rsidR="007D7045" w:rsidRPr="00180534">
        <w:rPr>
          <w:rFonts w:ascii="Times New Roman" w:hAnsi="Times New Roman"/>
          <w:sz w:val="24"/>
          <w:szCs w:val="24"/>
        </w:rPr>
        <w:t xml:space="preserve">.2. </w:t>
      </w:r>
      <w:proofErr w:type="gramStart"/>
      <w:r w:rsidR="007D7045" w:rsidRPr="00180534">
        <w:rPr>
          <w:rFonts w:ascii="Times New Roman" w:hAnsi="Times New Roman"/>
          <w:sz w:val="24"/>
          <w:szCs w:val="24"/>
        </w:rPr>
        <w:t>У разі недосягнення Сторонами згоди спори (розбіжності) вирішуються відповідно до чинного законодавства України у судовому порядку.</w:t>
      </w:r>
      <w:proofErr w:type="gramEnd"/>
    </w:p>
    <w:p w:rsidR="007D7045" w:rsidRPr="000F00FA" w:rsidRDefault="001738D8" w:rsidP="007D7045">
      <w:pPr>
        <w:widowControl w:val="0"/>
        <w:spacing w:after="0" w:line="240" w:lineRule="auto"/>
        <w:jc w:val="center"/>
        <w:rPr>
          <w:rFonts w:ascii="Times New Roman" w:hAnsi="Times New Roman"/>
          <w:b/>
          <w:sz w:val="24"/>
          <w:szCs w:val="24"/>
        </w:rPr>
      </w:pPr>
      <w:r>
        <w:rPr>
          <w:rFonts w:ascii="Times New Roman" w:hAnsi="Times New Roman"/>
          <w:b/>
          <w:sz w:val="24"/>
          <w:szCs w:val="24"/>
          <w:lang w:val="uk-UA"/>
        </w:rPr>
        <w:t>10</w:t>
      </w:r>
      <w:r w:rsidR="007D7045" w:rsidRPr="000F00FA">
        <w:rPr>
          <w:rFonts w:ascii="Times New Roman" w:hAnsi="Times New Roman"/>
          <w:b/>
          <w:sz w:val="24"/>
          <w:szCs w:val="24"/>
        </w:rPr>
        <w:t>. СТРОК ДІЇ ДОГОВОРУ</w:t>
      </w:r>
    </w:p>
    <w:p w:rsidR="007D7045" w:rsidRPr="00BD520B" w:rsidRDefault="007D7045" w:rsidP="00E70753">
      <w:pPr>
        <w:widowControl w:val="0"/>
        <w:shd w:val="clear" w:color="auto" w:fill="FFFFFF"/>
        <w:tabs>
          <w:tab w:val="left" w:pos="706"/>
        </w:tabs>
        <w:spacing w:after="0" w:line="240" w:lineRule="auto"/>
        <w:rPr>
          <w:rFonts w:ascii="Times New Roman" w:hAnsi="Times New Roman"/>
          <w:sz w:val="24"/>
          <w:szCs w:val="24"/>
        </w:rPr>
      </w:pPr>
      <w:r w:rsidRPr="00BD520B">
        <w:rPr>
          <w:rFonts w:ascii="Times New Roman" w:eastAsia="Courier New" w:hAnsi="Times New Roman"/>
          <w:sz w:val="24"/>
          <w:szCs w:val="24"/>
        </w:rPr>
        <w:t>1</w:t>
      </w:r>
      <w:r w:rsidR="008E4CD6">
        <w:rPr>
          <w:rFonts w:ascii="Times New Roman" w:eastAsia="Courier New" w:hAnsi="Times New Roman"/>
          <w:sz w:val="24"/>
          <w:szCs w:val="24"/>
          <w:lang w:val="uk-UA"/>
        </w:rPr>
        <w:t>0</w:t>
      </w:r>
      <w:r w:rsidRPr="00BD520B">
        <w:rPr>
          <w:rFonts w:ascii="Times New Roman" w:eastAsia="Courier New" w:hAnsi="Times New Roman"/>
          <w:sz w:val="24"/>
          <w:szCs w:val="24"/>
        </w:rPr>
        <w:t>.1. Цей Догові</w:t>
      </w:r>
      <w:proofErr w:type="gramStart"/>
      <w:r w:rsidRPr="00BD520B">
        <w:rPr>
          <w:rFonts w:ascii="Times New Roman" w:eastAsia="Courier New" w:hAnsi="Times New Roman"/>
          <w:sz w:val="24"/>
          <w:szCs w:val="24"/>
        </w:rPr>
        <w:t>р</w:t>
      </w:r>
      <w:proofErr w:type="gramEnd"/>
      <w:r w:rsidRPr="00BD520B">
        <w:rPr>
          <w:rFonts w:ascii="Times New Roman" w:eastAsia="Courier New" w:hAnsi="Times New Roman"/>
          <w:sz w:val="24"/>
          <w:szCs w:val="24"/>
        </w:rPr>
        <w:t xml:space="preserve"> набирає чинності з моменту його підписання та діє </w:t>
      </w:r>
      <w:r w:rsidR="00B330FF">
        <w:rPr>
          <w:rFonts w:ascii="Times New Roman" w:eastAsia="Courier New" w:hAnsi="Times New Roman"/>
          <w:sz w:val="24"/>
          <w:szCs w:val="24"/>
          <w:lang w:val="uk-UA"/>
        </w:rPr>
        <w:t>до 31 грудня 2023 року</w:t>
      </w:r>
      <w:r w:rsidRPr="00BD520B">
        <w:rPr>
          <w:rFonts w:ascii="Times New Roman" w:eastAsia="Courier New" w:hAnsi="Times New Roman"/>
          <w:sz w:val="24"/>
          <w:szCs w:val="24"/>
        </w:rPr>
        <w:t>, а</w:t>
      </w:r>
      <w:r w:rsidR="00B330FF">
        <w:rPr>
          <w:rFonts w:ascii="Times New Roman" w:eastAsia="Courier New" w:hAnsi="Times New Roman"/>
          <w:sz w:val="24"/>
          <w:szCs w:val="24"/>
          <w:lang w:val="uk-UA"/>
        </w:rPr>
        <w:t xml:space="preserve"> </w:t>
      </w:r>
      <w:r w:rsidR="00B330FF">
        <w:rPr>
          <w:rFonts w:ascii="Times New Roman" w:eastAsia="Courier New" w:hAnsi="Times New Roman"/>
          <w:sz w:val="24"/>
          <w:szCs w:val="24"/>
          <w:lang w:val="uk-UA"/>
        </w:rPr>
        <w:lastRenderedPageBreak/>
        <w:t xml:space="preserve">в частині </w:t>
      </w:r>
      <w:r w:rsidR="001738D8">
        <w:rPr>
          <w:rFonts w:ascii="Times New Roman" w:eastAsia="Courier New" w:hAnsi="Times New Roman"/>
          <w:sz w:val="24"/>
          <w:szCs w:val="24"/>
          <w:lang w:val="uk-UA"/>
        </w:rPr>
        <w:t>зобов’язань -</w:t>
      </w:r>
      <w:r w:rsidRPr="00BD520B">
        <w:rPr>
          <w:rFonts w:ascii="Times New Roman" w:eastAsia="Courier New" w:hAnsi="Times New Roman"/>
          <w:sz w:val="24"/>
          <w:szCs w:val="24"/>
        </w:rPr>
        <w:t xml:space="preserve"> до повного</w:t>
      </w:r>
      <w:r w:rsidR="00E70753">
        <w:rPr>
          <w:rFonts w:ascii="Times New Roman" w:eastAsia="Courier New" w:hAnsi="Times New Roman"/>
          <w:sz w:val="24"/>
          <w:szCs w:val="24"/>
          <w:lang w:val="uk-UA"/>
        </w:rPr>
        <w:t xml:space="preserve"> їх </w:t>
      </w:r>
      <w:r w:rsidRPr="00BD520B">
        <w:rPr>
          <w:rFonts w:ascii="Times New Roman" w:eastAsia="Courier New" w:hAnsi="Times New Roman"/>
          <w:sz w:val="24"/>
          <w:szCs w:val="24"/>
        </w:rPr>
        <w:t>виконання Сторонами</w:t>
      </w:r>
      <w:r w:rsidRPr="00BD520B">
        <w:rPr>
          <w:rFonts w:ascii="Times New Roman" w:eastAsia="Courier New" w:hAnsi="Times New Roman"/>
          <w:sz w:val="24"/>
          <w:szCs w:val="24"/>
          <w:lang w:eastAsia="uk-UA"/>
        </w:rPr>
        <w:t>.</w:t>
      </w:r>
      <w:r w:rsidRPr="00BD520B">
        <w:rPr>
          <w:rFonts w:ascii="Times New Roman" w:eastAsia="Courier New" w:hAnsi="Times New Roman"/>
          <w:sz w:val="24"/>
          <w:szCs w:val="24"/>
          <w:lang w:eastAsia="uk-UA"/>
        </w:rPr>
        <w:br/>
      </w:r>
      <w:r w:rsidRPr="00BD520B">
        <w:rPr>
          <w:rFonts w:ascii="Times New Roman" w:hAnsi="Times New Roman"/>
          <w:sz w:val="24"/>
          <w:szCs w:val="24"/>
        </w:rPr>
        <w:t>1</w:t>
      </w:r>
      <w:r w:rsidR="008E4CD6">
        <w:rPr>
          <w:rFonts w:ascii="Times New Roman" w:hAnsi="Times New Roman"/>
          <w:sz w:val="24"/>
          <w:szCs w:val="24"/>
          <w:lang w:val="uk-UA"/>
        </w:rPr>
        <w:t>0</w:t>
      </w:r>
      <w:r w:rsidRPr="00BD520B">
        <w:rPr>
          <w:rFonts w:ascii="Times New Roman" w:hAnsi="Times New Roman"/>
          <w:sz w:val="24"/>
          <w:szCs w:val="24"/>
        </w:rPr>
        <w:t xml:space="preserve">.2. </w:t>
      </w:r>
      <w:r w:rsidR="00621C24" w:rsidRPr="00621C24">
        <w:rPr>
          <w:rFonts w:ascii="Times New Roman" w:eastAsia="Calibri" w:hAnsi="Times New Roman" w:cs="Times New Roman"/>
          <w:sz w:val="24"/>
          <w:szCs w:val="24"/>
          <w:lang w:val="uk-UA"/>
        </w:rPr>
        <w:t>Закінчення строку цього Договору не звільняє Сторони від відповідальності за його порушення, яке було допущено під час дії цього Договору.</w:t>
      </w:r>
    </w:p>
    <w:p w:rsidR="007D7045" w:rsidRPr="00BD520B" w:rsidRDefault="007D7045" w:rsidP="007D7045">
      <w:pPr>
        <w:widowControl w:val="0"/>
        <w:spacing w:after="0" w:line="240" w:lineRule="auto"/>
        <w:jc w:val="both"/>
        <w:rPr>
          <w:rFonts w:ascii="Times New Roman" w:hAnsi="Times New Roman"/>
          <w:sz w:val="24"/>
          <w:szCs w:val="24"/>
        </w:rPr>
      </w:pPr>
      <w:r w:rsidRPr="00BD520B">
        <w:rPr>
          <w:rFonts w:ascii="Times New Roman" w:hAnsi="Times New Roman"/>
          <w:sz w:val="24"/>
          <w:szCs w:val="24"/>
        </w:rPr>
        <w:t>1</w:t>
      </w:r>
      <w:r w:rsidR="008E4CD6">
        <w:rPr>
          <w:rFonts w:ascii="Times New Roman" w:hAnsi="Times New Roman"/>
          <w:sz w:val="24"/>
          <w:szCs w:val="24"/>
          <w:lang w:val="uk-UA"/>
        </w:rPr>
        <w:t>0</w:t>
      </w:r>
      <w:r w:rsidRPr="00BD520B">
        <w:rPr>
          <w:rFonts w:ascii="Times New Roman" w:hAnsi="Times New Roman"/>
          <w:sz w:val="24"/>
          <w:szCs w:val="24"/>
        </w:rPr>
        <w:t>.3. Догові</w:t>
      </w:r>
      <w:proofErr w:type="gramStart"/>
      <w:r w:rsidRPr="00BD520B">
        <w:rPr>
          <w:rFonts w:ascii="Times New Roman" w:hAnsi="Times New Roman"/>
          <w:sz w:val="24"/>
          <w:szCs w:val="24"/>
        </w:rPr>
        <w:t>р</w:t>
      </w:r>
      <w:proofErr w:type="gramEnd"/>
      <w:r w:rsidRPr="00BD520B">
        <w:rPr>
          <w:rFonts w:ascii="Times New Roman" w:hAnsi="Times New Roman"/>
          <w:sz w:val="24"/>
          <w:szCs w:val="24"/>
        </w:rPr>
        <w:t xml:space="preserve"> укладається і підписується у двох примірниках, що мають однакову юридичну </w:t>
      </w:r>
      <w:r w:rsidR="00E70753">
        <w:rPr>
          <w:rFonts w:ascii="Times New Roman" w:hAnsi="Times New Roman"/>
          <w:sz w:val="24"/>
          <w:szCs w:val="24"/>
        </w:rPr>
        <w:t>силу для</w:t>
      </w:r>
      <w:r w:rsidR="00E70753">
        <w:rPr>
          <w:rFonts w:ascii="Times New Roman" w:hAnsi="Times New Roman"/>
          <w:sz w:val="24"/>
          <w:szCs w:val="24"/>
          <w:lang w:val="uk-UA"/>
        </w:rPr>
        <w:t xml:space="preserve"> кожної зі Сторін</w:t>
      </w:r>
      <w:r w:rsidRPr="00BD520B">
        <w:rPr>
          <w:rFonts w:ascii="Times New Roman" w:hAnsi="Times New Roman"/>
          <w:sz w:val="24"/>
          <w:szCs w:val="24"/>
        </w:rPr>
        <w:t>.</w:t>
      </w:r>
    </w:p>
    <w:p w:rsidR="007D7045" w:rsidRPr="00BD520B" w:rsidRDefault="007D7045" w:rsidP="007D7045">
      <w:pPr>
        <w:widowControl w:val="0"/>
        <w:spacing w:after="0" w:line="240" w:lineRule="auto"/>
        <w:jc w:val="both"/>
        <w:rPr>
          <w:rFonts w:ascii="Times New Roman" w:hAnsi="Times New Roman"/>
          <w:sz w:val="24"/>
          <w:szCs w:val="24"/>
        </w:rPr>
      </w:pPr>
      <w:r w:rsidRPr="00BD520B">
        <w:rPr>
          <w:rFonts w:ascii="Times New Roman" w:hAnsi="Times New Roman"/>
          <w:sz w:val="24"/>
          <w:szCs w:val="24"/>
        </w:rPr>
        <w:t>1</w:t>
      </w:r>
      <w:r w:rsidR="008E4CD6">
        <w:rPr>
          <w:rFonts w:ascii="Times New Roman" w:hAnsi="Times New Roman"/>
          <w:sz w:val="24"/>
          <w:szCs w:val="24"/>
          <w:lang w:val="uk-UA"/>
        </w:rPr>
        <w:t>0</w:t>
      </w:r>
      <w:r w:rsidRPr="00BD520B">
        <w:rPr>
          <w:rFonts w:ascii="Times New Roman" w:hAnsi="Times New Roman"/>
          <w:sz w:val="24"/>
          <w:szCs w:val="24"/>
        </w:rPr>
        <w:t>.</w:t>
      </w:r>
      <w:r w:rsidR="00E70753">
        <w:rPr>
          <w:rFonts w:ascii="Times New Roman" w:hAnsi="Times New Roman"/>
          <w:sz w:val="24"/>
          <w:szCs w:val="24"/>
          <w:lang w:val="uk-UA"/>
        </w:rPr>
        <w:t>4</w:t>
      </w:r>
      <w:r w:rsidRPr="00BD520B">
        <w:rPr>
          <w:rFonts w:ascii="Times New Roman" w:hAnsi="Times New Roman"/>
          <w:sz w:val="24"/>
          <w:szCs w:val="24"/>
        </w:rPr>
        <w:t>. Цей догові</w:t>
      </w:r>
      <w:proofErr w:type="gramStart"/>
      <w:r w:rsidRPr="00BD520B">
        <w:rPr>
          <w:rFonts w:ascii="Times New Roman" w:hAnsi="Times New Roman"/>
          <w:sz w:val="24"/>
          <w:szCs w:val="24"/>
        </w:rPr>
        <w:t>р</w:t>
      </w:r>
      <w:proofErr w:type="gramEnd"/>
      <w:r w:rsidRPr="00BD520B">
        <w:rPr>
          <w:rFonts w:ascii="Times New Roman" w:hAnsi="Times New Roman"/>
          <w:sz w:val="24"/>
          <w:szCs w:val="24"/>
        </w:rPr>
        <w:t xml:space="preserve"> може бути достроково розірваний за ініціативою однієї із </w:t>
      </w:r>
      <w:r w:rsidR="00E70753">
        <w:rPr>
          <w:rFonts w:ascii="Times New Roman" w:hAnsi="Times New Roman"/>
          <w:sz w:val="24"/>
          <w:szCs w:val="24"/>
          <w:lang w:val="uk-UA"/>
        </w:rPr>
        <w:t>С</w:t>
      </w:r>
      <w:r w:rsidRPr="00BD520B">
        <w:rPr>
          <w:rFonts w:ascii="Times New Roman" w:hAnsi="Times New Roman"/>
          <w:sz w:val="24"/>
          <w:szCs w:val="24"/>
        </w:rPr>
        <w:t xml:space="preserve">торін, за умови, що сторона-ініціатор письмово повідомить іншу сторону про дострокове розірвання договору не пізніше </w:t>
      </w:r>
      <w:r w:rsidR="00E70753">
        <w:rPr>
          <w:rFonts w:ascii="Times New Roman" w:hAnsi="Times New Roman"/>
          <w:sz w:val="24"/>
          <w:szCs w:val="24"/>
          <w:lang w:val="uk-UA"/>
        </w:rPr>
        <w:t>20</w:t>
      </w:r>
      <w:r w:rsidRPr="00BD520B">
        <w:rPr>
          <w:rFonts w:ascii="Times New Roman" w:hAnsi="Times New Roman"/>
          <w:sz w:val="24"/>
          <w:szCs w:val="24"/>
        </w:rPr>
        <w:t xml:space="preserve"> календарних днів до передбачуваної дати розірвання. У даному випадку догові</w:t>
      </w:r>
      <w:proofErr w:type="gramStart"/>
      <w:r w:rsidRPr="00BD520B">
        <w:rPr>
          <w:rFonts w:ascii="Times New Roman" w:hAnsi="Times New Roman"/>
          <w:sz w:val="24"/>
          <w:szCs w:val="24"/>
        </w:rPr>
        <w:t>р</w:t>
      </w:r>
      <w:proofErr w:type="gramEnd"/>
      <w:r w:rsidRPr="00BD520B">
        <w:rPr>
          <w:rFonts w:ascii="Times New Roman" w:hAnsi="Times New Roman"/>
          <w:sz w:val="24"/>
          <w:szCs w:val="24"/>
        </w:rPr>
        <w:t xml:space="preserve"> буде вважатися достроково розірваним  з дати, зазначеної у відповідному повідомленні.</w:t>
      </w:r>
    </w:p>
    <w:p w:rsidR="007D7045" w:rsidRPr="009C1489" w:rsidRDefault="001738D8" w:rsidP="007D7045">
      <w:pPr>
        <w:widowControl w:val="0"/>
        <w:spacing w:after="0" w:line="240" w:lineRule="auto"/>
        <w:jc w:val="center"/>
        <w:rPr>
          <w:rFonts w:ascii="Times New Roman" w:hAnsi="Times New Roman"/>
          <w:b/>
          <w:sz w:val="24"/>
          <w:szCs w:val="24"/>
        </w:rPr>
      </w:pPr>
      <w:r>
        <w:rPr>
          <w:rFonts w:ascii="Times New Roman" w:hAnsi="Times New Roman"/>
          <w:b/>
          <w:sz w:val="24"/>
          <w:szCs w:val="24"/>
          <w:lang w:val="uk-UA"/>
        </w:rPr>
        <w:t>11</w:t>
      </w:r>
      <w:r w:rsidR="007D7045" w:rsidRPr="009C1489">
        <w:rPr>
          <w:rFonts w:ascii="Times New Roman" w:hAnsi="Times New Roman"/>
          <w:b/>
          <w:sz w:val="24"/>
          <w:szCs w:val="24"/>
        </w:rPr>
        <w:t>. ІНШІ УМОВИ</w:t>
      </w:r>
    </w:p>
    <w:p w:rsidR="007D7045" w:rsidRDefault="007D7045" w:rsidP="007D7045">
      <w:pPr>
        <w:pStyle w:val="rvps2"/>
        <w:shd w:val="clear" w:color="auto" w:fill="FFFFFF"/>
        <w:spacing w:before="0" w:after="0"/>
        <w:jc w:val="both"/>
        <w:textAlignment w:val="baseline"/>
      </w:pPr>
      <w:r>
        <w:rPr>
          <w:bCs/>
        </w:rPr>
        <w:t>1</w:t>
      </w:r>
      <w:r w:rsidR="008E4CD6">
        <w:rPr>
          <w:bCs/>
          <w:lang w:val="uk-UA"/>
        </w:rPr>
        <w:t>1</w:t>
      </w:r>
      <w:r>
        <w:rPr>
          <w:bCs/>
        </w:rPr>
        <w:t xml:space="preserve">.1. </w:t>
      </w:r>
      <w:r>
        <w:t>Умови договору про закупівлю не повинні ві</w:t>
      </w:r>
      <w:proofErr w:type="gramStart"/>
      <w:r>
        <w:t>др</w:t>
      </w:r>
      <w:proofErr w:type="gramEnd"/>
      <w:r>
        <w:t>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1) зменшення обсягів закупі</w:t>
      </w:r>
      <w:proofErr w:type="gramStart"/>
      <w:r w:rsidRPr="00EA4EE5">
        <w:rPr>
          <w:rFonts w:ascii="Times New Roman" w:eastAsia="Times New Roman" w:hAnsi="Times New Roman"/>
          <w:color w:val="000000"/>
          <w:sz w:val="24"/>
          <w:szCs w:val="24"/>
        </w:rPr>
        <w:t>вл</w:t>
      </w:r>
      <w:proofErr w:type="gramEnd"/>
      <w:r w:rsidRPr="00EA4EE5">
        <w:rPr>
          <w:rFonts w:ascii="Times New Roman" w:eastAsia="Times New Roman" w:hAnsi="Times New Roman"/>
          <w:color w:val="000000"/>
          <w:sz w:val="24"/>
          <w:szCs w:val="24"/>
        </w:rPr>
        <w:t>і, зокрема з урахуванням фактичного обсягу видатків замовника;</w:t>
      </w:r>
    </w:p>
    <w:p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 xml:space="preserve">2) погодження зміни </w:t>
      </w:r>
      <w:proofErr w:type="gramStart"/>
      <w:r w:rsidRPr="00EA4EE5">
        <w:rPr>
          <w:rFonts w:ascii="Times New Roman" w:eastAsia="Times New Roman" w:hAnsi="Times New Roman"/>
          <w:color w:val="000000"/>
          <w:sz w:val="24"/>
          <w:szCs w:val="24"/>
        </w:rPr>
        <w:t>ц</w:t>
      </w:r>
      <w:proofErr w:type="gramEnd"/>
      <w:r w:rsidRPr="00EA4EE5">
        <w:rPr>
          <w:rFonts w:ascii="Times New Roman" w:eastAsia="Times New Roman" w:hAnsi="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A4EE5">
        <w:rPr>
          <w:rFonts w:ascii="Times New Roman" w:eastAsia="Times New Roman" w:hAnsi="Times New Roman"/>
          <w:color w:val="000000"/>
          <w:sz w:val="24"/>
          <w:szCs w:val="24"/>
        </w:rPr>
        <w:t>п</w:t>
      </w:r>
      <w:proofErr w:type="gramEnd"/>
      <w:r w:rsidRPr="00EA4EE5">
        <w:rPr>
          <w:rFonts w:ascii="Times New Roman" w:eastAsia="Times New Roman" w:hAnsi="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EA4EE5">
        <w:rPr>
          <w:rFonts w:ascii="Times New Roman" w:eastAsia="Times New Roman" w:hAnsi="Times New Roman"/>
          <w:color w:val="000000"/>
          <w:sz w:val="24"/>
          <w:szCs w:val="24"/>
        </w:rPr>
        <w:t>про</w:t>
      </w:r>
      <w:proofErr w:type="gramEnd"/>
      <w:r w:rsidRPr="00EA4EE5">
        <w:rPr>
          <w:rFonts w:ascii="Times New Roman" w:eastAsia="Times New Roman" w:hAnsi="Times New Roman"/>
          <w:color w:val="000000"/>
          <w:sz w:val="24"/>
          <w:szCs w:val="24"/>
        </w:rPr>
        <w:t xml:space="preserve"> закупівлю на момент його укладення;</w:t>
      </w:r>
    </w:p>
    <w:p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3) покращення якості предмета закупі</w:t>
      </w:r>
      <w:proofErr w:type="gramStart"/>
      <w:r w:rsidRPr="00EA4EE5">
        <w:rPr>
          <w:rFonts w:ascii="Times New Roman" w:eastAsia="Times New Roman" w:hAnsi="Times New Roman"/>
          <w:color w:val="000000"/>
          <w:sz w:val="24"/>
          <w:szCs w:val="24"/>
        </w:rPr>
        <w:t>вл</w:t>
      </w:r>
      <w:proofErr w:type="gramEnd"/>
      <w:r w:rsidRPr="00EA4EE5">
        <w:rPr>
          <w:rFonts w:ascii="Times New Roman" w:eastAsia="Times New Roman" w:hAnsi="Times New Roman"/>
          <w:color w:val="000000"/>
          <w:sz w:val="24"/>
          <w:szCs w:val="24"/>
        </w:rPr>
        <w:t>і за умови, що таке покращення не призведе до збільшення суми, визначеної в договорі про закупівлю;</w:t>
      </w:r>
    </w:p>
    <w:p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EA4EE5">
        <w:rPr>
          <w:rFonts w:ascii="Times New Roman" w:eastAsia="Times New Roman" w:hAnsi="Times New Roman"/>
          <w:color w:val="000000"/>
          <w:sz w:val="24"/>
          <w:szCs w:val="24"/>
        </w:rPr>
        <w:t>п</w:t>
      </w:r>
      <w:proofErr w:type="gramEnd"/>
      <w:r w:rsidRPr="00EA4EE5">
        <w:rPr>
          <w:rFonts w:ascii="Times New Roman" w:eastAsia="Times New Roman" w:hAnsi="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A4EE5">
        <w:rPr>
          <w:rFonts w:ascii="Times New Roman" w:eastAsia="Times New Roman" w:hAnsi="Times New Roman"/>
          <w:color w:val="000000"/>
          <w:sz w:val="24"/>
          <w:szCs w:val="24"/>
        </w:rPr>
        <w:t>про</w:t>
      </w:r>
      <w:proofErr w:type="gramEnd"/>
      <w:r w:rsidRPr="00EA4EE5">
        <w:rPr>
          <w:rFonts w:ascii="Times New Roman" w:eastAsia="Times New Roman" w:hAnsi="Times New Roman"/>
          <w:color w:val="000000"/>
          <w:sz w:val="24"/>
          <w:szCs w:val="24"/>
        </w:rPr>
        <w:t xml:space="preserve"> закупівлю;</w:t>
      </w:r>
    </w:p>
    <w:p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 xml:space="preserve">5) погодження зміни </w:t>
      </w:r>
      <w:proofErr w:type="gramStart"/>
      <w:r w:rsidRPr="00EA4EE5">
        <w:rPr>
          <w:rFonts w:ascii="Times New Roman" w:eastAsia="Times New Roman" w:hAnsi="Times New Roman"/>
          <w:color w:val="000000"/>
          <w:sz w:val="24"/>
          <w:szCs w:val="24"/>
        </w:rPr>
        <w:t>ц</w:t>
      </w:r>
      <w:proofErr w:type="gramEnd"/>
      <w:r w:rsidRPr="00EA4EE5">
        <w:rPr>
          <w:rFonts w:ascii="Times New Roman" w:eastAsia="Times New Roman" w:hAnsi="Times New Roman"/>
          <w:color w:val="000000"/>
          <w:sz w:val="24"/>
          <w:szCs w:val="24"/>
        </w:rPr>
        <w:t>іни в договорі про закупівлю в бік зменшення (без зміни кількості (обсягу) та якості товарів, робіт і послуг);</w:t>
      </w:r>
    </w:p>
    <w:p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EA4EE5">
        <w:rPr>
          <w:rFonts w:ascii="Times New Roman" w:eastAsia="Times New Roman" w:hAnsi="Times New Roman"/>
          <w:color w:val="000000"/>
          <w:sz w:val="24"/>
          <w:szCs w:val="24"/>
        </w:rPr>
        <w:t>п</w:t>
      </w:r>
      <w:proofErr w:type="gramEnd"/>
      <w:r w:rsidRPr="00EA4EE5">
        <w:rPr>
          <w:rFonts w:ascii="Times New Roman" w:eastAsia="Times New Roman" w:hAnsi="Times New Roman"/>
          <w:color w:val="000000"/>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7045" w:rsidRPr="00EA4EE5" w:rsidRDefault="007D7045" w:rsidP="007D7045">
      <w:pPr>
        <w:spacing w:after="0" w:line="240" w:lineRule="auto"/>
        <w:jc w:val="both"/>
        <w:rPr>
          <w:rFonts w:ascii="Times New Roman" w:eastAsia="Times New Roman" w:hAnsi="Times New Roman"/>
          <w:color w:val="000000"/>
          <w:sz w:val="24"/>
          <w:szCs w:val="24"/>
        </w:rPr>
      </w:pPr>
      <w:proofErr w:type="gramStart"/>
      <w:r w:rsidRPr="00EA4EE5">
        <w:rPr>
          <w:rFonts w:ascii="Times New Roman" w:eastAsia="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A4EE5">
        <w:rPr>
          <w:rFonts w:ascii="Times New Roman" w:eastAsia="Times New Roman" w:hAnsi="Times New Roman"/>
          <w:color w:val="000000"/>
          <w:sz w:val="24"/>
          <w:szCs w:val="24"/>
        </w:rPr>
        <w:t xml:space="preserve">і </w:t>
      </w:r>
      <w:proofErr w:type="gramStart"/>
      <w:r w:rsidRPr="00EA4EE5">
        <w:rPr>
          <w:rFonts w:ascii="Times New Roman" w:eastAsia="Times New Roman" w:hAnsi="Times New Roman"/>
          <w:color w:val="000000"/>
          <w:sz w:val="24"/>
          <w:szCs w:val="24"/>
        </w:rPr>
        <w:t>про</w:t>
      </w:r>
      <w:proofErr w:type="gramEnd"/>
      <w:r w:rsidRPr="00EA4EE5">
        <w:rPr>
          <w:rFonts w:ascii="Times New Roman" w:eastAsia="Times New Roman" w:hAnsi="Times New Roman"/>
          <w:color w:val="000000"/>
          <w:sz w:val="24"/>
          <w:szCs w:val="24"/>
        </w:rPr>
        <w:t xml:space="preserve"> закупівлю порядку зміни ціни;</w:t>
      </w:r>
    </w:p>
    <w:p w:rsidR="007D704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8) зміни умов у зв’язку із застосуванням положень частини шостої статті 41 Закону.</w:t>
      </w:r>
    </w:p>
    <w:p w:rsidR="007D7045" w:rsidRDefault="007D7045" w:rsidP="007D7045">
      <w:pPr>
        <w:spacing w:after="0" w:line="240" w:lineRule="auto"/>
        <w:jc w:val="both"/>
        <w:rPr>
          <w:rFonts w:ascii="Times New Roman" w:hAnsi="Times New Roman"/>
          <w:bCs/>
          <w:sz w:val="24"/>
          <w:szCs w:val="24"/>
        </w:rPr>
      </w:pPr>
      <w:r>
        <w:rPr>
          <w:rFonts w:ascii="Times New Roman" w:hAnsi="Times New Roman"/>
          <w:bCs/>
          <w:sz w:val="24"/>
          <w:szCs w:val="24"/>
        </w:rPr>
        <w:t>1</w:t>
      </w:r>
      <w:r w:rsidR="008E4CD6">
        <w:rPr>
          <w:rFonts w:ascii="Times New Roman" w:hAnsi="Times New Roman"/>
          <w:bCs/>
          <w:sz w:val="24"/>
          <w:szCs w:val="24"/>
          <w:lang w:val="uk-UA"/>
        </w:rPr>
        <w:t>1</w:t>
      </w:r>
      <w:r>
        <w:rPr>
          <w:rFonts w:ascii="Times New Roman" w:hAnsi="Times New Roman"/>
          <w:bCs/>
          <w:sz w:val="24"/>
          <w:szCs w:val="24"/>
        </w:rPr>
        <w:t>.2. Жодна зі Сторін не має права передати свої права за даним Договором третій Стороні без письмової згоди іншої Сторони.</w:t>
      </w:r>
    </w:p>
    <w:p w:rsidR="007D7045" w:rsidRDefault="007D7045" w:rsidP="007D7045">
      <w:pPr>
        <w:spacing w:after="0" w:line="240" w:lineRule="auto"/>
        <w:jc w:val="both"/>
        <w:rPr>
          <w:rFonts w:ascii="Times New Roman" w:hAnsi="Times New Roman"/>
          <w:sz w:val="24"/>
          <w:szCs w:val="24"/>
        </w:rPr>
      </w:pPr>
      <w:r>
        <w:rPr>
          <w:rFonts w:ascii="Times New Roman" w:hAnsi="Times New Roman"/>
          <w:sz w:val="24"/>
          <w:szCs w:val="24"/>
        </w:rPr>
        <w:t>1</w:t>
      </w:r>
      <w:r w:rsidR="008E4CD6">
        <w:rPr>
          <w:rFonts w:ascii="Times New Roman" w:hAnsi="Times New Roman"/>
          <w:sz w:val="24"/>
          <w:szCs w:val="24"/>
          <w:lang w:val="uk-UA"/>
        </w:rPr>
        <w:t>1</w:t>
      </w:r>
      <w:r>
        <w:rPr>
          <w:rFonts w:ascii="Times New Roman" w:hAnsi="Times New Roman"/>
          <w:sz w:val="24"/>
          <w:szCs w:val="24"/>
        </w:rPr>
        <w:t xml:space="preserve">.3. Усі зміни та доповнення до Договору дійсні в тому випадку, якщо вони здійснені в письмовій формі та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w:t>
      </w:r>
    </w:p>
    <w:p w:rsidR="007D7045" w:rsidRDefault="007D7045" w:rsidP="007D7045">
      <w:pPr>
        <w:tabs>
          <w:tab w:val="left" w:pos="720"/>
        </w:tabs>
        <w:spacing w:after="0" w:line="240" w:lineRule="auto"/>
        <w:jc w:val="both"/>
        <w:rPr>
          <w:rFonts w:ascii="Times New Roman" w:hAnsi="Times New Roman"/>
          <w:sz w:val="24"/>
          <w:szCs w:val="24"/>
        </w:rPr>
      </w:pPr>
      <w:r>
        <w:rPr>
          <w:rFonts w:ascii="Times New Roman" w:hAnsi="Times New Roman"/>
          <w:sz w:val="24"/>
          <w:szCs w:val="24"/>
        </w:rPr>
        <w:t>1</w:t>
      </w:r>
      <w:r w:rsidR="008E4CD6">
        <w:rPr>
          <w:rFonts w:ascii="Times New Roman" w:hAnsi="Times New Roman"/>
          <w:sz w:val="24"/>
          <w:szCs w:val="24"/>
          <w:lang w:val="uk-UA"/>
        </w:rPr>
        <w:t>1</w:t>
      </w:r>
      <w:r>
        <w:rPr>
          <w:rFonts w:ascii="Times New Roman" w:hAnsi="Times New Roman"/>
          <w:sz w:val="24"/>
          <w:szCs w:val="24"/>
        </w:rPr>
        <w:t xml:space="preserve">.4. Дострокове розірвання Договору може мати місце за згодою Сторін, за умовами Договору або на </w:t>
      </w:r>
      <w:proofErr w:type="gramStart"/>
      <w:r>
        <w:rPr>
          <w:rFonts w:ascii="Times New Roman" w:hAnsi="Times New Roman"/>
          <w:sz w:val="24"/>
          <w:szCs w:val="24"/>
        </w:rPr>
        <w:t>п</w:t>
      </w:r>
      <w:proofErr w:type="gramEnd"/>
      <w:r>
        <w:rPr>
          <w:rFonts w:ascii="Times New Roman" w:hAnsi="Times New Roman"/>
          <w:sz w:val="24"/>
          <w:szCs w:val="24"/>
        </w:rPr>
        <w:t xml:space="preserve">ідставах, передбачених чинним законодавством України. </w:t>
      </w:r>
    </w:p>
    <w:p w:rsidR="007D7045" w:rsidRDefault="007D7045" w:rsidP="007D7045">
      <w:pPr>
        <w:tabs>
          <w:tab w:val="left" w:pos="720"/>
        </w:tabs>
        <w:spacing w:after="0" w:line="240" w:lineRule="auto"/>
        <w:jc w:val="both"/>
        <w:rPr>
          <w:rFonts w:ascii="Times New Roman" w:hAnsi="Times New Roman"/>
          <w:sz w:val="24"/>
          <w:szCs w:val="24"/>
        </w:rPr>
      </w:pPr>
      <w:r>
        <w:rPr>
          <w:rFonts w:ascii="Times New Roman" w:hAnsi="Times New Roman"/>
          <w:sz w:val="24"/>
          <w:szCs w:val="24"/>
        </w:rPr>
        <w:t>1</w:t>
      </w:r>
      <w:r w:rsidR="008E4CD6">
        <w:rPr>
          <w:rFonts w:ascii="Times New Roman" w:hAnsi="Times New Roman"/>
          <w:sz w:val="24"/>
          <w:szCs w:val="24"/>
          <w:lang w:val="uk-UA"/>
        </w:rPr>
        <w:t>1</w:t>
      </w:r>
      <w:r>
        <w:rPr>
          <w:rFonts w:ascii="Times New Roman" w:hAnsi="Times New Roman"/>
          <w:sz w:val="24"/>
          <w:szCs w:val="24"/>
        </w:rPr>
        <w:t xml:space="preserve">.5.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w:t>
      </w:r>
      <w:r>
        <w:rPr>
          <w:rFonts w:ascii="Times New Roman" w:hAnsi="Times New Roman"/>
          <w:sz w:val="24"/>
          <w:szCs w:val="24"/>
        </w:rPr>
        <w:lastRenderedPageBreak/>
        <w:t xml:space="preserve">використання в </w:t>
      </w:r>
      <w:proofErr w:type="gramStart"/>
      <w:r>
        <w:rPr>
          <w:rFonts w:ascii="Times New Roman" w:hAnsi="Times New Roman"/>
          <w:sz w:val="24"/>
          <w:szCs w:val="24"/>
        </w:rPr>
        <w:t>в</w:t>
      </w:r>
      <w:proofErr w:type="gramEnd"/>
      <w:r>
        <w:rPr>
          <w:rFonts w:ascii="Times New Roman" w:hAnsi="Times New Roman"/>
          <w:sz w:val="24"/>
          <w:szCs w:val="24"/>
        </w:rPr>
        <w:t xml:space="preserve">ідповідністю зі статтями Господарського Кодексу України та для реалізації ділових відносин </w:t>
      </w:r>
      <w:proofErr w:type="gramStart"/>
      <w:r>
        <w:rPr>
          <w:rFonts w:ascii="Times New Roman" w:hAnsi="Times New Roman"/>
          <w:sz w:val="24"/>
          <w:szCs w:val="24"/>
        </w:rPr>
        <w:t>між</w:t>
      </w:r>
      <w:proofErr w:type="gramEnd"/>
      <w:r>
        <w:rPr>
          <w:rFonts w:ascii="Times New Roman" w:hAnsi="Times New Roman"/>
          <w:sz w:val="24"/>
          <w:szCs w:val="24"/>
        </w:rPr>
        <w:t xml:space="preserve"> Сторонами. Персональні </w:t>
      </w:r>
      <w:proofErr w:type="gramStart"/>
      <w:r>
        <w:rPr>
          <w:rFonts w:ascii="Times New Roman" w:hAnsi="Times New Roman"/>
          <w:sz w:val="24"/>
          <w:szCs w:val="24"/>
        </w:rPr>
        <w:t>дан</w:t>
      </w:r>
      <w:proofErr w:type="gramEnd"/>
      <w:r>
        <w:rPr>
          <w:rFonts w:ascii="Times New Roman" w:hAnsi="Times New Roman"/>
          <w:sz w:val="24"/>
          <w:szCs w:val="24"/>
        </w:rPr>
        <w:t xml:space="preserve">і Представників захищаються Конституцією України, Законом України «Про захист персональних даних» від 01.06.2010р. № 2297-VI. </w:t>
      </w:r>
      <w:proofErr w:type="gramStart"/>
      <w:r>
        <w:rPr>
          <w:rFonts w:ascii="Times New Roman" w:hAnsi="Times New Roman"/>
          <w:sz w:val="24"/>
          <w:szCs w:val="24"/>
        </w:rPr>
        <w:t>П</w:t>
      </w:r>
      <w:proofErr w:type="gramEnd"/>
      <w:r>
        <w:rPr>
          <w:rFonts w:ascii="Times New Roman" w:hAnsi="Times New Roman"/>
          <w:sz w:val="24"/>
          <w:szCs w:val="24"/>
        </w:rPr>
        <w:t>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w:t>
      </w:r>
      <w:proofErr w:type="gramStart"/>
      <w:r>
        <w:rPr>
          <w:rFonts w:ascii="Times New Roman" w:hAnsi="Times New Roman"/>
          <w:sz w:val="24"/>
          <w:szCs w:val="24"/>
        </w:rPr>
        <w:t>х</w:t>
      </w:r>
      <w:proofErr w:type="gramEnd"/>
      <w:r>
        <w:rPr>
          <w:rFonts w:ascii="Times New Roman" w:hAnsi="Times New Roman"/>
          <w:sz w:val="24"/>
          <w:szCs w:val="24"/>
        </w:rPr>
        <w:t xml:space="preserve"> про внесення персональних даних </w:t>
      </w:r>
      <w:proofErr w:type="gramStart"/>
      <w:r>
        <w:rPr>
          <w:rFonts w:ascii="Times New Roman" w:hAnsi="Times New Roman"/>
          <w:sz w:val="24"/>
          <w:szCs w:val="24"/>
        </w:rPr>
        <w:t>в</w:t>
      </w:r>
      <w:proofErr w:type="gramEnd"/>
      <w:r>
        <w:rPr>
          <w:rFonts w:ascii="Times New Roman" w:hAnsi="Times New Roman"/>
          <w:sz w:val="24"/>
          <w:szCs w:val="24"/>
        </w:rPr>
        <w:t xml:space="preserve"> базу, внесення змін, передачу, знищення персональних даних вищевказаних осіб.</w:t>
      </w:r>
    </w:p>
    <w:p w:rsidR="00A964DE" w:rsidRPr="00A964DE" w:rsidRDefault="00A964DE" w:rsidP="00A964DE">
      <w:pPr>
        <w:spacing w:after="0" w:line="240" w:lineRule="auto"/>
        <w:jc w:val="center"/>
        <w:rPr>
          <w:rFonts w:ascii="Times New Roman" w:eastAsia="Times New Roman" w:hAnsi="Times New Roman" w:cs="Times New Roman"/>
          <w:b/>
          <w:sz w:val="24"/>
          <w:szCs w:val="24"/>
        </w:rPr>
      </w:pPr>
      <w:r w:rsidRPr="00A964DE">
        <w:rPr>
          <w:rFonts w:ascii="Times New Roman" w:eastAsia="Times New Roman" w:hAnsi="Times New Roman" w:cs="Times New Roman"/>
          <w:b/>
          <w:sz w:val="24"/>
          <w:szCs w:val="24"/>
        </w:rPr>
        <w:t>12. А</w:t>
      </w:r>
      <w:r>
        <w:rPr>
          <w:rFonts w:ascii="Times New Roman" w:eastAsia="Times New Roman" w:hAnsi="Times New Roman" w:cs="Times New Roman"/>
          <w:b/>
          <w:sz w:val="24"/>
          <w:szCs w:val="24"/>
          <w:lang w:val="uk-UA"/>
        </w:rPr>
        <w:t>НТИКОРУПЦІЙНІ ЗАСТЕРЕЖЕННЯ</w:t>
      </w:r>
    </w:p>
    <w:p w:rsidR="00A964DE" w:rsidRPr="00A964DE" w:rsidRDefault="00A964DE" w:rsidP="00A964DE">
      <w:pPr>
        <w:spacing w:after="0" w:line="240" w:lineRule="auto"/>
        <w:jc w:val="both"/>
        <w:rPr>
          <w:rFonts w:ascii="Times New Roman" w:eastAsia="Times New Roman" w:hAnsi="Times New Roman" w:cs="Times New Roman"/>
          <w:sz w:val="24"/>
          <w:szCs w:val="24"/>
        </w:rPr>
      </w:pPr>
      <w:r w:rsidRPr="00A964DE">
        <w:rPr>
          <w:rFonts w:ascii="Times New Roman" w:eastAsia="Times New Roman" w:hAnsi="Times New Roman" w:cs="Times New Roman"/>
          <w:sz w:val="24"/>
          <w:szCs w:val="24"/>
        </w:rPr>
        <w:t xml:space="preserve">12.1. Сторони </w:t>
      </w:r>
      <w:proofErr w:type="gramStart"/>
      <w:r w:rsidRPr="00A964DE">
        <w:rPr>
          <w:rFonts w:ascii="Times New Roman" w:eastAsia="Times New Roman" w:hAnsi="Times New Roman" w:cs="Times New Roman"/>
          <w:sz w:val="24"/>
          <w:szCs w:val="24"/>
        </w:rPr>
        <w:t>п</w:t>
      </w:r>
      <w:proofErr w:type="gramEnd"/>
      <w:r w:rsidRPr="00A964DE">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w:t>
      </w:r>
    </w:p>
    <w:p w:rsidR="00A964DE" w:rsidRPr="00A964DE" w:rsidRDefault="00A964DE" w:rsidP="00A964DE">
      <w:pPr>
        <w:spacing w:after="0" w:line="240" w:lineRule="auto"/>
        <w:ind w:firstLine="720"/>
        <w:jc w:val="both"/>
        <w:rPr>
          <w:rFonts w:ascii="Times New Roman" w:eastAsia="Times New Roman" w:hAnsi="Times New Roman" w:cs="Times New Roman"/>
          <w:sz w:val="24"/>
          <w:szCs w:val="24"/>
        </w:rPr>
      </w:pPr>
      <w:r w:rsidRPr="00A964DE">
        <w:rPr>
          <w:rFonts w:ascii="Times New Roman" w:eastAsia="Times New Roman" w:hAnsi="Times New Roman" w:cs="Times New Roman"/>
          <w:sz w:val="24"/>
          <w:szCs w:val="24"/>
        </w:rPr>
        <w:t xml:space="preserve">- дотримуватись </w:t>
      </w:r>
      <w:proofErr w:type="gramStart"/>
      <w:r w:rsidRPr="00A964DE">
        <w:rPr>
          <w:rFonts w:ascii="Times New Roman" w:eastAsia="Times New Roman" w:hAnsi="Times New Roman" w:cs="Times New Roman"/>
          <w:sz w:val="24"/>
          <w:szCs w:val="24"/>
        </w:rPr>
        <w:t>чинного</w:t>
      </w:r>
      <w:proofErr w:type="gramEnd"/>
      <w:r w:rsidRPr="00A964DE">
        <w:rPr>
          <w:rFonts w:ascii="Times New Roman" w:eastAsia="Times New Roman" w:hAnsi="Times New Roman" w:cs="Times New Roman"/>
          <w:sz w:val="24"/>
          <w:szCs w:val="24"/>
        </w:rPr>
        <w:t xml:space="preserve">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A964DE" w:rsidRPr="00A964DE" w:rsidRDefault="00A964DE" w:rsidP="00A964DE">
      <w:pPr>
        <w:spacing w:after="0" w:line="240" w:lineRule="auto"/>
        <w:ind w:firstLine="720"/>
        <w:jc w:val="both"/>
        <w:rPr>
          <w:rFonts w:ascii="Times New Roman" w:eastAsia="Times New Roman" w:hAnsi="Times New Roman" w:cs="Times New Roman"/>
          <w:sz w:val="24"/>
          <w:szCs w:val="24"/>
        </w:rPr>
      </w:pPr>
      <w:r w:rsidRPr="00A964DE">
        <w:rPr>
          <w:rFonts w:ascii="Times New Roman" w:eastAsia="Times New Roman" w:hAnsi="Times New Roman" w:cs="Times New Roman"/>
          <w:sz w:val="24"/>
          <w:szCs w:val="24"/>
        </w:rPr>
        <w:t xml:space="preserve">-  вживати </w:t>
      </w:r>
      <w:proofErr w:type="gramStart"/>
      <w:r w:rsidRPr="00A964DE">
        <w:rPr>
          <w:rFonts w:ascii="Times New Roman" w:eastAsia="Times New Roman" w:hAnsi="Times New Roman" w:cs="Times New Roman"/>
          <w:sz w:val="24"/>
          <w:szCs w:val="24"/>
        </w:rPr>
        <w:t>вс</w:t>
      </w:r>
      <w:proofErr w:type="gramEnd"/>
      <w:r w:rsidRPr="00A964DE">
        <w:rPr>
          <w:rFonts w:ascii="Times New Roman" w:eastAsia="Times New Roman" w:hAnsi="Times New Roman" w:cs="Times New Roman"/>
          <w:sz w:val="24"/>
          <w:szCs w:val="24"/>
        </w:rPr>
        <w:t>іх можливих заходів, які є необхідними та достатніми для запобігання, виявлення і протидії корупції у своїй діяльності;</w:t>
      </w:r>
    </w:p>
    <w:p w:rsidR="00A964DE" w:rsidRPr="00A964DE" w:rsidRDefault="00A964DE" w:rsidP="00A964DE">
      <w:pPr>
        <w:spacing w:after="0" w:line="240" w:lineRule="auto"/>
        <w:ind w:firstLine="720"/>
        <w:jc w:val="both"/>
        <w:rPr>
          <w:rFonts w:ascii="Times New Roman" w:eastAsia="Times New Roman" w:hAnsi="Times New Roman" w:cs="Times New Roman"/>
          <w:sz w:val="24"/>
          <w:szCs w:val="24"/>
        </w:rPr>
      </w:pPr>
      <w:r w:rsidRPr="00A964DE">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A964DE">
        <w:rPr>
          <w:rFonts w:ascii="Times New Roman" w:eastAsia="Times New Roman" w:hAnsi="Times New Roman" w:cs="Times New Roman"/>
          <w:sz w:val="24"/>
          <w:szCs w:val="24"/>
        </w:rPr>
        <w:t>п</w:t>
      </w:r>
      <w:proofErr w:type="gramEnd"/>
      <w:r w:rsidRPr="00A964DE">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w:t>
      </w:r>
      <w:proofErr w:type="gramStart"/>
      <w:r w:rsidRPr="00A964DE">
        <w:rPr>
          <w:rFonts w:ascii="Times New Roman" w:eastAsia="Times New Roman" w:hAnsi="Times New Roman" w:cs="Times New Roman"/>
          <w:sz w:val="24"/>
          <w:szCs w:val="24"/>
        </w:rPr>
        <w:t>неправом</w:t>
      </w:r>
      <w:proofErr w:type="gramEnd"/>
      <w:r w:rsidRPr="00A964DE">
        <w:rPr>
          <w:rFonts w:ascii="Times New Roman" w:eastAsia="Times New Roman" w:hAnsi="Times New Roman" w:cs="Times New Roman"/>
          <w:sz w:val="24"/>
          <w:szCs w:val="24"/>
        </w:rPr>
        <w:t>ірної вигоди (обіцянки неправомірної вигоди) від таких осіб.</w:t>
      </w:r>
    </w:p>
    <w:p w:rsidR="00A964DE" w:rsidRPr="00A964DE" w:rsidRDefault="00A964DE" w:rsidP="00A964DE">
      <w:pPr>
        <w:spacing w:after="0" w:line="240" w:lineRule="auto"/>
        <w:jc w:val="both"/>
        <w:rPr>
          <w:rFonts w:ascii="Times New Roman" w:eastAsia="Times New Roman" w:hAnsi="Times New Roman" w:cs="Times New Roman"/>
          <w:sz w:val="24"/>
          <w:szCs w:val="24"/>
        </w:rPr>
      </w:pPr>
      <w:r w:rsidRPr="00A964DE">
        <w:rPr>
          <w:rFonts w:ascii="Times New Roman" w:eastAsia="Times New Roman" w:hAnsi="Times New Roman" w:cs="Times New Roman"/>
          <w:sz w:val="24"/>
          <w:szCs w:val="24"/>
        </w:rPr>
        <w:t xml:space="preserve">12.2. </w:t>
      </w:r>
      <w:proofErr w:type="gramStart"/>
      <w:r w:rsidRPr="00A964DE">
        <w:rPr>
          <w:rFonts w:ascii="Times New Roman" w:eastAsia="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A964DE">
        <w:rPr>
          <w:rFonts w:ascii="Times New Roman" w:eastAsia="Times New Roman" w:hAnsi="Times New Roman" w:cs="Times New Roman"/>
          <w:sz w:val="24"/>
          <w:szCs w:val="24"/>
        </w:rPr>
        <w:t xml:space="preserve"> пояснення з цього приводу.</w:t>
      </w:r>
    </w:p>
    <w:p w:rsidR="007D7045" w:rsidRPr="009C1489" w:rsidRDefault="001738D8"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r w:rsidR="00A964DE">
        <w:rPr>
          <w:rFonts w:ascii="Times New Roman" w:hAnsi="Times New Roman"/>
          <w:b/>
          <w:sz w:val="24"/>
          <w:szCs w:val="24"/>
          <w:lang w:val="uk-UA"/>
        </w:rPr>
        <w:t>3</w:t>
      </w:r>
      <w:r w:rsidR="007D7045" w:rsidRPr="009C1489">
        <w:rPr>
          <w:rFonts w:ascii="Times New Roman" w:hAnsi="Times New Roman"/>
          <w:b/>
          <w:sz w:val="24"/>
          <w:szCs w:val="24"/>
        </w:rPr>
        <w:t xml:space="preserve">. </w:t>
      </w:r>
      <w:r w:rsidR="00B330FF" w:rsidRPr="009C1489">
        <w:rPr>
          <w:rFonts w:ascii="Times New Roman" w:hAnsi="Times New Roman"/>
          <w:b/>
          <w:sz w:val="24"/>
          <w:szCs w:val="24"/>
          <w:lang w:val="uk-UA"/>
        </w:rPr>
        <w:t>ДОДАТКИ ДО ДОГОВОРУ</w:t>
      </w:r>
    </w:p>
    <w:p w:rsidR="007D7045" w:rsidRDefault="00B330FF"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lang w:val="uk-UA"/>
        </w:rPr>
        <w:t xml:space="preserve">13. </w:t>
      </w:r>
      <w:r w:rsidR="007D7045" w:rsidRPr="00BD520B">
        <w:rPr>
          <w:rFonts w:ascii="Times New Roman" w:hAnsi="Times New Roman"/>
          <w:sz w:val="24"/>
          <w:szCs w:val="24"/>
        </w:rPr>
        <w:t>Невід'ємною частиною цього Договору є Специфікація (Додаток 1).</w:t>
      </w:r>
    </w:p>
    <w:p w:rsidR="00B330FF" w:rsidRPr="00BD520B" w:rsidRDefault="00B330FF"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D7045" w:rsidRPr="009C1489" w:rsidRDefault="001738D8" w:rsidP="007D7045">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r w:rsidR="00A964DE">
        <w:rPr>
          <w:rFonts w:ascii="Times New Roman" w:hAnsi="Times New Roman"/>
          <w:b/>
          <w:sz w:val="24"/>
          <w:szCs w:val="24"/>
          <w:lang w:val="uk-UA"/>
        </w:rPr>
        <w:t>4</w:t>
      </w:r>
      <w:r w:rsidR="007D7045" w:rsidRPr="009C1489">
        <w:rPr>
          <w:rFonts w:ascii="Times New Roman" w:hAnsi="Times New Roman"/>
          <w:b/>
          <w:sz w:val="24"/>
          <w:szCs w:val="24"/>
        </w:rPr>
        <w:t xml:space="preserve">. </w:t>
      </w:r>
      <w:r w:rsidR="00B330FF" w:rsidRPr="009C1489">
        <w:rPr>
          <w:rFonts w:ascii="Times New Roman" w:hAnsi="Times New Roman"/>
          <w:b/>
          <w:sz w:val="24"/>
          <w:szCs w:val="24"/>
          <w:lang w:val="uk-UA"/>
        </w:rPr>
        <w:t>МІСЦЕЗНАХОДЖЕННЯ ТА БАНКІВСЬКІ РЕКВІЗИТИ СТОРІН</w:t>
      </w:r>
    </w:p>
    <w:p w:rsidR="0044200D" w:rsidRPr="00180534" w:rsidRDefault="0044200D" w:rsidP="007D7045">
      <w:pPr>
        <w:widowControl w:val="0"/>
        <w:spacing w:after="0" w:line="240" w:lineRule="auto"/>
        <w:jc w:val="center"/>
        <w:rPr>
          <w:rFonts w:ascii="Times New Roman" w:hAnsi="Times New Roman"/>
          <w:sz w:val="24"/>
          <w:szCs w:val="24"/>
        </w:rPr>
      </w:pPr>
    </w:p>
    <w:tbl>
      <w:tblPr>
        <w:tblW w:w="0" w:type="auto"/>
        <w:tblInd w:w="180" w:type="dxa"/>
        <w:tblLook w:val="04A0"/>
      </w:tblPr>
      <w:tblGrid>
        <w:gridCol w:w="4664"/>
        <w:gridCol w:w="4642"/>
      </w:tblGrid>
      <w:tr w:rsidR="0044200D" w:rsidRPr="00180534" w:rsidTr="008163D5">
        <w:trPr>
          <w:trHeight w:val="151"/>
        </w:trPr>
        <w:tc>
          <w:tcPr>
            <w:tcW w:w="4664" w:type="dxa"/>
            <w:shd w:val="clear" w:color="auto" w:fill="auto"/>
          </w:tcPr>
          <w:p w:rsidR="0044200D" w:rsidRPr="0044200D" w:rsidRDefault="0044200D" w:rsidP="001C41D1">
            <w:pPr>
              <w:spacing w:after="0" w:line="240" w:lineRule="auto"/>
              <w:rPr>
                <w:rFonts w:ascii="Times New Roman" w:hAnsi="Times New Roman" w:cs="Times New Roman"/>
                <w:b/>
                <w:sz w:val="24"/>
                <w:szCs w:val="24"/>
                <w:shd w:val="clear" w:color="auto" w:fill="FFFFFF"/>
              </w:rPr>
            </w:pPr>
            <w:r w:rsidRPr="0044200D">
              <w:rPr>
                <w:rFonts w:ascii="Times New Roman" w:hAnsi="Times New Roman" w:cs="Times New Roman"/>
                <w:b/>
                <w:sz w:val="24"/>
                <w:szCs w:val="24"/>
                <w:shd w:val="clear" w:color="auto" w:fill="FFFFFF"/>
              </w:rPr>
              <w:t>КНП «Пологовий будинок №3» ЗМР</w:t>
            </w:r>
          </w:p>
          <w:p w:rsidR="0044200D" w:rsidRPr="0044200D" w:rsidRDefault="0044200D" w:rsidP="001C41D1">
            <w:pPr>
              <w:spacing w:after="0" w:line="240" w:lineRule="auto"/>
              <w:rPr>
                <w:rFonts w:ascii="Times New Roman" w:hAnsi="Times New Roman" w:cs="Times New Roman"/>
                <w:color w:val="1F1F1F"/>
                <w:sz w:val="24"/>
                <w:szCs w:val="24"/>
                <w:shd w:val="clear" w:color="auto" w:fill="FFFFFF"/>
              </w:rPr>
            </w:pPr>
            <w:r w:rsidRPr="0044200D">
              <w:rPr>
                <w:rFonts w:ascii="Times New Roman" w:hAnsi="Times New Roman" w:cs="Times New Roman"/>
                <w:color w:val="1F1F1F"/>
                <w:sz w:val="24"/>
                <w:szCs w:val="24"/>
                <w:shd w:val="clear" w:color="auto" w:fill="FFFFFF"/>
              </w:rPr>
              <w:t xml:space="preserve">Юридична та фактична адреси: 69071, </w:t>
            </w:r>
          </w:p>
          <w:p w:rsidR="0044200D" w:rsidRPr="0044200D" w:rsidRDefault="0044200D" w:rsidP="001C41D1">
            <w:pPr>
              <w:spacing w:after="0" w:line="240" w:lineRule="auto"/>
              <w:rPr>
                <w:rFonts w:ascii="Times New Roman" w:hAnsi="Times New Roman" w:cs="Times New Roman"/>
                <w:color w:val="1F1F1F"/>
                <w:sz w:val="24"/>
                <w:szCs w:val="24"/>
                <w:shd w:val="clear" w:color="auto" w:fill="FFFFFF"/>
              </w:rPr>
            </w:pPr>
            <w:r w:rsidRPr="0044200D">
              <w:rPr>
                <w:rFonts w:ascii="Times New Roman" w:hAnsi="Times New Roman" w:cs="Times New Roman"/>
                <w:color w:val="1F1F1F"/>
                <w:sz w:val="24"/>
                <w:szCs w:val="24"/>
                <w:shd w:val="clear" w:color="auto" w:fill="FFFFFF"/>
              </w:rPr>
              <w:t xml:space="preserve">Україна,  </w:t>
            </w:r>
            <w:proofErr w:type="gramStart"/>
            <w:r w:rsidRPr="0044200D">
              <w:rPr>
                <w:rFonts w:ascii="Times New Roman" w:hAnsi="Times New Roman" w:cs="Times New Roman"/>
                <w:color w:val="1F1F1F"/>
                <w:sz w:val="24"/>
                <w:szCs w:val="24"/>
                <w:shd w:val="clear" w:color="auto" w:fill="FFFFFF"/>
              </w:rPr>
              <w:t>м</w:t>
            </w:r>
            <w:proofErr w:type="gramEnd"/>
            <w:r w:rsidRPr="0044200D">
              <w:rPr>
                <w:rFonts w:ascii="Times New Roman" w:hAnsi="Times New Roman" w:cs="Times New Roman"/>
                <w:color w:val="1F1F1F"/>
                <w:sz w:val="24"/>
                <w:szCs w:val="24"/>
                <w:shd w:val="clear" w:color="auto" w:fill="FFFFFF"/>
              </w:rPr>
              <w:t xml:space="preserve">. Запоріжжя, </w:t>
            </w:r>
          </w:p>
          <w:p w:rsidR="0044200D" w:rsidRPr="0044200D" w:rsidRDefault="0044200D" w:rsidP="001C41D1">
            <w:pPr>
              <w:spacing w:after="0" w:line="240" w:lineRule="auto"/>
              <w:rPr>
                <w:rFonts w:ascii="Times New Roman" w:hAnsi="Times New Roman" w:cs="Times New Roman"/>
                <w:bCs/>
                <w:sz w:val="24"/>
                <w:szCs w:val="24"/>
              </w:rPr>
            </w:pPr>
            <w:r w:rsidRPr="0044200D">
              <w:rPr>
                <w:rFonts w:ascii="Times New Roman" w:hAnsi="Times New Roman" w:cs="Times New Roman"/>
                <w:color w:val="1F1F1F"/>
                <w:sz w:val="24"/>
                <w:szCs w:val="24"/>
                <w:shd w:val="clear" w:color="auto" w:fill="FFFFFF"/>
              </w:rPr>
              <w:t>вул. Бочарова, буд.11</w:t>
            </w:r>
          </w:p>
          <w:p w:rsidR="0044200D" w:rsidRPr="0044200D" w:rsidRDefault="0044200D" w:rsidP="001C41D1">
            <w:pPr>
              <w:spacing w:after="0" w:line="240" w:lineRule="auto"/>
              <w:rPr>
                <w:rFonts w:ascii="Times New Roman" w:hAnsi="Times New Roman" w:cs="Times New Roman"/>
                <w:bCs/>
                <w:sz w:val="24"/>
                <w:szCs w:val="24"/>
              </w:rPr>
            </w:pPr>
            <w:r w:rsidRPr="0044200D">
              <w:rPr>
                <w:rFonts w:ascii="Times New Roman" w:hAnsi="Times New Roman" w:cs="Times New Roman"/>
                <w:bCs/>
                <w:sz w:val="24"/>
                <w:szCs w:val="24"/>
              </w:rPr>
              <w:t xml:space="preserve">код ЄДРПОУ </w:t>
            </w:r>
            <w:r w:rsidRPr="0044200D">
              <w:rPr>
                <w:rFonts w:ascii="Times New Roman" w:hAnsi="Times New Roman" w:cs="Times New Roman"/>
                <w:iCs/>
                <w:sz w:val="24"/>
                <w:szCs w:val="24"/>
              </w:rPr>
              <w:t>19282283</w:t>
            </w:r>
          </w:p>
          <w:p w:rsidR="0044200D" w:rsidRPr="0044200D" w:rsidRDefault="0044200D" w:rsidP="001C41D1">
            <w:pPr>
              <w:spacing w:after="0" w:line="240" w:lineRule="auto"/>
              <w:rPr>
                <w:rFonts w:ascii="Times New Roman" w:hAnsi="Times New Roman" w:cs="Times New Roman"/>
                <w:sz w:val="24"/>
                <w:szCs w:val="24"/>
              </w:rPr>
            </w:pPr>
            <w:proofErr w:type="gramStart"/>
            <w:r w:rsidRPr="0044200D">
              <w:rPr>
                <w:rFonts w:ascii="Times New Roman" w:hAnsi="Times New Roman" w:cs="Times New Roman"/>
                <w:color w:val="000000"/>
                <w:sz w:val="24"/>
                <w:szCs w:val="24"/>
              </w:rPr>
              <w:t>р</w:t>
            </w:r>
            <w:proofErr w:type="gramEnd"/>
            <w:r w:rsidRPr="0044200D">
              <w:rPr>
                <w:rFonts w:ascii="Times New Roman" w:hAnsi="Times New Roman" w:cs="Times New Roman"/>
                <w:color w:val="000000"/>
                <w:sz w:val="24"/>
                <w:szCs w:val="24"/>
              </w:rPr>
              <w:t>/р: UA043204780000026001924876645</w:t>
            </w:r>
          </w:p>
          <w:p w:rsidR="0044200D" w:rsidRPr="0044200D" w:rsidRDefault="0044200D" w:rsidP="001C41D1">
            <w:pPr>
              <w:spacing w:after="0" w:line="240" w:lineRule="auto"/>
              <w:rPr>
                <w:rFonts w:ascii="Times New Roman" w:hAnsi="Times New Roman" w:cs="Times New Roman"/>
                <w:sz w:val="24"/>
                <w:szCs w:val="24"/>
              </w:rPr>
            </w:pPr>
            <w:r w:rsidRPr="0044200D">
              <w:rPr>
                <w:rFonts w:ascii="Times New Roman" w:hAnsi="Times New Roman" w:cs="Times New Roman"/>
                <w:sz w:val="24"/>
                <w:szCs w:val="24"/>
              </w:rPr>
              <w:t>в  ПАТ АБ «УКРГАЗБАНК» МФО 320478</w:t>
            </w:r>
          </w:p>
          <w:p w:rsidR="0044200D" w:rsidRPr="0044200D" w:rsidRDefault="0044200D" w:rsidP="001C41D1">
            <w:pPr>
              <w:spacing w:after="0" w:line="240" w:lineRule="auto"/>
              <w:rPr>
                <w:rFonts w:ascii="Times New Roman" w:hAnsi="Times New Roman" w:cs="Times New Roman"/>
                <w:sz w:val="24"/>
                <w:szCs w:val="24"/>
                <w:lang w:val="en-US"/>
              </w:rPr>
            </w:pPr>
            <w:r w:rsidRPr="0044200D">
              <w:rPr>
                <w:rFonts w:ascii="Times New Roman" w:hAnsi="Times New Roman" w:cs="Times New Roman"/>
                <w:sz w:val="24"/>
                <w:szCs w:val="24"/>
              </w:rPr>
              <w:t>І</w:t>
            </w:r>
            <w:proofErr w:type="gramStart"/>
            <w:r w:rsidRPr="0044200D">
              <w:rPr>
                <w:rFonts w:ascii="Times New Roman" w:hAnsi="Times New Roman" w:cs="Times New Roman"/>
                <w:sz w:val="24"/>
                <w:szCs w:val="24"/>
              </w:rPr>
              <w:t>ПН</w:t>
            </w:r>
            <w:proofErr w:type="gramEnd"/>
            <w:r w:rsidRPr="0044200D">
              <w:rPr>
                <w:rFonts w:ascii="Times New Roman" w:hAnsi="Times New Roman" w:cs="Times New Roman"/>
                <w:sz w:val="24"/>
                <w:szCs w:val="24"/>
                <w:lang w:val="en-US"/>
              </w:rPr>
              <w:t xml:space="preserve"> 192822808301</w:t>
            </w:r>
          </w:p>
          <w:p w:rsidR="0044200D" w:rsidRPr="0044200D" w:rsidRDefault="0044200D" w:rsidP="001C41D1">
            <w:pPr>
              <w:spacing w:after="0" w:line="240" w:lineRule="auto"/>
              <w:rPr>
                <w:rFonts w:ascii="Times New Roman" w:hAnsi="Times New Roman" w:cs="Times New Roman"/>
                <w:bCs/>
                <w:sz w:val="24"/>
                <w:szCs w:val="24"/>
                <w:lang w:val="en-US"/>
              </w:rPr>
            </w:pPr>
            <w:r w:rsidRPr="0044200D">
              <w:rPr>
                <w:rFonts w:ascii="Times New Roman" w:hAnsi="Times New Roman" w:cs="Times New Roman"/>
                <w:bCs/>
                <w:sz w:val="24"/>
                <w:szCs w:val="24"/>
                <w:lang w:val="en-US"/>
              </w:rPr>
              <w:t>e-mail roddomzp@ukr.net</w:t>
            </w:r>
          </w:p>
          <w:p w:rsidR="0044200D" w:rsidRPr="0044200D" w:rsidRDefault="0044200D" w:rsidP="001C41D1">
            <w:pPr>
              <w:spacing w:after="0" w:line="240" w:lineRule="auto"/>
              <w:rPr>
                <w:rFonts w:ascii="Times New Roman" w:hAnsi="Times New Roman" w:cs="Times New Roman"/>
                <w:bCs/>
                <w:sz w:val="24"/>
                <w:szCs w:val="24"/>
              </w:rPr>
            </w:pPr>
            <w:r w:rsidRPr="0044200D">
              <w:rPr>
                <w:rFonts w:ascii="Times New Roman" w:hAnsi="Times New Roman" w:cs="Times New Roman"/>
                <w:bCs/>
                <w:sz w:val="24"/>
                <w:szCs w:val="24"/>
              </w:rPr>
              <w:t>Тел.: (0612)80-50-74</w:t>
            </w:r>
          </w:p>
          <w:p w:rsidR="0044200D" w:rsidRPr="0044200D" w:rsidRDefault="0044200D" w:rsidP="001C41D1">
            <w:pPr>
              <w:spacing w:after="0" w:line="240" w:lineRule="auto"/>
              <w:rPr>
                <w:rFonts w:ascii="Times New Roman" w:eastAsia="Times New Roman" w:hAnsi="Times New Roman" w:cs="Times New Roman"/>
                <w:sz w:val="24"/>
                <w:szCs w:val="24"/>
              </w:rPr>
            </w:pPr>
          </w:p>
        </w:tc>
        <w:tc>
          <w:tcPr>
            <w:tcW w:w="4642" w:type="dxa"/>
            <w:shd w:val="clear" w:color="auto" w:fill="auto"/>
          </w:tcPr>
          <w:p w:rsidR="0044200D" w:rsidRPr="00180534" w:rsidRDefault="0044200D" w:rsidP="008163D5">
            <w:pPr>
              <w:pStyle w:val="a4"/>
              <w:widowControl w:val="0"/>
              <w:rPr>
                <w:rFonts w:ascii="Times New Roman" w:eastAsia="Arial Unicode MS" w:hAnsi="Times New Roman"/>
                <w:b/>
                <w:sz w:val="24"/>
                <w:szCs w:val="24"/>
                <w:lang w:val="uk-UA" w:eastAsia="ru-RU"/>
              </w:rPr>
            </w:pPr>
            <w:r w:rsidRPr="00180534">
              <w:rPr>
                <w:rFonts w:ascii="Times New Roman" w:eastAsia="Arial Unicode MS" w:hAnsi="Times New Roman"/>
                <w:b/>
                <w:sz w:val="24"/>
                <w:szCs w:val="24"/>
                <w:lang w:val="uk-UA" w:eastAsia="ru-RU"/>
              </w:rPr>
              <w:t xml:space="preserve">Постачальник </w:t>
            </w:r>
          </w:p>
        </w:tc>
      </w:tr>
      <w:tr w:rsidR="0044200D" w:rsidRPr="00180534" w:rsidTr="008163D5">
        <w:trPr>
          <w:trHeight w:val="1995"/>
        </w:trPr>
        <w:tc>
          <w:tcPr>
            <w:tcW w:w="4664" w:type="dxa"/>
            <w:shd w:val="clear" w:color="auto" w:fill="auto"/>
          </w:tcPr>
          <w:p w:rsidR="0044200D" w:rsidRPr="0044200D" w:rsidRDefault="0044200D" w:rsidP="001C41D1">
            <w:pPr>
              <w:spacing w:after="0"/>
              <w:rPr>
                <w:rFonts w:ascii="Times New Roman" w:eastAsia="Times New Roman" w:hAnsi="Times New Roman" w:cs="Times New Roman"/>
                <w:b/>
                <w:color w:val="000000"/>
                <w:sz w:val="24"/>
                <w:szCs w:val="24"/>
              </w:rPr>
            </w:pPr>
            <w:r w:rsidRPr="0044200D">
              <w:rPr>
                <w:rFonts w:ascii="Times New Roman" w:eastAsia="Times New Roman" w:hAnsi="Times New Roman" w:cs="Times New Roman"/>
                <w:b/>
                <w:sz w:val="24"/>
                <w:szCs w:val="24"/>
              </w:rPr>
              <w:t>Директор</w:t>
            </w:r>
            <w:r w:rsidRPr="0044200D">
              <w:rPr>
                <w:rFonts w:ascii="Times New Roman" w:eastAsia="Times New Roman" w:hAnsi="Times New Roman" w:cs="Times New Roman"/>
                <w:b/>
                <w:color w:val="000000"/>
                <w:sz w:val="24"/>
                <w:szCs w:val="24"/>
              </w:rPr>
              <w:t xml:space="preserve">    </w:t>
            </w:r>
          </w:p>
          <w:p w:rsidR="0044200D" w:rsidRPr="0044200D" w:rsidRDefault="0044200D" w:rsidP="001C41D1">
            <w:pPr>
              <w:spacing w:after="0"/>
              <w:rPr>
                <w:rFonts w:ascii="Times New Roman" w:eastAsia="Times New Roman" w:hAnsi="Times New Roman" w:cs="Times New Roman"/>
                <w:b/>
                <w:color w:val="000000"/>
                <w:sz w:val="24"/>
                <w:szCs w:val="24"/>
              </w:rPr>
            </w:pPr>
            <w:r w:rsidRPr="0044200D">
              <w:rPr>
                <w:rFonts w:ascii="Times New Roman" w:eastAsia="Times New Roman" w:hAnsi="Times New Roman" w:cs="Times New Roman"/>
                <w:b/>
                <w:color w:val="000000"/>
                <w:sz w:val="24"/>
                <w:szCs w:val="24"/>
              </w:rPr>
              <w:t>   </w:t>
            </w:r>
          </w:p>
          <w:p w:rsidR="0044200D" w:rsidRPr="002D2AC7" w:rsidRDefault="0044200D" w:rsidP="001C41D1">
            <w:pPr>
              <w:spacing w:after="0"/>
              <w:rPr>
                <w:rFonts w:ascii="Times New Roman" w:eastAsia="Times New Roman" w:hAnsi="Times New Roman" w:cs="Times New Roman"/>
                <w:color w:val="000000"/>
              </w:rPr>
            </w:pPr>
            <w:r w:rsidRPr="0044200D">
              <w:rPr>
                <w:rFonts w:ascii="Times New Roman" w:eastAsia="Times New Roman" w:hAnsi="Times New Roman" w:cs="Times New Roman"/>
                <w:color w:val="000000"/>
                <w:sz w:val="24"/>
                <w:szCs w:val="24"/>
              </w:rPr>
              <w:t xml:space="preserve">_______________ </w:t>
            </w:r>
            <w:r w:rsidRPr="0044200D">
              <w:rPr>
                <w:rFonts w:ascii="Times New Roman" w:eastAsia="Times New Roman" w:hAnsi="Times New Roman" w:cs="Times New Roman"/>
                <w:b/>
                <w:color w:val="000000"/>
                <w:sz w:val="24"/>
                <w:szCs w:val="24"/>
              </w:rPr>
              <w:t>Лариса ВАСИЛЕНКО</w:t>
            </w:r>
            <w:r w:rsidRPr="0044200D">
              <w:rPr>
                <w:rFonts w:ascii="Times New Roman" w:eastAsia="Times New Roman" w:hAnsi="Times New Roman" w:cs="Times New Roman"/>
                <w:color w:val="000000"/>
                <w:sz w:val="24"/>
                <w:szCs w:val="24"/>
              </w:rPr>
              <w:tab/>
              <w:t>м.п.</w:t>
            </w:r>
          </w:p>
        </w:tc>
        <w:tc>
          <w:tcPr>
            <w:tcW w:w="4642" w:type="dxa"/>
            <w:shd w:val="clear" w:color="auto" w:fill="auto"/>
          </w:tcPr>
          <w:p w:rsidR="0044200D" w:rsidRPr="00180534" w:rsidRDefault="0044200D" w:rsidP="008163D5">
            <w:pPr>
              <w:widowControl w:val="0"/>
              <w:spacing w:after="0" w:line="240" w:lineRule="auto"/>
              <w:rPr>
                <w:rFonts w:ascii="Times New Roman" w:hAnsi="Times New Roman"/>
                <w:sz w:val="24"/>
                <w:szCs w:val="24"/>
              </w:rPr>
            </w:pPr>
          </w:p>
        </w:tc>
      </w:tr>
    </w:tbl>
    <w:p w:rsidR="007D7045" w:rsidRPr="00180534" w:rsidRDefault="007D7045" w:rsidP="007D7045">
      <w:pPr>
        <w:widowControl w:val="0"/>
        <w:spacing w:after="0" w:line="240" w:lineRule="auto"/>
        <w:jc w:val="right"/>
        <w:rPr>
          <w:rFonts w:ascii="Times New Roman" w:hAnsi="Times New Roman"/>
          <w:sz w:val="24"/>
          <w:szCs w:val="24"/>
        </w:rPr>
      </w:pPr>
      <w:r>
        <w:rPr>
          <w:rFonts w:ascii="Times New Roman" w:hAnsi="Times New Roman"/>
          <w:sz w:val="24"/>
          <w:szCs w:val="24"/>
        </w:rPr>
        <w:br w:type="page"/>
      </w:r>
      <w:r w:rsidRPr="00180534">
        <w:rPr>
          <w:rFonts w:ascii="Times New Roman" w:hAnsi="Times New Roman"/>
          <w:sz w:val="24"/>
          <w:szCs w:val="24"/>
        </w:rPr>
        <w:lastRenderedPageBreak/>
        <w:t>Додаток №1</w:t>
      </w:r>
      <w:r w:rsidRPr="00180534">
        <w:rPr>
          <w:rFonts w:ascii="Times New Roman" w:hAnsi="Times New Roman"/>
          <w:sz w:val="24"/>
          <w:szCs w:val="24"/>
        </w:rPr>
        <w:br/>
      </w:r>
      <w:proofErr w:type="gramStart"/>
      <w:r w:rsidRPr="00180534">
        <w:rPr>
          <w:rFonts w:ascii="Times New Roman" w:hAnsi="Times New Roman"/>
          <w:sz w:val="24"/>
          <w:szCs w:val="24"/>
        </w:rPr>
        <w:t>до</w:t>
      </w:r>
      <w:proofErr w:type="gramEnd"/>
      <w:r w:rsidRPr="00180534">
        <w:rPr>
          <w:rFonts w:ascii="Times New Roman" w:hAnsi="Times New Roman"/>
          <w:sz w:val="24"/>
          <w:szCs w:val="24"/>
        </w:rPr>
        <w:t xml:space="preserve"> Договору №____ </w:t>
      </w:r>
    </w:p>
    <w:p w:rsidR="007D7045" w:rsidRPr="00180534" w:rsidRDefault="007D7045" w:rsidP="007D7045">
      <w:pPr>
        <w:widowControl w:val="0"/>
        <w:spacing w:after="0" w:line="240" w:lineRule="auto"/>
        <w:jc w:val="right"/>
        <w:rPr>
          <w:rFonts w:ascii="Times New Roman" w:hAnsi="Times New Roman"/>
          <w:sz w:val="24"/>
          <w:szCs w:val="24"/>
        </w:rPr>
      </w:pPr>
      <w:r>
        <w:rPr>
          <w:rFonts w:ascii="Times New Roman" w:hAnsi="Times New Roman"/>
          <w:sz w:val="24"/>
          <w:szCs w:val="24"/>
        </w:rPr>
        <w:t>від «____» ______202</w:t>
      </w:r>
      <w:r w:rsidR="00D01529">
        <w:rPr>
          <w:rFonts w:ascii="Times New Roman" w:hAnsi="Times New Roman"/>
          <w:sz w:val="24"/>
          <w:szCs w:val="24"/>
          <w:lang w:val="uk-UA"/>
        </w:rPr>
        <w:t>3</w:t>
      </w:r>
      <w:r w:rsidRPr="00180534">
        <w:rPr>
          <w:rFonts w:ascii="Times New Roman" w:hAnsi="Times New Roman"/>
          <w:sz w:val="24"/>
          <w:szCs w:val="24"/>
        </w:rPr>
        <w:t xml:space="preserve"> року</w:t>
      </w:r>
    </w:p>
    <w:p w:rsidR="007D7045" w:rsidRPr="009C1489" w:rsidRDefault="007D7045" w:rsidP="007D7045">
      <w:pPr>
        <w:widowControl w:val="0"/>
        <w:spacing w:after="0" w:line="240" w:lineRule="auto"/>
        <w:jc w:val="center"/>
        <w:rPr>
          <w:rFonts w:ascii="Times New Roman" w:hAnsi="Times New Roman"/>
          <w:b/>
          <w:sz w:val="24"/>
          <w:szCs w:val="24"/>
        </w:rPr>
      </w:pPr>
      <w:r w:rsidRPr="00180534">
        <w:rPr>
          <w:rFonts w:ascii="Times New Roman" w:hAnsi="Times New Roman"/>
          <w:sz w:val="24"/>
          <w:szCs w:val="24"/>
        </w:rPr>
        <w:br/>
      </w:r>
      <w:r w:rsidRPr="009C1489">
        <w:rPr>
          <w:rFonts w:ascii="Times New Roman" w:hAnsi="Times New Roman"/>
          <w:b/>
          <w:sz w:val="24"/>
          <w:szCs w:val="24"/>
        </w:rPr>
        <w:t>СПЕЦИФІКАЦІЯ</w:t>
      </w:r>
    </w:p>
    <w:p w:rsidR="007D7045" w:rsidRPr="00180534" w:rsidRDefault="007D7045" w:rsidP="007D7045">
      <w:pPr>
        <w:widowControl w:val="0"/>
        <w:spacing w:after="0" w:line="240" w:lineRule="auto"/>
        <w:rPr>
          <w:rFonts w:ascii="Times New Roman" w:hAnsi="Times New Roman"/>
          <w:sz w:val="24"/>
          <w:szCs w:val="24"/>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2"/>
        <w:gridCol w:w="1418"/>
        <w:gridCol w:w="1417"/>
        <w:gridCol w:w="993"/>
        <w:gridCol w:w="850"/>
        <w:gridCol w:w="1418"/>
        <w:gridCol w:w="1400"/>
      </w:tblGrid>
      <w:tr w:rsidR="007D7045" w:rsidRPr="00180534" w:rsidTr="005E02E7">
        <w:trPr>
          <w:trHeight w:val="1489"/>
        </w:trPr>
        <w:tc>
          <w:tcPr>
            <w:tcW w:w="426" w:type="dxa"/>
            <w:tcBorders>
              <w:bottom w:val="single" w:sz="4" w:space="0" w:color="auto"/>
            </w:tcBorders>
          </w:tcPr>
          <w:p w:rsidR="007D7045" w:rsidRPr="00180534" w:rsidRDefault="007D7045" w:rsidP="008163D5">
            <w:pPr>
              <w:widowControl w:val="0"/>
              <w:autoSpaceDE w:val="0"/>
              <w:autoSpaceDN w:val="0"/>
              <w:adjustRightInd w:val="0"/>
              <w:spacing w:after="0"/>
              <w:rPr>
                <w:rFonts w:ascii="Times New Roman" w:hAnsi="Times New Roman"/>
                <w:sz w:val="24"/>
                <w:szCs w:val="24"/>
              </w:rPr>
            </w:pPr>
            <w:r w:rsidRPr="00180534">
              <w:rPr>
                <w:rFonts w:ascii="Times New Roman" w:hAnsi="Times New Roman"/>
                <w:sz w:val="24"/>
                <w:szCs w:val="24"/>
              </w:rPr>
              <w:t>№ з/</w:t>
            </w:r>
            <w:proofErr w:type="gramStart"/>
            <w:r w:rsidRPr="00180534">
              <w:rPr>
                <w:rFonts w:ascii="Times New Roman" w:hAnsi="Times New Roman"/>
                <w:sz w:val="24"/>
                <w:szCs w:val="24"/>
              </w:rPr>
              <w:t>п</w:t>
            </w:r>
            <w:proofErr w:type="gramEnd"/>
            <w:r w:rsidRPr="00180534">
              <w:rPr>
                <w:rFonts w:ascii="Times New Roman" w:hAnsi="Times New Roman"/>
                <w:sz w:val="24"/>
                <w:szCs w:val="24"/>
              </w:rPr>
              <w:t xml:space="preserve"> </w:t>
            </w:r>
          </w:p>
        </w:tc>
        <w:tc>
          <w:tcPr>
            <w:tcW w:w="1842" w:type="dxa"/>
            <w:tcBorders>
              <w:bottom w:val="single" w:sz="4" w:space="0" w:color="auto"/>
            </w:tcBorders>
          </w:tcPr>
          <w:p w:rsidR="007D7045" w:rsidRPr="00A74838" w:rsidRDefault="007D7045" w:rsidP="008163D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Найменування товару</w:t>
            </w:r>
          </w:p>
        </w:tc>
        <w:tc>
          <w:tcPr>
            <w:tcW w:w="1418" w:type="dxa"/>
            <w:tcBorders>
              <w:bottom w:val="single" w:sz="4" w:space="0" w:color="auto"/>
            </w:tcBorders>
          </w:tcPr>
          <w:p w:rsidR="007D7045" w:rsidRPr="00180534" w:rsidRDefault="007D7045" w:rsidP="008163D5">
            <w:pPr>
              <w:widowControl w:val="0"/>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К</w:t>
            </w:r>
            <w:r w:rsidRPr="00A97082">
              <w:rPr>
                <w:rFonts w:ascii="Times New Roman" w:hAnsi="Times New Roman"/>
                <w:sz w:val="24"/>
                <w:szCs w:val="24"/>
              </w:rPr>
              <w:t>раїна</w:t>
            </w:r>
            <w:proofErr w:type="gramEnd"/>
            <w:r w:rsidRPr="00A97082">
              <w:rPr>
                <w:rFonts w:ascii="Times New Roman" w:hAnsi="Times New Roman"/>
                <w:sz w:val="24"/>
                <w:szCs w:val="24"/>
              </w:rPr>
              <w:t xml:space="preserve"> виробника </w:t>
            </w:r>
          </w:p>
        </w:tc>
        <w:tc>
          <w:tcPr>
            <w:tcW w:w="1417" w:type="dxa"/>
            <w:tcBorders>
              <w:bottom w:val="single" w:sz="4" w:space="0" w:color="auto"/>
            </w:tcBorders>
          </w:tcPr>
          <w:p w:rsidR="007D7045" w:rsidRPr="00180534" w:rsidRDefault="007D7045" w:rsidP="008163D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w:t>
            </w:r>
            <w:r w:rsidRPr="00A97082">
              <w:rPr>
                <w:rFonts w:ascii="Times New Roman" w:hAnsi="Times New Roman"/>
                <w:sz w:val="24"/>
                <w:szCs w:val="24"/>
              </w:rPr>
              <w:t>азва виробника</w:t>
            </w:r>
          </w:p>
        </w:tc>
        <w:tc>
          <w:tcPr>
            <w:tcW w:w="993" w:type="dxa"/>
            <w:tcBorders>
              <w:bottom w:val="single" w:sz="4" w:space="0" w:color="auto"/>
            </w:tcBorders>
          </w:tcPr>
          <w:p w:rsidR="007D7045" w:rsidRPr="00180534" w:rsidRDefault="007D7045" w:rsidP="008163D5">
            <w:pPr>
              <w:widowControl w:val="0"/>
              <w:autoSpaceDE w:val="0"/>
              <w:autoSpaceDN w:val="0"/>
              <w:adjustRightInd w:val="0"/>
              <w:spacing w:after="0"/>
              <w:rPr>
                <w:rFonts w:ascii="Times New Roman" w:hAnsi="Times New Roman"/>
                <w:sz w:val="24"/>
                <w:szCs w:val="24"/>
              </w:rPr>
            </w:pPr>
            <w:r w:rsidRPr="00180534">
              <w:rPr>
                <w:rFonts w:ascii="Times New Roman" w:hAnsi="Times New Roman"/>
                <w:sz w:val="24"/>
                <w:szCs w:val="24"/>
              </w:rPr>
              <w:t>Одиниця виміру</w:t>
            </w:r>
          </w:p>
        </w:tc>
        <w:tc>
          <w:tcPr>
            <w:tcW w:w="850" w:type="dxa"/>
            <w:tcBorders>
              <w:bottom w:val="single" w:sz="4" w:space="0" w:color="auto"/>
            </w:tcBorders>
          </w:tcPr>
          <w:p w:rsidR="007D7045" w:rsidRPr="00180534" w:rsidRDefault="007D7045" w:rsidP="008163D5">
            <w:pPr>
              <w:widowControl w:val="0"/>
              <w:autoSpaceDE w:val="0"/>
              <w:autoSpaceDN w:val="0"/>
              <w:adjustRightInd w:val="0"/>
              <w:spacing w:after="0"/>
              <w:rPr>
                <w:rFonts w:ascii="Times New Roman" w:hAnsi="Times New Roman"/>
                <w:sz w:val="24"/>
                <w:szCs w:val="24"/>
              </w:rPr>
            </w:pPr>
            <w:r w:rsidRPr="00180534">
              <w:rPr>
                <w:rFonts w:ascii="Times New Roman" w:hAnsi="Times New Roman"/>
                <w:sz w:val="24"/>
                <w:szCs w:val="24"/>
              </w:rPr>
              <w:t>Кількість</w:t>
            </w:r>
          </w:p>
        </w:tc>
        <w:tc>
          <w:tcPr>
            <w:tcW w:w="1418" w:type="dxa"/>
            <w:tcBorders>
              <w:bottom w:val="single" w:sz="4" w:space="0" w:color="auto"/>
            </w:tcBorders>
          </w:tcPr>
          <w:p w:rsidR="007D7045" w:rsidRPr="00180534" w:rsidRDefault="007D7045" w:rsidP="008163D5">
            <w:pPr>
              <w:pStyle w:val="a3"/>
              <w:suppressLineNumbers w:val="0"/>
              <w:suppressAutoHyphens w:val="0"/>
              <w:snapToGrid w:val="0"/>
              <w:spacing w:after="0"/>
              <w:jc w:val="left"/>
              <w:rPr>
                <w:rFonts w:ascii="Times New Roman" w:hAnsi="Times New Roman" w:cs="Times New Roman"/>
                <w:b w:val="0"/>
                <w:i w:val="0"/>
                <w:color w:val="auto"/>
                <w:lang w:val="uk-UA"/>
              </w:rPr>
            </w:pPr>
            <w:r w:rsidRPr="00180534">
              <w:rPr>
                <w:rFonts w:ascii="Times New Roman" w:hAnsi="Times New Roman" w:cs="Times New Roman"/>
                <w:b w:val="0"/>
                <w:i w:val="0"/>
                <w:color w:val="auto"/>
                <w:lang w:val="uk-UA"/>
              </w:rPr>
              <w:t>Ціна за одиницю, грн.</w:t>
            </w:r>
            <w:r>
              <w:rPr>
                <w:rFonts w:ascii="Times New Roman" w:hAnsi="Times New Roman" w:cs="Times New Roman"/>
                <w:b w:val="0"/>
                <w:i w:val="0"/>
                <w:color w:val="auto"/>
                <w:lang w:val="uk-UA"/>
              </w:rPr>
              <w:t>,</w:t>
            </w:r>
          </w:p>
          <w:p w:rsidR="007D7045" w:rsidRPr="00180534" w:rsidRDefault="007D7045" w:rsidP="008163D5">
            <w:pPr>
              <w:widowControl w:val="0"/>
              <w:spacing w:after="0"/>
              <w:rPr>
                <w:rFonts w:ascii="Times New Roman" w:hAnsi="Times New Roman"/>
                <w:sz w:val="24"/>
                <w:szCs w:val="24"/>
              </w:rPr>
            </w:pPr>
            <w:r>
              <w:rPr>
                <w:rFonts w:ascii="Times New Roman" w:hAnsi="Times New Roman"/>
                <w:sz w:val="24"/>
                <w:szCs w:val="24"/>
              </w:rPr>
              <w:t>без ПДВ</w:t>
            </w:r>
          </w:p>
        </w:tc>
        <w:tc>
          <w:tcPr>
            <w:tcW w:w="1400" w:type="dxa"/>
            <w:tcBorders>
              <w:bottom w:val="single" w:sz="4" w:space="0" w:color="auto"/>
            </w:tcBorders>
          </w:tcPr>
          <w:p w:rsidR="007D7045" w:rsidRPr="00180534" w:rsidRDefault="007D7045" w:rsidP="008163D5">
            <w:pPr>
              <w:pStyle w:val="a3"/>
              <w:suppressLineNumbers w:val="0"/>
              <w:suppressAutoHyphens w:val="0"/>
              <w:snapToGrid w:val="0"/>
              <w:spacing w:after="0"/>
              <w:jc w:val="left"/>
              <w:rPr>
                <w:rFonts w:ascii="Times New Roman" w:hAnsi="Times New Roman" w:cs="Times New Roman"/>
                <w:b w:val="0"/>
                <w:i w:val="0"/>
                <w:color w:val="auto"/>
                <w:lang w:val="uk-UA"/>
              </w:rPr>
            </w:pPr>
            <w:r w:rsidRPr="00180534">
              <w:rPr>
                <w:rFonts w:ascii="Times New Roman" w:hAnsi="Times New Roman" w:cs="Times New Roman"/>
                <w:b w:val="0"/>
                <w:i w:val="0"/>
                <w:color w:val="auto"/>
                <w:lang w:val="uk-UA"/>
              </w:rPr>
              <w:t>Сума, грн.</w:t>
            </w:r>
            <w:r>
              <w:rPr>
                <w:rFonts w:ascii="Times New Roman" w:hAnsi="Times New Roman" w:cs="Times New Roman"/>
                <w:b w:val="0"/>
                <w:i w:val="0"/>
                <w:color w:val="auto"/>
                <w:lang w:val="uk-UA"/>
              </w:rPr>
              <w:t>,</w:t>
            </w:r>
          </w:p>
          <w:p w:rsidR="007D7045" w:rsidRPr="00180534" w:rsidRDefault="007D7045" w:rsidP="008163D5">
            <w:pPr>
              <w:pStyle w:val="a3"/>
              <w:suppressLineNumbers w:val="0"/>
              <w:suppressAutoHyphens w:val="0"/>
              <w:spacing w:after="0"/>
              <w:jc w:val="left"/>
              <w:rPr>
                <w:rFonts w:ascii="Times New Roman" w:hAnsi="Times New Roman"/>
              </w:rPr>
            </w:pPr>
            <w:r>
              <w:rPr>
                <w:rFonts w:ascii="Times New Roman" w:hAnsi="Times New Roman" w:cs="Times New Roman"/>
                <w:b w:val="0"/>
                <w:i w:val="0"/>
                <w:lang w:val="uk-UA"/>
              </w:rPr>
              <w:t>бе</w:t>
            </w:r>
            <w:r w:rsidRPr="00180534">
              <w:rPr>
                <w:rFonts w:ascii="Times New Roman" w:hAnsi="Times New Roman" w:cs="Times New Roman"/>
                <w:b w:val="0"/>
                <w:i w:val="0"/>
                <w:lang w:val="uk-UA"/>
              </w:rPr>
              <w:t>з ПДВ</w:t>
            </w:r>
          </w:p>
          <w:p w:rsidR="007D7045" w:rsidRPr="00180534" w:rsidRDefault="007D7045" w:rsidP="008163D5">
            <w:pPr>
              <w:widowControl w:val="0"/>
              <w:spacing w:after="0"/>
              <w:rPr>
                <w:rFonts w:ascii="Times New Roman" w:hAnsi="Times New Roman"/>
                <w:sz w:val="24"/>
                <w:szCs w:val="24"/>
              </w:rPr>
            </w:pPr>
          </w:p>
        </w:tc>
      </w:tr>
      <w:tr w:rsidR="007D7045" w:rsidRPr="00180534" w:rsidTr="005E02E7">
        <w:trPr>
          <w:trHeight w:val="272"/>
        </w:trPr>
        <w:tc>
          <w:tcPr>
            <w:tcW w:w="426" w:type="dxa"/>
            <w:tcBorders>
              <w:bottom w:val="single" w:sz="4" w:space="0" w:color="auto"/>
            </w:tcBorders>
          </w:tcPr>
          <w:p w:rsidR="007D7045" w:rsidRPr="00180534" w:rsidRDefault="007D7045" w:rsidP="008163D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1842" w:type="dxa"/>
            <w:tcBorders>
              <w:bottom w:val="single" w:sz="4" w:space="0" w:color="auto"/>
            </w:tcBorders>
          </w:tcPr>
          <w:p w:rsidR="007D7045" w:rsidRPr="00180534" w:rsidRDefault="007D7045" w:rsidP="008163D5">
            <w:pPr>
              <w:widowControl w:val="0"/>
              <w:autoSpaceDE w:val="0"/>
              <w:autoSpaceDN w:val="0"/>
              <w:adjustRightInd w:val="0"/>
              <w:spacing w:after="0"/>
              <w:rPr>
                <w:rFonts w:ascii="Times New Roman" w:hAnsi="Times New Roman"/>
                <w:sz w:val="24"/>
                <w:szCs w:val="24"/>
              </w:rPr>
            </w:pPr>
          </w:p>
        </w:tc>
        <w:tc>
          <w:tcPr>
            <w:tcW w:w="1418" w:type="dxa"/>
            <w:tcBorders>
              <w:bottom w:val="single" w:sz="4" w:space="0" w:color="auto"/>
            </w:tcBorders>
          </w:tcPr>
          <w:p w:rsidR="007D7045" w:rsidRPr="00180534" w:rsidRDefault="007D7045" w:rsidP="008163D5">
            <w:pPr>
              <w:widowControl w:val="0"/>
              <w:autoSpaceDE w:val="0"/>
              <w:autoSpaceDN w:val="0"/>
              <w:adjustRightInd w:val="0"/>
              <w:spacing w:after="0"/>
              <w:rPr>
                <w:rFonts w:ascii="Times New Roman" w:hAnsi="Times New Roman"/>
                <w:sz w:val="24"/>
                <w:szCs w:val="24"/>
              </w:rPr>
            </w:pPr>
          </w:p>
        </w:tc>
        <w:tc>
          <w:tcPr>
            <w:tcW w:w="1417" w:type="dxa"/>
            <w:tcBorders>
              <w:bottom w:val="single" w:sz="4" w:space="0" w:color="auto"/>
            </w:tcBorders>
          </w:tcPr>
          <w:p w:rsidR="007D7045" w:rsidRPr="00180534" w:rsidRDefault="007D7045" w:rsidP="008163D5">
            <w:pPr>
              <w:widowControl w:val="0"/>
              <w:autoSpaceDE w:val="0"/>
              <w:autoSpaceDN w:val="0"/>
              <w:adjustRightInd w:val="0"/>
              <w:spacing w:after="0"/>
              <w:rPr>
                <w:rFonts w:ascii="Times New Roman" w:hAnsi="Times New Roman"/>
                <w:sz w:val="24"/>
                <w:szCs w:val="24"/>
              </w:rPr>
            </w:pPr>
          </w:p>
        </w:tc>
        <w:tc>
          <w:tcPr>
            <w:tcW w:w="993" w:type="dxa"/>
            <w:tcBorders>
              <w:bottom w:val="single" w:sz="4" w:space="0" w:color="auto"/>
            </w:tcBorders>
          </w:tcPr>
          <w:p w:rsidR="007D7045" w:rsidRPr="00180534" w:rsidRDefault="007D7045" w:rsidP="008163D5">
            <w:pPr>
              <w:widowControl w:val="0"/>
              <w:autoSpaceDE w:val="0"/>
              <w:autoSpaceDN w:val="0"/>
              <w:adjustRightInd w:val="0"/>
              <w:spacing w:after="0"/>
              <w:rPr>
                <w:rFonts w:ascii="Times New Roman" w:hAnsi="Times New Roman"/>
                <w:sz w:val="24"/>
                <w:szCs w:val="24"/>
              </w:rPr>
            </w:pPr>
          </w:p>
        </w:tc>
        <w:tc>
          <w:tcPr>
            <w:tcW w:w="850" w:type="dxa"/>
            <w:tcBorders>
              <w:bottom w:val="single" w:sz="4" w:space="0" w:color="auto"/>
            </w:tcBorders>
          </w:tcPr>
          <w:p w:rsidR="007D7045" w:rsidRPr="00180534" w:rsidRDefault="007D7045" w:rsidP="008163D5">
            <w:pPr>
              <w:widowControl w:val="0"/>
              <w:autoSpaceDE w:val="0"/>
              <w:autoSpaceDN w:val="0"/>
              <w:adjustRightInd w:val="0"/>
              <w:spacing w:after="0"/>
              <w:rPr>
                <w:rFonts w:ascii="Times New Roman" w:hAnsi="Times New Roman"/>
                <w:sz w:val="24"/>
                <w:szCs w:val="24"/>
              </w:rPr>
            </w:pPr>
          </w:p>
        </w:tc>
        <w:tc>
          <w:tcPr>
            <w:tcW w:w="1418" w:type="dxa"/>
            <w:tcBorders>
              <w:bottom w:val="single" w:sz="4" w:space="0" w:color="auto"/>
            </w:tcBorders>
          </w:tcPr>
          <w:p w:rsidR="007D7045" w:rsidRPr="00180534" w:rsidRDefault="007D7045" w:rsidP="008163D5">
            <w:pPr>
              <w:widowControl w:val="0"/>
              <w:spacing w:after="0"/>
              <w:rPr>
                <w:rFonts w:ascii="Times New Roman" w:hAnsi="Times New Roman"/>
                <w:sz w:val="24"/>
                <w:szCs w:val="24"/>
              </w:rPr>
            </w:pPr>
          </w:p>
        </w:tc>
        <w:tc>
          <w:tcPr>
            <w:tcW w:w="1400" w:type="dxa"/>
            <w:tcBorders>
              <w:bottom w:val="single" w:sz="4" w:space="0" w:color="auto"/>
            </w:tcBorders>
          </w:tcPr>
          <w:p w:rsidR="007D7045" w:rsidRPr="00180534" w:rsidRDefault="007D7045" w:rsidP="008163D5">
            <w:pPr>
              <w:widowControl w:val="0"/>
              <w:spacing w:after="0"/>
              <w:rPr>
                <w:rFonts w:ascii="Times New Roman" w:hAnsi="Times New Roman"/>
                <w:sz w:val="24"/>
                <w:szCs w:val="24"/>
              </w:rPr>
            </w:pPr>
          </w:p>
        </w:tc>
      </w:tr>
      <w:tr w:rsidR="007D7045" w:rsidRPr="00180534" w:rsidTr="005E02E7">
        <w:trPr>
          <w:trHeight w:val="272"/>
        </w:trPr>
        <w:tc>
          <w:tcPr>
            <w:tcW w:w="8364" w:type="dxa"/>
            <w:gridSpan w:val="7"/>
            <w:tcBorders>
              <w:top w:val="single" w:sz="4" w:space="0" w:color="auto"/>
              <w:left w:val="single" w:sz="4" w:space="0" w:color="auto"/>
              <w:bottom w:val="single" w:sz="4" w:space="0" w:color="auto"/>
              <w:right w:val="single" w:sz="4" w:space="0" w:color="auto"/>
            </w:tcBorders>
          </w:tcPr>
          <w:p w:rsidR="007D7045" w:rsidRPr="00180534" w:rsidRDefault="007D7045" w:rsidP="008163D5">
            <w:pPr>
              <w:widowControl w:val="0"/>
              <w:spacing w:after="0"/>
              <w:jc w:val="right"/>
              <w:rPr>
                <w:rFonts w:ascii="Times New Roman" w:hAnsi="Times New Roman"/>
                <w:sz w:val="24"/>
                <w:szCs w:val="24"/>
              </w:rPr>
            </w:pPr>
            <w:r>
              <w:rPr>
                <w:rFonts w:ascii="Times New Roman" w:hAnsi="Times New Roman"/>
                <w:sz w:val="24"/>
                <w:szCs w:val="24"/>
              </w:rPr>
              <w:t>Загальна сума грн., без ПДВ</w:t>
            </w:r>
          </w:p>
        </w:tc>
        <w:tc>
          <w:tcPr>
            <w:tcW w:w="1400" w:type="dxa"/>
            <w:tcBorders>
              <w:top w:val="single" w:sz="4" w:space="0" w:color="auto"/>
              <w:left w:val="single" w:sz="4" w:space="0" w:color="auto"/>
              <w:bottom w:val="single" w:sz="4" w:space="0" w:color="auto"/>
              <w:right w:val="single" w:sz="4" w:space="0" w:color="auto"/>
            </w:tcBorders>
          </w:tcPr>
          <w:p w:rsidR="007D7045" w:rsidRPr="00180534" w:rsidRDefault="007D7045" w:rsidP="008163D5">
            <w:pPr>
              <w:widowControl w:val="0"/>
              <w:spacing w:after="0"/>
              <w:rPr>
                <w:rFonts w:ascii="Times New Roman" w:hAnsi="Times New Roman"/>
                <w:sz w:val="24"/>
                <w:szCs w:val="24"/>
              </w:rPr>
            </w:pPr>
          </w:p>
        </w:tc>
      </w:tr>
    </w:tbl>
    <w:p w:rsidR="007D7045" w:rsidRDefault="007D7045" w:rsidP="007D7045">
      <w:pPr>
        <w:pStyle w:val="3"/>
        <w:suppressAutoHyphens w:val="0"/>
        <w:spacing w:before="0" w:after="0" w:line="240" w:lineRule="auto"/>
        <w:jc w:val="left"/>
        <w:rPr>
          <w:b w:val="0"/>
          <w:snapToGrid w:val="0"/>
          <w:sz w:val="24"/>
          <w:szCs w:val="24"/>
          <w:lang w:val="uk-UA"/>
        </w:rPr>
      </w:pPr>
    </w:p>
    <w:p w:rsidR="007D7045" w:rsidRPr="00180534" w:rsidRDefault="007D7045" w:rsidP="007D7045">
      <w:pPr>
        <w:widowControl w:val="0"/>
        <w:spacing w:after="0" w:line="240" w:lineRule="auto"/>
        <w:rPr>
          <w:rFonts w:ascii="Times New Roman" w:hAnsi="Times New Roman"/>
          <w:sz w:val="24"/>
          <w:szCs w:val="24"/>
        </w:rPr>
      </w:pPr>
      <w:r w:rsidRPr="00180534">
        <w:rPr>
          <w:rFonts w:ascii="Times New Roman" w:hAnsi="Times New Roman"/>
          <w:sz w:val="24"/>
          <w:szCs w:val="24"/>
        </w:rPr>
        <w:t>Загальна сума становить ______ грн. (</w:t>
      </w:r>
      <w:r w:rsidR="00D01529" w:rsidRPr="00D01529">
        <w:rPr>
          <w:rFonts w:ascii="Times New Roman" w:hAnsi="Times New Roman"/>
          <w:i/>
          <w:iCs/>
          <w:sz w:val="24"/>
          <w:szCs w:val="24"/>
          <w:lang w:val="uk-UA"/>
        </w:rPr>
        <w:t>сума прописом</w:t>
      </w:r>
      <w:r w:rsidRPr="00180534">
        <w:rPr>
          <w:rFonts w:ascii="Times New Roman" w:hAnsi="Times New Roman"/>
          <w:sz w:val="24"/>
          <w:szCs w:val="24"/>
        </w:rPr>
        <w:t xml:space="preserve">), </w:t>
      </w:r>
      <w:r w:rsidR="005E02E7">
        <w:rPr>
          <w:rFonts w:ascii="Times New Roman" w:hAnsi="Times New Roman"/>
          <w:sz w:val="24"/>
          <w:szCs w:val="24"/>
          <w:lang w:val="uk-UA"/>
        </w:rPr>
        <w:t xml:space="preserve">з чи </w:t>
      </w:r>
      <w:r w:rsidR="00D01529">
        <w:rPr>
          <w:rFonts w:ascii="Times New Roman" w:hAnsi="Times New Roman"/>
          <w:sz w:val="24"/>
          <w:szCs w:val="24"/>
          <w:lang w:val="uk-UA"/>
        </w:rPr>
        <w:t>без</w:t>
      </w:r>
      <w:r w:rsidRPr="00180534">
        <w:rPr>
          <w:rFonts w:ascii="Times New Roman" w:hAnsi="Times New Roman"/>
          <w:sz w:val="24"/>
          <w:szCs w:val="24"/>
        </w:rPr>
        <w:t xml:space="preserve"> ПДВ. </w:t>
      </w:r>
    </w:p>
    <w:p w:rsidR="007D7045" w:rsidRPr="00180534" w:rsidRDefault="007D7045" w:rsidP="007D7045">
      <w:pPr>
        <w:widowControl w:val="0"/>
        <w:spacing w:after="0" w:line="240" w:lineRule="auto"/>
        <w:jc w:val="both"/>
        <w:rPr>
          <w:rFonts w:ascii="Times New Roman" w:eastAsia="Times New Roman" w:hAnsi="Times New Roman"/>
        </w:rPr>
      </w:pPr>
    </w:p>
    <w:tbl>
      <w:tblPr>
        <w:tblW w:w="9976" w:type="dxa"/>
        <w:tblInd w:w="93" w:type="dxa"/>
        <w:tblLook w:val="04A0"/>
      </w:tblPr>
      <w:tblGrid>
        <w:gridCol w:w="87"/>
        <w:gridCol w:w="5031"/>
        <w:gridCol w:w="176"/>
        <w:gridCol w:w="4682"/>
      </w:tblGrid>
      <w:tr w:rsidR="007D7045" w:rsidRPr="00E50D80" w:rsidTr="008F0DEC">
        <w:trPr>
          <w:gridBefore w:val="1"/>
          <w:wBefore w:w="87" w:type="dxa"/>
        </w:trPr>
        <w:tc>
          <w:tcPr>
            <w:tcW w:w="5207" w:type="dxa"/>
            <w:gridSpan w:val="2"/>
            <w:shd w:val="clear" w:color="auto" w:fill="auto"/>
          </w:tcPr>
          <w:p w:rsidR="007D7045" w:rsidRPr="008F0DEC" w:rsidRDefault="007D7045" w:rsidP="008163D5">
            <w:pPr>
              <w:pStyle w:val="a4"/>
              <w:widowControl w:val="0"/>
              <w:rPr>
                <w:rFonts w:ascii="Times New Roman" w:eastAsia="Arial Unicode MS" w:hAnsi="Times New Roman"/>
                <w:b/>
                <w:sz w:val="24"/>
                <w:szCs w:val="24"/>
                <w:lang w:val="uk-UA" w:eastAsia="ru-RU"/>
              </w:rPr>
            </w:pPr>
            <w:r w:rsidRPr="008F0DEC">
              <w:rPr>
                <w:b/>
                <w:snapToGrid w:val="0"/>
                <w:sz w:val="24"/>
                <w:szCs w:val="24"/>
                <w:lang w:val="uk-UA"/>
              </w:rPr>
              <w:br/>
            </w:r>
            <w:r w:rsidRPr="008F0DEC">
              <w:rPr>
                <w:rFonts w:ascii="Times New Roman" w:eastAsia="Arial Unicode MS" w:hAnsi="Times New Roman"/>
                <w:b/>
                <w:sz w:val="24"/>
                <w:szCs w:val="24"/>
                <w:lang w:val="uk-UA" w:eastAsia="ru-RU"/>
              </w:rPr>
              <w:t>Замовник:</w:t>
            </w:r>
          </w:p>
        </w:tc>
        <w:tc>
          <w:tcPr>
            <w:tcW w:w="4682" w:type="dxa"/>
            <w:shd w:val="clear" w:color="auto" w:fill="auto"/>
          </w:tcPr>
          <w:p w:rsidR="008F0DEC" w:rsidRDefault="008F0DEC" w:rsidP="008163D5">
            <w:pPr>
              <w:pStyle w:val="a4"/>
              <w:widowControl w:val="0"/>
              <w:rPr>
                <w:rFonts w:ascii="Times New Roman" w:eastAsia="Arial Unicode MS" w:hAnsi="Times New Roman"/>
                <w:b/>
                <w:sz w:val="22"/>
                <w:szCs w:val="22"/>
                <w:lang w:val="uk-UA" w:eastAsia="ru-RU"/>
              </w:rPr>
            </w:pPr>
          </w:p>
          <w:p w:rsidR="007D7045" w:rsidRPr="00E50D80" w:rsidRDefault="007D7045" w:rsidP="008163D5">
            <w:pPr>
              <w:pStyle w:val="a4"/>
              <w:widowControl w:val="0"/>
              <w:rPr>
                <w:rFonts w:ascii="Times New Roman" w:eastAsia="Arial Unicode MS" w:hAnsi="Times New Roman"/>
                <w:b/>
                <w:sz w:val="22"/>
                <w:szCs w:val="22"/>
                <w:lang w:val="uk-UA" w:eastAsia="ru-RU"/>
              </w:rPr>
            </w:pPr>
            <w:r w:rsidRPr="00E50D80">
              <w:rPr>
                <w:rFonts w:ascii="Times New Roman" w:eastAsia="Arial Unicode MS" w:hAnsi="Times New Roman"/>
                <w:b/>
                <w:sz w:val="22"/>
                <w:szCs w:val="22"/>
                <w:lang w:val="uk-UA" w:eastAsia="ru-RU"/>
              </w:rPr>
              <w:t xml:space="preserve">Постачальник </w:t>
            </w:r>
          </w:p>
        </w:tc>
      </w:tr>
      <w:tr w:rsidR="008F0DEC" w:rsidRPr="008E6D7E" w:rsidTr="008F0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Ex>
        <w:trPr>
          <w:gridAfter w:val="2"/>
          <w:wAfter w:w="4858" w:type="dxa"/>
          <w:cantSplit/>
          <w:trHeight w:val="860"/>
          <w:tblHeader/>
        </w:trPr>
        <w:tc>
          <w:tcPr>
            <w:tcW w:w="5118" w:type="dxa"/>
            <w:gridSpan w:val="2"/>
            <w:tcBorders>
              <w:top w:val="nil"/>
              <w:left w:val="nil"/>
              <w:bottom w:val="nil"/>
              <w:right w:val="nil"/>
            </w:tcBorders>
            <w:tcMar>
              <w:top w:w="0" w:type="dxa"/>
              <w:left w:w="115" w:type="dxa"/>
              <w:bottom w:w="0" w:type="dxa"/>
              <w:right w:w="115" w:type="dxa"/>
            </w:tcMar>
          </w:tcPr>
          <w:p w:rsidR="008F0DEC" w:rsidRPr="008F0DEC" w:rsidRDefault="008F0DEC" w:rsidP="001C41D1">
            <w:pPr>
              <w:spacing w:after="0" w:line="240" w:lineRule="auto"/>
              <w:rPr>
                <w:rFonts w:ascii="Times New Roman" w:hAnsi="Times New Roman" w:cs="Times New Roman"/>
                <w:b/>
                <w:sz w:val="24"/>
                <w:szCs w:val="24"/>
                <w:shd w:val="clear" w:color="auto" w:fill="FFFFFF"/>
              </w:rPr>
            </w:pPr>
            <w:r w:rsidRPr="008F0DEC">
              <w:rPr>
                <w:rFonts w:ascii="Times New Roman" w:hAnsi="Times New Roman" w:cs="Times New Roman"/>
                <w:b/>
                <w:sz w:val="24"/>
                <w:szCs w:val="24"/>
                <w:shd w:val="clear" w:color="auto" w:fill="FFFFFF"/>
              </w:rPr>
              <w:t>КНП «Пологовий будинок №3» ЗМР</w:t>
            </w:r>
          </w:p>
          <w:p w:rsidR="008F0DEC" w:rsidRPr="008F0DEC" w:rsidRDefault="008F0DEC" w:rsidP="001C41D1">
            <w:pPr>
              <w:spacing w:after="0" w:line="240" w:lineRule="auto"/>
              <w:rPr>
                <w:rFonts w:ascii="Times New Roman" w:hAnsi="Times New Roman" w:cs="Times New Roman"/>
                <w:color w:val="1F1F1F"/>
                <w:sz w:val="24"/>
                <w:szCs w:val="24"/>
                <w:shd w:val="clear" w:color="auto" w:fill="FFFFFF"/>
              </w:rPr>
            </w:pPr>
            <w:r w:rsidRPr="008F0DEC">
              <w:rPr>
                <w:rFonts w:ascii="Times New Roman" w:hAnsi="Times New Roman" w:cs="Times New Roman"/>
                <w:color w:val="1F1F1F"/>
                <w:sz w:val="24"/>
                <w:szCs w:val="24"/>
                <w:shd w:val="clear" w:color="auto" w:fill="FFFFFF"/>
              </w:rPr>
              <w:t xml:space="preserve">Юридична та фактична адреси: 69071, </w:t>
            </w:r>
          </w:p>
          <w:p w:rsidR="008F0DEC" w:rsidRPr="008F0DEC" w:rsidRDefault="008F0DEC" w:rsidP="001C41D1">
            <w:pPr>
              <w:spacing w:after="0" w:line="240" w:lineRule="auto"/>
              <w:rPr>
                <w:rFonts w:ascii="Times New Roman" w:hAnsi="Times New Roman" w:cs="Times New Roman"/>
                <w:color w:val="1F1F1F"/>
                <w:sz w:val="24"/>
                <w:szCs w:val="24"/>
                <w:shd w:val="clear" w:color="auto" w:fill="FFFFFF"/>
              </w:rPr>
            </w:pPr>
            <w:r w:rsidRPr="008F0DEC">
              <w:rPr>
                <w:rFonts w:ascii="Times New Roman" w:hAnsi="Times New Roman" w:cs="Times New Roman"/>
                <w:color w:val="1F1F1F"/>
                <w:sz w:val="24"/>
                <w:szCs w:val="24"/>
                <w:shd w:val="clear" w:color="auto" w:fill="FFFFFF"/>
              </w:rPr>
              <w:t xml:space="preserve">Україна,  </w:t>
            </w:r>
            <w:proofErr w:type="gramStart"/>
            <w:r w:rsidRPr="008F0DEC">
              <w:rPr>
                <w:rFonts w:ascii="Times New Roman" w:hAnsi="Times New Roman" w:cs="Times New Roman"/>
                <w:color w:val="1F1F1F"/>
                <w:sz w:val="24"/>
                <w:szCs w:val="24"/>
                <w:shd w:val="clear" w:color="auto" w:fill="FFFFFF"/>
              </w:rPr>
              <w:t>м</w:t>
            </w:r>
            <w:proofErr w:type="gramEnd"/>
            <w:r w:rsidRPr="008F0DEC">
              <w:rPr>
                <w:rFonts w:ascii="Times New Roman" w:hAnsi="Times New Roman" w:cs="Times New Roman"/>
                <w:color w:val="1F1F1F"/>
                <w:sz w:val="24"/>
                <w:szCs w:val="24"/>
                <w:shd w:val="clear" w:color="auto" w:fill="FFFFFF"/>
              </w:rPr>
              <w:t xml:space="preserve">. Запоріжжя, </w:t>
            </w:r>
          </w:p>
          <w:p w:rsidR="008F0DEC" w:rsidRPr="008F0DEC" w:rsidRDefault="008F0DEC" w:rsidP="001C41D1">
            <w:pPr>
              <w:spacing w:after="0" w:line="240" w:lineRule="auto"/>
              <w:rPr>
                <w:rFonts w:ascii="Times New Roman" w:hAnsi="Times New Roman" w:cs="Times New Roman"/>
                <w:bCs/>
                <w:sz w:val="24"/>
                <w:szCs w:val="24"/>
              </w:rPr>
            </w:pPr>
            <w:r w:rsidRPr="008F0DEC">
              <w:rPr>
                <w:rFonts w:ascii="Times New Roman" w:hAnsi="Times New Roman" w:cs="Times New Roman"/>
                <w:color w:val="1F1F1F"/>
                <w:sz w:val="24"/>
                <w:szCs w:val="24"/>
                <w:shd w:val="clear" w:color="auto" w:fill="FFFFFF"/>
              </w:rPr>
              <w:t>вул. Бочарова, буд.11</w:t>
            </w:r>
          </w:p>
          <w:p w:rsidR="008F0DEC" w:rsidRPr="008F0DEC" w:rsidRDefault="008F0DEC" w:rsidP="001C41D1">
            <w:pPr>
              <w:spacing w:after="0" w:line="240" w:lineRule="auto"/>
              <w:rPr>
                <w:rFonts w:ascii="Times New Roman" w:hAnsi="Times New Roman" w:cs="Times New Roman"/>
                <w:bCs/>
                <w:sz w:val="24"/>
                <w:szCs w:val="24"/>
              </w:rPr>
            </w:pPr>
            <w:r w:rsidRPr="008F0DEC">
              <w:rPr>
                <w:rFonts w:ascii="Times New Roman" w:hAnsi="Times New Roman" w:cs="Times New Roman"/>
                <w:bCs/>
                <w:sz w:val="24"/>
                <w:szCs w:val="24"/>
              </w:rPr>
              <w:t xml:space="preserve">код ЄДРПОУ </w:t>
            </w:r>
            <w:r w:rsidRPr="008F0DEC">
              <w:rPr>
                <w:rFonts w:ascii="Times New Roman" w:hAnsi="Times New Roman" w:cs="Times New Roman"/>
                <w:iCs/>
                <w:sz w:val="24"/>
                <w:szCs w:val="24"/>
              </w:rPr>
              <w:t>19282283</w:t>
            </w:r>
          </w:p>
          <w:p w:rsidR="008F0DEC" w:rsidRPr="008F0DEC" w:rsidRDefault="008F0DEC" w:rsidP="001C41D1">
            <w:pPr>
              <w:spacing w:after="0" w:line="240" w:lineRule="auto"/>
              <w:rPr>
                <w:rFonts w:ascii="Times New Roman" w:hAnsi="Times New Roman" w:cs="Times New Roman"/>
                <w:sz w:val="24"/>
                <w:szCs w:val="24"/>
              </w:rPr>
            </w:pPr>
            <w:proofErr w:type="gramStart"/>
            <w:r w:rsidRPr="008F0DEC">
              <w:rPr>
                <w:rFonts w:ascii="Times New Roman" w:hAnsi="Times New Roman" w:cs="Times New Roman"/>
                <w:color w:val="000000"/>
                <w:sz w:val="24"/>
                <w:szCs w:val="24"/>
              </w:rPr>
              <w:t>р</w:t>
            </w:r>
            <w:proofErr w:type="gramEnd"/>
            <w:r w:rsidRPr="008F0DEC">
              <w:rPr>
                <w:rFonts w:ascii="Times New Roman" w:hAnsi="Times New Roman" w:cs="Times New Roman"/>
                <w:color w:val="000000"/>
                <w:sz w:val="24"/>
                <w:szCs w:val="24"/>
              </w:rPr>
              <w:t>/р: UA043204780000026001924876645</w:t>
            </w:r>
          </w:p>
          <w:p w:rsidR="008F0DEC" w:rsidRPr="008F0DEC" w:rsidRDefault="008F0DEC" w:rsidP="001C41D1">
            <w:pPr>
              <w:spacing w:after="0" w:line="240" w:lineRule="auto"/>
              <w:rPr>
                <w:rFonts w:ascii="Times New Roman" w:hAnsi="Times New Roman" w:cs="Times New Roman"/>
                <w:sz w:val="24"/>
                <w:szCs w:val="24"/>
              </w:rPr>
            </w:pPr>
            <w:r w:rsidRPr="008F0DEC">
              <w:rPr>
                <w:rFonts w:ascii="Times New Roman" w:hAnsi="Times New Roman" w:cs="Times New Roman"/>
                <w:sz w:val="24"/>
                <w:szCs w:val="24"/>
              </w:rPr>
              <w:t>в  ПАТ АБ «УКРГАЗБАНК» МФО 320478</w:t>
            </w:r>
          </w:p>
          <w:p w:rsidR="008F0DEC" w:rsidRPr="008F0DEC" w:rsidRDefault="008F0DEC" w:rsidP="001C41D1">
            <w:pPr>
              <w:spacing w:after="0" w:line="240" w:lineRule="auto"/>
              <w:rPr>
                <w:rFonts w:ascii="Times New Roman" w:hAnsi="Times New Roman" w:cs="Times New Roman"/>
                <w:sz w:val="24"/>
                <w:szCs w:val="24"/>
                <w:lang w:val="en-US"/>
              </w:rPr>
            </w:pPr>
            <w:r w:rsidRPr="008F0DEC">
              <w:rPr>
                <w:rFonts w:ascii="Times New Roman" w:hAnsi="Times New Roman" w:cs="Times New Roman"/>
                <w:sz w:val="24"/>
                <w:szCs w:val="24"/>
              </w:rPr>
              <w:t>І</w:t>
            </w:r>
            <w:proofErr w:type="gramStart"/>
            <w:r w:rsidRPr="008F0DEC">
              <w:rPr>
                <w:rFonts w:ascii="Times New Roman" w:hAnsi="Times New Roman" w:cs="Times New Roman"/>
                <w:sz w:val="24"/>
                <w:szCs w:val="24"/>
              </w:rPr>
              <w:t>ПН</w:t>
            </w:r>
            <w:proofErr w:type="gramEnd"/>
            <w:r w:rsidRPr="008F0DEC">
              <w:rPr>
                <w:rFonts w:ascii="Times New Roman" w:hAnsi="Times New Roman" w:cs="Times New Roman"/>
                <w:sz w:val="24"/>
                <w:szCs w:val="24"/>
                <w:lang w:val="en-US"/>
              </w:rPr>
              <w:t xml:space="preserve"> 192822808301</w:t>
            </w:r>
          </w:p>
          <w:p w:rsidR="008F0DEC" w:rsidRPr="008F0DEC" w:rsidRDefault="008F0DEC" w:rsidP="001C41D1">
            <w:pPr>
              <w:spacing w:after="0" w:line="240" w:lineRule="auto"/>
              <w:rPr>
                <w:rFonts w:ascii="Times New Roman" w:hAnsi="Times New Roman" w:cs="Times New Roman"/>
                <w:bCs/>
                <w:sz w:val="24"/>
                <w:szCs w:val="24"/>
                <w:lang w:val="en-US"/>
              </w:rPr>
            </w:pPr>
            <w:r w:rsidRPr="008F0DEC">
              <w:rPr>
                <w:rFonts w:ascii="Times New Roman" w:hAnsi="Times New Roman" w:cs="Times New Roman"/>
                <w:bCs/>
                <w:sz w:val="24"/>
                <w:szCs w:val="24"/>
                <w:lang w:val="en-US"/>
              </w:rPr>
              <w:t>e-mail roddomzp@ukr.net</w:t>
            </w:r>
          </w:p>
          <w:p w:rsidR="008F0DEC" w:rsidRPr="008F0DEC" w:rsidRDefault="008F0DEC" w:rsidP="001C41D1">
            <w:pPr>
              <w:spacing w:after="0" w:line="240" w:lineRule="auto"/>
              <w:rPr>
                <w:rFonts w:ascii="Times New Roman" w:hAnsi="Times New Roman" w:cs="Times New Roman"/>
                <w:bCs/>
                <w:sz w:val="24"/>
                <w:szCs w:val="24"/>
              </w:rPr>
            </w:pPr>
            <w:r w:rsidRPr="008F0DEC">
              <w:rPr>
                <w:rFonts w:ascii="Times New Roman" w:hAnsi="Times New Roman" w:cs="Times New Roman"/>
                <w:bCs/>
                <w:sz w:val="24"/>
                <w:szCs w:val="24"/>
              </w:rPr>
              <w:t>Тел.: (0612)80-50-74</w:t>
            </w:r>
          </w:p>
          <w:p w:rsidR="008F0DEC" w:rsidRPr="008F0DEC" w:rsidRDefault="008F0DEC" w:rsidP="001C41D1">
            <w:pPr>
              <w:spacing w:after="0" w:line="240" w:lineRule="auto"/>
              <w:rPr>
                <w:rFonts w:ascii="Times New Roman" w:eastAsia="Times New Roman" w:hAnsi="Times New Roman" w:cs="Times New Roman"/>
                <w:sz w:val="24"/>
                <w:szCs w:val="24"/>
              </w:rPr>
            </w:pPr>
          </w:p>
        </w:tc>
      </w:tr>
      <w:tr w:rsidR="008F0DEC" w:rsidRPr="002D2AC7" w:rsidTr="008F0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Ex>
        <w:trPr>
          <w:gridAfter w:val="2"/>
          <w:wAfter w:w="4858" w:type="dxa"/>
          <w:cantSplit/>
          <w:tblHeader/>
        </w:trPr>
        <w:tc>
          <w:tcPr>
            <w:tcW w:w="5118" w:type="dxa"/>
            <w:gridSpan w:val="2"/>
            <w:tcBorders>
              <w:top w:val="nil"/>
              <w:left w:val="nil"/>
              <w:bottom w:val="nil"/>
              <w:right w:val="nil"/>
            </w:tcBorders>
            <w:tcMar>
              <w:top w:w="0" w:type="dxa"/>
              <w:left w:w="115" w:type="dxa"/>
              <w:bottom w:w="0" w:type="dxa"/>
              <w:right w:w="115" w:type="dxa"/>
            </w:tcMar>
          </w:tcPr>
          <w:p w:rsidR="008F0DEC" w:rsidRPr="008F0DEC" w:rsidRDefault="008F0DEC" w:rsidP="001C41D1">
            <w:pPr>
              <w:spacing w:after="0"/>
              <w:rPr>
                <w:rFonts w:ascii="Times New Roman" w:eastAsia="Times New Roman" w:hAnsi="Times New Roman" w:cs="Times New Roman"/>
                <w:b/>
                <w:color w:val="000000"/>
                <w:sz w:val="24"/>
                <w:szCs w:val="24"/>
              </w:rPr>
            </w:pPr>
            <w:r w:rsidRPr="008F0DEC">
              <w:rPr>
                <w:rFonts w:ascii="Times New Roman" w:eastAsia="Times New Roman" w:hAnsi="Times New Roman" w:cs="Times New Roman"/>
                <w:b/>
                <w:sz w:val="24"/>
                <w:szCs w:val="24"/>
              </w:rPr>
              <w:t>Директор</w:t>
            </w:r>
            <w:r w:rsidRPr="008F0DEC">
              <w:rPr>
                <w:rFonts w:ascii="Times New Roman" w:eastAsia="Times New Roman" w:hAnsi="Times New Roman" w:cs="Times New Roman"/>
                <w:b/>
                <w:color w:val="000000"/>
                <w:sz w:val="24"/>
                <w:szCs w:val="24"/>
              </w:rPr>
              <w:t xml:space="preserve">    </w:t>
            </w:r>
          </w:p>
          <w:p w:rsidR="008F0DEC" w:rsidRPr="008F0DEC" w:rsidRDefault="008F0DEC" w:rsidP="001C41D1">
            <w:pPr>
              <w:spacing w:after="0"/>
              <w:rPr>
                <w:rFonts w:ascii="Times New Roman" w:eastAsia="Times New Roman" w:hAnsi="Times New Roman" w:cs="Times New Roman"/>
                <w:b/>
                <w:color w:val="000000"/>
                <w:sz w:val="24"/>
                <w:szCs w:val="24"/>
              </w:rPr>
            </w:pPr>
            <w:r w:rsidRPr="008F0DEC">
              <w:rPr>
                <w:rFonts w:ascii="Times New Roman" w:eastAsia="Times New Roman" w:hAnsi="Times New Roman" w:cs="Times New Roman"/>
                <w:b/>
                <w:color w:val="000000"/>
                <w:sz w:val="24"/>
                <w:szCs w:val="24"/>
              </w:rPr>
              <w:t>   </w:t>
            </w:r>
          </w:p>
          <w:p w:rsidR="008F0DEC" w:rsidRPr="008F0DEC" w:rsidRDefault="008F0DEC" w:rsidP="001C41D1">
            <w:pPr>
              <w:spacing w:after="0"/>
              <w:rPr>
                <w:rFonts w:ascii="Times New Roman" w:eastAsia="Times New Roman" w:hAnsi="Times New Roman" w:cs="Times New Roman"/>
                <w:color w:val="000000"/>
                <w:sz w:val="24"/>
                <w:szCs w:val="24"/>
              </w:rPr>
            </w:pPr>
            <w:r w:rsidRPr="008F0DEC">
              <w:rPr>
                <w:rFonts w:ascii="Times New Roman" w:eastAsia="Times New Roman" w:hAnsi="Times New Roman" w:cs="Times New Roman"/>
                <w:color w:val="000000"/>
                <w:sz w:val="24"/>
                <w:szCs w:val="24"/>
              </w:rPr>
              <w:t xml:space="preserve">_______________ </w:t>
            </w:r>
            <w:r w:rsidRPr="008F0DEC">
              <w:rPr>
                <w:rFonts w:ascii="Times New Roman" w:eastAsia="Times New Roman" w:hAnsi="Times New Roman" w:cs="Times New Roman"/>
                <w:b/>
                <w:color w:val="000000"/>
                <w:sz w:val="24"/>
                <w:szCs w:val="24"/>
              </w:rPr>
              <w:t>Лариса ВАСИЛЕНКО</w:t>
            </w:r>
            <w:r w:rsidRPr="008F0DEC">
              <w:rPr>
                <w:rFonts w:ascii="Times New Roman" w:eastAsia="Times New Roman" w:hAnsi="Times New Roman" w:cs="Times New Roman"/>
                <w:color w:val="000000"/>
                <w:sz w:val="24"/>
                <w:szCs w:val="24"/>
              </w:rPr>
              <w:tab/>
              <w:t>м.п.</w:t>
            </w:r>
          </w:p>
        </w:tc>
      </w:tr>
    </w:tbl>
    <w:p w:rsidR="007D7045" w:rsidRPr="00E50D80" w:rsidRDefault="00D01529" w:rsidP="00D01529">
      <w:pPr>
        <w:widowControl w:val="0"/>
        <w:spacing w:after="0" w:line="240" w:lineRule="auto"/>
        <w:rPr>
          <w:rFonts w:ascii="Times New Roman" w:hAnsi="Times New Roman"/>
        </w:rPr>
      </w:pPr>
      <w:r>
        <w:rPr>
          <w:rFonts w:ascii="Times New Roman" w:hAnsi="Times New Roman"/>
          <w:b/>
          <w:color w:val="000000"/>
          <w:szCs w:val="28"/>
        </w:rPr>
        <w:tab/>
      </w:r>
      <w:r>
        <w:rPr>
          <w:rFonts w:ascii="Times New Roman" w:hAnsi="Times New Roman"/>
          <w:b/>
          <w:color w:val="000000"/>
          <w:szCs w:val="28"/>
        </w:rPr>
        <w:tab/>
      </w:r>
      <w:r>
        <w:rPr>
          <w:rFonts w:ascii="Times New Roman" w:hAnsi="Times New Roman"/>
          <w:b/>
          <w:color w:val="000000"/>
          <w:szCs w:val="28"/>
        </w:rPr>
        <w:tab/>
      </w:r>
    </w:p>
    <w:p w:rsidR="007D7045" w:rsidRDefault="007D7045" w:rsidP="007D7045">
      <w:pPr>
        <w:spacing w:after="0" w:line="240" w:lineRule="auto"/>
        <w:rPr>
          <w:rFonts w:ascii="Times New Roman" w:eastAsia="Times New Roman" w:hAnsi="Times New Roman" w:cs="Times New Roman"/>
          <w:b/>
          <w:color w:val="000000"/>
          <w:sz w:val="24"/>
          <w:szCs w:val="24"/>
        </w:rPr>
      </w:pPr>
    </w:p>
    <w:p w:rsidR="007D7045" w:rsidRDefault="007D7045" w:rsidP="007D7045">
      <w:pPr>
        <w:spacing w:after="0" w:line="240" w:lineRule="auto"/>
        <w:rPr>
          <w:rFonts w:ascii="Times New Roman" w:eastAsia="Times New Roman" w:hAnsi="Times New Roman" w:cs="Times New Roman"/>
          <w:b/>
          <w:color w:val="000000"/>
          <w:sz w:val="24"/>
          <w:szCs w:val="24"/>
        </w:rPr>
      </w:pPr>
    </w:p>
    <w:p w:rsidR="007D7045" w:rsidRDefault="007D7045" w:rsidP="007D7045">
      <w:pPr>
        <w:spacing w:after="0" w:line="240" w:lineRule="auto"/>
        <w:rPr>
          <w:rFonts w:ascii="Times New Roman" w:eastAsia="Times New Roman" w:hAnsi="Times New Roman" w:cs="Times New Roman"/>
          <w:b/>
          <w:color w:val="000000"/>
          <w:sz w:val="24"/>
          <w:szCs w:val="24"/>
        </w:rPr>
      </w:pPr>
    </w:p>
    <w:p w:rsidR="007D7045" w:rsidRDefault="007D7045" w:rsidP="007D7045">
      <w:pPr>
        <w:spacing w:after="0" w:line="240" w:lineRule="auto"/>
        <w:rPr>
          <w:rFonts w:ascii="Times New Roman" w:eastAsia="Times New Roman" w:hAnsi="Times New Roman" w:cs="Times New Roman"/>
          <w:b/>
          <w:color w:val="000000"/>
          <w:sz w:val="24"/>
          <w:szCs w:val="24"/>
        </w:rPr>
      </w:pPr>
    </w:p>
    <w:bookmarkEnd w:id="0"/>
    <w:p w:rsidR="007D7045" w:rsidRDefault="007D7045" w:rsidP="007D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rsidR="00CF59CA" w:rsidRDefault="00CF59CA"/>
    <w:sectPr w:rsidR="00CF59CA" w:rsidSect="00EA4EE5">
      <w:pgSz w:w="11906" w:h="16838"/>
      <w:pgMar w:top="568"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horndale">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A044C"/>
    <w:multiLevelType w:val="hybridMultilevel"/>
    <w:tmpl w:val="7724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646E02"/>
    <w:multiLevelType w:val="multilevel"/>
    <w:tmpl w:val="40646E02"/>
    <w:lvl w:ilvl="0">
      <w:start w:val="6"/>
      <w:numFmt w:val="decimal"/>
      <w:lvlText w:val="%1."/>
      <w:lvlJc w:val="left"/>
      <w:pPr>
        <w:tabs>
          <w:tab w:val="left" w:pos="510"/>
        </w:tabs>
        <w:ind w:left="510" w:hanging="510"/>
      </w:pPr>
      <w:rPr>
        <w:rFonts w:hint="default"/>
      </w:rPr>
    </w:lvl>
    <w:lvl w:ilvl="1">
      <w:start w:val="1"/>
      <w:numFmt w:val="decimal"/>
      <w:lvlText w:val="%1.%2."/>
      <w:lvlJc w:val="left"/>
      <w:pPr>
        <w:tabs>
          <w:tab w:val="left" w:pos="510"/>
        </w:tabs>
        <w:ind w:left="510" w:hanging="51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466A1FF2"/>
    <w:multiLevelType w:val="multilevel"/>
    <w:tmpl w:val="68A04BC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432246"/>
    <w:rsid w:val="000A7938"/>
    <w:rsid w:val="000C219C"/>
    <w:rsid w:val="000F00FA"/>
    <w:rsid w:val="000F5BD0"/>
    <w:rsid w:val="001738D8"/>
    <w:rsid w:val="0017500E"/>
    <w:rsid w:val="001D4BFC"/>
    <w:rsid w:val="001E4AE1"/>
    <w:rsid w:val="001F3216"/>
    <w:rsid w:val="00202309"/>
    <w:rsid w:val="00355E11"/>
    <w:rsid w:val="003F4BCF"/>
    <w:rsid w:val="00432246"/>
    <w:rsid w:val="0044200D"/>
    <w:rsid w:val="004C3EA1"/>
    <w:rsid w:val="00571936"/>
    <w:rsid w:val="005E02E7"/>
    <w:rsid w:val="00602AD3"/>
    <w:rsid w:val="00614C97"/>
    <w:rsid w:val="00621C24"/>
    <w:rsid w:val="0066026F"/>
    <w:rsid w:val="00680B45"/>
    <w:rsid w:val="007516AB"/>
    <w:rsid w:val="007639AB"/>
    <w:rsid w:val="007D7045"/>
    <w:rsid w:val="008253CC"/>
    <w:rsid w:val="008C6A31"/>
    <w:rsid w:val="008E4CD6"/>
    <w:rsid w:val="008F0DEC"/>
    <w:rsid w:val="009C1489"/>
    <w:rsid w:val="009C5B11"/>
    <w:rsid w:val="00A140C2"/>
    <w:rsid w:val="00A30BA1"/>
    <w:rsid w:val="00A428D5"/>
    <w:rsid w:val="00A523B4"/>
    <w:rsid w:val="00A8068F"/>
    <w:rsid w:val="00A964DE"/>
    <w:rsid w:val="00AF18D6"/>
    <w:rsid w:val="00B330FF"/>
    <w:rsid w:val="00B51CAD"/>
    <w:rsid w:val="00BF35E6"/>
    <w:rsid w:val="00C91D55"/>
    <w:rsid w:val="00C92251"/>
    <w:rsid w:val="00CF59CA"/>
    <w:rsid w:val="00D01529"/>
    <w:rsid w:val="00D14885"/>
    <w:rsid w:val="00D47FC4"/>
    <w:rsid w:val="00DE455F"/>
    <w:rsid w:val="00E70753"/>
    <w:rsid w:val="00F370FB"/>
    <w:rsid w:val="00F46DCD"/>
    <w:rsid w:val="00F637A5"/>
    <w:rsid w:val="00F655D5"/>
    <w:rsid w:val="00F67C42"/>
    <w:rsid w:val="00F94A0A"/>
    <w:rsid w:val="00FE4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45"/>
    <w:rPr>
      <w:lang w:val="ru-RU"/>
    </w:rPr>
  </w:style>
  <w:style w:type="paragraph" w:styleId="8">
    <w:name w:val="heading 8"/>
    <w:basedOn w:val="a"/>
    <w:next w:val="a"/>
    <w:link w:val="80"/>
    <w:uiPriority w:val="99"/>
    <w:qFormat/>
    <w:rsid w:val="0017500E"/>
    <w:pPr>
      <w:spacing w:before="240" w:after="60" w:line="240" w:lineRule="auto"/>
      <w:outlineLvl w:val="7"/>
    </w:pPr>
    <w:rPr>
      <w:rFonts w:ascii="Calibri" w:eastAsia="Times New Roman" w:hAnsi="Calibri" w:cs="Times New Roman"/>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7D7045"/>
    <w:pPr>
      <w:spacing w:before="280" w:after="280" w:line="240" w:lineRule="auto"/>
    </w:pPr>
    <w:rPr>
      <w:rFonts w:ascii="Times New Roman" w:eastAsia="Times New Roman" w:hAnsi="Times New Roman" w:cs="Times New Roman"/>
      <w:sz w:val="24"/>
      <w:szCs w:val="24"/>
      <w:lang w:eastAsia="ar-SA"/>
    </w:rPr>
  </w:style>
  <w:style w:type="paragraph" w:customStyle="1" w:styleId="a3">
    <w:name w:val="Заголовок таблицы"/>
    <w:basedOn w:val="a"/>
    <w:qFormat/>
    <w:rsid w:val="007D7045"/>
    <w:pPr>
      <w:widowControl w:val="0"/>
      <w:suppressLineNumbers/>
      <w:suppressAutoHyphens/>
      <w:spacing w:after="120" w:line="240" w:lineRule="auto"/>
      <w:jc w:val="center"/>
    </w:pPr>
    <w:rPr>
      <w:rFonts w:ascii="Thorndale" w:eastAsia="Times New Roman" w:hAnsi="Thorndale" w:cs="Thorndale"/>
      <w:b/>
      <w:bCs/>
      <w:i/>
      <w:iCs/>
      <w:color w:val="000000"/>
      <w:sz w:val="24"/>
      <w:szCs w:val="24"/>
      <w:lang w:eastAsia="ar-SA"/>
    </w:rPr>
  </w:style>
  <w:style w:type="paragraph" w:customStyle="1" w:styleId="3">
    <w:name w:val="Ïîäçàã3"/>
    <w:basedOn w:val="a"/>
    <w:qFormat/>
    <w:rsid w:val="007D7045"/>
    <w:pPr>
      <w:widowControl w:val="0"/>
      <w:suppressAutoHyphens/>
      <w:spacing w:before="113" w:after="57" w:line="210" w:lineRule="atLeast"/>
      <w:jc w:val="center"/>
    </w:pPr>
    <w:rPr>
      <w:rFonts w:ascii="Times New Roman" w:eastAsia="Times New Roman" w:hAnsi="Times New Roman" w:cs="Times New Roman"/>
      <w:b/>
      <w:sz w:val="20"/>
      <w:szCs w:val="20"/>
      <w:lang w:val="en-US" w:eastAsia="ar-SA"/>
    </w:rPr>
  </w:style>
  <w:style w:type="paragraph" w:styleId="a4">
    <w:name w:val="Plain Text"/>
    <w:basedOn w:val="a"/>
    <w:link w:val="a5"/>
    <w:qFormat/>
    <w:rsid w:val="007D7045"/>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7D7045"/>
    <w:rPr>
      <w:rFonts w:ascii="Courier New" w:eastAsia="Times New Roman" w:hAnsi="Courier New" w:cs="Times New Roman"/>
      <w:sz w:val="20"/>
      <w:szCs w:val="20"/>
    </w:rPr>
  </w:style>
  <w:style w:type="paragraph" w:styleId="a6">
    <w:name w:val="No Spacing"/>
    <w:uiPriority w:val="1"/>
    <w:qFormat/>
    <w:rsid w:val="00D01529"/>
    <w:pPr>
      <w:spacing w:after="0" w:line="240" w:lineRule="auto"/>
    </w:pPr>
    <w:rPr>
      <w:lang w:val="ru-RU"/>
    </w:rPr>
  </w:style>
  <w:style w:type="character" w:customStyle="1" w:styleId="80">
    <w:name w:val="Заголовок 8 Знак"/>
    <w:basedOn w:val="a0"/>
    <w:link w:val="8"/>
    <w:uiPriority w:val="99"/>
    <w:rsid w:val="0017500E"/>
    <w:rPr>
      <w:rFonts w:ascii="Calibri" w:eastAsia="Times New Roman" w:hAnsi="Calibri" w:cs="Times New Roman"/>
      <w:i/>
      <w:iCs/>
      <w:sz w:val="24"/>
      <w:szCs w:val="24"/>
      <w:lang w:val="en-US"/>
    </w:rPr>
  </w:style>
  <w:style w:type="paragraph" w:styleId="a7">
    <w:name w:val="Title"/>
    <w:basedOn w:val="a"/>
    <w:next w:val="a"/>
    <w:link w:val="a8"/>
    <w:qFormat/>
    <w:rsid w:val="0017500E"/>
    <w:pPr>
      <w:keepNext/>
      <w:keepLines/>
      <w:spacing w:before="480" w:after="120" w:line="240" w:lineRule="auto"/>
    </w:pPr>
    <w:rPr>
      <w:rFonts w:ascii="Calibri" w:eastAsia="Calibri" w:hAnsi="Calibri" w:cs="Calibri"/>
      <w:b/>
      <w:sz w:val="72"/>
      <w:szCs w:val="72"/>
      <w:lang w:val="uk-UA" w:eastAsia="ru-RU"/>
    </w:rPr>
  </w:style>
  <w:style w:type="character" w:customStyle="1" w:styleId="a8">
    <w:name w:val="Название Знак"/>
    <w:basedOn w:val="a0"/>
    <w:link w:val="a7"/>
    <w:rsid w:val="0017500E"/>
    <w:rPr>
      <w:rFonts w:ascii="Calibri" w:eastAsia="Calibri" w:hAnsi="Calibri" w:cs="Calibri"/>
      <w:b/>
      <w:sz w:val="72"/>
      <w:szCs w:val="72"/>
      <w:lang w:eastAsia="ru-RU"/>
    </w:rPr>
  </w:style>
  <w:style w:type="paragraph" w:styleId="a9">
    <w:name w:val="Body Text"/>
    <w:basedOn w:val="a"/>
    <w:link w:val="aa"/>
    <w:qFormat/>
    <w:rsid w:val="0017500E"/>
    <w:pPr>
      <w:suppressAutoHyphens/>
      <w:spacing w:after="120" w:line="276" w:lineRule="auto"/>
      <w:jc w:val="both"/>
    </w:pPr>
    <w:rPr>
      <w:rFonts w:ascii="Arial" w:eastAsia="Times New Roman" w:hAnsi="Arial" w:cs="Arial"/>
      <w:sz w:val="20"/>
      <w:szCs w:val="20"/>
      <w:lang w:val="en-GB" w:eastAsia="zh-CN"/>
    </w:rPr>
  </w:style>
  <w:style w:type="character" w:customStyle="1" w:styleId="aa">
    <w:name w:val="Основной текст Знак"/>
    <w:basedOn w:val="a0"/>
    <w:link w:val="a9"/>
    <w:rsid w:val="0017500E"/>
    <w:rPr>
      <w:rFonts w:ascii="Arial" w:eastAsia="Times New Roman" w:hAnsi="Arial" w:cs="Arial"/>
      <w:sz w:val="20"/>
      <w:szCs w:val="20"/>
      <w:lang w:val="en-GB" w:eastAsia="zh-CN"/>
    </w:rPr>
  </w:style>
  <w:style w:type="paragraph" w:styleId="ab">
    <w:name w:val="List Paragraph"/>
    <w:basedOn w:val="a"/>
    <w:link w:val="ac"/>
    <w:uiPriority w:val="34"/>
    <w:qFormat/>
    <w:rsid w:val="0017500E"/>
    <w:pPr>
      <w:widowControl w:val="0"/>
      <w:suppressAutoHyphens/>
      <w:spacing w:after="200" w:line="276" w:lineRule="auto"/>
      <w:ind w:left="720"/>
      <w:contextualSpacing/>
    </w:pPr>
    <w:rPr>
      <w:rFonts w:ascii="Times New Roman CYR" w:eastAsia="Times New Roman" w:hAnsi="Times New Roman CYR" w:cs="Times New Roman CYR"/>
      <w:sz w:val="24"/>
      <w:szCs w:val="24"/>
      <w:lang w:eastAsia="zh-CN"/>
    </w:rPr>
  </w:style>
  <w:style w:type="character" w:customStyle="1" w:styleId="ac">
    <w:name w:val="Абзац списка Знак"/>
    <w:link w:val="ab"/>
    <w:uiPriority w:val="34"/>
    <w:locked/>
    <w:rsid w:val="0017500E"/>
    <w:rPr>
      <w:rFonts w:ascii="Times New Roman CYR" w:eastAsia="Times New Roman" w:hAnsi="Times New Roman CYR" w:cs="Times New Roman CYR"/>
      <w:sz w:val="24"/>
      <w:szCs w:val="24"/>
      <w:lang w:val="ru-RU" w:eastAsia="zh-CN"/>
    </w:rPr>
  </w:style>
  <w:style w:type="paragraph" w:customStyle="1" w:styleId="1">
    <w:name w:val="Без интервала1"/>
    <w:qFormat/>
    <w:rsid w:val="0017500E"/>
    <w:pPr>
      <w:widowControl w:val="0"/>
      <w:suppressAutoHyphens/>
      <w:spacing w:after="200" w:line="276" w:lineRule="auto"/>
    </w:pPr>
    <w:rPr>
      <w:rFonts w:ascii="Times New Roman CYR" w:eastAsia="Times New Roman" w:hAnsi="Times New Roman CYR" w:cs="Times New Roman CYR"/>
      <w:sz w:val="24"/>
      <w:szCs w:val="24"/>
      <w:lang w:val="ru-RU" w:eastAsia="zh-CN"/>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7"/>
    <w:basedOn w:val="a"/>
    <w:link w:val="ae"/>
    <w:uiPriority w:val="99"/>
    <w:unhideWhenUsed/>
    <w:qFormat/>
    <w:rsid w:val="00F67C42"/>
    <w:pPr>
      <w:spacing w:before="100" w:beforeAutospacing="1" w:after="100" w:afterAutospacing="1" w:line="240" w:lineRule="auto"/>
    </w:pPr>
    <w:rPr>
      <w:rFonts w:ascii="Times New Roman" w:eastAsia="Times New Roman" w:hAnsi="Times New Roman" w:cs="Times New Roman"/>
      <w:color w:val="00000A"/>
      <w:sz w:val="24"/>
      <w:szCs w:val="24"/>
      <w:lang w:val="uk-UA" w:eastAsia="ru-RU" w:bidi="hi-IN"/>
    </w:rPr>
  </w:style>
  <w:style w:type="paragraph" w:customStyle="1" w:styleId="Standard">
    <w:name w:val="Standard"/>
    <w:qFormat/>
    <w:rsid w:val="00FE428F"/>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rsid w:val="001E4AE1"/>
    <w:rPr>
      <w:rFonts w:ascii="Times New Roman" w:eastAsia="Times New Roman" w:hAnsi="Times New Roman" w:cs="Times New Roman"/>
      <w:color w:val="00000A"/>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7081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7</Pages>
  <Words>3406</Words>
  <Characters>19417</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ADMIN</cp:lastModifiedBy>
  <cp:revision>43</cp:revision>
  <cp:lastPrinted>2023-06-06T08:41:00Z</cp:lastPrinted>
  <dcterms:created xsi:type="dcterms:W3CDTF">2023-05-09T08:18:00Z</dcterms:created>
  <dcterms:modified xsi:type="dcterms:W3CDTF">2023-07-09T09:19:00Z</dcterms:modified>
</cp:coreProperties>
</file>