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6C" w:rsidRPr="0078496C" w:rsidRDefault="0078496C" w:rsidP="0078496C">
      <w:pPr>
        <w:ind w:left="6804"/>
        <w:rPr>
          <w:lang w:val="uk-UA"/>
        </w:rPr>
      </w:pPr>
      <w:r w:rsidRPr="0078496C">
        <w:rPr>
          <w:lang w:val="uk-UA"/>
        </w:rPr>
        <w:t>Додаток № 6</w:t>
      </w:r>
    </w:p>
    <w:p w:rsidR="0078496C" w:rsidRPr="0078496C" w:rsidRDefault="0078496C" w:rsidP="0078496C">
      <w:pPr>
        <w:ind w:left="6804"/>
        <w:rPr>
          <w:lang w:val="uk-UA"/>
        </w:rPr>
      </w:pPr>
      <w:r w:rsidRPr="0078496C">
        <w:rPr>
          <w:lang w:val="uk-UA"/>
        </w:rPr>
        <w:t>до тендерної документації</w:t>
      </w:r>
    </w:p>
    <w:p w:rsidR="0078496C" w:rsidRPr="0078496C" w:rsidRDefault="0078496C" w:rsidP="0078496C">
      <w:pPr>
        <w:jc w:val="center"/>
        <w:rPr>
          <w:b/>
          <w:lang w:val="uk-UA"/>
        </w:rPr>
      </w:pPr>
    </w:p>
    <w:p w:rsidR="0078496C" w:rsidRDefault="0078496C" w:rsidP="0078496C">
      <w:pPr>
        <w:jc w:val="center"/>
        <w:rPr>
          <w:b/>
          <w:lang w:val="uk-UA"/>
        </w:rPr>
      </w:pPr>
      <w:bookmarkStart w:id="0" w:name="_GoBack"/>
      <w:bookmarkEnd w:id="0"/>
      <w:r w:rsidRPr="0078496C">
        <w:rPr>
          <w:b/>
          <w:lang w:val="uk-UA"/>
        </w:rPr>
        <w:t>Проект Договору</w:t>
      </w:r>
    </w:p>
    <w:p w:rsidR="0078496C" w:rsidRDefault="0078496C" w:rsidP="0078496C">
      <w:pPr>
        <w:jc w:val="center"/>
        <w:rPr>
          <w:b/>
          <w:lang w:val="uk-UA"/>
        </w:rPr>
      </w:pPr>
    </w:p>
    <w:p w:rsidR="00BA4833" w:rsidRDefault="00BA4833" w:rsidP="0078496C">
      <w:pPr>
        <w:jc w:val="center"/>
        <w:rPr>
          <w:b/>
          <w:lang w:val="uk-UA"/>
        </w:rPr>
      </w:pPr>
    </w:p>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78496C" w:rsidP="00D554CE">
      <w:pPr>
        <w:ind w:firstLine="567"/>
        <w:jc w:val="both"/>
        <w:rPr>
          <w:lang w:val="uk-UA"/>
        </w:rPr>
      </w:pPr>
      <w:r>
        <w:rPr>
          <w:lang w:val="uk-UA"/>
        </w:rPr>
        <w:t>________________</w:t>
      </w:r>
      <w:r w:rsidR="007066A0" w:rsidRPr="00971351">
        <w:rPr>
          <w:lang w:val="uk-UA"/>
        </w:rPr>
        <w:t>, далі – Постачальник, в особі</w:t>
      </w:r>
      <w:r w:rsidR="00DD2B18">
        <w:rPr>
          <w:lang w:val="uk-UA"/>
        </w:rPr>
        <w:t xml:space="preserve"> </w:t>
      </w:r>
      <w:r w:rsidR="004F4B97">
        <w:rPr>
          <w:lang w:val="uk-UA"/>
        </w:rPr>
        <w:t xml:space="preserve"> </w:t>
      </w:r>
      <w:r w:rsidR="00696848">
        <w:rPr>
          <w:lang w:val="uk-UA"/>
        </w:rPr>
        <w:t>_____________</w:t>
      </w:r>
      <w:r w:rsidR="007066A0" w:rsidRPr="00971351">
        <w:rPr>
          <w:lang w:val="uk-UA"/>
        </w:rPr>
        <w:t xml:space="preserve">, </w:t>
      </w:r>
      <w:r w:rsidR="00696848">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sidR="00696848">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говір</w:t>
      </w:r>
      <w:r w:rsidR="006C7F79">
        <w:rPr>
          <w:lang w:val="uk-UA"/>
        </w:rPr>
        <w:t xml:space="preserve"> постачання (далі – Договір)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Default="007066A0" w:rsidP="00926EA7">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w:t>
      </w:r>
      <w:r w:rsidR="00A7363E">
        <w:rPr>
          <w:b/>
          <w:lang w:val="uk-UA"/>
        </w:rPr>
        <w:t>фармацевтичну продукцію</w:t>
      </w:r>
      <w:r w:rsidR="009E0F4B">
        <w:rPr>
          <w:b/>
          <w:lang w:val="uk-UA"/>
        </w:rPr>
        <w:t>,</w:t>
      </w:r>
      <w:r w:rsidR="00926EA7" w:rsidRPr="00926EA7">
        <w:rPr>
          <w:b/>
          <w:lang w:val="uk-UA"/>
        </w:rPr>
        <w:t xml:space="preserve"> ДК 021:2015:336</w:t>
      </w:r>
      <w:r w:rsidR="00A7363E">
        <w:rPr>
          <w:b/>
          <w:lang w:val="uk-UA"/>
        </w:rPr>
        <w:t>0</w:t>
      </w:r>
      <w:r w:rsidR="00926EA7" w:rsidRPr="00926EA7">
        <w:rPr>
          <w:b/>
          <w:lang w:val="uk-UA"/>
        </w:rPr>
        <w:t>0000-</w:t>
      </w:r>
      <w:r w:rsidR="00A7363E">
        <w:rPr>
          <w:b/>
          <w:lang w:val="uk-UA"/>
        </w:rPr>
        <w:t>6</w:t>
      </w:r>
      <w:r w:rsidR="00926EA7" w:rsidRPr="00926EA7">
        <w:rPr>
          <w:b/>
          <w:lang w:val="uk-UA"/>
        </w:rPr>
        <w:t xml:space="preserve"> </w:t>
      </w:r>
      <w:r w:rsidR="00A7363E" w:rsidRPr="00A7363E">
        <w:rPr>
          <w:b/>
          <w:lang w:val="uk-UA"/>
        </w:rPr>
        <w:t>Фармацевтична продукція</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xml:space="preserve">, </w:t>
      </w:r>
      <w:r w:rsidR="00A7363E" w:rsidRPr="00971351">
        <w:rPr>
          <w:lang w:val="uk-UA"/>
        </w:rPr>
        <w:t xml:space="preserve">ціна та </w:t>
      </w:r>
      <w:r w:rsidRPr="00971351">
        <w:rPr>
          <w:lang w:val="uk-UA"/>
        </w:rPr>
        <w:t>кількість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 xml:space="preserve">Постачальник гарантує, що </w:t>
      </w:r>
      <w:r w:rsidR="00A7363E">
        <w:rPr>
          <w:lang w:val="uk-UA"/>
        </w:rPr>
        <w:t xml:space="preserve">на момент поставки </w:t>
      </w:r>
      <w:r w:rsidR="003068E0" w:rsidRPr="00971351">
        <w:rPr>
          <w:lang w:val="uk-UA"/>
        </w:rPr>
        <w:t>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 xml:space="preserve">на </w:t>
      </w:r>
      <w:r w:rsidR="008E2F51">
        <w:rPr>
          <w:lang w:val="uk-UA"/>
        </w:rPr>
        <w:t>момент</w:t>
      </w:r>
      <w:r w:rsidR="00696848" w:rsidRPr="00696848">
        <w:rPr>
          <w:lang w:val="uk-UA"/>
        </w:rPr>
        <w:t xml:space="preserve"> поставки на склад</w:t>
      </w:r>
      <w:r w:rsidR="00696848">
        <w:rPr>
          <w:lang w:val="uk-UA"/>
        </w:rPr>
        <w:t xml:space="preserve"> Покупця</w:t>
      </w:r>
      <w:r w:rsidR="00A14A0F" w:rsidRPr="00A14A0F">
        <w:rPr>
          <w:lang w:val="uk-UA"/>
        </w:rPr>
        <w:t xml:space="preserve"> становить не менше </w:t>
      </w:r>
      <w:r w:rsidR="00340B60">
        <w:rPr>
          <w:lang w:val="uk-UA"/>
        </w:rPr>
        <w:t>8</w:t>
      </w:r>
      <w:r w:rsidR="00A14A0F" w:rsidRPr="00A14A0F">
        <w:rPr>
          <w:lang w:val="uk-UA"/>
        </w:rPr>
        <w:t>0</w:t>
      </w:r>
      <w:r w:rsidR="003F29F1">
        <w:rPr>
          <w:lang w:val="uk-UA"/>
        </w:rPr>
        <w:t xml:space="preserve"> відсотків</w:t>
      </w:r>
      <w:r w:rsidR="00536340" w:rsidRPr="00536340">
        <w:rPr>
          <w:lang w:val="uk-UA"/>
        </w:rPr>
        <w:t xml:space="preserve"> </w:t>
      </w:r>
      <w:r w:rsidR="008E2F51">
        <w:rPr>
          <w:lang w:val="uk-UA"/>
        </w:rPr>
        <w:t xml:space="preserve">від </w:t>
      </w:r>
      <w:r w:rsidR="003F29F1" w:rsidRPr="003F29F1">
        <w:rPr>
          <w:lang w:val="uk-UA"/>
        </w:rPr>
        <w:t>терміну придатності лікарського засобу, встановленого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B124B4" w:rsidRDefault="007066A0" w:rsidP="00B71DC0">
      <w:pPr>
        <w:ind w:firstLine="567"/>
        <w:jc w:val="both"/>
        <w:rPr>
          <w:lang w:val="uk-UA"/>
        </w:rPr>
      </w:pPr>
      <w:r>
        <w:rPr>
          <w:lang w:val="uk-UA"/>
        </w:rPr>
        <w:t xml:space="preserve">2.1. </w:t>
      </w:r>
      <w:r w:rsidR="00B124B4" w:rsidRPr="006B00A2">
        <w:rPr>
          <w:lang w:val="uk-UA"/>
        </w:rPr>
        <w:t xml:space="preserve">Постачальник гарантує якість </w:t>
      </w:r>
      <w:r w:rsidR="00B124B4">
        <w:rPr>
          <w:lang w:val="uk-UA"/>
        </w:rPr>
        <w:t>Продукції</w:t>
      </w:r>
      <w:r w:rsidR="00B124B4" w:rsidRPr="006B00A2">
        <w:rPr>
          <w:lang w:val="uk-UA"/>
        </w:rPr>
        <w:t>, що постачається</w:t>
      </w:r>
      <w:r w:rsidR="00B124B4">
        <w:rPr>
          <w:lang w:val="uk-UA"/>
        </w:rPr>
        <w:t>.</w:t>
      </w:r>
    </w:p>
    <w:p w:rsidR="00696848" w:rsidRDefault="007066A0" w:rsidP="00B71DC0">
      <w:pPr>
        <w:ind w:firstLine="567"/>
        <w:jc w:val="both"/>
        <w:rPr>
          <w:lang w:val="uk-UA"/>
        </w:rPr>
      </w:pP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w:t>
      </w:r>
      <w:r w:rsidR="00353DD4">
        <w:rPr>
          <w:lang w:val="uk-UA"/>
        </w:rPr>
        <w:t xml:space="preserve">копії </w:t>
      </w:r>
      <w:r w:rsidR="0043000F" w:rsidRPr="0043000F">
        <w:rPr>
          <w:lang w:val="uk-UA"/>
        </w:rPr>
        <w:t>реєстраційн</w:t>
      </w:r>
      <w:r w:rsidR="00353DD4">
        <w:rPr>
          <w:lang w:val="uk-UA"/>
        </w:rPr>
        <w:t>их</w:t>
      </w:r>
      <w:r w:rsidR="0043000F" w:rsidRPr="0043000F">
        <w:rPr>
          <w:lang w:val="uk-UA"/>
        </w:rPr>
        <w:t xml:space="preserve"> посвідчен</w:t>
      </w:r>
      <w:r w:rsidR="00353DD4">
        <w:rPr>
          <w:lang w:val="uk-UA"/>
        </w:rPr>
        <w:t>ь</w:t>
      </w:r>
      <w:r w:rsidR="0043000F" w:rsidRPr="0043000F">
        <w:rPr>
          <w:lang w:val="uk-UA"/>
        </w:rPr>
        <w:t>, які видаються Міністерством охорони здоров’я України</w:t>
      </w:r>
      <w:r w:rsidR="00587025">
        <w:rPr>
          <w:lang w:val="uk-UA"/>
        </w:rPr>
        <w:t>,</w:t>
      </w:r>
      <w:r w:rsidR="0043000F" w:rsidRPr="0043000F">
        <w:rPr>
          <w:lang w:val="uk-UA"/>
        </w:rPr>
        <w:t xml:space="preserve"> для кожного виду </w:t>
      </w:r>
      <w:r w:rsidR="00353DD4">
        <w:rPr>
          <w:lang w:val="uk-UA"/>
        </w:rPr>
        <w:t>П</w:t>
      </w:r>
      <w:r w:rsidR="0043000F" w:rsidRPr="0043000F">
        <w:rPr>
          <w:lang w:val="uk-UA"/>
        </w:rPr>
        <w:t>родукції, що постачається</w:t>
      </w:r>
      <w:r w:rsidR="0043000F">
        <w:rPr>
          <w:lang w:val="uk-UA"/>
        </w:rPr>
        <w:t xml:space="preserve">; </w:t>
      </w:r>
      <w:r w:rsidR="00353DD4" w:rsidRPr="0043000F">
        <w:rPr>
          <w:lang w:val="uk-UA"/>
        </w:rPr>
        <w:t xml:space="preserve">завірені належним чином копії </w:t>
      </w:r>
      <w:r w:rsidR="0043000F" w:rsidRPr="0043000F">
        <w:rPr>
          <w:lang w:val="uk-UA"/>
        </w:rPr>
        <w:t>сертифікат</w:t>
      </w:r>
      <w:r w:rsidR="00353DD4">
        <w:rPr>
          <w:lang w:val="uk-UA"/>
        </w:rPr>
        <w:t>ів</w:t>
      </w:r>
      <w:r w:rsidR="0043000F" w:rsidRPr="0043000F">
        <w:rPr>
          <w:lang w:val="uk-UA"/>
        </w:rPr>
        <w:t xml:space="preserve"> якості (сертифікат аналізу) серії </w:t>
      </w:r>
      <w:r w:rsidR="00353DD4">
        <w:rPr>
          <w:lang w:val="uk-UA"/>
        </w:rPr>
        <w:t>Продукції, що видаю</w:t>
      </w:r>
      <w:r w:rsidR="0043000F" w:rsidRPr="0043000F">
        <w:rPr>
          <w:lang w:val="uk-UA"/>
        </w:rPr>
        <w:t xml:space="preserve">ться виробником на </w:t>
      </w:r>
      <w:r w:rsidR="00353DD4">
        <w:rPr>
          <w:lang w:val="uk-UA"/>
        </w:rPr>
        <w:t>П</w:t>
      </w:r>
      <w:r w:rsidR="0043000F" w:rsidRPr="0043000F">
        <w:rPr>
          <w:lang w:val="uk-UA"/>
        </w:rPr>
        <w:t>родук</w:t>
      </w:r>
      <w:r w:rsidR="00353DD4">
        <w:rPr>
          <w:lang w:val="uk-UA"/>
        </w:rPr>
        <w:t>цію, яка постачається, складених</w:t>
      </w:r>
      <w:r w:rsidR="0043000F" w:rsidRPr="0043000F">
        <w:rPr>
          <w:lang w:val="uk-UA"/>
        </w:rPr>
        <w:t xml:space="preserve"> відповідно до вимог, встановлених в Україні;</w:t>
      </w:r>
      <w:r w:rsidR="0043000F">
        <w:rPr>
          <w:lang w:val="uk-UA"/>
        </w:rPr>
        <w:t xml:space="preserve"> </w:t>
      </w:r>
      <w:r w:rsidR="0043000F" w:rsidRPr="0043000F">
        <w:rPr>
          <w:lang w:val="uk-UA"/>
        </w:rPr>
        <w:t xml:space="preserve">інструкції для медичного застосування </w:t>
      </w:r>
      <w:r w:rsidR="0043000F">
        <w:rPr>
          <w:lang w:val="uk-UA"/>
        </w:rPr>
        <w:t>П</w:t>
      </w:r>
      <w:r w:rsidR="0043000F" w:rsidRPr="0043000F">
        <w:rPr>
          <w:lang w:val="uk-UA"/>
        </w:rPr>
        <w:t>родукції, затверджен</w:t>
      </w:r>
      <w:r w:rsidR="0043000F">
        <w:rPr>
          <w:lang w:val="uk-UA"/>
        </w:rPr>
        <w:t>і</w:t>
      </w:r>
      <w:r w:rsidR="0043000F" w:rsidRPr="0043000F">
        <w:rPr>
          <w:lang w:val="uk-UA"/>
        </w:rPr>
        <w:t xml:space="preserve"> Міністерством охорони здоров’я України</w:t>
      </w:r>
      <w:r w:rsidR="009C1645">
        <w:rPr>
          <w:lang w:val="uk-UA"/>
        </w:rPr>
        <w:t>;</w:t>
      </w:r>
      <w:r w:rsidR="0043000F" w:rsidRPr="0043000F">
        <w:rPr>
          <w:lang w:val="uk-UA"/>
        </w:rPr>
        <w:t xml:space="preserve"> завірен</w:t>
      </w:r>
      <w:r w:rsidR="00353DD4">
        <w:rPr>
          <w:lang w:val="uk-UA"/>
        </w:rPr>
        <w:t>і</w:t>
      </w:r>
      <w:r w:rsidR="0043000F" w:rsidRPr="0043000F">
        <w:rPr>
          <w:lang w:val="uk-UA"/>
        </w:rPr>
        <w:t xml:space="preserve"> належним чином Висновк</w:t>
      </w:r>
      <w:r w:rsidR="00353DD4">
        <w:rPr>
          <w:lang w:val="uk-UA"/>
        </w:rPr>
        <w:t>и</w:t>
      </w:r>
      <w:r w:rsidR="0043000F" w:rsidRPr="0043000F">
        <w:rPr>
          <w:lang w:val="uk-UA"/>
        </w:rPr>
        <w:t xml:space="preserve"> про якість ввезеного в Україну лікарського засобу (у випадку, якщо лікарський засіб ввозиться з-за кордону та планується до реалізації</w:t>
      </w:r>
      <w:r w:rsidR="0043000F">
        <w:rPr>
          <w:lang w:val="uk-UA"/>
        </w:rPr>
        <w:t xml:space="preserve"> на </w:t>
      </w:r>
      <w:r w:rsidR="0043000F">
        <w:rPr>
          <w:lang w:val="uk-UA"/>
        </w:rPr>
        <w:lastRenderedPageBreak/>
        <w:t>території України))</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AF30C8"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технічної (експлуатаційної) документації виробника або технічни</w:t>
      </w:r>
      <w:r w:rsidR="00AF30C8">
        <w:rPr>
          <w:lang w:val="uk-UA"/>
        </w:rPr>
        <w:t>х</w:t>
      </w:r>
      <w:r w:rsidR="00D41241" w:rsidRPr="00971351">
        <w:rPr>
          <w:lang w:val="uk-UA"/>
        </w:rPr>
        <w:t xml:space="preserve"> умов, прийняти</w:t>
      </w:r>
      <w:r w:rsidR="00AF30C8">
        <w:rPr>
          <w:lang w:val="uk-UA"/>
        </w:rPr>
        <w:t>х</w:t>
      </w:r>
      <w:r w:rsidR="00D41241" w:rsidRPr="00971351">
        <w:rPr>
          <w:lang w:val="uk-UA"/>
        </w:rPr>
        <w:t xml:space="preserve"> для упаковки Продукції такого типу, </w:t>
      </w:r>
      <w:r w:rsidR="00AF30C8">
        <w:rPr>
          <w:lang w:val="uk-UA"/>
        </w:rPr>
        <w:t xml:space="preserve">що </w:t>
      </w:r>
      <w:r w:rsidR="00D41241" w:rsidRPr="00971351">
        <w:rPr>
          <w:lang w:val="uk-UA"/>
        </w:rPr>
        <w:t>забезпечу</w:t>
      </w:r>
      <w:r w:rsidR="00AF30C8">
        <w:rPr>
          <w:lang w:val="uk-UA"/>
        </w:rPr>
        <w:t>є її збереження</w:t>
      </w:r>
      <w:r w:rsidR="00D41241" w:rsidRPr="00971351">
        <w:rPr>
          <w:lang w:val="uk-UA"/>
        </w:rPr>
        <w:t xml:space="preserve"> </w:t>
      </w:r>
      <w:r w:rsidR="00D41241" w:rsidRPr="004B32BF">
        <w:rPr>
          <w:lang w:val="uk-UA"/>
        </w:rPr>
        <w:t>п</w:t>
      </w:r>
      <w:r w:rsidR="00AF30C8">
        <w:rPr>
          <w:lang w:val="uk-UA"/>
        </w:rPr>
        <w:t>ід час</w:t>
      </w:r>
      <w:r w:rsidR="00D41241" w:rsidRPr="004B32BF">
        <w:rPr>
          <w:lang w:val="uk-UA"/>
        </w:rPr>
        <w:t xml:space="preserve"> транспортуванн</w:t>
      </w:r>
      <w:r w:rsidR="00AF30C8">
        <w:rPr>
          <w:lang w:val="uk-UA"/>
        </w:rPr>
        <w:t>я</w:t>
      </w:r>
      <w:r w:rsidR="00D41241" w:rsidRPr="004B32BF">
        <w:rPr>
          <w:lang w:val="uk-UA"/>
        </w:rPr>
        <w:t xml:space="preserve"> та зберіганн</w:t>
      </w:r>
      <w:r w:rsidR="00AF30C8">
        <w:rPr>
          <w:lang w:val="uk-UA"/>
        </w:rPr>
        <w:t>я</w:t>
      </w:r>
      <w:r w:rsidR="00D41241" w:rsidRPr="00783891">
        <w:rPr>
          <w:lang w:val="uk-UA"/>
        </w:rPr>
        <w:t xml:space="preserve"> </w:t>
      </w:r>
      <w:r w:rsidR="00D41241">
        <w:rPr>
          <w:lang w:val="uk-UA"/>
        </w:rPr>
        <w:t>та</w:t>
      </w:r>
      <w:r w:rsidR="00D41241" w:rsidRPr="00783891">
        <w:rPr>
          <w:lang w:val="uk-UA"/>
        </w:rPr>
        <w:t xml:space="preserve"> виключ</w:t>
      </w:r>
      <w:r w:rsidR="00AF30C8">
        <w:rPr>
          <w:lang w:val="uk-UA"/>
        </w:rPr>
        <w:t>ає</w:t>
      </w:r>
      <w:r w:rsidR="00D41241" w:rsidRPr="00783891">
        <w:rPr>
          <w:lang w:val="uk-UA"/>
        </w:rPr>
        <w:t xml:space="preserve"> можливість </w:t>
      </w:r>
      <w:r w:rsidR="00D41241">
        <w:rPr>
          <w:lang w:val="uk-UA"/>
        </w:rPr>
        <w:t xml:space="preserve">її </w:t>
      </w:r>
      <w:r w:rsidR="00D41241" w:rsidRPr="00783891">
        <w:rPr>
          <w:lang w:val="uk-UA"/>
        </w:rPr>
        <w:t>пошкодження, псування або знищення під час транспортування</w:t>
      </w:r>
      <w:r w:rsidR="00AF5A4D">
        <w:rPr>
          <w:lang w:val="uk-UA"/>
        </w:rPr>
        <w:t>.</w:t>
      </w:r>
    </w:p>
    <w:p w:rsidR="007066A0" w:rsidRDefault="008D5932" w:rsidP="004A1853">
      <w:pPr>
        <w:ind w:firstLine="567"/>
        <w:jc w:val="both"/>
        <w:rPr>
          <w:lang w:val="uk-UA"/>
        </w:rPr>
      </w:pPr>
      <w:r>
        <w:rPr>
          <w:lang w:val="uk-UA"/>
        </w:rPr>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Default="007066A0" w:rsidP="004A1853">
      <w:pPr>
        <w:ind w:firstLine="567"/>
        <w:jc w:val="both"/>
        <w:rPr>
          <w:lang w:val="uk-UA"/>
        </w:rPr>
      </w:pPr>
      <w:r>
        <w:rPr>
          <w:lang w:val="uk-UA"/>
        </w:rPr>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 xml:space="preserve">Ціна Продукції згідно Договору включає в себе </w:t>
      </w:r>
      <w:r w:rsidR="003247E6" w:rsidRPr="003247E6">
        <w:rPr>
          <w:lang w:val="uk-UA"/>
        </w:rPr>
        <w:t xml:space="preserve">ціну матеріалів, виробництва, та інші витрати, безпосередньо пов’язані з </w:t>
      </w:r>
      <w:r w:rsidR="003247E6">
        <w:rPr>
          <w:lang w:val="uk-UA"/>
        </w:rPr>
        <w:t>П</w:t>
      </w:r>
      <w:r w:rsidR="003247E6" w:rsidRPr="003247E6">
        <w:rPr>
          <w:lang w:val="uk-UA"/>
        </w:rPr>
        <w:t>родукцією</w:t>
      </w:r>
      <w:r w:rsidR="003247E6">
        <w:rPr>
          <w:lang w:val="uk-UA"/>
        </w:rPr>
        <w:t>,</w:t>
      </w:r>
      <w:r w:rsidR="003247E6" w:rsidRPr="00971351">
        <w:rPr>
          <w:lang w:val="uk-UA"/>
        </w:rPr>
        <w:t xml:space="preserve"> </w:t>
      </w:r>
      <w:r w:rsidR="003247E6" w:rsidRPr="003247E6">
        <w:rPr>
          <w:lang w:val="uk-UA"/>
        </w:rPr>
        <w:t>витрати</w:t>
      </w:r>
      <w:r w:rsidR="003247E6">
        <w:rPr>
          <w:lang w:val="uk-UA"/>
        </w:rPr>
        <w:t>,</w:t>
      </w:r>
      <w:r w:rsidR="003247E6" w:rsidRPr="003247E6">
        <w:rPr>
          <w:lang w:val="uk-UA"/>
        </w:rPr>
        <w:t xml:space="preserve"> пов’язані із забезпеченням схоронності, транспортуванням та доставкою </w:t>
      </w:r>
      <w:r w:rsidR="003247E6">
        <w:rPr>
          <w:lang w:val="uk-UA"/>
        </w:rPr>
        <w:t>П</w:t>
      </w:r>
      <w:r w:rsidR="003247E6" w:rsidRPr="003247E6">
        <w:rPr>
          <w:lang w:val="uk-UA"/>
        </w:rPr>
        <w:t>родукції до пункту призначення за цим Договором</w:t>
      </w:r>
      <w:r w:rsidRPr="00971351">
        <w:rPr>
          <w:lang w:val="uk-UA"/>
        </w:rPr>
        <w:t>, всі обов’язкові платежі, що сплачуються Постачальником,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EA2F37" w:rsidRDefault="00B75B28" w:rsidP="004A1853">
      <w:pPr>
        <w:ind w:firstLine="567"/>
        <w:jc w:val="both"/>
        <w:rPr>
          <w:lang w:val="uk-UA"/>
        </w:rPr>
      </w:pPr>
      <w:r>
        <w:rPr>
          <w:lang w:val="uk-UA"/>
        </w:rPr>
        <w:t xml:space="preserve">3.3. </w:t>
      </w:r>
      <w:r w:rsidR="00EA2F37">
        <w:rPr>
          <w:lang w:val="uk-UA"/>
        </w:rPr>
        <w:t xml:space="preserve">Ціна за одиницю Продукції повинна бути внесена до </w:t>
      </w:r>
      <w:r w:rsidR="00300CE1">
        <w:rPr>
          <w:lang w:val="uk-UA"/>
        </w:rPr>
        <w:t>переліку</w:t>
      </w:r>
      <w:r w:rsidR="00587025" w:rsidRPr="00587025">
        <w:rPr>
          <w:lang w:val="uk-UA"/>
        </w:rPr>
        <w:t xml:space="preserve"> оптово-відпускних цін на лікарські засоби, відповідно до постанови Кабінету Міністрів України від 02 липня 2014 р. № 240 «Питання декларування зміни оптово-відпускних цін на лікарські засоби» (зі змінами)</w:t>
      </w:r>
      <w:r w:rsidR="00824E0A">
        <w:rPr>
          <w:lang w:val="uk-UA"/>
        </w:rPr>
        <w:t xml:space="preserve"> та не перевищувати їх.</w:t>
      </w:r>
    </w:p>
    <w:p w:rsidR="00B75B28" w:rsidRPr="00971351" w:rsidRDefault="00EA2F37" w:rsidP="004A1853">
      <w:pPr>
        <w:ind w:firstLine="567"/>
        <w:jc w:val="both"/>
        <w:rPr>
          <w:lang w:val="uk-UA"/>
        </w:rPr>
      </w:pPr>
      <w:r>
        <w:rPr>
          <w:lang w:val="uk-UA"/>
        </w:rPr>
        <w:t xml:space="preserve">3.4. </w:t>
      </w:r>
      <w:r w:rsidR="00D83BD0">
        <w:rPr>
          <w:lang w:val="uk-UA"/>
        </w:rPr>
        <w:t>Ціна Договору може бути зм</w:t>
      </w:r>
      <w:r w:rsidR="00B75B28" w:rsidRPr="00B75B28">
        <w:rPr>
          <w:lang w:val="uk-UA"/>
        </w:rPr>
        <w:t>ен</w:t>
      </w:r>
      <w:r w:rsidR="00D83BD0">
        <w:rPr>
          <w:lang w:val="uk-UA"/>
        </w:rPr>
        <w:t>шена</w:t>
      </w:r>
      <w:r w:rsidR="00B75B28" w:rsidRPr="00B75B28">
        <w:rPr>
          <w:lang w:val="uk-UA"/>
        </w:rPr>
        <w:t xml:space="preserve"> за взаємною згодою Сторін</w:t>
      </w:r>
      <w:r w:rsidR="00D83BD0" w:rsidRPr="00D83BD0">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lastRenderedPageBreak/>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926EA7"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6D5F62" w:rsidRPr="006D5F62">
        <w:rPr>
          <w:lang w:val="uk-UA"/>
        </w:rPr>
        <w:t xml:space="preserve">протягом 2023 року </w:t>
      </w:r>
      <w:r w:rsidR="00713A05">
        <w:rPr>
          <w:lang w:val="uk-UA"/>
        </w:rPr>
        <w:t xml:space="preserve">партіями </w:t>
      </w:r>
      <w:r w:rsidR="00926EA7">
        <w:rPr>
          <w:lang w:val="uk-UA"/>
        </w:rPr>
        <w:t xml:space="preserve">у строк, що не перевищує </w:t>
      </w:r>
      <w:r w:rsidR="006D5F62">
        <w:rPr>
          <w:lang w:val="uk-UA"/>
        </w:rPr>
        <w:t>14</w:t>
      </w:r>
      <w:r w:rsidR="001B46BE">
        <w:rPr>
          <w:lang w:val="uk-UA"/>
        </w:rPr>
        <w:t xml:space="preserve"> </w:t>
      </w:r>
      <w:r w:rsidR="006D5F62">
        <w:rPr>
          <w:lang w:val="uk-UA"/>
        </w:rPr>
        <w:t>календарних</w:t>
      </w:r>
      <w:r w:rsidR="00926EA7">
        <w:rPr>
          <w:lang w:val="uk-UA"/>
        </w:rPr>
        <w:t xml:space="preserve"> днів з дати отримання заявки</w:t>
      </w:r>
      <w:r w:rsidR="00D872AD">
        <w:rPr>
          <w:lang w:val="uk-UA"/>
        </w:rPr>
        <w:t xml:space="preserve"> від Покупця</w:t>
      </w:r>
      <w:r w:rsidR="00926EA7">
        <w:rPr>
          <w:lang w:val="uk-UA"/>
        </w:rPr>
        <w:t>.</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3247E6">
        <w:rPr>
          <w:lang w:val="uk-UA"/>
        </w:rPr>
        <w:t>, склад</w:t>
      </w:r>
      <w:r w:rsidR="00C964DF" w:rsidRPr="00C964DF">
        <w:rPr>
          <w:lang w:val="uk-UA"/>
        </w:rPr>
        <w:t>.</w:t>
      </w:r>
    </w:p>
    <w:p w:rsidR="00D872AD" w:rsidRDefault="007066A0" w:rsidP="004A1853">
      <w:pPr>
        <w:ind w:firstLine="567"/>
        <w:jc w:val="both"/>
        <w:rPr>
          <w:lang w:val="uk-UA"/>
        </w:rPr>
      </w:pPr>
      <w:r>
        <w:rPr>
          <w:lang w:val="uk-UA"/>
        </w:rPr>
        <w:t xml:space="preserve">5.3. </w:t>
      </w:r>
      <w:r w:rsidR="003247E6" w:rsidRPr="003247E6">
        <w:rPr>
          <w:lang w:val="uk-UA"/>
        </w:rPr>
        <w:t xml:space="preserve">Усі витрати пов’язані із транспортуванням (включаючи завантаження та розвантаження </w:t>
      </w:r>
      <w:r w:rsidR="003247E6">
        <w:rPr>
          <w:lang w:val="uk-UA"/>
        </w:rPr>
        <w:t>П</w:t>
      </w:r>
      <w:r w:rsidR="003247E6" w:rsidRPr="003247E6">
        <w:rPr>
          <w:lang w:val="uk-UA"/>
        </w:rPr>
        <w:t>родукції</w:t>
      </w:r>
      <w:r w:rsidR="003247E6">
        <w:rPr>
          <w:lang w:val="uk-UA"/>
        </w:rPr>
        <w:t>)</w:t>
      </w:r>
      <w:r w:rsidR="003247E6" w:rsidRPr="003247E6">
        <w:rPr>
          <w:lang w:val="uk-UA"/>
        </w:rPr>
        <w:t xml:space="preserve">, доставкою </w:t>
      </w:r>
      <w:r w:rsidR="003247E6">
        <w:rPr>
          <w:lang w:val="uk-UA"/>
        </w:rPr>
        <w:t>П</w:t>
      </w:r>
      <w:r w:rsidR="003247E6" w:rsidRPr="003247E6">
        <w:rPr>
          <w:lang w:val="uk-UA"/>
        </w:rPr>
        <w:t>родукції до пункту призначення здійснюється за рахунок Постачальника.</w:t>
      </w:r>
    </w:p>
    <w:p w:rsidR="003247E6" w:rsidRDefault="003247E6" w:rsidP="004A1853">
      <w:pPr>
        <w:ind w:firstLine="567"/>
        <w:jc w:val="both"/>
        <w:rPr>
          <w:lang w:val="uk-UA"/>
        </w:rPr>
      </w:pPr>
      <w:r>
        <w:rPr>
          <w:lang w:val="uk-UA"/>
        </w:rPr>
        <w:t>5.</w:t>
      </w:r>
      <w:r w:rsidR="00177EC6">
        <w:rPr>
          <w:lang w:val="uk-UA"/>
        </w:rPr>
        <w:t>4</w:t>
      </w:r>
      <w:r>
        <w:rPr>
          <w:lang w:val="uk-UA"/>
        </w:rPr>
        <w:t xml:space="preserve">. </w:t>
      </w:r>
      <w:r w:rsidRPr="003247E6">
        <w:rPr>
          <w:lang w:val="uk-UA"/>
        </w:rPr>
        <w:t xml:space="preserve">Постачальник зобов’язаний забезпечити схоронність </w:t>
      </w:r>
      <w:r>
        <w:rPr>
          <w:lang w:val="uk-UA"/>
        </w:rPr>
        <w:t>П</w:t>
      </w:r>
      <w:r w:rsidRPr="003247E6">
        <w:rPr>
          <w:lang w:val="uk-UA"/>
        </w:rPr>
        <w:t xml:space="preserve">родукції протягом усього періоду її транспортування, включаючи період її зберігання на складах до моменту передачі </w:t>
      </w:r>
      <w:r>
        <w:rPr>
          <w:lang w:val="uk-UA"/>
        </w:rPr>
        <w:t>Покупцю</w:t>
      </w:r>
      <w:r w:rsidRPr="003247E6">
        <w:rPr>
          <w:lang w:val="uk-UA"/>
        </w:rPr>
        <w:t xml:space="preserve"> (або його уповноваженому представникові).</w:t>
      </w:r>
    </w:p>
    <w:p w:rsidR="008B46F2" w:rsidRDefault="00137D96" w:rsidP="004A1853">
      <w:pPr>
        <w:ind w:firstLine="567"/>
        <w:jc w:val="both"/>
        <w:rPr>
          <w:lang w:val="uk-UA"/>
        </w:rPr>
      </w:pPr>
      <w:r>
        <w:rPr>
          <w:lang w:val="uk-UA"/>
        </w:rPr>
        <w:t>5.</w:t>
      </w:r>
      <w:r w:rsidR="00177EC6">
        <w:rPr>
          <w:lang w:val="uk-UA"/>
        </w:rPr>
        <w:t>5</w:t>
      </w:r>
      <w:r>
        <w:rPr>
          <w:lang w:val="uk-UA"/>
        </w:rPr>
        <w:t>.</w:t>
      </w:r>
      <w:r w:rsidR="008D2203">
        <w:rPr>
          <w:lang w:val="uk-UA"/>
        </w:rPr>
        <w:t xml:space="preserve"> </w:t>
      </w:r>
      <w:r w:rsidR="008B46F2">
        <w:rPr>
          <w:lang w:val="uk-UA"/>
        </w:rPr>
        <w:t>Постачальник має забезпечити спеціальні умови з</w:t>
      </w:r>
      <w:r w:rsidR="008D2203" w:rsidRPr="008D2203">
        <w:rPr>
          <w:lang w:val="uk-UA"/>
        </w:rPr>
        <w:t xml:space="preserve">берігання і транспортування </w:t>
      </w:r>
      <w:r w:rsidR="008D2203">
        <w:rPr>
          <w:lang w:val="uk-UA"/>
        </w:rPr>
        <w:t>Продукції</w:t>
      </w:r>
      <w:r w:rsidR="008B46F2">
        <w:rPr>
          <w:lang w:val="uk-UA"/>
        </w:rPr>
        <w:t>, встановлені виробником,</w:t>
      </w:r>
      <w:r w:rsidR="008D2203" w:rsidRPr="008D2203">
        <w:rPr>
          <w:lang w:val="uk-UA"/>
        </w:rPr>
        <w:t xml:space="preserve"> до </w:t>
      </w:r>
      <w:r w:rsidR="008B46F2">
        <w:rPr>
          <w:lang w:val="uk-UA"/>
        </w:rPr>
        <w:t>її передачі Покупцю. Кожна поставка Продукції</w:t>
      </w:r>
      <w:r w:rsidR="008D2203" w:rsidRPr="008D2203">
        <w:rPr>
          <w:lang w:val="uk-UA"/>
        </w:rPr>
        <w:t xml:space="preserve"> </w:t>
      </w:r>
      <w:r w:rsidR="008B46F2">
        <w:rPr>
          <w:lang w:val="uk-UA"/>
        </w:rPr>
        <w:t>має</w:t>
      </w:r>
      <w:r w:rsidR="008D2203" w:rsidRPr="008D2203">
        <w:rPr>
          <w:lang w:val="uk-UA"/>
        </w:rPr>
        <w:t xml:space="preserve"> здійсню</w:t>
      </w:r>
      <w:r w:rsidR="008B46F2">
        <w:rPr>
          <w:lang w:val="uk-UA"/>
        </w:rPr>
        <w:t>ватися</w:t>
      </w:r>
      <w:r w:rsidR="008D2203" w:rsidRPr="008D2203">
        <w:rPr>
          <w:lang w:val="uk-UA"/>
        </w:rPr>
        <w:t xml:space="preserve"> із забезпеченням необхідного для дано</w:t>
      </w:r>
      <w:r w:rsidR="008D2203">
        <w:rPr>
          <w:lang w:val="uk-UA"/>
        </w:rPr>
        <w:t>ї</w:t>
      </w:r>
      <w:r w:rsidR="008D2203" w:rsidRPr="008D2203">
        <w:rPr>
          <w:lang w:val="uk-UA"/>
        </w:rPr>
        <w:t xml:space="preserve"> </w:t>
      </w:r>
      <w:r w:rsidR="008D2203">
        <w:rPr>
          <w:lang w:val="uk-UA"/>
        </w:rPr>
        <w:t>Продукції</w:t>
      </w:r>
      <w:r w:rsidR="008B46F2">
        <w:rPr>
          <w:lang w:val="uk-UA"/>
        </w:rPr>
        <w:t xml:space="preserve"> температурного режиму. </w:t>
      </w:r>
      <w:r w:rsidR="008B46F2" w:rsidRPr="008B46F2">
        <w:rPr>
          <w:lang w:val="uk-UA"/>
        </w:rPr>
        <w:t xml:space="preserve">Інформація про спеціальні умови зберігання та/або транспортування </w:t>
      </w:r>
      <w:r w:rsidR="008B46F2">
        <w:rPr>
          <w:lang w:val="uk-UA"/>
        </w:rPr>
        <w:t>П</w:t>
      </w:r>
      <w:r w:rsidR="008B46F2" w:rsidRPr="008B46F2">
        <w:rPr>
          <w:lang w:val="uk-UA"/>
        </w:rPr>
        <w:t>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w:t>
      </w:r>
    </w:p>
    <w:p w:rsidR="00783891" w:rsidRPr="00971351" w:rsidRDefault="00137D96" w:rsidP="00AE7BCB">
      <w:pPr>
        <w:ind w:firstLine="567"/>
        <w:jc w:val="both"/>
        <w:rPr>
          <w:lang w:val="uk-UA"/>
        </w:rPr>
      </w:pPr>
      <w:r>
        <w:rPr>
          <w:lang w:val="uk-UA"/>
        </w:rPr>
        <w:t>5.</w:t>
      </w:r>
      <w:r w:rsidR="00177EC6">
        <w:rPr>
          <w:lang w:val="uk-UA"/>
        </w:rPr>
        <w:t>6</w:t>
      </w:r>
      <w:r>
        <w:rPr>
          <w:lang w:val="uk-UA"/>
        </w:rPr>
        <w:t xml:space="preserve">.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177EC6">
        <w:rPr>
          <w:lang w:val="uk-UA"/>
        </w:rPr>
        <w:t>7</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177EC6">
        <w:rPr>
          <w:lang w:val="uk-UA"/>
        </w:rPr>
        <w:t>8</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177EC6">
        <w:rPr>
          <w:lang w:val="uk-UA"/>
        </w:rPr>
        <w:t>9</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w:t>
      </w:r>
      <w:r w:rsidR="00177EC6">
        <w:rPr>
          <w:lang w:val="uk-UA"/>
        </w:rPr>
        <w:t>схоро</w:t>
      </w:r>
      <w:r w:rsidR="00177EC6" w:rsidRPr="00AC5866">
        <w:rPr>
          <w:lang w:val="uk-UA"/>
        </w:rPr>
        <w:t>нність</w:t>
      </w:r>
      <w:r w:rsidR="00AC5866" w:rsidRPr="00AC5866">
        <w:rPr>
          <w:lang w:val="uk-UA"/>
        </w:rPr>
        <w:t xml:space="preserve"> </w:t>
      </w:r>
      <w:r w:rsidR="00AC5866">
        <w:rPr>
          <w:lang w:val="uk-UA"/>
        </w:rPr>
        <w:t>Продукції</w:t>
      </w:r>
      <w:r w:rsidR="00AC5866" w:rsidRPr="00AC5866">
        <w:rPr>
          <w:lang w:val="uk-UA"/>
        </w:rPr>
        <w:t xml:space="preserve"> під час транспортування і збереження.</w:t>
      </w:r>
    </w:p>
    <w:p w:rsidR="007066A0" w:rsidRDefault="007066A0" w:rsidP="004A1853">
      <w:pPr>
        <w:ind w:firstLine="567"/>
        <w:jc w:val="both"/>
        <w:rPr>
          <w:lang w:val="uk-UA"/>
        </w:rPr>
      </w:pPr>
      <w:r>
        <w:rPr>
          <w:lang w:val="uk-UA"/>
        </w:rPr>
        <w:t>5.</w:t>
      </w:r>
      <w:r w:rsidR="00177EC6">
        <w:rPr>
          <w:lang w:val="uk-UA"/>
        </w:rPr>
        <w:t>10</w:t>
      </w:r>
      <w:r>
        <w:rPr>
          <w:lang w:val="uk-UA"/>
        </w:rPr>
        <w:t xml:space="preserve">. </w:t>
      </w:r>
      <w:r w:rsidR="00177EC6" w:rsidRPr="00177EC6">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r w:rsidR="00FD0AD5" w:rsidRPr="00971351">
        <w:rPr>
          <w:lang w:val="uk-UA"/>
        </w:rPr>
        <w:t>.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w:t>
      </w:r>
      <w:r w:rsidR="00824E0A">
        <w:rPr>
          <w:lang w:val="uk-UA"/>
        </w:rPr>
        <w:t xml:space="preserve">термін придатності </w:t>
      </w:r>
      <w:r w:rsidR="00FD0AD5" w:rsidRPr="00971351">
        <w:rPr>
          <w:lang w:val="uk-UA"/>
        </w:rPr>
        <w:t>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w:t>
      </w:r>
      <w:r w:rsidR="00177EC6">
        <w:rPr>
          <w:lang w:val="uk-UA"/>
        </w:rPr>
        <w:t>1</w:t>
      </w:r>
      <w:r>
        <w:rPr>
          <w:lang w:val="uk-UA"/>
        </w:rPr>
        <w:t xml:space="preserve">. </w:t>
      </w:r>
      <w:r w:rsidR="00FD0AD5" w:rsidRPr="00971351">
        <w:rPr>
          <w:lang w:val="uk-UA"/>
        </w:rPr>
        <w:t xml:space="preserve">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w:t>
      </w:r>
      <w:r w:rsidR="00FD0AD5" w:rsidRPr="00971351">
        <w:rPr>
          <w:lang w:val="uk-UA"/>
        </w:rPr>
        <w:lastRenderedPageBreak/>
        <w:t>«Інструкції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177EC6">
        <w:rPr>
          <w:lang w:val="uk-UA"/>
        </w:rPr>
        <w:t>2</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w:t>
      </w:r>
      <w:r w:rsidR="00177EC6">
        <w:rPr>
          <w:lang w:val="uk-UA"/>
        </w:rPr>
        <w:t>3</w:t>
      </w:r>
      <w:r w:rsidR="00CA1FB8" w:rsidRPr="00644348">
        <w:rPr>
          <w:lang w:val="uk-UA"/>
        </w:rPr>
        <w:t xml:space="preserve"> та 5.1</w:t>
      </w:r>
      <w:r w:rsidR="00177EC6">
        <w:rPr>
          <w:lang w:val="uk-UA"/>
        </w:rPr>
        <w:t>4</w:t>
      </w:r>
      <w:r w:rsidR="00CA1FB8" w:rsidRPr="00644348">
        <w:rPr>
          <w:lang w:val="uk-UA"/>
        </w:rPr>
        <w:t xml:space="preserve"> Договору.</w:t>
      </w:r>
    </w:p>
    <w:p w:rsidR="007066A0" w:rsidRPr="00971351" w:rsidRDefault="007066A0" w:rsidP="004A1853">
      <w:pPr>
        <w:ind w:firstLine="567"/>
        <w:jc w:val="both"/>
        <w:rPr>
          <w:lang w:val="uk-UA"/>
        </w:rPr>
      </w:pPr>
      <w:r>
        <w:rPr>
          <w:lang w:val="uk-UA"/>
        </w:rPr>
        <w:t>5.1</w:t>
      </w:r>
      <w:r w:rsidR="00177EC6">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177EC6">
        <w:rPr>
          <w:lang w:val="uk-UA"/>
        </w:rPr>
        <w:t>4</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177EC6">
        <w:rPr>
          <w:lang w:val="uk-UA"/>
        </w:rPr>
        <w:t>5</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177EC6">
        <w:rPr>
          <w:lang w:val="uk-UA"/>
        </w:rPr>
        <w:t>6</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177EC6">
        <w:rPr>
          <w:lang w:val="uk-UA"/>
        </w:rPr>
        <w:t>7</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w:t>
      </w:r>
      <w:r w:rsidR="00242FFA">
        <w:rPr>
          <w:lang w:val="uk-UA"/>
        </w:rPr>
        <w:t>у</w:t>
      </w:r>
      <w:r w:rsidRPr="00932F0A">
        <w:rPr>
          <w:lang w:val="uk-UA"/>
        </w:rPr>
        <w:t xml:space="preserve">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 xml:space="preserve">Достроково розірвати цей Договір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r w:rsidR="0050277E">
        <w:rPr>
          <w:lang w:val="uk-UA"/>
        </w:rPr>
        <w:t>,</w:t>
      </w:r>
      <w:r w:rsidR="0050277E" w:rsidRPr="0050277E">
        <w:rPr>
          <w:lang w:val="uk-UA"/>
        </w:rPr>
        <w:t xml:space="preserve"> </w:t>
      </w:r>
      <w:r w:rsidR="0050277E" w:rsidRPr="00971351">
        <w:rPr>
          <w:lang w:val="uk-UA"/>
        </w:rPr>
        <w:t>у разі невиконання або неналежного виконання взятих на себе зобов’язань Постачальником</w:t>
      </w:r>
      <w:r w:rsidR="0050277E">
        <w:rPr>
          <w:lang w:val="uk-UA"/>
        </w:rPr>
        <w:t>.</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 xml:space="preserve">Повернути </w:t>
      </w:r>
      <w:r w:rsidR="0050277E">
        <w:rPr>
          <w:lang w:val="uk-UA"/>
        </w:rPr>
        <w:t>документи Постачальнику</w:t>
      </w:r>
      <w:r w:rsidR="007066A0" w:rsidRPr="00971351">
        <w:rPr>
          <w:lang w:val="uk-UA"/>
        </w:rPr>
        <w:t xml:space="preserve">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0277E" w:rsidRDefault="007066A0" w:rsidP="0050277E">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50277E">
        <w:rPr>
          <w:lang w:val="uk-UA"/>
        </w:rPr>
        <w:t>6</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кожен день прострочення</w:t>
      </w:r>
      <w:r w:rsidR="0050277E">
        <w:rPr>
          <w:lang w:val="uk-UA"/>
        </w:rPr>
        <w:t xml:space="preserve">. </w:t>
      </w:r>
      <w:r w:rsidR="00321046" w:rsidRPr="0050277E">
        <w:rPr>
          <w:lang w:val="uk-UA"/>
        </w:rPr>
        <w:t>Пеня нараховується протягом строку порушення виконання зобов’язань за Договором, включаючи день виконання такого зобов’язання</w:t>
      </w:r>
      <w:r w:rsidR="00321046">
        <w:rPr>
          <w:lang w:val="uk-UA"/>
        </w:rPr>
        <w:t xml:space="preserve">. </w:t>
      </w:r>
      <w:r w:rsidR="0050277E">
        <w:rPr>
          <w:lang w:val="uk-UA"/>
        </w:rPr>
        <w:t>З</w:t>
      </w:r>
      <w:r w:rsidRPr="00404CE0">
        <w:rPr>
          <w:lang w:val="uk-UA"/>
        </w:rPr>
        <w:t xml:space="preserve">а прострочення понад 30 (тридцять) днів Постачальник додатково сплачує штраф у розмірі </w:t>
      </w:r>
      <w:r w:rsidR="007F60A8" w:rsidRPr="00644348">
        <w:rPr>
          <w:lang w:val="uk-UA"/>
        </w:rPr>
        <w:t xml:space="preserve">7 (сім) </w:t>
      </w:r>
      <w:r w:rsidRPr="00644348">
        <w:rPr>
          <w:lang w:val="uk-UA"/>
        </w:rPr>
        <w:t>відсотків вказаної вартості.</w:t>
      </w:r>
      <w:r w:rsidR="0050277E" w:rsidRPr="0050277E">
        <w:rPr>
          <w:lang w:val="uk-UA"/>
        </w:rPr>
        <w:t xml:space="preserve"> </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lastRenderedPageBreak/>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Default="0005646D" w:rsidP="00AE4118">
      <w:pPr>
        <w:ind w:firstLine="567"/>
        <w:jc w:val="both"/>
        <w:rPr>
          <w:lang w:val="uk-UA"/>
        </w:rPr>
      </w:pPr>
      <w:r w:rsidRPr="00404CE0">
        <w:rPr>
          <w:lang w:val="uk-UA"/>
        </w:rPr>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321046" w:rsidRDefault="00321046" w:rsidP="00321046">
      <w:pPr>
        <w:ind w:firstLine="567"/>
        <w:jc w:val="both"/>
        <w:rPr>
          <w:lang w:val="uk-UA"/>
        </w:rPr>
      </w:pPr>
      <w:r>
        <w:rPr>
          <w:lang w:val="uk-UA"/>
        </w:rPr>
        <w:t>7.7.</w:t>
      </w:r>
      <w:r w:rsidRPr="00321046">
        <w:rPr>
          <w:lang w:val="uk-UA"/>
        </w:rPr>
        <w:t xml:space="preserve"> Сторони прийшли до взаємної згоди щодо можливості застосування оперативно-господарських санкцій</w:t>
      </w:r>
      <w:r w:rsidR="004F7795">
        <w:rPr>
          <w:lang w:val="uk-UA"/>
        </w:rPr>
        <w:t>,</w:t>
      </w:r>
      <w:r w:rsidRPr="00321046">
        <w:rPr>
          <w:lang w:val="uk-UA"/>
        </w:rPr>
        <w:t xml:space="preserve"> </w:t>
      </w:r>
      <w:r w:rsidR="004F7795" w:rsidRPr="004F7795">
        <w:rPr>
          <w:lang w:val="uk-UA"/>
        </w:rPr>
        <w:t xml:space="preserve">зокрема відмови від встановлення на майбутнє господарських відносин із </w:t>
      </w:r>
      <w:r w:rsidR="00824E0A">
        <w:rPr>
          <w:lang w:val="uk-UA"/>
        </w:rPr>
        <w:t>С</w:t>
      </w:r>
      <w:r w:rsidR="004F7795" w:rsidRPr="004F7795">
        <w:rPr>
          <w:lang w:val="uk-UA"/>
        </w:rPr>
        <w:t>тороною, яка порушує зобов’язання (пункт 4 частини першої статті 236 Господарсько</w:t>
      </w:r>
      <w:r w:rsidR="004F7795">
        <w:rPr>
          <w:lang w:val="uk-UA"/>
        </w:rPr>
        <w:t>го кодексу України)</w:t>
      </w:r>
      <w:r w:rsidRPr="00321046">
        <w:rPr>
          <w:lang w:val="uk-UA"/>
        </w:rPr>
        <w:t>, у разі невиконання чи неналежного виконання зобов’язань, передбачених цим Договором.</w:t>
      </w:r>
    </w:p>
    <w:p w:rsidR="004F7795" w:rsidRPr="004F7795" w:rsidRDefault="00321046" w:rsidP="004F7795">
      <w:pPr>
        <w:ind w:firstLine="567"/>
        <w:jc w:val="both"/>
        <w:rPr>
          <w:lang w:val="uk-UA"/>
        </w:rPr>
      </w:pPr>
      <w:r>
        <w:rPr>
          <w:lang w:val="uk-UA"/>
        </w:rPr>
        <w:t>7</w:t>
      </w:r>
      <w:r w:rsidRPr="00321046">
        <w:rPr>
          <w:lang w:val="uk-UA"/>
        </w:rPr>
        <w:t>.</w:t>
      </w:r>
      <w:r>
        <w:rPr>
          <w:lang w:val="uk-UA"/>
        </w:rPr>
        <w:t>7</w:t>
      </w:r>
      <w:r w:rsidRPr="00321046">
        <w:rPr>
          <w:lang w:val="uk-UA"/>
        </w:rPr>
        <w:t xml:space="preserve">.1. </w:t>
      </w:r>
      <w:r w:rsidR="004F7795" w:rsidRPr="004F7795">
        <w:rPr>
          <w:lang w:val="uk-UA"/>
        </w:rPr>
        <w:t xml:space="preserve">Відмова від встановлення на майбутнє господарських відносин із </w:t>
      </w:r>
      <w:r w:rsidR="00824E0A">
        <w:rPr>
          <w:lang w:val="uk-UA"/>
        </w:rPr>
        <w:t>С</w:t>
      </w:r>
      <w:r w:rsidR="004F7795" w:rsidRPr="004F7795">
        <w:rPr>
          <w:lang w:val="uk-UA"/>
        </w:rPr>
        <w:t>тороною, яка порушує зобо</w:t>
      </w:r>
      <w:r w:rsidR="004F7795">
        <w:rPr>
          <w:lang w:val="uk-UA"/>
        </w:rPr>
        <w:t>в’язання, може застосовуватися Покупцем</w:t>
      </w:r>
      <w:r w:rsidR="004F7795" w:rsidRPr="004F7795">
        <w:rPr>
          <w:lang w:val="uk-UA"/>
        </w:rPr>
        <w:t xml:space="preserve"> до Постачальника за невиконання Постачальником своїх зобов’язань перед </w:t>
      </w:r>
      <w:r w:rsidR="003E6980">
        <w:rPr>
          <w:lang w:val="uk-UA"/>
        </w:rPr>
        <w:t>Покупце</w:t>
      </w:r>
      <w:r w:rsidR="004F7795" w:rsidRPr="004F7795">
        <w:rPr>
          <w:lang w:val="uk-UA"/>
        </w:rPr>
        <w:t>м в частині, що стосується:</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якості поставлено</w:t>
      </w:r>
      <w:r>
        <w:rPr>
          <w:lang w:val="uk-UA"/>
        </w:rPr>
        <w:t>ї</w:t>
      </w:r>
      <w:r w:rsidRPr="004F7795">
        <w:rPr>
          <w:lang w:val="uk-UA"/>
        </w:rPr>
        <w:t xml:space="preserve"> </w:t>
      </w:r>
      <w:r>
        <w:rPr>
          <w:lang w:val="uk-UA"/>
        </w:rPr>
        <w:t>Продукції</w:t>
      </w:r>
      <w:r w:rsidRPr="004F7795">
        <w:rPr>
          <w:lang w:val="uk-UA"/>
        </w:rPr>
        <w:t>;</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 xml:space="preserve">розірвання аналогічного за своєю природою договору про закупівлю із </w:t>
      </w:r>
      <w:r>
        <w:rPr>
          <w:lang w:val="uk-UA"/>
        </w:rPr>
        <w:t>Покупцем</w:t>
      </w:r>
      <w:r w:rsidRPr="004F7795">
        <w:rPr>
          <w:lang w:val="uk-UA"/>
        </w:rPr>
        <w:t xml:space="preserve"> у разі прострочення строку поставки </w:t>
      </w:r>
      <w:r>
        <w:rPr>
          <w:lang w:val="uk-UA"/>
        </w:rPr>
        <w:t>Продукції</w:t>
      </w:r>
      <w:r w:rsidRPr="004F7795">
        <w:rPr>
          <w:lang w:val="uk-UA"/>
        </w:rPr>
        <w:t>;</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 xml:space="preserve">розірвання аналогічного за своєю природою договору про закупівлю із </w:t>
      </w:r>
      <w:r>
        <w:rPr>
          <w:lang w:val="uk-UA"/>
        </w:rPr>
        <w:t>Покупце</w:t>
      </w:r>
      <w:r w:rsidRPr="004F7795">
        <w:rPr>
          <w:lang w:val="uk-UA"/>
        </w:rPr>
        <w:t>м у разі прострочення строку усунення дефектів.</w:t>
      </w:r>
    </w:p>
    <w:p w:rsidR="004F7795" w:rsidRPr="004F7795" w:rsidRDefault="004F7795" w:rsidP="004F7795">
      <w:pPr>
        <w:ind w:firstLine="567"/>
        <w:jc w:val="both"/>
        <w:rPr>
          <w:lang w:val="uk-UA"/>
        </w:rPr>
      </w:pPr>
      <w:r>
        <w:rPr>
          <w:lang w:val="uk-UA"/>
        </w:rPr>
        <w:t>7</w:t>
      </w:r>
      <w:r w:rsidRPr="004F7795">
        <w:rPr>
          <w:lang w:val="uk-UA"/>
        </w:rPr>
        <w:t>.</w:t>
      </w:r>
      <w:r>
        <w:rPr>
          <w:lang w:val="uk-UA"/>
        </w:rPr>
        <w:t>7</w:t>
      </w:r>
      <w:r w:rsidRPr="004F7795">
        <w:rPr>
          <w:lang w:val="uk-UA"/>
        </w:rPr>
        <w:t>.</w:t>
      </w:r>
      <w:r>
        <w:rPr>
          <w:lang w:val="uk-UA"/>
        </w:rPr>
        <w:t>2.</w:t>
      </w:r>
      <w:r w:rsidRPr="004F7795">
        <w:rPr>
          <w:lang w:val="uk-UA"/>
        </w:rPr>
        <w:t xml:space="preserve"> У разі порушення Постачальником умов щодо порядку та строків постачання </w:t>
      </w:r>
      <w:r>
        <w:rPr>
          <w:lang w:val="uk-UA"/>
        </w:rPr>
        <w:t>Продукції</w:t>
      </w:r>
      <w:r w:rsidRPr="004F7795">
        <w:rPr>
          <w:lang w:val="uk-UA"/>
        </w:rPr>
        <w:t>, якості поставлено</w:t>
      </w:r>
      <w:r>
        <w:rPr>
          <w:lang w:val="uk-UA"/>
        </w:rPr>
        <w:t>ї</w:t>
      </w:r>
      <w:r w:rsidRPr="004F7795">
        <w:rPr>
          <w:lang w:val="uk-UA"/>
        </w:rPr>
        <w:t xml:space="preserve"> </w:t>
      </w:r>
      <w:r>
        <w:rPr>
          <w:lang w:val="uk-UA"/>
        </w:rPr>
        <w:t>Продукції Покупець</w:t>
      </w:r>
      <w:r w:rsidRPr="004F7795">
        <w:rPr>
          <w:lang w:val="uk-UA"/>
        </w:rPr>
        <w:t xml:space="preserve"> має право в будь-який час, як протягом строку дії цього </w:t>
      </w:r>
      <w:r>
        <w:rPr>
          <w:lang w:val="uk-UA"/>
        </w:rPr>
        <w:t>Договору</w:t>
      </w:r>
      <w:r w:rsidRPr="004F7795">
        <w:rPr>
          <w:lang w:val="uk-UA"/>
        </w:rPr>
        <w:t xml:space="preserve">, так і протягом одного року після спливу строку дії цього </w:t>
      </w:r>
      <w:r>
        <w:rPr>
          <w:lang w:val="uk-UA"/>
        </w:rPr>
        <w:t>Договору</w:t>
      </w:r>
      <w:r w:rsidRPr="004F7795">
        <w:rPr>
          <w:lang w:val="uk-UA"/>
        </w:rPr>
        <w:t>,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21046" w:rsidRPr="00321046" w:rsidRDefault="004F7795" w:rsidP="004F7795">
      <w:pPr>
        <w:ind w:firstLine="567"/>
        <w:jc w:val="both"/>
        <w:rPr>
          <w:lang w:val="uk-UA"/>
        </w:rPr>
      </w:pPr>
      <w:r>
        <w:rPr>
          <w:lang w:val="uk-UA"/>
        </w:rPr>
        <w:t>7</w:t>
      </w:r>
      <w:r w:rsidRPr="004F7795">
        <w:rPr>
          <w:lang w:val="uk-UA"/>
        </w:rPr>
        <w:t>.</w:t>
      </w:r>
      <w:r>
        <w:rPr>
          <w:lang w:val="uk-UA"/>
        </w:rPr>
        <w:t>7</w:t>
      </w:r>
      <w:r w:rsidRPr="004F7795">
        <w:rPr>
          <w:lang w:val="uk-UA"/>
        </w:rPr>
        <w:t>.</w:t>
      </w:r>
      <w:r>
        <w:rPr>
          <w:lang w:val="uk-UA"/>
        </w:rPr>
        <w:t>3.</w:t>
      </w:r>
      <w:r w:rsidRPr="004F7795">
        <w:rPr>
          <w:lang w:val="uk-UA"/>
        </w:rPr>
        <w:t xml:space="preserve"> Строк дії Санкції визначає </w:t>
      </w:r>
      <w:r>
        <w:rPr>
          <w:lang w:val="uk-UA"/>
        </w:rPr>
        <w:t>Покупець</w:t>
      </w:r>
      <w:r w:rsidRPr="004F7795">
        <w:rPr>
          <w:lang w:val="uk-UA"/>
        </w:rPr>
        <w:t xml:space="preserve">, але він не буде перевищувати трьох років з моменту початку її застосування. </w:t>
      </w:r>
      <w:r>
        <w:rPr>
          <w:lang w:val="uk-UA"/>
        </w:rPr>
        <w:t>Покупець</w:t>
      </w:r>
      <w:r w:rsidRPr="004F7795">
        <w:rPr>
          <w:lang w:val="uk-UA"/>
        </w:rPr>
        <w:t xml:space="preserve"> повідомляє Постачальника про застосування до нього Санкції та строк її дії шляхом направлення повідомлення у спосіб, передбачений цим </w:t>
      </w:r>
      <w:r>
        <w:rPr>
          <w:lang w:val="uk-UA"/>
        </w:rPr>
        <w:t xml:space="preserve">Договором </w:t>
      </w:r>
      <w:r w:rsidRPr="004F7795">
        <w:rPr>
          <w:lang w:val="uk-UA"/>
        </w:rPr>
        <w:t xml:space="preserve">(письмова заявка направляється </w:t>
      </w:r>
      <w:r>
        <w:rPr>
          <w:lang w:val="uk-UA"/>
        </w:rPr>
        <w:t>Покупцем</w:t>
      </w:r>
      <w:r w:rsidRPr="004F7795">
        <w:rPr>
          <w:lang w:val="uk-UA"/>
        </w:rPr>
        <w:t xml:space="preserve"> на електронну адресу Поста</w:t>
      </w:r>
      <w:r>
        <w:rPr>
          <w:lang w:val="uk-UA"/>
        </w:rPr>
        <w:t>чальника _________</w:t>
      </w:r>
      <w:r w:rsidRPr="004F7795">
        <w:rPr>
          <w:lang w:val="uk-UA"/>
        </w:rPr>
        <w:t xml:space="preserve"> з подальшим направленням цінним листом з описом вкладення та повідомленням на поштову адр</w:t>
      </w:r>
      <w:r w:rsidR="006C7F79">
        <w:rPr>
          <w:lang w:val="uk-UA"/>
        </w:rPr>
        <w:t>есу Постачальника ________</w:t>
      </w:r>
      <w:r w:rsidRPr="004F7795">
        <w:rPr>
          <w:lang w:val="uk-UA"/>
        </w:rPr>
        <w:t>). Уся ко</w:t>
      </w:r>
      <w:r w:rsidR="006C7F79">
        <w:rPr>
          <w:lang w:val="uk-UA"/>
        </w:rPr>
        <w:t>респонденція, що направляється Покупцем</w:t>
      </w:r>
      <w:r w:rsidRPr="004F7795">
        <w:rPr>
          <w:lang w:val="uk-UA"/>
        </w:rPr>
        <w:t xml:space="preserve">, вважається отриманою Постачальником не пізніше 14-ти днів з моменту її відправки </w:t>
      </w:r>
      <w:r w:rsidR="006C7F79">
        <w:rPr>
          <w:lang w:val="uk-UA"/>
        </w:rPr>
        <w:t>Покупце</w:t>
      </w:r>
      <w:r w:rsidRPr="004F7795">
        <w:rPr>
          <w:lang w:val="uk-UA"/>
        </w:rPr>
        <w:t xml:space="preserve">м на адресу Постачальника, зазначену в </w:t>
      </w:r>
      <w:r w:rsidR="006C7F79">
        <w:rPr>
          <w:lang w:val="uk-UA"/>
        </w:rPr>
        <w:t>п. 14.1 Д</w:t>
      </w:r>
      <w:r w:rsidRPr="004F7795">
        <w:rPr>
          <w:lang w:val="uk-UA"/>
        </w:rPr>
        <w:t>оговор</w:t>
      </w:r>
      <w:r w:rsidR="006C7F79">
        <w:rPr>
          <w:lang w:val="uk-UA"/>
        </w:rPr>
        <w:t>у</w:t>
      </w:r>
      <w:r w:rsidRPr="004F7795">
        <w:rPr>
          <w:lang w:val="uk-UA"/>
        </w:rPr>
        <w:t>.</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 xml:space="preserve">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w:t>
      </w:r>
      <w:r w:rsidR="007F60A8" w:rsidRPr="007F60A8">
        <w:rPr>
          <w:lang w:val="uk-UA"/>
        </w:rPr>
        <w:lastRenderedPageBreak/>
        <w:t>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CB3767"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w:t>
      </w:r>
      <w:r w:rsidR="00CB3767">
        <w:rPr>
          <w:lang w:val="uk-UA"/>
        </w:rPr>
        <w:t xml:space="preserve"> </w:t>
      </w:r>
      <w:r w:rsidR="00CB3767" w:rsidRPr="00CB3767">
        <w:rPr>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w:t>
      </w:r>
      <w:r w:rsidR="0015127F" w:rsidRPr="0015127F">
        <w:rPr>
          <w:lang w:val="uk-UA"/>
        </w:rPr>
        <w:lastRenderedPageBreak/>
        <w:t>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r w:rsidR="00242FFA">
        <w:rPr>
          <w:lang w:val="uk-UA"/>
        </w:rPr>
        <w:t>п</w:t>
      </w:r>
      <w:r w:rsidR="00511A15">
        <w:rPr>
          <w:lang w:val="uk-UA"/>
        </w:rPr>
        <w:t xml:space="preserve">п.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 xml:space="preserve">1) зменшення обсягів закупівлі, зокрема з урахуванням фактичного обсягу видатків </w:t>
      </w:r>
      <w:r w:rsidR="003E6980">
        <w:rPr>
          <w:lang w:val="uk-UA"/>
        </w:rPr>
        <w:t>Покупця</w:t>
      </w:r>
      <w:r w:rsidRPr="00095A87">
        <w:rPr>
          <w:lang w:val="uk-UA"/>
        </w:rPr>
        <w:t>;</w:t>
      </w:r>
    </w:p>
    <w:p w:rsidR="00095A87" w:rsidRDefault="00095A87" w:rsidP="00095A87">
      <w:pPr>
        <w:ind w:firstLine="567"/>
        <w:jc w:val="both"/>
        <w:rPr>
          <w:lang w:val="uk-UA"/>
        </w:rPr>
      </w:pPr>
      <w:r w:rsidRPr="00095A87">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095A87">
        <w:rPr>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документальне підтвердження </w:t>
      </w:r>
      <w:r w:rsidR="008E79C1">
        <w:rPr>
          <w:lang w:val="uk-UA"/>
        </w:rPr>
        <w:t xml:space="preserve">коливання </w:t>
      </w:r>
      <w:r w:rsidRPr="00095A87">
        <w:rPr>
          <w:lang w:val="uk-UA"/>
        </w:rPr>
        <w:t>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 не може містити один і той самий період;</w:t>
      </w:r>
    </w:p>
    <w:p w:rsidR="00B83201" w:rsidRDefault="00095A87" w:rsidP="00095A87">
      <w:pPr>
        <w:ind w:firstLine="567"/>
        <w:jc w:val="both"/>
        <w:rPr>
          <w:lang w:val="uk-UA"/>
        </w:rPr>
      </w:pPr>
      <w:r w:rsidRPr="00095A87">
        <w:rPr>
          <w:lang w:val="uk-UA"/>
        </w:rPr>
        <w:t>•</w:t>
      </w:r>
      <w:r w:rsidRPr="00095A87">
        <w:rPr>
          <w:lang w:val="uk-UA"/>
        </w:rPr>
        <w:tab/>
        <w:t>Сторони погоджуються та допускають, що документальним підтвердженням коливання ціни на ри</w:t>
      </w:r>
      <w:r w:rsidR="00587025">
        <w:rPr>
          <w:lang w:val="uk-UA"/>
        </w:rPr>
        <w:t>н</w:t>
      </w:r>
      <w:r w:rsidRPr="00095A87">
        <w:rPr>
          <w:lang w:val="uk-UA"/>
        </w:rPr>
        <w:t>ку можуть бути документи, видані уповноваженими на це органами (Державною службою статистики України, Торгово-промисловою палатою,</w:t>
      </w:r>
      <w:r w:rsidR="00587025">
        <w:rPr>
          <w:lang w:val="uk-UA"/>
        </w:rPr>
        <w:t xml:space="preserve"> МОЗ України</w:t>
      </w:r>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095A87" w:rsidRPr="00095A87" w:rsidRDefault="00095A87" w:rsidP="00095A87">
      <w:pPr>
        <w:ind w:firstLine="567"/>
        <w:jc w:val="both"/>
        <w:rPr>
          <w:lang w:val="uk-UA"/>
        </w:rPr>
      </w:pPr>
      <w:r w:rsidRPr="00095A87">
        <w:rPr>
          <w:lang w:val="uk-UA"/>
        </w:rPr>
        <w:t>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E6980">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про</w:t>
      </w:r>
      <w:r w:rsidR="00B83201">
        <w:rPr>
          <w:lang w:val="uk-UA"/>
        </w:rPr>
        <w:t xml:space="preserve">довження строку дії Договору та/або </w:t>
      </w:r>
      <w:r w:rsidRPr="00095A87">
        <w:rPr>
          <w:lang w:val="uk-UA"/>
        </w:rPr>
        <w:t>строку виконання зобов’язань відбувається на підставі письмового звернення Сторони Договору із зазначенням підстав, обґрунтування</w:t>
      </w:r>
      <w:r w:rsidR="00B83201">
        <w:rPr>
          <w:lang w:val="uk-UA"/>
        </w:rPr>
        <w:t>м</w:t>
      </w:r>
      <w:r w:rsidRPr="00095A87">
        <w:rPr>
          <w:lang w:val="uk-UA"/>
        </w:rPr>
        <w:t xml:space="preserve"> продовження строку дії даного Договору та</w:t>
      </w:r>
      <w:r w:rsidR="0025765E">
        <w:rPr>
          <w:lang w:val="uk-UA"/>
        </w:rPr>
        <w:t>/або</w:t>
      </w:r>
      <w:r w:rsidRPr="00095A87">
        <w:rPr>
          <w:lang w:val="uk-UA"/>
        </w:rPr>
        <w:t xml:space="preserve">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w:t>
      </w:r>
      <w:r w:rsidR="00B83201">
        <w:rPr>
          <w:lang w:val="uk-UA"/>
        </w:rPr>
        <w:t>який</w:t>
      </w:r>
      <w:r w:rsidRPr="00095A87">
        <w:rPr>
          <w:lang w:val="uk-UA"/>
        </w:rPr>
        <w:t xml:space="preserve"> документально підтверджують об’єктивні обставини, що спричинили таке продовження.</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095A87">
        <w:rPr>
          <w:lang w:val="uk-UA"/>
        </w:rPr>
        <w:lastRenderedPageBreak/>
        <w:t>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w:t>
      </w:r>
      <w:r w:rsidR="00C269E3" w:rsidRPr="000F5D47">
        <w:rPr>
          <w:lang w:val="uk-UA"/>
        </w:rPr>
        <w:lastRenderedPageBreak/>
        <w:t>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proofErr w:type="spellStart"/>
            <w:r w:rsidR="007066A0" w:rsidRPr="00C931F8">
              <w:rPr>
                <w:b/>
                <w:lang w:val="uk-UA"/>
              </w:rPr>
              <w:t>Гуцуцура</w:t>
            </w:r>
            <w:proofErr w:type="spellEnd"/>
            <w:r w:rsidR="007066A0" w:rsidRPr="00C931F8">
              <w:rPr>
                <w:b/>
                <w:lang w:val="uk-UA"/>
              </w:rPr>
              <w:t xml:space="preserve"> В.М.</w:t>
            </w:r>
          </w:p>
          <w:p w:rsidR="006A11E1" w:rsidRPr="00C931F8" w:rsidRDefault="007066A0" w:rsidP="006A11E1">
            <w:pPr>
              <w:rPr>
                <w:lang w:val="uk-UA"/>
              </w:rPr>
            </w:pPr>
            <w:r w:rsidRPr="00C931F8">
              <w:rPr>
                <w:lang w:val="uk-UA"/>
              </w:rPr>
              <w:t xml:space="preserve">   М.П.</w:t>
            </w:r>
          </w:p>
        </w:tc>
      </w:tr>
    </w:tbl>
    <w:p w:rsidR="000A635C" w:rsidRDefault="000A635C">
      <w:pPr>
        <w:spacing w:after="200" w:line="276" w:lineRule="auto"/>
        <w:rPr>
          <w:lang w:val="uk-UA"/>
        </w:rPr>
        <w:sectPr w:rsidR="000A635C" w:rsidSect="00A14A0F">
          <w:pgSz w:w="11906" w:h="16838"/>
          <w:pgMar w:top="851" w:right="567" w:bottom="567" w:left="1701" w:header="709" w:footer="709" w:gutter="0"/>
          <w:cols w:space="708"/>
          <w:docGrid w:linePitch="360"/>
        </w:sectPr>
      </w:pP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Default="00D54183" w:rsidP="007066A0">
      <w:pPr>
        <w:jc w:val="center"/>
        <w:rPr>
          <w:b/>
          <w:lang w:val="uk-UA"/>
        </w:rPr>
      </w:pPr>
    </w:p>
    <w:tbl>
      <w:tblPr>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158"/>
        <w:gridCol w:w="1984"/>
        <w:gridCol w:w="1200"/>
        <w:gridCol w:w="926"/>
        <w:gridCol w:w="785"/>
        <w:gridCol w:w="1134"/>
        <w:gridCol w:w="1050"/>
        <w:gridCol w:w="859"/>
        <w:gridCol w:w="992"/>
      </w:tblGrid>
      <w:tr w:rsidR="00B036EB" w:rsidRPr="0047519B" w:rsidTr="00B036EB">
        <w:trPr>
          <w:trHeight w:val="1259"/>
        </w:trPr>
        <w:tc>
          <w:tcPr>
            <w:tcW w:w="360" w:type="dxa"/>
            <w:shd w:val="clear" w:color="auto" w:fill="auto"/>
            <w:tcMar>
              <w:top w:w="100" w:type="dxa"/>
              <w:left w:w="100" w:type="dxa"/>
              <w:bottom w:w="100" w:type="dxa"/>
              <w:right w:w="100" w:type="dxa"/>
            </w:tcMar>
          </w:tcPr>
          <w:p w:rsidR="00B036EB" w:rsidRPr="0047519B" w:rsidRDefault="00B036EB" w:rsidP="0047519B">
            <w:pPr>
              <w:jc w:val="center"/>
              <w:rPr>
                <w:color w:val="222222"/>
                <w:sz w:val="20"/>
                <w:szCs w:val="20"/>
                <w:lang w:val="uk-UA" w:eastAsia="uk-UA"/>
              </w:rPr>
            </w:pPr>
            <w:r w:rsidRPr="0047519B">
              <w:rPr>
                <w:b/>
                <w:color w:val="222222"/>
                <w:sz w:val="20"/>
                <w:szCs w:val="20"/>
                <w:lang w:val="uk-UA" w:eastAsia="uk-UA"/>
              </w:rPr>
              <w:t>№</w:t>
            </w:r>
          </w:p>
        </w:tc>
        <w:tc>
          <w:tcPr>
            <w:tcW w:w="1158" w:type="dxa"/>
          </w:tcPr>
          <w:p w:rsidR="00B036EB" w:rsidRDefault="00B036EB" w:rsidP="0047519B">
            <w:pPr>
              <w:jc w:val="center"/>
              <w:rPr>
                <w:b/>
                <w:color w:val="222222"/>
                <w:sz w:val="20"/>
                <w:szCs w:val="20"/>
                <w:lang w:val="uk-UA" w:eastAsia="uk-UA"/>
              </w:rPr>
            </w:pPr>
            <w:r>
              <w:rPr>
                <w:b/>
                <w:color w:val="222222"/>
                <w:sz w:val="20"/>
                <w:szCs w:val="20"/>
                <w:lang w:val="uk-UA" w:eastAsia="uk-UA"/>
              </w:rPr>
              <w:t>МНН</w:t>
            </w:r>
          </w:p>
        </w:tc>
        <w:tc>
          <w:tcPr>
            <w:tcW w:w="1984" w:type="dxa"/>
            <w:shd w:val="clear" w:color="auto" w:fill="auto"/>
            <w:tcMar>
              <w:top w:w="100" w:type="dxa"/>
              <w:left w:w="100" w:type="dxa"/>
              <w:bottom w:w="100" w:type="dxa"/>
              <w:right w:w="100" w:type="dxa"/>
            </w:tcMar>
          </w:tcPr>
          <w:p w:rsidR="00B036EB" w:rsidRPr="0047519B" w:rsidRDefault="00B036EB" w:rsidP="00AE31CC">
            <w:pPr>
              <w:jc w:val="center"/>
              <w:rPr>
                <w:b/>
                <w:color w:val="222222"/>
                <w:sz w:val="20"/>
                <w:szCs w:val="20"/>
                <w:lang w:val="uk-UA" w:eastAsia="uk-UA"/>
              </w:rPr>
            </w:pPr>
            <w:r>
              <w:rPr>
                <w:b/>
                <w:color w:val="222222"/>
                <w:sz w:val="20"/>
                <w:szCs w:val="20"/>
                <w:lang w:val="uk-UA" w:eastAsia="uk-UA"/>
              </w:rPr>
              <w:t>Торгова назва (найменування)</w:t>
            </w:r>
          </w:p>
        </w:tc>
        <w:tc>
          <w:tcPr>
            <w:tcW w:w="1200" w:type="dxa"/>
            <w:shd w:val="clear" w:color="auto" w:fill="auto"/>
            <w:tcMar>
              <w:top w:w="100" w:type="dxa"/>
              <w:left w:w="100" w:type="dxa"/>
              <w:bottom w:w="100" w:type="dxa"/>
              <w:right w:w="100" w:type="dxa"/>
            </w:tcMar>
          </w:tcPr>
          <w:p w:rsidR="00B036EB" w:rsidRPr="0047519B" w:rsidRDefault="00B036EB" w:rsidP="0047519B">
            <w:pPr>
              <w:jc w:val="center"/>
              <w:rPr>
                <w:b/>
                <w:color w:val="222222"/>
                <w:sz w:val="20"/>
                <w:szCs w:val="20"/>
                <w:lang w:val="uk-UA" w:eastAsia="uk-UA"/>
              </w:rPr>
            </w:pPr>
            <w:r>
              <w:rPr>
                <w:b/>
                <w:color w:val="222222"/>
                <w:sz w:val="20"/>
                <w:szCs w:val="20"/>
                <w:lang w:val="uk-UA" w:eastAsia="uk-UA"/>
              </w:rPr>
              <w:t>Виробник, країна</w:t>
            </w:r>
          </w:p>
        </w:tc>
        <w:tc>
          <w:tcPr>
            <w:tcW w:w="926" w:type="dxa"/>
            <w:shd w:val="clear" w:color="auto" w:fill="auto"/>
            <w:tcMar>
              <w:top w:w="100" w:type="dxa"/>
              <w:left w:w="100" w:type="dxa"/>
              <w:bottom w:w="100" w:type="dxa"/>
              <w:right w:w="100" w:type="dxa"/>
            </w:tcMar>
          </w:tcPr>
          <w:p w:rsidR="00B036EB" w:rsidRPr="0047519B" w:rsidRDefault="00B036EB" w:rsidP="00B036EB">
            <w:pPr>
              <w:jc w:val="center"/>
              <w:rPr>
                <w:b/>
                <w:color w:val="222222"/>
                <w:sz w:val="20"/>
                <w:szCs w:val="20"/>
                <w:lang w:val="uk-UA" w:eastAsia="uk-UA"/>
              </w:rPr>
            </w:pPr>
            <w:r w:rsidRPr="0047519B">
              <w:rPr>
                <w:b/>
                <w:color w:val="222222"/>
                <w:sz w:val="20"/>
                <w:szCs w:val="20"/>
                <w:lang w:val="uk-UA" w:eastAsia="uk-UA"/>
              </w:rPr>
              <w:t xml:space="preserve">Од. </w:t>
            </w:r>
            <w:proofErr w:type="spellStart"/>
            <w:r w:rsidRPr="0047519B">
              <w:rPr>
                <w:b/>
                <w:color w:val="222222"/>
                <w:sz w:val="20"/>
                <w:szCs w:val="20"/>
                <w:lang w:val="uk-UA" w:eastAsia="uk-UA"/>
              </w:rPr>
              <w:t>вим</w:t>
            </w:r>
            <w:proofErr w:type="spellEnd"/>
            <w:r w:rsidRPr="0047519B">
              <w:rPr>
                <w:b/>
                <w:color w:val="222222"/>
                <w:sz w:val="20"/>
                <w:szCs w:val="20"/>
                <w:lang w:val="uk-UA" w:eastAsia="uk-UA"/>
              </w:rPr>
              <w:t>.</w:t>
            </w:r>
          </w:p>
        </w:tc>
        <w:tc>
          <w:tcPr>
            <w:tcW w:w="785" w:type="dxa"/>
            <w:shd w:val="clear" w:color="auto" w:fill="auto"/>
            <w:tcMar>
              <w:top w:w="100" w:type="dxa"/>
              <w:left w:w="100" w:type="dxa"/>
              <w:bottom w:w="100" w:type="dxa"/>
              <w:right w:w="100" w:type="dxa"/>
            </w:tcMar>
          </w:tcPr>
          <w:p w:rsidR="00B036EB" w:rsidRPr="0047519B" w:rsidRDefault="00B036EB" w:rsidP="0047519B">
            <w:pPr>
              <w:jc w:val="center"/>
              <w:rPr>
                <w:b/>
                <w:color w:val="222222"/>
                <w:sz w:val="20"/>
                <w:szCs w:val="20"/>
                <w:lang w:val="uk-UA" w:eastAsia="uk-UA"/>
              </w:rPr>
            </w:pPr>
            <w:proofErr w:type="spellStart"/>
            <w:r>
              <w:rPr>
                <w:b/>
                <w:color w:val="222222"/>
                <w:sz w:val="20"/>
                <w:szCs w:val="20"/>
                <w:lang w:val="uk-UA" w:eastAsia="uk-UA"/>
              </w:rPr>
              <w:t>Кіл-ть</w:t>
            </w:r>
            <w:proofErr w:type="spellEnd"/>
          </w:p>
        </w:tc>
        <w:tc>
          <w:tcPr>
            <w:tcW w:w="1134" w:type="dxa"/>
            <w:shd w:val="clear" w:color="auto" w:fill="auto"/>
            <w:tcMar>
              <w:top w:w="100" w:type="dxa"/>
              <w:left w:w="100" w:type="dxa"/>
              <w:bottom w:w="100" w:type="dxa"/>
              <w:right w:w="100" w:type="dxa"/>
            </w:tcMar>
          </w:tcPr>
          <w:p w:rsidR="00B036EB" w:rsidRPr="0047519B" w:rsidRDefault="00B036EB" w:rsidP="00F239C0">
            <w:pPr>
              <w:jc w:val="center"/>
              <w:rPr>
                <w:b/>
                <w:color w:val="222222"/>
                <w:sz w:val="20"/>
                <w:szCs w:val="20"/>
                <w:lang w:val="uk-UA" w:eastAsia="uk-UA"/>
              </w:rPr>
            </w:pPr>
            <w:r w:rsidRPr="0047519B">
              <w:rPr>
                <w:b/>
                <w:color w:val="222222"/>
                <w:sz w:val="20"/>
                <w:szCs w:val="20"/>
                <w:lang w:val="uk-UA" w:eastAsia="uk-UA"/>
              </w:rPr>
              <w:t>Ціна за одиницю,без ПДВ</w:t>
            </w:r>
            <w:r>
              <w:rPr>
                <w:b/>
                <w:color w:val="222222"/>
                <w:sz w:val="20"/>
                <w:szCs w:val="20"/>
                <w:lang w:val="uk-UA" w:eastAsia="uk-UA"/>
              </w:rPr>
              <w:t>, грн.</w:t>
            </w:r>
          </w:p>
        </w:tc>
        <w:tc>
          <w:tcPr>
            <w:tcW w:w="1050" w:type="dxa"/>
          </w:tcPr>
          <w:p w:rsidR="00B036EB" w:rsidRPr="000A635C" w:rsidRDefault="00B036EB" w:rsidP="000A635C">
            <w:pPr>
              <w:jc w:val="center"/>
              <w:rPr>
                <w:b/>
                <w:color w:val="222222"/>
                <w:sz w:val="20"/>
                <w:szCs w:val="20"/>
                <w:lang w:val="uk-UA" w:eastAsia="uk-UA"/>
              </w:rPr>
            </w:pPr>
            <w:r>
              <w:rPr>
                <w:b/>
                <w:color w:val="222222"/>
                <w:sz w:val="20"/>
                <w:szCs w:val="20"/>
                <w:lang w:val="uk-UA" w:eastAsia="uk-UA"/>
              </w:rPr>
              <w:t>Ціна за одиницю</w:t>
            </w:r>
            <w:r w:rsidRPr="000A635C">
              <w:rPr>
                <w:b/>
                <w:color w:val="222222"/>
                <w:sz w:val="20"/>
                <w:szCs w:val="20"/>
                <w:lang w:val="uk-UA" w:eastAsia="uk-UA"/>
              </w:rPr>
              <w:t xml:space="preserve"> з ПДВ</w:t>
            </w:r>
            <w:r>
              <w:rPr>
                <w:b/>
                <w:color w:val="222222"/>
                <w:sz w:val="20"/>
                <w:szCs w:val="20"/>
                <w:lang w:val="uk-UA" w:eastAsia="uk-UA"/>
              </w:rPr>
              <w:t>,</w:t>
            </w:r>
            <w:r w:rsidRPr="000A635C">
              <w:rPr>
                <w:b/>
                <w:color w:val="222222"/>
                <w:sz w:val="20"/>
                <w:szCs w:val="20"/>
                <w:lang w:val="uk-UA" w:eastAsia="uk-UA"/>
              </w:rPr>
              <w:t xml:space="preserve"> грн.</w:t>
            </w:r>
          </w:p>
          <w:p w:rsidR="00B036EB" w:rsidRPr="0047519B" w:rsidRDefault="00B036EB" w:rsidP="000A635C">
            <w:pPr>
              <w:jc w:val="center"/>
              <w:rPr>
                <w:b/>
                <w:color w:val="222222"/>
                <w:sz w:val="20"/>
                <w:szCs w:val="20"/>
                <w:lang w:val="uk-UA" w:eastAsia="uk-UA"/>
              </w:rPr>
            </w:pPr>
          </w:p>
        </w:tc>
        <w:tc>
          <w:tcPr>
            <w:tcW w:w="859" w:type="dxa"/>
          </w:tcPr>
          <w:p w:rsidR="00B036EB" w:rsidRPr="0047519B" w:rsidRDefault="00B036EB" w:rsidP="000A635C">
            <w:pPr>
              <w:jc w:val="center"/>
              <w:rPr>
                <w:b/>
                <w:color w:val="222222"/>
                <w:sz w:val="20"/>
                <w:szCs w:val="20"/>
                <w:lang w:val="uk-UA" w:eastAsia="uk-UA"/>
              </w:rPr>
            </w:pPr>
            <w:r>
              <w:rPr>
                <w:b/>
                <w:color w:val="222222"/>
                <w:sz w:val="20"/>
                <w:szCs w:val="20"/>
                <w:lang w:val="uk-UA" w:eastAsia="uk-UA"/>
              </w:rPr>
              <w:t>ПДВ, грн.</w:t>
            </w:r>
          </w:p>
        </w:tc>
        <w:tc>
          <w:tcPr>
            <w:tcW w:w="992" w:type="dxa"/>
            <w:shd w:val="clear" w:color="auto" w:fill="auto"/>
            <w:tcMar>
              <w:top w:w="100" w:type="dxa"/>
              <w:left w:w="100" w:type="dxa"/>
              <w:bottom w:w="100" w:type="dxa"/>
              <w:right w:w="100" w:type="dxa"/>
            </w:tcMar>
          </w:tcPr>
          <w:p w:rsidR="00B036EB" w:rsidRPr="0047519B" w:rsidRDefault="00B036EB" w:rsidP="000A635C">
            <w:pPr>
              <w:jc w:val="center"/>
              <w:rPr>
                <w:b/>
                <w:color w:val="222222"/>
                <w:sz w:val="20"/>
                <w:szCs w:val="20"/>
                <w:lang w:val="uk-UA" w:eastAsia="uk-UA"/>
              </w:rPr>
            </w:pPr>
            <w:r w:rsidRPr="0047519B">
              <w:rPr>
                <w:b/>
                <w:color w:val="222222"/>
                <w:sz w:val="20"/>
                <w:szCs w:val="20"/>
                <w:lang w:val="uk-UA" w:eastAsia="uk-UA"/>
              </w:rPr>
              <w:t xml:space="preserve">Сума з ПДВ, </w:t>
            </w:r>
            <w:r>
              <w:rPr>
                <w:b/>
                <w:color w:val="222222"/>
                <w:sz w:val="20"/>
                <w:szCs w:val="20"/>
                <w:lang w:val="uk-UA" w:eastAsia="uk-UA"/>
              </w:rPr>
              <w:t>грн.</w:t>
            </w:r>
            <w:r w:rsidRPr="0047519B">
              <w:rPr>
                <w:b/>
                <w:color w:val="222222"/>
                <w:sz w:val="20"/>
                <w:szCs w:val="20"/>
                <w:lang w:val="uk-UA" w:eastAsia="uk-UA"/>
              </w:rPr>
              <w:t xml:space="preserve"> </w:t>
            </w:r>
          </w:p>
        </w:tc>
      </w:tr>
      <w:tr w:rsidR="00B036EB" w:rsidRPr="0047519B" w:rsidTr="00B036EB">
        <w:tc>
          <w:tcPr>
            <w:tcW w:w="36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58" w:type="dxa"/>
            <w:vAlign w:val="center"/>
          </w:tcPr>
          <w:p w:rsidR="00B036EB" w:rsidRPr="0047519B" w:rsidRDefault="00B036EB" w:rsidP="00F239C0">
            <w:pPr>
              <w:widowControl w:val="0"/>
              <w:pBdr>
                <w:top w:val="nil"/>
                <w:left w:val="nil"/>
                <w:bottom w:val="nil"/>
                <w:right w:val="nil"/>
                <w:between w:val="nil"/>
              </w:pBdr>
              <w:jc w:val="center"/>
              <w:rPr>
                <w:b/>
                <w:color w:val="222222"/>
                <w:sz w:val="22"/>
                <w:szCs w:val="22"/>
                <w:lang w:val="uk-UA" w:eastAsia="uk-UA"/>
              </w:rPr>
            </w:pPr>
          </w:p>
        </w:tc>
        <w:tc>
          <w:tcPr>
            <w:tcW w:w="198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rPr>
                <w:color w:val="222222"/>
                <w:sz w:val="20"/>
                <w:szCs w:val="20"/>
                <w:lang w:val="uk-UA" w:eastAsia="uk-UA"/>
              </w:rPr>
            </w:pPr>
          </w:p>
        </w:tc>
        <w:tc>
          <w:tcPr>
            <w:tcW w:w="120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26"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785"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3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050" w:type="dxa"/>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859" w:type="dxa"/>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92"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36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58" w:type="dxa"/>
            <w:vAlign w:val="center"/>
          </w:tcPr>
          <w:p w:rsidR="00B036EB" w:rsidRPr="00B20B93" w:rsidRDefault="00B036EB" w:rsidP="00F239C0">
            <w:pPr>
              <w:widowControl w:val="0"/>
              <w:pBdr>
                <w:top w:val="nil"/>
                <w:left w:val="nil"/>
                <w:bottom w:val="nil"/>
                <w:right w:val="nil"/>
                <w:between w:val="nil"/>
              </w:pBdr>
              <w:jc w:val="center"/>
              <w:rPr>
                <w:b/>
                <w:color w:val="222222"/>
                <w:sz w:val="22"/>
                <w:szCs w:val="22"/>
                <w:lang w:val="uk-UA" w:eastAsia="uk-UA"/>
              </w:rPr>
            </w:pPr>
          </w:p>
        </w:tc>
        <w:tc>
          <w:tcPr>
            <w:tcW w:w="198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rPr>
                <w:color w:val="222222"/>
                <w:sz w:val="20"/>
                <w:szCs w:val="20"/>
                <w:lang w:val="uk-UA" w:eastAsia="uk-UA"/>
              </w:rPr>
            </w:pPr>
          </w:p>
        </w:tc>
        <w:tc>
          <w:tcPr>
            <w:tcW w:w="120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26"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785"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3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050" w:type="dxa"/>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859" w:type="dxa"/>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92"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47519B">
              <w:rPr>
                <w:b/>
                <w:color w:val="222222"/>
                <w:sz w:val="22"/>
                <w:szCs w:val="22"/>
                <w:lang w:val="uk-UA" w:eastAsia="uk-UA"/>
              </w:rPr>
              <w:t>Разом без ПДВ</w:t>
            </w:r>
            <w:r>
              <w:rPr>
                <w:b/>
                <w:color w:val="222222"/>
                <w:sz w:val="22"/>
                <w:szCs w:val="22"/>
                <w:lang w:val="uk-UA" w:eastAsia="uk-UA"/>
              </w:rPr>
              <w:t>, грн.</w:t>
            </w:r>
            <w:r w:rsidRPr="0047519B">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B20B93">
              <w:rPr>
                <w:b/>
                <w:color w:val="222222"/>
                <w:sz w:val="22"/>
                <w:szCs w:val="22"/>
                <w:lang w:val="uk-UA" w:eastAsia="uk-UA"/>
              </w:rPr>
              <w:t>ПДВ</w:t>
            </w:r>
            <w:r>
              <w:rPr>
                <w:b/>
                <w:color w:val="222222"/>
                <w:sz w:val="22"/>
                <w:szCs w:val="22"/>
                <w:lang w:val="uk-UA" w:eastAsia="uk-UA"/>
              </w:rPr>
              <w:t>, грн.</w:t>
            </w:r>
            <w:r w:rsidRPr="00B20B93">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B20B93">
              <w:rPr>
                <w:b/>
                <w:color w:val="222222"/>
                <w:sz w:val="22"/>
                <w:szCs w:val="22"/>
                <w:lang w:val="uk-UA" w:eastAsia="uk-UA"/>
              </w:rPr>
              <w:t>Всього з ПДВ</w:t>
            </w:r>
            <w:r>
              <w:rPr>
                <w:b/>
                <w:color w:val="222222"/>
                <w:sz w:val="22"/>
                <w:szCs w:val="22"/>
                <w:lang w:val="uk-UA" w:eastAsia="uk-UA"/>
              </w:rPr>
              <w:t>, грн.</w:t>
            </w:r>
            <w:r w:rsidRPr="00B20B93">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bl>
    <w:p w:rsidR="0047519B" w:rsidRPr="00F178D7" w:rsidRDefault="0047519B" w:rsidP="0047519B">
      <w:pPr>
        <w:jc w:val="both"/>
        <w:rPr>
          <w:b/>
          <w:lang w:val="uk-UA"/>
        </w:rPr>
      </w:pPr>
    </w:p>
    <w:p w:rsidR="007066A0" w:rsidRDefault="00A33F73" w:rsidP="007066A0">
      <w:pPr>
        <w:rPr>
          <w:lang w:val="uk-UA"/>
        </w:rPr>
      </w:pPr>
      <w:r>
        <w:rPr>
          <w:lang w:val="uk-UA"/>
        </w:rPr>
        <w:t xml:space="preserve">Загальна сума договору складає ______ (_________ гривень ___ коп.), в тому числі ПДВ _____ </w:t>
      </w:r>
      <w:r w:rsidRPr="00A33F73">
        <w:rPr>
          <w:lang w:val="uk-UA"/>
        </w:rPr>
        <w:t>(_________ гривень ___ коп.)</w:t>
      </w:r>
    </w:p>
    <w:p w:rsidR="00A33F73" w:rsidRDefault="00A33F73" w:rsidP="007066A0">
      <w:pPr>
        <w:rPr>
          <w:lang w:val="uk-UA"/>
        </w:rPr>
      </w:pPr>
    </w:p>
    <w:p w:rsidR="00A33F73" w:rsidRPr="00971351" w:rsidRDefault="00A33F73" w:rsidP="007066A0">
      <w:pPr>
        <w:rPr>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7066A0" w:rsidRPr="00C931F8" w:rsidRDefault="007066A0" w:rsidP="006209E8">
            <w:pPr>
              <w:spacing w:after="120"/>
              <w:jc w:val="center"/>
              <w:rPr>
                <w:lang w:val="uk-UA"/>
              </w:rPr>
            </w:pPr>
            <w:bookmarkStart w:id="3" w:name="_Hlk74527687"/>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proofErr w:type="spellStart"/>
            <w:r w:rsidR="007066A0" w:rsidRPr="00C931F8">
              <w:rPr>
                <w:b/>
                <w:lang w:val="uk-UA"/>
              </w:rPr>
              <w:t>Гуцуцура</w:t>
            </w:r>
            <w:proofErr w:type="spellEnd"/>
            <w:r w:rsidR="007066A0" w:rsidRPr="00C931F8">
              <w:rPr>
                <w:b/>
                <w:lang w:val="uk-UA"/>
              </w:rPr>
              <w:t xml:space="preserve">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0A635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Segoe Print"/>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A635C"/>
    <w:rsid w:val="000D7000"/>
    <w:rsid w:val="000E3DE2"/>
    <w:rsid w:val="000E3F20"/>
    <w:rsid w:val="000F1CB1"/>
    <w:rsid w:val="000F259A"/>
    <w:rsid w:val="000F5D47"/>
    <w:rsid w:val="00104DC7"/>
    <w:rsid w:val="001066BC"/>
    <w:rsid w:val="001278F3"/>
    <w:rsid w:val="001373B8"/>
    <w:rsid w:val="00137D96"/>
    <w:rsid w:val="00147BF0"/>
    <w:rsid w:val="0015127F"/>
    <w:rsid w:val="00154962"/>
    <w:rsid w:val="00155A3C"/>
    <w:rsid w:val="0017045C"/>
    <w:rsid w:val="00175412"/>
    <w:rsid w:val="00175C82"/>
    <w:rsid w:val="00177EC6"/>
    <w:rsid w:val="0019550E"/>
    <w:rsid w:val="001A2011"/>
    <w:rsid w:val="001A6510"/>
    <w:rsid w:val="001B46BE"/>
    <w:rsid w:val="001C41EC"/>
    <w:rsid w:val="001E1C5C"/>
    <w:rsid w:val="001F5EEF"/>
    <w:rsid w:val="002059C7"/>
    <w:rsid w:val="002222A5"/>
    <w:rsid w:val="002254BD"/>
    <w:rsid w:val="00242FFA"/>
    <w:rsid w:val="00245F71"/>
    <w:rsid w:val="00254A25"/>
    <w:rsid w:val="0025765E"/>
    <w:rsid w:val="002C6A6D"/>
    <w:rsid w:val="00300CE1"/>
    <w:rsid w:val="00303C7B"/>
    <w:rsid w:val="00305445"/>
    <w:rsid w:val="003068E0"/>
    <w:rsid w:val="00312F7F"/>
    <w:rsid w:val="0031475D"/>
    <w:rsid w:val="00321046"/>
    <w:rsid w:val="00324019"/>
    <w:rsid w:val="003247E6"/>
    <w:rsid w:val="00325BE9"/>
    <w:rsid w:val="0033452B"/>
    <w:rsid w:val="003406D4"/>
    <w:rsid w:val="00340B60"/>
    <w:rsid w:val="003427BB"/>
    <w:rsid w:val="00352EF4"/>
    <w:rsid w:val="00353DD4"/>
    <w:rsid w:val="00356766"/>
    <w:rsid w:val="003662B1"/>
    <w:rsid w:val="00391098"/>
    <w:rsid w:val="00396F91"/>
    <w:rsid w:val="003A2460"/>
    <w:rsid w:val="003A3907"/>
    <w:rsid w:val="003B3D45"/>
    <w:rsid w:val="003C54D0"/>
    <w:rsid w:val="003C7B74"/>
    <w:rsid w:val="003D06EC"/>
    <w:rsid w:val="003D34D3"/>
    <w:rsid w:val="003D5497"/>
    <w:rsid w:val="003E4891"/>
    <w:rsid w:val="003E4A4A"/>
    <w:rsid w:val="003E6980"/>
    <w:rsid w:val="003F29F1"/>
    <w:rsid w:val="003F2E68"/>
    <w:rsid w:val="00400C06"/>
    <w:rsid w:val="00404CE0"/>
    <w:rsid w:val="004117FB"/>
    <w:rsid w:val="0042226D"/>
    <w:rsid w:val="0043000F"/>
    <w:rsid w:val="004405A3"/>
    <w:rsid w:val="00453C62"/>
    <w:rsid w:val="00457A38"/>
    <w:rsid w:val="004661BC"/>
    <w:rsid w:val="0047440A"/>
    <w:rsid w:val="0047519B"/>
    <w:rsid w:val="004870AA"/>
    <w:rsid w:val="004925DB"/>
    <w:rsid w:val="004A1853"/>
    <w:rsid w:val="004A1DDD"/>
    <w:rsid w:val="004A54E4"/>
    <w:rsid w:val="004B05A7"/>
    <w:rsid w:val="004B32BF"/>
    <w:rsid w:val="004B5B32"/>
    <w:rsid w:val="004C5BF5"/>
    <w:rsid w:val="004D0A08"/>
    <w:rsid w:val="004E11F2"/>
    <w:rsid w:val="004E3767"/>
    <w:rsid w:val="004E74EB"/>
    <w:rsid w:val="004F319D"/>
    <w:rsid w:val="004F4B97"/>
    <w:rsid w:val="004F7795"/>
    <w:rsid w:val="0050277E"/>
    <w:rsid w:val="00504150"/>
    <w:rsid w:val="00511A15"/>
    <w:rsid w:val="005255F6"/>
    <w:rsid w:val="00533DD5"/>
    <w:rsid w:val="00536340"/>
    <w:rsid w:val="0054632B"/>
    <w:rsid w:val="00574C53"/>
    <w:rsid w:val="0057520A"/>
    <w:rsid w:val="005860AE"/>
    <w:rsid w:val="00587025"/>
    <w:rsid w:val="00587B2B"/>
    <w:rsid w:val="00596894"/>
    <w:rsid w:val="005A1961"/>
    <w:rsid w:val="005D466B"/>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C7F79"/>
    <w:rsid w:val="006D0143"/>
    <w:rsid w:val="006D5F62"/>
    <w:rsid w:val="006E3580"/>
    <w:rsid w:val="007066A0"/>
    <w:rsid w:val="00713A05"/>
    <w:rsid w:val="00724634"/>
    <w:rsid w:val="00730333"/>
    <w:rsid w:val="00741CF9"/>
    <w:rsid w:val="00763DBB"/>
    <w:rsid w:val="00766F8A"/>
    <w:rsid w:val="007700C6"/>
    <w:rsid w:val="00783891"/>
    <w:rsid w:val="0078496C"/>
    <w:rsid w:val="00793185"/>
    <w:rsid w:val="007B1DDD"/>
    <w:rsid w:val="007C15EB"/>
    <w:rsid w:val="007C2931"/>
    <w:rsid w:val="007C69F7"/>
    <w:rsid w:val="007E77AE"/>
    <w:rsid w:val="007F60A8"/>
    <w:rsid w:val="008049C0"/>
    <w:rsid w:val="00806A8F"/>
    <w:rsid w:val="00824E0A"/>
    <w:rsid w:val="0082649B"/>
    <w:rsid w:val="00826C3F"/>
    <w:rsid w:val="00845BE0"/>
    <w:rsid w:val="0085795D"/>
    <w:rsid w:val="00861576"/>
    <w:rsid w:val="00874790"/>
    <w:rsid w:val="008931CE"/>
    <w:rsid w:val="00897954"/>
    <w:rsid w:val="008A18F5"/>
    <w:rsid w:val="008A2C45"/>
    <w:rsid w:val="008B46F2"/>
    <w:rsid w:val="008B53FA"/>
    <w:rsid w:val="008C028B"/>
    <w:rsid w:val="008C7C3D"/>
    <w:rsid w:val="008D2203"/>
    <w:rsid w:val="008D32B0"/>
    <w:rsid w:val="008D4D78"/>
    <w:rsid w:val="008D5932"/>
    <w:rsid w:val="008E229F"/>
    <w:rsid w:val="008E2F51"/>
    <w:rsid w:val="008E342B"/>
    <w:rsid w:val="008E3E2F"/>
    <w:rsid w:val="008E79C1"/>
    <w:rsid w:val="00907F42"/>
    <w:rsid w:val="00911A10"/>
    <w:rsid w:val="00926B6A"/>
    <w:rsid w:val="00926CDA"/>
    <w:rsid w:val="00926EA7"/>
    <w:rsid w:val="00930DE1"/>
    <w:rsid w:val="00932F0A"/>
    <w:rsid w:val="0094045C"/>
    <w:rsid w:val="009643E3"/>
    <w:rsid w:val="00966474"/>
    <w:rsid w:val="00983B9D"/>
    <w:rsid w:val="009B4252"/>
    <w:rsid w:val="009C04A7"/>
    <w:rsid w:val="009C1645"/>
    <w:rsid w:val="009D18AC"/>
    <w:rsid w:val="009E0F4B"/>
    <w:rsid w:val="00A05E2A"/>
    <w:rsid w:val="00A11884"/>
    <w:rsid w:val="00A14A0F"/>
    <w:rsid w:val="00A1672D"/>
    <w:rsid w:val="00A33F73"/>
    <w:rsid w:val="00A36480"/>
    <w:rsid w:val="00A721F4"/>
    <w:rsid w:val="00A7363E"/>
    <w:rsid w:val="00A8227C"/>
    <w:rsid w:val="00AB087C"/>
    <w:rsid w:val="00AB6EC0"/>
    <w:rsid w:val="00AC5866"/>
    <w:rsid w:val="00AD064E"/>
    <w:rsid w:val="00AE1E84"/>
    <w:rsid w:val="00AE31CC"/>
    <w:rsid w:val="00AE4118"/>
    <w:rsid w:val="00AE7BCB"/>
    <w:rsid w:val="00AE7CB3"/>
    <w:rsid w:val="00AE7D27"/>
    <w:rsid w:val="00AF03C5"/>
    <w:rsid w:val="00AF0DDD"/>
    <w:rsid w:val="00AF30C8"/>
    <w:rsid w:val="00AF5A4D"/>
    <w:rsid w:val="00B01FAC"/>
    <w:rsid w:val="00B036EB"/>
    <w:rsid w:val="00B124B4"/>
    <w:rsid w:val="00B20B93"/>
    <w:rsid w:val="00B21A10"/>
    <w:rsid w:val="00B37E26"/>
    <w:rsid w:val="00B45F69"/>
    <w:rsid w:val="00B532D1"/>
    <w:rsid w:val="00B65454"/>
    <w:rsid w:val="00B71DC0"/>
    <w:rsid w:val="00B75B28"/>
    <w:rsid w:val="00B76780"/>
    <w:rsid w:val="00B77238"/>
    <w:rsid w:val="00B83201"/>
    <w:rsid w:val="00B863CC"/>
    <w:rsid w:val="00BA4833"/>
    <w:rsid w:val="00BE2E46"/>
    <w:rsid w:val="00C16A63"/>
    <w:rsid w:val="00C2462F"/>
    <w:rsid w:val="00C269E3"/>
    <w:rsid w:val="00C373D4"/>
    <w:rsid w:val="00C4375F"/>
    <w:rsid w:val="00C46DE5"/>
    <w:rsid w:val="00C61CCE"/>
    <w:rsid w:val="00C83C74"/>
    <w:rsid w:val="00C87A63"/>
    <w:rsid w:val="00C964DF"/>
    <w:rsid w:val="00CA12AF"/>
    <w:rsid w:val="00CA1FB8"/>
    <w:rsid w:val="00CB3767"/>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872AD"/>
    <w:rsid w:val="00D90DB1"/>
    <w:rsid w:val="00D91930"/>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2F37"/>
    <w:rsid w:val="00EA587F"/>
    <w:rsid w:val="00EB0405"/>
    <w:rsid w:val="00EC2E8D"/>
    <w:rsid w:val="00EC3991"/>
    <w:rsid w:val="00ED4229"/>
    <w:rsid w:val="00F239C0"/>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3C8E-648E-4BF9-ABF3-943A8D9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50</cp:revision>
  <cp:lastPrinted>2021-08-26T11:48:00Z</cp:lastPrinted>
  <dcterms:created xsi:type="dcterms:W3CDTF">2023-02-11T20:35:00Z</dcterms:created>
  <dcterms:modified xsi:type="dcterms:W3CDTF">2023-04-29T15:11:00Z</dcterms:modified>
</cp:coreProperties>
</file>