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ДОГОВІР ПРО ЗАКУПІВЛЮ № ____</w:t>
      </w:r>
    </w:p>
    <w:p w:rsidR="002A4853" w:rsidRDefault="002A4853" w:rsidP="002A4853">
      <w:pPr>
        <w:spacing w:after="0" w:line="240" w:lineRule="auto"/>
        <w:ind w:firstLine="42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p w:rsidR="002A4853" w:rsidRDefault="002A4853" w:rsidP="002A4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місто Заліщики                                                                                  «__» __________ 2024 року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w:t>
      </w:r>
    </w:p>
    <w:p w:rsidR="002A4853" w:rsidRPr="00F71E44" w:rsidRDefault="002A4853" w:rsidP="002A4853">
      <w:pPr>
        <w:spacing w:after="0" w:line="240" w:lineRule="auto"/>
        <w:ind w:firstLine="420"/>
        <w:jc w:val="both"/>
        <w:rPr>
          <w:rFonts w:ascii="Times New Roman" w:eastAsia="Times New Roman" w:hAnsi="Times New Roman" w:cs="Times New Roman"/>
          <w:b/>
          <w:sz w:val="24"/>
          <w:szCs w:val="24"/>
          <w:lang w:eastAsia="uk-UA"/>
        </w:rPr>
      </w:pPr>
      <w:r w:rsidRPr="00F71E44">
        <w:rPr>
          <w:rFonts w:ascii="Times New Roman" w:eastAsia="Times New Roman" w:hAnsi="Times New Roman" w:cs="Times New Roman"/>
          <w:b/>
          <w:color w:val="222222"/>
          <w:sz w:val="24"/>
          <w:szCs w:val="24"/>
          <w:lang w:eastAsia="uk-UA"/>
        </w:rPr>
        <w:t> </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sidRPr="00F71E44">
        <w:rPr>
          <w:rFonts w:ascii="Times New Roman" w:eastAsia="Times New Roman" w:hAnsi="Times New Roman" w:cs="Times New Roman"/>
          <w:b/>
          <w:sz w:val="24"/>
          <w:szCs w:val="24"/>
          <w:lang w:eastAsia="uk-UA"/>
        </w:rPr>
        <w:t xml:space="preserve">Комунальне некомерційне підприємство «Заліщицька центральна міська лікарня» </w:t>
      </w:r>
      <w:proofErr w:type="spellStart"/>
      <w:r w:rsidRPr="00F71E44">
        <w:rPr>
          <w:rFonts w:ascii="Times New Roman" w:eastAsia="Times New Roman" w:hAnsi="Times New Roman" w:cs="Times New Roman"/>
          <w:b/>
          <w:sz w:val="24"/>
          <w:szCs w:val="24"/>
          <w:lang w:eastAsia="uk-UA"/>
        </w:rPr>
        <w:t>Заліщицької</w:t>
      </w:r>
      <w:proofErr w:type="spellEnd"/>
      <w:r w:rsidRPr="00F71E44">
        <w:rPr>
          <w:rFonts w:ascii="Times New Roman" w:eastAsia="Times New Roman" w:hAnsi="Times New Roman" w:cs="Times New Roman"/>
          <w:b/>
          <w:sz w:val="24"/>
          <w:szCs w:val="24"/>
          <w:lang w:eastAsia="uk-UA"/>
        </w:rPr>
        <w:t xml:space="preserve"> міської ради,</w:t>
      </w:r>
      <w:r w:rsidRPr="00B5751B">
        <w:rPr>
          <w:rFonts w:ascii="Times New Roman" w:eastAsia="Times New Roman" w:hAnsi="Times New Roman" w:cs="Times New Roman"/>
          <w:sz w:val="24"/>
          <w:szCs w:val="24"/>
          <w:lang w:eastAsia="uk-UA"/>
        </w:rPr>
        <w:t xml:space="preserve"> код ЄДРПОУ 02000659, надалі іменується –</w:t>
      </w:r>
      <w:r>
        <w:rPr>
          <w:rFonts w:ascii="Times New Roman" w:eastAsia="Times New Roman" w:hAnsi="Times New Roman" w:cs="Times New Roman"/>
          <w:sz w:val="24"/>
          <w:szCs w:val="24"/>
          <w:lang w:eastAsia="uk-UA"/>
        </w:rPr>
        <w:t xml:space="preserve"> Покупець</w:t>
      </w:r>
      <w:r w:rsidRPr="00B5751B">
        <w:rPr>
          <w:rFonts w:ascii="Times New Roman" w:eastAsia="Times New Roman" w:hAnsi="Times New Roman" w:cs="Times New Roman"/>
          <w:sz w:val="24"/>
          <w:szCs w:val="24"/>
          <w:lang w:eastAsia="uk-UA"/>
        </w:rPr>
        <w:t xml:space="preserve">, в особі директора </w:t>
      </w:r>
      <w:proofErr w:type="spellStart"/>
      <w:r w:rsidRPr="00B5751B">
        <w:rPr>
          <w:rFonts w:ascii="Times New Roman" w:eastAsia="Times New Roman" w:hAnsi="Times New Roman" w:cs="Times New Roman"/>
          <w:sz w:val="24"/>
          <w:szCs w:val="24"/>
          <w:lang w:eastAsia="uk-UA"/>
        </w:rPr>
        <w:t>Оскоріпа</w:t>
      </w:r>
      <w:proofErr w:type="spellEnd"/>
      <w:r w:rsidRPr="00B5751B">
        <w:rPr>
          <w:rFonts w:ascii="Times New Roman" w:eastAsia="Times New Roman" w:hAnsi="Times New Roman" w:cs="Times New Roman"/>
          <w:sz w:val="24"/>
          <w:szCs w:val="24"/>
          <w:lang w:eastAsia="uk-UA"/>
        </w:rPr>
        <w:t xml:space="preserve"> Василя Михайловича, який</w:t>
      </w:r>
      <w:r>
        <w:rPr>
          <w:rFonts w:ascii="Times New Roman" w:eastAsia="Times New Roman" w:hAnsi="Times New Roman" w:cs="Times New Roman"/>
          <w:sz w:val="24"/>
          <w:szCs w:val="24"/>
          <w:lang w:eastAsia="uk-UA"/>
        </w:rPr>
        <w:t xml:space="preserve"> </w:t>
      </w:r>
      <w:r w:rsidRPr="00B5751B">
        <w:rPr>
          <w:rFonts w:ascii="Times New Roman" w:eastAsia="Times New Roman" w:hAnsi="Times New Roman" w:cs="Times New Roman"/>
          <w:sz w:val="24"/>
          <w:szCs w:val="24"/>
          <w:lang w:eastAsia="uk-UA"/>
        </w:rPr>
        <w:t xml:space="preserve"> діє на підставі </w:t>
      </w:r>
      <w:r w:rsidRPr="00F71E44">
        <w:rPr>
          <w:rFonts w:ascii="Times New Roman" w:eastAsia="Times New Roman" w:hAnsi="Times New Roman" w:cs="Times New Roman"/>
          <w:sz w:val="24"/>
          <w:szCs w:val="24"/>
          <w:lang w:eastAsia="uk-UA"/>
        </w:rPr>
        <w:t>Статуту</w:t>
      </w:r>
      <w:r w:rsidRPr="00B5751B">
        <w:rPr>
          <w:rFonts w:ascii="Times New Roman" w:eastAsia="Times New Roman" w:hAnsi="Times New Roman" w:cs="Times New Roman"/>
          <w:sz w:val="24"/>
          <w:szCs w:val="24"/>
          <w:lang w:eastAsia="uk-UA"/>
        </w:rPr>
        <w:t>, з однієї сторони</w:t>
      </w:r>
      <w:r>
        <w:rPr>
          <w:rFonts w:ascii="Times New Roman" w:eastAsia="Times New Roman" w:hAnsi="Times New Roman" w:cs="Times New Roman"/>
          <w:color w:val="222222"/>
          <w:sz w:val="24"/>
          <w:szCs w:val="24"/>
          <w:lang w:eastAsia="uk-UA"/>
        </w:rPr>
        <w:t>, та</w:t>
      </w:r>
    </w:p>
    <w:p w:rsidR="002A4853"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____________________________________________________________________________,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Pr="003C0CDD">
        <w:rPr>
          <w:rFonts w:ascii="Times New Roman" w:eastAsia="Times New Roman" w:hAnsi="Times New Roman" w:cs="Times New Roman"/>
          <w:color w:val="222222"/>
          <w:sz w:val="24"/>
          <w:szCs w:val="24"/>
          <w:lang w:eastAsia="uk-UA"/>
        </w:rPr>
        <w:t>керуючись чинним законодавством України,  відповідно до З</w:t>
      </w:r>
      <w:r>
        <w:rPr>
          <w:rFonts w:ascii="Times New Roman" w:eastAsia="Times New Roman" w:hAnsi="Times New Roman" w:cs="Times New Roman"/>
          <w:color w:val="222222"/>
          <w:sz w:val="24"/>
          <w:szCs w:val="24"/>
          <w:lang w:eastAsia="uk-UA"/>
        </w:rPr>
        <w:t xml:space="preserve">акону </w:t>
      </w:r>
      <w:r w:rsidRPr="003C0CDD">
        <w:rPr>
          <w:rFonts w:ascii="Times New Roman" w:eastAsia="Times New Roman" w:hAnsi="Times New Roman" w:cs="Times New Roman"/>
          <w:color w:val="222222"/>
          <w:sz w:val="24"/>
          <w:szCs w:val="24"/>
          <w:lang w:eastAsia="uk-UA"/>
        </w:rPr>
        <w:t>У</w:t>
      </w:r>
      <w:r>
        <w:rPr>
          <w:rFonts w:ascii="Times New Roman" w:eastAsia="Times New Roman" w:hAnsi="Times New Roman" w:cs="Times New Roman"/>
          <w:color w:val="222222"/>
          <w:sz w:val="24"/>
          <w:szCs w:val="24"/>
          <w:lang w:eastAsia="uk-UA"/>
        </w:rPr>
        <w:t>країни</w:t>
      </w:r>
      <w:r w:rsidRPr="003C0CDD">
        <w:rPr>
          <w:rFonts w:ascii="Times New Roman" w:eastAsia="Times New Roman" w:hAnsi="Times New Roman" w:cs="Times New Roman"/>
          <w:color w:val="222222"/>
          <w:sz w:val="24"/>
          <w:szCs w:val="24"/>
          <w:lang w:eastAsia="uk-UA"/>
        </w:rPr>
        <w:t xml:space="preserve">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уклали цей договір (далі – Договір)</w:t>
      </w:r>
      <w:r>
        <w:rPr>
          <w:rFonts w:ascii="Times New Roman" w:eastAsia="Times New Roman" w:hAnsi="Times New Roman" w:cs="Times New Roman"/>
          <w:color w:val="222222"/>
          <w:sz w:val="24"/>
          <w:szCs w:val="24"/>
          <w:lang w:eastAsia="uk-UA"/>
        </w:rPr>
        <w:t xml:space="preserve"> </w:t>
      </w:r>
      <w:r w:rsidRPr="003C0CDD">
        <w:rPr>
          <w:rFonts w:ascii="Times New Roman" w:eastAsia="Times New Roman" w:hAnsi="Times New Roman" w:cs="Times New Roman"/>
          <w:color w:val="222222"/>
          <w:sz w:val="24"/>
          <w:szCs w:val="24"/>
          <w:lang w:eastAsia="uk-UA"/>
        </w:rPr>
        <w:t>про таке:</w:t>
      </w:r>
    </w:p>
    <w:p w:rsidR="002A4853" w:rsidRPr="003C0CDD"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1. ПРЕДМЕТ ДОГОВОРУ</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p>
    <w:p w:rsidR="002A4853" w:rsidRPr="00A852EA" w:rsidRDefault="002A4853" w:rsidP="00A852EA">
      <w:pPr>
        <w:spacing w:after="0" w:line="240" w:lineRule="auto"/>
        <w:jc w:val="both"/>
        <w:rPr>
          <w:rFonts w:ascii="Times New Roman" w:eastAsia="Times New Roman" w:hAnsi="Times New Roman" w:cs="Times New Roman"/>
          <w:bCs/>
          <w:color w:val="000000"/>
          <w:sz w:val="24"/>
          <w:szCs w:val="24"/>
          <w:lang w:eastAsia="uk-UA"/>
        </w:rPr>
      </w:pPr>
      <w:r w:rsidRPr="00F71E44">
        <w:rPr>
          <w:rFonts w:ascii="Times New Roman" w:eastAsia="Times New Roman" w:hAnsi="Times New Roman" w:cs="Times New Roman"/>
          <w:color w:val="222222"/>
          <w:sz w:val="24"/>
          <w:szCs w:val="24"/>
          <w:lang w:eastAsia="uk-UA"/>
        </w:rPr>
        <w:t xml:space="preserve">1.1. </w:t>
      </w:r>
      <w:r w:rsidRPr="00F71E44">
        <w:rPr>
          <w:rFonts w:ascii="Times New Roman" w:eastAsia="Times New Roman" w:hAnsi="Times New Roman" w:cs="Times New Roman"/>
          <w:bCs/>
          <w:color w:val="000000"/>
          <w:sz w:val="24"/>
          <w:szCs w:val="24"/>
          <w:lang w:eastAsia="uk-UA"/>
        </w:rPr>
        <w:t xml:space="preserve">Постачальник зобов'язується у 2024 році поставити </w:t>
      </w:r>
      <w:r>
        <w:rPr>
          <w:rFonts w:ascii="Times New Roman" w:eastAsia="Times New Roman" w:hAnsi="Times New Roman" w:cs="Times New Roman"/>
          <w:bCs/>
          <w:color w:val="000000"/>
          <w:sz w:val="24"/>
          <w:szCs w:val="24"/>
          <w:lang w:eastAsia="uk-UA"/>
        </w:rPr>
        <w:t>Покупцеві</w:t>
      </w:r>
      <w:r w:rsidRPr="00F71E44">
        <w:rPr>
          <w:rFonts w:ascii="Times New Roman" w:eastAsia="Times New Roman" w:hAnsi="Times New Roman" w:cs="Times New Roman"/>
          <w:bCs/>
          <w:color w:val="000000"/>
          <w:sz w:val="24"/>
          <w:szCs w:val="24"/>
          <w:lang w:eastAsia="uk-UA"/>
        </w:rPr>
        <w:t xml:space="preserve">  товар </w:t>
      </w:r>
      <w:r w:rsidRPr="00A852EA">
        <w:rPr>
          <w:rFonts w:ascii="Times New Roman" w:eastAsia="Times New Roman" w:hAnsi="Times New Roman" w:cs="Times New Roman"/>
          <w:b/>
          <w:bCs/>
          <w:sz w:val="24"/>
          <w:szCs w:val="24"/>
          <w:lang w:eastAsia="uk-UA"/>
        </w:rPr>
        <w:t>«ДК 021:2015:</w:t>
      </w:r>
      <w:r w:rsidRPr="00A852EA">
        <w:rPr>
          <w:rFonts w:ascii="Times New Roman" w:eastAsia="Times New Roman" w:hAnsi="Times New Roman" w:cs="Times New Roman"/>
          <w:bCs/>
          <w:sz w:val="24"/>
          <w:szCs w:val="24"/>
          <w:lang w:eastAsia="uk-UA"/>
        </w:rPr>
        <w:t xml:space="preserve"> </w:t>
      </w:r>
      <w:r w:rsidR="00A852EA" w:rsidRPr="00A852EA">
        <w:rPr>
          <w:rFonts w:ascii="Times New Roman" w:eastAsia="Times New Roman" w:hAnsi="Times New Roman" w:cs="Times New Roman"/>
          <w:b/>
          <w:bCs/>
          <w:color w:val="000000"/>
          <w:sz w:val="24"/>
          <w:szCs w:val="24"/>
          <w:lang w:eastAsia="uk-UA"/>
        </w:rPr>
        <w:t>39830000-9-</w:t>
      </w:r>
      <w:r w:rsidR="00A852EA" w:rsidRPr="00A852EA">
        <w:rPr>
          <w:rFonts w:ascii="Times New Roman" w:eastAsia="Times New Roman" w:hAnsi="Times New Roman" w:cs="Times New Roman"/>
          <w:b/>
          <w:bCs/>
          <w:color w:val="000000"/>
          <w:sz w:val="24"/>
          <w:szCs w:val="24"/>
          <w:lang w:eastAsia="uk-UA"/>
        </w:rPr>
        <w:t>Продукція для чищення</w:t>
      </w:r>
      <w:r w:rsidRPr="00F71E44">
        <w:rPr>
          <w:rFonts w:ascii="Times New Roman" w:eastAsia="Times New Roman" w:hAnsi="Times New Roman" w:cs="Times New Roman"/>
          <w:bCs/>
          <w:color w:val="000000"/>
          <w:sz w:val="24"/>
          <w:szCs w:val="24"/>
          <w:lang w:eastAsia="uk-UA"/>
        </w:rPr>
        <w:t>,</w:t>
      </w:r>
      <w:r w:rsidRPr="00761DB7">
        <w:rPr>
          <w:rFonts w:ascii="Times New Roman" w:eastAsia="Times New Roman" w:hAnsi="Times New Roman" w:cs="Times New Roman"/>
          <w:bCs/>
          <w:color w:val="000000"/>
          <w:sz w:val="24"/>
          <w:szCs w:val="24"/>
          <w:lang w:eastAsia="uk-UA"/>
        </w:rPr>
        <w:t xml:space="preserve"> зазначені в специфікації, яка містить вказівку на найменування </w:t>
      </w:r>
      <w:r w:rsidRPr="00C80D8B">
        <w:rPr>
          <w:rFonts w:ascii="Times New Roman" w:eastAsia="Times New Roman" w:hAnsi="Times New Roman" w:cs="Times New Roman"/>
          <w:color w:val="222222"/>
          <w:sz w:val="24"/>
          <w:szCs w:val="24"/>
          <w:lang w:eastAsia="uk-UA"/>
        </w:rPr>
        <w:t>(асортимент, сортамент, номенклатура</w:t>
      </w:r>
      <w:r>
        <w:rPr>
          <w:rFonts w:ascii="Times New Roman" w:eastAsia="Times New Roman" w:hAnsi="Times New Roman" w:cs="Times New Roman"/>
          <w:color w:val="222222"/>
          <w:sz w:val="24"/>
          <w:szCs w:val="24"/>
          <w:lang w:eastAsia="uk-UA"/>
        </w:rPr>
        <w:t xml:space="preserve">), </w:t>
      </w:r>
      <w:r w:rsidRPr="00761DB7">
        <w:rPr>
          <w:rFonts w:ascii="Times New Roman" w:eastAsia="Times New Roman" w:hAnsi="Times New Roman" w:cs="Times New Roman"/>
          <w:bCs/>
          <w:color w:val="000000"/>
          <w:sz w:val="24"/>
          <w:szCs w:val="24"/>
          <w:lang w:eastAsia="uk-UA"/>
        </w:rPr>
        <w:t>одиницю виміру, кількість</w:t>
      </w:r>
      <w:r>
        <w:rPr>
          <w:rFonts w:ascii="Times New Roman" w:eastAsia="Times New Roman" w:hAnsi="Times New Roman" w:cs="Times New Roman"/>
          <w:color w:val="222222"/>
          <w:sz w:val="24"/>
          <w:szCs w:val="24"/>
          <w:lang w:eastAsia="uk-UA"/>
        </w:rPr>
        <w:t>,</w:t>
      </w:r>
      <w:r w:rsidRPr="00761DB7">
        <w:rPr>
          <w:rFonts w:ascii="Times New Roman" w:eastAsia="Times New Roman" w:hAnsi="Times New Roman" w:cs="Times New Roman"/>
          <w:bCs/>
          <w:color w:val="000000"/>
          <w:sz w:val="24"/>
          <w:szCs w:val="24"/>
          <w:lang w:eastAsia="uk-UA"/>
        </w:rPr>
        <w:t xml:space="preserve"> ціну за одиницю та загальну суму і є невід'ємною частиною Договору, а </w:t>
      </w:r>
      <w:r>
        <w:rPr>
          <w:rFonts w:ascii="Times New Roman" w:eastAsia="Times New Roman" w:hAnsi="Times New Roman" w:cs="Times New Roman"/>
          <w:bCs/>
          <w:color w:val="000000"/>
          <w:sz w:val="24"/>
          <w:szCs w:val="24"/>
          <w:lang w:eastAsia="uk-UA"/>
        </w:rPr>
        <w:t>Покупець</w:t>
      </w:r>
      <w:r w:rsidRPr="00761DB7">
        <w:rPr>
          <w:rFonts w:ascii="Times New Roman" w:eastAsia="Times New Roman" w:hAnsi="Times New Roman" w:cs="Times New Roman"/>
          <w:bCs/>
          <w:color w:val="000000"/>
          <w:sz w:val="24"/>
          <w:szCs w:val="24"/>
          <w:lang w:eastAsia="uk-UA"/>
        </w:rPr>
        <w:t xml:space="preserve"> - прийняти і оплатити такі товари.</w:t>
      </w:r>
    </w:p>
    <w:p w:rsidR="002A4853" w:rsidRDefault="002A4853" w:rsidP="002A4853">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       1.2. Товар повинен відповідати Специфікації (Додаток № 1), що є невід’ємною частиною цього Договору  (далі - Специфікація).</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2A4853" w:rsidRPr="00772265" w:rsidRDefault="002A4853" w:rsidP="002A4853">
      <w:pPr>
        <w:spacing w:after="0" w:line="240" w:lineRule="auto"/>
        <w:ind w:firstLine="420"/>
        <w:jc w:val="both"/>
        <w:rPr>
          <w:rFonts w:ascii="Times New Roman" w:eastAsia="Times New Roman" w:hAnsi="Times New Roman" w:cs="Times New Roman"/>
          <w:color w:val="FF0000"/>
          <w:sz w:val="24"/>
          <w:szCs w:val="24"/>
          <w:lang w:eastAsia="uk-UA"/>
        </w:rPr>
      </w:pPr>
      <w:r w:rsidRPr="00F71E44">
        <w:rPr>
          <w:rFonts w:ascii="Times New Roman" w:eastAsia="Times New Roman" w:hAnsi="Times New Roman" w:cs="Times New Roman"/>
          <w:sz w:val="24"/>
          <w:szCs w:val="24"/>
          <w:lang w:eastAsia="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772265">
        <w:rPr>
          <w:rFonts w:ascii="Times New Roman" w:eastAsia="Times New Roman" w:hAnsi="Times New Roman" w:cs="Times New Roman"/>
          <w:color w:val="FF0000"/>
          <w:sz w:val="24"/>
          <w:szCs w:val="24"/>
          <w:lang w:eastAsia="uk-UA"/>
        </w:rPr>
        <w:t>.</w:t>
      </w:r>
    </w:p>
    <w:p w:rsidR="002A4853" w:rsidRPr="00772265" w:rsidRDefault="002A4853" w:rsidP="002A4853">
      <w:pPr>
        <w:spacing w:after="0" w:line="240" w:lineRule="auto"/>
        <w:ind w:firstLine="420"/>
        <w:jc w:val="both"/>
        <w:rPr>
          <w:rFonts w:ascii="Times New Roman" w:eastAsia="Times New Roman" w:hAnsi="Times New Roman" w:cs="Times New Roman"/>
          <w:color w:val="FF0000"/>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2. ЦІНА ДОГОВОРУ</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p>
    <w:p w:rsidR="002A4853" w:rsidRPr="0037515B" w:rsidRDefault="002A4853" w:rsidP="002A4853">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w:t>
      </w:r>
      <w:r w:rsidRPr="0037515B">
        <w:rPr>
          <w:rFonts w:ascii="Times New Roman" w:eastAsia="Times New Roman" w:hAnsi="Times New Roman" w:cs="Times New Roman"/>
          <w:color w:val="000000" w:themeColor="text1"/>
          <w:sz w:val="24"/>
          <w:szCs w:val="24"/>
          <w:lang w:eastAsia="uk-UA"/>
        </w:rPr>
        <w:t>2.</w:t>
      </w:r>
      <w:r>
        <w:rPr>
          <w:rFonts w:ascii="Times New Roman" w:eastAsia="Times New Roman" w:hAnsi="Times New Roman" w:cs="Times New Roman"/>
          <w:color w:val="000000" w:themeColor="text1"/>
          <w:sz w:val="24"/>
          <w:szCs w:val="24"/>
          <w:lang w:eastAsia="uk-UA"/>
        </w:rPr>
        <w:t>1</w:t>
      </w:r>
      <w:r w:rsidRPr="0037515B">
        <w:rPr>
          <w:rFonts w:ascii="Times New Roman" w:eastAsia="Times New Roman" w:hAnsi="Times New Roman" w:cs="Times New Roman"/>
          <w:color w:val="000000" w:themeColor="text1"/>
          <w:sz w:val="24"/>
          <w:szCs w:val="24"/>
          <w:lang w:eastAsia="uk-UA"/>
        </w:rPr>
        <w:t>.Загальна ціна Договору</w:t>
      </w:r>
      <w:r>
        <w:rPr>
          <w:rFonts w:ascii="Times New Roman" w:eastAsia="Times New Roman" w:hAnsi="Times New Roman" w:cs="Times New Roman"/>
          <w:color w:val="000000" w:themeColor="text1"/>
          <w:sz w:val="24"/>
          <w:szCs w:val="24"/>
          <w:lang w:eastAsia="uk-UA"/>
        </w:rPr>
        <w:t xml:space="preserve"> становить ___________________грн.      (_____________________________________________________________________________)</w:t>
      </w:r>
      <w:r w:rsidRPr="0037515B">
        <w:rPr>
          <w:rFonts w:ascii="Times New Roman" w:eastAsia="Times New Roman" w:hAnsi="Times New Roman" w:cs="Times New Roman"/>
          <w:color w:val="000000" w:themeColor="text1"/>
          <w:sz w:val="24"/>
          <w:szCs w:val="24"/>
          <w:lang w:eastAsia="uk-UA"/>
        </w:rPr>
        <w:t>.</w:t>
      </w:r>
    </w:p>
    <w:p w:rsidR="002A4853" w:rsidRDefault="002A4853" w:rsidP="002A48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       2.2. Постачальник не має права збільшувати узгоджену ціну в односторонньому порядку.</w:t>
      </w:r>
    </w:p>
    <w:p w:rsidR="002A4853"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2.3. Покупець може зменшити обсяги закупівлі  залежно від реального фінансування видатків.</w:t>
      </w:r>
    </w:p>
    <w:p w:rsidR="002A4853" w:rsidRPr="003C0CDD"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lastRenderedPageBreak/>
        <w:t>2</w:t>
      </w:r>
      <w:r w:rsidRPr="003C0CDD">
        <w:rPr>
          <w:rFonts w:ascii="Times New Roman" w:eastAsia="Times New Roman" w:hAnsi="Times New Roman" w:cs="Times New Roman"/>
          <w:color w:val="222222"/>
          <w:sz w:val="24"/>
          <w:szCs w:val="24"/>
          <w:lang w:eastAsia="uk-UA"/>
        </w:rPr>
        <w:t>.</w:t>
      </w:r>
      <w:r>
        <w:rPr>
          <w:rFonts w:ascii="Times New Roman" w:eastAsia="Times New Roman" w:hAnsi="Times New Roman" w:cs="Times New Roman"/>
          <w:color w:val="222222"/>
          <w:sz w:val="24"/>
          <w:szCs w:val="24"/>
          <w:lang w:eastAsia="uk-UA"/>
        </w:rPr>
        <w:t>4</w:t>
      </w:r>
      <w:r w:rsidRPr="003C0CDD">
        <w:rPr>
          <w:rFonts w:ascii="Times New Roman" w:eastAsia="Times New Roman" w:hAnsi="Times New Roman" w:cs="Times New Roman"/>
          <w:color w:val="222222"/>
          <w:sz w:val="24"/>
          <w:szCs w:val="24"/>
          <w:lang w:eastAsia="uk-UA"/>
        </w:rPr>
        <w:t>. Ціна Товару включає всі витрати Постачальника  (податки, збори, транспортні витрати, сировину), необхідні для поставки Товару .</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3. ПОРЯДОК ОПЛАТИ</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2A4853" w:rsidRPr="003C0CDD"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3.2.</w:t>
      </w:r>
      <w:r w:rsidRPr="003C0CDD">
        <w:rPr>
          <w:rFonts w:ascii="Times New Roman" w:eastAsia="Times New Roman" w:hAnsi="Times New Roman" w:cs="Times New Roman"/>
          <w:color w:val="222222"/>
          <w:sz w:val="24"/>
          <w:szCs w:val="24"/>
          <w:lang w:eastAsia="uk-UA"/>
        </w:rPr>
        <w:t xml:space="preserve"> Розрахунок здійснюється в безготівковій формі в національній грошовій одиниці України.</w:t>
      </w:r>
    </w:p>
    <w:p w:rsidR="002A4853"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r w:rsidRPr="003C0CDD">
        <w:rPr>
          <w:rFonts w:ascii="Times New Roman" w:eastAsia="Times New Roman" w:hAnsi="Times New Roman" w:cs="Times New Roman"/>
          <w:color w:val="222222"/>
          <w:sz w:val="24"/>
          <w:szCs w:val="24"/>
          <w:lang w:eastAsia="uk-UA"/>
        </w:rPr>
        <w:t>3.</w:t>
      </w:r>
      <w:r>
        <w:rPr>
          <w:rFonts w:ascii="Times New Roman" w:eastAsia="Times New Roman" w:hAnsi="Times New Roman" w:cs="Times New Roman"/>
          <w:color w:val="222222"/>
          <w:sz w:val="24"/>
          <w:szCs w:val="24"/>
          <w:lang w:eastAsia="uk-UA"/>
        </w:rPr>
        <w:t>3</w:t>
      </w:r>
      <w:r w:rsidRPr="003C0CDD">
        <w:rPr>
          <w:rFonts w:ascii="Times New Roman" w:eastAsia="Times New Roman" w:hAnsi="Times New Roman" w:cs="Times New Roman"/>
          <w:color w:val="222222"/>
          <w:sz w:val="24"/>
          <w:szCs w:val="24"/>
          <w:lang w:eastAsia="uk-UA"/>
        </w:rPr>
        <w:t>.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w:t>
      </w:r>
      <w:r>
        <w:rPr>
          <w:rFonts w:ascii="Times New Roman" w:eastAsia="Times New Roman" w:hAnsi="Times New Roman" w:cs="Times New Roman"/>
          <w:color w:val="222222"/>
          <w:sz w:val="24"/>
          <w:szCs w:val="24"/>
          <w:lang w:eastAsia="uk-UA"/>
        </w:rPr>
        <w:t>.</w:t>
      </w:r>
    </w:p>
    <w:p w:rsidR="002A4853" w:rsidRPr="003C0CDD"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r w:rsidRPr="003C0CDD">
        <w:rPr>
          <w:rFonts w:ascii="Times New Roman" w:eastAsia="Times New Roman" w:hAnsi="Times New Roman" w:cs="Times New Roman"/>
          <w:color w:val="222222"/>
          <w:sz w:val="24"/>
          <w:szCs w:val="24"/>
          <w:lang w:eastAsia="uk-UA"/>
        </w:rPr>
        <w:t xml:space="preserve"> У всіх випадках зміни ціни Товару Сторони укладають додаткову угоду до цього Договору з урахуванням вимог чинного законодавства України.</w:t>
      </w:r>
    </w:p>
    <w:p w:rsidR="002A4853" w:rsidRPr="003C0CDD" w:rsidRDefault="002A4853" w:rsidP="002A4853">
      <w:pPr>
        <w:spacing w:after="0" w:line="240" w:lineRule="auto"/>
        <w:ind w:firstLine="420"/>
        <w:jc w:val="both"/>
        <w:rPr>
          <w:rFonts w:ascii="Times New Roman" w:eastAsia="Times New Roman" w:hAnsi="Times New Roman" w:cs="Times New Roman"/>
          <w:bCs/>
          <w:color w:val="222222"/>
          <w:sz w:val="24"/>
          <w:szCs w:val="24"/>
          <w:lang w:eastAsia="uk-UA"/>
        </w:rPr>
      </w:pPr>
      <w:r w:rsidRPr="003C0CDD">
        <w:rPr>
          <w:rFonts w:ascii="Times New Roman" w:eastAsia="Times New Roman" w:hAnsi="Times New Roman" w:cs="Times New Roman"/>
          <w:color w:val="222222"/>
          <w:sz w:val="24"/>
          <w:szCs w:val="24"/>
          <w:lang w:eastAsia="uk-UA"/>
        </w:rPr>
        <w:t>3.</w:t>
      </w:r>
      <w:r>
        <w:rPr>
          <w:rFonts w:ascii="Times New Roman" w:eastAsia="Times New Roman" w:hAnsi="Times New Roman" w:cs="Times New Roman"/>
          <w:color w:val="222222"/>
          <w:sz w:val="24"/>
          <w:szCs w:val="24"/>
          <w:lang w:eastAsia="uk-UA"/>
        </w:rPr>
        <w:t>4</w:t>
      </w:r>
      <w:r w:rsidRPr="003C0CDD">
        <w:rPr>
          <w:rFonts w:ascii="Times New Roman" w:eastAsia="Times New Roman" w:hAnsi="Times New Roman" w:cs="Times New Roman"/>
          <w:color w:val="222222"/>
          <w:sz w:val="24"/>
          <w:szCs w:val="24"/>
          <w:lang w:eastAsia="uk-UA"/>
        </w:rPr>
        <w:t xml:space="preserve">. </w:t>
      </w:r>
      <w:r>
        <w:rPr>
          <w:rFonts w:ascii="Times New Roman" w:eastAsia="Times New Roman" w:hAnsi="Times New Roman" w:cs="Times New Roman"/>
          <w:color w:val="222222"/>
          <w:sz w:val="24"/>
          <w:szCs w:val="24"/>
          <w:lang w:eastAsia="uk-UA"/>
        </w:rPr>
        <w:t>О</w:t>
      </w:r>
      <w:r w:rsidRPr="003C0CDD">
        <w:rPr>
          <w:rFonts w:ascii="Times New Roman" w:eastAsia="Times New Roman" w:hAnsi="Times New Roman" w:cs="Times New Roman"/>
          <w:bCs/>
          <w:color w:val="222222"/>
          <w:sz w:val="24"/>
          <w:szCs w:val="24"/>
          <w:lang w:eastAsia="uk-UA"/>
        </w:rPr>
        <w:t xml:space="preserve">плата здійснюється за фактично отриманий товар протягом </w:t>
      </w:r>
      <w:r w:rsidRPr="006C07E1">
        <w:rPr>
          <w:rFonts w:ascii="Times New Roman" w:eastAsia="Times New Roman" w:hAnsi="Times New Roman" w:cs="Times New Roman"/>
          <w:bCs/>
          <w:sz w:val="24"/>
          <w:szCs w:val="24"/>
          <w:lang w:eastAsia="uk-UA"/>
        </w:rPr>
        <w:t xml:space="preserve">30 (тридцяти) </w:t>
      </w:r>
      <w:r w:rsidRPr="003C0CDD">
        <w:rPr>
          <w:rFonts w:ascii="Times New Roman" w:eastAsia="Times New Roman" w:hAnsi="Times New Roman" w:cs="Times New Roman"/>
          <w:bCs/>
          <w:color w:val="222222"/>
          <w:sz w:val="24"/>
          <w:szCs w:val="24"/>
          <w:lang w:eastAsia="uk-UA"/>
        </w:rPr>
        <w:t>календарних днів від дати отримання накладної Покупцем на підставі документів, що підтверджують факт поставки (видаткових накладних).</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4. УМОВИ ПОСТАВКИ</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p>
    <w:p w:rsidR="002A4853" w:rsidRPr="006C07E1"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4.1</w:t>
      </w:r>
      <w:r w:rsidRPr="006C07E1">
        <w:rPr>
          <w:rFonts w:ascii="Times New Roman" w:eastAsia="Times New Roman" w:hAnsi="Times New Roman" w:cs="Times New Roman"/>
          <w:sz w:val="24"/>
          <w:szCs w:val="24"/>
          <w:lang w:eastAsia="uk-UA"/>
        </w:rPr>
        <w:t xml:space="preserve">. Строк поставки Товару : до 31 грудня 2024 року  за заявкою Покупця. </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4.2. </w:t>
      </w:r>
      <w:r w:rsidRPr="00B5751B">
        <w:rPr>
          <w:rFonts w:ascii="Times New Roman" w:eastAsia="Times New Roman" w:hAnsi="Times New Roman" w:cs="Times New Roman"/>
          <w:sz w:val="24"/>
          <w:szCs w:val="24"/>
          <w:lang w:eastAsia="uk-UA"/>
        </w:rPr>
        <w:t>Місце поставки Товару</w:t>
      </w:r>
      <w:r>
        <w:rPr>
          <w:rFonts w:ascii="Times New Roman" w:eastAsia="Times New Roman" w:hAnsi="Times New Roman" w:cs="Times New Roman"/>
          <w:sz w:val="24"/>
          <w:szCs w:val="24"/>
          <w:lang w:eastAsia="uk-UA"/>
        </w:rPr>
        <w:t xml:space="preserve">:  склад лікарні за адресою: </w:t>
      </w:r>
      <w:proofErr w:type="spellStart"/>
      <w:r>
        <w:rPr>
          <w:rFonts w:ascii="Times New Roman" w:eastAsia="Times New Roman" w:hAnsi="Times New Roman" w:cs="Times New Roman"/>
          <w:sz w:val="24"/>
          <w:szCs w:val="24"/>
          <w:lang w:eastAsia="uk-UA"/>
        </w:rPr>
        <w:t>вул.С.Бандери</w:t>
      </w:r>
      <w:proofErr w:type="spellEnd"/>
      <w:r>
        <w:rPr>
          <w:rFonts w:ascii="Times New Roman" w:eastAsia="Times New Roman" w:hAnsi="Times New Roman" w:cs="Times New Roman"/>
          <w:sz w:val="24"/>
          <w:szCs w:val="24"/>
          <w:lang w:eastAsia="uk-UA"/>
        </w:rPr>
        <w:t xml:space="preserve">,86, </w:t>
      </w:r>
      <w:proofErr w:type="spellStart"/>
      <w:r>
        <w:rPr>
          <w:rFonts w:ascii="Times New Roman" w:eastAsia="Times New Roman" w:hAnsi="Times New Roman" w:cs="Times New Roman"/>
          <w:sz w:val="24"/>
          <w:szCs w:val="24"/>
          <w:lang w:eastAsia="uk-UA"/>
        </w:rPr>
        <w:t>м.Заліщики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Чортківський</w:t>
      </w:r>
      <w:proofErr w:type="spellEnd"/>
      <w:r>
        <w:rPr>
          <w:rFonts w:ascii="Times New Roman" w:eastAsia="Times New Roman" w:hAnsi="Times New Roman" w:cs="Times New Roman"/>
          <w:sz w:val="24"/>
          <w:szCs w:val="24"/>
          <w:lang w:eastAsia="uk-UA"/>
        </w:rPr>
        <w:t xml:space="preserve"> район, Тернопільська область.</w:t>
      </w:r>
      <w:r w:rsidRPr="00B5751B">
        <w:rPr>
          <w:rFonts w:ascii="Times New Roman" w:eastAsia="Times New Roman" w:hAnsi="Times New Roman" w:cs="Times New Roman"/>
          <w:sz w:val="24"/>
          <w:szCs w:val="24"/>
          <w:lang w:eastAsia="uk-UA"/>
        </w:rPr>
        <w:t xml:space="preserve"> </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4.3. Відвантаження Постачальником не вказаних у Специфікації товарів не допускається.</w:t>
      </w:r>
    </w:p>
    <w:p w:rsidR="002A4853" w:rsidRPr="009654C3" w:rsidRDefault="002A4853" w:rsidP="002A4853">
      <w:pPr>
        <w:spacing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uk-UA"/>
        </w:rPr>
        <w:t xml:space="preserve">       4.4. </w:t>
      </w:r>
      <w:r w:rsidRPr="009654C3">
        <w:rPr>
          <w:rFonts w:ascii="Times New Roman" w:hAnsi="Times New Roman" w:cs="Times New Roman"/>
          <w:color w:val="000000"/>
          <w:sz w:val="24"/>
          <w:szCs w:val="24"/>
        </w:rPr>
        <w:t>Разом з Товаром П</w:t>
      </w:r>
      <w:r>
        <w:rPr>
          <w:rFonts w:ascii="Times New Roman" w:hAnsi="Times New Roman" w:cs="Times New Roman"/>
          <w:color w:val="000000"/>
          <w:sz w:val="24"/>
          <w:szCs w:val="24"/>
        </w:rPr>
        <w:t>остачальник</w:t>
      </w:r>
      <w:r w:rsidRPr="009654C3">
        <w:rPr>
          <w:rFonts w:ascii="Times New Roman" w:hAnsi="Times New Roman" w:cs="Times New Roman"/>
          <w:color w:val="000000"/>
          <w:sz w:val="24"/>
          <w:szCs w:val="24"/>
        </w:rPr>
        <w:t xml:space="preserve"> повинен передати Покупцю документи, які належать до передачі разом з Товаром відповідно до чинного законодавства України</w:t>
      </w:r>
      <w:r>
        <w:rPr>
          <w:rFonts w:ascii="Times New Roman" w:hAnsi="Times New Roman" w:cs="Times New Roman"/>
          <w:color w:val="000000"/>
          <w:sz w:val="24"/>
          <w:szCs w:val="24"/>
        </w:rPr>
        <w:t>. Д</w:t>
      </w:r>
      <w:r w:rsidRPr="009654C3">
        <w:rPr>
          <w:rFonts w:ascii="Times New Roman" w:hAnsi="Times New Roman" w:cs="Times New Roman"/>
          <w:color w:val="000000"/>
          <w:sz w:val="24"/>
          <w:szCs w:val="24"/>
        </w:rPr>
        <w:t>о таких документів відносяться: рахунок – фактура, видаткова накладна, ТТН, документи, які свідчать про якість товарів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 а також несе повну відповідальність за їх оформлення та достовірність внесених даних.</w:t>
      </w:r>
    </w:p>
    <w:p w:rsidR="002A4853" w:rsidRPr="009F7475" w:rsidRDefault="002A4853" w:rsidP="002A4853">
      <w:pPr>
        <w:spacing w:after="0" w:line="240" w:lineRule="auto"/>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 xml:space="preserve">    </w:t>
      </w:r>
    </w:p>
    <w:p w:rsidR="002A4853" w:rsidRPr="006C07E1" w:rsidRDefault="002A4853" w:rsidP="002A4853">
      <w:pPr>
        <w:spacing w:after="0" w:line="240" w:lineRule="auto"/>
        <w:ind w:firstLine="420"/>
        <w:jc w:val="center"/>
        <w:rPr>
          <w:rFonts w:ascii="Times New Roman" w:eastAsia="Times New Roman" w:hAnsi="Times New Roman" w:cs="Times New Roman"/>
          <w:sz w:val="24"/>
          <w:szCs w:val="24"/>
          <w:lang w:eastAsia="uk-UA"/>
        </w:rPr>
      </w:pPr>
      <w:r w:rsidRPr="006C07E1">
        <w:rPr>
          <w:rFonts w:ascii="Times New Roman" w:eastAsia="Times New Roman" w:hAnsi="Times New Roman" w:cs="Times New Roman"/>
          <w:b/>
          <w:bCs/>
          <w:sz w:val="24"/>
          <w:szCs w:val="24"/>
          <w:lang w:eastAsia="uk-UA"/>
        </w:rPr>
        <w:t>5. ЯКІСТЬ ТА ГАРАНТІЇ</w:t>
      </w:r>
    </w:p>
    <w:p w:rsidR="002A4853" w:rsidRPr="006C07E1" w:rsidRDefault="002A4853" w:rsidP="002A4853">
      <w:pPr>
        <w:spacing w:after="0" w:line="240" w:lineRule="auto"/>
        <w:ind w:firstLine="420"/>
        <w:jc w:val="both"/>
        <w:rPr>
          <w:rFonts w:ascii="Times New Roman" w:eastAsia="Times New Roman" w:hAnsi="Times New Roman" w:cs="Times New Roman"/>
          <w:sz w:val="24"/>
          <w:szCs w:val="24"/>
          <w:lang w:eastAsia="uk-UA"/>
        </w:rPr>
      </w:pPr>
    </w:p>
    <w:p w:rsidR="002A4853" w:rsidRPr="006C07E1" w:rsidRDefault="002A4853" w:rsidP="002A4853">
      <w:pPr>
        <w:keepNext/>
        <w:keepLines/>
        <w:spacing w:after="0" w:line="240" w:lineRule="auto"/>
        <w:jc w:val="both"/>
        <w:outlineLvl w:val="1"/>
        <w:rPr>
          <w:rFonts w:ascii="Times New Roman" w:hAnsi="Times New Roman" w:cs="Times New Roman"/>
          <w:sz w:val="24"/>
          <w:szCs w:val="24"/>
          <w:lang w:val="az-Cyrl-AZ"/>
        </w:rPr>
      </w:pPr>
      <w:r w:rsidRPr="006C07E1">
        <w:rPr>
          <w:rFonts w:ascii="Times New Roman" w:hAnsi="Times New Roman" w:cs="Times New Roman"/>
          <w:sz w:val="24"/>
          <w:szCs w:val="24"/>
          <w:lang w:val="az-Cyrl-AZ"/>
        </w:rPr>
        <w:t xml:space="preserve">       5.1. Товар, який  постачається за даним договором повинен відповідати вимогам </w:t>
      </w:r>
      <w:r w:rsidRPr="006C07E1">
        <w:rPr>
          <w:rFonts w:ascii="Times New Roman" w:hAnsi="Times New Roman" w:cs="Times New Roman"/>
          <w:sz w:val="24"/>
          <w:szCs w:val="24"/>
        </w:rPr>
        <w:t xml:space="preserve">Технічного регламенту мийних засобів,  ДСТУ , загальним  вимогам щодо  маси нетто чи об’єму; дати виготовлення; терміну придатності; умов зберігання (в разі потреби), </w:t>
      </w:r>
      <w:r w:rsidRPr="006C07E1">
        <w:rPr>
          <w:rFonts w:ascii="Times New Roman" w:hAnsi="Times New Roman" w:cs="Times New Roman"/>
          <w:sz w:val="24"/>
          <w:szCs w:val="24"/>
          <w:lang w:val="az-Cyrl-AZ"/>
        </w:rPr>
        <w:t xml:space="preserve">вимогам щодо безпечності. </w:t>
      </w:r>
    </w:p>
    <w:p w:rsidR="002A4853" w:rsidRDefault="002A4853" w:rsidP="002A4853">
      <w:pPr>
        <w:keepNext/>
        <w:keepLines/>
        <w:spacing w:after="0" w:line="240" w:lineRule="auto"/>
        <w:jc w:val="both"/>
        <w:outlineLvl w:val="1"/>
        <w:rPr>
          <w:rFonts w:ascii="Times New Roman" w:hAnsi="Times New Roman" w:cs="Times New Roman"/>
          <w:sz w:val="24"/>
          <w:szCs w:val="24"/>
          <w:lang w:val="az-Cyrl-AZ"/>
        </w:rPr>
      </w:pPr>
      <w:r>
        <w:rPr>
          <w:rFonts w:ascii="Times New Roman" w:hAnsi="Times New Roman" w:cs="Times New Roman"/>
          <w:sz w:val="24"/>
          <w:szCs w:val="24"/>
          <w:lang w:val="az-Cyrl-AZ"/>
        </w:rPr>
        <w:t xml:space="preserve">      5.2. У випадку, якщо товар виявиться неякісним або таким, що не відповідає умовам цього договору, Постачальник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Постачальник.</w:t>
      </w:r>
    </w:p>
    <w:p w:rsidR="002A4853" w:rsidRDefault="002A4853" w:rsidP="002A4853">
      <w:pPr>
        <w:spacing w:after="0" w:line="240" w:lineRule="auto"/>
        <w:ind w:firstLine="420"/>
        <w:jc w:val="both"/>
        <w:rPr>
          <w:rFonts w:ascii="Times New Roman" w:eastAsia="Times New Roman" w:hAnsi="Times New Roman" w:cs="Times New Roman"/>
          <w:color w:val="FF0000"/>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6. ПОРЯДОК  ПРИЙМАННЯ-ПЕРЕДАЧІ ТОВАРУ</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6.1. Доставка Товару до Покупця, навантажувально-розвантажувальні роботи здійснюються Постачальником в межах загальної ціни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Отримання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w:t>
      </w:r>
      <w:r>
        <w:rPr>
          <w:rFonts w:ascii="Times New Roman" w:eastAsia="Times New Roman" w:hAnsi="Times New Roman" w:cs="Times New Roman"/>
          <w:color w:val="222222"/>
          <w:sz w:val="24"/>
          <w:szCs w:val="24"/>
          <w:lang w:eastAsia="uk-UA"/>
        </w:rPr>
        <w:lastRenderedPageBreak/>
        <w:t>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6.4.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6.5.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6.6.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2A4853"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6.7. У випадку, коли Товар виявиться дефектним, Постачальник зобов’язаний замінити його на Товар належної якості за власний рахунок.</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7.  ПРАВА ТА ОБОВ'ЯЗКИ СТОРІН</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7.1. Постачальник зобов'язується:</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постачати Покупцю Товар в кількості, строк  та на умовах даного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забезпечувати Покупця високоякісним Товаром;</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постачати Товар у відповідній упаковці, що виключає псування та/або знищення його на період поставки до прийняття Товару Покупцем;</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при виконанні своїх зобов'язань керуватися цим Договором та вимогами законодавства України.</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7.2. Постачальник має право:</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знайомитись з документацією, або отримувати у Покупця інформацію, необхідну для виконання умов цього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вимагати від Покупця своєчасної оплати за поставлений Товар;</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вимагати від Покупця належного виконання умов цього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7.3. Покупець зобов'язаний:</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прийняти та оплатити поставлений Товар відповідно до вимог цього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при виконанні своїх зобов'язань керуватися цим Договором та вимогами законодавства України.</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7.4. Покупець має право:</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вимагати від Постачальника поставки якісного Товару в кількості і строк, передбачений цим Договором;</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вимагати від Постачальника належного виконання його обов'язків;</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7.5. Сторони зобов’язуються:</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дотримуватися комерційної таємниці і конфіденційності угоди;</w:t>
      </w:r>
    </w:p>
    <w:p w:rsidR="002A4853"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при виконанні умов Договору дотримуватись правил ділового обороту та не допускати порушень договірних зобов’язань.</w:t>
      </w:r>
    </w:p>
    <w:p w:rsidR="002A4853"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p>
    <w:p w:rsidR="002A4853"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lastRenderedPageBreak/>
        <w:t>8. ВІДПОВІДАЛЬНІСТЬ СТОРІН ЗА ПОРУШЕННЯ УМОВ ДОГОВОРУ</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Сплата штрафу не звільняє Постачальника від обов’язку замінити неякісні Товари на належні у випадках, визначених цим Договором.</w:t>
      </w:r>
    </w:p>
    <w:p w:rsidR="002A4853"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Pr>
          <w:rFonts w:ascii="Times New Roman" w:eastAsia="Times New Roman" w:hAnsi="Times New Roman" w:cs="Times New Roman"/>
          <w:color w:val="222222"/>
          <w:sz w:val="24"/>
          <w:szCs w:val="24"/>
          <w:lang w:eastAsia="uk-UA"/>
        </w:rPr>
        <w:t>построчено</w:t>
      </w:r>
      <w:proofErr w:type="spellEnd"/>
      <w:r>
        <w:rPr>
          <w:rFonts w:ascii="Times New Roman" w:eastAsia="Times New Roman" w:hAnsi="Times New Roman" w:cs="Times New Roman"/>
          <w:color w:val="222222"/>
          <w:sz w:val="24"/>
          <w:szCs w:val="24"/>
          <w:lang w:eastAsia="uk-UA"/>
        </w:rPr>
        <w:t xml:space="preserve"> та/або </w:t>
      </w:r>
      <w:proofErr w:type="spellStart"/>
      <w:r>
        <w:rPr>
          <w:rFonts w:ascii="Times New Roman" w:eastAsia="Times New Roman" w:hAnsi="Times New Roman" w:cs="Times New Roman"/>
          <w:color w:val="222222"/>
          <w:sz w:val="24"/>
          <w:szCs w:val="24"/>
          <w:lang w:eastAsia="uk-UA"/>
        </w:rPr>
        <w:t>недопоставлено</w:t>
      </w:r>
      <w:proofErr w:type="spellEnd"/>
      <w:r>
        <w:rPr>
          <w:rFonts w:ascii="Times New Roman" w:eastAsia="Times New Roman" w:hAnsi="Times New Roman" w:cs="Times New Roman"/>
          <w:color w:val="222222"/>
          <w:sz w:val="24"/>
          <w:szCs w:val="24"/>
          <w:lang w:eastAsia="uk-UA"/>
        </w:rPr>
        <w:t xml:space="preserve">, за кожний день такого прострочення. </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8.5. Оплата штрафних санкцій не звільняє винну Сторону від обов’язку виконати всі свої зобов’язання за цим Договором.</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8.6. Одностороння відмова від виконання зобов’язань за договором не допускається, крім випадків, передбачених цим Договором.</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9. ВИРІШЕННЯ СПОРІВ</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10. ОБСТАВИНИ НЕПЕРЕБОРНОЇ СИЛИ</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w:t>
      </w:r>
      <w:r>
        <w:rPr>
          <w:rFonts w:ascii="Times New Roman" w:eastAsia="Times New Roman" w:hAnsi="Times New Roman" w:cs="Times New Roman"/>
          <w:color w:val="222222"/>
          <w:sz w:val="24"/>
          <w:szCs w:val="24"/>
          <w:lang w:eastAsia="uk-UA"/>
        </w:rPr>
        <w:lastRenderedPageBreak/>
        <w:t>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2A4853" w:rsidRDefault="002A4853" w:rsidP="002A4853">
      <w:pPr>
        <w:tabs>
          <w:tab w:val="left" w:pos="2470"/>
          <w:tab w:val="center" w:pos="5029"/>
        </w:tabs>
        <w:spacing w:after="0" w:line="240" w:lineRule="auto"/>
        <w:ind w:firstLine="420"/>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ab/>
      </w:r>
    </w:p>
    <w:p w:rsidR="002A4853" w:rsidRDefault="002A4853" w:rsidP="002A4853">
      <w:pPr>
        <w:tabs>
          <w:tab w:val="left" w:pos="2470"/>
          <w:tab w:val="center" w:pos="5029"/>
        </w:tabs>
        <w:spacing w:after="0" w:line="240" w:lineRule="auto"/>
        <w:ind w:firstLine="420"/>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ab/>
        <w:t>11. АНТИКОРУПЦІЙНІ ЗАСТЕРЕЖЕННЯ</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12. ПОРЯДОК ЗДІЙСНЕННЯ ПОВІДОМЛЕННЯ СТОРІН</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12.1.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13. ДІЯ ДОГОВОРУ</w:t>
      </w:r>
    </w:p>
    <w:p w:rsidR="002A4853" w:rsidRDefault="002A4853" w:rsidP="002A4853">
      <w:pPr>
        <w:spacing w:after="0"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13.1. </w:t>
      </w:r>
      <w:r w:rsidRPr="00B5751B">
        <w:rPr>
          <w:rFonts w:ascii="Times New Roman" w:eastAsia="Times New Roman" w:hAnsi="Times New Roman" w:cs="Times New Roman"/>
          <w:color w:val="222222"/>
          <w:sz w:val="24"/>
          <w:szCs w:val="24"/>
          <w:lang w:eastAsia="uk-UA"/>
        </w:rPr>
        <w:t xml:space="preserve">Договір набирає чинності з дати його підписання уповноваженими представниками Сторін, скріплення печатками Сторін (за наявності) та діє до 31грудня 2024 р., але у будь-якому випадку до повного виконання сторонами своїх </w:t>
      </w:r>
      <w:proofErr w:type="spellStart"/>
      <w:r w:rsidRPr="00B5751B">
        <w:rPr>
          <w:rFonts w:ascii="Times New Roman" w:eastAsia="Times New Roman" w:hAnsi="Times New Roman" w:cs="Times New Roman"/>
          <w:color w:val="222222"/>
          <w:sz w:val="24"/>
          <w:szCs w:val="24"/>
          <w:lang w:eastAsia="uk-UA"/>
        </w:rPr>
        <w:t>зобовꞌязань</w:t>
      </w:r>
      <w:proofErr w:type="spellEnd"/>
      <w:r w:rsidRPr="00B5751B">
        <w:rPr>
          <w:rFonts w:ascii="Times New Roman" w:eastAsia="Times New Roman" w:hAnsi="Times New Roman" w:cs="Times New Roman"/>
          <w:color w:val="222222"/>
          <w:sz w:val="24"/>
          <w:szCs w:val="24"/>
          <w:lang w:eastAsia="uk-UA"/>
        </w:rPr>
        <w:t xml:space="preserve">. </w:t>
      </w:r>
    </w:p>
    <w:p w:rsidR="002A4853" w:rsidRPr="00B5751B" w:rsidRDefault="002A4853" w:rsidP="002A4853">
      <w:pPr>
        <w:spacing w:after="0" w:line="240" w:lineRule="auto"/>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222222"/>
          <w:sz w:val="24"/>
          <w:szCs w:val="24"/>
          <w:lang w:eastAsia="uk-UA"/>
        </w:rPr>
        <w:t xml:space="preserve">    13.2.</w:t>
      </w:r>
      <w:r w:rsidRPr="005548CE">
        <w:rPr>
          <w:rFonts w:ascii="Times New Roman" w:eastAsia="Times New Roman" w:hAnsi="Times New Roman" w:cs="Times New Roman"/>
          <w:color w:val="000000"/>
          <w:sz w:val="24"/>
          <w:szCs w:val="24"/>
          <w:lang w:eastAsia="uk-UA"/>
        </w:rPr>
        <w:t xml:space="preserve"> Покупець  має право односторонньої відмови від цього Договору у разі:</w:t>
      </w:r>
    </w:p>
    <w:p w:rsidR="002A4853" w:rsidRPr="005548CE" w:rsidRDefault="002A4853" w:rsidP="002A4853">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порушення Постачальником строків постачання Товару;</w:t>
      </w:r>
    </w:p>
    <w:p w:rsidR="002A4853" w:rsidRPr="005548CE" w:rsidRDefault="002A4853" w:rsidP="002A4853">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поставки Товару неналежної якості;</w:t>
      </w:r>
    </w:p>
    <w:p w:rsidR="002A4853" w:rsidRPr="005548CE" w:rsidRDefault="002A4853" w:rsidP="002A4853">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відсутності фінансування.</w:t>
      </w:r>
    </w:p>
    <w:p w:rsidR="002A4853" w:rsidRPr="005548CE" w:rsidRDefault="002A4853" w:rsidP="002A4853">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lastRenderedPageBreak/>
        <w:t xml:space="preserve">13.3. </w:t>
      </w:r>
      <w:r w:rsidRPr="00772265">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color w:val="222222"/>
          <w:sz w:val="24"/>
          <w:szCs w:val="24"/>
          <w:lang w:eastAsia="uk-UA"/>
        </w:rPr>
        <w:t>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14. ПРИКІНЦЕВІ ПОЛОЖЕННЯ</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14.1.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14.2.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14.3. Жодна зі Сторін не може передавати свої права та/або обов’язки за цим Договором третім особам без письмової згоди другої Сторони Договору.</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14.4.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14.5. З будь-яких питань, що не врегульовані цим Договором, Сторони керуються чинним законодавством України.</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14.6.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A4853" w:rsidRDefault="002A4853" w:rsidP="002A4853">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14.7.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2A4853" w:rsidRDefault="002A4853" w:rsidP="002A4853">
      <w:pPr>
        <w:pStyle w:val="rvps2"/>
        <w:shd w:val="clear" w:color="auto" w:fill="FFFFFF"/>
        <w:spacing w:before="0" w:beforeAutospacing="0" w:after="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2A4853" w:rsidRDefault="002A4853" w:rsidP="002A4853">
      <w:pPr>
        <w:pStyle w:val="rvps2"/>
        <w:shd w:val="clear" w:color="auto" w:fill="FFFFFF"/>
        <w:spacing w:before="0" w:beforeAutospacing="0" w:after="0" w:afterAutospacing="0"/>
        <w:ind w:firstLine="450"/>
        <w:jc w:val="both"/>
        <w:rPr>
          <w:color w:val="333333"/>
        </w:rPr>
      </w:pPr>
      <w:bookmarkStart w:id="0" w:name="n511"/>
      <w:bookmarkEnd w:id="0"/>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4853" w:rsidRDefault="002A4853" w:rsidP="002A4853">
      <w:pPr>
        <w:pStyle w:val="rvps2"/>
        <w:shd w:val="clear" w:color="auto" w:fill="FFFFFF"/>
        <w:spacing w:before="0" w:beforeAutospacing="0" w:after="0" w:afterAutospacing="0"/>
        <w:ind w:firstLine="450"/>
        <w:jc w:val="both"/>
        <w:rPr>
          <w:color w:val="333333"/>
        </w:rPr>
      </w:pPr>
      <w:bookmarkStart w:id="1" w:name="n512"/>
      <w:bookmarkEnd w:id="1"/>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2A4853" w:rsidRDefault="002A4853" w:rsidP="002A4853">
      <w:pPr>
        <w:pStyle w:val="rvps2"/>
        <w:shd w:val="clear" w:color="auto" w:fill="FFFFFF"/>
        <w:spacing w:before="0" w:beforeAutospacing="0" w:after="0" w:afterAutospacing="0"/>
        <w:ind w:firstLine="450"/>
        <w:jc w:val="both"/>
        <w:rPr>
          <w:color w:val="333333"/>
        </w:rPr>
      </w:pPr>
      <w:bookmarkStart w:id="2" w:name="n513"/>
      <w:bookmarkEnd w:id="2"/>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4853" w:rsidRDefault="002A4853" w:rsidP="002A4853">
      <w:pPr>
        <w:pStyle w:val="rvps2"/>
        <w:shd w:val="clear" w:color="auto" w:fill="FFFFFF"/>
        <w:spacing w:before="0" w:beforeAutospacing="0" w:after="0" w:afterAutospacing="0"/>
        <w:ind w:firstLine="450"/>
        <w:jc w:val="both"/>
        <w:rPr>
          <w:color w:val="333333"/>
        </w:rPr>
      </w:pPr>
      <w:bookmarkStart w:id="3" w:name="n514"/>
      <w:bookmarkEnd w:id="3"/>
      <w:r>
        <w:rPr>
          <w:color w:val="333333"/>
        </w:rPr>
        <w:lastRenderedPageBreak/>
        <w:t>5) погодження зміни ціни в договорі про закупівлю в бік зменшення (без зміни кількості (обсягу) та якості товарів, робіт і послуг);</w:t>
      </w:r>
    </w:p>
    <w:p w:rsidR="002A4853" w:rsidRDefault="002A4853" w:rsidP="002A4853">
      <w:pPr>
        <w:pStyle w:val="rvps2"/>
        <w:shd w:val="clear" w:color="auto" w:fill="FFFFFF"/>
        <w:spacing w:before="0" w:beforeAutospacing="0" w:after="0" w:afterAutospacing="0"/>
        <w:ind w:firstLine="450"/>
        <w:jc w:val="both"/>
        <w:rPr>
          <w:color w:val="333333"/>
        </w:rPr>
      </w:pPr>
      <w:bookmarkStart w:id="4" w:name="n515"/>
      <w:bookmarkEnd w:id="4"/>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A4853" w:rsidRDefault="002A4853" w:rsidP="002A4853">
      <w:pPr>
        <w:pStyle w:val="rvps2"/>
        <w:shd w:val="clear" w:color="auto" w:fill="FFFFFF"/>
        <w:spacing w:before="0" w:beforeAutospacing="0" w:after="0" w:afterAutospacing="0"/>
        <w:ind w:firstLine="450"/>
        <w:jc w:val="both"/>
        <w:rPr>
          <w:color w:val="333333"/>
        </w:rPr>
      </w:pPr>
      <w:bookmarkStart w:id="5" w:name="n516"/>
      <w:bookmarkEnd w:id="5"/>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xml:space="preserve">, ARGUS, регульованих цін (тарифів), нормативів,  що застосовуються в договорі </w:t>
      </w:r>
      <w:r w:rsidRPr="00780209">
        <w:t>про закупівлю</w:t>
      </w:r>
      <w:r>
        <w:rPr>
          <w:color w:val="333333"/>
        </w:rPr>
        <w:t>, у разі встановлення в договорі про закупівлю порядку зміни ціни;</w:t>
      </w:r>
    </w:p>
    <w:p w:rsidR="002A4853" w:rsidRDefault="002A4853" w:rsidP="002A4853">
      <w:pPr>
        <w:pStyle w:val="rvps2"/>
        <w:shd w:val="clear" w:color="auto" w:fill="FFFFFF"/>
        <w:spacing w:before="0" w:beforeAutospacing="0" w:after="0" w:afterAutospacing="0"/>
        <w:ind w:firstLine="450"/>
        <w:jc w:val="both"/>
        <w:rPr>
          <w:color w:val="333333"/>
        </w:rPr>
      </w:pPr>
      <w:bookmarkStart w:id="6" w:name="n517"/>
      <w:bookmarkEnd w:id="6"/>
      <w:r>
        <w:rPr>
          <w:color w:val="333333"/>
        </w:rPr>
        <w:t>8) зміни умов у зв’язку із застосуванням положень </w:t>
      </w:r>
      <w:hyperlink r:id="rId5" w:anchor="n1778" w:tgtFrame="_blank" w:history="1">
        <w:r w:rsidRPr="00780209">
          <w:rPr>
            <w:rStyle w:val="a3"/>
            <w:color w:val="auto"/>
            <w:u w:val="none"/>
          </w:rPr>
          <w:t>частини шостої</w:t>
        </w:r>
      </w:hyperlink>
      <w:r>
        <w:rPr>
          <w:color w:val="333333"/>
        </w:rPr>
        <w:t> статті 41 Закону «Про публічні закупівлі».</w:t>
      </w:r>
    </w:p>
    <w:p w:rsidR="002A4853" w:rsidRPr="009F7475" w:rsidRDefault="002A4853" w:rsidP="002A4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9F7475">
        <w:rPr>
          <w:rFonts w:ascii="Times New Roman" w:hAnsi="Times New Roman" w:cs="Times New Roman"/>
          <w:sz w:val="24"/>
          <w:szCs w:val="24"/>
          <w:lang w:eastAsia="x-none"/>
        </w:rPr>
        <w:t xml:space="preserve">Про настання випадків, визначених п. 14.7. Договору, Постачальник повідомляє Покупця у письмовій формі, з наданням </w:t>
      </w:r>
      <w:proofErr w:type="spellStart"/>
      <w:r w:rsidRPr="009F7475">
        <w:rPr>
          <w:rFonts w:ascii="Times New Roman" w:hAnsi="Times New Roman" w:cs="Times New Roman"/>
          <w:sz w:val="24"/>
          <w:szCs w:val="24"/>
          <w:lang w:eastAsia="x-none"/>
        </w:rPr>
        <w:t>проєкту</w:t>
      </w:r>
      <w:proofErr w:type="spellEnd"/>
      <w:r w:rsidRPr="009F7475">
        <w:rPr>
          <w:rFonts w:ascii="Times New Roman" w:hAnsi="Times New Roman" w:cs="Times New Roman"/>
          <w:sz w:val="24"/>
          <w:szCs w:val="24"/>
          <w:lang w:eastAsia="x-none"/>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p>
    <w:p w:rsidR="002A4853" w:rsidRDefault="002A4853" w:rsidP="002A4853">
      <w:pPr>
        <w:spacing w:after="0" w:line="240" w:lineRule="auto"/>
        <w:ind w:firstLine="420"/>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15. ДОДАТКИ, ЩО Є НЕВІД’ЄМНИМИ ЧАСТИНАМИ ДОГОВОРУ</w:t>
      </w:r>
    </w:p>
    <w:p w:rsidR="002A4853" w:rsidRDefault="002A4853" w:rsidP="002A4853">
      <w:pPr>
        <w:spacing w:after="0" w:line="240" w:lineRule="auto"/>
        <w:ind w:firstLine="420"/>
        <w:jc w:val="center"/>
        <w:rPr>
          <w:rFonts w:ascii="Times New Roman" w:eastAsia="Times New Roman" w:hAnsi="Times New Roman" w:cs="Times New Roman"/>
          <w:sz w:val="24"/>
          <w:szCs w:val="24"/>
          <w:lang w:eastAsia="uk-UA"/>
        </w:rPr>
      </w:pP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15.1.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15.2. Невід’ємною частиною цього Договору є:</w:t>
      </w:r>
    </w:p>
    <w:p w:rsidR="002A4853" w:rsidRDefault="002A4853" w:rsidP="002A4853">
      <w:pPr>
        <w:spacing w:after="0" w:line="240" w:lineRule="auto"/>
        <w:ind w:firstLine="42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15.2.1. Специфікація (Додаток № 1). </w:t>
      </w:r>
    </w:p>
    <w:p w:rsidR="002A4853" w:rsidRDefault="002A4853" w:rsidP="002A4853">
      <w:pPr>
        <w:spacing w:after="0" w:line="240" w:lineRule="auto"/>
        <w:ind w:firstLine="420"/>
        <w:jc w:val="both"/>
        <w:rPr>
          <w:rFonts w:ascii="Times New Roman" w:eastAsia="Times New Roman" w:hAnsi="Times New Roman" w:cs="Times New Roman"/>
          <w:sz w:val="24"/>
          <w:szCs w:val="24"/>
          <w:lang w:eastAsia="uk-UA"/>
        </w:rPr>
      </w:pPr>
    </w:p>
    <w:tbl>
      <w:tblPr>
        <w:tblW w:w="0" w:type="auto"/>
        <w:tblLook w:val="04A0" w:firstRow="1" w:lastRow="0" w:firstColumn="1" w:lastColumn="0" w:noHBand="0" w:noVBand="1"/>
      </w:tblPr>
      <w:tblGrid>
        <w:gridCol w:w="8138"/>
      </w:tblGrid>
      <w:tr w:rsidR="002A4853" w:rsidTr="00C10792">
        <w:trPr>
          <w:trHeight w:val="6710"/>
        </w:trPr>
        <w:tc>
          <w:tcPr>
            <w:tcW w:w="0" w:type="auto"/>
            <w:tcMar>
              <w:top w:w="100" w:type="dxa"/>
              <w:left w:w="100" w:type="dxa"/>
              <w:bottom w:w="100" w:type="dxa"/>
              <w:right w:w="100" w:type="dxa"/>
            </w:tcMar>
          </w:tcPr>
          <w:p w:rsidR="002A4853" w:rsidRDefault="002A4853" w:rsidP="00C10792">
            <w:pPr>
              <w:spacing w:after="0" w:line="240" w:lineRule="auto"/>
              <w:ind w:left="-100" w:right="-40"/>
              <w:jc w:val="center"/>
              <w:rPr>
                <w:rFonts w:ascii="Times New Roman" w:eastAsia="Times New Roman" w:hAnsi="Times New Roman" w:cs="Times New Roman"/>
                <w:b/>
                <w:bCs/>
                <w:iCs/>
                <w:color w:val="222222"/>
                <w:sz w:val="24"/>
                <w:szCs w:val="24"/>
                <w:lang w:eastAsia="uk-UA"/>
              </w:rPr>
            </w:pPr>
            <w:r>
              <w:rPr>
                <w:rFonts w:ascii="Times New Roman" w:eastAsia="Times New Roman" w:hAnsi="Times New Roman" w:cs="Times New Roman"/>
                <w:b/>
                <w:bCs/>
                <w:iCs/>
                <w:color w:val="222222"/>
                <w:sz w:val="24"/>
                <w:szCs w:val="24"/>
                <w:lang w:eastAsia="uk-UA"/>
              </w:rPr>
              <w:t>17. МІСЦЕЗНАХОДЖЕННЯ І РЕКВІЗИТИ СТОРІН</w:t>
            </w:r>
          </w:p>
          <w:p w:rsidR="002A4853" w:rsidRDefault="002A4853" w:rsidP="00C10792">
            <w:pPr>
              <w:spacing w:after="0" w:line="240" w:lineRule="auto"/>
              <w:ind w:left="-100" w:right="-40"/>
              <w:jc w:val="center"/>
              <w:rPr>
                <w:rFonts w:ascii="Times New Roman" w:eastAsia="Times New Roman" w:hAnsi="Times New Roman" w:cs="Times New Roman"/>
                <w:sz w:val="24"/>
                <w:szCs w:val="24"/>
                <w:lang w:eastAsia="uk-UA"/>
              </w:rPr>
            </w:pPr>
          </w:p>
          <w:tbl>
            <w:tblPr>
              <w:tblW w:w="7938" w:type="dxa"/>
              <w:tblLook w:val="04A0" w:firstRow="1" w:lastRow="0" w:firstColumn="1" w:lastColumn="0" w:noHBand="0" w:noVBand="1"/>
            </w:tblPr>
            <w:tblGrid>
              <w:gridCol w:w="3156"/>
              <w:gridCol w:w="4782"/>
            </w:tblGrid>
            <w:tr w:rsidR="002A4853" w:rsidTr="002F39EE">
              <w:trPr>
                <w:trHeight w:val="723"/>
              </w:trPr>
              <w:tc>
                <w:tcPr>
                  <w:tcW w:w="3156" w:type="dxa"/>
                  <w:tcMar>
                    <w:top w:w="100" w:type="dxa"/>
                    <w:left w:w="100" w:type="dxa"/>
                    <w:bottom w:w="100" w:type="dxa"/>
                    <w:right w:w="100" w:type="dxa"/>
                  </w:tcMar>
                  <w:hideMark/>
                </w:tcPr>
                <w:p w:rsidR="002A4853" w:rsidRDefault="002A4853" w:rsidP="00C10792">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ПОСТАЧАЛЬНИК:</w:t>
                  </w:r>
                </w:p>
              </w:tc>
              <w:tc>
                <w:tcPr>
                  <w:tcW w:w="4782" w:type="dxa"/>
                  <w:tcMar>
                    <w:top w:w="100" w:type="dxa"/>
                    <w:left w:w="100" w:type="dxa"/>
                    <w:bottom w:w="100" w:type="dxa"/>
                    <w:right w:w="100" w:type="dxa"/>
                  </w:tcMar>
                  <w:hideMark/>
                </w:tcPr>
                <w:p w:rsidR="002A4853" w:rsidRDefault="002A4853" w:rsidP="00C10792">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iCs/>
                      <w:color w:val="222222"/>
                      <w:sz w:val="24"/>
                      <w:szCs w:val="24"/>
                      <w:lang w:eastAsia="uk-UA"/>
                    </w:rPr>
                    <w:t>ПОКУПЕЦЬ:</w:t>
                  </w:r>
                </w:p>
              </w:tc>
            </w:tr>
            <w:tr w:rsidR="002A4853" w:rsidTr="002F39EE">
              <w:trPr>
                <w:trHeight w:val="472"/>
              </w:trPr>
              <w:tc>
                <w:tcPr>
                  <w:tcW w:w="3156" w:type="dxa"/>
                  <w:tcMar>
                    <w:top w:w="100" w:type="dxa"/>
                    <w:left w:w="100" w:type="dxa"/>
                    <w:bottom w:w="100" w:type="dxa"/>
                    <w:right w:w="100" w:type="dxa"/>
                  </w:tcMar>
                  <w:hideMark/>
                </w:tcPr>
                <w:p w:rsidR="002A4853" w:rsidRDefault="002A4853" w:rsidP="00C1079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Cs/>
                      <w:color w:val="222222"/>
                      <w:sz w:val="24"/>
                      <w:szCs w:val="24"/>
                      <w:lang w:eastAsia="uk-UA"/>
                    </w:rPr>
                    <w:t xml:space="preserve"> _______________________</w:t>
                  </w:r>
                </w:p>
              </w:tc>
              <w:tc>
                <w:tcPr>
                  <w:tcW w:w="4782" w:type="dxa"/>
                  <w:tcMar>
                    <w:top w:w="100" w:type="dxa"/>
                    <w:left w:w="100" w:type="dxa"/>
                    <w:bottom w:w="100" w:type="dxa"/>
                    <w:right w:w="100" w:type="dxa"/>
                  </w:tcMar>
                </w:tcPr>
                <w:p w:rsidR="002A4853" w:rsidRPr="00CD3A80" w:rsidRDefault="002A4853" w:rsidP="00C10792">
                  <w:pPr>
                    <w:shd w:val="clear" w:color="auto" w:fill="FFFFFF"/>
                    <w:spacing w:after="0" w:line="240" w:lineRule="auto"/>
                    <w:ind w:right="-377"/>
                    <w:rPr>
                      <w:rFonts w:ascii="Times New Roman" w:eastAsia="Times New Roman" w:hAnsi="Times New Roman" w:cs="Times New Roman"/>
                      <w:b/>
                      <w:bCs/>
                      <w:color w:val="000000"/>
                      <w:sz w:val="18"/>
                      <w:szCs w:val="18"/>
                      <w:lang w:eastAsia="uk-UA"/>
                    </w:rPr>
                  </w:pPr>
                  <w:r w:rsidRPr="00CD3A80">
                    <w:rPr>
                      <w:rFonts w:ascii="Times New Roman" w:eastAsia="Times New Roman" w:hAnsi="Times New Roman" w:cs="Times New Roman"/>
                      <w:b/>
                      <w:bCs/>
                      <w:color w:val="000000"/>
                      <w:sz w:val="18"/>
                      <w:szCs w:val="18"/>
                      <w:lang w:eastAsia="uk-UA"/>
                    </w:rPr>
                    <w:t>КНП «Заліщицька  ЦМЛ»</w:t>
                  </w:r>
                </w:p>
                <w:p w:rsidR="002A4853" w:rsidRPr="00CD3A80" w:rsidRDefault="002A4853" w:rsidP="00C10792">
                  <w:pPr>
                    <w:shd w:val="clear" w:color="auto" w:fill="FFFFFF"/>
                    <w:spacing w:after="0" w:line="240" w:lineRule="auto"/>
                    <w:ind w:right="-377"/>
                    <w:rPr>
                      <w:rFonts w:ascii="Times New Roman" w:eastAsia="Times New Roman" w:hAnsi="Times New Roman" w:cs="Times New Roman"/>
                      <w:b/>
                      <w:bCs/>
                      <w:color w:val="000000"/>
                      <w:sz w:val="18"/>
                      <w:szCs w:val="18"/>
                      <w:lang w:eastAsia="uk-UA"/>
                    </w:rPr>
                  </w:pP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 xml:space="preserve">Юридична адреса: </w:t>
                  </w:r>
                </w:p>
                <w:p w:rsidR="002A4853"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Pr>
                      <w:rFonts w:ascii="Times New Roman" w:eastAsia="Times New Roman" w:hAnsi="Times New Roman" w:cs="Times New Roman"/>
                      <w:bCs/>
                      <w:color w:val="000000"/>
                      <w:sz w:val="18"/>
                      <w:szCs w:val="18"/>
                      <w:lang w:eastAsia="uk-UA"/>
                    </w:rPr>
                    <w:t xml:space="preserve">48601 </w:t>
                  </w:r>
                  <w:r w:rsidRPr="00CD3A80">
                    <w:rPr>
                      <w:rFonts w:ascii="Times New Roman" w:eastAsia="Times New Roman" w:hAnsi="Times New Roman" w:cs="Times New Roman"/>
                      <w:bCs/>
                      <w:color w:val="000000"/>
                      <w:sz w:val="18"/>
                      <w:szCs w:val="18"/>
                      <w:lang w:eastAsia="uk-UA"/>
                    </w:rPr>
                    <w:t xml:space="preserve">вул.С.Бандери,86, м. Заліщики, </w:t>
                  </w: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Тернопільська</w:t>
                  </w:r>
                  <w:r>
                    <w:rPr>
                      <w:rFonts w:ascii="Times New Roman" w:eastAsia="Times New Roman" w:hAnsi="Times New Roman" w:cs="Times New Roman"/>
                      <w:bCs/>
                      <w:color w:val="000000"/>
                      <w:sz w:val="18"/>
                      <w:szCs w:val="18"/>
                      <w:lang w:eastAsia="uk-UA"/>
                    </w:rPr>
                    <w:t xml:space="preserve"> область, </w:t>
                  </w: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Код ЄДРПОУ  02000659</w:t>
                  </w: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МФО 838012</w:t>
                  </w: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ІПН   020006519056</w:t>
                  </w: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Свідоцтво №2019054500001</w:t>
                  </w: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 xml:space="preserve">р\р UA 403808050000000026009682148 </w:t>
                  </w: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в ПАТ «Райффайзен Банк Аваль»</w:t>
                  </w: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Телефон:  2-10-53, факс 2-16-61</w:t>
                  </w:r>
                </w:p>
                <w:p w:rsidR="002A4853" w:rsidRPr="00CD3A80" w:rsidRDefault="002A4853" w:rsidP="00C10792">
                  <w:pPr>
                    <w:shd w:val="clear" w:color="auto" w:fill="FFFFFF"/>
                    <w:spacing w:after="0" w:line="240" w:lineRule="auto"/>
                    <w:ind w:right="-377"/>
                    <w:rPr>
                      <w:rFonts w:ascii="Times New Roman" w:eastAsia="Times New Roman" w:hAnsi="Times New Roman" w:cs="Times New Roman"/>
                      <w:bCs/>
                      <w:color w:val="000000"/>
                      <w:sz w:val="18"/>
                      <w:szCs w:val="18"/>
                      <w:lang w:eastAsia="uk-UA"/>
                    </w:rPr>
                  </w:pPr>
                </w:p>
                <w:p w:rsidR="002A4853" w:rsidRPr="0073342B" w:rsidRDefault="002A4853" w:rsidP="00C10792">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rsidRPr="0073342B">
                    <w:rPr>
                      <w:rFonts w:ascii="Times New Roman" w:eastAsia="Times New Roman" w:hAnsi="Times New Roman" w:cs="Times New Roman"/>
                      <w:b/>
                      <w:bCs/>
                      <w:color w:val="000000"/>
                      <w:sz w:val="24"/>
                      <w:szCs w:val="24"/>
                      <w:lang w:eastAsia="uk-UA"/>
                    </w:rPr>
                    <w:t>Директор</w:t>
                  </w:r>
                  <w:r w:rsidRPr="0073342B">
                    <w:rPr>
                      <w:rFonts w:ascii="Times New Roman" w:eastAsia="Times New Roman" w:hAnsi="Times New Roman" w:cs="Times New Roman"/>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Василь ОСКОРІП</w:t>
                  </w:r>
                </w:p>
                <w:p w:rsidR="002A4853" w:rsidRDefault="002A4853" w:rsidP="00C10792">
                  <w:pPr>
                    <w:spacing w:after="0" w:line="240" w:lineRule="auto"/>
                    <w:ind w:left="-102"/>
                    <w:rPr>
                      <w:rFonts w:ascii="Times New Roman" w:eastAsia="Times New Roman" w:hAnsi="Times New Roman" w:cs="Times New Roman"/>
                      <w:sz w:val="24"/>
                      <w:szCs w:val="24"/>
                      <w:lang w:eastAsia="uk-UA"/>
                    </w:rPr>
                  </w:pPr>
                </w:p>
              </w:tc>
            </w:tr>
          </w:tbl>
          <w:p w:rsidR="002A4853" w:rsidRDefault="002A4853" w:rsidP="00C10792">
            <w:pPr>
              <w:spacing w:after="0"/>
              <w:rPr>
                <w:rFonts w:cs="Times New Roman"/>
              </w:rPr>
            </w:pPr>
          </w:p>
        </w:tc>
      </w:tr>
      <w:tr w:rsidR="002A4853" w:rsidTr="00C10792">
        <w:trPr>
          <w:trHeight w:val="470"/>
        </w:trPr>
        <w:tc>
          <w:tcPr>
            <w:tcW w:w="0" w:type="auto"/>
            <w:tcMar>
              <w:top w:w="100" w:type="dxa"/>
              <w:left w:w="100" w:type="dxa"/>
              <w:bottom w:w="100" w:type="dxa"/>
              <w:right w:w="100" w:type="dxa"/>
            </w:tcMar>
            <w:hideMark/>
          </w:tcPr>
          <w:p w:rsidR="002A4853" w:rsidRDefault="002A4853" w:rsidP="00C10792">
            <w:pPr>
              <w:spacing w:before="240" w:after="0" w:line="240" w:lineRule="auto"/>
              <w:ind w:left="-100" w:right="-40"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bl>
    <w:p w:rsidR="00A852EA" w:rsidRDefault="00A852EA" w:rsidP="002A4853">
      <w:pPr>
        <w:spacing w:after="0" w:line="240" w:lineRule="auto"/>
        <w:ind w:firstLine="420"/>
        <w:jc w:val="right"/>
        <w:rPr>
          <w:rFonts w:ascii="Times New Roman" w:eastAsia="Times New Roman" w:hAnsi="Times New Roman" w:cs="Times New Roman"/>
          <w:bCs/>
          <w:i/>
          <w:color w:val="222222"/>
          <w:sz w:val="24"/>
          <w:szCs w:val="24"/>
          <w:lang w:eastAsia="uk-UA"/>
        </w:rPr>
      </w:pPr>
    </w:p>
    <w:p w:rsidR="002A4853" w:rsidRDefault="00652241" w:rsidP="002A4853">
      <w:pPr>
        <w:spacing w:after="0" w:line="240" w:lineRule="auto"/>
        <w:ind w:firstLine="420"/>
        <w:jc w:val="right"/>
        <w:rPr>
          <w:rFonts w:ascii="Times New Roman" w:eastAsia="Times New Roman" w:hAnsi="Times New Roman" w:cs="Times New Roman"/>
          <w:i/>
          <w:sz w:val="24"/>
          <w:szCs w:val="24"/>
          <w:lang w:eastAsia="uk-UA"/>
        </w:rPr>
      </w:pPr>
      <w:r>
        <w:rPr>
          <w:rFonts w:ascii="Times New Roman" w:eastAsia="Times New Roman" w:hAnsi="Times New Roman" w:cs="Times New Roman"/>
          <w:bCs/>
          <w:i/>
          <w:color w:val="222222"/>
          <w:sz w:val="24"/>
          <w:szCs w:val="24"/>
          <w:lang w:eastAsia="uk-UA"/>
        </w:rPr>
        <w:lastRenderedPageBreak/>
        <w:t>Д</w:t>
      </w:r>
      <w:r w:rsidR="002A4853">
        <w:rPr>
          <w:rFonts w:ascii="Times New Roman" w:eastAsia="Times New Roman" w:hAnsi="Times New Roman" w:cs="Times New Roman"/>
          <w:bCs/>
          <w:i/>
          <w:color w:val="222222"/>
          <w:sz w:val="24"/>
          <w:szCs w:val="24"/>
          <w:lang w:eastAsia="uk-UA"/>
        </w:rPr>
        <w:t>одаток 1</w:t>
      </w:r>
    </w:p>
    <w:p w:rsidR="002A4853" w:rsidRDefault="002A4853" w:rsidP="002A4853">
      <w:pPr>
        <w:spacing w:after="0" w:line="240" w:lineRule="auto"/>
        <w:ind w:left="5040" w:hanging="4620"/>
        <w:jc w:val="right"/>
        <w:rPr>
          <w:rFonts w:ascii="Times New Roman" w:eastAsia="Times New Roman" w:hAnsi="Times New Roman" w:cs="Times New Roman"/>
          <w:i/>
          <w:sz w:val="24"/>
          <w:szCs w:val="24"/>
          <w:lang w:eastAsia="uk-UA"/>
        </w:rPr>
      </w:pPr>
      <w:r>
        <w:rPr>
          <w:rFonts w:ascii="Times New Roman" w:eastAsia="Times New Roman" w:hAnsi="Times New Roman" w:cs="Times New Roman"/>
          <w:bCs/>
          <w:i/>
          <w:color w:val="222222"/>
          <w:sz w:val="24"/>
          <w:szCs w:val="24"/>
          <w:lang w:eastAsia="uk-UA"/>
        </w:rPr>
        <w:t>до Договору № ________________</w:t>
      </w:r>
    </w:p>
    <w:p w:rsidR="002A4853" w:rsidRDefault="002A4853" w:rsidP="002A4853">
      <w:pPr>
        <w:spacing w:after="0" w:line="240" w:lineRule="auto"/>
        <w:ind w:left="5040" w:hanging="4620"/>
        <w:jc w:val="right"/>
        <w:rPr>
          <w:rFonts w:ascii="Times New Roman" w:eastAsia="Times New Roman" w:hAnsi="Times New Roman" w:cs="Times New Roman"/>
          <w:i/>
          <w:sz w:val="24"/>
          <w:szCs w:val="24"/>
          <w:lang w:eastAsia="uk-UA"/>
        </w:rPr>
      </w:pPr>
      <w:r>
        <w:rPr>
          <w:rFonts w:ascii="Times New Roman" w:eastAsia="Times New Roman" w:hAnsi="Times New Roman" w:cs="Times New Roman"/>
          <w:bCs/>
          <w:i/>
          <w:color w:val="222222"/>
          <w:sz w:val="24"/>
          <w:szCs w:val="24"/>
          <w:lang w:eastAsia="uk-UA"/>
        </w:rPr>
        <w:t>від «___»_________ 2024 р.</w:t>
      </w:r>
    </w:p>
    <w:p w:rsidR="002A4853" w:rsidRDefault="002A4853" w:rsidP="002A4853">
      <w:pPr>
        <w:spacing w:before="240" w:line="240" w:lineRule="auto"/>
        <w:ind w:firstLine="420"/>
        <w:jc w:val="center"/>
        <w:rPr>
          <w:rFonts w:ascii="Times New Roman" w:eastAsia="Times New Roman" w:hAnsi="Times New Roman" w:cs="Times New Roman"/>
          <w:bCs/>
          <w:i/>
          <w:color w:val="222222"/>
          <w:sz w:val="24"/>
          <w:szCs w:val="24"/>
          <w:lang w:eastAsia="uk-UA"/>
        </w:rPr>
      </w:pPr>
    </w:p>
    <w:p w:rsidR="002A4853" w:rsidRDefault="002A4853" w:rsidP="002A4853">
      <w:pPr>
        <w:spacing w:before="240" w:line="240" w:lineRule="auto"/>
        <w:ind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Специфікація</w:t>
      </w:r>
    </w:p>
    <w:p w:rsidR="002A4853" w:rsidRDefault="002A4853" w:rsidP="002A4853">
      <w:pPr>
        <w:spacing w:before="240" w:line="240" w:lineRule="auto"/>
        <w:ind w:firstLine="42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bl>
      <w:tblPr>
        <w:tblW w:w="0" w:type="auto"/>
        <w:tblLook w:val="04A0" w:firstRow="1" w:lastRow="0" w:firstColumn="1" w:lastColumn="0" w:noHBand="0" w:noVBand="1"/>
      </w:tblPr>
      <w:tblGrid>
        <w:gridCol w:w="556"/>
        <w:gridCol w:w="2139"/>
        <w:gridCol w:w="1506"/>
        <w:gridCol w:w="1159"/>
        <w:gridCol w:w="2286"/>
        <w:gridCol w:w="2193"/>
      </w:tblGrid>
      <w:tr w:rsidR="002A4853" w:rsidTr="00C10792">
        <w:trPr>
          <w:trHeight w:val="1319"/>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з/п</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Ціна за одиницю грн., без ПДВ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Загальна сума, грн., без ПДВ</w:t>
            </w:r>
          </w:p>
        </w:tc>
      </w:tr>
      <w:tr w:rsidR="002A4853" w:rsidTr="00C10792">
        <w:trPr>
          <w:trHeight w:val="69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r w:rsidR="002A4853" w:rsidTr="00C10792">
        <w:trPr>
          <w:trHeight w:val="69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r w:rsidR="002A4853" w:rsidTr="00C10792">
        <w:trPr>
          <w:trHeight w:val="695"/>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Всього грн. без ПДВ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r w:rsidR="002A4853" w:rsidTr="00C10792">
        <w:trPr>
          <w:trHeight w:val="695"/>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r w:rsidR="002A4853" w:rsidTr="00C10792">
        <w:trPr>
          <w:trHeight w:val="695"/>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Всього грн. разом з ПДВ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A4853" w:rsidRDefault="002A4853" w:rsidP="00C10792">
            <w:pPr>
              <w:spacing w:before="240" w:line="240" w:lineRule="auto"/>
              <w:ind w:left="-100" w:firstLine="4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 </w:t>
            </w:r>
          </w:p>
        </w:tc>
      </w:tr>
    </w:tbl>
    <w:p w:rsidR="002A4853" w:rsidRPr="00780209" w:rsidRDefault="002A4853" w:rsidP="002A4853">
      <w:pPr>
        <w:spacing w:before="240" w:line="240" w:lineRule="auto"/>
        <w:ind w:firstLine="420"/>
        <w:rPr>
          <w:rFonts w:ascii="Times New Roman" w:eastAsia="Times New Roman" w:hAnsi="Times New Roman" w:cs="Times New Roman"/>
          <w:color w:val="FF0000"/>
          <w:sz w:val="24"/>
          <w:szCs w:val="24"/>
          <w:lang w:eastAsia="uk-UA"/>
        </w:rPr>
      </w:pPr>
      <w:r w:rsidRPr="00780209">
        <w:rPr>
          <w:rFonts w:ascii="Times New Roman" w:eastAsia="Times New Roman" w:hAnsi="Times New Roman" w:cs="Times New Roman"/>
          <w:b/>
          <w:bCs/>
          <w:color w:val="FF0000"/>
          <w:sz w:val="24"/>
          <w:szCs w:val="24"/>
          <w:lang w:eastAsia="uk-UA"/>
        </w:rPr>
        <w:t> </w:t>
      </w:r>
    </w:p>
    <w:tbl>
      <w:tblPr>
        <w:tblW w:w="8322" w:type="dxa"/>
        <w:tblLook w:val="04A0" w:firstRow="1" w:lastRow="0" w:firstColumn="1" w:lastColumn="0" w:noHBand="0" w:noVBand="1"/>
      </w:tblPr>
      <w:tblGrid>
        <w:gridCol w:w="3156"/>
        <w:gridCol w:w="5166"/>
      </w:tblGrid>
      <w:tr w:rsidR="00B72531" w:rsidTr="00A75A1A">
        <w:trPr>
          <w:trHeight w:val="723"/>
        </w:trPr>
        <w:tc>
          <w:tcPr>
            <w:tcW w:w="3156" w:type="dxa"/>
            <w:tcMar>
              <w:top w:w="100" w:type="dxa"/>
              <w:left w:w="100" w:type="dxa"/>
              <w:bottom w:w="100" w:type="dxa"/>
              <w:right w:w="100" w:type="dxa"/>
            </w:tcMar>
            <w:hideMark/>
          </w:tcPr>
          <w:p w:rsidR="00B72531" w:rsidRDefault="00B72531" w:rsidP="00C266F6">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222222"/>
                <w:sz w:val="24"/>
                <w:szCs w:val="24"/>
                <w:lang w:eastAsia="uk-UA"/>
              </w:rPr>
              <w:t>ПОСТАЧАЛЬНИК:</w:t>
            </w:r>
          </w:p>
        </w:tc>
        <w:tc>
          <w:tcPr>
            <w:tcW w:w="5166" w:type="dxa"/>
            <w:tcMar>
              <w:top w:w="100" w:type="dxa"/>
              <w:left w:w="100" w:type="dxa"/>
              <w:bottom w:w="100" w:type="dxa"/>
              <w:right w:w="100" w:type="dxa"/>
            </w:tcMar>
            <w:hideMark/>
          </w:tcPr>
          <w:p w:rsidR="00B72531" w:rsidRDefault="00B72531" w:rsidP="00C266F6">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iCs/>
                <w:color w:val="222222"/>
                <w:sz w:val="24"/>
                <w:szCs w:val="24"/>
                <w:lang w:eastAsia="uk-UA"/>
              </w:rPr>
              <w:t>ПОКУПЕЦЬ:</w:t>
            </w:r>
          </w:p>
        </w:tc>
      </w:tr>
      <w:tr w:rsidR="00B72531" w:rsidTr="00A75A1A">
        <w:trPr>
          <w:trHeight w:val="472"/>
        </w:trPr>
        <w:tc>
          <w:tcPr>
            <w:tcW w:w="3156" w:type="dxa"/>
            <w:tcMar>
              <w:top w:w="100" w:type="dxa"/>
              <w:left w:w="100" w:type="dxa"/>
              <w:bottom w:w="100" w:type="dxa"/>
              <w:right w:w="100" w:type="dxa"/>
            </w:tcMar>
            <w:hideMark/>
          </w:tcPr>
          <w:p w:rsidR="00B72531" w:rsidRDefault="00B72531" w:rsidP="00C266F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Cs/>
                <w:color w:val="222222"/>
                <w:sz w:val="24"/>
                <w:szCs w:val="24"/>
                <w:lang w:eastAsia="uk-UA"/>
              </w:rPr>
              <w:t xml:space="preserve"> _______________________</w:t>
            </w:r>
          </w:p>
        </w:tc>
        <w:tc>
          <w:tcPr>
            <w:tcW w:w="5166" w:type="dxa"/>
            <w:tcMar>
              <w:top w:w="100" w:type="dxa"/>
              <w:left w:w="100" w:type="dxa"/>
              <w:bottom w:w="100" w:type="dxa"/>
              <w:right w:w="100" w:type="dxa"/>
            </w:tcMar>
          </w:tcPr>
          <w:p w:rsidR="00B72531" w:rsidRPr="00CD3A80" w:rsidRDefault="00B72531" w:rsidP="00C266F6">
            <w:pPr>
              <w:shd w:val="clear" w:color="auto" w:fill="FFFFFF"/>
              <w:spacing w:after="0" w:line="240" w:lineRule="auto"/>
              <w:ind w:right="-377"/>
              <w:rPr>
                <w:rFonts w:ascii="Times New Roman" w:eastAsia="Times New Roman" w:hAnsi="Times New Roman" w:cs="Times New Roman"/>
                <w:b/>
                <w:bCs/>
                <w:color w:val="000000"/>
                <w:sz w:val="18"/>
                <w:szCs w:val="18"/>
                <w:lang w:eastAsia="uk-UA"/>
              </w:rPr>
            </w:pPr>
            <w:r w:rsidRPr="00CD3A80">
              <w:rPr>
                <w:rFonts w:ascii="Times New Roman" w:eastAsia="Times New Roman" w:hAnsi="Times New Roman" w:cs="Times New Roman"/>
                <w:b/>
                <w:bCs/>
                <w:color w:val="000000"/>
                <w:sz w:val="18"/>
                <w:szCs w:val="18"/>
                <w:lang w:eastAsia="uk-UA"/>
              </w:rPr>
              <w:t>КНП «</w:t>
            </w:r>
            <w:proofErr w:type="spellStart"/>
            <w:r w:rsidRPr="00CD3A80">
              <w:rPr>
                <w:rFonts w:ascii="Times New Roman" w:eastAsia="Times New Roman" w:hAnsi="Times New Roman" w:cs="Times New Roman"/>
                <w:b/>
                <w:bCs/>
                <w:color w:val="000000"/>
                <w:sz w:val="18"/>
                <w:szCs w:val="18"/>
                <w:lang w:eastAsia="uk-UA"/>
              </w:rPr>
              <w:t>Заліщицька</w:t>
            </w:r>
            <w:proofErr w:type="spellEnd"/>
            <w:r w:rsidRPr="00CD3A80">
              <w:rPr>
                <w:rFonts w:ascii="Times New Roman" w:eastAsia="Times New Roman" w:hAnsi="Times New Roman" w:cs="Times New Roman"/>
                <w:b/>
                <w:bCs/>
                <w:color w:val="000000"/>
                <w:sz w:val="18"/>
                <w:szCs w:val="18"/>
                <w:lang w:eastAsia="uk-UA"/>
              </w:rPr>
              <w:t xml:space="preserve">  ЦМЛ»</w:t>
            </w:r>
          </w:p>
          <w:p w:rsidR="00B72531" w:rsidRPr="00CD3A80" w:rsidRDefault="00B72531" w:rsidP="00C266F6">
            <w:pPr>
              <w:shd w:val="clear" w:color="auto" w:fill="FFFFFF"/>
              <w:spacing w:after="0" w:line="240" w:lineRule="auto"/>
              <w:ind w:right="-377"/>
              <w:rPr>
                <w:rFonts w:ascii="Times New Roman" w:eastAsia="Times New Roman" w:hAnsi="Times New Roman" w:cs="Times New Roman"/>
                <w:b/>
                <w:bCs/>
                <w:color w:val="000000"/>
                <w:sz w:val="18"/>
                <w:szCs w:val="18"/>
                <w:lang w:eastAsia="uk-UA"/>
              </w:rPr>
            </w:pP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 xml:space="preserve">Юридична адреса: </w:t>
            </w:r>
          </w:p>
          <w:p w:rsidR="00B72531"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Pr>
                <w:rFonts w:ascii="Times New Roman" w:eastAsia="Times New Roman" w:hAnsi="Times New Roman" w:cs="Times New Roman"/>
                <w:bCs/>
                <w:color w:val="000000"/>
                <w:sz w:val="18"/>
                <w:szCs w:val="18"/>
                <w:lang w:eastAsia="uk-UA"/>
              </w:rPr>
              <w:t xml:space="preserve">48601 </w:t>
            </w:r>
            <w:proofErr w:type="spellStart"/>
            <w:r w:rsidRPr="00CD3A80">
              <w:rPr>
                <w:rFonts w:ascii="Times New Roman" w:eastAsia="Times New Roman" w:hAnsi="Times New Roman" w:cs="Times New Roman"/>
                <w:bCs/>
                <w:color w:val="000000"/>
                <w:sz w:val="18"/>
                <w:szCs w:val="18"/>
                <w:lang w:eastAsia="uk-UA"/>
              </w:rPr>
              <w:t>вул.С.Бандери</w:t>
            </w:r>
            <w:proofErr w:type="spellEnd"/>
            <w:r w:rsidRPr="00CD3A80">
              <w:rPr>
                <w:rFonts w:ascii="Times New Roman" w:eastAsia="Times New Roman" w:hAnsi="Times New Roman" w:cs="Times New Roman"/>
                <w:bCs/>
                <w:color w:val="000000"/>
                <w:sz w:val="18"/>
                <w:szCs w:val="18"/>
                <w:lang w:eastAsia="uk-UA"/>
              </w:rPr>
              <w:t xml:space="preserve">,86, м. </w:t>
            </w:r>
            <w:proofErr w:type="spellStart"/>
            <w:r w:rsidRPr="00CD3A80">
              <w:rPr>
                <w:rFonts w:ascii="Times New Roman" w:eastAsia="Times New Roman" w:hAnsi="Times New Roman" w:cs="Times New Roman"/>
                <w:bCs/>
                <w:color w:val="000000"/>
                <w:sz w:val="18"/>
                <w:szCs w:val="18"/>
                <w:lang w:eastAsia="uk-UA"/>
              </w:rPr>
              <w:t>Заліщики</w:t>
            </w:r>
            <w:proofErr w:type="spellEnd"/>
            <w:r w:rsidRPr="00CD3A80">
              <w:rPr>
                <w:rFonts w:ascii="Times New Roman" w:eastAsia="Times New Roman" w:hAnsi="Times New Roman" w:cs="Times New Roman"/>
                <w:bCs/>
                <w:color w:val="000000"/>
                <w:sz w:val="18"/>
                <w:szCs w:val="18"/>
                <w:lang w:eastAsia="uk-UA"/>
              </w:rPr>
              <w:t xml:space="preserve">, </w:t>
            </w: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Тернопільська</w:t>
            </w:r>
            <w:r>
              <w:rPr>
                <w:rFonts w:ascii="Times New Roman" w:eastAsia="Times New Roman" w:hAnsi="Times New Roman" w:cs="Times New Roman"/>
                <w:bCs/>
                <w:color w:val="000000"/>
                <w:sz w:val="18"/>
                <w:szCs w:val="18"/>
                <w:lang w:eastAsia="uk-UA"/>
              </w:rPr>
              <w:t xml:space="preserve"> область, </w:t>
            </w: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Код ЄДРПОУ  02000659</w:t>
            </w: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МФО 838012</w:t>
            </w: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ІПН   020006519056</w:t>
            </w: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Свідоцтво №2019054500001</w:t>
            </w: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proofErr w:type="spellStart"/>
            <w:r w:rsidRPr="00CD3A80">
              <w:rPr>
                <w:rFonts w:ascii="Times New Roman" w:eastAsia="Times New Roman" w:hAnsi="Times New Roman" w:cs="Times New Roman"/>
                <w:bCs/>
                <w:color w:val="000000"/>
                <w:sz w:val="18"/>
                <w:szCs w:val="18"/>
                <w:lang w:eastAsia="uk-UA"/>
              </w:rPr>
              <w:t>р\р</w:t>
            </w:r>
            <w:proofErr w:type="spellEnd"/>
            <w:r w:rsidRPr="00CD3A80">
              <w:rPr>
                <w:rFonts w:ascii="Times New Roman" w:eastAsia="Times New Roman" w:hAnsi="Times New Roman" w:cs="Times New Roman"/>
                <w:bCs/>
                <w:color w:val="000000"/>
                <w:sz w:val="18"/>
                <w:szCs w:val="18"/>
                <w:lang w:eastAsia="uk-UA"/>
              </w:rPr>
              <w:t xml:space="preserve"> UA 403808050000000026009682148 </w:t>
            </w: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в ПАТ «</w:t>
            </w:r>
            <w:proofErr w:type="spellStart"/>
            <w:r w:rsidRPr="00CD3A80">
              <w:rPr>
                <w:rFonts w:ascii="Times New Roman" w:eastAsia="Times New Roman" w:hAnsi="Times New Roman" w:cs="Times New Roman"/>
                <w:bCs/>
                <w:color w:val="000000"/>
                <w:sz w:val="18"/>
                <w:szCs w:val="18"/>
                <w:lang w:eastAsia="uk-UA"/>
              </w:rPr>
              <w:t>Райффайзен</w:t>
            </w:r>
            <w:proofErr w:type="spellEnd"/>
            <w:r w:rsidRPr="00CD3A80">
              <w:rPr>
                <w:rFonts w:ascii="Times New Roman" w:eastAsia="Times New Roman" w:hAnsi="Times New Roman" w:cs="Times New Roman"/>
                <w:bCs/>
                <w:color w:val="000000"/>
                <w:sz w:val="18"/>
                <w:szCs w:val="18"/>
                <w:lang w:eastAsia="uk-UA"/>
              </w:rPr>
              <w:t xml:space="preserve"> Банк Аваль»</w:t>
            </w: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r w:rsidRPr="00CD3A80">
              <w:rPr>
                <w:rFonts w:ascii="Times New Roman" w:eastAsia="Times New Roman" w:hAnsi="Times New Roman" w:cs="Times New Roman"/>
                <w:bCs/>
                <w:color w:val="000000"/>
                <w:sz w:val="18"/>
                <w:szCs w:val="18"/>
                <w:lang w:eastAsia="uk-UA"/>
              </w:rPr>
              <w:t>Телефон:  2-10-53, факс 2-16-61</w:t>
            </w:r>
          </w:p>
          <w:p w:rsidR="00B72531" w:rsidRPr="00CD3A80" w:rsidRDefault="00B72531" w:rsidP="00C266F6">
            <w:pPr>
              <w:shd w:val="clear" w:color="auto" w:fill="FFFFFF"/>
              <w:spacing w:after="0" w:line="240" w:lineRule="auto"/>
              <w:ind w:right="-377"/>
              <w:rPr>
                <w:rFonts w:ascii="Times New Roman" w:eastAsia="Times New Roman" w:hAnsi="Times New Roman" w:cs="Times New Roman"/>
                <w:bCs/>
                <w:color w:val="000000"/>
                <w:sz w:val="18"/>
                <w:szCs w:val="18"/>
                <w:lang w:eastAsia="uk-UA"/>
              </w:rPr>
            </w:pPr>
          </w:p>
          <w:p w:rsidR="00B72531" w:rsidRPr="0073342B" w:rsidRDefault="00B72531" w:rsidP="00C266F6">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rsidRPr="0073342B">
              <w:rPr>
                <w:rFonts w:ascii="Times New Roman" w:eastAsia="Times New Roman" w:hAnsi="Times New Roman" w:cs="Times New Roman"/>
                <w:b/>
                <w:bCs/>
                <w:color w:val="000000"/>
                <w:sz w:val="24"/>
                <w:szCs w:val="24"/>
                <w:lang w:eastAsia="uk-UA"/>
              </w:rPr>
              <w:t>Директор</w:t>
            </w:r>
            <w:r w:rsidRPr="0073342B">
              <w:rPr>
                <w:rFonts w:ascii="Times New Roman" w:eastAsia="Times New Roman" w:hAnsi="Times New Roman" w:cs="Times New Roman"/>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Василь ОСКОРІП</w:t>
            </w:r>
          </w:p>
          <w:p w:rsidR="00B72531" w:rsidRDefault="00B72531" w:rsidP="00C266F6">
            <w:pPr>
              <w:spacing w:after="0" w:line="240" w:lineRule="auto"/>
              <w:ind w:left="-102"/>
              <w:rPr>
                <w:rFonts w:ascii="Times New Roman" w:eastAsia="Times New Roman" w:hAnsi="Times New Roman" w:cs="Times New Roman"/>
                <w:sz w:val="24"/>
                <w:szCs w:val="24"/>
                <w:lang w:eastAsia="uk-UA"/>
              </w:rPr>
            </w:pPr>
          </w:p>
        </w:tc>
      </w:tr>
    </w:tbl>
    <w:p w:rsidR="002A4853" w:rsidRPr="00780209" w:rsidRDefault="002A4853" w:rsidP="002A4853">
      <w:pPr>
        <w:rPr>
          <w:color w:val="FF0000"/>
        </w:rPr>
      </w:pPr>
      <w:bookmarkStart w:id="7" w:name="_GoBack"/>
      <w:bookmarkEnd w:id="7"/>
    </w:p>
    <w:p w:rsidR="002A4853" w:rsidRPr="00780209" w:rsidRDefault="002A4853" w:rsidP="002A4853">
      <w:pPr>
        <w:rPr>
          <w:color w:val="FF0000"/>
        </w:rPr>
      </w:pPr>
    </w:p>
    <w:p w:rsidR="002A4853" w:rsidRPr="00780209" w:rsidRDefault="002A4853" w:rsidP="002A4853">
      <w:pPr>
        <w:rPr>
          <w:color w:val="FF0000"/>
        </w:rPr>
      </w:pPr>
    </w:p>
    <w:p w:rsidR="00615E85" w:rsidRDefault="002F39EE"/>
    <w:sectPr w:rsidR="00615E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53"/>
    <w:rsid w:val="002A4853"/>
    <w:rsid w:val="002F39EE"/>
    <w:rsid w:val="00652241"/>
    <w:rsid w:val="006C07E1"/>
    <w:rsid w:val="009809BF"/>
    <w:rsid w:val="009A3499"/>
    <w:rsid w:val="00A75A1A"/>
    <w:rsid w:val="00A852EA"/>
    <w:rsid w:val="00B72531"/>
    <w:rsid w:val="00D46F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A48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A4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A48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A4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14957</Words>
  <Characters>8527</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tania</cp:lastModifiedBy>
  <cp:revision>8</cp:revision>
  <dcterms:created xsi:type="dcterms:W3CDTF">2024-04-17T09:43:00Z</dcterms:created>
  <dcterms:modified xsi:type="dcterms:W3CDTF">2024-04-17T10:01:00Z</dcterms:modified>
</cp:coreProperties>
</file>