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E15A01" w:rsidRPr="00E15A01" w14:paraId="500F4F70" w14:textId="77777777" w:rsidTr="00667CE3">
        <w:tc>
          <w:tcPr>
            <w:tcW w:w="9601" w:type="dxa"/>
            <w:gridSpan w:val="2"/>
            <w:tcBorders>
              <w:top w:val="nil"/>
              <w:left w:val="nil"/>
              <w:bottom w:val="nil"/>
              <w:right w:val="nil"/>
            </w:tcBorders>
          </w:tcPr>
          <w:p w14:paraId="4DCCA6BB"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КОМУНАЛЬНЕ НЕКОМЕРЦІЙНЕ ПІДПРИЄМСТВО</w:t>
            </w:r>
          </w:p>
          <w:p w14:paraId="3F25241B"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«ПОЛОГОВИЙ БУДИНОК № 1»</w:t>
            </w:r>
          </w:p>
          <w:p w14:paraId="0EE7074A"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E15A01">
              <w:rPr>
                <w:rFonts w:ascii="Times New Roman" w:eastAsia="Calibri" w:hAnsi="Times New Roman"/>
                <w:b/>
                <w:bCs/>
                <w:color w:val="auto"/>
                <w:sz w:val="24"/>
                <w:szCs w:val="24"/>
                <w:lang w:val="uk-UA" w:eastAsia="en-US"/>
              </w:rPr>
              <w:t>ОДЕСЬКОЇ МІСЬКОЇ РАДИ</w:t>
            </w:r>
          </w:p>
        </w:tc>
      </w:tr>
      <w:tr w:rsidR="00E15A01" w:rsidRPr="00E15A01" w14:paraId="3988BAE2" w14:textId="77777777" w:rsidTr="00667CE3">
        <w:tc>
          <w:tcPr>
            <w:tcW w:w="4815" w:type="dxa"/>
            <w:tcBorders>
              <w:top w:val="nil"/>
              <w:left w:val="nil"/>
              <w:bottom w:val="nil"/>
              <w:right w:val="nil"/>
            </w:tcBorders>
          </w:tcPr>
          <w:p w14:paraId="7667664F" w14:textId="77777777" w:rsidR="00E15A01" w:rsidRPr="00E15A0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c>
          <w:tcPr>
            <w:tcW w:w="4786" w:type="dxa"/>
            <w:tcBorders>
              <w:top w:val="nil"/>
              <w:left w:val="nil"/>
              <w:bottom w:val="nil"/>
              <w:right w:val="nil"/>
            </w:tcBorders>
          </w:tcPr>
          <w:p w14:paraId="77CCD0BE"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07710688"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6144C7A" w14:textId="77777777" w:rsidR="00E15A01" w:rsidRPr="00E15A01" w:rsidRDefault="00E15A01" w:rsidP="00E15A01">
            <w:pPr>
              <w:spacing w:after="0" w:line="240" w:lineRule="auto"/>
              <w:rPr>
                <w:rFonts w:ascii="Times New Roman" w:eastAsia="Calibri" w:hAnsi="Times New Roman"/>
                <w:color w:val="auto"/>
                <w:sz w:val="24"/>
                <w:szCs w:val="24"/>
                <w:lang w:val="uk-UA" w:eastAsia="en-US"/>
              </w:rPr>
            </w:pPr>
          </w:p>
          <w:p w14:paraId="23C69939"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4F0DC54"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774133F7"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ЗАТВЕРДЖЕНО</w:t>
            </w:r>
          </w:p>
          <w:p w14:paraId="1B738671"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Рішенням Уповноваженої особи (заступник директора з ЕП)</w:t>
            </w:r>
          </w:p>
          <w:p w14:paraId="39F94C55"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2BF223F5"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E15A01">
              <w:rPr>
                <w:rFonts w:ascii="Times New Roman" w:eastAsia="Calibri" w:hAnsi="Times New Roman"/>
                <w:color w:val="auto"/>
                <w:sz w:val="24"/>
                <w:szCs w:val="24"/>
                <w:lang w:val="uk-UA" w:eastAsia="en-US"/>
              </w:rPr>
              <w:t xml:space="preserve">_______________  </w:t>
            </w:r>
            <w:proofErr w:type="spellStart"/>
            <w:r w:rsidRPr="00E15A01">
              <w:rPr>
                <w:rFonts w:ascii="Times New Roman" w:eastAsia="Calibri" w:hAnsi="Times New Roman"/>
                <w:color w:val="auto"/>
                <w:sz w:val="24"/>
                <w:szCs w:val="24"/>
                <w:lang w:val="uk-UA" w:eastAsia="en-US"/>
              </w:rPr>
              <w:t>Майшану</w:t>
            </w:r>
            <w:proofErr w:type="spellEnd"/>
            <w:r w:rsidRPr="00E15A01">
              <w:rPr>
                <w:rFonts w:ascii="Times New Roman" w:eastAsia="Calibri" w:hAnsi="Times New Roman"/>
                <w:color w:val="auto"/>
                <w:sz w:val="24"/>
                <w:szCs w:val="24"/>
                <w:lang w:val="uk-UA" w:eastAsia="en-US"/>
              </w:rPr>
              <w:t xml:space="preserve"> Л.О.</w:t>
            </w:r>
          </w:p>
          <w:p w14:paraId="035A47FF" w14:textId="77777777" w:rsidR="00E15A01" w:rsidRPr="00E15A01" w:rsidRDefault="00E15A01" w:rsidP="00E15A01">
            <w:pPr>
              <w:spacing w:after="0" w:line="240" w:lineRule="auto"/>
              <w:ind w:firstLine="709"/>
              <w:jc w:val="right"/>
              <w:rPr>
                <w:rFonts w:ascii="Times New Roman" w:eastAsia="Calibri" w:hAnsi="Times New Roman"/>
                <w:color w:val="auto"/>
                <w:sz w:val="24"/>
                <w:szCs w:val="24"/>
                <w:lang w:val="uk-UA" w:eastAsia="en-US"/>
              </w:rPr>
            </w:pPr>
          </w:p>
        </w:tc>
      </w:tr>
    </w:tbl>
    <w:p w14:paraId="53B17C9E"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B06A345"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8B28128"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2397B4E0" w:rsidR="00AE2674" w:rsidRPr="00A174C5" w:rsidRDefault="006C1A95" w:rsidP="00AE2674">
      <w:pPr>
        <w:spacing w:after="0" w:line="240" w:lineRule="auto"/>
        <w:jc w:val="center"/>
        <w:rPr>
          <w:rFonts w:ascii="Times New Roman" w:eastAsia="Calibri" w:hAnsi="Times New Roman"/>
          <w:b/>
          <w:color w:val="auto"/>
          <w:sz w:val="28"/>
          <w:szCs w:val="28"/>
          <w:lang w:val="uk-UA" w:eastAsia="en-US"/>
        </w:rPr>
      </w:pPr>
      <w:r>
        <w:rPr>
          <w:rFonts w:ascii="Times New Roman" w:eastAsia="Calibri" w:hAnsi="Times New Roman"/>
          <w:b/>
          <w:color w:val="auto"/>
          <w:sz w:val="28"/>
          <w:szCs w:val="28"/>
          <w:lang w:val="uk-UA" w:eastAsia="en-US"/>
        </w:rPr>
        <w:t xml:space="preserve">ЗМІНИ ДО </w:t>
      </w:r>
      <w:r w:rsidR="00AE2674" w:rsidRPr="00A174C5">
        <w:rPr>
          <w:rFonts w:ascii="Times New Roman" w:eastAsia="Calibri" w:hAnsi="Times New Roman"/>
          <w:b/>
          <w:color w:val="auto"/>
          <w:sz w:val="28"/>
          <w:szCs w:val="28"/>
          <w:lang w:val="uk-UA" w:eastAsia="en-US"/>
        </w:rPr>
        <w:t>ТЕНДЕРН</w:t>
      </w:r>
      <w:r>
        <w:rPr>
          <w:rFonts w:ascii="Times New Roman" w:eastAsia="Calibri" w:hAnsi="Times New Roman"/>
          <w:b/>
          <w:color w:val="auto"/>
          <w:sz w:val="28"/>
          <w:szCs w:val="28"/>
          <w:lang w:val="uk-UA" w:eastAsia="en-US"/>
        </w:rPr>
        <w:t>ОЇ</w:t>
      </w:r>
      <w:r w:rsidR="00AE2674" w:rsidRPr="00A174C5">
        <w:rPr>
          <w:rFonts w:ascii="Times New Roman" w:eastAsia="Calibri" w:hAnsi="Times New Roman"/>
          <w:b/>
          <w:color w:val="auto"/>
          <w:sz w:val="28"/>
          <w:szCs w:val="28"/>
          <w:lang w:val="uk-UA" w:eastAsia="en-US"/>
        </w:rPr>
        <w:t xml:space="preserve"> ДОКУМЕНТАЦІЯ</w:t>
      </w:r>
    </w:p>
    <w:p w14:paraId="3967CF2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43F379D" w14:textId="77777777" w:rsidR="000C7539" w:rsidRPr="00A174C5" w:rsidRDefault="006E463C" w:rsidP="000C7539">
      <w:pPr>
        <w:jc w:val="center"/>
        <w:rPr>
          <w:rFonts w:ascii="Times New Roman" w:eastAsia="Calibri" w:hAnsi="Times New Roman"/>
          <w:b/>
          <w:sz w:val="28"/>
          <w:szCs w:val="28"/>
          <w:lang w:val="uk-UA" w:eastAsia="uk-UA"/>
        </w:rPr>
      </w:pPr>
      <w:r w:rsidRPr="00A174C5">
        <w:rPr>
          <w:rFonts w:ascii="Times New Roman" w:eastAsia="MS Mincho" w:hAnsi="Times New Roman"/>
          <w:b/>
          <w:bCs/>
          <w:iCs/>
          <w:color w:val="auto"/>
          <w:sz w:val="28"/>
          <w:szCs w:val="28"/>
          <w:lang w:val="uk-UA" w:eastAsia="ru-RU"/>
        </w:rPr>
        <w:t xml:space="preserve">ДК 021:2015: </w:t>
      </w:r>
      <w:r w:rsidR="000C7539" w:rsidRPr="00A174C5">
        <w:rPr>
          <w:rFonts w:ascii="Times New Roman" w:eastAsia="Calibri" w:hAnsi="Times New Roman"/>
          <w:b/>
          <w:sz w:val="28"/>
          <w:szCs w:val="28"/>
          <w:lang w:val="uk-UA" w:eastAsia="uk-UA"/>
        </w:rPr>
        <w:t>24110000-8: Промислові гази</w:t>
      </w:r>
    </w:p>
    <w:p w14:paraId="38456FF5" w14:textId="42B33D9A" w:rsidR="000C7539" w:rsidRPr="000C7539" w:rsidRDefault="000C7539" w:rsidP="000C7539">
      <w:pPr>
        <w:spacing w:line="259" w:lineRule="auto"/>
        <w:jc w:val="center"/>
        <w:rPr>
          <w:rFonts w:ascii="Times New Roman" w:eastAsia="Calibri" w:hAnsi="Times New Roman"/>
          <w:b/>
          <w:color w:val="auto"/>
          <w:sz w:val="28"/>
          <w:szCs w:val="28"/>
          <w:lang w:val="uk-UA" w:eastAsia="ru-RU"/>
        </w:rPr>
      </w:pPr>
      <w:r w:rsidRPr="000C7539">
        <w:rPr>
          <w:rFonts w:ascii="Times New Roman" w:eastAsia="Calibri" w:hAnsi="Times New Roman"/>
          <w:b/>
          <w:sz w:val="28"/>
          <w:szCs w:val="28"/>
          <w:lang w:val="uk-UA" w:eastAsia="uk-UA"/>
        </w:rPr>
        <w:t>(</w:t>
      </w:r>
      <w:r w:rsidRPr="000C7539">
        <w:rPr>
          <w:rFonts w:ascii="Times New Roman" w:eastAsia="Calibri" w:hAnsi="Times New Roman"/>
          <w:b/>
          <w:color w:val="auto"/>
          <w:sz w:val="28"/>
          <w:szCs w:val="28"/>
          <w:lang w:val="uk-UA" w:eastAsia="en-US"/>
        </w:rPr>
        <w:t>Кисень медичний</w:t>
      </w:r>
      <w:r w:rsidRPr="000C7539">
        <w:rPr>
          <w:rFonts w:ascii="Times New Roman" w:eastAsia="Calibri" w:hAnsi="Times New Roman"/>
          <w:b/>
          <w:sz w:val="28"/>
          <w:szCs w:val="28"/>
          <w:lang w:val="uk-UA" w:eastAsia="uk-UA"/>
        </w:rPr>
        <w:t>)</w:t>
      </w:r>
    </w:p>
    <w:p w14:paraId="7B84A1F3" w14:textId="5AE4CF76" w:rsidR="00AE2674" w:rsidRPr="00A174C5" w:rsidRDefault="00AE2674" w:rsidP="000C7539">
      <w:pPr>
        <w:spacing w:after="0" w:line="240" w:lineRule="auto"/>
        <w:jc w:val="center"/>
        <w:rPr>
          <w:rFonts w:ascii="Times New Roman" w:eastAsia="Calibri" w:hAnsi="Times New Roman"/>
          <w:iCs/>
          <w:color w:val="auto"/>
          <w:sz w:val="28"/>
          <w:szCs w:val="28"/>
          <w:lang w:val="uk-UA" w:eastAsia="en-US"/>
        </w:rPr>
      </w:pPr>
      <w:r w:rsidRPr="00A174C5">
        <w:rPr>
          <w:rFonts w:ascii="Times New Roman" w:eastAsia="MS Mincho" w:hAnsi="Times New Roman"/>
          <w:b/>
          <w:iCs/>
          <w:color w:val="auto"/>
          <w:sz w:val="28"/>
          <w:szCs w:val="28"/>
          <w:lang w:val="uk-UA" w:eastAsia="ru-RU"/>
        </w:rPr>
        <w:t xml:space="preserve"> </w:t>
      </w:r>
    </w:p>
    <w:p w14:paraId="2A45EE8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за процедурою</w:t>
      </w:r>
    </w:p>
    <w:p w14:paraId="57DC5F4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A174C5" w:rsidRDefault="00AE2674" w:rsidP="00AE2674">
      <w:pPr>
        <w:spacing w:after="0" w:line="240" w:lineRule="auto"/>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м. Одеса – 2023</w:t>
      </w:r>
    </w:p>
    <w:p w14:paraId="435272DF" w14:textId="77777777" w:rsidR="00AE2674" w:rsidRPr="00A174C5"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A174C5"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A174C5"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A174C5" w:rsidRDefault="0024676A">
            <w:pPr>
              <w:jc w:val="center"/>
              <w:rPr>
                <w:rFonts w:ascii="Times New Roman" w:hAnsi="Times New Roman"/>
                <w:b/>
                <w:sz w:val="24"/>
                <w:lang w:val="uk-UA"/>
              </w:rPr>
            </w:pPr>
            <w:r w:rsidRPr="00A174C5">
              <w:rPr>
                <w:rFonts w:ascii="Times New Roman" w:hAnsi="Times New Roman"/>
                <w:b/>
                <w:sz w:val="24"/>
                <w:lang w:val="uk-UA"/>
              </w:rPr>
              <w:t>Розділ 1. Загальні положення</w:t>
            </w:r>
          </w:p>
        </w:tc>
      </w:tr>
      <w:tr w:rsidR="000E7CF6" w:rsidRPr="00A174C5"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3</w:t>
            </w:r>
          </w:p>
        </w:tc>
      </w:tr>
      <w:tr w:rsidR="000E7CF6" w:rsidRPr="00A174C5"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A174C5" w:rsidRDefault="0024676A">
            <w:pPr>
              <w:jc w:val="both"/>
              <w:rPr>
                <w:rFonts w:ascii="Times New Roman" w:hAnsi="Times New Roman"/>
                <w:color w:val="auto"/>
                <w:sz w:val="24"/>
                <w:lang w:val="uk-UA"/>
              </w:rPr>
            </w:pPr>
            <w:r w:rsidRPr="00A174C5">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A174C5">
              <w:rPr>
                <w:rFonts w:ascii="Times New Roman" w:hAnsi="Times New Roman"/>
                <w:color w:val="auto"/>
                <w:sz w:val="24"/>
                <w:lang w:val="uk-UA"/>
              </w:rPr>
              <w:t>2022 № 1178 (із змінами й доповненнями) (далі — Особливості).</w:t>
            </w:r>
          </w:p>
          <w:p w14:paraId="7C60541E"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A174C5"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w:t>
            </w:r>
          </w:p>
        </w:tc>
      </w:tr>
      <w:tr w:rsidR="00E15A01" w:rsidRPr="00A174C5"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E15A01" w:rsidRPr="00A174C5" w:rsidRDefault="00E15A01" w:rsidP="00E15A01">
            <w:pPr>
              <w:rPr>
                <w:rFonts w:ascii="Times New Roman" w:hAnsi="Times New Roman"/>
                <w:sz w:val="24"/>
                <w:lang w:val="uk-UA"/>
              </w:rPr>
            </w:pPr>
            <w:r w:rsidRPr="00A174C5">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04F39A16" w:rsidR="00E15A01" w:rsidRPr="00A174C5" w:rsidRDefault="00E15A01" w:rsidP="00E15A01">
            <w:pPr>
              <w:jc w:val="both"/>
              <w:rPr>
                <w:rFonts w:ascii="Times New Roman" w:hAnsi="Times New Roman"/>
                <w:i/>
                <w:sz w:val="24"/>
                <w:lang w:val="uk-UA"/>
              </w:rPr>
            </w:pPr>
            <w:bookmarkStart w:id="0" w:name="_Hlk136457776"/>
            <w:r w:rsidRPr="00A174C5">
              <w:rPr>
                <w:rFonts w:ascii="Times New Roman" w:hAnsi="Times New Roman"/>
                <w:sz w:val="24"/>
                <w:szCs w:val="24"/>
                <w:lang w:val="uk-UA"/>
              </w:rPr>
              <w:t>КОМУНАЛЬНЕ НЕКОМЕРЦІЙНЕ ПІДПРИЄМСТВО «ПОЛОГОВИЙ БУДИНОК № 1» ОДЕСЬКОЇ МІСЬКОЇ РАДИ</w:t>
            </w:r>
            <w:bookmarkEnd w:id="0"/>
          </w:p>
        </w:tc>
      </w:tr>
      <w:tr w:rsidR="00E15A01" w:rsidRPr="00A174C5"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E15A01" w:rsidRPr="00A174C5" w:rsidRDefault="00E15A01" w:rsidP="00E15A01">
            <w:pPr>
              <w:rPr>
                <w:rFonts w:ascii="Times New Roman" w:hAnsi="Times New Roman"/>
                <w:sz w:val="24"/>
                <w:lang w:val="uk-UA"/>
              </w:rPr>
            </w:pPr>
            <w:r w:rsidRPr="00A174C5">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703A4BB9" w:rsidR="00E15A01" w:rsidRPr="00A174C5" w:rsidRDefault="00E15A01" w:rsidP="00E15A01">
            <w:pPr>
              <w:jc w:val="both"/>
              <w:rPr>
                <w:rFonts w:ascii="Times New Roman" w:hAnsi="Times New Roman"/>
                <w:sz w:val="24"/>
                <w:highlight w:val="cyan"/>
                <w:lang w:val="uk-UA"/>
              </w:rPr>
            </w:pPr>
            <w:r w:rsidRPr="00A174C5">
              <w:rPr>
                <w:rFonts w:ascii="Times New Roman" w:hAnsi="Times New Roman"/>
                <w:sz w:val="24"/>
                <w:szCs w:val="24"/>
                <w:lang w:val="uk-UA"/>
              </w:rPr>
              <w:t>65039, м. Одеса, вулиця Слєпньова, 3.</w:t>
            </w:r>
          </w:p>
        </w:tc>
      </w:tr>
      <w:tr w:rsidR="00E15A01" w:rsidRPr="00A174C5"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E15A01" w:rsidRPr="00A174C5" w:rsidRDefault="00E15A01" w:rsidP="00E15A01">
            <w:pPr>
              <w:jc w:val="center"/>
              <w:rPr>
                <w:rFonts w:ascii="Times New Roman" w:hAnsi="Times New Roman"/>
                <w:sz w:val="24"/>
                <w:lang w:val="uk-UA"/>
              </w:rPr>
            </w:pPr>
            <w:r w:rsidRPr="00A174C5">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E15A01" w:rsidRPr="00A174C5" w:rsidRDefault="00E15A01" w:rsidP="00E15A01">
            <w:pPr>
              <w:rPr>
                <w:rFonts w:ascii="Times New Roman" w:hAnsi="Times New Roman"/>
                <w:sz w:val="24"/>
                <w:lang w:val="uk-UA"/>
              </w:rPr>
            </w:pPr>
            <w:r w:rsidRPr="00A174C5">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35309CFF" w14:textId="1D9367B9" w:rsidR="00E15A01" w:rsidRPr="00A174C5" w:rsidRDefault="00E15A01" w:rsidP="00E15A01">
            <w:pPr>
              <w:jc w:val="both"/>
              <w:rPr>
                <w:rFonts w:ascii="Times New Roman" w:hAnsi="Times New Roman"/>
                <w:i/>
                <w:color w:val="FF0000"/>
                <w:sz w:val="24"/>
                <w:highlight w:val="yellow"/>
                <w:lang w:val="uk-UA"/>
              </w:rPr>
            </w:pPr>
            <w:r w:rsidRPr="00A174C5">
              <w:rPr>
                <w:rFonts w:ascii="Times New Roman" w:hAnsi="Times New Roman"/>
                <w:sz w:val="24"/>
                <w:szCs w:val="24"/>
                <w:lang w:val="uk-UA"/>
              </w:rPr>
              <w:t xml:space="preserve">Уповноважена особа (Заступник </w:t>
            </w:r>
            <w:proofErr w:type="spellStart"/>
            <w:r w:rsidRPr="00A174C5">
              <w:rPr>
                <w:rFonts w:ascii="Times New Roman" w:hAnsi="Times New Roman"/>
                <w:sz w:val="24"/>
                <w:szCs w:val="24"/>
                <w:lang w:val="uk-UA"/>
              </w:rPr>
              <w:t>дироктора</w:t>
            </w:r>
            <w:proofErr w:type="spellEnd"/>
            <w:r w:rsidRPr="00A174C5">
              <w:rPr>
                <w:rFonts w:ascii="Times New Roman" w:hAnsi="Times New Roman"/>
                <w:sz w:val="24"/>
                <w:szCs w:val="24"/>
                <w:lang w:val="uk-UA"/>
              </w:rPr>
              <w:t xml:space="preserve"> з ЕП)  </w:t>
            </w:r>
            <w:proofErr w:type="spellStart"/>
            <w:r w:rsidRPr="00A174C5">
              <w:rPr>
                <w:rFonts w:ascii="Times New Roman" w:hAnsi="Times New Roman"/>
                <w:sz w:val="24"/>
                <w:szCs w:val="24"/>
                <w:lang w:val="uk-UA"/>
              </w:rPr>
              <w:t>Майшану</w:t>
            </w:r>
            <w:proofErr w:type="spellEnd"/>
            <w:r w:rsidRPr="00A174C5">
              <w:rPr>
                <w:rFonts w:ascii="Times New Roman" w:hAnsi="Times New Roman"/>
                <w:sz w:val="24"/>
                <w:szCs w:val="24"/>
                <w:lang w:val="uk-UA"/>
              </w:rPr>
              <w:t xml:space="preserve"> Любов Олегівна +38 (067) 908-47-22; e-</w:t>
            </w:r>
            <w:proofErr w:type="spellStart"/>
            <w:r w:rsidRPr="00A174C5">
              <w:rPr>
                <w:rFonts w:ascii="Times New Roman" w:hAnsi="Times New Roman"/>
                <w:sz w:val="24"/>
                <w:szCs w:val="24"/>
                <w:lang w:val="uk-UA"/>
              </w:rPr>
              <w:t>mail</w:t>
            </w:r>
            <w:proofErr w:type="spellEnd"/>
            <w:r w:rsidRPr="00A174C5">
              <w:rPr>
                <w:rFonts w:ascii="Times New Roman" w:hAnsi="Times New Roman"/>
                <w:sz w:val="24"/>
                <w:szCs w:val="24"/>
                <w:lang w:val="uk-UA"/>
              </w:rPr>
              <w:t xml:space="preserve"> 81101918@ukr.net</w:t>
            </w:r>
          </w:p>
        </w:tc>
      </w:tr>
      <w:tr w:rsidR="00AE2674" w:rsidRPr="00A174C5"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A174C5" w:rsidRDefault="00AE2674" w:rsidP="00AE2674">
            <w:pPr>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A174C5" w:rsidRDefault="00AE2674" w:rsidP="00AE2674">
            <w:pPr>
              <w:rPr>
                <w:rFonts w:ascii="Times New Roman" w:hAnsi="Times New Roman"/>
                <w:sz w:val="24"/>
                <w:lang w:val="uk-UA"/>
              </w:rPr>
            </w:pPr>
            <w:r w:rsidRPr="00A174C5">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A174C5" w:rsidRDefault="00AE2674" w:rsidP="00AE2674">
            <w:pPr>
              <w:jc w:val="both"/>
              <w:rPr>
                <w:rFonts w:ascii="Times New Roman" w:hAnsi="Times New Roman"/>
                <w:color w:val="4A86E8"/>
                <w:sz w:val="24"/>
                <w:lang w:val="uk-UA"/>
              </w:rPr>
            </w:pPr>
            <w:r w:rsidRPr="00A174C5">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A174C5"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A174C5" w:rsidRDefault="0024676A">
            <w:pPr>
              <w:jc w:val="both"/>
              <w:rPr>
                <w:rFonts w:ascii="Times New Roman" w:hAnsi="Times New Roman"/>
                <w:sz w:val="24"/>
                <w:lang w:val="uk-UA"/>
              </w:rPr>
            </w:pPr>
            <w:r w:rsidRPr="00A174C5">
              <w:rPr>
                <w:rFonts w:ascii="Times New Roman" w:hAnsi="Times New Roman"/>
                <w:i/>
                <w:sz w:val="24"/>
                <w:lang w:val="uk-UA"/>
              </w:rPr>
              <w:t> </w:t>
            </w:r>
          </w:p>
        </w:tc>
      </w:tr>
      <w:tr w:rsidR="000E7CF6" w:rsidRPr="00A174C5"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A174C5" w:rsidRDefault="0024676A">
            <w:pPr>
              <w:rPr>
                <w:rFonts w:ascii="Times New Roman" w:hAnsi="Times New Roman"/>
                <w:sz w:val="24"/>
                <w:lang w:val="uk-UA"/>
              </w:rPr>
            </w:pPr>
            <w:r w:rsidRPr="00A174C5">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044A2081" w14:textId="77777777" w:rsidR="000C7539" w:rsidRPr="00A174C5" w:rsidRDefault="006E463C" w:rsidP="000C7539">
            <w:pPr>
              <w:jc w:val="both"/>
              <w:rPr>
                <w:rFonts w:ascii="Times New Roman" w:hAnsi="Times New Roman"/>
                <w:iCs/>
                <w:sz w:val="24"/>
                <w:lang w:val="uk-UA"/>
              </w:rPr>
            </w:pPr>
            <w:r w:rsidRPr="00A174C5">
              <w:rPr>
                <w:rFonts w:ascii="Times New Roman" w:hAnsi="Times New Roman"/>
                <w:iCs/>
                <w:sz w:val="24"/>
                <w:lang w:val="uk-UA"/>
              </w:rPr>
              <w:t xml:space="preserve">ДК 021:2015: </w:t>
            </w:r>
            <w:r w:rsidR="000C7539" w:rsidRPr="00A174C5">
              <w:rPr>
                <w:rFonts w:ascii="Times New Roman" w:hAnsi="Times New Roman"/>
                <w:iCs/>
                <w:sz w:val="24"/>
                <w:lang w:val="uk-UA"/>
              </w:rPr>
              <w:t>24110000-8: Промислові гази</w:t>
            </w:r>
          </w:p>
          <w:p w14:paraId="4406F9BF" w14:textId="0D164B76" w:rsidR="000E7CF6" w:rsidRPr="00A174C5" w:rsidRDefault="000C7539" w:rsidP="000C7539">
            <w:pPr>
              <w:jc w:val="both"/>
              <w:rPr>
                <w:rFonts w:ascii="Times New Roman" w:hAnsi="Times New Roman"/>
                <w:i/>
                <w:sz w:val="24"/>
                <w:lang w:val="uk-UA"/>
              </w:rPr>
            </w:pPr>
            <w:r w:rsidRPr="00A174C5">
              <w:rPr>
                <w:rFonts w:ascii="Times New Roman" w:hAnsi="Times New Roman"/>
                <w:iCs/>
                <w:sz w:val="24"/>
                <w:lang w:val="uk-UA"/>
              </w:rPr>
              <w:t>(Кисень медичний)</w:t>
            </w:r>
          </w:p>
        </w:tc>
      </w:tr>
      <w:tr w:rsidR="000E7CF6" w:rsidRPr="00A174C5"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Закупівля здійснюється щодо предмета закупівлі в цілому.</w:t>
            </w:r>
          </w:p>
          <w:p w14:paraId="35F59B6F" w14:textId="77777777" w:rsidR="000E7CF6" w:rsidRPr="00A174C5" w:rsidRDefault="000E7CF6" w:rsidP="00AE2674">
            <w:pPr>
              <w:widowControl w:val="0"/>
              <w:ind w:right="120"/>
              <w:jc w:val="both"/>
              <w:rPr>
                <w:rFonts w:ascii="Times New Roman" w:hAnsi="Times New Roman"/>
                <w:i/>
                <w:color w:val="FF0000"/>
                <w:sz w:val="24"/>
                <w:highlight w:val="yellow"/>
                <w:lang w:val="uk-UA"/>
              </w:rPr>
            </w:pPr>
          </w:p>
        </w:tc>
      </w:tr>
      <w:tr w:rsidR="00AE2674" w:rsidRPr="00A174C5"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A174C5" w:rsidRDefault="00AE2674" w:rsidP="00AE2674">
            <w:pPr>
              <w:widowControl w:val="0"/>
              <w:jc w:val="center"/>
              <w:rPr>
                <w:rFonts w:ascii="Times New Roman" w:hAnsi="Times New Roman"/>
                <w:sz w:val="24"/>
                <w:lang w:val="uk-UA"/>
              </w:rPr>
            </w:pPr>
            <w:r w:rsidRPr="00A174C5">
              <w:rPr>
                <w:rFonts w:ascii="Times New Roman" w:hAnsi="Times New Roman"/>
                <w:sz w:val="24"/>
                <w:lang w:val="uk-UA"/>
              </w:rPr>
              <w:t>4.3</w:t>
            </w:r>
          </w:p>
        </w:tc>
        <w:tc>
          <w:tcPr>
            <w:tcW w:w="2805" w:type="dxa"/>
            <w:shd w:val="clear" w:color="auto" w:fill="auto"/>
          </w:tcPr>
          <w:p w14:paraId="1D855A0A" w14:textId="265BA21C" w:rsidR="00AE2674" w:rsidRPr="00A174C5" w:rsidRDefault="00AE2674" w:rsidP="00AE2674">
            <w:pPr>
              <w:widowControl w:val="0"/>
              <w:rPr>
                <w:rFonts w:ascii="Times New Roman" w:hAnsi="Times New Roman"/>
                <w:sz w:val="24"/>
                <w:highlight w:val="yellow"/>
                <w:lang w:val="uk-UA"/>
              </w:rPr>
            </w:pPr>
            <w:r w:rsidRPr="00A174C5">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5C04F3C1" w14:textId="77777777" w:rsidR="00E15A01"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Місце поставки товару:</w:t>
            </w:r>
          </w:p>
          <w:p w14:paraId="1648C42B" w14:textId="708FE9B0" w:rsidR="00AE2674" w:rsidRPr="00A174C5" w:rsidRDefault="00E15A01" w:rsidP="00AE2674">
            <w:pPr>
              <w:autoSpaceDE w:val="0"/>
              <w:jc w:val="both"/>
              <w:rPr>
                <w:rFonts w:ascii="Times New Roman" w:hAnsi="Times New Roman"/>
                <w:sz w:val="24"/>
                <w:szCs w:val="24"/>
                <w:lang w:val="uk-UA"/>
              </w:rPr>
            </w:pPr>
            <w:r w:rsidRPr="00A174C5">
              <w:rPr>
                <w:rFonts w:ascii="Times New Roman" w:hAnsi="Times New Roman"/>
                <w:sz w:val="24"/>
                <w:szCs w:val="24"/>
                <w:lang w:val="uk-UA"/>
              </w:rPr>
              <w:t>65039, м. Одеса, вулиця Слєпньова, 3.</w:t>
            </w:r>
          </w:p>
          <w:p w14:paraId="726C4F0D" w14:textId="000C6F67" w:rsidR="00AE2674"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Кі</w:t>
            </w:r>
            <w:r w:rsidR="00E15A01" w:rsidRPr="00A174C5">
              <w:rPr>
                <w:rFonts w:ascii="Times New Roman" w:hAnsi="Times New Roman"/>
                <w:b/>
                <w:bCs/>
                <w:iCs/>
                <w:sz w:val="24"/>
                <w:szCs w:val="24"/>
                <w:lang w:val="uk-UA" w:eastAsia="ar-SA"/>
              </w:rPr>
              <w:t>лькість, згідно додатку 2 до ТД</w:t>
            </w:r>
          </w:p>
        </w:tc>
      </w:tr>
      <w:tr w:rsidR="000E7CF6" w:rsidRPr="00A174C5"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A174C5" w:rsidRDefault="00AE2674">
            <w:pPr>
              <w:widowControl w:val="0"/>
              <w:rPr>
                <w:rFonts w:ascii="Times New Roman" w:hAnsi="Times New Roman"/>
                <w:sz w:val="24"/>
                <w:highlight w:val="cyan"/>
                <w:lang w:val="uk-UA"/>
              </w:rPr>
            </w:pPr>
            <w:r w:rsidRPr="00A174C5">
              <w:rPr>
                <w:rFonts w:ascii="Times New Roman" w:eastAsia="Calibri" w:hAnsi="Times New Roman"/>
                <w:b/>
                <w:bCs/>
                <w:i/>
                <w:iCs/>
                <w:color w:val="auto"/>
                <w:sz w:val="24"/>
                <w:szCs w:val="24"/>
                <w:lang w:val="uk-UA" w:eastAsia="en-US"/>
              </w:rPr>
              <w:t>До 31.12.2023</w:t>
            </w:r>
          </w:p>
        </w:tc>
      </w:tr>
      <w:tr w:rsidR="000E7CF6" w:rsidRPr="00A174C5"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Недискримінація учасників</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A174C5"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Валюта, у якій повинна бути зазначена ціна тендерної пропозиції</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Валютою тендерної пропозиції є гривня.</w:t>
            </w:r>
            <w:r w:rsidRPr="00A174C5">
              <w:rPr>
                <w:rFonts w:ascii="Times New Roman" w:hAnsi="Times New Roman"/>
                <w:lang w:val="uk-UA"/>
              </w:rPr>
              <w:t xml:space="preserve"> </w:t>
            </w:r>
            <w:r w:rsidRPr="00A174C5">
              <w:rPr>
                <w:rFonts w:ascii="Times New Roman" w:hAnsi="Times New Roman"/>
                <w:b/>
                <w:i/>
                <w:sz w:val="24"/>
                <w:lang w:val="uk-UA"/>
              </w:rPr>
              <w:t>У разі якщо учасником процедури закупівлі є нерезидент</w:t>
            </w:r>
            <w:r w:rsidRPr="00A174C5">
              <w:rPr>
                <w:rFonts w:ascii="Times New Roman" w:hAnsi="Times New Roman"/>
                <w:b/>
                <w:sz w:val="24"/>
                <w:lang w:val="uk-UA"/>
              </w:rPr>
              <w:t xml:space="preserve">,  </w:t>
            </w:r>
            <w:r w:rsidRPr="00A174C5">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A174C5"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Мова тендерної пропозиції – українська.</w:t>
            </w:r>
          </w:p>
          <w:p w14:paraId="597AA65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174C5">
              <w:rPr>
                <w:rFonts w:ascii="Times New Roman" w:hAnsi="Times New Roman"/>
                <w:sz w:val="24"/>
                <w:lang w:val="uk-UA"/>
              </w:rPr>
              <w:t>знака</w:t>
            </w:r>
            <w:proofErr w:type="spellEnd"/>
            <w:r w:rsidRPr="00A174C5">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A174C5" w:rsidRDefault="0024676A">
            <w:pPr>
              <w:widowControl w:val="0"/>
              <w:jc w:val="both"/>
              <w:rPr>
                <w:rFonts w:ascii="Times New Roman" w:hAnsi="Times New Roman"/>
                <w:b/>
                <w:sz w:val="24"/>
                <w:lang w:val="uk-UA"/>
              </w:rPr>
            </w:pPr>
            <w:r w:rsidRPr="00A174C5">
              <w:rPr>
                <w:rFonts w:ascii="Times New Roman" w:hAnsi="Times New Roman"/>
                <w:b/>
                <w:sz w:val="24"/>
                <w:lang w:val="uk-UA"/>
              </w:rPr>
              <w:t>Виключення:</w:t>
            </w:r>
          </w:p>
          <w:p w14:paraId="3E484A9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A174C5"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A174C5"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повинен </w:t>
            </w:r>
            <w:r w:rsidRPr="00A174C5">
              <w:rPr>
                <w:rFonts w:ascii="Times New Roman" w:hAnsi="Times New Roman"/>
                <w:b/>
                <w:i/>
                <w:sz w:val="24"/>
                <w:highlight w:val="white"/>
                <w:lang w:val="uk-UA"/>
              </w:rPr>
              <w:t>протягом трьох днів</w:t>
            </w:r>
            <w:r w:rsidRPr="00A174C5">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74C5">
              <w:rPr>
                <w:rFonts w:ascii="Times New Roman" w:hAnsi="Times New Roman"/>
                <w:b/>
                <w:i/>
                <w:sz w:val="24"/>
                <w:highlight w:val="white"/>
                <w:lang w:val="uk-UA"/>
              </w:rPr>
              <w:t>не менш як на чотири дні.</w:t>
            </w:r>
          </w:p>
        </w:tc>
      </w:tr>
      <w:tr w:rsidR="000E7CF6" w:rsidRPr="00A174C5"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A174C5" w:rsidRDefault="0024676A">
            <w:pPr>
              <w:spacing w:before="12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174C5">
                <w:rPr>
                  <w:rFonts w:ascii="Times New Roman" w:hAnsi="Times New Roman"/>
                  <w:sz w:val="24"/>
                  <w:highlight w:val="white"/>
                  <w:lang w:val="uk-UA"/>
                </w:rPr>
                <w:t>статті 8</w:t>
              </w:r>
            </w:hyperlink>
            <w:r w:rsidRPr="00A174C5">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174C5">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A174C5">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174C5">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A174C5">
              <w:rPr>
                <w:rFonts w:ascii="Times New Roman" w:hAnsi="Times New Roman"/>
                <w:i/>
                <w:sz w:val="24"/>
                <w:highlight w:val="white"/>
                <w:lang w:val="uk-UA"/>
              </w:rPr>
              <w:t xml:space="preserve"> </w:t>
            </w:r>
            <w:r w:rsidRPr="00A174C5">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A174C5">
              <w:rPr>
                <w:rFonts w:ascii="Times New Roman" w:hAnsi="Times New Roman"/>
                <w:sz w:val="24"/>
                <w:highlight w:val="white"/>
                <w:lang w:val="uk-UA"/>
              </w:rPr>
              <w:t xml:space="preserve">, що вносяться. Зміни до тендерної документації у </w:t>
            </w:r>
            <w:proofErr w:type="spellStart"/>
            <w:r w:rsidRPr="00A174C5">
              <w:rPr>
                <w:rFonts w:ascii="Times New Roman" w:hAnsi="Times New Roman"/>
                <w:sz w:val="24"/>
                <w:highlight w:val="white"/>
                <w:lang w:val="uk-UA"/>
              </w:rPr>
              <w:t>машинозчитувальному</w:t>
            </w:r>
            <w:proofErr w:type="spellEnd"/>
            <w:r w:rsidRPr="00A174C5">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A174C5"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3. Інструкція з підготовки тендерної пропозиції</w:t>
            </w:r>
          </w:p>
        </w:tc>
      </w:tr>
      <w:tr w:rsidR="000E7CF6" w:rsidRPr="00A174C5"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A174C5">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174C5">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A174C5">
                <w:rPr>
                  <w:rFonts w:ascii="Times New Roman" w:hAnsi="Times New Roman"/>
                  <w:color w:val="auto"/>
                  <w:sz w:val="24"/>
                  <w:highlight w:val="white"/>
                  <w:lang w:val="uk-UA"/>
                </w:rPr>
                <w:t>пункті 47</w:t>
              </w:r>
            </w:hyperlink>
            <w:r w:rsidRPr="00A174C5">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A174C5">
              <w:rPr>
                <w:rFonts w:ascii="Times New Roman" w:hAnsi="Times New Roman"/>
                <w:b/>
                <w:i/>
                <w:sz w:val="24"/>
                <w:lang w:val="uk-UA"/>
              </w:rPr>
              <w:t>згідно</w:t>
            </w:r>
            <w:r w:rsidRPr="00A174C5">
              <w:rPr>
                <w:rFonts w:ascii="Times New Roman" w:hAnsi="Times New Roman"/>
                <w:sz w:val="24"/>
                <w:lang w:val="uk-UA"/>
              </w:rPr>
              <w:t xml:space="preserve"> з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цієї тендерної документації;</w:t>
            </w:r>
          </w:p>
          <w:p w14:paraId="352B7030"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щодо відсутності підстав, установлених в </w:t>
            </w:r>
            <w:r w:rsidRPr="00A174C5">
              <w:rPr>
                <w:rFonts w:ascii="Times New Roman" w:hAnsi="Times New Roman"/>
                <w:color w:val="auto"/>
                <w:sz w:val="24"/>
                <w:lang w:val="uk-UA"/>
              </w:rPr>
              <w:t>пункт</w:t>
            </w:r>
            <w:r w:rsidRPr="00A174C5">
              <w:rPr>
                <w:rFonts w:ascii="Times New Roman" w:hAnsi="Times New Roman"/>
                <w:color w:val="auto"/>
                <w:sz w:val="24"/>
                <w:highlight w:val="white"/>
                <w:lang w:val="uk-UA"/>
              </w:rPr>
              <w:t>і 47 Особливостей</w:t>
            </w:r>
            <w:r w:rsidRPr="00A174C5">
              <w:rPr>
                <w:rFonts w:ascii="Times New Roman" w:hAnsi="Times New Roman"/>
                <w:sz w:val="24"/>
                <w:highlight w:val="white"/>
                <w:lang w:val="uk-UA"/>
              </w:rPr>
              <w:t xml:space="preserve">, – </w:t>
            </w:r>
            <w:r w:rsidRPr="00A174C5">
              <w:rPr>
                <w:rFonts w:ascii="Times New Roman" w:hAnsi="Times New Roman"/>
                <w:b/>
                <w:i/>
                <w:sz w:val="24"/>
                <w:highlight w:val="white"/>
                <w:lang w:val="uk-UA"/>
              </w:rPr>
              <w:t>згідно з Додатком 1</w:t>
            </w:r>
            <w:r w:rsidRPr="00A174C5">
              <w:rPr>
                <w:rFonts w:ascii="Times New Roman" w:hAnsi="Times New Roman"/>
                <w:sz w:val="24"/>
                <w:highlight w:val="white"/>
                <w:lang w:val="uk-UA"/>
              </w:rPr>
              <w:t xml:space="preserve"> до цієї тендерної документації;</w:t>
            </w:r>
          </w:p>
          <w:p w14:paraId="5E7BC31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174C5">
              <w:rPr>
                <w:rFonts w:ascii="Times New Roman" w:hAnsi="Times New Roman"/>
                <w:color w:val="auto"/>
                <w:sz w:val="24"/>
                <w:highlight w:val="white"/>
                <w:lang w:val="uk-UA"/>
              </w:rPr>
              <w:t xml:space="preserve">визначеним </w:t>
            </w:r>
            <w:hyperlink r:id="rId10"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w:t>
            </w:r>
            <w:r w:rsidRPr="00A174C5">
              <w:rPr>
                <w:rFonts w:ascii="Times New Roman" w:hAnsi="Times New Roman"/>
                <w:sz w:val="24"/>
                <w:lang w:val="uk-UA"/>
              </w:rPr>
              <w:t xml:space="preserve">Особливостей, - згідно з </w:t>
            </w:r>
            <w:r w:rsidRPr="00A174C5">
              <w:rPr>
                <w:rFonts w:ascii="Times New Roman" w:hAnsi="Times New Roman"/>
                <w:b/>
                <w:i/>
                <w:sz w:val="24"/>
                <w:lang w:val="uk-UA"/>
              </w:rPr>
              <w:t xml:space="preserve">Додатком 1 </w:t>
            </w:r>
            <w:r w:rsidRPr="00A174C5">
              <w:rPr>
                <w:rFonts w:ascii="Times New Roman" w:hAnsi="Times New Roman"/>
                <w:sz w:val="24"/>
                <w:lang w:val="uk-UA"/>
              </w:rPr>
              <w:t>до цієї тендерної документації</w:t>
            </w:r>
            <w:r w:rsidRPr="00A174C5">
              <w:rPr>
                <w:rFonts w:ascii="Times New Roman" w:hAnsi="Times New Roman"/>
                <w:color w:val="00B050"/>
                <w:sz w:val="24"/>
                <w:lang w:val="uk-UA"/>
              </w:rPr>
              <w:t>;</w:t>
            </w:r>
          </w:p>
          <w:p w14:paraId="4CF75704" w14:textId="3DBDDB53"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A174C5">
              <w:rPr>
                <w:rFonts w:ascii="Times New Roman" w:hAnsi="Times New Roman"/>
                <w:sz w:val="24"/>
                <w:lang w:val="uk-UA"/>
              </w:rPr>
              <w:t xml:space="preserve"> </w:t>
            </w:r>
            <w:r w:rsidRPr="00A174C5">
              <w:rPr>
                <w:rFonts w:ascii="Times New Roman" w:hAnsi="Times New Roman"/>
                <w:sz w:val="24"/>
                <w:lang w:val="uk-UA"/>
              </w:rPr>
              <w:t xml:space="preserve">— </w:t>
            </w:r>
            <w:r w:rsidRPr="00A174C5">
              <w:rPr>
                <w:rFonts w:ascii="Times New Roman" w:hAnsi="Times New Roman"/>
                <w:b/>
                <w:i/>
                <w:sz w:val="24"/>
                <w:lang w:val="uk-UA"/>
              </w:rPr>
              <w:t>згідно з Додатком 2</w:t>
            </w:r>
            <w:r w:rsidRPr="00A174C5">
              <w:rPr>
                <w:rFonts w:ascii="Times New Roman" w:hAnsi="Times New Roman"/>
                <w:sz w:val="24"/>
                <w:lang w:val="uk-UA"/>
              </w:rPr>
              <w:t xml:space="preserve"> до тендерної документації;</w:t>
            </w:r>
          </w:p>
          <w:p w14:paraId="71694309"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Переможець процедури закупівлі у строк, що не перевищує </w:t>
            </w:r>
            <w:r w:rsidRPr="00A174C5">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174C5">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A174C5" w:rsidRDefault="0024676A">
            <w:pPr>
              <w:widowControl w:val="0"/>
              <w:jc w:val="both"/>
              <w:rPr>
                <w:rFonts w:ascii="Times New Roman" w:hAnsi="Times New Roman"/>
                <w:b/>
                <w:i/>
                <w:sz w:val="24"/>
                <w:lang w:val="uk-UA"/>
              </w:rPr>
            </w:pPr>
            <w:r w:rsidRPr="00A174C5">
              <w:rPr>
                <w:rFonts w:ascii="Times New Roman" w:hAnsi="Times New Roman"/>
                <w:b/>
                <w:i/>
                <w:sz w:val="24"/>
                <w:lang w:val="uk-UA"/>
              </w:rPr>
              <w:t>Опис та приклади формальних несуттєвих помилок.</w:t>
            </w:r>
          </w:p>
          <w:p w14:paraId="00B9A7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A174C5">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Опис формальних помилок:</w:t>
            </w:r>
          </w:p>
          <w:p w14:paraId="21008EE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w:t>
            </w:r>
            <w:r w:rsidRPr="00A174C5">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великої літери;</w:t>
            </w:r>
          </w:p>
          <w:p w14:paraId="52116F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розділових знаків та відмінювання слів у реченні;</w:t>
            </w:r>
          </w:p>
          <w:p w14:paraId="01F658B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 xml:space="preserve">використання слова або </w:t>
            </w:r>
            <w:proofErr w:type="spellStart"/>
            <w:r w:rsidRPr="00A174C5">
              <w:rPr>
                <w:rFonts w:ascii="Times New Roman" w:hAnsi="Times New Roman"/>
                <w:sz w:val="24"/>
                <w:lang w:val="uk-UA"/>
              </w:rPr>
              <w:t>мовного</w:t>
            </w:r>
            <w:proofErr w:type="spellEnd"/>
            <w:r w:rsidRPr="00A174C5">
              <w:rPr>
                <w:rFonts w:ascii="Times New Roman" w:hAnsi="Times New Roman"/>
                <w:sz w:val="24"/>
                <w:lang w:val="uk-UA"/>
              </w:rPr>
              <w:t xml:space="preserve"> звороту, запозичених з іншої мови;</w:t>
            </w:r>
          </w:p>
          <w:p w14:paraId="62B5B9D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застосування правил переносу частини слова з рядка в рядок;</w:t>
            </w:r>
          </w:p>
          <w:p w14:paraId="65D0CD9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написання слів разом та/або окремо, та/або через дефіс;</w:t>
            </w:r>
          </w:p>
          <w:p w14:paraId="166B150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2.</w:t>
            </w:r>
            <w:r w:rsidRPr="00A174C5">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w:t>
            </w:r>
            <w:r w:rsidRPr="00A174C5">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w:t>
            </w:r>
            <w:r w:rsidRPr="00A174C5">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5.</w:t>
            </w:r>
            <w:r w:rsidRPr="00A174C5">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lastRenderedPageBreak/>
              <w:t>6.</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8.</w:t>
            </w:r>
            <w:r w:rsidRPr="00A174C5">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w:t>
            </w:r>
            <w:r w:rsidRPr="00A174C5">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Приклади формальних помилок:</w:t>
            </w:r>
          </w:p>
          <w:p w14:paraId="148476E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w:t>
            </w:r>
          </w:p>
          <w:p w14:paraId="72B3246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«поряд -</w:t>
            </w:r>
            <w:proofErr w:type="spellStart"/>
            <w:r w:rsidRPr="00A174C5">
              <w:rPr>
                <w:rFonts w:ascii="Times New Roman" w:hAnsi="Times New Roman"/>
                <w:sz w:val="24"/>
                <w:lang w:val="uk-UA"/>
              </w:rPr>
              <w:t>ок</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поря</w:t>
            </w:r>
            <w:proofErr w:type="spellEnd"/>
            <w:r w:rsidRPr="00A174C5">
              <w:rPr>
                <w:rFonts w:ascii="Times New Roman" w:hAnsi="Times New Roman"/>
                <w:sz w:val="24"/>
                <w:lang w:val="uk-UA"/>
              </w:rPr>
              <w:t xml:space="preserve"> – док»;</w:t>
            </w:r>
          </w:p>
          <w:p w14:paraId="5D87D7A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ненадається</w:t>
            </w:r>
            <w:proofErr w:type="spellEnd"/>
            <w:r w:rsidRPr="00A174C5">
              <w:rPr>
                <w:rFonts w:ascii="Times New Roman" w:hAnsi="Times New Roman"/>
                <w:sz w:val="24"/>
                <w:lang w:val="uk-UA"/>
              </w:rPr>
              <w:t>» замість «не надається»»;</w:t>
            </w:r>
          </w:p>
          <w:p w14:paraId="3F69453D"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«______________№_____________» замість «14.08.2020 №320/13/14-01»</w:t>
            </w:r>
          </w:p>
          <w:p w14:paraId="4491FC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A174C5">
              <w:rPr>
                <w:rFonts w:ascii="Times New Roman" w:hAnsi="Times New Roman"/>
                <w:sz w:val="24"/>
                <w:lang w:val="uk-UA"/>
              </w:rPr>
              <w:t>pdf</w:t>
            </w:r>
            <w:proofErr w:type="spellEnd"/>
            <w:r w:rsidRPr="00A174C5">
              <w:rPr>
                <w:rFonts w:ascii="Times New Roman" w:hAnsi="Times New Roman"/>
                <w:sz w:val="24"/>
                <w:lang w:val="uk-UA"/>
              </w:rPr>
              <w:t>» (</w:t>
            </w:r>
            <w:proofErr w:type="spellStart"/>
            <w:r w:rsidRPr="00A174C5">
              <w:rPr>
                <w:rFonts w:ascii="Times New Roman" w:hAnsi="Times New Roman"/>
                <w:sz w:val="24"/>
                <w:lang w:val="uk-UA"/>
              </w:rPr>
              <w:t>PortableDocumentFormat</w:t>
            </w:r>
            <w:proofErr w:type="spellEnd"/>
            <w:r w:rsidRPr="00A174C5">
              <w:rPr>
                <w:rFonts w:ascii="Times New Roman" w:hAnsi="Times New Roman"/>
                <w:sz w:val="24"/>
                <w:lang w:val="uk-UA"/>
              </w:rPr>
              <w:t xml:space="preserve">)». </w:t>
            </w:r>
          </w:p>
          <w:p w14:paraId="2F96045C"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A174C5" w:rsidRDefault="0024676A">
            <w:pPr>
              <w:widowControl w:val="0"/>
              <w:ind w:left="40" w:hanging="20"/>
              <w:jc w:val="both"/>
              <w:rPr>
                <w:rFonts w:ascii="Times New Roman" w:hAnsi="Times New Roman"/>
                <w:sz w:val="24"/>
                <w:lang w:val="uk-UA"/>
              </w:rPr>
            </w:pPr>
            <w:r w:rsidRPr="00A174C5">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t>УВАГА!!!</w:t>
            </w:r>
          </w:p>
          <w:p w14:paraId="67AD704B" w14:textId="77777777" w:rsidR="000E7CF6" w:rsidRPr="00A174C5" w:rsidRDefault="0024676A">
            <w:pPr>
              <w:widowControl w:val="0"/>
              <w:jc w:val="both"/>
              <w:rPr>
                <w:rFonts w:ascii="Times New Roman" w:hAnsi="Times New Roman"/>
                <w:bCs/>
                <w:sz w:val="24"/>
                <w:lang w:val="uk-UA"/>
              </w:rPr>
            </w:pPr>
            <w:bookmarkStart w:id="1" w:name="_heading=h.3znysh7"/>
            <w:bookmarkEnd w:id="1"/>
            <w:r w:rsidRPr="00A174C5">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74C5">
              <w:rPr>
                <w:rFonts w:ascii="Times New Roman" w:hAnsi="Times New Roman"/>
                <w:b/>
                <w:sz w:val="24"/>
                <w:lang w:val="uk-UA"/>
              </w:rPr>
              <w:t>скан</w:t>
            </w:r>
            <w:proofErr w:type="spellEnd"/>
            <w:r w:rsidRPr="00A174C5">
              <w:rPr>
                <w:rFonts w:ascii="Times New Roman" w:hAnsi="Times New Roman"/>
                <w:b/>
                <w:sz w:val="24"/>
                <w:lang w:val="uk-UA"/>
              </w:rPr>
              <w:t xml:space="preserve">-копій через електронну систему закупівель. </w:t>
            </w:r>
            <w:r w:rsidRPr="00A174C5">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документи мають бути чіткими та розбірливими для читання;</w:t>
            </w:r>
          </w:p>
          <w:p w14:paraId="0A705926"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Винятки:</w:t>
            </w:r>
          </w:p>
          <w:p w14:paraId="033EA5F1"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перевіряє КЕП/УЕП учасника на сайті центрального </w:t>
            </w:r>
            <w:proofErr w:type="spellStart"/>
            <w:r w:rsidRPr="00A174C5">
              <w:rPr>
                <w:rFonts w:ascii="Times New Roman" w:hAnsi="Times New Roman"/>
                <w:bCs/>
                <w:sz w:val="24"/>
                <w:lang w:val="uk-UA"/>
              </w:rPr>
              <w:t>засвідчувального</w:t>
            </w:r>
            <w:proofErr w:type="spellEnd"/>
            <w:r w:rsidRPr="00A174C5">
              <w:rPr>
                <w:rFonts w:ascii="Times New Roman" w:hAnsi="Times New Roman"/>
                <w:bCs/>
                <w:sz w:val="24"/>
                <w:lang w:val="uk-UA"/>
              </w:rPr>
              <w:t xml:space="preserve"> органу за посиланням https://czo.gov.ua/verify. Під час перевірки КЕП/УЕП повинні </w:t>
            </w:r>
            <w:r w:rsidRPr="00A174C5">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A174C5" w:rsidRDefault="0024676A">
            <w:pPr>
              <w:widowControl w:val="0"/>
              <w:jc w:val="both"/>
              <w:rPr>
                <w:rFonts w:ascii="Times New Roman" w:hAnsi="Times New Roman"/>
                <w:color w:val="0D0D0D"/>
                <w:sz w:val="24"/>
                <w:lang w:val="uk-UA"/>
              </w:rPr>
            </w:pPr>
            <w:bookmarkStart w:id="2" w:name="_heading=h.2et92p0"/>
            <w:bookmarkEnd w:id="2"/>
            <w:r w:rsidRPr="00A174C5">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74C5">
              <w:rPr>
                <w:rFonts w:ascii="Times New Roman" w:hAnsi="Times New Roman"/>
                <w:color w:val="0D0D0D"/>
                <w:sz w:val="24"/>
                <w:lang w:val="uk-UA"/>
              </w:rPr>
              <w:t xml:space="preserve"> </w:t>
            </w:r>
          </w:p>
          <w:p w14:paraId="1FF46FE7" w14:textId="77777777" w:rsidR="000E7CF6" w:rsidRPr="00A174C5" w:rsidRDefault="0024676A">
            <w:pPr>
              <w:widowControl w:val="0"/>
              <w:jc w:val="both"/>
              <w:rPr>
                <w:rFonts w:ascii="Times New Roman" w:hAnsi="Times New Roman"/>
                <w:sz w:val="24"/>
                <w:lang w:val="uk-UA"/>
              </w:rPr>
            </w:pPr>
            <w:bookmarkStart w:id="3" w:name="_heading=h.hjqm8skarbdr"/>
            <w:bookmarkEnd w:id="3"/>
            <w:r w:rsidRPr="00A174C5">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A174C5" w:rsidRDefault="0024676A">
            <w:pPr>
              <w:widowControl w:val="0"/>
              <w:jc w:val="both"/>
              <w:rPr>
                <w:rFonts w:ascii="Times New Roman" w:hAnsi="Times New Roman"/>
                <w:sz w:val="24"/>
                <w:lang w:val="uk-UA"/>
              </w:rPr>
            </w:pPr>
            <w:bookmarkStart w:id="4" w:name="_heading=h.ftj7vaqoric"/>
            <w:bookmarkEnd w:id="4"/>
            <w:r w:rsidRPr="00A174C5">
              <w:rPr>
                <w:rFonts w:ascii="Times New Roman" w:hAnsi="Times New Roman"/>
                <w:sz w:val="24"/>
                <w:lang w:val="uk-UA"/>
              </w:rPr>
              <w:t>Кожен учасник має право подати тільки одну тендерну пропозицію</w:t>
            </w:r>
            <w:r w:rsidRPr="00A174C5">
              <w:rPr>
                <w:rFonts w:ascii="Times New Roman" w:hAnsi="Times New Roman"/>
                <w:b/>
                <w:sz w:val="24"/>
                <w:highlight w:val="white"/>
                <w:lang w:val="uk-UA"/>
              </w:rPr>
              <w:t xml:space="preserve"> </w:t>
            </w:r>
            <w:r w:rsidRPr="00A174C5">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A174C5">
              <w:rPr>
                <w:rFonts w:ascii="Times New Roman" w:hAnsi="Times New Roman"/>
                <w:i/>
                <w:sz w:val="24"/>
                <w:lang w:val="uk-UA"/>
              </w:rPr>
              <w:t>(у разі здійснення закупівлі за лотами)</w:t>
            </w:r>
            <w:r w:rsidRPr="00A174C5">
              <w:rPr>
                <w:rFonts w:ascii="Times New Roman" w:hAnsi="Times New Roman"/>
                <w:sz w:val="24"/>
                <w:lang w:val="uk-UA"/>
              </w:rPr>
              <w:t xml:space="preserve">. </w:t>
            </w:r>
          </w:p>
        </w:tc>
      </w:tr>
      <w:tr w:rsidR="000E7CF6" w:rsidRPr="00A174C5"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A174C5" w:rsidRDefault="0024676A">
            <w:pPr>
              <w:widowControl w:val="0"/>
              <w:rPr>
                <w:rFonts w:ascii="Times New Roman" w:hAnsi="Times New Roman"/>
                <w:sz w:val="24"/>
                <w:lang w:val="uk-UA"/>
              </w:rPr>
            </w:pPr>
            <w:bookmarkStart w:id="5" w:name="_heading=h.tyjcwt"/>
            <w:bookmarkEnd w:id="5"/>
            <w:r w:rsidRPr="00A174C5">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 xml:space="preserve">Забезпечення тендерної пропозиції не вимагається. </w:t>
            </w:r>
          </w:p>
        </w:tc>
      </w:tr>
      <w:tr w:rsidR="000E7CF6" w:rsidRPr="00A174C5"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Не передбачається.</w:t>
            </w:r>
          </w:p>
        </w:tc>
      </w:tr>
      <w:tr w:rsidR="000E7CF6" w:rsidRPr="00A174C5"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Тендерні пропозиції вважаються дійсними </w:t>
            </w:r>
            <w:r w:rsidRPr="00A174C5">
              <w:rPr>
                <w:rFonts w:ascii="Times New Roman" w:hAnsi="Times New Roman"/>
                <w:b/>
                <w:i/>
                <w:sz w:val="24"/>
                <w:u w:val="single"/>
                <w:lang w:val="uk-UA"/>
              </w:rPr>
              <w:t>протягом 120 (ста двадцяти) днів</w:t>
            </w:r>
            <w:r w:rsidRPr="00A174C5">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A174C5" w:rsidRDefault="0024676A">
            <w:pPr>
              <w:widowControl w:val="0"/>
              <w:jc w:val="both"/>
              <w:rPr>
                <w:rFonts w:ascii="Times New Roman" w:hAnsi="Times New Roman"/>
                <w:sz w:val="24"/>
                <w:u w:val="single"/>
                <w:lang w:val="uk-UA"/>
              </w:rPr>
            </w:pPr>
            <w:r w:rsidRPr="00A174C5">
              <w:rPr>
                <w:rFonts w:ascii="Times New Roman" w:hAnsi="Times New Roman"/>
                <w:sz w:val="24"/>
                <w:lang w:val="uk-UA"/>
              </w:rPr>
              <w:t xml:space="preserve">Учасник процедури закупівлі </w:t>
            </w:r>
            <w:r w:rsidRPr="00A174C5">
              <w:rPr>
                <w:rFonts w:ascii="Times New Roman" w:hAnsi="Times New Roman"/>
                <w:sz w:val="24"/>
                <w:u w:val="single"/>
                <w:lang w:val="uk-UA"/>
              </w:rPr>
              <w:t>має право:</w:t>
            </w:r>
          </w:p>
          <w:p w14:paraId="217A732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A174C5">
              <w:rPr>
                <w:rFonts w:ascii="Times New Roman" w:hAnsi="Times New Roman"/>
                <w:i/>
                <w:sz w:val="24"/>
                <w:lang w:val="uk-UA"/>
              </w:rPr>
              <w:t>(у разі якщо таке вимагалося)</w:t>
            </w:r>
            <w:r w:rsidRPr="00A174C5">
              <w:rPr>
                <w:rFonts w:ascii="Times New Roman" w:hAnsi="Times New Roman"/>
                <w:sz w:val="24"/>
                <w:lang w:val="uk-UA"/>
              </w:rPr>
              <w:t>.</w:t>
            </w:r>
          </w:p>
          <w:p w14:paraId="3F7E1297" w14:textId="77777777" w:rsidR="000E7CF6" w:rsidRPr="00A174C5" w:rsidRDefault="0024676A">
            <w:pPr>
              <w:widowControl w:val="0"/>
              <w:jc w:val="both"/>
              <w:rPr>
                <w:rFonts w:ascii="Times New Roman" w:hAnsi="Times New Roman"/>
                <w:strike/>
                <w:sz w:val="24"/>
                <w:lang w:val="uk-UA"/>
              </w:rPr>
            </w:pPr>
            <w:r w:rsidRPr="00A174C5">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A174C5"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Кваліфікаційні критерії до учасників та вимоги, згідно  з пунктом 28  та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color w:val="auto"/>
                <w:sz w:val="24"/>
                <w:lang w:val="uk-UA"/>
              </w:rPr>
              <w:t xml:space="preserve"> </w:t>
            </w:r>
            <w:r w:rsidRPr="00A174C5">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74C5">
              <w:rPr>
                <w:rFonts w:ascii="Times New Roman" w:hAnsi="Times New Roman"/>
                <w:b/>
                <w:i/>
                <w:sz w:val="24"/>
                <w:lang w:val="uk-UA"/>
              </w:rPr>
              <w:t>Додатку 1</w:t>
            </w:r>
            <w:r w:rsidRPr="00A174C5">
              <w:rPr>
                <w:rFonts w:ascii="Times New Roman" w:hAnsi="Times New Roman"/>
                <w:i/>
                <w:sz w:val="24"/>
                <w:lang w:val="uk-UA"/>
              </w:rPr>
              <w:t xml:space="preserve"> </w:t>
            </w:r>
            <w:r w:rsidRPr="00A174C5">
              <w:rPr>
                <w:rFonts w:ascii="Times New Roman" w:hAnsi="Times New Roman"/>
                <w:sz w:val="24"/>
                <w:lang w:val="uk-UA"/>
              </w:rPr>
              <w:t xml:space="preserve">до цієї тендерної документації. </w:t>
            </w:r>
          </w:p>
          <w:p w14:paraId="06D7C206"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A174C5">
              <w:rPr>
                <w:rFonts w:ascii="Times New Roman" w:hAnsi="Times New Roman"/>
                <w:b/>
                <w:sz w:val="24"/>
                <w:lang w:val="uk-UA"/>
              </w:rPr>
              <w:t xml:space="preserve"> </w:t>
            </w:r>
            <w:r w:rsidRPr="00A174C5">
              <w:rPr>
                <w:rFonts w:ascii="Times New Roman" w:hAnsi="Times New Roman"/>
                <w:b/>
                <w:i/>
                <w:sz w:val="24"/>
                <w:lang w:val="uk-UA"/>
              </w:rPr>
              <w:t>Додатку 1</w:t>
            </w:r>
            <w:r w:rsidRPr="00A174C5">
              <w:rPr>
                <w:rFonts w:ascii="Times New Roman" w:hAnsi="Times New Roman"/>
                <w:sz w:val="24"/>
                <w:lang w:val="uk-UA"/>
              </w:rPr>
              <w:t xml:space="preserve"> до цієї тендерної документації. </w:t>
            </w:r>
          </w:p>
          <w:p w14:paraId="1E3B05CC" w14:textId="77777777" w:rsidR="000E7CF6" w:rsidRPr="00A174C5" w:rsidRDefault="0024676A">
            <w:pPr>
              <w:widowControl w:val="0"/>
              <w:ind w:right="120"/>
              <w:jc w:val="both"/>
              <w:rPr>
                <w:rFonts w:ascii="Times New Roman" w:hAnsi="Times New Roman"/>
                <w:b/>
                <w:sz w:val="24"/>
                <w:lang w:val="uk-UA"/>
              </w:rPr>
            </w:pPr>
            <w:r w:rsidRPr="00A174C5">
              <w:rPr>
                <w:rFonts w:ascii="Times New Roman" w:hAnsi="Times New Roman"/>
                <w:b/>
                <w:sz w:val="24"/>
                <w:lang w:val="uk-UA"/>
              </w:rPr>
              <w:t xml:space="preserve">Підстави, визначені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sz w:val="24"/>
                <w:lang w:val="uk-UA"/>
              </w:rPr>
              <w:t>Особливостей.</w:t>
            </w:r>
          </w:p>
          <w:p w14:paraId="595A1DA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A174C5">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2) відомості про юридичну особу, яка є учасником процедури закупівлі, </w:t>
            </w:r>
            <w:proofErr w:type="spellStart"/>
            <w:r w:rsidRPr="00A174C5">
              <w:rPr>
                <w:rFonts w:ascii="Times New Roman" w:hAnsi="Times New Roman"/>
                <w:sz w:val="24"/>
                <w:lang w:val="uk-UA"/>
              </w:rPr>
              <w:t>внесено</w:t>
            </w:r>
            <w:proofErr w:type="spellEnd"/>
            <w:r w:rsidRPr="00A174C5">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8"/>
                <w:lang w:val="uk-UA"/>
              </w:rPr>
              <w:t>3</w:t>
            </w:r>
            <w:r w:rsidRPr="00A174C5">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A174C5">
                <w:rPr>
                  <w:rFonts w:ascii="Times New Roman" w:hAnsi="Times New Roman"/>
                  <w:sz w:val="24"/>
                  <w:lang w:val="uk-UA"/>
                </w:rPr>
                <w:t>пунктом 4</w:t>
              </w:r>
            </w:hyperlink>
            <w:r w:rsidRPr="00A174C5">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174C5">
              <w:rPr>
                <w:rFonts w:ascii="Times New Roman" w:hAnsi="Times New Roman"/>
                <w:sz w:val="24"/>
                <w:lang w:val="uk-UA"/>
              </w:rPr>
              <w:t>антиконкурентних</w:t>
            </w:r>
            <w:proofErr w:type="spellEnd"/>
            <w:r w:rsidRPr="00A174C5">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77777777"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lang w:val="uk-UA"/>
              </w:rPr>
              <w:t xml:space="preserve">11) учасник процедури закупівлі або кінцевий </w:t>
            </w:r>
            <w:proofErr w:type="spellStart"/>
            <w:r w:rsidRPr="00A174C5">
              <w:rPr>
                <w:rFonts w:ascii="Times New Roman" w:hAnsi="Times New Roman"/>
                <w:sz w:val="24"/>
                <w:lang w:val="uk-UA"/>
              </w:rPr>
              <w:t>бенефіціарний</w:t>
            </w:r>
            <w:proofErr w:type="spellEnd"/>
            <w:r w:rsidRPr="00A174C5">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174C5">
              <w:rPr>
                <w:rFonts w:ascii="Times New Roman" w:hAnsi="Times New Roman"/>
                <w:color w:val="auto"/>
                <w:sz w:val="24"/>
                <w:lang w:val="uk-UA"/>
              </w:rPr>
              <w:lastRenderedPageBreak/>
              <w:t xml:space="preserve">здійснення </w:t>
            </w:r>
            <w:r w:rsidRPr="00A174C5">
              <w:rPr>
                <w:rFonts w:ascii="Times New Roman" w:hAnsi="Times New Roman"/>
                <w:color w:val="auto"/>
                <w:sz w:val="24"/>
                <w:highlight w:val="white"/>
                <w:lang w:val="uk-UA"/>
              </w:rPr>
              <w:t xml:space="preserve">нею </w:t>
            </w:r>
            <w:r w:rsidRPr="00A174C5">
              <w:rPr>
                <w:rFonts w:ascii="Times New Roman" w:hAnsi="Times New Roman"/>
                <w:sz w:val="24"/>
                <w:highlight w:val="white"/>
                <w:lang w:val="uk-UA"/>
              </w:rPr>
              <w:t>публічних закупівель товарів, робіт і послуг згідно із Законом України “Про санкції”;</w:t>
            </w:r>
          </w:p>
          <w:p w14:paraId="0FC80999" w14:textId="77777777"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A174C5" w:rsidRDefault="000E7CF6">
            <w:pPr>
              <w:jc w:val="both"/>
              <w:rPr>
                <w:rFonts w:ascii="Times New Roman" w:hAnsi="Times New Roman"/>
                <w:sz w:val="24"/>
                <w:highlight w:val="white"/>
                <w:lang w:val="uk-UA"/>
              </w:rPr>
            </w:pPr>
          </w:p>
          <w:p w14:paraId="0C9D27FA" w14:textId="77777777" w:rsidR="000E7CF6" w:rsidRPr="00A174C5" w:rsidRDefault="0024676A">
            <w:pPr>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174C5">
              <w:rPr>
                <w:rFonts w:ascii="Times New Roman" w:hAnsi="Times New Roman"/>
                <w:color w:val="auto"/>
                <w:sz w:val="24"/>
                <w:highlight w:val="white"/>
                <w:lang w:val="uk-UA"/>
              </w:rPr>
              <w:t>із ц</w:t>
            </w:r>
            <w:r w:rsidRPr="00A174C5">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A174C5" w:rsidRDefault="0024676A">
            <w:pPr>
              <w:spacing w:after="348"/>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174C5">
              <w:rPr>
                <w:rFonts w:ascii="Times New Roman" w:hAnsi="Times New Roman"/>
                <w:color w:val="auto"/>
                <w:sz w:val="24"/>
                <w:highlight w:val="white"/>
                <w:lang w:val="uk-UA"/>
              </w:rPr>
              <w:t>пунктом 47 Особливостей</w:t>
            </w:r>
            <w:r w:rsidRPr="00A174C5">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A174C5"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A174C5">
                <w:rPr>
                  <w:rFonts w:ascii="Times New Roman" w:hAnsi="Times New Roman"/>
                  <w:sz w:val="24"/>
                  <w:lang w:val="uk-UA"/>
                </w:rPr>
                <w:t xml:space="preserve"> пунктом третім </w:t>
              </w:r>
            </w:hyperlink>
            <w:hyperlink r:id="rId13" w:history="1">
              <w:r w:rsidRPr="00A174C5">
                <w:rPr>
                  <w:rFonts w:ascii="Times New Roman" w:hAnsi="Times New Roman"/>
                  <w:sz w:val="24"/>
                  <w:u w:val="single"/>
                  <w:lang w:val="uk-UA"/>
                </w:rPr>
                <w:t>частини друго</w:t>
              </w:r>
            </w:hyperlink>
            <w:r w:rsidRPr="00A174C5">
              <w:rPr>
                <w:rFonts w:ascii="Times New Roman" w:hAnsi="Times New Roman"/>
                <w:sz w:val="24"/>
                <w:lang w:val="uk-UA"/>
              </w:rPr>
              <w:t xml:space="preserve">ї статті 22 Закону зазначено в </w:t>
            </w:r>
            <w:r w:rsidRPr="00A174C5">
              <w:rPr>
                <w:rFonts w:ascii="Times New Roman" w:hAnsi="Times New Roman"/>
                <w:b/>
                <w:i/>
                <w:sz w:val="24"/>
                <w:lang w:val="uk-UA"/>
              </w:rPr>
              <w:t>Додатку 2</w:t>
            </w:r>
            <w:r w:rsidRPr="00A174C5">
              <w:rPr>
                <w:rFonts w:ascii="Times New Roman" w:hAnsi="Times New Roman"/>
                <w:b/>
                <w:sz w:val="24"/>
                <w:lang w:val="uk-UA"/>
              </w:rPr>
              <w:t xml:space="preserve"> </w:t>
            </w:r>
            <w:r w:rsidRPr="00A174C5">
              <w:rPr>
                <w:rFonts w:ascii="Times New Roman" w:hAnsi="Times New Roman"/>
                <w:sz w:val="24"/>
                <w:lang w:val="uk-UA"/>
              </w:rPr>
              <w:t>до цієї тендерної документації.</w:t>
            </w:r>
          </w:p>
        </w:tc>
      </w:tr>
      <w:tr w:rsidR="000E7CF6" w:rsidRPr="00A174C5"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Інформація про </w:t>
            </w:r>
            <w:r w:rsidRPr="00A174C5">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A174C5" w:rsidRDefault="0024676A" w:rsidP="00C5613A">
            <w:pPr>
              <w:widowControl w:val="0"/>
              <w:ind w:right="120"/>
              <w:jc w:val="both"/>
              <w:rPr>
                <w:rFonts w:ascii="Times New Roman" w:hAnsi="Times New Roman"/>
                <w:sz w:val="24"/>
                <w:lang w:val="uk-UA"/>
              </w:rPr>
            </w:pPr>
            <w:r w:rsidRPr="00A174C5">
              <w:rPr>
                <w:rFonts w:ascii="Times New Roman" w:hAnsi="Times New Roman"/>
                <w:sz w:val="24"/>
                <w:lang w:val="uk-UA"/>
              </w:rPr>
              <w:t xml:space="preserve">Не передбачено.  </w:t>
            </w:r>
          </w:p>
          <w:p w14:paraId="05D47B98" w14:textId="3878593C" w:rsidR="000E7CF6" w:rsidRPr="00A174C5" w:rsidRDefault="000E7CF6">
            <w:pPr>
              <w:widowControl w:val="0"/>
              <w:ind w:right="120"/>
              <w:jc w:val="both"/>
              <w:rPr>
                <w:rFonts w:ascii="Times New Roman" w:hAnsi="Times New Roman"/>
                <w:sz w:val="24"/>
                <w:lang w:val="uk-UA"/>
              </w:rPr>
            </w:pPr>
          </w:p>
        </w:tc>
      </w:tr>
      <w:tr w:rsidR="000E7CF6" w:rsidRPr="00A174C5"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A174C5">
              <w:rPr>
                <w:rFonts w:ascii="Times New Roman" w:hAnsi="Times New Roman"/>
                <w:sz w:val="24"/>
                <w:lang w:val="uk-UA"/>
              </w:rPr>
              <w:lastRenderedPageBreak/>
              <w:t>електронною системою закупівель до закінчення кінцевого строку подання тендерних пропозицій.</w:t>
            </w:r>
          </w:p>
        </w:tc>
      </w:tr>
      <w:tr w:rsidR="000E7CF6" w:rsidRPr="00A174C5"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A174C5" w:rsidRDefault="0024676A">
            <w:pPr>
              <w:widowControl w:val="0"/>
              <w:jc w:val="center"/>
              <w:rPr>
                <w:rFonts w:ascii="Times New Roman" w:hAnsi="Times New Roman"/>
                <w:sz w:val="24"/>
                <w:lang w:val="uk-UA"/>
              </w:rPr>
            </w:pPr>
            <w:bookmarkStart w:id="6" w:name="_Hlk137140667"/>
            <w:r w:rsidRPr="00A174C5">
              <w:rPr>
                <w:rFonts w:ascii="Times New Roman" w:hAnsi="Times New Roman"/>
                <w:b/>
                <w:sz w:val="24"/>
                <w:lang w:val="uk-UA"/>
              </w:rPr>
              <w:lastRenderedPageBreak/>
              <w:t>Розділ 4. Подання та розкриття тендерної пропозиції</w:t>
            </w:r>
          </w:p>
        </w:tc>
      </w:tr>
      <w:tr w:rsidR="000E7CF6" w:rsidRPr="00A174C5"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6A7CFB9E" w:rsidR="000E7CF6" w:rsidRPr="00A174C5" w:rsidRDefault="0024676A">
            <w:pPr>
              <w:widowControl w:val="0"/>
              <w:ind w:left="40" w:right="120"/>
              <w:jc w:val="both"/>
              <w:rPr>
                <w:rFonts w:ascii="Times New Roman" w:hAnsi="Times New Roman"/>
                <w:color w:val="auto"/>
                <w:sz w:val="24"/>
                <w:lang w:val="uk-UA"/>
              </w:rPr>
            </w:pPr>
            <w:r w:rsidRPr="00A174C5">
              <w:rPr>
                <w:rFonts w:ascii="Times New Roman" w:hAnsi="Times New Roman"/>
                <w:color w:val="auto"/>
                <w:sz w:val="24"/>
                <w:lang w:val="uk-UA"/>
              </w:rPr>
              <w:t xml:space="preserve">Кінцевий строк подання тендерних пропозицій — </w:t>
            </w:r>
            <w:r w:rsidR="0088530F" w:rsidRPr="006C1A95">
              <w:rPr>
                <w:rFonts w:ascii="Times New Roman" w:hAnsi="Times New Roman"/>
                <w:b/>
                <w:strike/>
                <w:color w:val="auto"/>
                <w:sz w:val="24"/>
                <w:lang w:val="uk-UA"/>
              </w:rPr>
              <w:t>9</w:t>
            </w:r>
            <w:r w:rsidR="0088530F" w:rsidRPr="00A174C5">
              <w:rPr>
                <w:rFonts w:ascii="Times New Roman" w:hAnsi="Times New Roman"/>
                <w:b/>
                <w:color w:val="auto"/>
                <w:sz w:val="24"/>
                <w:lang w:val="uk-UA"/>
              </w:rPr>
              <w:t xml:space="preserve"> </w:t>
            </w:r>
            <w:r w:rsidR="006C1A95">
              <w:rPr>
                <w:rFonts w:ascii="Times New Roman" w:hAnsi="Times New Roman"/>
                <w:b/>
                <w:color w:val="auto"/>
                <w:sz w:val="24"/>
                <w:lang w:val="uk-UA"/>
              </w:rPr>
              <w:t xml:space="preserve">14  </w:t>
            </w:r>
            <w:r w:rsidR="0088530F" w:rsidRPr="00A174C5">
              <w:rPr>
                <w:rFonts w:ascii="Times New Roman" w:hAnsi="Times New Roman"/>
                <w:b/>
                <w:color w:val="auto"/>
                <w:sz w:val="24"/>
                <w:lang w:val="uk-UA"/>
              </w:rPr>
              <w:t>червня</w:t>
            </w:r>
            <w:r w:rsidR="00C5613A" w:rsidRPr="00A174C5">
              <w:rPr>
                <w:rFonts w:ascii="Times New Roman" w:hAnsi="Times New Roman"/>
                <w:b/>
                <w:color w:val="auto"/>
                <w:sz w:val="24"/>
                <w:lang w:val="uk-UA"/>
              </w:rPr>
              <w:t xml:space="preserve"> </w:t>
            </w:r>
            <w:r w:rsidRPr="00A174C5">
              <w:rPr>
                <w:rFonts w:ascii="Times New Roman" w:hAnsi="Times New Roman"/>
                <w:b/>
                <w:color w:val="auto"/>
                <w:sz w:val="24"/>
                <w:lang w:val="uk-UA"/>
              </w:rPr>
              <w:t xml:space="preserve"> 20</w:t>
            </w:r>
            <w:r w:rsidR="00C5613A" w:rsidRPr="00A174C5">
              <w:rPr>
                <w:rFonts w:ascii="Times New Roman" w:hAnsi="Times New Roman"/>
                <w:b/>
                <w:color w:val="auto"/>
                <w:sz w:val="24"/>
                <w:lang w:val="uk-UA"/>
              </w:rPr>
              <w:t>23</w:t>
            </w:r>
            <w:r w:rsidRPr="00A174C5">
              <w:rPr>
                <w:rFonts w:ascii="Times New Roman" w:hAnsi="Times New Roman"/>
                <w:b/>
                <w:color w:val="auto"/>
                <w:sz w:val="24"/>
                <w:lang w:val="uk-UA"/>
              </w:rPr>
              <w:t xml:space="preserve"> року, </w:t>
            </w:r>
            <w:r w:rsidR="00C5613A" w:rsidRPr="00A174C5">
              <w:rPr>
                <w:rFonts w:ascii="Times New Roman" w:hAnsi="Times New Roman"/>
                <w:b/>
                <w:color w:val="auto"/>
                <w:sz w:val="24"/>
                <w:lang w:val="uk-UA"/>
              </w:rPr>
              <w:t>0</w:t>
            </w:r>
            <w:r w:rsidRPr="00A174C5">
              <w:rPr>
                <w:rFonts w:ascii="Times New Roman" w:hAnsi="Times New Roman"/>
                <w:b/>
                <w:color w:val="auto"/>
                <w:sz w:val="24"/>
                <w:lang w:val="uk-UA"/>
              </w:rPr>
              <w:t>0:00 год.</w:t>
            </w:r>
          </w:p>
          <w:p w14:paraId="633E56A0" w14:textId="77777777" w:rsidR="000E7CF6" w:rsidRPr="00A174C5" w:rsidRDefault="0024676A">
            <w:pPr>
              <w:widowControl w:val="0"/>
              <w:ind w:left="40" w:right="120"/>
              <w:jc w:val="both"/>
              <w:rPr>
                <w:rFonts w:ascii="Times New Roman" w:hAnsi="Times New Roman"/>
                <w:i/>
                <w:color w:val="auto"/>
                <w:sz w:val="24"/>
                <w:highlight w:val="white"/>
                <w:lang w:val="uk-UA"/>
              </w:rPr>
            </w:pPr>
            <w:r w:rsidRPr="00A174C5">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174C5">
              <w:rPr>
                <w:rFonts w:ascii="Times New Roman" w:hAnsi="Times New Roman"/>
                <w:i/>
                <w:strike/>
                <w:color w:val="auto"/>
                <w:sz w:val="24"/>
                <w:highlight w:val="white"/>
                <w:lang w:val="uk-UA"/>
              </w:rPr>
              <w:t xml:space="preserve"> </w:t>
            </w:r>
          </w:p>
          <w:p w14:paraId="698E1FC0"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A174C5" w:rsidRDefault="000E7CF6">
            <w:pPr>
              <w:widowControl w:val="0"/>
              <w:jc w:val="both"/>
              <w:rPr>
                <w:rFonts w:ascii="Times New Roman" w:hAnsi="Times New Roman"/>
                <w:strike/>
                <w:color w:val="auto"/>
                <w:sz w:val="24"/>
                <w:lang w:val="uk-UA"/>
              </w:rPr>
            </w:pPr>
          </w:p>
        </w:tc>
      </w:tr>
      <w:bookmarkEnd w:id="6"/>
      <w:tr w:rsidR="000E7CF6" w:rsidRPr="00A174C5"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A174C5" w:rsidRDefault="0024676A">
            <w:pPr>
              <w:widowControl w:val="0"/>
              <w:rPr>
                <w:rFonts w:ascii="Times New Roman" w:hAnsi="Times New Roman"/>
                <w:strike/>
                <w:color w:val="auto"/>
                <w:sz w:val="24"/>
                <w:highlight w:val="white"/>
                <w:lang w:val="uk-UA"/>
              </w:rPr>
            </w:pPr>
            <w:r w:rsidRPr="00A174C5">
              <w:rPr>
                <w:rFonts w:ascii="Times New Roman" w:hAnsi="Times New Roman"/>
                <w:b/>
                <w:color w:val="auto"/>
                <w:sz w:val="24"/>
                <w:highlight w:val="white"/>
                <w:lang w:val="uk-UA"/>
              </w:rPr>
              <w:t>Дата та час розкриття тендерної пропозиції</w:t>
            </w:r>
            <w:r w:rsidRPr="00A174C5">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Особливостей.</w:t>
            </w:r>
          </w:p>
        </w:tc>
      </w:tr>
      <w:tr w:rsidR="000E7CF6" w:rsidRPr="00A174C5"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5. Оцінка тендерної пропозиції</w:t>
            </w:r>
          </w:p>
        </w:tc>
      </w:tr>
      <w:tr w:rsidR="000E7CF6" w:rsidRPr="00A174C5"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174C5">
                <w:rPr>
                  <w:rFonts w:ascii="Times New Roman" w:hAnsi="Times New Roman"/>
                  <w:color w:val="auto"/>
                  <w:sz w:val="24"/>
                  <w:lang w:val="uk-UA"/>
                </w:rPr>
                <w:t>шістнадцятої</w:t>
              </w:r>
            </w:hyperlink>
            <w:r w:rsidRPr="00A174C5">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A174C5" w:rsidRDefault="0024676A">
            <w:pPr>
              <w:widowControl w:val="0"/>
              <w:jc w:val="both"/>
              <w:rPr>
                <w:rFonts w:ascii="Times New Roman" w:hAnsi="Times New Roman"/>
                <w:b/>
                <w:color w:val="auto"/>
                <w:sz w:val="24"/>
                <w:lang w:val="uk-UA"/>
              </w:rPr>
            </w:pPr>
            <w:r w:rsidRPr="00A174C5">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i/>
                <w:color w:val="auto"/>
                <w:sz w:val="24"/>
                <w:lang w:val="uk-UA"/>
              </w:rPr>
              <w:t>(у разі якщо подано дві і більше тендерних пропозицій).</w:t>
            </w:r>
          </w:p>
          <w:p w14:paraId="4029A44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A174C5" w:rsidRDefault="0024676A">
            <w:pPr>
              <w:widowControl w:val="0"/>
              <w:jc w:val="both"/>
              <w:rPr>
                <w:rFonts w:ascii="Times New Roman" w:hAnsi="Times New Roman"/>
                <w:b/>
                <w:i/>
                <w:color w:val="auto"/>
                <w:sz w:val="24"/>
                <w:lang w:val="uk-UA"/>
              </w:rPr>
            </w:pPr>
            <w:r w:rsidRPr="00A174C5">
              <w:rPr>
                <w:rFonts w:ascii="Times New Roman" w:hAnsi="Times New Roman"/>
                <w:i/>
                <w:color w:val="auto"/>
                <w:sz w:val="24"/>
                <w:lang w:val="uk-UA"/>
              </w:rPr>
              <w:t>До розгляду</w:t>
            </w:r>
            <w:r w:rsidRPr="00A174C5">
              <w:rPr>
                <w:rFonts w:ascii="Times New Roman" w:hAnsi="Times New Roman"/>
                <w:i/>
                <w:color w:val="auto"/>
                <w:sz w:val="24"/>
                <w:u w:val="single"/>
                <w:lang w:val="uk-UA"/>
              </w:rPr>
              <w:t xml:space="preserve"> не приймається </w:t>
            </w:r>
            <w:r w:rsidRPr="00A174C5">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здійснюється щодо предмета закупівлі в цілому.</w:t>
            </w:r>
          </w:p>
          <w:p w14:paraId="69921FD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визначає ціни на </w:t>
            </w:r>
            <w:r w:rsidRPr="00A174C5">
              <w:rPr>
                <w:rFonts w:ascii="Times New Roman" w:hAnsi="Times New Roman"/>
                <w:b/>
                <w:color w:val="auto"/>
                <w:sz w:val="24"/>
                <w:lang w:val="uk-UA"/>
              </w:rPr>
              <w:t>товар/послуги/роботи</w:t>
            </w:r>
            <w:r w:rsidRPr="00A174C5">
              <w:rPr>
                <w:rFonts w:ascii="Times New Roman" w:hAnsi="Times New Roman"/>
                <w:color w:val="auto"/>
                <w:sz w:val="24"/>
                <w:lang w:val="uk-UA"/>
              </w:rPr>
              <w:t xml:space="preserve">, що він пропонує </w:t>
            </w:r>
            <w:r w:rsidRPr="00A174C5">
              <w:rPr>
                <w:rFonts w:ascii="Times New Roman" w:hAnsi="Times New Roman"/>
                <w:b/>
                <w:color w:val="auto"/>
                <w:sz w:val="24"/>
                <w:lang w:val="uk-UA"/>
              </w:rPr>
              <w:t>поставити/надати/виконати</w:t>
            </w:r>
            <w:r w:rsidRPr="00A174C5">
              <w:rPr>
                <w:rFonts w:ascii="Times New Roman" w:hAnsi="Times New Roman"/>
                <w:color w:val="auto"/>
                <w:sz w:val="24"/>
                <w:lang w:val="uk-UA"/>
              </w:rPr>
              <w:t xml:space="preserve"> за договором про закупівлю, з урахуванням податків і зборів (в тому числі </w:t>
            </w:r>
            <w:r w:rsidRPr="00A174C5">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74C5">
              <w:rPr>
                <w:rFonts w:ascii="Times New Roman" w:hAnsi="Times New Roman"/>
                <w:b/>
                <w:color w:val="auto"/>
                <w:sz w:val="24"/>
                <w:lang w:val="uk-UA"/>
              </w:rPr>
              <w:t>товару/послуг/робіт</w:t>
            </w:r>
            <w:r w:rsidRPr="00A174C5">
              <w:rPr>
                <w:rFonts w:ascii="Times New Roman" w:hAnsi="Times New Roman"/>
                <w:color w:val="auto"/>
                <w:sz w:val="24"/>
                <w:lang w:val="uk-UA"/>
              </w:rPr>
              <w:t xml:space="preserve"> даного виду.</w:t>
            </w:r>
          </w:p>
          <w:p w14:paraId="25DCAC50" w14:textId="31D0AA33"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A174C5">
              <w:rPr>
                <w:rFonts w:ascii="Times New Roman" w:hAnsi="Times New Roman"/>
                <w:color w:val="auto"/>
                <w:sz w:val="24"/>
                <w:lang w:val="uk-UA"/>
              </w:rPr>
              <w:t>0,5</w:t>
            </w:r>
            <w:r w:rsidRPr="00A174C5">
              <w:rPr>
                <w:rFonts w:ascii="Times New Roman" w:hAnsi="Times New Roman"/>
                <w:color w:val="auto"/>
                <w:sz w:val="24"/>
                <w:lang w:val="uk-UA"/>
              </w:rPr>
              <w:t xml:space="preserve"> %</w:t>
            </w:r>
            <w:r w:rsidR="00C5613A" w:rsidRPr="00A174C5">
              <w:rPr>
                <w:rFonts w:ascii="Times New Roman" w:hAnsi="Times New Roman"/>
                <w:color w:val="auto"/>
                <w:sz w:val="24"/>
                <w:lang w:val="uk-UA"/>
              </w:rPr>
              <w:t>.</w:t>
            </w:r>
          </w:p>
          <w:p w14:paraId="1DCB42C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174C5">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A174C5" w:rsidRDefault="0024676A">
            <w:pPr>
              <w:jc w:val="both"/>
              <w:rPr>
                <w:rFonts w:ascii="Times New Roman" w:hAnsi="Times New Roman"/>
                <w:strike/>
                <w:color w:val="auto"/>
                <w:sz w:val="24"/>
                <w:lang w:val="uk-UA"/>
              </w:rPr>
            </w:pPr>
            <w:r w:rsidRPr="00A174C5">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4C5">
              <w:rPr>
                <w:rFonts w:ascii="Times New Roman" w:hAnsi="Times New Roman"/>
                <w:b/>
                <w:i/>
                <w:color w:val="auto"/>
                <w:sz w:val="24"/>
                <w:lang w:val="uk-UA"/>
              </w:rPr>
              <w:t>протягом 24 годин</w:t>
            </w:r>
            <w:r w:rsidRPr="00A174C5">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174C5">
              <w:rPr>
                <w:rFonts w:ascii="Times New Roman" w:hAnsi="Times New Roman"/>
                <w:color w:val="auto"/>
                <w:sz w:val="24"/>
                <w:lang w:val="uk-UA"/>
              </w:rPr>
              <w:t>невиправлення</w:t>
            </w:r>
            <w:proofErr w:type="spellEnd"/>
            <w:r w:rsidRPr="00A174C5">
              <w:rPr>
                <w:rFonts w:ascii="Times New Roman" w:hAnsi="Times New Roman"/>
                <w:color w:val="auto"/>
                <w:sz w:val="24"/>
                <w:lang w:val="uk-UA"/>
              </w:rPr>
              <w:t xml:space="preserve"> учасниками виявлених невідповідностей.</w:t>
            </w:r>
          </w:p>
          <w:p w14:paraId="7289090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174C5">
              <w:rPr>
                <w:rFonts w:ascii="Times New Roman" w:hAnsi="Times New Roman"/>
                <w:i/>
                <w:color w:val="auto"/>
                <w:sz w:val="24"/>
                <w:lang w:val="uk-UA"/>
              </w:rPr>
              <w:t>(у разі здійснення закупівлі за лотами).</w:t>
            </w:r>
          </w:p>
        </w:tc>
      </w:tr>
      <w:tr w:rsidR="000E7CF6" w:rsidRPr="00A174C5"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A174C5">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A174C5">
              <w:rPr>
                <w:rFonts w:ascii="Times New Roman" w:hAnsi="Times New Roman"/>
                <w:sz w:val="24"/>
                <w:lang w:val="uk-UA"/>
              </w:rPr>
              <w:t>.</w:t>
            </w:r>
            <w:r w:rsidRPr="00A174C5">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b/>
                <w:i/>
                <w:sz w:val="24"/>
                <w:u w:val="single"/>
                <w:lang w:val="uk-UA"/>
              </w:rPr>
              <w:t>Інші умови тендерної документації:</w:t>
            </w:r>
          </w:p>
          <w:p w14:paraId="1DAA196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174C5">
              <w:rPr>
                <w:rFonts w:ascii="Times New Roman" w:hAnsi="Times New Roman"/>
                <w:sz w:val="24"/>
                <w:lang w:val="uk-UA"/>
              </w:rPr>
              <w:t>ненакладення</w:t>
            </w:r>
            <w:proofErr w:type="spellEnd"/>
            <w:r w:rsidRPr="00A174C5">
              <w:rPr>
                <w:rFonts w:ascii="Times New Roman" w:hAnsi="Times New Roman"/>
                <w:sz w:val="24"/>
                <w:lang w:val="uk-UA"/>
              </w:rPr>
              <w:t xml:space="preserve"> електронного підпису; або надає копію/ї роз'яснення/</w:t>
            </w:r>
            <w:proofErr w:type="spellStart"/>
            <w:r w:rsidRPr="00A174C5">
              <w:rPr>
                <w:rFonts w:ascii="Times New Roman" w:hAnsi="Times New Roman"/>
                <w:sz w:val="24"/>
                <w:lang w:val="uk-UA"/>
              </w:rPr>
              <w:t>нь</w:t>
            </w:r>
            <w:proofErr w:type="spellEnd"/>
            <w:r w:rsidRPr="00A174C5">
              <w:rPr>
                <w:rFonts w:ascii="Times New Roman" w:hAnsi="Times New Roman"/>
                <w:sz w:val="24"/>
                <w:lang w:val="uk-UA"/>
              </w:rPr>
              <w:t xml:space="preserve"> державних органів щодо цього.</w:t>
            </w:r>
          </w:p>
          <w:p w14:paraId="4F89304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A174C5">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8. Учасник, який подав тендерну пропозицію, вважається таким, що згодний з </w:t>
            </w:r>
            <w:proofErr w:type="spellStart"/>
            <w:r w:rsidRPr="00A174C5">
              <w:rPr>
                <w:rFonts w:ascii="Times New Roman" w:hAnsi="Times New Roman"/>
                <w:sz w:val="24"/>
                <w:lang w:val="uk-UA"/>
              </w:rPr>
              <w:t>проєктом</w:t>
            </w:r>
            <w:proofErr w:type="spellEnd"/>
            <w:r w:rsidRPr="00A174C5">
              <w:rPr>
                <w:rFonts w:ascii="Times New Roman" w:hAnsi="Times New Roman"/>
                <w:sz w:val="24"/>
                <w:lang w:val="uk-UA"/>
              </w:rPr>
              <w:t xml:space="preserve"> договору про закупівлю, викладеним у </w:t>
            </w:r>
            <w:r w:rsidRPr="00A174C5">
              <w:rPr>
                <w:rFonts w:ascii="Times New Roman" w:hAnsi="Times New Roman"/>
                <w:b/>
                <w:i/>
                <w:sz w:val="24"/>
                <w:lang w:val="uk-UA"/>
              </w:rPr>
              <w:t>Додатку 3</w:t>
            </w:r>
            <w:r w:rsidRPr="00A174C5">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A174C5">
              <w:rPr>
                <w:rFonts w:ascii="Times New Roman" w:hAnsi="Times New Roman"/>
                <w:b/>
                <w:i/>
                <w:sz w:val="24"/>
                <w:lang w:val="uk-UA"/>
              </w:rPr>
              <w:t>в п. 4 Розділу 3</w:t>
            </w:r>
            <w:r w:rsidRPr="00A174C5">
              <w:rPr>
                <w:rFonts w:ascii="Times New Roman" w:hAnsi="Times New Roman"/>
                <w:sz w:val="24"/>
                <w:lang w:val="uk-UA"/>
              </w:rPr>
              <w:t xml:space="preserve"> до цієї тендерної документації.</w:t>
            </w:r>
          </w:p>
          <w:p w14:paraId="09D697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lang w:val="uk-UA"/>
              </w:rPr>
              <w:lastRenderedPageBreak/>
              <w:t xml:space="preserve">—   </w:t>
            </w:r>
            <w:r w:rsidRPr="00A174C5">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A174C5" w:rsidRDefault="0024676A">
            <w:pPr>
              <w:widowControl w:val="0"/>
              <w:jc w:val="both"/>
              <w:rPr>
                <w:rFonts w:ascii="Times New Roman" w:hAnsi="Times New Roman"/>
                <w:i/>
                <w:sz w:val="20"/>
                <w:lang w:val="uk-UA"/>
              </w:rPr>
            </w:pPr>
            <w:r w:rsidRPr="00A174C5">
              <w:rPr>
                <w:rFonts w:ascii="Times New Roman" w:hAnsi="Times New Roman"/>
                <w:sz w:val="24"/>
                <w:lang w:val="uk-UA"/>
              </w:rPr>
              <w:t xml:space="preserve">А також враховувати, що в Україні </w:t>
            </w:r>
            <w:r w:rsidRPr="00A174C5">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A174C5"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A174C5" w:rsidRDefault="0024676A">
            <w:pPr>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w:t>
            </w:r>
          </w:p>
          <w:p w14:paraId="7D7B51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A174C5">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тендерна пропозиція:</w:t>
            </w:r>
          </w:p>
          <w:p w14:paraId="14E3BB0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A174C5">
                <w:rPr>
                  <w:rFonts w:ascii="Times New Roman" w:hAnsi="Times New Roman"/>
                  <w:color w:val="auto"/>
                  <w:sz w:val="24"/>
                  <w:highlight w:val="white"/>
                  <w:lang w:val="uk-UA"/>
                </w:rPr>
                <w:t>пункту 4</w:t>
              </w:r>
            </w:hyperlink>
            <w:r w:rsidRPr="00A174C5">
              <w:rPr>
                <w:rFonts w:ascii="Times New Roman" w:hAnsi="Times New Roman"/>
                <w:color w:val="auto"/>
                <w:sz w:val="24"/>
                <w:highlight w:val="white"/>
                <w:lang w:val="uk-UA"/>
              </w:rPr>
              <w:t>3 цих особливостей;</w:t>
            </w:r>
          </w:p>
          <w:p w14:paraId="7F8A853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строк дії якої закінчився;</w:t>
            </w:r>
          </w:p>
          <w:p w14:paraId="00252CA8"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3) переможець процедури закупівлі:</w:t>
            </w:r>
          </w:p>
          <w:p w14:paraId="7582D343"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A174C5" w:rsidRDefault="0024676A">
            <w:pPr>
              <w:ind w:firstLine="567"/>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A174C5"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A174C5" w:rsidRDefault="0024676A">
            <w:pPr>
              <w:widowControl w:val="0"/>
              <w:jc w:val="center"/>
              <w:rPr>
                <w:rFonts w:ascii="Times New Roman" w:hAnsi="Times New Roman"/>
                <w:sz w:val="24"/>
                <w:highlight w:val="white"/>
                <w:lang w:val="uk-UA"/>
              </w:rPr>
            </w:pPr>
            <w:r w:rsidRPr="00A174C5">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A174C5"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Замовник відміняє відкриті торги у разі:</w:t>
            </w:r>
          </w:p>
          <w:p w14:paraId="30B7C4BF"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 разі відміни відкритих торгів замовник </w:t>
            </w:r>
            <w:r w:rsidRPr="00A174C5">
              <w:rPr>
                <w:rFonts w:ascii="Times New Roman" w:hAnsi="Times New Roman"/>
                <w:b/>
                <w:i/>
                <w:sz w:val="24"/>
                <w:highlight w:val="white"/>
                <w:lang w:val="uk-UA"/>
              </w:rPr>
              <w:t>протягом одного робочого дня</w:t>
            </w:r>
            <w:r w:rsidRPr="00A174C5">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174C5">
              <w:rPr>
                <w:rFonts w:ascii="Times New Roman" w:hAnsi="Times New Roman"/>
                <w:color w:val="4A86E8"/>
                <w:sz w:val="24"/>
                <w:highlight w:val="white"/>
                <w:lang w:val="uk-UA"/>
              </w:rPr>
              <w:t>.</w:t>
            </w:r>
          </w:p>
        </w:tc>
      </w:tr>
      <w:tr w:rsidR="000E7CF6" w:rsidRPr="00A174C5"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74C5">
              <w:rPr>
                <w:rFonts w:ascii="Times New Roman" w:hAnsi="Times New Roman"/>
                <w:b/>
                <w:i/>
                <w:sz w:val="24"/>
                <w:highlight w:val="white"/>
                <w:lang w:val="uk-UA"/>
              </w:rPr>
              <w:t>не пізніше ніж через 15 днів</w:t>
            </w:r>
            <w:r w:rsidRPr="00A174C5">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74C5">
              <w:rPr>
                <w:rFonts w:ascii="Times New Roman" w:hAnsi="Times New Roman"/>
                <w:b/>
                <w:i/>
                <w:sz w:val="24"/>
                <w:highlight w:val="white"/>
                <w:lang w:val="uk-UA"/>
              </w:rPr>
              <w:t>може бути продовжений до 60 днів</w:t>
            </w:r>
            <w:r w:rsidRPr="00A174C5">
              <w:rPr>
                <w:rFonts w:ascii="Times New Roman" w:hAnsi="Times New Roman"/>
                <w:sz w:val="24"/>
                <w:highlight w:val="white"/>
                <w:lang w:val="uk-UA"/>
              </w:rPr>
              <w:t xml:space="preserve">. </w:t>
            </w:r>
          </w:p>
          <w:p w14:paraId="7479EC2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A174C5">
              <w:rPr>
                <w:rFonts w:ascii="Times New Roman" w:hAnsi="Times New Roman"/>
                <w:b/>
                <w:i/>
                <w:sz w:val="24"/>
                <w:highlight w:val="white"/>
                <w:lang w:val="uk-UA"/>
              </w:rPr>
              <w:t>не може бути укладено раніше ніж через п’ять днів</w:t>
            </w:r>
            <w:r w:rsidRPr="00A174C5">
              <w:rPr>
                <w:rFonts w:ascii="Times New Roman" w:hAnsi="Times New Roman"/>
                <w:i/>
                <w:sz w:val="24"/>
                <w:highlight w:val="white"/>
                <w:lang w:val="uk-UA"/>
              </w:rPr>
              <w:t xml:space="preserve"> </w:t>
            </w:r>
            <w:r w:rsidRPr="00A174C5">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A174C5"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Про</w:t>
            </w:r>
            <w:r w:rsidR="00C5613A" w:rsidRPr="00A174C5">
              <w:rPr>
                <w:rFonts w:ascii="Times New Roman" w:hAnsi="Times New Roman"/>
                <w:b/>
                <w:sz w:val="24"/>
                <w:lang w:val="uk-UA"/>
              </w:rPr>
              <w:t>е</w:t>
            </w:r>
            <w:r w:rsidRPr="00A174C5">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Про</w:t>
            </w:r>
            <w:r w:rsidR="00C5613A" w:rsidRPr="00A174C5">
              <w:rPr>
                <w:rFonts w:ascii="Times New Roman" w:hAnsi="Times New Roman"/>
                <w:color w:val="auto"/>
                <w:sz w:val="24"/>
                <w:lang w:val="uk-UA"/>
              </w:rPr>
              <w:t>е</w:t>
            </w:r>
            <w:r w:rsidRPr="00A174C5">
              <w:rPr>
                <w:rFonts w:ascii="Times New Roman" w:hAnsi="Times New Roman"/>
                <w:color w:val="auto"/>
                <w:sz w:val="24"/>
                <w:lang w:val="uk-UA"/>
              </w:rPr>
              <w:t xml:space="preserve">кт договору про закупівлю викладено в </w:t>
            </w:r>
            <w:r w:rsidRPr="00A174C5">
              <w:rPr>
                <w:rFonts w:ascii="Times New Roman" w:hAnsi="Times New Roman"/>
                <w:b/>
                <w:i/>
                <w:color w:val="auto"/>
                <w:sz w:val="24"/>
                <w:lang w:val="uk-UA"/>
              </w:rPr>
              <w:t>Додатку 3</w:t>
            </w:r>
            <w:r w:rsidRPr="00A174C5">
              <w:rPr>
                <w:rFonts w:ascii="Times New Roman" w:hAnsi="Times New Roman"/>
                <w:color w:val="auto"/>
                <w:sz w:val="24"/>
                <w:lang w:val="uk-UA"/>
              </w:rPr>
              <w:t xml:space="preserve"> до цієї тендерної документації.</w:t>
            </w:r>
          </w:p>
          <w:p w14:paraId="0401DA10"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A174C5">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A174C5" w:rsidRDefault="0024676A">
            <w:pPr>
              <w:widowControl w:val="0"/>
              <w:ind w:right="120"/>
              <w:jc w:val="both"/>
              <w:rPr>
                <w:rFonts w:ascii="Times New Roman" w:hAnsi="Times New Roman"/>
                <w:i/>
                <w:color w:val="auto"/>
                <w:sz w:val="24"/>
                <w:highlight w:val="white"/>
                <w:lang w:val="uk-UA"/>
              </w:rPr>
            </w:pPr>
            <w:r w:rsidRPr="00A174C5">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A174C5"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A174C5" w:rsidRDefault="0024676A">
            <w:pPr>
              <w:spacing w:before="120"/>
              <w:jc w:val="both"/>
              <w:rPr>
                <w:rFonts w:ascii="Times New Roman" w:hAnsi="Times New Roman"/>
                <w:color w:val="auto"/>
                <w:sz w:val="24"/>
                <w:lang w:val="uk-UA"/>
              </w:rPr>
            </w:pPr>
            <w:r w:rsidRPr="00A174C5">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A174C5">
              <w:rPr>
                <w:rFonts w:ascii="Times New Roman" w:hAnsi="Times New Roman"/>
                <w:color w:val="auto"/>
                <w:sz w:val="24"/>
                <w:highlight w:val="white"/>
                <w:lang w:val="uk-UA"/>
              </w:rPr>
              <w:t>у тому числі за результатами електронного аукціону, кр</w:t>
            </w:r>
            <w:r w:rsidRPr="00A174C5">
              <w:rPr>
                <w:rFonts w:ascii="Times New Roman" w:hAnsi="Times New Roman"/>
                <w:color w:val="auto"/>
                <w:sz w:val="24"/>
                <w:lang w:val="uk-UA"/>
              </w:rPr>
              <w:t>ім випадків:</w:t>
            </w:r>
          </w:p>
          <w:p w14:paraId="6920B31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A174C5">
              <w:rPr>
                <w:rFonts w:ascii="Times New Roman" w:hAnsi="Times New Roman"/>
                <w:i/>
                <w:color w:val="auto"/>
                <w:sz w:val="24"/>
                <w:lang w:val="uk-UA"/>
              </w:rPr>
              <w:t>(залишити у разі закупівлі товару)</w:t>
            </w:r>
            <w:r w:rsidRPr="00A174C5">
              <w:rPr>
                <w:rFonts w:ascii="Times New Roman" w:hAnsi="Times New Roman"/>
                <w:color w:val="auto"/>
                <w:sz w:val="24"/>
                <w:lang w:val="uk-UA"/>
              </w:rPr>
              <w:t>.</w:t>
            </w:r>
          </w:p>
        </w:tc>
      </w:tr>
      <w:tr w:rsidR="000E7CF6" w:rsidRPr="00A174C5"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A174C5" w:rsidRDefault="000E7CF6">
            <w:pPr>
              <w:widowControl w:val="0"/>
              <w:jc w:val="both"/>
              <w:rPr>
                <w:rFonts w:ascii="Times New Roman" w:hAnsi="Times New Roman"/>
                <w:sz w:val="24"/>
                <w:lang w:val="uk-UA"/>
              </w:rPr>
            </w:pPr>
          </w:p>
        </w:tc>
      </w:tr>
    </w:tbl>
    <w:p w14:paraId="4126E1EF" w14:textId="77777777" w:rsidR="000E7CF6" w:rsidRPr="00A174C5" w:rsidRDefault="000E7CF6">
      <w:pPr>
        <w:widowControl w:val="0"/>
        <w:spacing w:after="0" w:line="240" w:lineRule="auto"/>
        <w:jc w:val="both"/>
        <w:rPr>
          <w:rFonts w:ascii="Times New Roman" w:hAnsi="Times New Roman"/>
          <w:sz w:val="24"/>
          <w:highlight w:val="green"/>
          <w:lang w:val="uk-UA"/>
        </w:rPr>
      </w:pPr>
      <w:bookmarkStart w:id="7" w:name="_heading=h.2s8eyo1"/>
      <w:bookmarkEnd w:id="7"/>
    </w:p>
    <w:p w14:paraId="628170AF" w14:textId="330E7F6D" w:rsidR="00E6137E" w:rsidRPr="00A174C5" w:rsidRDefault="00E6137E">
      <w:pPr>
        <w:rPr>
          <w:rFonts w:ascii="Times New Roman" w:hAnsi="Times New Roman"/>
          <w:sz w:val="24"/>
          <w:lang w:val="uk-UA"/>
        </w:rPr>
      </w:pPr>
      <w:r w:rsidRPr="00A174C5">
        <w:rPr>
          <w:rFonts w:ascii="Times New Roman" w:hAnsi="Times New Roman"/>
          <w:sz w:val="24"/>
          <w:lang w:val="uk-UA"/>
        </w:rPr>
        <w:br w:type="page"/>
      </w:r>
    </w:p>
    <w:p w14:paraId="12EFFE50" w14:textId="77777777" w:rsidR="00E6137E" w:rsidRPr="00A174C5" w:rsidRDefault="00E6137E" w:rsidP="00E6137E">
      <w:pPr>
        <w:spacing w:after="0" w:line="240" w:lineRule="auto"/>
        <w:ind w:left="5660" w:firstLine="700"/>
        <w:jc w:val="right"/>
        <w:rPr>
          <w:rFonts w:ascii="Times New Roman" w:hAnsi="Times New Roman"/>
          <w:sz w:val="20"/>
          <w:lang w:val="uk-UA"/>
        </w:rPr>
      </w:pPr>
      <w:bookmarkStart w:id="8" w:name="_Hlk135723824"/>
      <w:r w:rsidRPr="00A174C5">
        <w:rPr>
          <w:rFonts w:ascii="Times New Roman" w:hAnsi="Times New Roman"/>
          <w:b/>
          <w:sz w:val="20"/>
          <w:lang w:val="uk-UA"/>
        </w:rPr>
        <w:lastRenderedPageBreak/>
        <w:t>ДОДАТОК 1</w:t>
      </w:r>
    </w:p>
    <w:p w14:paraId="1BFBFA10" w14:textId="77777777" w:rsidR="00E6137E" w:rsidRPr="00A174C5" w:rsidRDefault="00E6137E" w:rsidP="00E6137E">
      <w:pPr>
        <w:spacing w:after="0" w:line="240" w:lineRule="auto"/>
        <w:ind w:left="5660" w:firstLine="700"/>
        <w:jc w:val="right"/>
        <w:rPr>
          <w:rFonts w:ascii="Times New Roman" w:hAnsi="Times New Roman"/>
          <w:sz w:val="20"/>
          <w:lang w:val="uk-UA"/>
        </w:rPr>
      </w:pPr>
      <w:r w:rsidRPr="00A174C5">
        <w:rPr>
          <w:rFonts w:ascii="Times New Roman" w:hAnsi="Times New Roman"/>
          <w:i/>
          <w:sz w:val="20"/>
          <w:lang w:val="uk-UA"/>
        </w:rPr>
        <w:t>до тендерної документації</w:t>
      </w:r>
    </w:p>
    <w:bookmarkEnd w:id="8"/>
    <w:p w14:paraId="2CB4F7BA" w14:textId="77777777" w:rsidR="00E6137E" w:rsidRPr="00A174C5" w:rsidRDefault="00E6137E" w:rsidP="00E6137E">
      <w:pPr>
        <w:spacing w:after="0" w:line="240" w:lineRule="auto"/>
        <w:ind w:left="5660" w:firstLine="700"/>
        <w:jc w:val="both"/>
        <w:rPr>
          <w:rFonts w:ascii="Times New Roman" w:hAnsi="Times New Roman"/>
          <w:sz w:val="20"/>
          <w:lang w:val="uk-UA"/>
        </w:rPr>
      </w:pPr>
      <w:r w:rsidRPr="00A174C5">
        <w:rPr>
          <w:rFonts w:ascii="Times New Roman" w:hAnsi="Times New Roman"/>
          <w:i/>
          <w:sz w:val="20"/>
          <w:lang w:val="uk-UA"/>
        </w:rPr>
        <w:t> </w:t>
      </w:r>
    </w:p>
    <w:p w14:paraId="102F0012" w14:textId="1AD1E97B" w:rsidR="00E6137E" w:rsidRPr="00A174C5" w:rsidRDefault="00E6137E" w:rsidP="00E6137E">
      <w:pPr>
        <w:numPr>
          <w:ilvl w:val="0"/>
          <w:numId w:val="2"/>
        </w:numPr>
        <w:spacing w:after="0" w:line="240" w:lineRule="auto"/>
        <w:ind w:left="502"/>
        <w:jc w:val="both"/>
        <w:rPr>
          <w:rFonts w:ascii="Times New Roman" w:hAnsi="Times New Roman"/>
          <w:b/>
          <w:sz w:val="24"/>
          <w:szCs w:val="24"/>
          <w:lang w:val="uk-UA"/>
        </w:rPr>
      </w:pPr>
      <w:r w:rsidRPr="00A174C5">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A174C5" w14:paraId="15F555E9" w14:textId="77777777" w:rsidTr="00E6137E">
        <w:tc>
          <w:tcPr>
            <w:tcW w:w="546" w:type="dxa"/>
            <w:shd w:val="clear" w:color="auto" w:fill="auto"/>
            <w:vAlign w:val="center"/>
          </w:tcPr>
          <w:p w14:paraId="762277C6"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A174C5" w14:paraId="4D6A5AC5" w14:textId="77777777" w:rsidTr="00E6137E">
        <w:tc>
          <w:tcPr>
            <w:tcW w:w="546" w:type="dxa"/>
            <w:shd w:val="clear" w:color="auto" w:fill="auto"/>
          </w:tcPr>
          <w:p w14:paraId="7FED9871" w14:textId="77777777" w:rsidR="00E6137E" w:rsidRPr="00A174C5" w:rsidRDefault="00E6137E" w:rsidP="00E6137E">
            <w:pPr>
              <w:spacing w:after="0" w:line="240" w:lineRule="auto"/>
              <w:jc w:val="center"/>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A174C5" w:rsidRDefault="00E6137E" w:rsidP="00E6137E">
            <w:pPr>
              <w:spacing w:after="0" w:line="240"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2A400E42" w14:textId="4BE0847C" w:rsidR="00E6137E" w:rsidRPr="00A174C5" w:rsidRDefault="00E6137E" w:rsidP="0088530F">
            <w:pPr>
              <w:spacing w:after="0" w:line="276" w:lineRule="auto"/>
              <w:jc w:val="both"/>
              <w:rPr>
                <w:rFonts w:ascii="Times New Roman" w:eastAsia="Calibri" w:hAnsi="Times New Roman"/>
                <w:b/>
                <w:bCs/>
                <w:color w:val="auto"/>
                <w:sz w:val="24"/>
                <w:szCs w:val="24"/>
                <w:lang w:val="uk-UA" w:eastAsia="en-US"/>
              </w:rPr>
            </w:pPr>
            <w:r w:rsidRPr="00A174C5">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A174C5">
              <w:rPr>
                <w:rFonts w:ascii="Times New Roman" w:eastAsia="Calibri" w:hAnsi="Times New Roman"/>
                <w:b/>
                <w:bCs/>
                <w:color w:val="auto"/>
                <w:sz w:val="24"/>
                <w:szCs w:val="24"/>
                <w:lang w:val="uk-UA" w:eastAsia="en-US"/>
              </w:rPr>
              <w:t xml:space="preserve"> </w:t>
            </w:r>
            <w:r w:rsidR="0088530F" w:rsidRPr="00A174C5">
              <w:rPr>
                <w:rFonts w:ascii="Times New Roman" w:eastAsia="Calibri" w:hAnsi="Times New Roman"/>
                <w:b/>
                <w:bCs/>
                <w:color w:val="auto"/>
                <w:sz w:val="24"/>
                <w:szCs w:val="24"/>
                <w:lang w:val="uk-UA" w:eastAsia="en-US"/>
              </w:rPr>
              <w:t xml:space="preserve">24110000-8: Промислові гази. </w:t>
            </w:r>
            <w:r w:rsidRPr="00A174C5">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A174C5">
              <w:rPr>
                <w:rFonts w:ascii="Times New Roman" w:eastAsia="Calibri" w:hAnsi="Times New Roman"/>
                <w:color w:val="auto"/>
                <w:sz w:val="24"/>
                <w:szCs w:val="24"/>
                <w:lang w:val="uk-UA" w:eastAsia="en-US"/>
              </w:rPr>
              <w:t>догорову</w:t>
            </w:r>
            <w:proofErr w:type="spellEnd"/>
            <w:r w:rsidRPr="00A174C5">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A174C5">
              <w:rPr>
                <w:rFonts w:ascii="Times New Roman" w:eastAsia="Calibri" w:hAnsi="Times New Roman"/>
                <w:color w:val="auto"/>
                <w:sz w:val="24"/>
                <w:szCs w:val="24"/>
                <w:lang w:val="uk-UA" w:eastAsia="en-US"/>
              </w:rPr>
              <w:t>ів</w:t>
            </w:r>
            <w:proofErr w:type="spellEnd"/>
            <w:r w:rsidRPr="00A174C5">
              <w:rPr>
                <w:rFonts w:ascii="Times New Roman" w:eastAsia="Calibri" w:hAnsi="Times New Roman"/>
                <w:color w:val="auto"/>
                <w:sz w:val="24"/>
                <w:szCs w:val="24"/>
                <w:lang w:val="uk-UA" w:eastAsia="en-US"/>
              </w:rPr>
              <w:t>, зазначеного/</w:t>
            </w:r>
            <w:proofErr w:type="spellStart"/>
            <w:r w:rsidRPr="00A174C5">
              <w:rPr>
                <w:rFonts w:ascii="Times New Roman" w:eastAsia="Calibri" w:hAnsi="Times New Roman"/>
                <w:color w:val="auto"/>
                <w:sz w:val="24"/>
                <w:szCs w:val="24"/>
                <w:lang w:val="uk-UA" w:eastAsia="en-US"/>
              </w:rPr>
              <w:t>их</w:t>
            </w:r>
            <w:proofErr w:type="spellEnd"/>
            <w:r w:rsidRPr="00A174C5">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A174C5">
              <w:rPr>
                <w:rFonts w:ascii="Times New Roman" w:eastAsia="Calibri" w:hAnsi="Times New Roman"/>
                <w:color w:val="auto"/>
                <w:sz w:val="24"/>
                <w:szCs w:val="24"/>
                <w:lang w:val="uk-UA" w:eastAsia="en-US"/>
              </w:rPr>
              <w:t>ами</w:t>
            </w:r>
            <w:proofErr w:type="spellEnd"/>
            <w:r w:rsidRPr="00A174C5">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A174C5"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A174C5" w:rsidRDefault="00E6137E" w:rsidP="00E6137E">
            <w:pPr>
              <w:spacing w:after="0" w:line="240" w:lineRule="auto"/>
              <w:jc w:val="right"/>
              <w:rPr>
                <w:rFonts w:ascii="Times New Roman" w:eastAsia="Calibri" w:hAnsi="Times New Roman"/>
                <w:i/>
                <w:iCs/>
                <w:color w:val="auto"/>
                <w:sz w:val="24"/>
                <w:szCs w:val="24"/>
                <w:lang w:val="uk-UA" w:eastAsia="en-US"/>
              </w:rPr>
            </w:pPr>
            <w:r w:rsidRPr="00A174C5">
              <w:rPr>
                <w:rFonts w:ascii="Times New Roman" w:eastAsia="Calibri" w:hAnsi="Times New Roman"/>
                <w:i/>
                <w:iCs/>
                <w:color w:val="auto"/>
                <w:sz w:val="24"/>
                <w:szCs w:val="24"/>
                <w:lang w:val="uk-UA" w:eastAsia="en-US"/>
              </w:rPr>
              <w:t>Форма 1</w:t>
            </w:r>
          </w:p>
          <w:p w14:paraId="12ABBF29"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Довідка</w:t>
            </w:r>
          </w:p>
          <w:p w14:paraId="321EE5D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A174C5"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r w:rsidRPr="00A174C5">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A174C5" w14:paraId="08A3866B" w14:textId="77777777" w:rsidTr="00656370">
              <w:tc>
                <w:tcPr>
                  <w:tcW w:w="592" w:type="dxa"/>
                  <w:shd w:val="clear" w:color="auto" w:fill="auto"/>
                  <w:vAlign w:val="center"/>
                </w:tcPr>
                <w:p w14:paraId="1A782D3A"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Документ(и), що підтверджують виконання договору</w:t>
                  </w:r>
                </w:p>
              </w:tc>
            </w:tr>
            <w:tr w:rsidR="00E6137E" w:rsidRPr="00A174C5" w14:paraId="326F9A5E" w14:textId="77777777" w:rsidTr="00656370">
              <w:tc>
                <w:tcPr>
                  <w:tcW w:w="592" w:type="dxa"/>
                  <w:shd w:val="clear" w:color="auto" w:fill="auto"/>
                </w:tcPr>
                <w:p w14:paraId="04685DC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5FDA5427" w14:textId="77777777" w:rsidTr="00656370">
              <w:tc>
                <w:tcPr>
                  <w:tcW w:w="592" w:type="dxa"/>
                  <w:shd w:val="clear" w:color="auto" w:fill="auto"/>
                </w:tcPr>
                <w:p w14:paraId="7E81DD1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4A97A73B" w14:textId="77777777" w:rsidTr="00656370">
              <w:trPr>
                <w:trHeight w:val="53"/>
              </w:trPr>
              <w:tc>
                <w:tcPr>
                  <w:tcW w:w="592" w:type="dxa"/>
                  <w:shd w:val="clear" w:color="auto" w:fill="auto"/>
                </w:tcPr>
                <w:p w14:paraId="55DB4B8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A174C5" w:rsidRDefault="00E6137E" w:rsidP="00E6137E">
      <w:pPr>
        <w:spacing w:before="240" w:after="0" w:line="240" w:lineRule="auto"/>
        <w:ind w:firstLine="720"/>
        <w:jc w:val="both"/>
        <w:rPr>
          <w:rFonts w:ascii="Times New Roman" w:hAnsi="Times New Roman"/>
          <w:i/>
          <w:sz w:val="20"/>
          <w:lang w:val="uk-UA"/>
        </w:rPr>
      </w:pPr>
      <w:r w:rsidRPr="00A174C5">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A174C5"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A174C5" w:rsidRDefault="00E6137E" w:rsidP="00E6137E">
      <w:pPr>
        <w:spacing w:before="20" w:after="20" w:line="240" w:lineRule="auto"/>
        <w:jc w:val="both"/>
        <w:rPr>
          <w:rFonts w:ascii="Times New Roman" w:hAnsi="Times New Roman"/>
          <w:b/>
          <w:sz w:val="24"/>
          <w:szCs w:val="24"/>
          <w:highlight w:val="white"/>
          <w:lang w:val="uk-UA"/>
        </w:rPr>
      </w:pPr>
      <w:r w:rsidRPr="00A174C5">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A174C5">
        <w:rPr>
          <w:rFonts w:ascii="Times New Roman" w:hAnsi="Times New Roman"/>
          <w:b/>
          <w:sz w:val="24"/>
          <w:szCs w:val="24"/>
          <w:highlight w:val="white"/>
          <w:lang w:val="uk-UA"/>
        </w:rPr>
        <w:t xml:space="preserve">м у </w:t>
      </w:r>
      <w:r w:rsidRPr="00A174C5">
        <w:rPr>
          <w:rFonts w:ascii="Times New Roman" w:hAnsi="Times New Roman"/>
          <w:b/>
          <w:color w:val="auto"/>
          <w:sz w:val="24"/>
          <w:szCs w:val="24"/>
          <w:highlight w:val="white"/>
          <w:lang w:val="uk-UA"/>
        </w:rPr>
        <w:t>пункті 47 Особливостей</w:t>
      </w:r>
      <w:r w:rsidRPr="00A174C5">
        <w:rPr>
          <w:rFonts w:ascii="Times New Roman" w:hAnsi="Times New Roman"/>
          <w:b/>
          <w:sz w:val="24"/>
          <w:szCs w:val="24"/>
          <w:highlight w:val="white"/>
          <w:lang w:val="uk-UA"/>
        </w:rPr>
        <w:t>.</w:t>
      </w:r>
    </w:p>
    <w:p w14:paraId="2CC21BD9" w14:textId="77777777" w:rsidR="00E6137E" w:rsidRPr="00A174C5" w:rsidRDefault="00E6137E" w:rsidP="00E6137E">
      <w:pPr>
        <w:spacing w:after="0"/>
        <w:ind w:firstLine="567"/>
        <w:jc w:val="both"/>
        <w:rPr>
          <w:rFonts w:ascii="Times New Roman" w:hAnsi="Times New Roman"/>
          <w:sz w:val="24"/>
          <w:szCs w:val="24"/>
          <w:highlight w:val="white"/>
          <w:lang w:val="uk-UA"/>
        </w:rPr>
      </w:pPr>
      <w:r w:rsidRPr="00A174C5">
        <w:rPr>
          <w:rFonts w:ascii="Times New Roman" w:hAnsi="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A174C5">
        <w:rPr>
          <w:rFonts w:ascii="Times New Roman" w:hAnsi="Times New Roman"/>
          <w:color w:val="auto"/>
          <w:sz w:val="24"/>
          <w:szCs w:val="24"/>
          <w:highlight w:val="white"/>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A174C5">
        <w:rPr>
          <w:rFonts w:ascii="Times New Roman" w:hAnsi="Times New Roman"/>
          <w:sz w:val="24"/>
          <w:szCs w:val="24"/>
          <w:highlight w:val="white"/>
          <w:lang w:val="uk-UA"/>
        </w:rPr>
        <w:t>.</w:t>
      </w:r>
    </w:p>
    <w:p w14:paraId="2DB322F5"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sz w:val="24"/>
          <w:szCs w:val="24"/>
          <w:lang w:val="uk-UA"/>
        </w:rPr>
        <w:t xml:space="preserve">Учасник  повинен надати </w:t>
      </w:r>
      <w:r w:rsidRPr="00A174C5">
        <w:rPr>
          <w:rFonts w:ascii="Times New Roman" w:hAnsi="Times New Roman"/>
          <w:b/>
          <w:sz w:val="24"/>
          <w:szCs w:val="24"/>
          <w:lang w:val="uk-UA"/>
        </w:rPr>
        <w:t>довідку у довільній формі</w:t>
      </w:r>
      <w:r w:rsidRPr="00A174C5">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174C5">
        <w:rPr>
          <w:rFonts w:ascii="Times New Roman" w:hAnsi="Times New Roman"/>
          <w:color w:val="auto"/>
          <w:sz w:val="24"/>
          <w:szCs w:val="24"/>
          <w:lang w:val="uk-UA"/>
        </w:rPr>
        <w:t xml:space="preserve">пункту </w:t>
      </w:r>
      <w:r w:rsidRPr="00A174C5">
        <w:rPr>
          <w:rFonts w:ascii="Times New Roman" w:hAnsi="Times New Roman"/>
          <w:color w:val="auto"/>
          <w:sz w:val="24"/>
          <w:szCs w:val="24"/>
          <w:highlight w:val="white"/>
          <w:lang w:val="uk-UA"/>
        </w:rPr>
        <w:t xml:space="preserve">47 </w:t>
      </w:r>
      <w:r w:rsidRPr="00A174C5">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A174C5">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A174C5" w:rsidRDefault="00E6137E" w:rsidP="00E6137E">
      <w:pPr>
        <w:spacing w:after="80"/>
        <w:jc w:val="both"/>
        <w:rPr>
          <w:rFonts w:ascii="Times New Roman" w:hAnsi="Times New Roman"/>
          <w:color w:val="00B050"/>
          <w:sz w:val="20"/>
          <w:highlight w:val="yellow"/>
          <w:lang w:val="uk-UA"/>
        </w:rPr>
      </w:pPr>
    </w:p>
    <w:p w14:paraId="07902D9F" w14:textId="77777777" w:rsidR="00E6137E" w:rsidRPr="00A174C5" w:rsidRDefault="00E6137E" w:rsidP="00E6137E">
      <w:pPr>
        <w:spacing w:after="0" w:line="240" w:lineRule="auto"/>
        <w:jc w:val="both"/>
        <w:rPr>
          <w:rFonts w:ascii="Times New Roman" w:hAnsi="Times New Roman"/>
          <w:b/>
          <w:color w:val="auto"/>
          <w:sz w:val="24"/>
          <w:szCs w:val="24"/>
          <w:highlight w:val="white"/>
          <w:lang w:val="uk-UA"/>
        </w:rPr>
      </w:pPr>
      <w:r w:rsidRPr="00A174C5">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A174C5">
        <w:rPr>
          <w:rFonts w:ascii="Times New Roman" w:hAnsi="Times New Roman"/>
          <w:b/>
          <w:color w:val="auto"/>
          <w:sz w:val="24"/>
          <w:szCs w:val="24"/>
          <w:highlight w:val="white"/>
          <w:lang w:val="uk-UA"/>
        </w:rPr>
        <w:t>кті 47 Особливостей:</w:t>
      </w:r>
    </w:p>
    <w:p w14:paraId="4132E808" w14:textId="77777777" w:rsidR="00E6137E" w:rsidRPr="00A174C5"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A174C5">
        <w:rPr>
          <w:rFonts w:ascii="Times New Roman" w:hAnsi="Times New Roman"/>
          <w:sz w:val="24"/>
          <w:szCs w:val="24"/>
          <w:highlight w:val="white"/>
          <w:lang w:val="uk-UA"/>
        </w:rPr>
        <w:t xml:space="preserve">Переможець процедури закупівлі у строк, що </w:t>
      </w:r>
      <w:r w:rsidRPr="00A174C5">
        <w:rPr>
          <w:rFonts w:ascii="Times New Roman" w:hAnsi="Times New Roman"/>
          <w:b/>
          <w:i/>
          <w:sz w:val="24"/>
          <w:szCs w:val="24"/>
          <w:highlight w:val="white"/>
          <w:lang w:val="uk-UA"/>
        </w:rPr>
        <w:t xml:space="preserve">не перевищує чотири дні </w:t>
      </w:r>
      <w:r w:rsidRPr="00A174C5">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A174C5">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color w:val="auto"/>
          <w:sz w:val="24"/>
          <w:szCs w:val="24"/>
          <w:lang w:val="uk-UA"/>
        </w:rPr>
        <w:t xml:space="preserve">Першим днем строку, передбаченого </w:t>
      </w:r>
      <w:r w:rsidRPr="00A174C5">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A174C5"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A174C5" w:rsidRDefault="00E6137E" w:rsidP="00E6137E">
      <w:pPr>
        <w:spacing w:after="0" w:line="240" w:lineRule="auto"/>
        <w:rPr>
          <w:rFonts w:ascii="Times New Roman" w:hAnsi="Times New Roman"/>
          <w:b/>
          <w:sz w:val="24"/>
          <w:szCs w:val="24"/>
          <w:highlight w:val="white"/>
          <w:lang w:val="uk-UA"/>
        </w:rPr>
      </w:pPr>
      <w:r w:rsidRPr="00A174C5">
        <w:rPr>
          <w:rFonts w:ascii="Times New Roman" w:hAnsi="Times New Roman"/>
          <w:sz w:val="24"/>
          <w:szCs w:val="24"/>
          <w:highlight w:val="white"/>
          <w:lang w:val="uk-UA"/>
        </w:rPr>
        <w:t> </w:t>
      </w:r>
      <w:r w:rsidRPr="00A174C5">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A174C5"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w:t>
            </w:r>
          </w:p>
          <w:p w14:paraId="662387B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w:t>
            </w:r>
          </w:p>
          <w:p w14:paraId="482DA56A"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Переможець торгів на виконання 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A174C5"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A174C5" w:rsidRDefault="00E6137E" w:rsidP="00E6137E">
            <w:pPr>
              <w:spacing w:after="0" w:line="240" w:lineRule="auto"/>
              <w:ind w:right="140"/>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4C5">
              <w:rPr>
                <w:rFonts w:ascii="Times New Roman" w:hAnsi="Times New Roman"/>
                <w:color w:val="auto"/>
                <w:sz w:val="20"/>
                <w:highlight w:val="white"/>
                <w:lang w:val="uk-UA"/>
              </w:rPr>
              <w:t>керівника</w:t>
            </w:r>
            <w:r w:rsidRPr="00A174C5">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color w:val="auto"/>
                <w:sz w:val="20"/>
                <w:highlight w:val="white"/>
                <w:lang w:val="uk-UA"/>
              </w:rPr>
              <w:t>вебресурсі</w:t>
            </w:r>
            <w:proofErr w:type="spellEnd"/>
            <w:r w:rsidRPr="00A174C5">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A174C5"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A174C5" w:rsidRDefault="00E6137E" w:rsidP="00E6137E">
            <w:pPr>
              <w:spacing w:after="0" w:line="240" w:lineRule="auto"/>
              <w:ind w:right="140"/>
              <w:jc w:val="both"/>
              <w:rPr>
                <w:rFonts w:ascii="Times New Roman" w:hAnsi="Times New Roman"/>
                <w:sz w:val="20"/>
                <w:highlight w:val="white"/>
                <w:lang w:val="uk-UA"/>
              </w:rPr>
            </w:pPr>
            <w:r w:rsidRPr="00A174C5">
              <w:rPr>
                <w:rFonts w:ascii="Times New Roman" w:hAnsi="Times New Roman"/>
                <w:sz w:val="20"/>
                <w:highlight w:val="white"/>
                <w:lang w:val="uk-UA"/>
              </w:rPr>
              <w:t xml:space="preserve">(підпункт 6 </w:t>
            </w:r>
            <w:r w:rsidRPr="00A174C5">
              <w:rPr>
                <w:rFonts w:ascii="Times New Roman" w:hAnsi="Times New Roman"/>
                <w:color w:val="auto"/>
                <w:sz w:val="20"/>
                <w:highlight w:val="white"/>
                <w:lang w:val="uk-UA"/>
              </w:rPr>
              <w:t>пункт</w:t>
            </w:r>
            <w:r w:rsidRPr="00A174C5">
              <w:rPr>
                <w:rFonts w:ascii="Times New Roman" w:hAnsi="Times New Roman"/>
                <w:b/>
                <w:color w:val="auto"/>
                <w:sz w:val="20"/>
                <w:highlight w:val="white"/>
                <w:lang w:val="uk-UA"/>
              </w:rPr>
              <w:t xml:space="preserve"> 47</w:t>
            </w:r>
            <w:r w:rsidRPr="00A174C5">
              <w:rPr>
                <w:rFonts w:ascii="Times New Roman" w:hAnsi="Times New Roman"/>
                <w:color w:val="auto"/>
                <w:sz w:val="20"/>
                <w:highlight w:val="white"/>
                <w:lang w:val="uk-UA"/>
              </w:rPr>
              <w:t xml:space="preserve"> Особливостей</w:t>
            </w:r>
            <w:r w:rsidRPr="00A174C5">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74C5">
              <w:rPr>
                <w:rFonts w:ascii="Times New Roman" w:hAnsi="Times New Roman"/>
                <w:sz w:val="20"/>
                <w:highlight w:val="white"/>
                <w:lang w:val="uk-UA"/>
              </w:rPr>
              <w:t>керівника</w:t>
            </w:r>
            <w:r w:rsidRPr="00A174C5">
              <w:rPr>
                <w:rFonts w:ascii="Times New Roman" w:hAnsi="Times New Roman"/>
                <w:b/>
                <w:sz w:val="20"/>
                <w:highlight w:val="white"/>
                <w:lang w:val="uk-UA"/>
              </w:rPr>
              <w:t xml:space="preserve"> учасника процедури закупівлі. </w:t>
            </w:r>
          </w:p>
          <w:p w14:paraId="2B567DC4" w14:textId="77777777" w:rsidR="00E6137E" w:rsidRPr="00A174C5"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 xml:space="preserve">Документ повинен бути не більше </w:t>
            </w:r>
            <w:proofErr w:type="spellStart"/>
            <w:r w:rsidRPr="00A174C5">
              <w:rPr>
                <w:rFonts w:ascii="Times New Roman" w:hAnsi="Times New Roman"/>
                <w:b/>
                <w:sz w:val="20"/>
                <w:highlight w:val="white"/>
                <w:lang w:val="uk-UA"/>
              </w:rPr>
              <w:t>тридцятиденної</w:t>
            </w:r>
            <w:proofErr w:type="spellEnd"/>
            <w:r w:rsidRPr="00A174C5">
              <w:rPr>
                <w:rFonts w:ascii="Times New Roman" w:hAnsi="Times New Roman"/>
                <w:b/>
                <w:sz w:val="20"/>
                <w:highlight w:val="white"/>
                <w:lang w:val="uk-UA"/>
              </w:rPr>
              <w:t xml:space="preserve"> давнини від дати подання документа.</w:t>
            </w:r>
            <w:r w:rsidRPr="00A174C5">
              <w:rPr>
                <w:rFonts w:ascii="Times New Roman" w:hAnsi="Times New Roman"/>
                <w:sz w:val="20"/>
                <w:highlight w:val="white"/>
                <w:lang w:val="uk-UA"/>
              </w:rPr>
              <w:t> </w:t>
            </w:r>
          </w:p>
        </w:tc>
      </w:tr>
      <w:tr w:rsidR="00E6137E" w:rsidRPr="00A174C5"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12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A174C5" w:rsidRDefault="00E6137E" w:rsidP="00E6137E">
            <w:pPr>
              <w:rPr>
                <w:lang w:val="uk-UA"/>
              </w:rPr>
            </w:pPr>
          </w:p>
        </w:tc>
      </w:tr>
      <w:tr w:rsidR="00E6137E" w:rsidRPr="00A174C5"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A174C5" w:rsidRDefault="00E6137E" w:rsidP="00E6137E">
            <w:pPr>
              <w:spacing w:after="0" w:line="240" w:lineRule="auto"/>
              <w:ind w:left="100"/>
              <w:jc w:val="center"/>
              <w:rPr>
                <w:rFonts w:ascii="Times New Roman" w:hAnsi="Times New Roman"/>
                <w:b/>
                <w:sz w:val="20"/>
                <w:highlight w:val="white"/>
                <w:lang w:val="uk-UA"/>
              </w:rPr>
            </w:pPr>
            <w:r w:rsidRPr="00A174C5">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(абзац 14 пункт </w:t>
            </w:r>
            <w:r w:rsidRPr="00A174C5">
              <w:rPr>
                <w:rFonts w:ascii="Times New Roman" w:hAnsi="Times New Roman"/>
                <w:b/>
                <w:color w:val="auto"/>
                <w:sz w:val="20"/>
                <w:highlight w:val="white"/>
                <w:lang w:val="uk-UA"/>
              </w:rPr>
              <w:t xml:space="preserve">47 </w:t>
            </w:r>
            <w:r w:rsidRPr="00A174C5">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A174C5" w:rsidRDefault="00E6137E" w:rsidP="00E6137E">
            <w:pPr>
              <w:spacing w:after="348"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Довідка в довільній формі</w:t>
            </w:r>
            <w:r w:rsidRPr="00A174C5">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A174C5" w:rsidRDefault="00E6137E" w:rsidP="00E6137E">
      <w:pPr>
        <w:spacing w:after="0" w:line="240" w:lineRule="auto"/>
        <w:rPr>
          <w:rFonts w:ascii="Times New Roman" w:hAnsi="Times New Roman"/>
          <w:b/>
          <w:sz w:val="20"/>
          <w:lang w:val="uk-UA"/>
        </w:rPr>
      </w:pPr>
    </w:p>
    <w:p w14:paraId="65684283" w14:textId="77777777" w:rsidR="00E6137E" w:rsidRPr="00A174C5" w:rsidRDefault="00E6137E" w:rsidP="00E6137E">
      <w:pPr>
        <w:spacing w:before="240" w:after="0" w:line="240" w:lineRule="auto"/>
        <w:jc w:val="center"/>
        <w:rPr>
          <w:rFonts w:ascii="Times New Roman" w:hAnsi="Times New Roman"/>
          <w:sz w:val="24"/>
          <w:szCs w:val="24"/>
          <w:lang w:val="uk-UA"/>
        </w:rPr>
      </w:pPr>
      <w:r w:rsidRPr="00A174C5">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A174C5"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w:t>
            </w:r>
          </w:p>
          <w:p w14:paraId="1E8DE574"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Вимоги згідно пункту 47 Особливостей</w:t>
            </w:r>
          </w:p>
          <w:p w14:paraId="08C09505"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A174C5" w:rsidRDefault="00E6137E" w:rsidP="00E6137E">
            <w:pPr>
              <w:spacing w:after="0" w:line="240" w:lineRule="auto"/>
              <w:ind w:left="100"/>
              <w:jc w:val="center"/>
              <w:rPr>
                <w:rFonts w:ascii="Times New Roman" w:hAnsi="Times New Roman"/>
                <w:b/>
                <w:color w:val="auto"/>
                <w:sz w:val="20"/>
                <w:lang w:val="uk-UA"/>
              </w:rPr>
            </w:pPr>
            <w:r w:rsidRPr="00A174C5">
              <w:rPr>
                <w:rFonts w:ascii="Times New Roman" w:hAnsi="Times New Roman"/>
                <w:b/>
                <w:color w:val="auto"/>
                <w:sz w:val="20"/>
                <w:lang w:val="uk-UA"/>
              </w:rPr>
              <w:t xml:space="preserve">Переможець </w:t>
            </w:r>
            <w:r w:rsidRPr="00A174C5">
              <w:rPr>
                <w:rFonts w:ascii="Times New Roman" w:hAnsi="Times New Roman"/>
                <w:b/>
                <w:color w:val="auto"/>
                <w:sz w:val="20"/>
                <w:highlight w:val="white"/>
                <w:lang w:val="uk-UA"/>
              </w:rPr>
              <w:t>торгів на виконання вимоги згідно пункту 47 Особ</w:t>
            </w:r>
            <w:r w:rsidRPr="00A174C5">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A174C5"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w:t>
            </w:r>
            <w:r w:rsidRPr="00A174C5">
              <w:rPr>
                <w:rFonts w:ascii="Times New Roman" w:hAnsi="Times New Roman"/>
                <w:b/>
                <w:color w:val="auto"/>
                <w:sz w:val="20"/>
                <w:highlight w:val="white"/>
                <w:lang w:val="uk-UA"/>
              </w:rPr>
              <w:t>3 пункт 47 Особливостей</w:t>
            </w:r>
            <w:r w:rsidRPr="00A174C5">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A174C5" w:rsidRDefault="00E6137E" w:rsidP="00E6137E">
            <w:pPr>
              <w:spacing w:after="0" w:line="240" w:lineRule="auto"/>
              <w:ind w:right="140"/>
              <w:jc w:val="both"/>
              <w:rPr>
                <w:rFonts w:ascii="Times New Roman" w:hAnsi="Times New Roman"/>
                <w:sz w:val="20"/>
                <w:lang w:val="uk-UA"/>
              </w:rPr>
            </w:pPr>
            <w:r w:rsidRPr="00A174C5">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sz w:val="20"/>
                <w:lang w:val="uk-UA"/>
              </w:rPr>
              <w:t>вебресурсі</w:t>
            </w:r>
            <w:proofErr w:type="spellEnd"/>
            <w:r w:rsidRPr="00A174C5">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A174C5">
              <w:rPr>
                <w:rFonts w:ascii="Times New Roman" w:hAnsi="Times New Roman"/>
                <w:b/>
                <w:sz w:val="20"/>
                <w:lang w:val="uk-UA"/>
              </w:rPr>
              <w:lastRenderedPageBreak/>
              <w:t>правопорушення, яка не стосується запитувача.</w:t>
            </w:r>
          </w:p>
        </w:tc>
      </w:tr>
      <w:tr w:rsidR="00E6137E" w:rsidRPr="00A174C5"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A174C5" w:rsidRDefault="00E6137E" w:rsidP="00E6137E">
            <w:pPr>
              <w:widowControl w:val="0"/>
              <w:spacing w:before="120"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5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A174C5" w:rsidRDefault="00E6137E" w:rsidP="00E6137E">
            <w:pPr>
              <w:spacing w:after="0" w:line="240" w:lineRule="auto"/>
              <w:jc w:val="both"/>
              <w:rPr>
                <w:rFonts w:ascii="Times New Roman" w:hAnsi="Times New Roman"/>
                <w:b/>
                <w:sz w:val="20"/>
                <w:lang w:val="uk-UA"/>
              </w:rPr>
            </w:pPr>
            <w:r w:rsidRPr="00A174C5">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A174C5" w:rsidRDefault="00E6137E" w:rsidP="00E6137E">
            <w:pPr>
              <w:spacing w:after="0" w:line="240" w:lineRule="auto"/>
              <w:jc w:val="both"/>
              <w:rPr>
                <w:rFonts w:ascii="Times New Roman" w:hAnsi="Times New Roman"/>
                <w:b/>
                <w:sz w:val="20"/>
                <w:lang w:val="uk-UA"/>
              </w:rPr>
            </w:pPr>
          </w:p>
          <w:p w14:paraId="5EED2363"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b/>
                <w:sz w:val="20"/>
                <w:lang w:val="uk-UA"/>
              </w:rPr>
              <w:t xml:space="preserve">Документ повинен бути не більше </w:t>
            </w:r>
            <w:proofErr w:type="spellStart"/>
            <w:r w:rsidRPr="00A174C5">
              <w:rPr>
                <w:rFonts w:ascii="Times New Roman" w:hAnsi="Times New Roman"/>
                <w:b/>
                <w:sz w:val="20"/>
                <w:lang w:val="uk-UA"/>
              </w:rPr>
              <w:t>тридцятиденної</w:t>
            </w:r>
            <w:proofErr w:type="spellEnd"/>
            <w:r w:rsidRPr="00A174C5">
              <w:rPr>
                <w:rFonts w:ascii="Times New Roman" w:hAnsi="Times New Roman"/>
                <w:b/>
                <w:sz w:val="20"/>
                <w:lang w:val="uk-UA"/>
              </w:rPr>
              <w:t xml:space="preserve"> давнини від дати подання документа.</w:t>
            </w:r>
            <w:r w:rsidRPr="00A174C5">
              <w:rPr>
                <w:rFonts w:ascii="Times New Roman" w:hAnsi="Times New Roman"/>
                <w:sz w:val="20"/>
                <w:lang w:val="uk-UA"/>
              </w:rPr>
              <w:t> </w:t>
            </w:r>
          </w:p>
        </w:tc>
      </w:tr>
      <w:tr w:rsidR="00E6137E" w:rsidRPr="00A174C5"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A174C5" w:rsidRDefault="00E6137E" w:rsidP="00E6137E">
            <w:pPr>
              <w:rPr>
                <w:lang w:val="uk-UA"/>
              </w:rPr>
            </w:pPr>
          </w:p>
        </w:tc>
      </w:tr>
      <w:tr w:rsidR="00E6137E" w:rsidRPr="00A174C5"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A174C5" w:rsidRDefault="00E6137E" w:rsidP="00E6137E">
            <w:pPr>
              <w:spacing w:after="0" w:line="240" w:lineRule="auto"/>
              <w:ind w:left="100"/>
              <w:jc w:val="center"/>
              <w:rPr>
                <w:rFonts w:ascii="Times New Roman" w:hAnsi="Times New Roman"/>
                <w:b/>
                <w:sz w:val="20"/>
                <w:lang w:val="uk-UA"/>
              </w:rPr>
            </w:pPr>
            <w:r w:rsidRPr="00A174C5">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174C5">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A174C5" w:rsidRDefault="00E6137E" w:rsidP="00E6137E">
            <w:pPr>
              <w:spacing w:after="348" w:line="240" w:lineRule="auto"/>
              <w:jc w:val="both"/>
              <w:rPr>
                <w:rFonts w:ascii="Times New Roman" w:hAnsi="Times New Roman"/>
                <w:sz w:val="20"/>
                <w:highlight w:val="yellow"/>
                <w:lang w:val="uk-UA"/>
              </w:rPr>
            </w:pPr>
            <w:r w:rsidRPr="00A174C5">
              <w:rPr>
                <w:rFonts w:ascii="Times New Roman" w:hAnsi="Times New Roman"/>
                <w:b/>
                <w:sz w:val="20"/>
                <w:lang w:val="uk-UA"/>
              </w:rPr>
              <w:t>Довідка в довільній формі</w:t>
            </w:r>
            <w:r w:rsidRPr="00A174C5">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A174C5" w:rsidRDefault="00E6137E" w:rsidP="00E6137E">
      <w:pPr>
        <w:spacing w:after="0" w:line="240" w:lineRule="auto"/>
        <w:rPr>
          <w:rFonts w:ascii="Times New Roman" w:hAnsi="Times New Roman"/>
          <w:sz w:val="20"/>
          <w:lang w:val="uk-UA"/>
        </w:rPr>
      </w:pPr>
    </w:p>
    <w:p w14:paraId="4C772251" w14:textId="77777777" w:rsidR="00E6137E" w:rsidRPr="00A174C5" w:rsidRDefault="00E6137E" w:rsidP="00E6137E">
      <w:pPr>
        <w:spacing w:after="0" w:line="240" w:lineRule="auto"/>
        <w:rPr>
          <w:rFonts w:ascii="Times New Roman" w:hAnsi="Times New Roman"/>
          <w:sz w:val="24"/>
          <w:szCs w:val="24"/>
          <w:lang w:val="uk-UA"/>
        </w:rPr>
      </w:pPr>
      <w:r w:rsidRPr="00A174C5">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A174C5"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Інші документи від Учасника:</w:t>
            </w:r>
          </w:p>
        </w:tc>
      </w:tr>
      <w:tr w:rsidR="00E6137E" w:rsidRPr="00A174C5"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A174C5" w:rsidRDefault="00E6137E" w:rsidP="00E6137E">
            <w:pPr>
              <w:spacing w:after="0" w:line="240" w:lineRule="auto"/>
              <w:ind w:left="100"/>
              <w:rPr>
                <w:rFonts w:ascii="Times New Roman" w:hAnsi="Times New Roman"/>
                <w:sz w:val="20"/>
                <w:lang w:val="uk-UA"/>
              </w:rPr>
            </w:pPr>
            <w:r w:rsidRPr="00A174C5">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A174C5" w:rsidRDefault="00E6137E" w:rsidP="00E6137E">
            <w:pPr>
              <w:spacing w:after="0" w:line="240" w:lineRule="auto"/>
              <w:ind w:left="100"/>
              <w:jc w:val="both"/>
              <w:rPr>
                <w:rFonts w:ascii="Times New Roman" w:hAnsi="Times New Roman"/>
                <w:sz w:val="20"/>
                <w:lang w:val="uk-UA"/>
              </w:rPr>
            </w:pPr>
            <w:r w:rsidRPr="00A174C5">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A174C5"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A174C5" w:rsidRDefault="00E6137E" w:rsidP="00E6137E">
            <w:pPr>
              <w:spacing w:before="240" w:after="0" w:line="240" w:lineRule="auto"/>
              <w:ind w:left="100"/>
              <w:rPr>
                <w:rFonts w:ascii="Times New Roman" w:hAnsi="Times New Roman"/>
                <w:sz w:val="20"/>
                <w:lang w:val="uk-UA"/>
              </w:rPr>
            </w:pPr>
            <w:r w:rsidRPr="00A174C5">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A174C5" w:rsidRDefault="00E6137E" w:rsidP="00E6137E">
            <w:pPr>
              <w:spacing w:after="0" w:line="240" w:lineRule="auto"/>
              <w:ind w:left="100" w:right="120" w:hanging="20"/>
              <w:jc w:val="both"/>
              <w:rPr>
                <w:rFonts w:ascii="Times New Roman" w:hAnsi="Times New Roman"/>
                <w:sz w:val="20"/>
                <w:lang w:val="uk-UA"/>
              </w:rPr>
            </w:pPr>
            <w:r w:rsidRPr="00A174C5">
              <w:rPr>
                <w:rFonts w:ascii="Times New Roman" w:hAnsi="Times New Roman"/>
                <w:b/>
                <w:sz w:val="20"/>
                <w:lang w:val="uk-UA"/>
              </w:rPr>
              <w:t xml:space="preserve">Достовірна інформація у вигляді довідки довільної форми, </w:t>
            </w:r>
            <w:r w:rsidRPr="00A174C5">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4C5">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A174C5"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A174C5" w:rsidRDefault="00E6137E" w:rsidP="00E6137E">
            <w:pPr>
              <w:spacing w:before="240" w:after="0" w:line="240" w:lineRule="auto"/>
              <w:ind w:left="100"/>
              <w:rPr>
                <w:rFonts w:ascii="Times New Roman" w:hAnsi="Times New Roman"/>
                <w:b/>
                <w:sz w:val="20"/>
                <w:lang w:val="uk-UA"/>
              </w:rPr>
            </w:pPr>
            <w:r w:rsidRPr="00A174C5">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sz w:val="20"/>
                <w:lang w:val="uk-UA"/>
              </w:rPr>
              <w:t xml:space="preserve">У разі якщо учасник або його кінцевий </w:t>
            </w:r>
            <w:proofErr w:type="spellStart"/>
            <w:r w:rsidRPr="00A174C5">
              <w:rPr>
                <w:rFonts w:ascii="Times New Roman" w:hAnsi="Times New Roman"/>
                <w:sz w:val="20"/>
                <w:lang w:val="uk-UA"/>
              </w:rPr>
              <w:t>бенефіціарний</w:t>
            </w:r>
            <w:proofErr w:type="spellEnd"/>
            <w:r w:rsidRPr="00A174C5">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A174C5">
              <w:rPr>
                <w:rFonts w:ascii="Times New Roman" w:hAnsi="Times New Roman"/>
                <w:lang w:val="uk-UA"/>
              </w:rPr>
              <w:t xml:space="preserve"> є</w:t>
            </w:r>
            <w:r w:rsidRPr="00A174C5">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A174C5" w:rsidRDefault="00E6137E" w:rsidP="00E6137E">
            <w:pPr>
              <w:numPr>
                <w:ilvl w:val="0"/>
                <w:numId w:val="3"/>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7A087631" w14:textId="77777777" w:rsidR="00E6137E" w:rsidRPr="00A174C5" w:rsidRDefault="00E6137E" w:rsidP="00E6137E">
            <w:pPr>
              <w:numPr>
                <w:ilvl w:val="0"/>
                <w:numId w:val="4"/>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0FF5F988" w14:textId="77777777" w:rsidR="00E6137E" w:rsidRPr="00A174C5" w:rsidRDefault="00E6137E" w:rsidP="00E6137E">
            <w:pPr>
              <w:numPr>
                <w:ilvl w:val="0"/>
                <w:numId w:val="5"/>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467C9C25" w14:textId="77777777" w:rsidR="00E6137E" w:rsidRPr="00A174C5" w:rsidRDefault="00E6137E" w:rsidP="00E6137E">
            <w:pPr>
              <w:numPr>
                <w:ilvl w:val="0"/>
                <w:numId w:val="6"/>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особи, якій надано тимчасовий захист в Україні,</w:t>
            </w:r>
          </w:p>
          <w:p w14:paraId="357F158D"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676AA174" w14:textId="77777777" w:rsidR="00E6137E" w:rsidRPr="00A174C5" w:rsidRDefault="00E6137E" w:rsidP="00E6137E">
            <w:pPr>
              <w:numPr>
                <w:ilvl w:val="0"/>
                <w:numId w:val="7"/>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A174C5" w:rsidRDefault="002F14A9">
      <w:pPr>
        <w:widowControl w:val="0"/>
        <w:spacing w:after="0" w:line="240" w:lineRule="auto"/>
        <w:jc w:val="both"/>
        <w:rPr>
          <w:rFonts w:ascii="Times New Roman" w:hAnsi="Times New Roman"/>
          <w:sz w:val="24"/>
          <w:lang w:val="uk-UA"/>
        </w:rPr>
      </w:pPr>
    </w:p>
    <w:p w14:paraId="7BF7D429" w14:textId="469BFE39" w:rsidR="006E463C" w:rsidRPr="00A174C5" w:rsidRDefault="006E463C" w:rsidP="006E463C">
      <w:pPr>
        <w:spacing w:after="0"/>
        <w:contextualSpacing/>
        <w:jc w:val="both"/>
        <w:rPr>
          <w:rFonts w:ascii="Times New Roman" w:eastAsia="Calibri" w:hAnsi="Times New Roman"/>
          <w:b/>
          <w:bCs/>
          <w:color w:val="auto"/>
          <w:sz w:val="24"/>
          <w:szCs w:val="24"/>
          <w:lang w:val="uk-UA" w:eastAsia="uk-UA"/>
        </w:rPr>
      </w:pPr>
      <w:r w:rsidRPr="00A174C5">
        <w:rPr>
          <w:rFonts w:ascii="Times New Roman" w:hAnsi="Times New Roman"/>
          <w:b/>
          <w:bCs/>
          <w:sz w:val="24"/>
          <w:lang w:val="uk-UA"/>
        </w:rPr>
        <w:t xml:space="preserve">5. </w:t>
      </w:r>
      <w:r w:rsidRPr="00A174C5">
        <w:rPr>
          <w:rFonts w:ascii="Times New Roman" w:eastAsia="Calibri" w:hAnsi="Times New Roman"/>
          <w:b/>
          <w:bCs/>
          <w:color w:val="auto"/>
          <w:sz w:val="24"/>
          <w:szCs w:val="24"/>
          <w:lang w:val="uk-UA" w:eastAsia="uk-UA"/>
        </w:rPr>
        <w:t>Додаткова інформація, що надається</w:t>
      </w:r>
      <w:r w:rsidRPr="00A174C5">
        <w:rPr>
          <w:rFonts w:ascii="Times New Roman" w:eastAsia="Calibri" w:hAnsi="Times New Roman"/>
          <w:color w:val="auto"/>
          <w:sz w:val="24"/>
          <w:szCs w:val="24"/>
          <w:lang w:val="uk-UA" w:eastAsia="uk-UA"/>
        </w:rPr>
        <w:t xml:space="preserve"> </w:t>
      </w:r>
      <w:r w:rsidRPr="00A174C5">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A174C5">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A174C5" w:rsidRDefault="006E463C" w:rsidP="006E463C">
      <w:pPr>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br w:type="page"/>
      </w:r>
    </w:p>
    <w:p w14:paraId="3505FECA" w14:textId="5352ED11" w:rsidR="002F14A9" w:rsidRPr="00A174C5" w:rsidRDefault="002F14A9" w:rsidP="002F14A9">
      <w:pPr>
        <w:spacing w:after="0" w:line="240" w:lineRule="auto"/>
        <w:ind w:left="5660" w:firstLine="700"/>
        <w:jc w:val="right"/>
        <w:rPr>
          <w:rFonts w:ascii="Times New Roman" w:hAnsi="Times New Roman"/>
          <w:sz w:val="20"/>
          <w:lang w:val="uk-UA"/>
        </w:rPr>
      </w:pPr>
      <w:bookmarkStart w:id="9" w:name="_Hlk137140702"/>
      <w:r w:rsidRPr="00A174C5">
        <w:rPr>
          <w:rFonts w:ascii="Times New Roman" w:hAnsi="Times New Roman"/>
          <w:b/>
          <w:sz w:val="20"/>
          <w:lang w:val="uk-UA"/>
        </w:rPr>
        <w:lastRenderedPageBreak/>
        <w:t>ДОДАТОК 2</w:t>
      </w:r>
    </w:p>
    <w:p w14:paraId="420C69B8" w14:textId="2F5D89F5"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2823B3F" w14:textId="77777777" w:rsidR="002F14A9" w:rsidRPr="00A174C5" w:rsidRDefault="002F14A9" w:rsidP="002F14A9">
      <w:pPr>
        <w:spacing w:after="0" w:line="240" w:lineRule="auto"/>
        <w:ind w:left="5660" w:firstLine="700"/>
        <w:jc w:val="right"/>
        <w:rPr>
          <w:rFonts w:ascii="Times New Roman" w:hAnsi="Times New Roman"/>
          <w:sz w:val="20"/>
          <w:lang w:val="uk-UA"/>
        </w:rPr>
      </w:pPr>
    </w:p>
    <w:p w14:paraId="6DDC8FEA" w14:textId="77777777" w:rsidR="0088530F" w:rsidRPr="0088530F" w:rsidRDefault="0088530F" w:rsidP="0088530F">
      <w:pPr>
        <w:spacing w:before="240" w:after="0" w:line="240" w:lineRule="auto"/>
        <w:jc w:val="center"/>
        <w:rPr>
          <w:rFonts w:ascii="Times New Roman" w:hAnsi="Times New Roman"/>
          <w:b/>
          <w:i/>
          <w:sz w:val="24"/>
          <w:szCs w:val="24"/>
          <w:lang w:val="uk-UA" w:eastAsia="ru-RU"/>
        </w:rPr>
      </w:pPr>
      <w:bookmarkStart w:id="10" w:name="_Hlk135724649"/>
      <w:r w:rsidRPr="0088530F">
        <w:rPr>
          <w:rFonts w:ascii="Times New Roman" w:hAnsi="Times New Roman"/>
          <w:b/>
          <w:i/>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18A087B" w14:textId="77777777" w:rsidR="0088530F" w:rsidRPr="0088530F" w:rsidRDefault="0088530F" w:rsidP="0088530F">
      <w:pPr>
        <w:spacing w:before="240" w:after="0" w:line="240" w:lineRule="auto"/>
        <w:jc w:val="center"/>
        <w:rPr>
          <w:rFonts w:ascii="Times New Roman" w:hAnsi="Times New Roman"/>
          <w:b/>
          <w:i/>
          <w:sz w:val="4"/>
          <w:szCs w:val="4"/>
          <w:lang w:val="uk-UA" w:eastAsia="ru-RU"/>
        </w:rPr>
      </w:pPr>
    </w:p>
    <w:p w14:paraId="677435EA" w14:textId="77777777" w:rsidR="0088530F" w:rsidRPr="0088530F" w:rsidRDefault="0088530F" w:rsidP="0088530F">
      <w:pPr>
        <w:spacing w:after="0" w:line="240" w:lineRule="auto"/>
        <w:jc w:val="center"/>
        <w:rPr>
          <w:rFonts w:ascii="Times New Roman" w:hAnsi="Times New Roman"/>
          <w:b/>
          <w:i/>
          <w:color w:val="auto"/>
          <w:sz w:val="24"/>
          <w:szCs w:val="24"/>
          <w:lang w:val="uk-UA" w:eastAsia="ru-RU"/>
        </w:rPr>
      </w:pPr>
      <w:r w:rsidRPr="0088530F">
        <w:rPr>
          <w:rFonts w:ascii="Times New Roman" w:hAnsi="Times New Roman"/>
          <w:b/>
          <w:i/>
          <w:color w:val="auto"/>
          <w:sz w:val="24"/>
          <w:szCs w:val="24"/>
          <w:lang w:val="uk-UA" w:eastAsia="ru-RU"/>
        </w:rPr>
        <w:t>ТЕХНІЧНА СПЕЦИФІКАЦІЯ</w:t>
      </w:r>
    </w:p>
    <w:p w14:paraId="70454D0A" w14:textId="77777777" w:rsidR="0088530F" w:rsidRPr="0088530F" w:rsidRDefault="0088530F" w:rsidP="0088530F">
      <w:pPr>
        <w:spacing w:after="0" w:line="259" w:lineRule="auto"/>
        <w:jc w:val="center"/>
        <w:rPr>
          <w:rFonts w:ascii="Times New Roman" w:eastAsia="Calibri" w:hAnsi="Times New Roman"/>
          <w:b/>
          <w:bCs/>
          <w:i/>
          <w:color w:val="auto"/>
          <w:sz w:val="24"/>
          <w:szCs w:val="24"/>
          <w:lang w:val="uk-UA" w:eastAsia="ru-RU"/>
        </w:rPr>
      </w:pPr>
      <w:r w:rsidRPr="0088530F">
        <w:rPr>
          <w:rFonts w:ascii="Times New Roman" w:eastAsia="Calibri" w:hAnsi="Times New Roman"/>
          <w:b/>
          <w:bCs/>
          <w:i/>
          <w:color w:val="auto"/>
          <w:sz w:val="24"/>
          <w:szCs w:val="24"/>
          <w:lang w:val="uk-UA" w:eastAsia="ru-RU"/>
        </w:rPr>
        <w:t>Номенклатура та обсяги закупівлі за предметом</w:t>
      </w:r>
    </w:p>
    <w:p w14:paraId="2DA95C37" w14:textId="097FCB3D" w:rsidR="0088530F" w:rsidRPr="0088530F" w:rsidRDefault="0088530F" w:rsidP="0088530F">
      <w:pPr>
        <w:keepNext/>
        <w:keepLines/>
        <w:spacing w:after="120" w:line="259" w:lineRule="auto"/>
        <w:jc w:val="center"/>
        <w:outlineLvl w:val="0"/>
        <w:rPr>
          <w:rFonts w:ascii="Times New Roman" w:eastAsia="Calibri" w:hAnsi="Times New Roman"/>
          <w:b/>
          <w:color w:val="auto"/>
          <w:sz w:val="24"/>
          <w:szCs w:val="24"/>
          <w:lang w:val="uk-UA" w:eastAsia="ru-RU"/>
        </w:rPr>
      </w:pPr>
      <w:r w:rsidRPr="0088530F">
        <w:rPr>
          <w:rFonts w:ascii="Times New Roman" w:eastAsia="Calibri" w:hAnsi="Times New Roman"/>
          <w:b/>
          <w:iCs/>
          <w:color w:val="auto"/>
          <w:sz w:val="24"/>
          <w:szCs w:val="24"/>
          <w:lang w:val="uk-UA" w:eastAsia="ru-RU"/>
        </w:rPr>
        <w:t xml:space="preserve">ДК 021:2015: </w:t>
      </w:r>
      <w:bookmarkStart w:id="11" w:name="_Hlk136457735"/>
      <w:r w:rsidRPr="0088530F">
        <w:rPr>
          <w:rFonts w:ascii="Times New Roman" w:eastAsia="Calibri" w:hAnsi="Times New Roman"/>
          <w:b/>
          <w:color w:val="auto"/>
          <w:sz w:val="24"/>
          <w:szCs w:val="24"/>
          <w:lang w:val="uk-UA" w:eastAsia="ru-RU"/>
        </w:rPr>
        <w:t>24110000-8: Промислові гази (Кисень медичний)</w:t>
      </w:r>
      <w:bookmarkEnd w:id="11"/>
    </w:p>
    <w:p w14:paraId="55436CE4" w14:textId="77777777" w:rsidR="0088530F" w:rsidRPr="0088530F" w:rsidRDefault="0088530F" w:rsidP="0088530F">
      <w:pPr>
        <w:spacing w:after="120" w:line="240" w:lineRule="auto"/>
        <w:jc w:val="right"/>
        <w:rPr>
          <w:rFonts w:ascii="Times New Roman" w:hAnsi="Times New Roman"/>
          <w:bCs/>
          <w:i/>
          <w:color w:val="auto"/>
          <w:sz w:val="24"/>
          <w:szCs w:val="24"/>
          <w:lang w:val="uk-UA" w:eastAsia="ru-RU"/>
        </w:rPr>
      </w:pPr>
      <w:r w:rsidRPr="0088530F">
        <w:rPr>
          <w:rFonts w:ascii="Times New Roman" w:hAnsi="Times New Roman"/>
          <w:bCs/>
          <w:i/>
          <w:color w:val="auto"/>
          <w:sz w:val="24"/>
          <w:szCs w:val="24"/>
          <w:lang w:val="uk-UA" w:eastAsia="ru-RU"/>
        </w:rPr>
        <w:t>Таблиця 1</w:t>
      </w:r>
    </w:p>
    <w:tbl>
      <w:tblPr>
        <w:tblW w:w="75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7"/>
        <w:gridCol w:w="995"/>
        <w:gridCol w:w="881"/>
      </w:tblGrid>
      <w:tr w:rsidR="0088530F" w:rsidRPr="0088530F" w14:paraId="422B3D0C" w14:textId="77777777" w:rsidTr="00667CE3">
        <w:trPr>
          <w:trHeight w:val="503"/>
        </w:trPr>
        <w:tc>
          <w:tcPr>
            <w:tcW w:w="709" w:type="dxa"/>
            <w:shd w:val="clear" w:color="auto" w:fill="auto"/>
          </w:tcPr>
          <w:p w14:paraId="16B5488A"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w:t>
            </w:r>
          </w:p>
        </w:tc>
        <w:tc>
          <w:tcPr>
            <w:tcW w:w="4957" w:type="dxa"/>
            <w:shd w:val="clear" w:color="auto" w:fill="auto"/>
          </w:tcPr>
          <w:p w14:paraId="43AC8437"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Найменування товару</w:t>
            </w:r>
          </w:p>
        </w:tc>
        <w:tc>
          <w:tcPr>
            <w:tcW w:w="995" w:type="dxa"/>
            <w:shd w:val="clear" w:color="auto" w:fill="auto"/>
          </w:tcPr>
          <w:p w14:paraId="4C5900A8"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Один. виміру</w:t>
            </w:r>
          </w:p>
        </w:tc>
        <w:tc>
          <w:tcPr>
            <w:tcW w:w="881" w:type="dxa"/>
            <w:shd w:val="clear" w:color="auto" w:fill="auto"/>
          </w:tcPr>
          <w:p w14:paraId="0D7AFC3C" w14:textId="77777777" w:rsidR="0088530F" w:rsidRPr="0088530F" w:rsidRDefault="0088530F" w:rsidP="0088530F">
            <w:pPr>
              <w:spacing w:line="259" w:lineRule="auto"/>
              <w:jc w:val="center"/>
              <w:rPr>
                <w:rFonts w:ascii="Times New Roman" w:hAnsi="Times New Roman"/>
                <w:b/>
                <w:bCs/>
                <w:i/>
                <w:iCs/>
                <w:szCs w:val="22"/>
                <w:lang w:val="uk-UA" w:eastAsia="ru-RU"/>
              </w:rPr>
            </w:pPr>
            <w:r w:rsidRPr="0088530F">
              <w:rPr>
                <w:rFonts w:ascii="Times New Roman" w:hAnsi="Times New Roman"/>
                <w:b/>
                <w:bCs/>
                <w:i/>
                <w:iCs/>
                <w:szCs w:val="22"/>
                <w:lang w:val="uk-UA" w:eastAsia="ru-RU"/>
              </w:rPr>
              <w:t>Кіль-</w:t>
            </w:r>
            <w:proofErr w:type="spellStart"/>
            <w:r w:rsidRPr="0088530F">
              <w:rPr>
                <w:rFonts w:ascii="Times New Roman" w:hAnsi="Times New Roman"/>
                <w:b/>
                <w:bCs/>
                <w:i/>
                <w:iCs/>
                <w:szCs w:val="22"/>
                <w:lang w:val="uk-UA" w:eastAsia="ru-RU"/>
              </w:rPr>
              <w:t>ть</w:t>
            </w:r>
            <w:proofErr w:type="spellEnd"/>
          </w:p>
        </w:tc>
      </w:tr>
      <w:tr w:rsidR="0088530F" w:rsidRPr="0088530F" w14:paraId="72C45997" w14:textId="77777777" w:rsidTr="00667CE3">
        <w:trPr>
          <w:trHeight w:val="500"/>
        </w:trPr>
        <w:tc>
          <w:tcPr>
            <w:tcW w:w="709" w:type="dxa"/>
            <w:shd w:val="clear" w:color="auto" w:fill="auto"/>
            <w:hideMark/>
          </w:tcPr>
          <w:p w14:paraId="0FD1D87E" w14:textId="77777777" w:rsidR="0088530F" w:rsidRPr="0088530F" w:rsidRDefault="0088530F" w:rsidP="0088530F">
            <w:pPr>
              <w:numPr>
                <w:ilvl w:val="0"/>
                <w:numId w:val="29"/>
              </w:numPr>
              <w:spacing w:after="0" w:line="240" w:lineRule="auto"/>
              <w:contextualSpacing/>
              <w:jc w:val="center"/>
              <w:rPr>
                <w:rFonts w:ascii="Times New Roman" w:hAnsi="Times New Roman"/>
                <w:color w:val="1D1B10"/>
                <w:sz w:val="20"/>
                <w:lang w:val="uk-UA" w:eastAsia="ru-RU"/>
              </w:rPr>
            </w:pPr>
            <w:r w:rsidRPr="0088530F">
              <w:rPr>
                <w:rFonts w:ascii="Times New Roman" w:hAnsi="Times New Roman"/>
                <w:color w:val="1D1B10"/>
                <w:sz w:val="20"/>
                <w:lang w:val="uk-UA" w:eastAsia="ru-RU"/>
              </w:rPr>
              <w:t>1.</w:t>
            </w:r>
          </w:p>
        </w:tc>
        <w:tc>
          <w:tcPr>
            <w:tcW w:w="4957" w:type="dxa"/>
            <w:tcBorders>
              <w:top w:val="single" w:sz="4" w:space="0" w:color="auto"/>
              <w:left w:val="nil"/>
              <w:bottom w:val="single" w:sz="4" w:space="0" w:color="auto"/>
              <w:right w:val="single" w:sz="4" w:space="0" w:color="auto"/>
            </w:tcBorders>
            <w:shd w:val="clear" w:color="000000" w:fill="FFFFFF"/>
            <w:vAlign w:val="bottom"/>
          </w:tcPr>
          <w:p w14:paraId="006B192B" w14:textId="6226C483" w:rsidR="0088530F" w:rsidRPr="0088530F" w:rsidRDefault="0088530F" w:rsidP="0088530F">
            <w:pPr>
              <w:spacing w:after="0" w:line="240" w:lineRule="auto"/>
              <w:jc w:val="center"/>
              <w:rPr>
                <w:rFonts w:ascii="Times New Roman" w:eastAsia="Calibri" w:hAnsi="Times New Roman"/>
                <w:sz w:val="24"/>
                <w:szCs w:val="24"/>
                <w:lang w:val="uk-UA" w:eastAsia="ru-RU"/>
              </w:rPr>
            </w:pPr>
            <w:r w:rsidRPr="0088530F">
              <w:rPr>
                <w:rFonts w:ascii="Times New Roman" w:eastAsia="Calibri" w:hAnsi="Times New Roman"/>
                <w:color w:val="auto"/>
                <w:sz w:val="24"/>
                <w:szCs w:val="24"/>
                <w:lang w:val="uk-UA" w:eastAsia="ru-RU"/>
              </w:rPr>
              <w:t xml:space="preserve">Кисень медичний </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27B12D5C" w14:textId="77777777" w:rsidR="0088530F" w:rsidRPr="0088530F" w:rsidRDefault="0088530F" w:rsidP="0088530F">
            <w:pPr>
              <w:spacing w:after="0" w:line="240" w:lineRule="auto"/>
              <w:jc w:val="center"/>
              <w:rPr>
                <w:rFonts w:ascii="Times New Roman" w:hAnsi="Times New Roman"/>
                <w:sz w:val="24"/>
                <w:szCs w:val="24"/>
                <w:lang w:val="uk-UA" w:eastAsia="ru-RU"/>
              </w:rPr>
            </w:pPr>
            <w:r w:rsidRPr="0088530F">
              <w:rPr>
                <w:rFonts w:ascii="Times New Roman" w:eastAsia="Calibri" w:hAnsi="Times New Roman"/>
                <w:color w:val="auto"/>
                <w:sz w:val="24"/>
                <w:szCs w:val="24"/>
                <w:lang w:val="uk-UA" w:eastAsia="ru-RU"/>
              </w:rPr>
              <w:t>кг</w:t>
            </w:r>
          </w:p>
        </w:tc>
        <w:tc>
          <w:tcPr>
            <w:tcW w:w="881" w:type="dxa"/>
            <w:tcBorders>
              <w:top w:val="single" w:sz="4" w:space="0" w:color="auto"/>
              <w:left w:val="nil"/>
              <w:bottom w:val="single" w:sz="4" w:space="0" w:color="auto"/>
              <w:right w:val="single" w:sz="4" w:space="0" w:color="auto"/>
            </w:tcBorders>
            <w:shd w:val="clear" w:color="auto" w:fill="auto"/>
            <w:vAlign w:val="center"/>
          </w:tcPr>
          <w:p w14:paraId="5325F8BD" w14:textId="3104FB6F" w:rsidR="0088530F" w:rsidRPr="0088530F" w:rsidRDefault="00E15A01" w:rsidP="0088530F">
            <w:pPr>
              <w:spacing w:after="0" w:line="240" w:lineRule="auto"/>
              <w:jc w:val="center"/>
              <w:rPr>
                <w:rFonts w:ascii="Times New Roman" w:eastAsia="Calibri" w:hAnsi="Times New Roman"/>
                <w:sz w:val="24"/>
                <w:szCs w:val="24"/>
                <w:lang w:val="uk-UA" w:eastAsia="ru-RU"/>
              </w:rPr>
            </w:pPr>
            <w:r w:rsidRPr="00A174C5">
              <w:rPr>
                <w:rFonts w:ascii="Times New Roman" w:eastAsia="Calibri" w:hAnsi="Times New Roman"/>
                <w:sz w:val="24"/>
                <w:szCs w:val="24"/>
                <w:lang w:val="uk-UA" w:eastAsia="ru-RU"/>
              </w:rPr>
              <w:t>2730</w:t>
            </w:r>
          </w:p>
        </w:tc>
      </w:tr>
    </w:tbl>
    <w:p w14:paraId="71ADDFCD" w14:textId="77777777" w:rsidR="0088530F" w:rsidRPr="0088530F" w:rsidRDefault="0088530F" w:rsidP="0088530F">
      <w:pPr>
        <w:spacing w:line="259" w:lineRule="auto"/>
        <w:jc w:val="both"/>
        <w:rPr>
          <w:rFonts w:ascii="Times New Roman" w:eastAsia="Calibri" w:hAnsi="Times New Roman"/>
          <w:b/>
          <w:i/>
          <w:color w:val="auto"/>
          <w:sz w:val="24"/>
          <w:szCs w:val="24"/>
          <w:lang w:val="uk-UA" w:eastAsia="ru-RU"/>
        </w:rPr>
      </w:pPr>
    </w:p>
    <w:p w14:paraId="366FB5AE" w14:textId="77777777" w:rsidR="0088530F" w:rsidRPr="0088530F"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rPr>
          <w:rFonts w:ascii="Times New Roman" w:hAnsi="Times New Roman"/>
          <w:bCs/>
          <w:color w:val="auto"/>
          <w:sz w:val="24"/>
          <w:szCs w:val="24"/>
          <w:lang w:val="uk-UA" w:eastAsia="ru-RU"/>
        </w:rPr>
      </w:pPr>
      <w:r w:rsidRPr="0088530F">
        <w:rPr>
          <w:rFonts w:ascii="Times New Roman" w:hAnsi="Times New Roman"/>
          <w:bCs/>
          <w:color w:val="auto"/>
          <w:sz w:val="24"/>
          <w:szCs w:val="24"/>
          <w:lang w:val="uk-UA" w:eastAsia="ru-RU"/>
        </w:rPr>
        <w:t xml:space="preserve">Кисень рідкий медичний  постачається в </w:t>
      </w:r>
      <w:proofErr w:type="spellStart"/>
      <w:r w:rsidRPr="0088530F">
        <w:rPr>
          <w:rFonts w:ascii="Times New Roman" w:hAnsi="Times New Roman"/>
          <w:bCs/>
          <w:color w:val="auto"/>
          <w:sz w:val="24"/>
          <w:szCs w:val="24"/>
          <w:lang w:val="uk-UA" w:eastAsia="ru-RU"/>
        </w:rPr>
        <w:t>кріоциліндри</w:t>
      </w:r>
      <w:proofErr w:type="spellEnd"/>
      <w:r w:rsidRPr="0088530F">
        <w:rPr>
          <w:rFonts w:ascii="Times New Roman" w:hAnsi="Times New Roman"/>
          <w:bCs/>
          <w:color w:val="auto"/>
          <w:sz w:val="24"/>
          <w:szCs w:val="24"/>
          <w:lang w:val="uk-UA" w:eastAsia="ru-RU"/>
        </w:rPr>
        <w:t>.</w:t>
      </w:r>
    </w:p>
    <w:p w14:paraId="7699B7F0"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За якісними показниками кисень повинен відповідати вимогам ГОСТ 6331-78.</w:t>
      </w:r>
    </w:p>
    <w:p w14:paraId="0232695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 Фізико-хімічні показники кисню медичного:</w:t>
      </w:r>
    </w:p>
    <w:p w14:paraId="62FF67CC"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1.1.1. Об’ємна частка кисню, % не менше -99,5</w:t>
      </w:r>
    </w:p>
    <w:p w14:paraId="7B3DE45C"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1.1.2. Вміст ацетилену - відсутність</w:t>
      </w:r>
    </w:p>
    <w:p w14:paraId="106E99CE"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1.1.3. Об’єм двооксиду вуглецю в 1дмЗ рідкого кисню, см3 при 20С та 101,3Кпа не  більше -3,0</w:t>
      </w:r>
    </w:p>
    <w:p w14:paraId="7E0F3B6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1.1.4. Вміст масла - відсутність</w:t>
      </w:r>
    </w:p>
    <w:p w14:paraId="29665714"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1.1.5. Вміст окису вуглецю - менше 0,0005%</w:t>
      </w:r>
    </w:p>
    <w:p w14:paraId="56275588"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1.1.6. Вміст  газоподібних кислот і основ - до 0,001 г/моль</w:t>
      </w:r>
    </w:p>
    <w:p w14:paraId="3E09363F"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 xml:space="preserve">1.1.7. Вміст озону і інших газів - </w:t>
      </w:r>
      <w:proofErr w:type="spellStart"/>
      <w:r w:rsidRPr="0088530F">
        <w:rPr>
          <w:rFonts w:ascii="Times New Roman" w:hAnsi="Times New Roman"/>
          <w:color w:val="auto"/>
          <w:sz w:val="24"/>
          <w:szCs w:val="24"/>
          <w:lang w:val="uk-UA" w:eastAsia="ru-RU"/>
        </w:rPr>
        <w:t>окислювачів</w:t>
      </w:r>
      <w:proofErr w:type="spellEnd"/>
      <w:r w:rsidRPr="0088530F">
        <w:rPr>
          <w:rFonts w:ascii="Times New Roman" w:hAnsi="Times New Roman"/>
          <w:color w:val="auto"/>
          <w:sz w:val="24"/>
          <w:szCs w:val="24"/>
          <w:lang w:val="uk-UA" w:eastAsia="ru-RU"/>
        </w:rPr>
        <w:t xml:space="preserve">  - відсутність</w:t>
      </w:r>
    </w:p>
    <w:p w14:paraId="0272E1B0" w14:textId="77777777" w:rsidR="0088530F" w:rsidRPr="0088530F" w:rsidRDefault="0088530F" w:rsidP="0088530F">
      <w:pPr>
        <w:widowControl w:val="0"/>
        <w:tabs>
          <w:tab w:val="left" w:pos="828"/>
          <w:tab w:val="left" w:pos="2268"/>
        </w:tabs>
        <w:autoSpaceDE w:val="0"/>
        <w:autoSpaceDN w:val="0"/>
        <w:adjustRightInd w:val="0"/>
        <w:spacing w:after="0" w:line="259" w:lineRule="auto"/>
        <w:ind w:left="708"/>
        <w:jc w:val="both"/>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1.1.8. Вміст вологи і механічних домішок - відсутність</w:t>
      </w:r>
    </w:p>
    <w:p w14:paraId="0C48C567"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708"/>
        <w:rPr>
          <w:rFonts w:ascii="Times New Roman" w:hAnsi="Times New Roman"/>
          <w:color w:val="auto"/>
          <w:sz w:val="24"/>
          <w:szCs w:val="24"/>
          <w:lang w:val="uk-UA" w:eastAsia="ru-RU"/>
        </w:rPr>
      </w:pPr>
      <w:r w:rsidRPr="0088530F">
        <w:rPr>
          <w:rFonts w:ascii="Times New Roman" w:hAnsi="Times New Roman"/>
          <w:color w:val="auto"/>
          <w:sz w:val="24"/>
          <w:szCs w:val="24"/>
          <w:lang w:val="uk-UA" w:eastAsia="ru-RU"/>
        </w:rPr>
        <w:t>1.1.9. Запах – відсутність.</w:t>
      </w:r>
    </w:p>
    <w:p w14:paraId="5EC9B731"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708"/>
        <w:rPr>
          <w:rFonts w:ascii="Times New Roman" w:hAnsi="Times New Roman"/>
          <w:bCs/>
          <w:color w:val="auto"/>
          <w:sz w:val="24"/>
          <w:szCs w:val="24"/>
          <w:lang w:val="uk-UA" w:eastAsia="ru-RU"/>
        </w:rPr>
      </w:pPr>
    </w:p>
    <w:p w14:paraId="7B85BB2A" w14:textId="77777777" w:rsidR="0088530F" w:rsidRPr="0088530F"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r w:rsidRPr="0088530F">
        <w:rPr>
          <w:rFonts w:ascii="Times New Roman" w:hAnsi="Times New Roman"/>
          <w:sz w:val="24"/>
          <w:szCs w:val="24"/>
          <w:lang w:val="uk-UA" w:eastAsia="ru-RU"/>
        </w:rPr>
        <w:t>Учасник повинен надати оригінал гарантійного листа про змогу 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14:paraId="546A2C26"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ліцензія на виробництво лікарських засобів кисню медичного газоподібного;</w:t>
      </w:r>
    </w:p>
    <w:p w14:paraId="082C8B3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ліцензія на оптову торгівлю на кисень рідкий медичний з зазначенням адреси аптечного складу;</w:t>
      </w:r>
    </w:p>
    <w:p w14:paraId="2FE69068"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реєстраційне посвідчення на Кисень рідкий медичний;</w:t>
      </w:r>
    </w:p>
    <w:p w14:paraId="3B3EB92D"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сертифікат якості лікарського засобу – кисень медичний рідкий;</w:t>
      </w:r>
    </w:p>
    <w:p w14:paraId="7052D38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sz w:val="24"/>
          <w:szCs w:val="24"/>
          <w:lang w:val="uk-UA" w:eastAsia="ru-RU"/>
        </w:rPr>
        <w:t>свідоцтво про атестацію аналітичної лабораторії;</w:t>
      </w:r>
    </w:p>
    <w:p w14:paraId="348AD11E" w14:textId="77777777" w:rsidR="0088530F" w:rsidRPr="0088530F" w:rsidRDefault="0088530F" w:rsidP="0088530F">
      <w:pPr>
        <w:numPr>
          <w:ilvl w:val="0"/>
          <w:numId w:val="31"/>
        </w:numPr>
        <w:spacing w:after="0" w:line="240" w:lineRule="auto"/>
        <w:ind w:right="22"/>
        <w:contextualSpacing/>
        <w:jc w:val="both"/>
        <w:rPr>
          <w:rFonts w:ascii="Times New Roman" w:hAnsi="Times New Roman"/>
          <w:sz w:val="24"/>
          <w:szCs w:val="24"/>
          <w:lang w:val="uk-UA" w:eastAsia="ru-RU"/>
        </w:rPr>
      </w:pPr>
      <w:r w:rsidRPr="0088530F">
        <w:rPr>
          <w:rFonts w:ascii="Times New Roman" w:hAnsi="Times New Roman"/>
          <w:color w:val="auto"/>
          <w:sz w:val="24"/>
          <w:szCs w:val="24"/>
          <w:lang w:val="uk-UA" w:eastAsia="ru-RU"/>
        </w:rPr>
        <w:t>санітарно-епідеміологічний висновок на кисень медичний рідкий.</w:t>
      </w:r>
    </w:p>
    <w:p w14:paraId="4C854058" w14:textId="77777777" w:rsidR="0088530F" w:rsidRPr="0088530F" w:rsidRDefault="0088530F" w:rsidP="0088530F">
      <w:pPr>
        <w:widowControl w:val="0"/>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p>
    <w:p w14:paraId="2F023EA5" w14:textId="77777777" w:rsidR="0088530F" w:rsidRPr="006C1A95" w:rsidRDefault="0088530F" w:rsidP="0088530F">
      <w:pPr>
        <w:widowControl w:val="0"/>
        <w:numPr>
          <w:ilvl w:val="0"/>
          <w:numId w:val="30"/>
        </w:numPr>
        <w:tabs>
          <w:tab w:val="left" w:pos="828"/>
          <w:tab w:val="left" w:pos="2268"/>
        </w:tabs>
        <w:autoSpaceDE w:val="0"/>
        <w:autoSpaceDN w:val="0"/>
        <w:adjustRightInd w:val="0"/>
        <w:spacing w:after="0" w:line="240" w:lineRule="auto"/>
        <w:ind w:left="218"/>
        <w:contextualSpacing/>
        <w:jc w:val="both"/>
        <w:rPr>
          <w:rFonts w:ascii="Times New Roman" w:hAnsi="Times New Roman"/>
          <w:bCs/>
          <w:strike/>
          <w:color w:val="auto"/>
          <w:sz w:val="24"/>
          <w:szCs w:val="24"/>
          <w:lang w:val="uk-UA" w:eastAsia="ru-RU"/>
        </w:rPr>
      </w:pPr>
      <w:r w:rsidRPr="006C1A95">
        <w:rPr>
          <w:rFonts w:ascii="Times New Roman" w:eastAsia="Calibri" w:hAnsi="Times New Roman"/>
          <w:b/>
          <w:strike/>
          <w:color w:val="auto"/>
          <w:sz w:val="24"/>
          <w:szCs w:val="24"/>
          <w:lang w:val="uk-UA" w:eastAsia="ru-RU"/>
        </w:rPr>
        <w:t xml:space="preserve">Вимоги до </w:t>
      </w:r>
      <w:proofErr w:type="spellStart"/>
      <w:r w:rsidRPr="006C1A95">
        <w:rPr>
          <w:rFonts w:ascii="Times New Roman" w:eastAsia="Calibri" w:hAnsi="Times New Roman"/>
          <w:b/>
          <w:strike/>
          <w:color w:val="auto"/>
          <w:sz w:val="24"/>
          <w:szCs w:val="24"/>
          <w:lang w:val="uk-UA" w:eastAsia="ru-RU"/>
        </w:rPr>
        <w:t>кріоциліндрів</w:t>
      </w:r>
      <w:proofErr w:type="spellEnd"/>
      <w:r w:rsidRPr="006C1A95">
        <w:rPr>
          <w:rFonts w:ascii="Times New Roman" w:eastAsia="Calibri" w:hAnsi="Times New Roman"/>
          <w:b/>
          <w:strike/>
          <w:color w:val="auto"/>
          <w:sz w:val="24"/>
          <w:szCs w:val="24"/>
          <w:lang w:val="uk-UA" w:eastAsia="ru-RU"/>
        </w:rPr>
        <w:t>:</w:t>
      </w:r>
    </w:p>
    <w:p w14:paraId="042A0F25" w14:textId="272E9835" w:rsidR="0088530F" w:rsidRPr="006C1A95" w:rsidRDefault="0088530F" w:rsidP="0088530F">
      <w:pPr>
        <w:numPr>
          <w:ilvl w:val="1"/>
          <w:numId w:val="30"/>
        </w:numPr>
        <w:spacing w:after="0" w:line="240" w:lineRule="auto"/>
        <w:ind w:left="567" w:right="22" w:hanging="425"/>
        <w:contextualSpacing/>
        <w:jc w:val="both"/>
        <w:rPr>
          <w:rFonts w:ascii="Times New Roman" w:eastAsia="Calibri" w:hAnsi="Times New Roman"/>
          <w:strike/>
          <w:color w:val="auto"/>
          <w:sz w:val="24"/>
          <w:szCs w:val="24"/>
          <w:lang w:val="uk-UA" w:eastAsia="ru-RU"/>
        </w:rPr>
      </w:pPr>
      <w:r w:rsidRPr="006C1A95">
        <w:rPr>
          <w:rFonts w:ascii="Times New Roman" w:eastAsia="Calibri" w:hAnsi="Times New Roman"/>
          <w:strike/>
          <w:color w:val="auto"/>
          <w:sz w:val="24"/>
          <w:szCs w:val="24"/>
          <w:lang w:val="uk-UA" w:eastAsia="ru-RU"/>
        </w:rPr>
        <w:t xml:space="preserve">Кисень рідкий медичний  заправляється в кріогенні циліндри , які надається на умовах договору на відповідальне зберігання, що мають  бути встановлені протягом одного робочого дня з моменту підписання договору про закупівлю (надати гарантійний лист). Дане обладнання повинно бути типом </w:t>
      </w:r>
      <w:r w:rsidRPr="006C1A95">
        <w:rPr>
          <w:rFonts w:ascii="Times New Roman" w:eastAsia="Calibri" w:hAnsi="Times New Roman"/>
          <w:b/>
          <w:strike/>
          <w:color w:val="auto"/>
          <w:sz w:val="24"/>
          <w:szCs w:val="24"/>
          <w:lang w:val="uk-UA" w:eastAsia="ru-RU"/>
        </w:rPr>
        <w:t xml:space="preserve">Q]NMHJ-160/1,4 </w:t>
      </w:r>
      <w:r w:rsidRPr="006C1A95">
        <w:rPr>
          <w:rFonts w:ascii="Times New Roman" w:eastAsia="Calibri" w:hAnsi="Times New Roman"/>
          <w:strike/>
          <w:color w:val="auto"/>
          <w:sz w:val="24"/>
          <w:szCs w:val="24"/>
          <w:lang w:val="uk-UA" w:eastAsia="ru-RU"/>
        </w:rPr>
        <w:t>(або аналог)</w:t>
      </w:r>
      <w:r w:rsidR="00E15A01" w:rsidRPr="006C1A95">
        <w:rPr>
          <w:rFonts w:ascii="Times New Roman" w:eastAsia="Calibri" w:hAnsi="Times New Roman"/>
          <w:strike/>
          <w:color w:val="auto"/>
          <w:sz w:val="24"/>
          <w:szCs w:val="24"/>
          <w:lang w:val="uk-UA" w:eastAsia="ru-RU"/>
        </w:rPr>
        <w:t>.</w:t>
      </w:r>
    </w:p>
    <w:p w14:paraId="18964C84" w14:textId="77777777" w:rsidR="00E15A01" w:rsidRPr="006C1A95" w:rsidRDefault="00E15A01" w:rsidP="00E15A01">
      <w:pPr>
        <w:spacing w:after="0" w:line="240" w:lineRule="auto"/>
        <w:ind w:left="567" w:right="22"/>
        <w:contextualSpacing/>
        <w:jc w:val="both"/>
        <w:rPr>
          <w:rFonts w:ascii="Times New Roman" w:eastAsia="Calibri" w:hAnsi="Times New Roman"/>
          <w:strike/>
          <w:color w:val="auto"/>
          <w:sz w:val="24"/>
          <w:szCs w:val="24"/>
          <w:lang w:val="uk-UA" w:eastAsia="ru-RU"/>
        </w:rPr>
      </w:pPr>
    </w:p>
    <w:p w14:paraId="419719A2" w14:textId="77777777" w:rsidR="00E15A01" w:rsidRPr="0088530F" w:rsidRDefault="00E15A01" w:rsidP="00E15A01">
      <w:pPr>
        <w:spacing w:after="0" w:line="240" w:lineRule="auto"/>
        <w:ind w:left="567" w:right="22"/>
        <w:contextualSpacing/>
        <w:jc w:val="both"/>
        <w:rPr>
          <w:rFonts w:ascii="Times New Roman" w:eastAsia="Calibri" w:hAnsi="Times New Roman"/>
          <w:color w:val="auto"/>
          <w:sz w:val="24"/>
          <w:szCs w:val="24"/>
          <w:lang w:val="uk-UA" w:eastAsia="ru-RU"/>
        </w:rPr>
      </w:pPr>
    </w:p>
    <w:bookmarkEnd w:id="9"/>
    <w:p w14:paraId="35DFADCD" w14:textId="77777777" w:rsidR="0088530F" w:rsidRPr="00A174C5"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3</w:t>
      </w:r>
    </w:p>
    <w:p w14:paraId="24622B6E" w14:textId="50BAB25E"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bookmarkEnd w:id="10"/>
    <w:p w14:paraId="35824393" w14:textId="77777777" w:rsidR="006E463C" w:rsidRPr="00A174C5" w:rsidRDefault="006E463C" w:rsidP="006E463C">
      <w:pPr>
        <w:spacing w:before="100" w:beforeAutospacing="1" w:after="100" w:afterAutospacing="1" w:line="240" w:lineRule="auto"/>
        <w:jc w:val="center"/>
        <w:rPr>
          <w:rFonts w:ascii="Times New Roman" w:hAnsi="Times New Roman"/>
          <w:b/>
          <w:szCs w:val="22"/>
          <w:lang w:val="uk-UA" w:eastAsia="ru-RU"/>
        </w:rPr>
      </w:pPr>
      <w:r w:rsidRPr="00A174C5">
        <w:rPr>
          <w:rFonts w:ascii="Times New Roman" w:hAnsi="Times New Roman"/>
          <w:b/>
          <w:szCs w:val="22"/>
          <w:lang w:val="uk-UA" w:eastAsia="ru-RU"/>
        </w:rPr>
        <w:t>«ТЕНДЕРНА ПРОПОЗИЦІЯ»</w:t>
      </w:r>
    </w:p>
    <w:p w14:paraId="6167279B" w14:textId="77777777" w:rsidR="006E463C" w:rsidRPr="00A174C5" w:rsidRDefault="006E463C" w:rsidP="006E463C">
      <w:pPr>
        <w:spacing w:before="100" w:beforeAutospacing="1" w:after="100" w:afterAutospacing="1" w:line="240" w:lineRule="auto"/>
        <w:jc w:val="center"/>
        <w:rPr>
          <w:rFonts w:ascii="Times New Roman" w:hAnsi="Times New Roman"/>
          <w:i/>
          <w:szCs w:val="22"/>
          <w:lang w:val="uk-UA" w:eastAsia="ru-RU"/>
        </w:rPr>
      </w:pPr>
      <w:r w:rsidRPr="00A174C5">
        <w:rPr>
          <w:rFonts w:ascii="Times New Roman" w:hAnsi="Times New Roman"/>
          <w:i/>
          <w:szCs w:val="22"/>
          <w:lang w:val="uk-UA" w:eastAsia="ru-RU"/>
        </w:rPr>
        <w:t>(форма, подається на фірмовому бланку)</w:t>
      </w:r>
    </w:p>
    <w:p w14:paraId="4D6750E8" w14:textId="247824B0" w:rsidR="006E463C" w:rsidRPr="00A174C5" w:rsidRDefault="006E463C" w:rsidP="006E463C">
      <w:pPr>
        <w:keepNext/>
        <w:spacing w:after="0" w:line="276"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Ми, _______________________________(назва Учасника), надаємо свою тендерну пропозицію щодо участі у торгах на закупівлю </w:t>
      </w:r>
      <w:r w:rsidR="00E15A01" w:rsidRPr="00A174C5">
        <w:rPr>
          <w:rFonts w:ascii="Times New Roman" w:eastAsia="Calibri" w:hAnsi="Times New Roman"/>
          <w:color w:val="auto"/>
          <w:sz w:val="24"/>
          <w:szCs w:val="24"/>
          <w:lang w:val="uk-UA" w:eastAsia="en-US"/>
        </w:rPr>
        <w:t>КОМУНАЛЬНИМ НЕКОМЕРЦІЙНИМ ПІДПРИЄМСТВОМ «ПОЛОГОВИЙ БУДИНОК № 1» ОДЕСЬКОЇ МІСЬКОЇ РАДИ</w:t>
      </w:r>
    </w:p>
    <w:p w14:paraId="480E37CC" w14:textId="6F6B1180" w:rsidR="006E463C" w:rsidRPr="00A174C5" w:rsidRDefault="006E463C" w:rsidP="006E463C">
      <w:pPr>
        <w:keepNext/>
        <w:spacing w:after="0" w:line="276"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код ДК 021:2015 - </w:t>
      </w:r>
      <w:r w:rsidR="00E15A01" w:rsidRPr="0088530F">
        <w:rPr>
          <w:rFonts w:ascii="Times New Roman" w:eastAsia="Calibri" w:hAnsi="Times New Roman"/>
          <w:b/>
          <w:color w:val="auto"/>
          <w:sz w:val="24"/>
          <w:szCs w:val="24"/>
          <w:lang w:val="uk-UA" w:eastAsia="ru-RU"/>
        </w:rPr>
        <w:t>24110000-8: Промислові гази (Кисень медичний)</w:t>
      </w:r>
      <w:r w:rsidR="00E15A01" w:rsidRPr="00A174C5">
        <w:rPr>
          <w:rFonts w:ascii="Times New Roman" w:eastAsia="Calibri" w:hAnsi="Times New Roman"/>
          <w:b/>
          <w:color w:val="auto"/>
          <w:sz w:val="24"/>
          <w:szCs w:val="24"/>
          <w:lang w:val="uk-UA" w:eastAsia="ru-RU"/>
        </w:rPr>
        <w:t>.</w:t>
      </w:r>
    </w:p>
    <w:p w14:paraId="647F6765" w14:textId="77777777" w:rsidR="006E463C" w:rsidRPr="00A174C5" w:rsidRDefault="006E463C" w:rsidP="006E463C">
      <w:pPr>
        <w:spacing w:after="0" w:line="240" w:lineRule="auto"/>
        <w:ind w:left="-207"/>
        <w:contextualSpacing/>
        <w:jc w:val="both"/>
        <w:rPr>
          <w:rFonts w:ascii="Times New Roman" w:eastAsia="Calibri" w:hAnsi="Times New Roman"/>
          <w:sz w:val="24"/>
          <w:szCs w:val="24"/>
          <w:lang w:val="uk-UA" w:eastAsia="en-US"/>
        </w:rPr>
      </w:pPr>
      <w:r w:rsidRPr="00A174C5">
        <w:rPr>
          <w:rFonts w:ascii="Times New Roman" w:eastAsia="Calibri" w:hAnsi="Times New Roman"/>
          <w:sz w:val="24"/>
          <w:szCs w:val="24"/>
          <w:lang w:val="uk-UA"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6E463C" w:rsidRPr="00A174C5" w14:paraId="4303BAC3" w14:textId="77777777" w:rsidTr="00656370">
        <w:trPr>
          <w:trHeight w:val="999"/>
        </w:trPr>
        <w:tc>
          <w:tcPr>
            <w:tcW w:w="604" w:type="dxa"/>
            <w:tcBorders>
              <w:top w:val="single" w:sz="6" w:space="0" w:color="auto"/>
              <w:left w:val="single" w:sz="6" w:space="0" w:color="auto"/>
              <w:bottom w:val="single" w:sz="6" w:space="0" w:color="auto"/>
              <w:right w:val="single" w:sz="6" w:space="0" w:color="auto"/>
            </w:tcBorders>
          </w:tcPr>
          <w:p w14:paraId="06AE892D"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 з/п</w:t>
            </w:r>
          </w:p>
        </w:tc>
        <w:tc>
          <w:tcPr>
            <w:tcW w:w="1440" w:type="dxa"/>
            <w:tcBorders>
              <w:top w:val="single" w:sz="6" w:space="0" w:color="auto"/>
              <w:left w:val="single" w:sz="6" w:space="0" w:color="auto"/>
              <w:bottom w:val="single" w:sz="6" w:space="0" w:color="auto"/>
              <w:right w:val="single" w:sz="6" w:space="0" w:color="auto"/>
            </w:tcBorders>
          </w:tcPr>
          <w:p w14:paraId="70D14402" w14:textId="77777777" w:rsidR="006E463C" w:rsidRPr="00A174C5" w:rsidRDefault="006E463C" w:rsidP="006E463C">
            <w:pPr>
              <w:spacing w:after="0" w:line="240" w:lineRule="auto"/>
              <w:ind w:left="78" w:hanging="7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272AF791" w14:textId="77777777" w:rsidR="006E463C" w:rsidRPr="00A174C5" w:rsidRDefault="006E463C" w:rsidP="006E463C">
            <w:pPr>
              <w:spacing w:after="0" w:line="240" w:lineRule="auto"/>
              <w:ind w:firstLine="33"/>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6682C73" w14:textId="77777777" w:rsidR="006E463C" w:rsidRPr="00A174C5" w:rsidRDefault="006E463C" w:rsidP="006E463C">
            <w:pPr>
              <w:spacing w:after="0" w:line="240" w:lineRule="auto"/>
              <w:ind w:left="-108" w:right="-10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57E0926"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5F31DAA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Кількість,</w:t>
            </w:r>
          </w:p>
          <w:p w14:paraId="169F4A49"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w:t>
            </w:r>
          </w:p>
        </w:tc>
        <w:tc>
          <w:tcPr>
            <w:tcW w:w="1080" w:type="dxa"/>
            <w:tcBorders>
              <w:top w:val="single" w:sz="6" w:space="0" w:color="auto"/>
              <w:left w:val="single" w:sz="6" w:space="0" w:color="auto"/>
              <w:bottom w:val="single" w:sz="6" w:space="0" w:color="auto"/>
              <w:right w:val="single" w:sz="6" w:space="0" w:color="auto"/>
            </w:tcBorders>
          </w:tcPr>
          <w:p w14:paraId="77F19CC5"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w:t>
            </w:r>
          </w:p>
          <w:p w14:paraId="0B1831F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3A42C400"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2E660EF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 за одиницю товару, грн,</w:t>
            </w:r>
          </w:p>
          <w:p w14:paraId="1C58E0D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 ПДВ</w:t>
            </w:r>
          </w:p>
          <w:p w14:paraId="18B65A0C"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6A92BD8"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Загальна вартість, грн, з ПДВ</w:t>
            </w:r>
          </w:p>
        </w:tc>
      </w:tr>
      <w:tr w:rsidR="006E463C" w:rsidRPr="00A174C5" w14:paraId="4496E7DA" w14:textId="77777777" w:rsidTr="00656370">
        <w:trPr>
          <w:trHeight w:val="340"/>
        </w:trPr>
        <w:tc>
          <w:tcPr>
            <w:tcW w:w="604" w:type="dxa"/>
            <w:tcBorders>
              <w:top w:val="single" w:sz="6" w:space="0" w:color="auto"/>
              <w:left w:val="single" w:sz="6" w:space="0" w:color="auto"/>
              <w:bottom w:val="single" w:sz="6" w:space="0" w:color="auto"/>
              <w:right w:val="single" w:sz="6" w:space="0" w:color="auto"/>
            </w:tcBorders>
          </w:tcPr>
          <w:p w14:paraId="012094A6"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p w14:paraId="59F3548F"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440" w:type="dxa"/>
            <w:tcBorders>
              <w:top w:val="single" w:sz="6" w:space="0" w:color="auto"/>
              <w:left w:val="single" w:sz="6" w:space="0" w:color="auto"/>
              <w:bottom w:val="single" w:sz="6" w:space="0" w:color="auto"/>
              <w:right w:val="single" w:sz="6" w:space="0" w:color="auto"/>
            </w:tcBorders>
          </w:tcPr>
          <w:p w14:paraId="66FFCAE3"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7E176311"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2408600"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0618D88" w14:textId="77777777" w:rsidR="006E463C" w:rsidRPr="00A174C5" w:rsidRDefault="006E463C" w:rsidP="006E463C">
            <w:pPr>
              <w:spacing w:after="0" w:line="240" w:lineRule="auto"/>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97F8AF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4D025F5F"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6F11AA35"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3BBA646"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0E6780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r>
      <w:tr w:rsidR="006E463C" w:rsidRPr="00A174C5" w14:paraId="68C3DC28" w14:textId="77777777" w:rsidTr="00656370">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6C496B16"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Загальна вартість пропозиції:                                                                                                                                      </w:t>
            </w:r>
          </w:p>
          <w:p w14:paraId="579E237A"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(зазначається без або у тому числі ПДВ):                   </w:t>
            </w:r>
          </w:p>
        </w:tc>
      </w:tr>
    </w:tbl>
    <w:p w14:paraId="3CE1C665" w14:textId="77777777" w:rsidR="006E463C" w:rsidRPr="00A174C5" w:rsidRDefault="006E463C" w:rsidP="006E463C">
      <w:pPr>
        <w:spacing w:after="0" w:line="240" w:lineRule="auto"/>
        <w:rPr>
          <w:rFonts w:ascii="Times New Roman" w:eastAsia="Calibri" w:hAnsi="Times New Roman"/>
          <w:bCs/>
          <w:iCs/>
          <w:color w:val="auto"/>
          <w:sz w:val="24"/>
          <w:szCs w:val="24"/>
          <w:lang w:val="uk-UA" w:eastAsia="en-US"/>
        </w:rPr>
      </w:pPr>
    </w:p>
    <w:p w14:paraId="3C84DEB1"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0600983"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F59BEEF" w14:textId="03FFCC1A"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745A80A" w14:textId="164C29A7" w:rsidR="006E463C" w:rsidRPr="00A174C5" w:rsidRDefault="006E463C">
      <w:pPr>
        <w:rPr>
          <w:rFonts w:ascii="Times New Roman" w:hAnsi="Times New Roman"/>
          <w:szCs w:val="22"/>
          <w:lang w:val="uk-UA" w:eastAsia="ru-RU"/>
        </w:rPr>
      </w:pPr>
      <w:r w:rsidRPr="00A174C5">
        <w:rPr>
          <w:rFonts w:ascii="Times New Roman" w:hAnsi="Times New Roman"/>
          <w:szCs w:val="22"/>
          <w:lang w:val="uk-UA" w:eastAsia="ru-RU"/>
        </w:rPr>
        <w:br w:type="page"/>
      </w:r>
    </w:p>
    <w:p w14:paraId="0974E696" w14:textId="61AE75DE" w:rsidR="006E463C" w:rsidRPr="00A174C5" w:rsidRDefault="006E463C" w:rsidP="006E463C">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4</w:t>
      </w:r>
    </w:p>
    <w:p w14:paraId="64BED105" w14:textId="77777777" w:rsidR="006E463C" w:rsidRPr="00A174C5" w:rsidRDefault="006E463C" w:rsidP="006E463C">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02E6B0FB" w14:textId="77777777" w:rsidR="006E463C" w:rsidRPr="00A174C5" w:rsidRDefault="006E463C" w:rsidP="006E463C">
      <w:pPr>
        <w:spacing w:after="0" w:line="240" w:lineRule="auto"/>
        <w:jc w:val="both"/>
        <w:rPr>
          <w:rFonts w:ascii="Times New Roman" w:hAnsi="Times New Roman"/>
          <w:szCs w:val="22"/>
          <w:lang w:val="uk-UA" w:eastAsia="ru-RU"/>
        </w:rPr>
      </w:pPr>
    </w:p>
    <w:p w14:paraId="25599738" w14:textId="27641F9C" w:rsidR="002F14A9" w:rsidRPr="00A174C5" w:rsidRDefault="002F14A9" w:rsidP="002F14A9">
      <w:pPr>
        <w:spacing w:after="0" w:line="240" w:lineRule="auto"/>
        <w:ind w:left="5660" w:firstLine="700"/>
        <w:jc w:val="right"/>
        <w:rPr>
          <w:rFonts w:ascii="Times New Roman" w:hAnsi="Times New Roman"/>
          <w:sz w:val="20"/>
          <w:lang w:val="uk-UA"/>
        </w:rPr>
      </w:pPr>
    </w:p>
    <w:p w14:paraId="796D8237" w14:textId="77777777" w:rsidR="00C5613A" w:rsidRPr="00A174C5" w:rsidRDefault="00C5613A" w:rsidP="00C5613A">
      <w:pPr>
        <w:spacing w:after="0" w:line="259"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Договір (проект)</w:t>
      </w:r>
    </w:p>
    <w:p w14:paraId="7929722F" w14:textId="77777777" w:rsidR="00C5613A" w:rsidRPr="00A174C5" w:rsidRDefault="00C5613A" w:rsidP="00C5613A">
      <w:pPr>
        <w:widowControl w:val="0"/>
        <w:tabs>
          <w:tab w:val="left" w:pos="142"/>
        </w:tabs>
        <w:suppressAutoHyphens/>
        <w:autoSpaceDE w:val="0"/>
        <w:spacing w:after="0"/>
        <w:ind w:right="284"/>
        <w:rPr>
          <w:rFonts w:ascii="Times New Roman" w:eastAsia="Calibri" w:hAnsi="Times New Roman"/>
          <w:b/>
          <w:bCs/>
          <w:color w:val="auto"/>
          <w:sz w:val="24"/>
          <w:szCs w:val="24"/>
          <w:lang w:val="uk-UA" w:eastAsia="zh-CN"/>
        </w:rPr>
      </w:pPr>
      <w:r w:rsidRPr="00A174C5">
        <w:rPr>
          <w:rFonts w:ascii="Times New Roman" w:eastAsia="Calibri" w:hAnsi="Times New Roman"/>
          <w:b/>
          <w:color w:val="auto"/>
          <w:sz w:val="24"/>
          <w:szCs w:val="24"/>
          <w:lang w:val="uk-UA" w:eastAsia="en-US"/>
        </w:rPr>
        <w:t xml:space="preserve">  м. Одеса                                                                                  </w:t>
      </w:r>
      <w:r w:rsidRPr="00A174C5">
        <w:rPr>
          <w:rFonts w:ascii="Times New Roman" w:eastAsia="Calibri" w:hAnsi="Times New Roman"/>
          <w:b/>
          <w:bCs/>
          <w:color w:val="auto"/>
          <w:sz w:val="24"/>
          <w:szCs w:val="24"/>
          <w:lang w:val="uk-UA" w:eastAsia="en-US"/>
        </w:rPr>
        <w:t xml:space="preserve">«____» ____________ </w:t>
      </w:r>
      <w:r w:rsidRPr="00A174C5">
        <w:rPr>
          <w:rFonts w:ascii="Times New Roman" w:eastAsia="Calibri" w:hAnsi="Times New Roman"/>
          <w:b/>
          <w:color w:val="auto"/>
          <w:sz w:val="24"/>
          <w:szCs w:val="24"/>
          <w:lang w:val="uk-UA" w:eastAsia="en-US"/>
        </w:rPr>
        <w:t>2023 року</w:t>
      </w:r>
    </w:p>
    <w:p w14:paraId="460E7F2B" w14:textId="77777777" w:rsidR="00C5613A" w:rsidRPr="00A174C5" w:rsidRDefault="00C5613A" w:rsidP="00C5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val="uk-UA" w:eastAsia="ru-RU"/>
        </w:rPr>
      </w:pPr>
    </w:p>
    <w:p w14:paraId="3308EA9D" w14:textId="77777777" w:rsidR="00BE6935" w:rsidRPr="00BE6935" w:rsidRDefault="00BE6935" w:rsidP="00BE6935">
      <w:pPr>
        <w:widowControl w:val="0"/>
        <w:spacing w:after="0" w:line="240" w:lineRule="auto"/>
        <w:jc w:val="both"/>
        <w:rPr>
          <w:rFonts w:ascii="Times New Roman" w:hAnsi="Times New Roman"/>
          <w:color w:val="auto"/>
          <w:sz w:val="24"/>
          <w:szCs w:val="24"/>
          <w:lang w:val="uk-UA" w:eastAsia="ru-RU"/>
        </w:rPr>
      </w:pPr>
    </w:p>
    <w:p w14:paraId="18C0700F" w14:textId="6A21D65E"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A174C5">
        <w:rPr>
          <w:rFonts w:ascii="Times New Roman" w:hAnsi="Times New Roman"/>
          <w:sz w:val="24"/>
          <w:szCs w:val="24"/>
          <w:lang w:val="uk-UA"/>
        </w:rPr>
        <w:t>КОМУНАЛЬНЕ НЕКОМЕРЦІЙНЕ ПІДПРИЄМСТВО «ПОЛОГОВИЙ БУДИНОК № 1» ОДЕСЬКОЇ МІСЬКОЇ РАДИ</w:t>
      </w:r>
      <w:r w:rsidRPr="00BE6935">
        <w:rPr>
          <w:rFonts w:ascii="Times New Roman" w:eastAsia="Lucida Sans Unicode" w:hAnsi="Times New Roman" w:cs="font1163"/>
          <w:b/>
          <w:color w:val="auto"/>
          <w:sz w:val="24"/>
          <w:szCs w:val="24"/>
          <w:lang w:val="uk-UA" w:eastAsia="ar-SA"/>
        </w:rPr>
        <w:t xml:space="preserve">, </w:t>
      </w:r>
      <w:r w:rsidRPr="00BE6935">
        <w:rPr>
          <w:rFonts w:ascii="Times New Roman" w:eastAsia="Lucida Sans Unicode" w:hAnsi="Times New Roman" w:cs="font1163"/>
          <w:color w:val="auto"/>
          <w:sz w:val="24"/>
          <w:szCs w:val="24"/>
          <w:lang w:val="uk-UA" w:eastAsia="ar-SA"/>
        </w:rPr>
        <w:t xml:space="preserve">що іменується надалі - «Замовник», в особі </w:t>
      </w:r>
      <w:r w:rsidRPr="00BE6935">
        <w:rPr>
          <w:rFonts w:ascii="Times New Roman" w:eastAsia="Lucida Sans Unicode" w:hAnsi="Times New Roman" w:cs="font1163"/>
          <w:bCs/>
          <w:color w:val="auto"/>
          <w:sz w:val="24"/>
          <w:szCs w:val="24"/>
          <w:lang w:val="uk-UA" w:eastAsia="ar-SA"/>
        </w:rPr>
        <w:t xml:space="preserve">директора </w:t>
      </w:r>
      <w:r w:rsidR="000058B4" w:rsidRPr="00A174C5">
        <w:rPr>
          <w:rFonts w:ascii="Times New Roman" w:eastAsia="Calibri" w:hAnsi="Times New Roman"/>
          <w:sz w:val="24"/>
          <w:szCs w:val="24"/>
          <w:shd w:val="clear" w:color="auto" w:fill="FFFFFF"/>
          <w:lang w:val="uk-UA" w:eastAsia="ru-RU"/>
        </w:rPr>
        <w:t>_______________</w:t>
      </w:r>
      <w:r w:rsidRPr="00BE6935">
        <w:rPr>
          <w:rFonts w:ascii="Times New Roman" w:eastAsia="Lucida Sans Unicode" w:hAnsi="Times New Roman"/>
          <w:bCs/>
          <w:color w:val="auto"/>
          <w:sz w:val="24"/>
          <w:szCs w:val="24"/>
          <w:lang w:val="uk-UA" w:eastAsia="ar-SA"/>
        </w:rPr>
        <w:t>,</w:t>
      </w:r>
      <w:r w:rsidRPr="00BE6935">
        <w:rPr>
          <w:rFonts w:ascii="Times New Roman" w:eastAsia="Lucida Sans Unicode" w:hAnsi="Times New Roman" w:cs="font1163"/>
          <w:bCs/>
          <w:color w:val="auto"/>
          <w:sz w:val="24"/>
          <w:szCs w:val="24"/>
          <w:lang w:val="uk-UA" w:eastAsia="ar-SA"/>
        </w:rPr>
        <w:t xml:space="preserve"> як</w:t>
      </w:r>
      <w:r w:rsidR="000058B4" w:rsidRPr="00A174C5">
        <w:rPr>
          <w:rFonts w:ascii="Times New Roman" w:eastAsia="Lucida Sans Unicode" w:hAnsi="Times New Roman" w:cs="font1163"/>
          <w:bCs/>
          <w:color w:val="auto"/>
          <w:sz w:val="24"/>
          <w:szCs w:val="24"/>
          <w:lang w:val="uk-UA" w:eastAsia="ar-SA"/>
        </w:rPr>
        <w:t>а</w:t>
      </w:r>
      <w:r w:rsidRPr="00BE6935">
        <w:rPr>
          <w:rFonts w:ascii="Times New Roman" w:eastAsia="Lucida Sans Unicode" w:hAnsi="Times New Roman" w:cs="font1163"/>
          <w:color w:val="auto"/>
          <w:sz w:val="24"/>
          <w:szCs w:val="24"/>
          <w:lang w:val="uk-UA" w:eastAsia="ar-SA"/>
        </w:rPr>
        <w:t xml:space="preserve"> діє на підставі  Статуту з однієї сторони, і </w:t>
      </w:r>
    </w:p>
    <w:p w14:paraId="2997C0E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____________________</w:t>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3DCFFC0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2" w:name="BM24"/>
      <w:bookmarkEnd w:id="12"/>
      <w:r w:rsidRPr="00BE6935">
        <w:rPr>
          <w:rFonts w:ascii="Times New Roman" w:eastAsia="Lucida Sans Unicode" w:hAnsi="Times New Roman" w:cs="font1163"/>
          <w:b/>
          <w:bCs/>
          <w:color w:val="auto"/>
          <w:sz w:val="24"/>
          <w:szCs w:val="24"/>
          <w:lang w:val="uk-UA" w:eastAsia="ar-SA"/>
        </w:rPr>
        <w:t>I. ПРЕДМЕТ ДОГОВОРУ</w:t>
      </w:r>
      <w:bookmarkStart w:id="13" w:name="BM25"/>
      <w:bookmarkEnd w:id="13"/>
    </w:p>
    <w:p w14:paraId="6F04E63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 </w:t>
      </w:r>
      <w:bookmarkStart w:id="14" w:name="BM26"/>
      <w:bookmarkStart w:id="15" w:name="BM29"/>
      <w:bookmarkEnd w:id="14"/>
      <w:bookmarkEnd w:id="15"/>
      <w:r w:rsidRPr="00BE6935">
        <w:rPr>
          <w:rFonts w:ascii="Times New Roman" w:eastAsia="Lucida Sans Unicode" w:hAnsi="Times New Roman" w:cs="font1163"/>
          <w:color w:val="auto"/>
          <w:sz w:val="24"/>
          <w:szCs w:val="24"/>
          <w:lang w:val="uk-UA" w:eastAsia="ar-SA"/>
        </w:rPr>
        <w:t xml:space="preserve">  ПОСТАЧАЛЬНИК зобов’язується у 2023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2A00E356" w14:textId="2F91A909" w:rsidR="00BE6935" w:rsidRPr="00BE6935" w:rsidRDefault="00BE6935" w:rsidP="00211933">
      <w:pPr>
        <w:suppressAutoHyphens/>
        <w:spacing w:after="0" w:line="276" w:lineRule="auto"/>
        <w:jc w:val="both"/>
        <w:rPr>
          <w:rFonts w:ascii="Times New Roman" w:eastAsia="Lucida Sans Unicode" w:hAnsi="Times New Roman" w:cs="font1163"/>
          <w:bCs/>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1.2. </w:t>
      </w:r>
      <w:r w:rsidRPr="00BE6935">
        <w:rPr>
          <w:rFonts w:ascii="Times New Roman" w:eastAsia="Calibri" w:hAnsi="Times New Roman"/>
          <w:color w:val="auto"/>
          <w:sz w:val="24"/>
          <w:szCs w:val="24"/>
          <w:lang w:val="uk-UA" w:eastAsia="ru-RU"/>
        </w:rPr>
        <w:t>Найменування Товару –</w:t>
      </w:r>
      <w:r w:rsidRPr="00BE6935">
        <w:rPr>
          <w:rFonts w:ascii="Times New Roman" w:eastAsia="Calibri" w:hAnsi="Times New Roman"/>
          <w:b/>
          <w:color w:val="auto"/>
          <w:sz w:val="24"/>
          <w:szCs w:val="24"/>
          <w:lang w:val="uk-UA" w:eastAsia="ru-RU"/>
        </w:rPr>
        <w:t>ДК 021:2015 –</w:t>
      </w:r>
      <w:r w:rsidRPr="00BE6935">
        <w:rPr>
          <w:rFonts w:ascii="Times New Roman" w:eastAsia="Calibri" w:hAnsi="Times New Roman"/>
          <w:b/>
          <w:sz w:val="24"/>
          <w:szCs w:val="24"/>
          <w:lang w:val="uk-UA" w:eastAsia="uk-UA"/>
        </w:rPr>
        <w:t>24110000-8: Промислові гази</w:t>
      </w:r>
      <w:r w:rsidRPr="00BE6935">
        <w:rPr>
          <w:rFonts w:ascii="Times New Roman" w:eastAsia="Calibri" w:hAnsi="Times New Roman"/>
          <w:color w:val="auto"/>
          <w:sz w:val="24"/>
          <w:szCs w:val="24"/>
          <w:lang w:val="uk-UA" w:eastAsia="ru-RU"/>
        </w:rPr>
        <w:t xml:space="preserve"> </w:t>
      </w:r>
      <w:r w:rsidRPr="00A174C5">
        <w:rPr>
          <w:rFonts w:ascii="Times New Roman" w:eastAsia="Calibri" w:hAnsi="Times New Roman"/>
          <w:b/>
          <w:bCs/>
          <w:color w:val="auto"/>
          <w:sz w:val="24"/>
          <w:szCs w:val="24"/>
          <w:lang w:val="uk-UA" w:eastAsia="ru-RU"/>
        </w:rPr>
        <w:t>(</w:t>
      </w:r>
      <w:r w:rsidR="00211933" w:rsidRPr="00A174C5">
        <w:rPr>
          <w:rFonts w:ascii="Times New Roman" w:eastAsia="Calibri" w:hAnsi="Times New Roman"/>
          <w:b/>
          <w:bCs/>
          <w:color w:val="auto"/>
          <w:sz w:val="24"/>
          <w:szCs w:val="24"/>
          <w:lang w:val="uk-UA" w:eastAsia="ru-RU"/>
        </w:rPr>
        <w:t>кисень</w:t>
      </w:r>
      <w:r w:rsidRPr="00A174C5">
        <w:rPr>
          <w:rFonts w:ascii="Times New Roman" w:eastAsia="Calibri" w:hAnsi="Times New Roman"/>
          <w:b/>
          <w:bCs/>
          <w:color w:val="auto"/>
          <w:sz w:val="24"/>
          <w:szCs w:val="24"/>
          <w:lang w:val="uk-UA" w:eastAsia="ru-RU"/>
        </w:rPr>
        <w:t xml:space="preserve"> медичний)</w:t>
      </w:r>
      <w:r w:rsidRPr="00A174C5">
        <w:rPr>
          <w:rFonts w:ascii="Times New Roman" w:eastAsia="Calibri" w:hAnsi="Times New Roman"/>
          <w:color w:val="auto"/>
          <w:sz w:val="24"/>
          <w:szCs w:val="24"/>
          <w:lang w:val="uk-UA" w:eastAsia="ru-RU"/>
        </w:rPr>
        <w:t xml:space="preserve"> </w:t>
      </w:r>
      <w:r w:rsidRPr="00BE6935">
        <w:rPr>
          <w:rFonts w:ascii="Times New Roman" w:eastAsia="Calibri" w:hAnsi="Times New Roman"/>
          <w:bCs/>
          <w:color w:val="auto"/>
          <w:sz w:val="24"/>
          <w:szCs w:val="24"/>
          <w:lang w:val="uk-UA" w:eastAsia="ru-RU"/>
        </w:rPr>
        <w:t xml:space="preserve">Найменування, номенклатура, асортимент товарів та ціни </w:t>
      </w:r>
      <w:r w:rsidRPr="00BE6935">
        <w:rPr>
          <w:rFonts w:ascii="Times New Roman" w:eastAsia="Calibri" w:hAnsi="Times New Roman"/>
          <w:color w:val="auto"/>
          <w:sz w:val="24"/>
          <w:szCs w:val="24"/>
          <w:lang w:val="uk-UA" w:eastAsia="ru-RU"/>
        </w:rPr>
        <w:t xml:space="preserve"> - згідно зі Специфікацією до Договору  (Додаток № 1).</w:t>
      </w:r>
    </w:p>
    <w:p w14:paraId="7F1E30C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16" w:name="BM34"/>
      <w:bookmarkEnd w:id="16"/>
      <w:r w:rsidRPr="00BE6935">
        <w:rPr>
          <w:rFonts w:ascii="Times New Roman" w:eastAsia="Lucida Sans Unicode" w:hAnsi="Times New Roman" w:cs="font1163"/>
          <w:color w:val="auto"/>
          <w:sz w:val="24"/>
          <w:szCs w:val="24"/>
          <w:lang w:val="uk-UA" w:eastAsia="ar-SA"/>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14:paraId="444260FE"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7" w:name="BM35"/>
      <w:bookmarkEnd w:id="17"/>
      <w:r w:rsidRPr="00BE6935">
        <w:rPr>
          <w:rFonts w:ascii="Times New Roman" w:eastAsia="Lucida Sans Unicode" w:hAnsi="Times New Roman" w:cs="font1163"/>
          <w:b/>
          <w:bCs/>
          <w:color w:val="auto"/>
          <w:sz w:val="24"/>
          <w:szCs w:val="24"/>
          <w:lang w:val="uk-UA" w:eastAsia="ar-SA"/>
        </w:rPr>
        <w:t>II. ЯКІСТЬ ТОВАРІВ</w:t>
      </w:r>
    </w:p>
    <w:p w14:paraId="418FBF53"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18" w:name="BM36"/>
      <w:bookmarkEnd w:id="18"/>
      <w:r w:rsidRPr="00BE6935">
        <w:rPr>
          <w:rFonts w:ascii="Times New Roman" w:eastAsia="Calibri" w:hAnsi="Times New Roman"/>
          <w:color w:val="auto"/>
          <w:sz w:val="24"/>
          <w:szCs w:val="24"/>
          <w:lang w:val="uk-UA" w:eastAsia="ru-RU"/>
        </w:rPr>
        <w:t xml:space="preserve">2.1. ПОСТАЧАЛЬНИК повинен поставити ЗАМОВНИКУ Товар, </w:t>
      </w:r>
      <w:bookmarkStart w:id="19" w:name="BM37"/>
      <w:bookmarkEnd w:id="19"/>
      <w:r w:rsidRPr="00BE6935">
        <w:rPr>
          <w:rFonts w:ascii="Times New Roman" w:eastAsia="Calibri" w:hAnsi="Times New Roman"/>
          <w:color w:val="auto"/>
          <w:sz w:val="24"/>
          <w:szCs w:val="24"/>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2AB9ED5" w14:textId="77777777" w:rsidR="00BE6935" w:rsidRPr="00BE6935" w:rsidRDefault="00BE6935" w:rsidP="00211933">
      <w:pPr>
        <w:spacing w:after="0" w:line="259" w:lineRule="auto"/>
        <w:jc w:val="both"/>
        <w:rPr>
          <w:rFonts w:ascii="Times New Roman" w:eastAsia="Calibri" w:hAnsi="Times New Roman"/>
          <w:sz w:val="24"/>
          <w:szCs w:val="24"/>
          <w:lang w:val="uk-UA" w:eastAsia="ru-RU"/>
        </w:rPr>
      </w:pPr>
      <w:r w:rsidRPr="00BE6935">
        <w:rPr>
          <w:rFonts w:ascii="Times New Roman" w:eastAsia="Calibri" w:hAnsi="Times New Roman"/>
          <w:color w:val="auto"/>
          <w:sz w:val="24"/>
          <w:szCs w:val="24"/>
          <w:lang w:val="uk-UA" w:eastAsia="ru-RU"/>
        </w:rPr>
        <w:t xml:space="preserve">2.2. </w:t>
      </w:r>
      <w:r w:rsidRPr="00BE6935">
        <w:rPr>
          <w:rFonts w:ascii="Times New Roman" w:eastAsia="Calibri" w:hAnsi="Times New Roman"/>
          <w:sz w:val="24"/>
          <w:szCs w:val="24"/>
          <w:lang w:val="uk-UA"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w:t>
      </w:r>
      <w:proofErr w:type="spellStart"/>
      <w:r w:rsidRPr="00BE6935">
        <w:rPr>
          <w:rFonts w:ascii="Times New Roman" w:eastAsia="Calibri" w:hAnsi="Times New Roman"/>
          <w:sz w:val="24"/>
          <w:szCs w:val="24"/>
          <w:lang w:val="uk-UA" w:eastAsia="ru-RU"/>
        </w:rPr>
        <w:t>або</w:t>
      </w:r>
      <w:proofErr w:type="spellEnd"/>
      <w:r w:rsidRPr="00BE6935">
        <w:rPr>
          <w:rFonts w:ascii="Times New Roman" w:eastAsia="Calibri" w:hAnsi="Times New Roman"/>
          <w:sz w:val="24"/>
          <w:szCs w:val="24"/>
          <w:lang w:val="uk-UA" w:eastAsia="ru-RU"/>
        </w:rPr>
        <w:t xml:space="preserve"> замінити на аналогічний товар. </w:t>
      </w:r>
      <w:r w:rsidRPr="00BE6935">
        <w:rPr>
          <w:rFonts w:ascii="Times New Roman" w:hAnsi="Times New Roman"/>
          <w:color w:val="auto"/>
          <w:sz w:val="24"/>
          <w:szCs w:val="24"/>
          <w:lang w:val="uk-UA" w:eastAsia="ru-RU"/>
        </w:rPr>
        <w:t>На кожній упаковці повинно бути маркування товару відповідно до діючих стандартів України.</w:t>
      </w:r>
    </w:p>
    <w:p w14:paraId="4CF9166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2.3. ПОСТАЧАЛЬНИК постачає Товар з таким розрахунком, щоб до моменту його відвантаження залишалося не менш ніж      терміну придатності, зазначеного на етикетці, або не менш       місяців,  якщо інше не обумовлене додатковими угодами Сторін.</w:t>
      </w:r>
    </w:p>
    <w:p w14:paraId="0ADCB8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0" w:name="BM38"/>
      <w:bookmarkEnd w:id="20"/>
      <w:r w:rsidRPr="00BE6935">
        <w:rPr>
          <w:rFonts w:ascii="Times New Roman" w:eastAsia="Lucida Sans Unicode" w:hAnsi="Times New Roman" w:cs="font1163"/>
          <w:b/>
          <w:bCs/>
          <w:color w:val="auto"/>
          <w:sz w:val="24"/>
          <w:szCs w:val="24"/>
          <w:lang w:val="uk-UA" w:eastAsia="ar-SA"/>
        </w:rPr>
        <w:t>III. ЦІНА ДОГОВОРУ</w:t>
      </w:r>
      <w:bookmarkStart w:id="21" w:name="BM39"/>
      <w:bookmarkEnd w:id="21"/>
    </w:p>
    <w:p w14:paraId="50B0D63D" w14:textId="77777777" w:rsidR="00BE6935" w:rsidRPr="00BE6935" w:rsidRDefault="00BE6935" w:rsidP="00211933">
      <w:pPr>
        <w:suppressAutoHyphens/>
        <w:spacing w:after="0" w:line="276" w:lineRule="auto"/>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3.1. Ціна цього Договору становить </w:t>
      </w:r>
      <w:r w:rsidRPr="00BE6935">
        <w:rPr>
          <w:rFonts w:ascii="Times New Roman" w:eastAsia="Lucida Sans Unicode" w:hAnsi="Times New Roman" w:cs="font1163"/>
          <w:b/>
          <w:bCs/>
          <w:color w:val="auto"/>
          <w:sz w:val="24"/>
          <w:szCs w:val="24"/>
          <w:lang w:val="uk-UA" w:eastAsia="ar-SA"/>
        </w:rPr>
        <w:t xml:space="preserve"> __________ </w:t>
      </w:r>
      <w:r w:rsidRPr="00BE6935">
        <w:rPr>
          <w:rFonts w:ascii="Times New Roman" w:eastAsia="Lucida Sans Unicode" w:hAnsi="Times New Roman" w:cs="font1163"/>
          <w:bCs/>
          <w:color w:val="auto"/>
          <w:sz w:val="24"/>
          <w:szCs w:val="24"/>
          <w:lang w:val="uk-UA" w:eastAsia="ar-SA"/>
        </w:rPr>
        <w:t>(цифрами)</w:t>
      </w:r>
      <w:r w:rsidRPr="00BE6935">
        <w:rPr>
          <w:rFonts w:ascii="Times New Roman" w:eastAsia="Lucida Sans Unicode" w:hAnsi="Times New Roman" w:cs="font1163"/>
          <w:b/>
          <w:bCs/>
          <w:color w:val="auto"/>
          <w:sz w:val="24"/>
          <w:szCs w:val="24"/>
          <w:lang w:val="uk-UA" w:eastAsia="ar-SA"/>
        </w:rPr>
        <w:t xml:space="preserve"> (_____________________ </w:t>
      </w:r>
      <w:r w:rsidRPr="00BE6935">
        <w:rPr>
          <w:rFonts w:ascii="Times New Roman" w:eastAsia="Lucida Sans Unicode" w:hAnsi="Times New Roman" w:cs="font1163"/>
          <w:bCs/>
          <w:color w:val="auto"/>
          <w:sz w:val="24"/>
          <w:szCs w:val="24"/>
          <w:lang w:val="uk-UA" w:eastAsia="ar-SA"/>
        </w:rPr>
        <w:t>(словами))</w:t>
      </w:r>
      <w:r w:rsidRPr="00BE6935">
        <w:rPr>
          <w:rFonts w:ascii="Times New Roman" w:eastAsia="Lucida Sans Unicode" w:hAnsi="Times New Roman" w:cs="font1163"/>
          <w:b/>
          <w:bCs/>
          <w:color w:val="auto"/>
          <w:sz w:val="24"/>
          <w:szCs w:val="24"/>
          <w:lang w:val="uk-UA" w:eastAsia="ar-SA"/>
        </w:rPr>
        <w:t xml:space="preserve"> з ПДВ, в </w:t>
      </w:r>
      <w:proofErr w:type="spellStart"/>
      <w:r w:rsidRPr="00BE6935">
        <w:rPr>
          <w:rFonts w:ascii="Times New Roman" w:eastAsia="Lucida Sans Unicode" w:hAnsi="Times New Roman" w:cs="font1163"/>
          <w:b/>
          <w:bCs/>
          <w:color w:val="auto"/>
          <w:sz w:val="24"/>
          <w:szCs w:val="24"/>
          <w:lang w:val="uk-UA" w:eastAsia="ar-SA"/>
        </w:rPr>
        <w:t>т.ч</w:t>
      </w:r>
      <w:proofErr w:type="spellEnd"/>
      <w:r w:rsidRPr="00BE6935">
        <w:rPr>
          <w:rFonts w:ascii="Times New Roman" w:eastAsia="Lucida Sans Unicode" w:hAnsi="Times New Roman" w:cs="font1163"/>
          <w:b/>
          <w:bCs/>
          <w:color w:val="auto"/>
          <w:sz w:val="24"/>
          <w:szCs w:val="24"/>
          <w:lang w:val="uk-UA" w:eastAsia="ar-SA"/>
        </w:rPr>
        <w:t>. ПДВ % __________ грн. (______________)</w:t>
      </w:r>
    </w:p>
    <w:p w14:paraId="2B17BB5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3.2. Ціна цього Договору може бути зменшена за взаємною згодою Сторін.</w:t>
      </w:r>
    </w:p>
    <w:p w14:paraId="487A3ED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3.3. Ціни на товар встановлюються в національній валюті України.</w:t>
      </w:r>
    </w:p>
    <w:p w14:paraId="14C96FDC"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2" w:name="BM42"/>
      <w:bookmarkStart w:id="23" w:name="BM44"/>
      <w:bookmarkEnd w:id="22"/>
      <w:bookmarkEnd w:id="23"/>
      <w:r w:rsidRPr="00BE6935">
        <w:rPr>
          <w:rFonts w:ascii="Times New Roman" w:eastAsia="Lucida Sans Unicode" w:hAnsi="Times New Roman" w:cs="font1163"/>
          <w:b/>
          <w:bCs/>
          <w:color w:val="auto"/>
          <w:sz w:val="24"/>
          <w:szCs w:val="24"/>
          <w:lang w:val="uk-UA" w:eastAsia="ar-SA"/>
        </w:rPr>
        <w:t>IV. ПОРЯДОК ЗДІЙСНЕННЯ ОПЛАТИ</w:t>
      </w:r>
    </w:p>
    <w:p w14:paraId="0ED515C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24" w:name="BM45"/>
      <w:bookmarkEnd w:id="24"/>
      <w:r w:rsidRPr="00BE6935">
        <w:rPr>
          <w:rFonts w:ascii="Times New Roman" w:eastAsia="Lucida Sans Unicode" w:hAnsi="Times New Roman" w:cs="font1163"/>
          <w:color w:val="auto"/>
          <w:sz w:val="24"/>
          <w:szCs w:val="24"/>
          <w:lang w:val="uk-UA" w:eastAsia="ar-SA"/>
        </w:rPr>
        <w:lastRenderedPageBreak/>
        <w:t xml:space="preserve">4.1. </w:t>
      </w:r>
      <w:bookmarkStart w:id="25" w:name="BM49"/>
      <w:bookmarkStart w:id="26" w:name="BM52"/>
      <w:bookmarkEnd w:id="25"/>
      <w:bookmarkEnd w:id="26"/>
      <w:r w:rsidRPr="00BE6935">
        <w:rPr>
          <w:rFonts w:ascii="Times New Roman" w:eastAsia="Lucida Sans Unicode" w:hAnsi="Times New Roman" w:cs="font1163"/>
          <w:color w:val="auto"/>
          <w:sz w:val="24"/>
          <w:szCs w:val="24"/>
          <w:lang w:val="uk-UA"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1FB1386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7" w:name="BM55"/>
      <w:bookmarkEnd w:id="27"/>
      <w:r w:rsidRPr="00BE6935">
        <w:rPr>
          <w:rFonts w:ascii="Times New Roman" w:eastAsia="Lucida Sans Unicode" w:hAnsi="Times New Roman" w:cs="font1163"/>
          <w:b/>
          <w:bCs/>
          <w:color w:val="auto"/>
          <w:sz w:val="24"/>
          <w:szCs w:val="24"/>
          <w:lang w:val="uk-UA" w:eastAsia="ar-SA"/>
        </w:rPr>
        <w:t>V. ПОСТАВКА ТОВАРІВ</w:t>
      </w:r>
    </w:p>
    <w:p w14:paraId="6CCCA6D8" w14:textId="77777777" w:rsidR="00BE6935" w:rsidRPr="00BE6935" w:rsidRDefault="00BE6935" w:rsidP="00211933">
      <w:pPr>
        <w:suppressAutoHyphens/>
        <w:spacing w:after="0" w:line="240" w:lineRule="auto"/>
        <w:rPr>
          <w:rFonts w:ascii="Times New Roman" w:eastAsia="Lucida Sans Unicode" w:hAnsi="Times New Roman" w:cs="font1163"/>
          <w:b/>
          <w:color w:val="auto"/>
          <w:sz w:val="24"/>
          <w:szCs w:val="24"/>
          <w:lang w:val="uk-UA" w:eastAsia="ar-SA"/>
        </w:rPr>
      </w:pPr>
      <w:bookmarkStart w:id="28" w:name="BM56"/>
      <w:bookmarkEnd w:id="28"/>
      <w:r w:rsidRPr="00BE6935">
        <w:rPr>
          <w:rFonts w:ascii="Times New Roman" w:eastAsia="Lucida Sans Unicode" w:hAnsi="Times New Roman" w:cs="font1163"/>
          <w:color w:val="auto"/>
          <w:sz w:val="24"/>
          <w:szCs w:val="24"/>
          <w:lang w:val="uk-UA" w:eastAsia="ar-SA"/>
        </w:rPr>
        <w:t xml:space="preserve">5.1. Строк поставки Товару - не пізніше 3 (трьох ) календарних днів з дати узгодження відповідної заявки. </w:t>
      </w:r>
    </w:p>
    <w:p w14:paraId="0229A2DC"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Датою поставки Товару є дата підписання видаткової накладної. </w:t>
      </w:r>
    </w:p>
    <w:p w14:paraId="1259851A"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5.2. Місце поставки Товару </w:t>
      </w:r>
      <w:bookmarkStart w:id="29" w:name="BM60"/>
      <w:bookmarkStart w:id="30" w:name="BM61"/>
      <w:bookmarkEnd w:id="29"/>
      <w:bookmarkEnd w:id="30"/>
      <w:r w:rsidRPr="00BE6935">
        <w:rPr>
          <w:rFonts w:ascii="Times New Roman" w:eastAsia="Lucida Sans Unicode" w:hAnsi="Times New Roman" w:cs="font1163"/>
          <w:color w:val="auto"/>
          <w:sz w:val="24"/>
          <w:szCs w:val="24"/>
          <w:lang w:val="uk-UA" w:eastAsia="ar-SA"/>
        </w:rPr>
        <w:t xml:space="preserve">: за адресою Замовника. </w:t>
      </w:r>
    </w:p>
    <w:p w14:paraId="0F53EC40"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5.3. Товар має бути поставлений до 31.12.2023 року.</w:t>
      </w:r>
    </w:p>
    <w:p w14:paraId="219B076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 ПРАВА ТА ОБОВ’ЯЗКИ СТОРІН</w:t>
      </w:r>
      <w:bookmarkStart w:id="31" w:name="BM62"/>
      <w:bookmarkEnd w:id="31"/>
    </w:p>
    <w:p w14:paraId="5377BE1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6.1.</w:t>
      </w:r>
      <w:r w:rsidRPr="00BE6935">
        <w:rPr>
          <w:rFonts w:ascii="Times New Roman" w:eastAsia="Lucida Sans Unicode" w:hAnsi="Times New Roman" w:cs="font1163"/>
          <w:b/>
          <w:bCs/>
          <w:color w:val="auto"/>
          <w:sz w:val="24"/>
          <w:szCs w:val="24"/>
          <w:lang w:val="uk-UA" w:eastAsia="ar-SA"/>
        </w:rPr>
        <w:t xml:space="preserve"> ЗАМОВНИК зобов'язаний</w:t>
      </w:r>
      <w:r w:rsidRPr="00BE6935">
        <w:rPr>
          <w:rFonts w:ascii="Times New Roman" w:eastAsia="Lucida Sans Unicode" w:hAnsi="Times New Roman" w:cs="font1163"/>
          <w:color w:val="auto"/>
          <w:sz w:val="24"/>
          <w:szCs w:val="24"/>
          <w:lang w:val="uk-UA" w:eastAsia="ar-SA"/>
        </w:rPr>
        <w:t>:</w:t>
      </w:r>
    </w:p>
    <w:p w14:paraId="33C3DFE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2" w:name="BM63"/>
      <w:bookmarkEnd w:id="32"/>
      <w:r w:rsidRPr="00BE6935">
        <w:rPr>
          <w:rFonts w:ascii="Times New Roman" w:eastAsia="Lucida Sans Unicode" w:hAnsi="Times New Roman" w:cs="font1163"/>
          <w:color w:val="auto"/>
          <w:sz w:val="24"/>
          <w:szCs w:val="24"/>
          <w:lang w:val="uk-UA" w:eastAsia="ar-SA"/>
        </w:rPr>
        <w:t>6.1.1. Своєчасно та в повному обсязі сплачувати за поставлений Товар;</w:t>
      </w:r>
    </w:p>
    <w:p w14:paraId="7C727F0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3" w:name="BM64"/>
      <w:bookmarkEnd w:id="33"/>
      <w:r w:rsidRPr="00BE6935">
        <w:rPr>
          <w:rFonts w:ascii="Times New Roman" w:eastAsia="Lucida Sans Unicode" w:hAnsi="Times New Roman" w:cs="font1163"/>
          <w:color w:val="auto"/>
          <w:sz w:val="24"/>
          <w:szCs w:val="24"/>
          <w:lang w:val="uk-UA" w:eastAsia="ar-SA"/>
        </w:rPr>
        <w:t xml:space="preserve">6.1.2. Приймати поставлений Товар </w:t>
      </w:r>
      <w:bookmarkStart w:id="34" w:name="BM65"/>
      <w:bookmarkEnd w:id="34"/>
      <w:r w:rsidRPr="00BE6935">
        <w:rPr>
          <w:rFonts w:ascii="Times New Roman" w:eastAsia="Lucida Sans Unicode" w:hAnsi="Times New Roman" w:cs="font1163"/>
          <w:color w:val="auto"/>
          <w:sz w:val="24"/>
          <w:szCs w:val="24"/>
          <w:lang w:val="uk-UA" w:eastAsia="ar-SA"/>
        </w:rPr>
        <w:t>згідно накладної;</w:t>
      </w:r>
    </w:p>
    <w:p w14:paraId="4F8134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6.1.3. </w:t>
      </w:r>
      <w:r w:rsidRPr="00BE6935">
        <w:rPr>
          <w:rFonts w:ascii="Times New Roman" w:eastAsia="Lucida Sans Unicode" w:hAnsi="Times New Roman" w:cs="font1163"/>
          <w:b/>
          <w:bCs/>
          <w:color w:val="auto"/>
          <w:sz w:val="24"/>
          <w:szCs w:val="24"/>
          <w:lang w:val="uk-UA" w:eastAsia="ar-SA"/>
        </w:rPr>
        <w:t>Інші обов'язки</w:t>
      </w:r>
      <w:r w:rsidRPr="00BE6935">
        <w:rPr>
          <w:rFonts w:ascii="Times New Roman" w:eastAsia="Lucida Sans Unicode" w:hAnsi="Times New Roman" w:cs="font1163"/>
          <w:color w:val="auto"/>
          <w:sz w:val="24"/>
          <w:szCs w:val="24"/>
          <w:lang w:val="uk-UA" w:eastAsia="ar-SA"/>
        </w:rPr>
        <w:t>:</w:t>
      </w:r>
    </w:p>
    <w:p w14:paraId="2AD6215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має права відмовитися від прийняття і оплати за Товар, відвантаженого по його заявці;</w:t>
      </w:r>
    </w:p>
    <w:p w14:paraId="73CA91C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звільняється від відповідальності за неможливість виконання їм грошового зобов'язання.</w:t>
      </w:r>
    </w:p>
    <w:p w14:paraId="3D4834F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5" w:name="BM66"/>
      <w:bookmarkEnd w:id="35"/>
      <w:r w:rsidRPr="00BE6935">
        <w:rPr>
          <w:rFonts w:ascii="Times New Roman" w:eastAsia="Lucida Sans Unicode" w:hAnsi="Times New Roman" w:cs="font1163"/>
          <w:color w:val="auto"/>
          <w:sz w:val="24"/>
          <w:szCs w:val="24"/>
          <w:lang w:val="uk-UA" w:eastAsia="ar-SA"/>
        </w:rPr>
        <w:t xml:space="preserve">6.2. </w:t>
      </w:r>
      <w:r w:rsidRPr="00BE6935">
        <w:rPr>
          <w:rFonts w:ascii="Times New Roman" w:eastAsia="Lucida Sans Unicode" w:hAnsi="Times New Roman" w:cs="font1163"/>
          <w:b/>
          <w:bCs/>
          <w:color w:val="auto"/>
          <w:sz w:val="24"/>
          <w:szCs w:val="24"/>
          <w:lang w:val="uk-UA" w:eastAsia="ar-SA"/>
        </w:rPr>
        <w:t>ЗАМОВНИК має право</w:t>
      </w:r>
      <w:r w:rsidRPr="00BE6935">
        <w:rPr>
          <w:rFonts w:ascii="Times New Roman" w:eastAsia="Lucida Sans Unicode" w:hAnsi="Times New Roman" w:cs="font1163"/>
          <w:color w:val="auto"/>
          <w:sz w:val="24"/>
          <w:szCs w:val="24"/>
          <w:lang w:val="uk-UA" w:eastAsia="ar-SA"/>
        </w:rPr>
        <w:t>:</w:t>
      </w:r>
    </w:p>
    <w:p w14:paraId="162503A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6" w:name="BM67"/>
      <w:bookmarkEnd w:id="36"/>
      <w:r w:rsidRPr="00BE6935">
        <w:rPr>
          <w:rFonts w:ascii="Times New Roman" w:eastAsia="Lucida Sans Unicode" w:hAnsi="Times New Roman" w:cs="font1163"/>
          <w:color w:val="auto"/>
          <w:sz w:val="24"/>
          <w:szCs w:val="24"/>
          <w:lang w:val="uk-UA"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250A1DA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7" w:name="BM68"/>
      <w:bookmarkEnd w:id="37"/>
      <w:r w:rsidRPr="00BE6935">
        <w:rPr>
          <w:rFonts w:ascii="Times New Roman" w:eastAsia="Lucida Sans Unicode" w:hAnsi="Times New Roman" w:cs="font1163"/>
          <w:color w:val="auto"/>
          <w:sz w:val="24"/>
          <w:szCs w:val="24"/>
          <w:lang w:val="uk-UA" w:eastAsia="ar-SA"/>
        </w:rPr>
        <w:t>6.2.2. Контролювати поставку Товару у строки, встановлені цим Договором;</w:t>
      </w:r>
    </w:p>
    <w:p w14:paraId="1020261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8" w:name="BM69"/>
      <w:bookmarkEnd w:id="38"/>
      <w:r w:rsidRPr="00BE6935">
        <w:rPr>
          <w:rFonts w:ascii="Times New Roman" w:eastAsia="Lucida Sans Unicode" w:hAnsi="Times New Roman" w:cs="font1163"/>
          <w:color w:val="auto"/>
          <w:sz w:val="24"/>
          <w:szCs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1664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9" w:name="BM70"/>
      <w:bookmarkEnd w:id="39"/>
      <w:r w:rsidRPr="00BE6935">
        <w:rPr>
          <w:rFonts w:ascii="Times New Roman" w:eastAsia="Lucida Sans Unicode" w:hAnsi="Times New Roman" w:cs="font1163"/>
          <w:color w:val="auto"/>
          <w:sz w:val="24"/>
          <w:szCs w:val="24"/>
          <w:lang w:val="uk-UA"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F9E185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0" w:name="BM71"/>
      <w:bookmarkStart w:id="41" w:name="BM72"/>
      <w:bookmarkEnd w:id="40"/>
      <w:bookmarkEnd w:id="41"/>
      <w:r w:rsidRPr="00BE6935">
        <w:rPr>
          <w:rFonts w:ascii="Times New Roman" w:eastAsia="Lucida Sans Unicode" w:hAnsi="Times New Roman" w:cs="font1163"/>
          <w:color w:val="auto"/>
          <w:sz w:val="24"/>
          <w:szCs w:val="24"/>
          <w:lang w:val="uk-UA" w:eastAsia="ar-SA"/>
        </w:rPr>
        <w:t xml:space="preserve">6.3. </w:t>
      </w:r>
      <w:r w:rsidRPr="00BE6935">
        <w:rPr>
          <w:rFonts w:ascii="Times New Roman" w:eastAsia="Lucida Sans Unicode" w:hAnsi="Times New Roman" w:cs="font1163"/>
          <w:b/>
          <w:bCs/>
          <w:color w:val="auto"/>
          <w:sz w:val="24"/>
          <w:szCs w:val="24"/>
          <w:lang w:val="uk-UA" w:eastAsia="ar-SA"/>
        </w:rPr>
        <w:t>ПОСТАЧАЛЬНИК зобов'язаний</w:t>
      </w:r>
      <w:r w:rsidRPr="00BE6935">
        <w:rPr>
          <w:rFonts w:ascii="Times New Roman" w:eastAsia="Lucida Sans Unicode" w:hAnsi="Times New Roman" w:cs="font1163"/>
          <w:color w:val="auto"/>
          <w:sz w:val="24"/>
          <w:szCs w:val="24"/>
          <w:lang w:val="uk-UA" w:eastAsia="ar-SA"/>
        </w:rPr>
        <w:t>:</w:t>
      </w:r>
    </w:p>
    <w:p w14:paraId="6F18E4A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2" w:name="BM73"/>
      <w:bookmarkEnd w:id="42"/>
      <w:r w:rsidRPr="00BE6935">
        <w:rPr>
          <w:rFonts w:ascii="Times New Roman" w:eastAsia="Lucida Sans Unicode" w:hAnsi="Times New Roman" w:cs="font1163"/>
          <w:color w:val="auto"/>
          <w:sz w:val="24"/>
          <w:szCs w:val="24"/>
          <w:lang w:val="uk-UA" w:eastAsia="ar-SA"/>
        </w:rPr>
        <w:t>6.3.1. Забезпечити поставку Товару у строки, встановлені цим Договором;</w:t>
      </w:r>
    </w:p>
    <w:p w14:paraId="290897B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3" w:name="BM74"/>
      <w:bookmarkEnd w:id="43"/>
      <w:r w:rsidRPr="00BE6935">
        <w:rPr>
          <w:rFonts w:ascii="Times New Roman" w:eastAsia="Lucida Sans Unicode" w:hAnsi="Times New Roman" w:cs="font1163"/>
          <w:color w:val="auto"/>
          <w:sz w:val="24"/>
          <w:szCs w:val="24"/>
          <w:lang w:val="uk-UA" w:eastAsia="ar-SA"/>
        </w:rPr>
        <w:t>6.3.2. Забезпечити поставку Товару, якість якого відповідає умовам, установленим розділом II цього Договору;</w:t>
      </w:r>
    </w:p>
    <w:p w14:paraId="49B1E2A2"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4" w:name="BM75"/>
      <w:bookmarkStart w:id="45" w:name="BM76"/>
      <w:bookmarkEnd w:id="44"/>
      <w:bookmarkEnd w:id="45"/>
      <w:r w:rsidRPr="00BE6935">
        <w:rPr>
          <w:rFonts w:ascii="Times New Roman" w:eastAsia="Lucida Sans Unicode" w:hAnsi="Times New Roman" w:cs="font1163"/>
          <w:color w:val="auto"/>
          <w:sz w:val="24"/>
          <w:szCs w:val="24"/>
          <w:lang w:val="uk-UA" w:eastAsia="ar-SA"/>
        </w:rPr>
        <w:t xml:space="preserve">6.4. </w:t>
      </w:r>
      <w:r w:rsidRPr="00BE6935">
        <w:rPr>
          <w:rFonts w:ascii="Times New Roman" w:eastAsia="Lucida Sans Unicode" w:hAnsi="Times New Roman" w:cs="font1163"/>
          <w:b/>
          <w:bCs/>
          <w:color w:val="auto"/>
          <w:sz w:val="24"/>
          <w:szCs w:val="24"/>
          <w:lang w:val="uk-UA" w:eastAsia="ar-SA"/>
        </w:rPr>
        <w:t>ПОСТАЧАЛЬНИК має право</w:t>
      </w:r>
      <w:r w:rsidRPr="00BE6935">
        <w:rPr>
          <w:rFonts w:ascii="Times New Roman" w:eastAsia="Lucida Sans Unicode" w:hAnsi="Times New Roman" w:cs="font1163"/>
          <w:color w:val="auto"/>
          <w:sz w:val="24"/>
          <w:szCs w:val="24"/>
          <w:lang w:val="uk-UA" w:eastAsia="ar-SA"/>
        </w:rPr>
        <w:t>:</w:t>
      </w:r>
    </w:p>
    <w:p w14:paraId="48504AC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6" w:name="BM77"/>
      <w:bookmarkEnd w:id="46"/>
      <w:r w:rsidRPr="00BE6935">
        <w:rPr>
          <w:rFonts w:ascii="Times New Roman" w:eastAsia="Lucida Sans Unicode" w:hAnsi="Times New Roman" w:cs="font1163"/>
          <w:color w:val="auto"/>
          <w:sz w:val="24"/>
          <w:szCs w:val="24"/>
          <w:lang w:val="uk-UA" w:eastAsia="ar-SA"/>
        </w:rPr>
        <w:t>6.4.1. Своєчасно та в повному обсязі отримувати плату за поставлений Товар;</w:t>
      </w:r>
    </w:p>
    <w:p w14:paraId="4B526E2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6.4.2. На дострокову поставку Товару за письмовим погодженням ЗАМОВНИКА.</w:t>
      </w:r>
    </w:p>
    <w:p w14:paraId="34593D5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47" w:name="BM78"/>
      <w:bookmarkStart w:id="48" w:name="BM79"/>
      <w:bookmarkStart w:id="49" w:name="BM80"/>
      <w:bookmarkStart w:id="50" w:name="BM81"/>
      <w:bookmarkStart w:id="51" w:name="BM86"/>
      <w:bookmarkEnd w:id="47"/>
      <w:bookmarkEnd w:id="48"/>
      <w:bookmarkEnd w:id="49"/>
      <w:bookmarkEnd w:id="50"/>
      <w:bookmarkEnd w:id="51"/>
      <w:r w:rsidRPr="00BE6935">
        <w:rPr>
          <w:rFonts w:ascii="Times New Roman" w:eastAsia="Lucida Sans Unicode" w:hAnsi="Times New Roman" w:cs="font1163"/>
          <w:b/>
          <w:bCs/>
          <w:color w:val="auto"/>
          <w:sz w:val="24"/>
          <w:szCs w:val="24"/>
          <w:lang w:val="uk-UA" w:eastAsia="ar-SA"/>
        </w:rPr>
        <w:t>VII. ВІДПОВІДАЛЬНІСТЬ СТОРІН</w:t>
      </w:r>
      <w:bookmarkStart w:id="52" w:name="BM82"/>
      <w:bookmarkEnd w:id="52"/>
    </w:p>
    <w:p w14:paraId="5E9304A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w:t>
      </w:r>
      <w:proofErr w:type="spellStart"/>
      <w:r w:rsidRPr="00BE6935">
        <w:rPr>
          <w:rFonts w:ascii="Times New Roman" w:eastAsia="Lucida Sans Unicode" w:hAnsi="Times New Roman" w:cs="font1163"/>
          <w:color w:val="auto"/>
          <w:sz w:val="24"/>
          <w:szCs w:val="24"/>
          <w:lang w:val="uk-UA" w:eastAsia="ar-SA"/>
        </w:rPr>
        <w:t>передбаченучинним</w:t>
      </w:r>
      <w:proofErr w:type="spellEnd"/>
      <w:r w:rsidRPr="00BE6935">
        <w:rPr>
          <w:rFonts w:ascii="Times New Roman" w:eastAsia="Lucida Sans Unicode" w:hAnsi="Times New Roman" w:cs="font1163"/>
          <w:color w:val="auto"/>
          <w:sz w:val="24"/>
          <w:szCs w:val="24"/>
          <w:lang w:val="uk-UA" w:eastAsia="ar-SA"/>
        </w:rPr>
        <w:t xml:space="preserve"> законодавством та цим Договором.</w:t>
      </w:r>
    </w:p>
    <w:p w14:paraId="4926508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7.2. У разі  порушення термінів постачання Товару Постачальник виплачує Замовнику пеню у розмірі подвійної облікової ставки НБУ </w:t>
      </w:r>
      <w:proofErr w:type="spellStart"/>
      <w:r w:rsidRPr="00BE6935">
        <w:rPr>
          <w:rFonts w:ascii="Times New Roman" w:eastAsia="Lucida Sans Unicode" w:hAnsi="Times New Roman" w:cs="font1163"/>
          <w:color w:val="auto"/>
          <w:sz w:val="24"/>
          <w:szCs w:val="24"/>
          <w:lang w:val="uk-UA" w:eastAsia="ar-SA"/>
        </w:rPr>
        <w:t>відсуми</w:t>
      </w:r>
      <w:proofErr w:type="spellEnd"/>
      <w:r w:rsidRPr="00BE6935">
        <w:rPr>
          <w:rFonts w:ascii="Times New Roman" w:eastAsia="Lucida Sans Unicode" w:hAnsi="Times New Roman" w:cs="font1163"/>
          <w:color w:val="auto"/>
          <w:sz w:val="24"/>
          <w:szCs w:val="24"/>
          <w:lang w:val="uk-UA" w:eastAsia="ar-SA"/>
        </w:rPr>
        <w:t xml:space="preserve">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5DEC77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7.3. Оплата штрафних санкцій не звільняє винну Сторону від обов'язку виконати всі свої зобов'язання за Договором.</w:t>
      </w:r>
    </w:p>
    <w:p w14:paraId="53BAF4B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7.4. Одностороння відмова від виконання зобов’язань за договором не допускається, крім випадків, передбачених Договором.</w:t>
      </w:r>
    </w:p>
    <w:p w14:paraId="464BD764"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VIII. ОБСТАВИНИ НЕПЕРЕБОРНОЇ СИЛИ</w:t>
      </w:r>
      <w:bookmarkStart w:id="53" w:name="BM87"/>
      <w:bookmarkEnd w:id="53"/>
    </w:p>
    <w:p w14:paraId="6693044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7CF5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54" w:name="BM89"/>
      <w:bookmarkEnd w:id="54"/>
    </w:p>
    <w:p w14:paraId="797920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8.3. Доказом виникнення обставин непереборної сили та строку їх дії є відповідні документи, які видаються</w:t>
      </w:r>
      <w:bookmarkStart w:id="55" w:name="BM90"/>
      <w:bookmarkEnd w:id="55"/>
      <w:r w:rsidRPr="00BE6935">
        <w:rPr>
          <w:rFonts w:ascii="Times New Roman" w:eastAsia="Lucida Sans Unicode" w:hAnsi="Times New Roman" w:cs="font1163"/>
          <w:color w:val="auto"/>
          <w:sz w:val="24"/>
          <w:szCs w:val="24"/>
          <w:lang w:val="uk-UA" w:eastAsia="ar-SA"/>
        </w:rPr>
        <w:t xml:space="preserve"> Торгово-Промисловою палатою України чи іншим компетентним органом. </w:t>
      </w:r>
    </w:p>
    <w:p w14:paraId="36EA6D2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A6A06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6" w:name="BM92"/>
      <w:bookmarkEnd w:id="56"/>
      <w:r w:rsidRPr="00BE6935">
        <w:rPr>
          <w:rFonts w:ascii="Times New Roman" w:eastAsia="Lucida Sans Unicode" w:hAnsi="Times New Roman" w:cs="font1163"/>
          <w:b/>
          <w:bCs/>
          <w:color w:val="auto"/>
          <w:sz w:val="24"/>
          <w:szCs w:val="24"/>
          <w:lang w:val="uk-UA" w:eastAsia="ar-SA"/>
        </w:rPr>
        <w:t>IX. ВИРІШЕННЯ СПОРІВ</w:t>
      </w:r>
      <w:bookmarkStart w:id="57" w:name="BM93"/>
      <w:bookmarkEnd w:id="57"/>
    </w:p>
    <w:p w14:paraId="309A52D4"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58" w:name="BM94"/>
      <w:bookmarkEnd w:id="58"/>
    </w:p>
    <w:p w14:paraId="2B6856B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5CD3CA8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9" w:name="BM95"/>
      <w:bookmarkStart w:id="60" w:name="BM98"/>
      <w:bookmarkEnd w:id="59"/>
      <w:bookmarkEnd w:id="60"/>
      <w:r w:rsidRPr="00BE6935">
        <w:rPr>
          <w:rFonts w:ascii="Times New Roman" w:eastAsia="Lucida Sans Unicode" w:hAnsi="Times New Roman" w:cs="font1163"/>
          <w:b/>
          <w:bCs/>
          <w:color w:val="auto"/>
          <w:sz w:val="24"/>
          <w:szCs w:val="24"/>
          <w:lang w:val="uk-UA" w:eastAsia="ar-SA"/>
        </w:rPr>
        <w:t>X. СТРОК ДІЇ ДОГОВОРУ</w:t>
      </w:r>
      <w:bookmarkStart w:id="61" w:name="BM99"/>
      <w:bookmarkEnd w:id="61"/>
    </w:p>
    <w:p w14:paraId="440D764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10.1. Цей Договір набирає чинності з моменту його підписання і діє до </w:t>
      </w:r>
      <w:r w:rsidRPr="00BE6935">
        <w:rPr>
          <w:rFonts w:ascii="Times New Roman" w:eastAsia="Lucida Sans Unicode" w:hAnsi="Times New Roman" w:cs="font1163"/>
          <w:b/>
          <w:color w:val="auto"/>
          <w:sz w:val="24"/>
          <w:szCs w:val="24"/>
          <w:lang w:val="uk-UA" w:eastAsia="ar-SA"/>
        </w:rPr>
        <w:t>31.12.2023р.,</w:t>
      </w:r>
      <w:r w:rsidRPr="00BE6935">
        <w:rPr>
          <w:rFonts w:ascii="Times New Roman" w:eastAsia="Lucida Sans Unicode" w:hAnsi="Times New Roman" w:cs="font1163"/>
          <w:color w:val="auto"/>
          <w:sz w:val="24"/>
          <w:szCs w:val="24"/>
          <w:lang w:val="uk-UA" w:eastAsia="ar-SA"/>
        </w:rPr>
        <w:t xml:space="preserve"> або до повного його виконання.</w:t>
      </w:r>
    </w:p>
    <w:p w14:paraId="537F8EC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62" w:name="BM100"/>
      <w:bookmarkStart w:id="63" w:name="BM101"/>
      <w:bookmarkStart w:id="64" w:name="BM102"/>
      <w:bookmarkEnd w:id="62"/>
      <w:bookmarkEnd w:id="63"/>
      <w:bookmarkEnd w:id="64"/>
      <w:r w:rsidRPr="00BE6935">
        <w:rPr>
          <w:rFonts w:ascii="Times New Roman" w:eastAsia="Lucida Sans Unicode" w:hAnsi="Times New Roman" w:cs="font1163"/>
          <w:color w:val="auto"/>
          <w:sz w:val="24"/>
          <w:szCs w:val="24"/>
          <w:lang w:val="uk-UA" w:eastAsia="ar-SA"/>
        </w:rPr>
        <w:t>10.2 . Цей Договір підписаний у двох оригінальних примірниках по одному екземпляру для ЗАМОВНИКА та ПОСТАЧАЛЬНИКА.</w:t>
      </w:r>
    </w:p>
    <w:p w14:paraId="5F966F3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 ІНШІ УМОВИ</w:t>
      </w:r>
    </w:p>
    <w:p w14:paraId="29349C6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11.1. ПОСТАЧАЛЬНИК зобов’язується поставити ЗАМОВНИКУ Товар в асортименті відповідно до Специфікації (Додаток №1). </w:t>
      </w:r>
    </w:p>
    <w:p w14:paraId="62609040" w14:textId="77777777" w:rsidR="00BE6935" w:rsidRPr="00BE6935" w:rsidRDefault="00BE6935" w:rsidP="00211933">
      <w:pPr>
        <w:suppressAutoHyphens/>
        <w:spacing w:after="0" w:line="276" w:lineRule="auto"/>
        <w:jc w:val="both"/>
        <w:rPr>
          <w:rFonts w:ascii="Times New Roman" w:eastAsia="Calibri" w:hAnsi="Times New Roman"/>
          <w:color w:val="auto"/>
          <w:sz w:val="24"/>
          <w:szCs w:val="24"/>
          <w:lang w:val="uk-UA" w:eastAsia="ru-RU"/>
        </w:rPr>
      </w:pPr>
      <w:r w:rsidRPr="00BE6935">
        <w:rPr>
          <w:rFonts w:ascii="Times New Roman" w:eastAsia="Lucida Sans Unicode" w:hAnsi="Times New Roman"/>
          <w:color w:val="auto"/>
          <w:sz w:val="24"/>
          <w:szCs w:val="24"/>
          <w:lang w:val="uk-UA" w:eastAsia="ar-SA"/>
        </w:rPr>
        <w:t xml:space="preserve">11.2. </w:t>
      </w:r>
      <w:r w:rsidRPr="00BE6935">
        <w:rPr>
          <w:rFonts w:ascii="Times New Roman" w:eastAsia="Calibri" w:hAnsi="Times New Roman"/>
          <w:color w:val="auto"/>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 від 12.10.2022 р.:</w:t>
      </w:r>
    </w:p>
    <w:p w14:paraId="2D8AE4F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r w:rsidRPr="00BE6935">
        <w:rPr>
          <w:rFonts w:ascii="Times New Roman" w:eastAsia="Calibri" w:hAnsi="Times New Roman"/>
          <w:color w:val="auto"/>
          <w:sz w:val="24"/>
          <w:szCs w:val="24"/>
          <w:lang w:val="uk-UA" w:eastAsia="ru-RU"/>
        </w:rPr>
        <w:t>1) зменшення обсягів закупівлі, зокрема з урахуванням фактичного обсягу видатків замовника;</w:t>
      </w:r>
    </w:p>
    <w:p w14:paraId="447F4315"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5" w:name="n75"/>
      <w:bookmarkEnd w:id="65"/>
      <w:r w:rsidRPr="00BE6935">
        <w:rPr>
          <w:rFonts w:ascii="Times New Roman" w:eastAsia="Calibri" w:hAnsi="Times New Roman"/>
          <w:color w:val="auto"/>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3D448F"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6" w:name="n76"/>
      <w:bookmarkEnd w:id="66"/>
      <w:r w:rsidRPr="00BE6935">
        <w:rPr>
          <w:rFonts w:ascii="Times New Roman" w:eastAsia="Calibri" w:hAnsi="Times New Roman"/>
          <w:color w:val="auto"/>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7C0A2E"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7" w:name="n77"/>
      <w:bookmarkEnd w:id="67"/>
      <w:r w:rsidRPr="00BE6935">
        <w:rPr>
          <w:rFonts w:ascii="Times New Roman" w:eastAsia="Calibri" w:hAnsi="Times New Roman"/>
          <w:color w:val="auto"/>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E6935">
        <w:rPr>
          <w:rFonts w:ascii="Times New Roman" w:eastAsia="Calibri" w:hAnsi="Times New Roman"/>
          <w:color w:val="auto"/>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F2D39"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8" w:name="n78"/>
      <w:bookmarkEnd w:id="68"/>
      <w:r w:rsidRPr="00BE6935">
        <w:rPr>
          <w:rFonts w:ascii="Times New Roman" w:eastAsia="Calibri" w:hAnsi="Times New Roman"/>
          <w:color w:val="auto"/>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896CB7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9" w:name="n79"/>
      <w:bookmarkEnd w:id="69"/>
      <w:r w:rsidRPr="00BE6935">
        <w:rPr>
          <w:rFonts w:ascii="Times New Roman" w:eastAsia="Calibri" w:hAnsi="Times New Roman"/>
          <w:color w:val="auto"/>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091D7A"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0" w:name="n80"/>
      <w:bookmarkEnd w:id="70"/>
      <w:r w:rsidRPr="00BE6935">
        <w:rPr>
          <w:rFonts w:ascii="Times New Roman" w:eastAsia="Calibri" w:hAnsi="Times New Roman"/>
          <w:color w:val="auto"/>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35">
        <w:rPr>
          <w:rFonts w:ascii="Times New Roman" w:eastAsia="Calibri" w:hAnsi="Times New Roman"/>
          <w:color w:val="auto"/>
          <w:sz w:val="24"/>
          <w:szCs w:val="24"/>
          <w:lang w:val="uk-UA" w:eastAsia="ru-RU"/>
        </w:rPr>
        <w:t>Platts</w:t>
      </w:r>
      <w:proofErr w:type="spellEnd"/>
      <w:r w:rsidRPr="00BE6935">
        <w:rPr>
          <w:rFonts w:ascii="Times New Roman" w:eastAsia="Calibri" w:hAnsi="Times New Roman"/>
          <w:color w:val="auto"/>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CAB76"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1" w:name="n81"/>
      <w:bookmarkEnd w:id="71"/>
      <w:r w:rsidRPr="00BE6935">
        <w:rPr>
          <w:rFonts w:ascii="Times New Roman" w:eastAsia="Calibri" w:hAnsi="Times New Roman"/>
          <w:color w:val="auto"/>
          <w:sz w:val="24"/>
          <w:szCs w:val="24"/>
          <w:lang w:val="uk-UA" w:eastAsia="ru-RU"/>
        </w:rPr>
        <w:t>8) зміни умов у зв’язку із застосуванням положень </w:t>
      </w:r>
      <w:hyperlink r:id="rId17" w:anchor="n1778" w:tgtFrame="_blank" w:history="1">
        <w:r w:rsidRPr="00BE6935">
          <w:rPr>
            <w:rFonts w:ascii="Times New Roman" w:eastAsia="Calibri" w:hAnsi="Times New Roman"/>
            <w:color w:val="000099"/>
            <w:sz w:val="24"/>
            <w:szCs w:val="24"/>
            <w:u w:val="single"/>
            <w:lang w:val="uk-UA" w:eastAsia="ru-RU"/>
          </w:rPr>
          <w:t>частини шостої</w:t>
        </w:r>
      </w:hyperlink>
      <w:r w:rsidRPr="00BE6935">
        <w:rPr>
          <w:rFonts w:ascii="Times New Roman" w:eastAsia="Calibri" w:hAnsi="Times New Roman"/>
          <w:color w:val="auto"/>
          <w:sz w:val="24"/>
          <w:szCs w:val="24"/>
          <w:lang w:val="uk-UA" w:eastAsia="ru-RU"/>
        </w:rPr>
        <w:t> статті 41 Закону.</w:t>
      </w:r>
    </w:p>
    <w:p w14:paraId="250A950D"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2" w:name="n82"/>
      <w:bookmarkEnd w:id="72"/>
      <w:r w:rsidRPr="00BE6935">
        <w:rPr>
          <w:rFonts w:ascii="Times New Roman" w:eastAsia="Calibri" w:hAnsi="Times New Roman"/>
          <w:color w:val="auto"/>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BE6935">
          <w:rPr>
            <w:rFonts w:ascii="Times New Roman" w:eastAsia="Calibri" w:hAnsi="Times New Roman"/>
            <w:color w:val="000099"/>
            <w:sz w:val="24"/>
            <w:szCs w:val="24"/>
            <w:u w:val="single"/>
            <w:lang w:val="uk-UA" w:eastAsia="ru-RU"/>
          </w:rPr>
          <w:t>Закону</w:t>
        </w:r>
      </w:hyperlink>
      <w:r w:rsidRPr="00BE6935">
        <w:rPr>
          <w:rFonts w:ascii="Times New Roman" w:eastAsia="Calibri" w:hAnsi="Times New Roman"/>
          <w:color w:val="auto"/>
          <w:sz w:val="24"/>
          <w:szCs w:val="24"/>
          <w:lang w:val="uk-UA" w:eastAsia="ru-RU"/>
        </w:rPr>
        <w:t> з урахуванням цих особливостей.</w:t>
      </w:r>
    </w:p>
    <w:p w14:paraId="2204DCA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2F90DC3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11.4. Всі зміни і доповнення та Додатки до цього Договору, оформлені належним чином, є його невід'ємною  частиною.</w:t>
      </w:r>
    </w:p>
    <w:p w14:paraId="635CE7A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11.5. У випадках, не передбачених цим Договором, Сторони керуються чинним законодавством України.</w:t>
      </w:r>
    </w:p>
    <w:p w14:paraId="7E2F919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1F10F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11.7. Жодна з Сторін не має право передавати свої права за даним Договором третій стороні без письмової згоди іншої Сторони.</w:t>
      </w:r>
    </w:p>
    <w:p w14:paraId="17FA928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XII. ДОДАТКИ ДО ЦЬОГО ДОГОВОРУ</w:t>
      </w:r>
    </w:p>
    <w:p w14:paraId="02D47847"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Невід'ємною частиною цього Договору є :</w:t>
      </w:r>
    </w:p>
    <w:p w14:paraId="2C16F27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Специфікація ( Додаток №1)</w:t>
      </w:r>
    </w:p>
    <w:p w14:paraId="0761962F" w14:textId="77777777" w:rsidR="00BE6935" w:rsidRPr="00BE6935" w:rsidRDefault="00BE6935" w:rsidP="00211933">
      <w:pPr>
        <w:suppressAutoHyphens/>
        <w:spacing w:after="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BE6935" w:rsidRPr="00BE6935" w14:paraId="37E79255" w14:textId="77777777" w:rsidTr="00667CE3">
        <w:tc>
          <w:tcPr>
            <w:tcW w:w="5104" w:type="dxa"/>
            <w:shd w:val="clear" w:color="auto" w:fill="auto"/>
          </w:tcPr>
          <w:p w14:paraId="45CB3B5A"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Замовник:</w:t>
            </w:r>
          </w:p>
        </w:tc>
        <w:tc>
          <w:tcPr>
            <w:tcW w:w="5103" w:type="dxa"/>
            <w:shd w:val="clear" w:color="auto" w:fill="auto"/>
          </w:tcPr>
          <w:p w14:paraId="20B0C0F7"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Постачальник:</w:t>
            </w:r>
          </w:p>
        </w:tc>
      </w:tr>
      <w:tr w:rsidR="00BE6935" w:rsidRPr="00BE6935" w14:paraId="777F134A" w14:textId="77777777" w:rsidTr="00667CE3">
        <w:trPr>
          <w:trHeight w:val="70"/>
        </w:trPr>
        <w:tc>
          <w:tcPr>
            <w:tcW w:w="5104" w:type="dxa"/>
            <w:shd w:val="clear" w:color="auto" w:fill="auto"/>
          </w:tcPr>
          <w:p w14:paraId="1D1AAB01" w14:textId="4C5409C0" w:rsidR="00BE6935" w:rsidRPr="00BE6935" w:rsidRDefault="00BE6935" w:rsidP="00211933">
            <w:pPr>
              <w:suppressAutoHyphens/>
              <w:snapToGrid w:val="0"/>
              <w:spacing w:after="0" w:line="252"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w:t>
            </w:r>
          </w:p>
        </w:tc>
        <w:tc>
          <w:tcPr>
            <w:tcW w:w="5103" w:type="dxa"/>
            <w:shd w:val="clear" w:color="auto" w:fill="auto"/>
          </w:tcPr>
          <w:p w14:paraId="231F013C"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p>
        </w:tc>
      </w:tr>
    </w:tbl>
    <w:p w14:paraId="6113FC6F" w14:textId="77777777" w:rsidR="00BE6935" w:rsidRPr="00BE6935" w:rsidRDefault="00BE6935" w:rsidP="00211933">
      <w:pPr>
        <w:suppressAutoHyphens/>
        <w:spacing w:after="0" w:line="276" w:lineRule="auto"/>
        <w:jc w:val="right"/>
        <w:rPr>
          <w:rFonts w:ascii="Times New Roman" w:eastAsia="Lucida Sans Unicode" w:hAnsi="Times New Roman" w:cs="font1163"/>
          <w:color w:val="auto"/>
          <w:sz w:val="24"/>
          <w:szCs w:val="24"/>
          <w:lang w:val="uk-UA" w:eastAsia="ar-SA"/>
        </w:rPr>
      </w:pPr>
    </w:p>
    <w:p w14:paraId="56C8269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Додаток№1</w:t>
      </w:r>
    </w:p>
    <w:p w14:paraId="577D106C" w14:textId="77777777" w:rsidR="00BE6935" w:rsidRPr="00BE6935" w:rsidRDefault="00BE6935" w:rsidP="00BE6935">
      <w:pPr>
        <w:suppressAutoHyphens/>
        <w:spacing w:after="200" w:line="276" w:lineRule="auto"/>
        <w:jc w:val="center"/>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До договору №_______</w:t>
      </w:r>
    </w:p>
    <w:p w14:paraId="73EBE77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від ___________2023р.</w:t>
      </w:r>
    </w:p>
    <w:p w14:paraId="3C1B66BF" w14:textId="77777777" w:rsidR="00BE6935" w:rsidRPr="00BE6935" w:rsidRDefault="00BE6935" w:rsidP="00BE6935">
      <w:pPr>
        <w:suppressAutoHyphens/>
        <w:spacing w:after="200" w:line="276" w:lineRule="auto"/>
        <w:jc w:val="center"/>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BE6935" w:rsidRPr="00BE6935" w14:paraId="3033FD0D" w14:textId="77777777" w:rsidTr="00667CE3">
        <w:trPr>
          <w:trHeight w:val="503"/>
          <w:jc w:val="center"/>
        </w:trPr>
        <w:tc>
          <w:tcPr>
            <w:tcW w:w="757" w:type="dxa"/>
            <w:vAlign w:val="center"/>
          </w:tcPr>
          <w:p w14:paraId="02416EF4"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w:t>
            </w:r>
          </w:p>
          <w:p w14:paraId="234A37A5"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п/п</w:t>
            </w:r>
          </w:p>
        </w:tc>
        <w:tc>
          <w:tcPr>
            <w:tcW w:w="4347" w:type="dxa"/>
            <w:vAlign w:val="center"/>
          </w:tcPr>
          <w:p w14:paraId="714586D6"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Найменування товару</w:t>
            </w:r>
          </w:p>
        </w:tc>
        <w:tc>
          <w:tcPr>
            <w:tcW w:w="1293" w:type="dxa"/>
            <w:shd w:val="clear" w:color="auto" w:fill="auto"/>
            <w:vAlign w:val="center"/>
          </w:tcPr>
          <w:p w14:paraId="1352C50B"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Одиниця</w:t>
            </w:r>
          </w:p>
          <w:p w14:paraId="695DEFDD"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виміру</w:t>
            </w:r>
          </w:p>
        </w:tc>
        <w:tc>
          <w:tcPr>
            <w:tcW w:w="1586" w:type="dxa"/>
            <w:shd w:val="clear" w:color="auto" w:fill="auto"/>
            <w:vAlign w:val="center"/>
          </w:tcPr>
          <w:p w14:paraId="53C7EC5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Кількість</w:t>
            </w:r>
          </w:p>
        </w:tc>
        <w:tc>
          <w:tcPr>
            <w:tcW w:w="1418" w:type="dxa"/>
            <w:vAlign w:val="center"/>
          </w:tcPr>
          <w:p w14:paraId="37C1C302"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Ціна з ПДВ</w:t>
            </w:r>
          </w:p>
        </w:tc>
        <w:tc>
          <w:tcPr>
            <w:tcW w:w="1248" w:type="dxa"/>
            <w:vAlign w:val="center"/>
          </w:tcPr>
          <w:p w14:paraId="1F62E69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Сума з ПДВ</w:t>
            </w:r>
          </w:p>
        </w:tc>
      </w:tr>
      <w:tr w:rsidR="00BE6935" w:rsidRPr="00BE6935" w14:paraId="3045C06D" w14:textId="77777777" w:rsidTr="00667CE3">
        <w:trPr>
          <w:jc w:val="center"/>
        </w:trPr>
        <w:tc>
          <w:tcPr>
            <w:tcW w:w="757" w:type="dxa"/>
            <w:vAlign w:val="center"/>
          </w:tcPr>
          <w:p w14:paraId="557FB449"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1</w:t>
            </w:r>
          </w:p>
        </w:tc>
        <w:tc>
          <w:tcPr>
            <w:tcW w:w="4347" w:type="dxa"/>
            <w:vAlign w:val="center"/>
          </w:tcPr>
          <w:p w14:paraId="1F34492F"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Кисень рідкий медичний </w:t>
            </w:r>
          </w:p>
        </w:tc>
        <w:tc>
          <w:tcPr>
            <w:tcW w:w="1293" w:type="dxa"/>
            <w:shd w:val="clear" w:color="auto" w:fill="auto"/>
            <w:vAlign w:val="center"/>
          </w:tcPr>
          <w:p w14:paraId="33E862C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кг</w:t>
            </w:r>
          </w:p>
        </w:tc>
        <w:tc>
          <w:tcPr>
            <w:tcW w:w="1586" w:type="dxa"/>
            <w:shd w:val="clear" w:color="auto" w:fill="auto"/>
            <w:vAlign w:val="center"/>
          </w:tcPr>
          <w:p w14:paraId="7522F3F6" w14:textId="4BAD265B"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A174C5">
              <w:rPr>
                <w:rFonts w:ascii="Times New Roman" w:eastAsia="Lucida Sans Unicode" w:hAnsi="Times New Roman" w:cs="font1163"/>
                <w:color w:val="auto"/>
                <w:sz w:val="24"/>
                <w:szCs w:val="24"/>
                <w:lang w:val="uk-UA" w:eastAsia="ar-SA"/>
              </w:rPr>
              <w:t>2730</w:t>
            </w:r>
          </w:p>
        </w:tc>
        <w:tc>
          <w:tcPr>
            <w:tcW w:w="1418" w:type="dxa"/>
            <w:vAlign w:val="center"/>
          </w:tcPr>
          <w:p w14:paraId="58F62BF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c>
          <w:tcPr>
            <w:tcW w:w="1248" w:type="dxa"/>
            <w:vAlign w:val="center"/>
          </w:tcPr>
          <w:p w14:paraId="77025A0E"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r>
      <w:tr w:rsidR="00BE6935" w:rsidRPr="00BE6935" w14:paraId="5B3C3DE0" w14:textId="77777777" w:rsidTr="00667CE3">
        <w:trPr>
          <w:trHeight w:val="386"/>
          <w:jc w:val="center"/>
        </w:trPr>
        <w:tc>
          <w:tcPr>
            <w:tcW w:w="757" w:type="dxa"/>
          </w:tcPr>
          <w:p w14:paraId="7EF3DA7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6C109191"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Разом з  ПДВ</w:t>
            </w:r>
          </w:p>
        </w:tc>
        <w:tc>
          <w:tcPr>
            <w:tcW w:w="1293" w:type="dxa"/>
            <w:shd w:val="clear" w:color="auto" w:fill="auto"/>
          </w:tcPr>
          <w:p w14:paraId="52AD6A9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61DE6FD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2D74FD78"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C2CBC2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r w:rsidR="00BE6935" w:rsidRPr="00BE6935" w14:paraId="14DC9281" w14:textId="77777777" w:rsidTr="00667CE3">
        <w:trPr>
          <w:jc w:val="center"/>
        </w:trPr>
        <w:tc>
          <w:tcPr>
            <w:tcW w:w="757" w:type="dxa"/>
          </w:tcPr>
          <w:p w14:paraId="311E9C4F"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7E5F45A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 xml:space="preserve">В </w:t>
            </w:r>
            <w:proofErr w:type="spellStart"/>
            <w:r w:rsidRPr="00BE6935">
              <w:rPr>
                <w:rFonts w:ascii="Times New Roman" w:eastAsia="Lucida Sans Unicode" w:hAnsi="Times New Roman" w:cs="font1163"/>
                <w:i/>
                <w:color w:val="auto"/>
                <w:sz w:val="24"/>
                <w:szCs w:val="24"/>
                <w:lang w:val="uk-UA" w:eastAsia="ar-SA"/>
              </w:rPr>
              <w:t>т.ч</w:t>
            </w:r>
            <w:proofErr w:type="spellEnd"/>
            <w:r w:rsidRPr="00BE6935">
              <w:rPr>
                <w:rFonts w:ascii="Times New Roman" w:eastAsia="Lucida Sans Unicode" w:hAnsi="Times New Roman" w:cs="font1163"/>
                <w:i/>
                <w:color w:val="auto"/>
                <w:sz w:val="24"/>
                <w:szCs w:val="24"/>
                <w:lang w:val="uk-UA" w:eastAsia="ar-SA"/>
              </w:rPr>
              <w:t>. ПДВ %</w:t>
            </w:r>
          </w:p>
        </w:tc>
        <w:tc>
          <w:tcPr>
            <w:tcW w:w="1293" w:type="dxa"/>
            <w:shd w:val="clear" w:color="auto" w:fill="auto"/>
          </w:tcPr>
          <w:p w14:paraId="28013340"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5117EEA6"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1E2B2C5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95033B5"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bl>
    <w:p w14:paraId="6CED1A21"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p>
    <w:p w14:paraId="5F1057D3"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Сума прописом ___________________________________</w:t>
      </w:r>
    </w:p>
    <w:p w14:paraId="110632F7" w14:textId="77777777" w:rsidR="00BE6935" w:rsidRPr="00BE6935" w:rsidRDefault="00BE6935" w:rsidP="00BE6935">
      <w:pPr>
        <w:suppressAutoHyphens/>
        <w:spacing w:after="200" w:line="276" w:lineRule="auto"/>
        <w:rPr>
          <w:rFonts w:ascii="Times New Roman" w:eastAsia="Lucida Sans Unicode" w:hAnsi="Times New Roman"/>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ЗАМОВНИК :                                                                         ПОСТАЧАЛЬНИК  :                                                               </w:t>
      </w:r>
    </w:p>
    <w:p w14:paraId="35DDE421" w14:textId="7F35C1AD" w:rsidR="00BE6935" w:rsidRPr="00BE6935" w:rsidRDefault="00BE6935" w:rsidP="00BE6935">
      <w:pPr>
        <w:suppressAutoHyphens/>
        <w:spacing w:after="200" w:line="276" w:lineRule="auto"/>
        <w:rPr>
          <w:rFonts w:ascii="Times New Roman" w:eastAsia="Lucida Sans Unicode" w:hAnsi="Times New Roman"/>
          <w:b/>
          <w:bCs/>
          <w:color w:val="auto"/>
          <w:sz w:val="24"/>
          <w:szCs w:val="24"/>
          <w:lang w:val="uk-UA" w:eastAsia="ar-SA"/>
        </w:rPr>
      </w:pPr>
    </w:p>
    <w:p w14:paraId="471D6409" w14:textId="77777777" w:rsidR="00C5613A" w:rsidRPr="00A174C5" w:rsidRDefault="00C5613A" w:rsidP="002F14A9">
      <w:pPr>
        <w:spacing w:after="0" w:line="240" w:lineRule="auto"/>
        <w:ind w:left="5660" w:firstLine="700"/>
        <w:jc w:val="right"/>
        <w:rPr>
          <w:rFonts w:ascii="Times New Roman" w:hAnsi="Times New Roman"/>
          <w:sz w:val="20"/>
          <w:lang w:val="uk-UA"/>
        </w:rPr>
      </w:pPr>
    </w:p>
    <w:p w14:paraId="25E77E4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2183F02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C319A25"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t xml:space="preserve">ДОДАТОК </w:t>
      </w:r>
      <w:r w:rsidR="006E463C" w:rsidRPr="00A174C5">
        <w:rPr>
          <w:rFonts w:ascii="Times New Roman" w:hAnsi="Times New Roman"/>
          <w:b/>
          <w:sz w:val="20"/>
          <w:lang w:val="uk-UA"/>
        </w:rPr>
        <w:t>5</w:t>
      </w:r>
    </w:p>
    <w:p w14:paraId="20A87592" w14:textId="63939CAF"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0EEC09D" w14:textId="77777777" w:rsidR="006E463C" w:rsidRPr="00A174C5"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 xml:space="preserve">ФОРМА ЛИСТА-ЗГОДИ </w:t>
      </w:r>
    </w:p>
    <w:p w14:paraId="1BDDFCB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A174C5"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73" w:name="_gjdgxs" w:colFirst="0" w:colLast="0"/>
      <w:bookmarkEnd w:id="73"/>
      <w:r w:rsidRPr="00A174C5">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A174C5"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A174C5" w:rsidRDefault="006E463C" w:rsidP="006E463C">
      <w:pPr>
        <w:spacing w:after="200" w:line="276" w:lineRule="auto"/>
        <w:ind w:left="120"/>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______________                                 ________________        </w:t>
      </w:r>
      <w:r w:rsidRPr="00A174C5">
        <w:rPr>
          <w:rFonts w:ascii="Times New Roman" w:eastAsia="Calibri" w:hAnsi="Times New Roman"/>
          <w:color w:val="auto"/>
          <w:sz w:val="24"/>
          <w:szCs w:val="24"/>
          <w:lang w:val="uk-UA" w:eastAsia="en-US"/>
        </w:rPr>
        <w:tab/>
        <w:t xml:space="preserve">         ________________                       </w:t>
      </w:r>
    </w:p>
    <w:p w14:paraId="2D8AC476" w14:textId="77777777" w:rsidR="006E463C" w:rsidRPr="00A174C5" w:rsidRDefault="006E463C" w:rsidP="006E463C">
      <w:pPr>
        <w:spacing w:after="200" w:line="276" w:lineRule="auto"/>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Дата                                                Підпис</w:t>
      </w: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Ініціали, прізвище</w:t>
      </w:r>
    </w:p>
    <w:p w14:paraId="73FE70D5" w14:textId="790AF55D" w:rsidR="002F14A9" w:rsidRPr="00A174C5" w:rsidRDefault="002F14A9">
      <w:pPr>
        <w:widowControl w:val="0"/>
        <w:spacing w:after="0" w:line="240" w:lineRule="auto"/>
        <w:jc w:val="both"/>
        <w:rPr>
          <w:rFonts w:ascii="Times New Roman" w:hAnsi="Times New Roman"/>
          <w:sz w:val="24"/>
          <w:lang w:val="uk-UA"/>
        </w:rPr>
      </w:pPr>
    </w:p>
    <w:p w14:paraId="163A15DD" w14:textId="5260151C" w:rsidR="002F14A9" w:rsidRPr="00A174C5"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A174C5" w:rsidRDefault="002F14A9">
      <w:pPr>
        <w:widowControl w:val="0"/>
        <w:spacing w:after="0" w:line="240" w:lineRule="auto"/>
        <w:jc w:val="both"/>
        <w:rPr>
          <w:rFonts w:ascii="Times New Roman" w:hAnsi="Times New Roman"/>
          <w:sz w:val="24"/>
          <w:lang w:val="uk-UA"/>
        </w:rPr>
      </w:pPr>
    </w:p>
    <w:sectPr w:rsidR="002F14A9" w:rsidRPr="00A174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0"/>
  </w:num>
  <w:num w:numId="2">
    <w:abstractNumId w:val="20"/>
  </w:num>
  <w:num w:numId="3">
    <w:abstractNumId w:val="22"/>
  </w:num>
  <w:num w:numId="4">
    <w:abstractNumId w:val="18"/>
  </w:num>
  <w:num w:numId="5">
    <w:abstractNumId w:val="19"/>
  </w:num>
  <w:num w:numId="6">
    <w:abstractNumId w:val="24"/>
  </w:num>
  <w:num w:numId="7">
    <w:abstractNumId w:val="8"/>
  </w:num>
  <w:num w:numId="8">
    <w:abstractNumId w:val="12"/>
  </w:num>
  <w:num w:numId="9">
    <w:abstractNumId w:val="26"/>
  </w:num>
  <w:num w:numId="10">
    <w:abstractNumId w:val="13"/>
  </w:num>
  <w:num w:numId="11">
    <w:abstractNumId w:val="27"/>
  </w:num>
  <w:num w:numId="12">
    <w:abstractNumId w:val="9"/>
  </w:num>
  <w:num w:numId="13">
    <w:abstractNumId w:val="10"/>
  </w:num>
  <w:num w:numId="14">
    <w:abstractNumId w:val="17"/>
  </w:num>
  <w:num w:numId="15">
    <w:abstractNumId w:val="23"/>
  </w:num>
  <w:num w:numId="16">
    <w:abstractNumId w:val="28"/>
  </w:num>
  <w:num w:numId="17">
    <w:abstractNumId w:val="16"/>
  </w:num>
  <w:num w:numId="18">
    <w:abstractNumId w:val="14"/>
  </w:num>
  <w:num w:numId="19">
    <w:abstractNumId w:val="21"/>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9"/>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A6D24"/>
    <w:rsid w:val="000C7539"/>
    <w:rsid w:val="000E7CF6"/>
    <w:rsid w:val="00211933"/>
    <w:rsid w:val="00236D87"/>
    <w:rsid w:val="0024676A"/>
    <w:rsid w:val="002F14A9"/>
    <w:rsid w:val="006C1A95"/>
    <w:rsid w:val="006E463C"/>
    <w:rsid w:val="007E26DC"/>
    <w:rsid w:val="0088530F"/>
    <w:rsid w:val="00A174C5"/>
    <w:rsid w:val="00A47D62"/>
    <w:rsid w:val="00A602B7"/>
    <w:rsid w:val="00AE2674"/>
    <w:rsid w:val="00BE6935"/>
    <w:rsid w:val="00C5613A"/>
    <w:rsid w:val="00C70517"/>
    <w:rsid w:val="00E15A01"/>
    <w:rsid w:val="00E6137E"/>
    <w:rsid w:val="00E61B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12769</Words>
  <Characters>72788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18</cp:revision>
  <dcterms:created xsi:type="dcterms:W3CDTF">2023-05-23T05:16:00Z</dcterms:created>
  <dcterms:modified xsi:type="dcterms:W3CDTF">2023-06-08T15:18:00Z</dcterms:modified>
</cp:coreProperties>
</file>