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846F" w14:textId="77777777" w:rsidR="00E70D8F" w:rsidRPr="00E70D8F" w:rsidRDefault="00E70D8F" w:rsidP="00E70D8F">
      <w:pPr>
        <w:jc w:val="center"/>
        <w:rPr>
          <w:rFonts w:ascii="Times New Roman" w:hAnsi="Times New Roman" w:cs="Times New Roman"/>
          <w:b/>
          <w:bCs/>
          <w:color w:val="000000"/>
          <w:sz w:val="32"/>
          <w:szCs w:val="32"/>
          <w:lang w:val="uk-UA" w:eastAsia="uk-UA"/>
        </w:rPr>
      </w:pPr>
      <w:r w:rsidRPr="00E70D8F">
        <w:rPr>
          <w:rFonts w:ascii="Times New Roman" w:eastAsia="Calibri" w:hAnsi="Times New Roman" w:cs="Times New Roman"/>
          <w:b/>
          <w:sz w:val="32"/>
          <w:szCs w:val="32"/>
          <w:lang w:val="uk-UA"/>
        </w:rPr>
        <w:t>Комунальне некомерційне підприємство «Прикарпатський клінічний онкологічний центр Івано-Франківської обласної ради»</w:t>
      </w:r>
    </w:p>
    <w:p w14:paraId="39653E56" w14:textId="77777777" w:rsidR="00E70D8F" w:rsidRPr="00E70D8F" w:rsidRDefault="00E70D8F" w:rsidP="00E70D8F">
      <w:pPr>
        <w:jc w:val="center"/>
        <w:rPr>
          <w:rFonts w:ascii="Times New Roman" w:hAnsi="Times New Roman" w:cs="Times New Roman"/>
          <w:b/>
          <w:bCs/>
          <w:color w:val="000000"/>
          <w:sz w:val="32"/>
          <w:szCs w:val="32"/>
          <w:lang w:val="uk-UA" w:eastAsia="uk-UA"/>
        </w:rPr>
      </w:pPr>
    </w:p>
    <w:p w14:paraId="7C1542EE" w14:textId="77777777" w:rsidR="00E70D8F" w:rsidRPr="00E70D8F" w:rsidRDefault="00E70D8F" w:rsidP="00E70D8F">
      <w:pPr>
        <w:jc w:val="center"/>
        <w:rPr>
          <w:rFonts w:ascii="Times New Roman" w:hAnsi="Times New Roman" w:cs="Times New Roman"/>
          <w:b/>
          <w:bCs/>
          <w:color w:val="000000"/>
          <w:sz w:val="32"/>
          <w:szCs w:val="32"/>
          <w:lang w:val="uk-UA" w:eastAsia="uk-UA"/>
        </w:rPr>
      </w:pPr>
    </w:p>
    <w:p w14:paraId="56B58E8F" w14:textId="77777777" w:rsidR="00E70D8F" w:rsidRPr="00E70D8F" w:rsidRDefault="00E70D8F" w:rsidP="00E70D8F">
      <w:pPr>
        <w:jc w:val="center"/>
        <w:rPr>
          <w:rFonts w:ascii="Times New Roman" w:hAnsi="Times New Roman" w:cs="Times New Roman"/>
          <w:b/>
          <w:bCs/>
          <w:color w:val="000000"/>
          <w:sz w:val="32"/>
          <w:szCs w:val="32"/>
          <w:lang w:val="uk-UA" w:eastAsia="uk-UA"/>
        </w:rPr>
      </w:pPr>
    </w:p>
    <w:p w14:paraId="0E2AE596" w14:textId="77777777" w:rsidR="00E70D8F" w:rsidRPr="00E70D8F" w:rsidRDefault="00E70D8F" w:rsidP="00E70D8F">
      <w:pPr>
        <w:jc w:val="center"/>
        <w:rPr>
          <w:rFonts w:ascii="Times New Roman" w:hAnsi="Times New Roman" w:cs="Times New Roman"/>
          <w:b/>
          <w:bCs/>
          <w:color w:val="000000"/>
          <w:sz w:val="32"/>
          <w:szCs w:val="32"/>
          <w:lang w:val="uk-UA" w:eastAsia="uk-UA"/>
        </w:rPr>
      </w:pPr>
    </w:p>
    <w:p w14:paraId="1EB6529B" w14:textId="77777777" w:rsidR="00E70D8F" w:rsidRPr="00E70D8F" w:rsidRDefault="00E70D8F" w:rsidP="00E70D8F">
      <w:pPr>
        <w:jc w:val="center"/>
        <w:rPr>
          <w:rFonts w:ascii="Times New Roman" w:hAnsi="Times New Roman" w:cs="Times New Roman"/>
          <w:b/>
          <w:bCs/>
          <w:color w:val="000000"/>
          <w:sz w:val="32"/>
          <w:szCs w:val="32"/>
          <w:lang w:val="uk-UA" w:eastAsia="uk-UA"/>
        </w:rPr>
      </w:pPr>
    </w:p>
    <w:p w14:paraId="538BD71A" w14:textId="77777777" w:rsidR="00E70D8F" w:rsidRPr="00E70D8F" w:rsidRDefault="00E70D8F" w:rsidP="00E70D8F">
      <w:pPr>
        <w:jc w:val="center"/>
        <w:rPr>
          <w:rFonts w:ascii="Times New Roman" w:hAnsi="Times New Roman" w:cs="Times New Roman"/>
          <w:b/>
          <w:bCs/>
          <w:color w:val="000000"/>
          <w:sz w:val="32"/>
          <w:szCs w:val="32"/>
          <w:lang w:val="uk-UA" w:eastAsia="uk-UA"/>
        </w:rPr>
      </w:pPr>
    </w:p>
    <w:p w14:paraId="36C7F5A2" w14:textId="77777777" w:rsidR="00E70D8F" w:rsidRPr="00E70D8F" w:rsidRDefault="00E70D8F" w:rsidP="00E70D8F">
      <w:pPr>
        <w:jc w:val="center"/>
        <w:rPr>
          <w:rFonts w:ascii="Times New Roman" w:hAnsi="Times New Roman" w:cs="Times New Roman"/>
          <w:b/>
          <w:bCs/>
          <w:sz w:val="32"/>
          <w:szCs w:val="32"/>
          <w:lang w:val="uk-UA"/>
        </w:rPr>
      </w:pPr>
      <w:r w:rsidRPr="00E70D8F">
        <w:rPr>
          <w:rFonts w:ascii="Times New Roman" w:hAnsi="Times New Roman" w:cs="Times New Roman"/>
          <w:b/>
          <w:bCs/>
          <w:sz w:val="32"/>
          <w:szCs w:val="32"/>
          <w:lang w:val="uk-UA"/>
        </w:rPr>
        <w:t>ОГОЛОШЕННЯ</w:t>
      </w:r>
    </w:p>
    <w:p w14:paraId="302724FD" w14:textId="36D20624" w:rsidR="00E70D8F" w:rsidRPr="00E70D8F" w:rsidRDefault="00E70D8F" w:rsidP="00E70D8F">
      <w:pPr>
        <w:shd w:val="clear" w:color="auto" w:fill="FFFFFA"/>
        <w:jc w:val="center"/>
        <w:rPr>
          <w:rFonts w:ascii="Times New Roman" w:hAnsi="Times New Roman" w:cs="Times New Roman"/>
          <w:b/>
          <w:bCs/>
          <w:sz w:val="32"/>
          <w:szCs w:val="32"/>
          <w:lang w:val="uk-UA" w:eastAsia="uk-UA"/>
        </w:rPr>
      </w:pPr>
      <w:r w:rsidRPr="00E70D8F">
        <w:rPr>
          <w:rFonts w:ascii="Times New Roman" w:hAnsi="Times New Roman" w:cs="Times New Roman"/>
          <w:b/>
          <w:sz w:val="32"/>
          <w:szCs w:val="32"/>
          <w:lang w:val="uk-UA" w:eastAsia="uk-UA"/>
        </w:rPr>
        <w:t xml:space="preserve">на закупівлю </w:t>
      </w:r>
      <w:r w:rsidR="00970587">
        <w:rPr>
          <w:rFonts w:ascii="Times New Roman" w:hAnsi="Times New Roman" w:cs="Times New Roman"/>
          <w:b/>
          <w:sz w:val="32"/>
          <w:szCs w:val="32"/>
          <w:lang w:val="uk-UA" w:eastAsia="uk-UA"/>
        </w:rPr>
        <w:t>послуг</w:t>
      </w:r>
      <w:r w:rsidRPr="00E70D8F">
        <w:rPr>
          <w:rFonts w:ascii="Times New Roman" w:hAnsi="Times New Roman" w:cs="Times New Roman"/>
          <w:b/>
          <w:sz w:val="32"/>
          <w:szCs w:val="32"/>
          <w:lang w:val="uk-UA" w:eastAsia="uk-UA"/>
        </w:rPr>
        <w:t>:</w:t>
      </w:r>
      <w:r w:rsidRPr="00E70D8F">
        <w:rPr>
          <w:rFonts w:ascii="Times New Roman" w:hAnsi="Times New Roman" w:cs="Times New Roman"/>
          <w:b/>
          <w:bCs/>
          <w:sz w:val="32"/>
          <w:szCs w:val="32"/>
          <w:lang w:val="uk-UA" w:eastAsia="uk-UA"/>
        </w:rPr>
        <w:t xml:space="preserve"> </w:t>
      </w:r>
    </w:p>
    <w:p w14:paraId="68C2CF48" w14:textId="77777777" w:rsidR="00E70D8F" w:rsidRPr="00E70D8F" w:rsidRDefault="00E70D8F" w:rsidP="00E70D8F">
      <w:pPr>
        <w:shd w:val="clear" w:color="auto" w:fill="FFFFFA"/>
        <w:jc w:val="center"/>
        <w:rPr>
          <w:rFonts w:ascii="Times New Roman" w:hAnsi="Times New Roman" w:cs="Times New Roman"/>
          <w:b/>
          <w:bCs/>
          <w:sz w:val="32"/>
          <w:szCs w:val="32"/>
          <w:lang w:val="uk-UA" w:eastAsia="uk-UA"/>
        </w:rPr>
      </w:pPr>
    </w:p>
    <w:p w14:paraId="0E53AE28" w14:textId="5A5485ED" w:rsidR="00C17D54" w:rsidRDefault="00970587" w:rsidP="001F3E69">
      <w:pPr>
        <w:shd w:val="clear" w:color="auto" w:fill="FFFFFA"/>
        <w:jc w:val="center"/>
        <w:rPr>
          <w:rFonts w:ascii="Times New Roman" w:hAnsi="Times New Roman" w:cs="Times New Roman"/>
          <w:b/>
          <w:sz w:val="32"/>
          <w:szCs w:val="32"/>
          <w:lang w:val="uk-UA" w:eastAsia="ru-RU"/>
        </w:rPr>
      </w:pPr>
      <w:r w:rsidRPr="00970587">
        <w:rPr>
          <w:rFonts w:ascii="Times New Roman" w:hAnsi="Times New Roman" w:cs="Times New Roman"/>
          <w:b/>
          <w:sz w:val="32"/>
          <w:szCs w:val="32"/>
          <w:lang w:val="uk-UA" w:eastAsia="ru-RU"/>
        </w:rPr>
        <w:t>ДК 021:2015:50420000-5: Послуги з ремонту і технічного обслуговування медичного та хірургічного обладнання (</w:t>
      </w:r>
      <w:r w:rsidR="00912117" w:rsidRPr="00912117">
        <w:rPr>
          <w:rFonts w:ascii="Times New Roman" w:hAnsi="Times New Roman" w:cs="Times New Roman"/>
          <w:b/>
          <w:sz w:val="32"/>
          <w:szCs w:val="32"/>
          <w:lang w:val="uk-UA" w:eastAsia="ru-RU"/>
        </w:rPr>
        <w:t>Технічне обслуговування та поточний ремонт рентген аппарат «РУМ-17», рентген аппарат «РУМ-7»</w:t>
      </w:r>
      <w:r w:rsidRPr="00970587">
        <w:rPr>
          <w:rFonts w:ascii="Times New Roman" w:hAnsi="Times New Roman" w:cs="Times New Roman"/>
          <w:b/>
          <w:sz w:val="32"/>
          <w:szCs w:val="32"/>
          <w:lang w:val="uk-UA" w:eastAsia="ru-RU"/>
        </w:rPr>
        <w:t>)</w:t>
      </w:r>
    </w:p>
    <w:p w14:paraId="6AD9531C" w14:textId="77777777" w:rsidR="00970587" w:rsidRPr="00E70D8F" w:rsidRDefault="00970587" w:rsidP="001F3E69">
      <w:pPr>
        <w:shd w:val="clear" w:color="auto" w:fill="FFFFFA"/>
        <w:jc w:val="center"/>
        <w:rPr>
          <w:rFonts w:ascii="Times New Roman" w:hAnsi="Times New Roman" w:cs="Times New Roman"/>
          <w:b/>
          <w:sz w:val="32"/>
          <w:szCs w:val="32"/>
          <w:lang w:val="uk-UA" w:eastAsia="uk-UA"/>
        </w:rPr>
      </w:pPr>
    </w:p>
    <w:p w14:paraId="7735A1D3"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r w:rsidRPr="00E70D8F">
        <w:rPr>
          <w:rFonts w:ascii="Times New Roman" w:hAnsi="Times New Roman" w:cs="Times New Roman"/>
          <w:b/>
          <w:sz w:val="32"/>
          <w:szCs w:val="32"/>
          <w:lang w:val="uk-UA" w:eastAsia="uk-UA"/>
        </w:rPr>
        <w:t>Спрощена закупівля</w:t>
      </w:r>
    </w:p>
    <w:p w14:paraId="5F8E0945"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67069260"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022A65D0"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2F90967C"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58E9D62F"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1DCAB054"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03DB4589"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0E074308"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47A34E77"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5F060CC9"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062567E5"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640F6CBE"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3ECBA9D6"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263F5767"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6708CA08"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573B76E9"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1F4DB8F7" w14:textId="77777777" w:rsidR="00E70D8F" w:rsidRPr="00E70D8F" w:rsidRDefault="00E70D8F" w:rsidP="00E70D8F">
      <w:pPr>
        <w:shd w:val="clear" w:color="auto" w:fill="FFFFFA"/>
        <w:rPr>
          <w:rFonts w:ascii="Times New Roman" w:hAnsi="Times New Roman" w:cs="Times New Roman"/>
          <w:b/>
          <w:bCs/>
          <w:color w:val="000000"/>
          <w:sz w:val="32"/>
          <w:szCs w:val="32"/>
          <w:lang w:val="uk-UA" w:eastAsia="uk-UA"/>
        </w:rPr>
      </w:pPr>
    </w:p>
    <w:p w14:paraId="03BD99ED"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p>
    <w:p w14:paraId="1BC6C36F" w14:textId="3883A11F" w:rsidR="00E70D8F" w:rsidRPr="00E70D8F" w:rsidRDefault="00E70D8F" w:rsidP="00E70D8F">
      <w:pPr>
        <w:shd w:val="clear" w:color="auto" w:fill="FFFFFA"/>
        <w:rPr>
          <w:rFonts w:ascii="Times New Roman" w:hAnsi="Times New Roman" w:cs="Times New Roman"/>
          <w:b/>
          <w:bCs/>
          <w:color w:val="000000"/>
          <w:sz w:val="32"/>
          <w:szCs w:val="32"/>
          <w:lang w:val="uk-UA" w:eastAsia="uk-UA"/>
        </w:rPr>
      </w:pPr>
    </w:p>
    <w:p w14:paraId="2CC8F369" w14:textId="77777777" w:rsidR="00E70D8F" w:rsidRPr="00E70D8F" w:rsidRDefault="00E70D8F" w:rsidP="00E70D8F">
      <w:pPr>
        <w:shd w:val="clear" w:color="auto" w:fill="FFFFFA"/>
        <w:rPr>
          <w:rFonts w:ascii="Times New Roman" w:hAnsi="Times New Roman" w:cs="Times New Roman"/>
          <w:b/>
          <w:bCs/>
          <w:color w:val="000000"/>
          <w:sz w:val="32"/>
          <w:szCs w:val="32"/>
          <w:lang w:val="uk-UA" w:eastAsia="uk-UA"/>
        </w:rPr>
      </w:pPr>
    </w:p>
    <w:p w14:paraId="334444DA" w14:textId="77777777" w:rsidR="00E70D8F" w:rsidRPr="00E70D8F" w:rsidRDefault="00E70D8F" w:rsidP="00E70D8F">
      <w:pPr>
        <w:shd w:val="clear" w:color="auto" w:fill="FFFFFA"/>
        <w:jc w:val="center"/>
        <w:rPr>
          <w:rFonts w:ascii="Times New Roman" w:hAnsi="Times New Roman" w:cs="Times New Roman"/>
          <w:b/>
          <w:bCs/>
          <w:color w:val="000000"/>
          <w:sz w:val="32"/>
          <w:szCs w:val="32"/>
          <w:lang w:val="uk-UA" w:eastAsia="uk-UA"/>
        </w:rPr>
      </w:pPr>
      <w:r w:rsidRPr="00E70D8F">
        <w:rPr>
          <w:rFonts w:ascii="Times New Roman" w:hAnsi="Times New Roman" w:cs="Times New Roman"/>
          <w:b/>
          <w:bCs/>
          <w:color w:val="000000"/>
          <w:sz w:val="32"/>
          <w:szCs w:val="32"/>
          <w:lang w:val="uk-UA" w:eastAsia="uk-UA"/>
        </w:rPr>
        <w:t>м. Івано-Франківськ</w:t>
      </w:r>
    </w:p>
    <w:p w14:paraId="2CEFDFC2" w14:textId="042D5A97" w:rsidR="00E70D8F" w:rsidRPr="0050131B" w:rsidRDefault="00E70D8F" w:rsidP="0050131B">
      <w:pPr>
        <w:shd w:val="clear" w:color="auto" w:fill="FFFFFA"/>
        <w:jc w:val="center"/>
        <w:rPr>
          <w:rFonts w:ascii="Times New Roman" w:hAnsi="Times New Roman" w:cs="Times New Roman"/>
          <w:b/>
          <w:bCs/>
          <w:color w:val="000000"/>
          <w:sz w:val="32"/>
          <w:szCs w:val="32"/>
          <w:lang w:val="uk-UA" w:eastAsia="uk-UA"/>
        </w:rPr>
      </w:pPr>
      <w:r w:rsidRPr="00E70D8F">
        <w:rPr>
          <w:rFonts w:ascii="Times New Roman" w:hAnsi="Times New Roman" w:cs="Times New Roman"/>
          <w:b/>
          <w:bCs/>
          <w:color w:val="000000"/>
          <w:sz w:val="32"/>
          <w:szCs w:val="32"/>
          <w:lang w:val="uk-UA" w:eastAsia="uk-UA"/>
        </w:rPr>
        <w:t>2022</w:t>
      </w:r>
    </w:p>
    <w:p w14:paraId="0967E9ED" w14:textId="77777777" w:rsidR="00E70D8F" w:rsidRPr="00E70D8F" w:rsidRDefault="00E70D8F" w:rsidP="00E70D8F">
      <w:pPr>
        <w:shd w:val="clear" w:color="auto" w:fill="FFFFFA"/>
        <w:jc w:val="center"/>
        <w:rPr>
          <w:rFonts w:ascii="Times New Roman" w:hAnsi="Times New Roman" w:cs="Times New Roman"/>
          <w:b/>
          <w:bCs/>
          <w:color w:val="000000"/>
          <w:lang w:val="uk-UA" w:eastAsia="uk-UA"/>
        </w:rPr>
      </w:pPr>
    </w:p>
    <w:p w14:paraId="7285D168" w14:textId="77777777" w:rsidR="00E70D8F" w:rsidRPr="00E70D8F" w:rsidRDefault="00E70D8F" w:rsidP="00E70D8F">
      <w:pPr>
        <w:shd w:val="clear" w:color="auto" w:fill="FFFFFA"/>
        <w:jc w:val="center"/>
        <w:rPr>
          <w:rFonts w:ascii="Times New Roman" w:hAnsi="Times New Roman" w:cs="Times New Roman"/>
          <w:b/>
          <w:bCs/>
          <w:color w:val="000000"/>
          <w:lang w:val="uk-UA" w:eastAsia="uk-UA"/>
        </w:rPr>
      </w:pPr>
      <w:r w:rsidRPr="00E70D8F">
        <w:rPr>
          <w:rFonts w:ascii="Times New Roman" w:hAnsi="Times New Roman" w:cs="Times New Roman"/>
          <w:b/>
          <w:bCs/>
          <w:color w:val="000000"/>
          <w:lang w:val="uk-UA" w:eastAsia="uk-UA"/>
        </w:rPr>
        <w:lastRenderedPageBreak/>
        <w:t>ІНСТРУКЦІЇ УЧАСНИКАМ СПРОЩЕНОЇ ЗАКУПІВЛІ</w:t>
      </w:r>
    </w:p>
    <w:p w14:paraId="12BF7859" w14:textId="77777777" w:rsidR="00E70D8F" w:rsidRPr="00E70D8F" w:rsidRDefault="00E70D8F" w:rsidP="00E70D8F">
      <w:pPr>
        <w:shd w:val="clear" w:color="auto" w:fill="FFFFFA"/>
        <w:jc w:val="center"/>
        <w:rPr>
          <w:rFonts w:ascii="Times New Roman" w:hAnsi="Times New Roman" w:cs="Times New Roman"/>
          <w:b/>
          <w:bCs/>
          <w:color w:val="000000"/>
          <w:lang w:val="uk-UA" w:eastAsia="uk-UA"/>
        </w:rPr>
      </w:pPr>
    </w:p>
    <w:tbl>
      <w:tblPr>
        <w:tblStyle w:val="a4"/>
        <w:tblW w:w="10356" w:type="dxa"/>
        <w:tblInd w:w="-572" w:type="dxa"/>
        <w:tblLayout w:type="fixed"/>
        <w:tblLook w:val="04A0" w:firstRow="1" w:lastRow="0" w:firstColumn="1" w:lastColumn="0" w:noHBand="0" w:noVBand="1"/>
      </w:tblPr>
      <w:tblGrid>
        <w:gridCol w:w="709"/>
        <w:gridCol w:w="3411"/>
        <w:gridCol w:w="6236"/>
      </w:tblGrid>
      <w:tr w:rsidR="00E70D8F" w:rsidRPr="00E70D8F" w14:paraId="31E5979F"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5678A1A8"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N</w:t>
            </w:r>
          </w:p>
        </w:tc>
        <w:tc>
          <w:tcPr>
            <w:tcW w:w="9641" w:type="dxa"/>
            <w:gridSpan w:val="2"/>
            <w:tcBorders>
              <w:top w:val="single" w:sz="4" w:space="0" w:color="auto"/>
              <w:left w:val="single" w:sz="4" w:space="0" w:color="auto"/>
              <w:bottom w:val="single" w:sz="4" w:space="0" w:color="auto"/>
              <w:right w:val="single" w:sz="4" w:space="0" w:color="auto"/>
            </w:tcBorders>
            <w:hideMark/>
          </w:tcPr>
          <w:p w14:paraId="6CDE9421" w14:textId="77777777" w:rsidR="00E70D8F" w:rsidRPr="00E70D8F" w:rsidRDefault="00E70D8F" w:rsidP="00E70D8F">
            <w:pPr>
              <w:jc w:val="center"/>
              <w:rPr>
                <w:rFonts w:ascii="Times New Roman" w:hAnsi="Times New Roman" w:cs="Times New Roman"/>
                <w:lang w:val="uk-UA"/>
              </w:rPr>
            </w:pPr>
            <w:r w:rsidRPr="00E70D8F">
              <w:rPr>
                <w:rFonts w:ascii="Times New Roman" w:hAnsi="Times New Roman" w:cs="Times New Roman"/>
                <w:color w:val="000000"/>
                <w:lang w:val="uk-UA" w:eastAsia="uk-UA"/>
              </w:rPr>
              <w:t>Розділ 1. Загальні положення</w:t>
            </w:r>
          </w:p>
        </w:tc>
      </w:tr>
      <w:tr w:rsidR="00E70D8F" w:rsidRPr="00E70D8F" w14:paraId="32C0D55B"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4FF67C50"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1.1</w:t>
            </w:r>
          </w:p>
        </w:tc>
        <w:tc>
          <w:tcPr>
            <w:tcW w:w="3409" w:type="dxa"/>
            <w:tcBorders>
              <w:top w:val="single" w:sz="4" w:space="0" w:color="auto"/>
              <w:left w:val="single" w:sz="4" w:space="0" w:color="auto"/>
              <w:bottom w:val="single" w:sz="4" w:space="0" w:color="auto"/>
              <w:right w:val="single" w:sz="4" w:space="0" w:color="auto"/>
            </w:tcBorders>
            <w:hideMark/>
          </w:tcPr>
          <w:p w14:paraId="3E0BE2D4" w14:textId="77777777" w:rsidR="00E70D8F" w:rsidRPr="00E70D8F" w:rsidRDefault="00E70D8F" w:rsidP="00E70D8F">
            <w:pPr>
              <w:rPr>
                <w:rFonts w:ascii="Times New Roman" w:hAnsi="Times New Roman" w:cs="Times New Roman"/>
                <w:color w:val="000000"/>
                <w:lang w:val="uk-UA" w:eastAsia="uk-UA"/>
              </w:rPr>
            </w:pPr>
            <w:r w:rsidRPr="00E70D8F">
              <w:rPr>
                <w:rFonts w:ascii="Times New Roman" w:eastAsia="Calibri" w:hAnsi="Times New Roman" w:cs="Times New Roman"/>
                <w:lang w:val="uk-UA" w:eastAsia="ru-RU"/>
              </w:rPr>
              <w:t>Терміни, які вживаються в оголошенні</w:t>
            </w:r>
          </w:p>
        </w:tc>
        <w:tc>
          <w:tcPr>
            <w:tcW w:w="6232" w:type="dxa"/>
            <w:tcBorders>
              <w:top w:val="single" w:sz="4" w:space="0" w:color="auto"/>
              <w:left w:val="single" w:sz="4" w:space="0" w:color="auto"/>
              <w:bottom w:val="single" w:sz="4" w:space="0" w:color="auto"/>
              <w:right w:val="single" w:sz="4" w:space="0" w:color="auto"/>
            </w:tcBorders>
            <w:hideMark/>
          </w:tcPr>
          <w:p w14:paraId="6909A9B8" w14:textId="56C55435" w:rsidR="00E70D8F" w:rsidRPr="00E70D8F" w:rsidRDefault="00E70D8F" w:rsidP="00E70D8F">
            <w:pPr>
              <w:jc w:val="both"/>
              <w:rPr>
                <w:rFonts w:ascii="Times New Roman" w:hAnsi="Times New Roman" w:cs="Times New Roman"/>
                <w:color w:val="000000"/>
                <w:lang w:val="uk-UA" w:eastAsia="uk-UA"/>
              </w:rPr>
            </w:pPr>
            <w:r w:rsidRPr="00E70D8F">
              <w:rPr>
                <w:rFonts w:ascii="Times New Roman" w:eastAsia="Calibri" w:hAnsi="Times New Roman" w:cs="Times New Roman"/>
                <w:lang w:val="uk-UA" w:eastAsia="ru-RU"/>
              </w:rPr>
              <w:t xml:space="preserve">оголошення на закупівлю розроблене на виконання вимог Закону України «Про публічні закупівлі» від 25 грудня 2015 року № 922-VIII в редакції Закону України від </w:t>
            </w:r>
            <w:r w:rsidR="00A51EA8">
              <w:rPr>
                <w:rFonts w:ascii="Times New Roman" w:eastAsia="Calibri" w:hAnsi="Times New Roman" w:cs="Times New Roman"/>
                <w:lang w:val="uk-UA" w:eastAsia="ru-RU"/>
              </w:rPr>
              <w:t>07</w:t>
            </w:r>
            <w:r w:rsidRPr="00E70D8F">
              <w:rPr>
                <w:rFonts w:ascii="Times New Roman" w:eastAsia="Calibri" w:hAnsi="Times New Roman" w:cs="Times New Roman"/>
                <w:lang w:val="uk-UA" w:eastAsia="ru-RU"/>
              </w:rPr>
              <w:t>.</w:t>
            </w:r>
            <w:r w:rsidR="00A51EA8">
              <w:rPr>
                <w:rFonts w:ascii="Times New Roman" w:eastAsia="Calibri" w:hAnsi="Times New Roman" w:cs="Times New Roman"/>
                <w:lang w:val="uk-UA" w:eastAsia="ru-RU"/>
              </w:rPr>
              <w:t>05</w:t>
            </w:r>
            <w:r w:rsidRPr="00E70D8F">
              <w:rPr>
                <w:rFonts w:ascii="Times New Roman" w:eastAsia="Calibri" w:hAnsi="Times New Roman" w:cs="Times New Roman"/>
                <w:lang w:val="uk-UA" w:eastAsia="ru-RU"/>
              </w:rPr>
              <w:t>.</w:t>
            </w:r>
            <w:r w:rsidR="00A51EA8">
              <w:rPr>
                <w:rFonts w:ascii="Times New Roman" w:eastAsia="Calibri" w:hAnsi="Times New Roman" w:cs="Times New Roman"/>
                <w:lang w:val="uk-UA" w:eastAsia="ru-RU"/>
              </w:rPr>
              <w:t>2022</w:t>
            </w:r>
            <w:r w:rsidRPr="00E70D8F">
              <w:rPr>
                <w:rFonts w:ascii="Times New Roman" w:eastAsia="Calibri" w:hAnsi="Times New Roman" w:cs="Times New Roman"/>
                <w:lang w:val="uk-UA" w:eastAsia="ru-RU"/>
              </w:rPr>
              <w:t xml:space="preserve"> року (далі – Закон). Терміни, які використовуються в ньому, вживаються в значеннях, визначених Законом. </w:t>
            </w:r>
          </w:p>
        </w:tc>
      </w:tr>
      <w:tr w:rsidR="00E70D8F" w:rsidRPr="00E70D8F" w14:paraId="5E4620A7"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2AC5D1E9"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1.2</w:t>
            </w:r>
          </w:p>
        </w:tc>
        <w:tc>
          <w:tcPr>
            <w:tcW w:w="3409" w:type="dxa"/>
            <w:tcBorders>
              <w:top w:val="single" w:sz="4" w:space="0" w:color="auto"/>
              <w:left w:val="single" w:sz="4" w:space="0" w:color="auto"/>
              <w:bottom w:val="single" w:sz="4" w:space="0" w:color="auto"/>
              <w:right w:val="single" w:sz="4" w:space="0" w:color="auto"/>
            </w:tcBorders>
            <w:hideMark/>
          </w:tcPr>
          <w:p w14:paraId="0212A6EC" w14:textId="77777777" w:rsidR="00E70D8F" w:rsidRPr="00E70D8F" w:rsidRDefault="00E70D8F" w:rsidP="00E70D8F">
            <w:pP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Інформація про замовника торгів</w:t>
            </w:r>
          </w:p>
        </w:tc>
        <w:tc>
          <w:tcPr>
            <w:tcW w:w="6232" w:type="dxa"/>
            <w:tcBorders>
              <w:top w:val="single" w:sz="4" w:space="0" w:color="auto"/>
              <w:left w:val="single" w:sz="4" w:space="0" w:color="auto"/>
              <w:bottom w:val="single" w:sz="4" w:space="0" w:color="auto"/>
              <w:right w:val="single" w:sz="4" w:space="0" w:color="auto"/>
            </w:tcBorders>
            <w:hideMark/>
          </w:tcPr>
          <w:p w14:paraId="209A65F5"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color w:val="000000"/>
                <w:lang w:val="uk-UA" w:eastAsia="uk-UA"/>
              </w:rPr>
              <w:t> </w:t>
            </w:r>
          </w:p>
        </w:tc>
      </w:tr>
      <w:tr w:rsidR="00E70D8F" w:rsidRPr="00E70D8F" w14:paraId="3F5D75D3"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435F7D6F"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1.2.1</w:t>
            </w:r>
          </w:p>
        </w:tc>
        <w:tc>
          <w:tcPr>
            <w:tcW w:w="3409" w:type="dxa"/>
            <w:tcBorders>
              <w:top w:val="single" w:sz="4" w:space="0" w:color="auto"/>
              <w:left w:val="single" w:sz="4" w:space="0" w:color="auto"/>
              <w:bottom w:val="single" w:sz="4" w:space="0" w:color="auto"/>
              <w:right w:val="single" w:sz="4" w:space="0" w:color="auto"/>
            </w:tcBorders>
            <w:hideMark/>
          </w:tcPr>
          <w:p w14:paraId="415BF233"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color w:val="000000"/>
                <w:lang w:val="uk-UA" w:eastAsia="uk-UA"/>
              </w:rPr>
              <w:t>повне найменування</w:t>
            </w:r>
          </w:p>
        </w:tc>
        <w:tc>
          <w:tcPr>
            <w:tcW w:w="6232" w:type="dxa"/>
            <w:tcBorders>
              <w:top w:val="single" w:sz="4" w:space="0" w:color="auto"/>
              <w:left w:val="single" w:sz="4" w:space="0" w:color="auto"/>
              <w:bottom w:val="single" w:sz="4" w:space="0" w:color="auto"/>
              <w:right w:val="single" w:sz="4" w:space="0" w:color="auto"/>
            </w:tcBorders>
            <w:hideMark/>
          </w:tcPr>
          <w:p w14:paraId="7F67776C" w14:textId="77777777" w:rsidR="00E70D8F" w:rsidRPr="00E70D8F" w:rsidRDefault="00E70D8F" w:rsidP="00E70D8F">
            <w:pPr>
              <w:shd w:val="clear" w:color="auto" w:fill="FFFFFF"/>
              <w:jc w:val="both"/>
              <w:textAlignment w:val="baseline"/>
              <w:rPr>
                <w:rFonts w:ascii="Times New Roman" w:hAnsi="Times New Roman" w:cs="Times New Roman"/>
                <w:lang w:val="uk-UA" w:eastAsia="ru-RU"/>
              </w:rPr>
            </w:pPr>
            <w:r w:rsidRPr="00E70D8F">
              <w:rPr>
                <w:rFonts w:ascii="Times New Roman" w:hAnsi="Times New Roman" w:cs="Times New Roman"/>
                <w:b/>
                <w:lang w:val="uk-UA"/>
              </w:rPr>
              <w:t>Комунальне некомерційне підприємство «Прикарпатський клінічний онкологічний центр Івано-Франківської обласної ради»</w:t>
            </w:r>
          </w:p>
        </w:tc>
      </w:tr>
      <w:tr w:rsidR="00E70D8F" w:rsidRPr="00E70D8F" w14:paraId="6A3D342A"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7F7E08C6"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2.2</w:t>
            </w:r>
          </w:p>
        </w:tc>
        <w:tc>
          <w:tcPr>
            <w:tcW w:w="3409" w:type="dxa"/>
            <w:tcBorders>
              <w:top w:val="single" w:sz="4" w:space="0" w:color="auto"/>
              <w:left w:val="single" w:sz="4" w:space="0" w:color="auto"/>
              <w:bottom w:val="single" w:sz="4" w:space="0" w:color="auto"/>
              <w:right w:val="single" w:sz="4" w:space="0" w:color="auto"/>
            </w:tcBorders>
            <w:hideMark/>
          </w:tcPr>
          <w:p w14:paraId="21238E11" w14:textId="77777777" w:rsidR="00E70D8F" w:rsidRPr="00E70D8F" w:rsidRDefault="00E70D8F" w:rsidP="00E70D8F">
            <w:pPr>
              <w:rPr>
                <w:rFonts w:ascii="Times New Roman" w:hAnsi="Times New Roman" w:cs="Times New Roman"/>
                <w:shd w:val="clear" w:color="auto" w:fill="FFFFFF"/>
                <w:lang w:val="uk-UA"/>
              </w:rPr>
            </w:pPr>
            <w:r w:rsidRPr="00E70D8F">
              <w:rPr>
                <w:rFonts w:ascii="Times New Roman" w:hAnsi="Times New Roman" w:cs="Times New Roman"/>
                <w:color w:val="000000"/>
                <w:lang w:val="uk-UA" w:eastAsia="uk-UA"/>
              </w:rPr>
              <w:t>Місцезнаходження (адреса)</w:t>
            </w:r>
          </w:p>
        </w:tc>
        <w:tc>
          <w:tcPr>
            <w:tcW w:w="6232" w:type="dxa"/>
            <w:tcBorders>
              <w:top w:val="single" w:sz="4" w:space="0" w:color="auto"/>
              <w:left w:val="single" w:sz="4" w:space="0" w:color="auto"/>
              <w:bottom w:val="single" w:sz="4" w:space="0" w:color="auto"/>
              <w:right w:val="single" w:sz="4" w:space="0" w:color="auto"/>
            </w:tcBorders>
            <w:hideMark/>
          </w:tcPr>
          <w:p w14:paraId="6C0DD8A5" w14:textId="77777777" w:rsidR="00E70D8F" w:rsidRPr="00E70D8F" w:rsidRDefault="00E70D8F" w:rsidP="00E70D8F">
            <w:pPr>
              <w:shd w:val="clear" w:color="auto" w:fill="FFFFFF"/>
              <w:jc w:val="both"/>
              <w:textAlignment w:val="baseline"/>
              <w:rPr>
                <w:rFonts w:ascii="Times New Roman" w:hAnsi="Times New Roman" w:cs="Times New Roman"/>
                <w:b/>
                <w:color w:val="000000"/>
                <w:lang w:val="uk-UA" w:eastAsia="ru-RU"/>
              </w:rPr>
            </w:pPr>
            <w:bookmarkStart w:id="0" w:name="_Hlk42767902"/>
            <w:r w:rsidRPr="00E70D8F">
              <w:rPr>
                <w:rFonts w:ascii="Times New Roman" w:hAnsi="Times New Roman" w:cs="Times New Roman"/>
                <w:b/>
                <w:color w:val="000000"/>
                <w:lang w:val="uk-UA" w:eastAsia="ru-RU"/>
              </w:rPr>
              <w:t>76018, Україна, м. Івано-Франківськ, вул. Медична, 17</w:t>
            </w:r>
            <w:bookmarkEnd w:id="0"/>
          </w:p>
        </w:tc>
      </w:tr>
      <w:tr w:rsidR="00E70D8F" w:rsidRPr="00E70D8F" w14:paraId="04267947"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490723C5"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2.3</w:t>
            </w:r>
          </w:p>
        </w:tc>
        <w:tc>
          <w:tcPr>
            <w:tcW w:w="3409" w:type="dxa"/>
            <w:tcBorders>
              <w:top w:val="single" w:sz="4" w:space="0" w:color="auto"/>
              <w:left w:val="single" w:sz="4" w:space="0" w:color="auto"/>
              <w:bottom w:val="single" w:sz="4" w:space="0" w:color="auto"/>
              <w:right w:val="single" w:sz="4" w:space="0" w:color="auto"/>
            </w:tcBorders>
            <w:hideMark/>
          </w:tcPr>
          <w:p w14:paraId="31F427B7" w14:textId="77777777" w:rsidR="00E70D8F" w:rsidRPr="00E70D8F" w:rsidRDefault="00E70D8F" w:rsidP="00E70D8F">
            <w:pP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Код ЄДРПОУ</w:t>
            </w:r>
          </w:p>
        </w:tc>
        <w:tc>
          <w:tcPr>
            <w:tcW w:w="6232" w:type="dxa"/>
            <w:tcBorders>
              <w:top w:val="single" w:sz="4" w:space="0" w:color="auto"/>
              <w:left w:val="single" w:sz="4" w:space="0" w:color="auto"/>
              <w:bottom w:val="single" w:sz="4" w:space="0" w:color="auto"/>
              <w:right w:val="single" w:sz="4" w:space="0" w:color="auto"/>
            </w:tcBorders>
            <w:hideMark/>
          </w:tcPr>
          <w:p w14:paraId="7EA46793" w14:textId="77777777" w:rsidR="00E70D8F" w:rsidRPr="00E70D8F" w:rsidRDefault="00E70D8F" w:rsidP="00E70D8F">
            <w:pPr>
              <w:jc w:val="both"/>
              <w:rPr>
                <w:rFonts w:ascii="Times New Roman" w:hAnsi="Times New Roman" w:cs="Times New Roman"/>
                <w:shd w:val="clear" w:color="auto" w:fill="FFFFFF"/>
                <w:lang w:val="uk-UA"/>
              </w:rPr>
            </w:pPr>
            <w:r w:rsidRPr="00E70D8F">
              <w:rPr>
                <w:rFonts w:ascii="Times New Roman" w:hAnsi="Times New Roman" w:cs="Times New Roman"/>
                <w:b/>
                <w:color w:val="000000"/>
                <w:lang w:val="uk-UA"/>
              </w:rPr>
              <w:t>13648033</w:t>
            </w:r>
          </w:p>
        </w:tc>
      </w:tr>
      <w:tr w:rsidR="00E70D8F" w:rsidRPr="00E70D8F" w14:paraId="729F1C14"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53074A78"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2.4</w:t>
            </w:r>
          </w:p>
        </w:tc>
        <w:tc>
          <w:tcPr>
            <w:tcW w:w="3409" w:type="dxa"/>
            <w:tcBorders>
              <w:top w:val="single" w:sz="4" w:space="0" w:color="auto"/>
              <w:left w:val="single" w:sz="4" w:space="0" w:color="auto"/>
              <w:bottom w:val="single" w:sz="4" w:space="0" w:color="auto"/>
              <w:right w:val="single" w:sz="4" w:space="0" w:color="auto"/>
            </w:tcBorders>
            <w:hideMark/>
          </w:tcPr>
          <w:p w14:paraId="59C0C7D7" w14:textId="77777777" w:rsidR="00E70D8F" w:rsidRPr="00E70D8F" w:rsidRDefault="00E70D8F" w:rsidP="00E70D8F">
            <w:pP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Категорія замовника</w:t>
            </w:r>
          </w:p>
        </w:tc>
        <w:tc>
          <w:tcPr>
            <w:tcW w:w="6232" w:type="dxa"/>
            <w:tcBorders>
              <w:top w:val="single" w:sz="4" w:space="0" w:color="auto"/>
              <w:left w:val="single" w:sz="4" w:space="0" w:color="auto"/>
              <w:bottom w:val="single" w:sz="4" w:space="0" w:color="auto"/>
              <w:right w:val="single" w:sz="4" w:space="0" w:color="auto"/>
            </w:tcBorders>
            <w:hideMark/>
          </w:tcPr>
          <w:p w14:paraId="53BF72AC" w14:textId="77777777" w:rsidR="00E70D8F" w:rsidRPr="00E70D8F" w:rsidRDefault="00E70D8F" w:rsidP="00E70D8F">
            <w:pPr>
              <w:jc w:val="both"/>
              <w:rPr>
                <w:rFonts w:ascii="Times New Roman" w:hAnsi="Times New Roman" w:cs="Times New Roman"/>
                <w:shd w:val="clear" w:color="auto" w:fill="FFFFFF"/>
                <w:lang w:val="uk-UA"/>
              </w:rPr>
            </w:pPr>
            <w:r w:rsidRPr="00E70D8F">
              <w:rPr>
                <w:rFonts w:ascii="Times New Roman" w:hAnsi="Times New Roman" w:cs="Times New Roman"/>
                <w:shd w:val="clear" w:color="auto" w:fill="FFFFFF"/>
                <w:lang w:val="uk-UA"/>
              </w:rPr>
              <w:t>Відповідно до п.3 ч.4 ст.2 Закону, а саме: підприємства, установи, організації, зазначені  у п.2 ч. 1 цієї статті.</w:t>
            </w:r>
          </w:p>
        </w:tc>
      </w:tr>
      <w:tr w:rsidR="00E70D8F" w:rsidRPr="00E70D8F" w14:paraId="7E60EDCC"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5D05252C"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2.5</w:t>
            </w:r>
          </w:p>
        </w:tc>
        <w:tc>
          <w:tcPr>
            <w:tcW w:w="3409" w:type="dxa"/>
            <w:tcBorders>
              <w:top w:val="single" w:sz="4" w:space="0" w:color="auto"/>
              <w:left w:val="single" w:sz="4" w:space="0" w:color="auto"/>
              <w:bottom w:val="single" w:sz="4" w:space="0" w:color="auto"/>
              <w:right w:val="single" w:sz="4" w:space="0" w:color="auto"/>
            </w:tcBorders>
            <w:hideMark/>
          </w:tcPr>
          <w:p w14:paraId="296FF735"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2" w:type="dxa"/>
            <w:tcBorders>
              <w:top w:val="single" w:sz="4" w:space="0" w:color="auto"/>
              <w:left w:val="single" w:sz="4" w:space="0" w:color="auto"/>
              <w:bottom w:val="single" w:sz="4" w:space="0" w:color="auto"/>
              <w:right w:val="single" w:sz="4" w:space="0" w:color="auto"/>
            </w:tcBorders>
            <w:hideMark/>
          </w:tcPr>
          <w:p w14:paraId="476B6726" w14:textId="77777777" w:rsidR="00E70D8F" w:rsidRPr="00E70D8F" w:rsidRDefault="00E70D8F" w:rsidP="00E70D8F">
            <w:pPr>
              <w:jc w:val="both"/>
              <w:rPr>
                <w:rFonts w:ascii="Times New Roman" w:eastAsia="Calibri" w:hAnsi="Times New Roman" w:cs="Times New Roman"/>
                <w:lang w:val="uk-UA" w:eastAsia="ru-RU"/>
              </w:rPr>
            </w:pPr>
            <w:r w:rsidRPr="00E70D8F">
              <w:rPr>
                <w:rFonts w:ascii="Times New Roman" w:hAnsi="Times New Roman" w:cs="Times New Roman"/>
                <w:lang w:val="uk-UA"/>
              </w:rPr>
              <w:t>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Пруднікова Лілія Олексіївна. Фахівець з публічних закупівель, тел. (0342) 54-03-27, e-mail:onco.if@gmail.com</w:t>
            </w:r>
          </w:p>
        </w:tc>
      </w:tr>
      <w:tr w:rsidR="00E70D8F" w:rsidRPr="00A51EA8" w14:paraId="61B6C8DD" w14:textId="77777777" w:rsidTr="00E70D8F">
        <w:trPr>
          <w:trHeight w:val="992"/>
        </w:trPr>
        <w:tc>
          <w:tcPr>
            <w:tcW w:w="709" w:type="dxa"/>
            <w:tcBorders>
              <w:top w:val="single" w:sz="4" w:space="0" w:color="auto"/>
              <w:left w:val="single" w:sz="4" w:space="0" w:color="auto"/>
              <w:bottom w:val="single" w:sz="4" w:space="0" w:color="auto"/>
              <w:right w:val="single" w:sz="4" w:space="0" w:color="auto"/>
            </w:tcBorders>
            <w:hideMark/>
          </w:tcPr>
          <w:p w14:paraId="678FB8DF"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2.6</w:t>
            </w:r>
          </w:p>
        </w:tc>
        <w:tc>
          <w:tcPr>
            <w:tcW w:w="3409" w:type="dxa"/>
            <w:tcBorders>
              <w:top w:val="single" w:sz="4" w:space="0" w:color="auto"/>
              <w:left w:val="single" w:sz="4" w:space="0" w:color="auto"/>
              <w:bottom w:val="single" w:sz="4" w:space="0" w:color="auto"/>
              <w:right w:val="single" w:sz="4" w:space="0" w:color="auto"/>
            </w:tcBorders>
            <w:hideMark/>
          </w:tcPr>
          <w:p w14:paraId="0FB43654" w14:textId="77777777" w:rsidR="00E70D8F" w:rsidRPr="00E70D8F" w:rsidRDefault="00E70D8F" w:rsidP="00E70D8F">
            <w:pPr>
              <w:rPr>
                <w:rFonts w:ascii="Times New Roman" w:hAnsi="Times New Roman" w:cs="Times New Roman"/>
                <w:lang w:val="uk-UA" w:eastAsia="uk-UA"/>
              </w:rPr>
            </w:pPr>
            <w:r w:rsidRPr="00E70D8F">
              <w:rPr>
                <w:rFonts w:ascii="Times New Roman" w:hAnsi="Times New Roman" w:cs="Times New Roman"/>
                <w:color w:val="000000"/>
                <w:lang w:val="uk-UA" w:eastAsia="uk-UA"/>
              </w:rPr>
              <w:t xml:space="preserve">Назва предмета закупівлі </w:t>
            </w:r>
            <w:r w:rsidRPr="00E70D8F">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32" w:type="dxa"/>
            <w:tcBorders>
              <w:top w:val="single" w:sz="4" w:space="0" w:color="auto"/>
              <w:left w:val="single" w:sz="4" w:space="0" w:color="auto"/>
              <w:bottom w:val="single" w:sz="4" w:space="0" w:color="auto"/>
              <w:right w:val="single" w:sz="4" w:space="0" w:color="auto"/>
            </w:tcBorders>
            <w:hideMark/>
          </w:tcPr>
          <w:p w14:paraId="0F94FCE6" w14:textId="2DFDC9D7" w:rsidR="00E70D8F" w:rsidRPr="00E70D8F" w:rsidRDefault="00A51EA8" w:rsidP="00C17D54">
            <w:pPr>
              <w:shd w:val="clear" w:color="auto" w:fill="FFFFFA"/>
              <w:jc w:val="both"/>
              <w:rPr>
                <w:rFonts w:ascii="Times New Roman" w:hAnsi="Times New Roman" w:cs="Times New Roman"/>
                <w:b/>
                <w:bCs/>
                <w:color w:val="000000"/>
                <w:lang w:val="uk-UA"/>
              </w:rPr>
            </w:pPr>
            <w:r w:rsidRPr="00A51EA8">
              <w:rPr>
                <w:rFonts w:ascii="Times New Roman" w:hAnsi="Times New Roman" w:cs="Times New Roman"/>
                <w:b/>
                <w:lang w:val="uk-UA"/>
              </w:rPr>
              <w:t>ДК 021:2015:50420000-5: Послуги з ремонту і технічного обслуговування медичного та хірургічного обладнання (Технічне обслуговування та поточний ремонт рентген аппарат «РУМ-17», рентген аппарат «РУМ-7»)</w:t>
            </w:r>
          </w:p>
        </w:tc>
      </w:tr>
      <w:tr w:rsidR="00E70D8F" w:rsidRPr="00E70D8F" w14:paraId="38AC2E0D" w14:textId="77777777" w:rsidTr="00E70D8F">
        <w:trPr>
          <w:trHeight w:val="992"/>
        </w:trPr>
        <w:tc>
          <w:tcPr>
            <w:tcW w:w="709" w:type="dxa"/>
            <w:tcBorders>
              <w:top w:val="single" w:sz="4" w:space="0" w:color="auto"/>
              <w:left w:val="single" w:sz="4" w:space="0" w:color="auto"/>
              <w:bottom w:val="single" w:sz="4" w:space="0" w:color="auto"/>
              <w:right w:val="single" w:sz="4" w:space="0" w:color="auto"/>
            </w:tcBorders>
            <w:hideMark/>
          </w:tcPr>
          <w:p w14:paraId="3C44A0CD"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2.7</w:t>
            </w:r>
          </w:p>
        </w:tc>
        <w:tc>
          <w:tcPr>
            <w:tcW w:w="3409" w:type="dxa"/>
            <w:tcBorders>
              <w:top w:val="single" w:sz="4" w:space="0" w:color="auto"/>
              <w:left w:val="single" w:sz="4" w:space="0" w:color="auto"/>
              <w:bottom w:val="single" w:sz="4" w:space="0" w:color="auto"/>
              <w:right w:val="single" w:sz="4" w:space="0" w:color="auto"/>
            </w:tcBorders>
            <w:hideMark/>
          </w:tcPr>
          <w:p w14:paraId="2FD99C22"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4A479F04" w14:textId="055C806A" w:rsidR="00E70D8F" w:rsidRPr="00E70D8F" w:rsidRDefault="00E70D8F" w:rsidP="00E70D8F">
            <w:pPr>
              <w:autoSpaceDN w:val="0"/>
              <w:adjustRightInd w:val="0"/>
              <w:jc w:val="both"/>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оголошенням про проведення спрощеної закупівлі передбачено поділ предмета закупівлі на</w:t>
            </w:r>
            <w:r w:rsidR="0050131B">
              <w:rPr>
                <w:rFonts w:ascii="Times New Roman" w:eastAsia="Calibri" w:hAnsi="Times New Roman" w:cs="Times New Roman"/>
                <w:lang w:val="uk-UA" w:eastAsia="ru-RU"/>
              </w:rPr>
              <w:t xml:space="preserve"> 2</w:t>
            </w:r>
            <w:r w:rsidRPr="00E70D8F">
              <w:rPr>
                <w:rFonts w:ascii="Times New Roman" w:eastAsia="Calibri" w:hAnsi="Times New Roman" w:cs="Times New Roman"/>
                <w:lang w:val="uk-UA" w:eastAsia="ru-RU"/>
              </w:rPr>
              <w:t xml:space="preserve"> лоти</w:t>
            </w:r>
          </w:p>
        </w:tc>
      </w:tr>
      <w:tr w:rsidR="00E70D8F" w:rsidRPr="00E70D8F" w14:paraId="4C884457" w14:textId="77777777" w:rsidTr="00E70D8F">
        <w:trPr>
          <w:trHeight w:val="992"/>
        </w:trPr>
        <w:tc>
          <w:tcPr>
            <w:tcW w:w="709" w:type="dxa"/>
            <w:tcBorders>
              <w:top w:val="single" w:sz="4" w:space="0" w:color="auto"/>
              <w:left w:val="single" w:sz="4" w:space="0" w:color="auto"/>
              <w:bottom w:val="single" w:sz="4" w:space="0" w:color="auto"/>
              <w:right w:val="single" w:sz="4" w:space="0" w:color="auto"/>
            </w:tcBorders>
            <w:hideMark/>
          </w:tcPr>
          <w:p w14:paraId="406F7B25"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2.8</w:t>
            </w:r>
          </w:p>
        </w:tc>
        <w:tc>
          <w:tcPr>
            <w:tcW w:w="3409" w:type="dxa"/>
            <w:tcBorders>
              <w:top w:val="single" w:sz="4" w:space="0" w:color="auto"/>
              <w:left w:val="single" w:sz="4" w:space="0" w:color="auto"/>
              <w:bottom w:val="single" w:sz="4" w:space="0" w:color="auto"/>
              <w:right w:val="single" w:sz="4" w:space="0" w:color="auto"/>
            </w:tcBorders>
            <w:hideMark/>
          </w:tcPr>
          <w:p w14:paraId="0FD40CCA"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54FB6CC2" w14:textId="77777777" w:rsidR="00E70D8F" w:rsidRPr="00E70D8F" w:rsidRDefault="00E70D8F" w:rsidP="00E7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відповідно до технічної специфікації (згідно з Додатком №3)</w:t>
            </w:r>
          </w:p>
        </w:tc>
      </w:tr>
      <w:tr w:rsidR="00E70D8F" w:rsidRPr="00E70D8F" w14:paraId="72788300"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22B28CBB" w14:textId="77777777" w:rsidR="00E70D8F" w:rsidRPr="00E70D8F" w:rsidRDefault="00E70D8F" w:rsidP="00E70D8F">
            <w:pPr>
              <w:jc w:val="center"/>
              <w:rPr>
                <w:rFonts w:ascii="Times New Roman" w:hAnsi="Times New Roman" w:cs="Times New Roman"/>
                <w:color w:val="000000"/>
                <w:lang w:val="uk-UA" w:eastAsia="uk-UA"/>
              </w:rPr>
            </w:pPr>
            <w:r w:rsidRPr="00E70D8F">
              <w:rPr>
                <w:rFonts w:ascii="Times New Roman" w:hAnsi="Times New Roman" w:cs="Times New Roman"/>
                <w:color w:val="000000"/>
                <w:lang w:val="uk-UA" w:eastAsia="uk-UA"/>
              </w:rPr>
              <w:t>2.9</w:t>
            </w:r>
          </w:p>
        </w:tc>
        <w:tc>
          <w:tcPr>
            <w:tcW w:w="3409" w:type="dxa"/>
            <w:tcBorders>
              <w:top w:val="single" w:sz="4" w:space="0" w:color="auto"/>
              <w:left w:val="single" w:sz="4" w:space="0" w:color="auto"/>
              <w:bottom w:val="single" w:sz="4" w:space="0" w:color="auto"/>
              <w:right w:val="single" w:sz="4" w:space="0" w:color="auto"/>
            </w:tcBorders>
            <w:hideMark/>
          </w:tcPr>
          <w:p w14:paraId="36CDB495" w14:textId="77777777" w:rsidR="00E70D8F" w:rsidRPr="00E70D8F" w:rsidRDefault="00E70D8F" w:rsidP="00E70D8F">
            <w:pPr>
              <w:rPr>
                <w:rFonts w:ascii="Times New Roman" w:hAnsi="Times New Roman" w:cs="Times New Roman"/>
                <w:lang w:val="uk-UA"/>
              </w:rPr>
            </w:pPr>
            <w:r w:rsidRPr="00E70D8F">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232" w:type="dxa"/>
            <w:tcBorders>
              <w:top w:val="single" w:sz="4" w:space="0" w:color="auto"/>
              <w:left w:val="single" w:sz="4" w:space="0" w:color="auto"/>
              <w:bottom w:val="single" w:sz="4" w:space="0" w:color="auto"/>
              <w:right w:val="single" w:sz="4" w:space="0" w:color="auto"/>
            </w:tcBorders>
            <w:hideMark/>
          </w:tcPr>
          <w:p w14:paraId="0C957905" w14:textId="4CAD4FDC" w:rsidR="00E70D8F" w:rsidRPr="005F7250" w:rsidRDefault="00E70D8F" w:rsidP="00E70D8F">
            <w:pPr>
              <w:shd w:val="clear" w:color="auto" w:fill="FFFFFF"/>
              <w:jc w:val="both"/>
              <w:textAlignment w:val="baseline"/>
              <w:rPr>
                <w:rFonts w:ascii="Times New Roman" w:hAnsi="Times New Roman" w:cs="Times New Roman"/>
                <w:b/>
                <w:lang w:val="uk-UA" w:eastAsia="ru-RU"/>
              </w:rPr>
            </w:pPr>
            <w:r w:rsidRPr="00E70D8F">
              <w:rPr>
                <w:rFonts w:ascii="Times New Roman" w:hAnsi="Times New Roman" w:cs="Times New Roman"/>
                <w:lang w:val="uk-UA" w:eastAsia="uk-UA"/>
              </w:rPr>
              <w:t xml:space="preserve">Кількість: </w:t>
            </w:r>
            <w:r w:rsidR="00A51EA8">
              <w:rPr>
                <w:rFonts w:ascii="Times New Roman" w:hAnsi="Times New Roman" w:cs="Times New Roman"/>
                <w:b/>
                <w:lang w:val="uk-UA" w:eastAsia="ru-RU"/>
              </w:rPr>
              <w:t>1 послуга</w:t>
            </w:r>
            <w:r w:rsidR="00BC538C">
              <w:rPr>
                <w:rFonts w:ascii="Times New Roman" w:hAnsi="Times New Roman" w:cs="Times New Roman"/>
                <w:b/>
                <w:lang w:val="uk-UA" w:eastAsia="ru-RU"/>
              </w:rPr>
              <w:t xml:space="preserve"> </w:t>
            </w:r>
            <w:r w:rsidRPr="005F7250">
              <w:rPr>
                <w:rFonts w:ascii="Times New Roman" w:hAnsi="Times New Roman" w:cs="Times New Roman"/>
                <w:b/>
                <w:lang w:val="uk-UA" w:eastAsia="ru-RU"/>
              </w:rPr>
              <w:t>згідно ТС</w:t>
            </w:r>
          </w:p>
          <w:p w14:paraId="5D5073D4" w14:textId="31EA6C46"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Місце </w:t>
            </w:r>
            <w:r w:rsidR="00970587">
              <w:rPr>
                <w:rFonts w:ascii="Times New Roman" w:hAnsi="Times New Roman" w:cs="Times New Roman"/>
                <w:lang w:val="uk-UA"/>
              </w:rPr>
              <w:t>надання послуг</w:t>
            </w:r>
            <w:r w:rsidRPr="00E70D8F">
              <w:rPr>
                <w:rFonts w:ascii="Times New Roman" w:hAnsi="Times New Roman" w:cs="Times New Roman"/>
                <w:lang w:val="uk-UA"/>
              </w:rPr>
              <w:t xml:space="preserve">: </w:t>
            </w:r>
            <w:r w:rsidRPr="00E70D8F">
              <w:rPr>
                <w:rFonts w:ascii="Times New Roman" w:hAnsi="Times New Roman" w:cs="Times New Roman"/>
                <w:b/>
                <w:lang w:val="uk-UA"/>
              </w:rPr>
              <w:t>76018, Україна, м. Івано-Франківськ, вул. Медична, 17</w:t>
            </w:r>
          </w:p>
        </w:tc>
      </w:tr>
      <w:tr w:rsidR="00E70D8F" w:rsidRPr="00E70D8F" w14:paraId="1E2ECF4D"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144681ED"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2.10</w:t>
            </w:r>
          </w:p>
        </w:tc>
        <w:tc>
          <w:tcPr>
            <w:tcW w:w="3409" w:type="dxa"/>
            <w:tcBorders>
              <w:top w:val="single" w:sz="4" w:space="0" w:color="auto"/>
              <w:left w:val="single" w:sz="4" w:space="0" w:color="auto"/>
              <w:bottom w:val="single" w:sz="4" w:space="0" w:color="auto"/>
              <w:right w:val="single" w:sz="4" w:space="0" w:color="auto"/>
            </w:tcBorders>
            <w:hideMark/>
          </w:tcPr>
          <w:p w14:paraId="6FF31C5D"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eastAsia="uk-UA"/>
              </w:rPr>
              <w:t>строк поставки товарів,  виконання робіт, надання послуг</w:t>
            </w:r>
          </w:p>
        </w:tc>
        <w:tc>
          <w:tcPr>
            <w:tcW w:w="6232" w:type="dxa"/>
            <w:tcBorders>
              <w:top w:val="single" w:sz="4" w:space="0" w:color="auto"/>
              <w:left w:val="single" w:sz="4" w:space="0" w:color="auto"/>
              <w:bottom w:val="single" w:sz="4" w:space="0" w:color="auto"/>
              <w:right w:val="single" w:sz="4" w:space="0" w:color="auto"/>
            </w:tcBorders>
          </w:tcPr>
          <w:p w14:paraId="5C940F9F" w14:textId="77777777" w:rsidR="00E70D8F" w:rsidRPr="00E70D8F" w:rsidRDefault="00E70D8F" w:rsidP="00E70D8F">
            <w:pPr>
              <w:autoSpaceDN w:val="0"/>
              <w:adjustRightInd w:val="0"/>
              <w:rPr>
                <w:rFonts w:ascii="Times New Roman" w:eastAsia="Calibri" w:hAnsi="Times New Roman" w:cs="Times New Roman"/>
                <w:lang w:val="uk-UA" w:eastAsia="ru-RU"/>
              </w:rPr>
            </w:pPr>
            <w:r w:rsidRPr="00E70D8F">
              <w:rPr>
                <w:rFonts w:ascii="Times New Roman" w:hAnsi="Times New Roman" w:cs="Times New Roman"/>
                <w:lang w:val="uk-UA"/>
              </w:rPr>
              <w:t xml:space="preserve">до 31 грудня 2022 року </w:t>
            </w:r>
          </w:p>
          <w:p w14:paraId="37284012" w14:textId="77777777" w:rsidR="00E70D8F" w:rsidRPr="00E70D8F" w:rsidRDefault="00E70D8F" w:rsidP="00E70D8F">
            <w:pPr>
              <w:jc w:val="both"/>
              <w:rPr>
                <w:rFonts w:ascii="Times New Roman" w:hAnsi="Times New Roman" w:cs="Times New Roman"/>
                <w:lang w:val="uk-UA"/>
              </w:rPr>
            </w:pPr>
          </w:p>
        </w:tc>
      </w:tr>
      <w:tr w:rsidR="00E70D8F" w:rsidRPr="00E70D8F" w14:paraId="6FE50047"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04D391DF"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2.11</w:t>
            </w:r>
          </w:p>
        </w:tc>
        <w:tc>
          <w:tcPr>
            <w:tcW w:w="3409" w:type="dxa"/>
            <w:tcBorders>
              <w:top w:val="single" w:sz="4" w:space="0" w:color="auto"/>
              <w:left w:val="single" w:sz="4" w:space="0" w:color="auto"/>
              <w:bottom w:val="single" w:sz="4" w:space="0" w:color="auto"/>
              <w:right w:val="single" w:sz="4" w:space="0" w:color="auto"/>
            </w:tcBorders>
            <w:hideMark/>
          </w:tcPr>
          <w:p w14:paraId="438FC3C5"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 xml:space="preserve">умови оплати </w:t>
            </w:r>
          </w:p>
        </w:tc>
        <w:tc>
          <w:tcPr>
            <w:tcW w:w="6232" w:type="dxa"/>
            <w:tcBorders>
              <w:top w:val="single" w:sz="4" w:space="0" w:color="auto"/>
              <w:left w:val="single" w:sz="4" w:space="0" w:color="auto"/>
              <w:bottom w:val="single" w:sz="4" w:space="0" w:color="auto"/>
              <w:right w:val="single" w:sz="4" w:space="0" w:color="auto"/>
            </w:tcBorders>
            <w:hideMark/>
          </w:tcPr>
          <w:p w14:paraId="7D563966" w14:textId="77777777" w:rsidR="00E70D8F" w:rsidRPr="00E70D8F" w:rsidRDefault="00E70D8F" w:rsidP="00E70D8F">
            <w:pPr>
              <w:autoSpaceDN w:val="0"/>
              <w:adjustRightInd w:val="0"/>
              <w:rPr>
                <w:rFonts w:ascii="Times New Roman" w:eastAsia="Calibri" w:hAnsi="Times New Roman" w:cs="Times New Roman"/>
                <w:lang w:val="uk-UA" w:eastAsia="ru-RU"/>
              </w:rPr>
            </w:pPr>
            <w:r w:rsidRPr="00E70D8F">
              <w:rPr>
                <w:rFonts w:ascii="Times New Roman" w:hAnsi="Times New Roman" w:cs="Times New Roman"/>
                <w:lang w:val="uk-UA"/>
              </w:rPr>
              <w:t>детально визначені в проекті договору про закупівлю</w:t>
            </w:r>
          </w:p>
        </w:tc>
      </w:tr>
      <w:tr w:rsidR="00E70D8F" w:rsidRPr="00E70D8F" w14:paraId="5DAA31D7"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3F48984F"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2.12</w:t>
            </w:r>
          </w:p>
        </w:tc>
        <w:tc>
          <w:tcPr>
            <w:tcW w:w="3409" w:type="dxa"/>
            <w:tcBorders>
              <w:top w:val="single" w:sz="4" w:space="0" w:color="auto"/>
              <w:left w:val="single" w:sz="4" w:space="0" w:color="auto"/>
              <w:bottom w:val="single" w:sz="4" w:space="0" w:color="auto"/>
              <w:right w:val="single" w:sz="4" w:space="0" w:color="auto"/>
            </w:tcBorders>
            <w:hideMark/>
          </w:tcPr>
          <w:p w14:paraId="5F07D38F"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очікувана вартість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4A4BEC04" w14:textId="1FAD3D30" w:rsidR="00E70D8F" w:rsidRPr="00E70D8F" w:rsidRDefault="00E70D8F" w:rsidP="006B23F3">
            <w:pPr>
              <w:autoSpaceDN w:val="0"/>
              <w:adjustRightInd w:val="0"/>
              <w:jc w:val="both"/>
              <w:rPr>
                <w:rFonts w:ascii="Times New Roman" w:hAnsi="Times New Roman" w:cs="Times New Roman"/>
                <w:lang w:val="uk-UA"/>
              </w:rPr>
            </w:pPr>
            <w:r w:rsidRPr="00E70D8F">
              <w:rPr>
                <w:rFonts w:ascii="Times New Roman" w:hAnsi="Times New Roman" w:cs="Times New Roman"/>
                <w:lang w:val="uk-UA"/>
              </w:rPr>
              <w:t xml:space="preserve">визначена в річному плані проведення спрощеної закупівлі та в оголошенні, що оприлюднене в електронній системі закупівель та становить </w:t>
            </w:r>
            <w:r w:rsidR="00A51EA8">
              <w:rPr>
                <w:rFonts w:ascii="Times New Roman" w:hAnsi="Times New Roman" w:cs="Times New Roman"/>
                <w:b/>
                <w:bCs/>
                <w:lang w:val="uk-UA"/>
              </w:rPr>
              <w:t>38500</w:t>
            </w:r>
            <w:r w:rsidRPr="00E70D8F">
              <w:rPr>
                <w:rFonts w:ascii="Times New Roman" w:hAnsi="Times New Roman" w:cs="Times New Roman"/>
                <w:b/>
                <w:bCs/>
              </w:rPr>
              <w:t>,00 грн</w:t>
            </w:r>
            <w:r w:rsidRPr="00E70D8F">
              <w:rPr>
                <w:rFonts w:ascii="Times New Roman" w:hAnsi="Times New Roman" w:cs="Times New Roman"/>
                <w:b/>
                <w:bCs/>
                <w:lang w:val="uk-UA"/>
              </w:rPr>
              <w:t>.</w:t>
            </w:r>
          </w:p>
        </w:tc>
      </w:tr>
      <w:tr w:rsidR="00E70D8F" w:rsidRPr="00E70D8F" w14:paraId="0988B27A"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6546DD85"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lastRenderedPageBreak/>
              <w:t>2.13</w:t>
            </w:r>
          </w:p>
        </w:tc>
        <w:tc>
          <w:tcPr>
            <w:tcW w:w="3409" w:type="dxa"/>
            <w:tcBorders>
              <w:top w:val="single" w:sz="4" w:space="0" w:color="auto"/>
              <w:left w:val="single" w:sz="4" w:space="0" w:color="auto"/>
              <w:bottom w:val="single" w:sz="4" w:space="0" w:color="auto"/>
              <w:right w:val="single" w:sz="4" w:space="0" w:color="auto"/>
            </w:tcBorders>
            <w:hideMark/>
          </w:tcPr>
          <w:p w14:paraId="6AAD1E0A"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 xml:space="preserve">період уточнення інформації про закупівлю </w:t>
            </w:r>
          </w:p>
        </w:tc>
        <w:tc>
          <w:tcPr>
            <w:tcW w:w="6232" w:type="dxa"/>
            <w:tcBorders>
              <w:top w:val="single" w:sz="4" w:space="0" w:color="auto"/>
              <w:left w:val="single" w:sz="4" w:space="0" w:color="auto"/>
              <w:bottom w:val="single" w:sz="4" w:space="0" w:color="auto"/>
              <w:right w:val="single" w:sz="4" w:space="0" w:color="auto"/>
            </w:tcBorders>
            <w:hideMark/>
          </w:tcPr>
          <w:p w14:paraId="0E6666F6" w14:textId="77777777" w:rsidR="00E70D8F" w:rsidRPr="00E70D8F" w:rsidRDefault="00E70D8F" w:rsidP="00E70D8F">
            <w:pPr>
              <w:autoSpaceDN w:val="0"/>
              <w:adjustRightInd w:val="0"/>
              <w:jc w:val="both"/>
              <w:rPr>
                <w:rFonts w:ascii="Times New Roman" w:hAnsi="Times New Roman" w:cs="Times New Roman"/>
                <w:lang w:val="uk-UA"/>
              </w:rPr>
            </w:pPr>
            <w:r w:rsidRPr="00E70D8F">
              <w:rPr>
                <w:rFonts w:ascii="Times New Roman" w:hAnsi="Times New Roman" w:cs="Times New Roman"/>
                <w:lang w:val="uk-UA"/>
              </w:rPr>
              <w:t>не менше трьох робочих днів з дня оприлюднення оголошення про проведення спрощеної закупівлі в електронній системі закупівель</w:t>
            </w:r>
          </w:p>
        </w:tc>
      </w:tr>
      <w:tr w:rsidR="00E70D8F" w:rsidRPr="00E70D8F" w14:paraId="38AEB3CF"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5C33B441"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2.14</w:t>
            </w:r>
          </w:p>
        </w:tc>
        <w:tc>
          <w:tcPr>
            <w:tcW w:w="3409" w:type="dxa"/>
            <w:tcBorders>
              <w:top w:val="single" w:sz="4" w:space="0" w:color="auto"/>
              <w:left w:val="single" w:sz="4" w:space="0" w:color="auto"/>
              <w:bottom w:val="single" w:sz="4" w:space="0" w:color="auto"/>
              <w:right w:val="single" w:sz="4" w:space="0" w:color="auto"/>
            </w:tcBorders>
            <w:hideMark/>
          </w:tcPr>
          <w:p w14:paraId="46971BD2"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 xml:space="preserve">кінцевий строк подання пропозицій </w:t>
            </w:r>
          </w:p>
        </w:tc>
        <w:tc>
          <w:tcPr>
            <w:tcW w:w="6232" w:type="dxa"/>
            <w:tcBorders>
              <w:top w:val="single" w:sz="4" w:space="0" w:color="auto"/>
              <w:left w:val="single" w:sz="4" w:space="0" w:color="auto"/>
              <w:bottom w:val="single" w:sz="4" w:space="0" w:color="auto"/>
              <w:right w:val="single" w:sz="4" w:space="0" w:color="auto"/>
            </w:tcBorders>
          </w:tcPr>
          <w:p w14:paraId="2E132AF2" w14:textId="77777777" w:rsidR="00E70D8F" w:rsidRPr="00E70D8F" w:rsidRDefault="00E70D8F" w:rsidP="00E70D8F">
            <w:pPr>
              <w:autoSpaceDN w:val="0"/>
              <w:adjustRightInd w:val="0"/>
              <w:jc w:val="both"/>
              <w:rPr>
                <w:rFonts w:ascii="Times New Roman" w:hAnsi="Times New Roman" w:cs="Times New Roman"/>
                <w:shd w:val="clear" w:color="auto" w:fill="FFFFFF"/>
                <w:lang w:val="uk-UA"/>
              </w:rPr>
            </w:pPr>
            <w:r w:rsidRPr="00E70D8F">
              <w:rPr>
                <w:rFonts w:ascii="Times New Roman" w:hAnsi="Times New Roman" w:cs="Times New Roman"/>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30634FB8" w14:textId="77777777" w:rsidR="00E70D8F" w:rsidRPr="00E70D8F" w:rsidRDefault="00E70D8F" w:rsidP="00E70D8F">
            <w:pPr>
              <w:autoSpaceDN w:val="0"/>
              <w:adjustRightInd w:val="0"/>
              <w:jc w:val="both"/>
              <w:rPr>
                <w:rFonts w:ascii="Times New Roman" w:hAnsi="Times New Roman" w:cs="Times New Roman"/>
                <w:shd w:val="clear" w:color="auto" w:fill="FFFFFF"/>
                <w:lang w:val="uk-UA"/>
              </w:rPr>
            </w:pPr>
          </w:p>
          <w:p w14:paraId="6CF61C75" w14:textId="0AA0827B" w:rsidR="00E70D8F" w:rsidRPr="00E70D8F" w:rsidRDefault="00E70D8F" w:rsidP="006B23F3">
            <w:pPr>
              <w:autoSpaceDN w:val="0"/>
              <w:adjustRightInd w:val="0"/>
              <w:jc w:val="both"/>
              <w:rPr>
                <w:rFonts w:ascii="Times New Roman" w:hAnsi="Times New Roman" w:cs="Times New Roman"/>
                <w:b/>
                <w:bCs/>
                <w:lang w:val="uk-UA"/>
              </w:rPr>
            </w:pPr>
            <w:r w:rsidRPr="00E70D8F">
              <w:rPr>
                <w:rFonts w:ascii="Times New Roman" w:hAnsi="Times New Roman" w:cs="Times New Roman"/>
                <w:b/>
                <w:bCs/>
                <w:lang w:val="uk-UA"/>
              </w:rPr>
              <w:t xml:space="preserve">Кінцевий строк подання: </w:t>
            </w:r>
            <w:r w:rsidR="00A51EA8">
              <w:rPr>
                <w:rFonts w:ascii="Times New Roman" w:hAnsi="Times New Roman" w:cs="Times New Roman"/>
                <w:b/>
                <w:bCs/>
                <w:lang w:val="uk-UA"/>
              </w:rPr>
              <w:t>25</w:t>
            </w:r>
            <w:bookmarkStart w:id="1" w:name="_GoBack"/>
            <w:bookmarkEnd w:id="1"/>
            <w:r w:rsidRPr="00E70D8F">
              <w:rPr>
                <w:rFonts w:ascii="Times New Roman" w:hAnsi="Times New Roman" w:cs="Times New Roman"/>
                <w:b/>
                <w:bCs/>
                <w:lang w:val="uk-UA"/>
              </w:rPr>
              <w:t>.</w:t>
            </w:r>
            <w:r w:rsidR="00C17D54">
              <w:rPr>
                <w:rFonts w:ascii="Times New Roman" w:hAnsi="Times New Roman" w:cs="Times New Roman"/>
                <w:b/>
                <w:bCs/>
                <w:lang w:val="uk-UA"/>
              </w:rPr>
              <w:t>05</w:t>
            </w:r>
            <w:r w:rsidRPr="00E70D8F">
              <w:rPr>
                <w:rFonts w:ascii="Times New Roman" w:hAnsi="Times New Roman" w:cs="Times New Roman"/>
                <w:b/>
                <w:bCs/>
                <w:lang w:val="uk-UA"/>
              </w:rPr>
              <w:t>.</w:t>
            </w:r>
            <w:r w:rsidR="001F3E69">
              <w:rPr>
                <w:rFonts w:ascii="Times New Roman" w:hAnsi="Times New Roman" w:cs="Times New Roman"/>
                <w:b/>
                <w:bCs/>
                <w:lang w:val="uk-UA"/>
              </w:rPr>
              <w:t>2022</w:t>
            </w:r>
            <w:r w:rsidRPr="00E70D8F">
              <w:rPr>
                <w:rFonts w:ascii="Times New Roman" w:hAnsi="Times New Roman" w:cs="Times New Roman"/>
                <w:b/>
                <w:bCs/>
                <w:lang w:val="uk-UA"/>
              </w:rPr>
              <w:t xml:space="preserve"> року</w:t>
            </w:r>
          </w:p>
        </w:tc>
      </w:tr>
      <w:tr w:rsidR="00E70D8F" w:rsidRPr="00E70D8F" w14:paraId="4E8CE13E"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2134D70E"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2.15</w:t>
            </w:r>
          </w:p>
        </w:tc>
        <w:tc>
          <w:tcPr>
            <w:tcW w:w="3409" w:type="dxa"/>
            <w:tcBorders>
              <w:top w:val="single" w:sz="4" w:space="0" w:color="auto"/>
              <w:left w:val="single" w:sz="4" w:space="0" w:color="auto"/>
              <w:bottom w:val="single" w:sz="4" w:space="0" w:color="auto"/>
              <w:right w:val="single" w:sz="4" w:space="0" w:color="auto"/>
            </w:tcBorders>
            <w:hideMark/>
          </w:tcPr>
          <w:p w14:paraId="032AF92D"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6232" w:type="dxa"/>
            <w:tcBorders>
              <w:top w:val="single" w:sz="4" w:space="0" w:color="auto"/>
              <w:left w:val="single" w:sz="4" w:space="0" w:color="auto"/>
              <w:bottom w:val="single" w:sz="4" w:space="0" w:color="auto"/>
              <w:right w:val="single" w:sz="4" w:space="0" w:color="auto"/>
            </w:tcBorders>
            <w:hideMark/>
          </w:tcPr>
          <w:p w14:paraId="22A5D298" w14:textId="77777777" w:rsidR="00E70D8F" w:rsidRPr="00E70D8F" w:rsidRDefault="00E70D8F" w:rsidP="00E70D8F">
            <w:pPr>
              <w:autoSpaceDN w:val="0"/>
              <w:adjustRightInd w:val="0"/>
              <w:rPr>
                <w:rFonts w:ascii="Times New Roman" w:hAnsi="Times New Roman" w:cs="Times New Roman"/>
                <w:shd w:val="clear" w:color="auto" w:fill="FFFFFF"/>
                <w:lang w:val="uk-UA"/>
              </w:rPr>
            </w:pPr>
            <w:r w:rsidRPr="00E70D8F">
              <w:rPr>
                <w:rFonts w:ascii="Times New Roman" w:hAnsi="Times New Roman" w:cs="Times New Roman"/>
                <w:shd w:val="clear" w:color="auto" w:fill="FFFFFF"/>
                <w:lang w:val="uk-UA"/>
              </w:rPr>
              <w:t>визначено в Розділі 5 цього оголошення</w:t>
            </w:r>
          </w:p>
        </w:tc>
      </w:tr>
      <w:tr w:rsidR="00E70D8F" w:rsidRPr="00E70D8F" w14:paraId="558937DB"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0DA9F812"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2.16</w:t>
            </w:r>
          </w:p>
        </w:tc>
        <w:tc>
          <w:tcPr>
            <w:tcW w:w="3409" w:type="dxa"/>
            <w:tcBorders>
              <w:top w:val="single" w:sz="4" w:space="0" w:color="auto"/>
              <w:left w:val="single" w:sz="4" w:space="0" w:color="auto"/>
              <w:bottom w:val="single" w:sz="4" w:space="0" w:color="auto"/>
              <w:right w:val="single" w:sz="4" w:space="0" w:color="auto"/>
            </w:tcBorders>
            <w:hideMark/>
          </w:tcPr>
          <w:p w14:paraId="4C9E7745"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розмір та умови надання забезпечення пропозицій учасників (якщо замовник вимагає його надати)</w:t>
            </w:r>
          </w:p>
        </w:tc>
        <w:tc>
          <w:tcPr>
            <w:tcW w:w="6232" w:type="dxa"/>
            <w:tcBorders>
              <w:top w:val="single" w:sz="4" w:space="0" w:color="auto"/>
              <w:left w:val="single" w:sz="4" w:space="0" w:color="auto"/>
              <w:bottom w:val="single" w:sz="4" w:space="0" w:color="auto"/>
              <w:right w:val="single" w:sz="4" w:space="0" w:color="auto"/>
            </w:tcBorders>
            <w:hideMark/>
          </w:tcPr>
          <w:p w14:paraId="76527CC3" w14:textId="77777777" w:rsidR="00E70D8F" w:rsidRPr="00E70D8F" w:rsidRDefault="00E70D8F" w:rsidP="00E70D8F">
            <w:pPr>
              <w:autoSpaceDN w:val="0"/>
              <w:adjustRightInd w:val="0"/>
              <w:jc w:val="both"/>
              <w:rPr>
                <w:rFonts w:ascii="Times New Roman" w:hAnsi="Times New Roman" w:cs="Times New Roman"/>
                <w:shd w:val="clear" w:color="auto" w:fill="FFFFFF"/>
                <w:lang w:val="uk-UA"/>
              </w:rPr>
            </w:pPr>
            <w:r w:rsidRPr="00E70D8F">
              <w:rPr>
                <w:rFonts w:ascii="Times New Roman" w:hAnsi="Times New Roman" w:cs="Times New Roman"/>
                <w:shd w:val="clear" w:color="auto" w:fill="FFFFFF"/>
                <w:lang w:val="uk-UA"/>
              </w:rPr>
              <w:t>Не вимагається</w:t>
            </w:r>
          </w:p>
        </w:tc>
      </w:tr>
      <w:tr w:rsidR="00E70D8F" w:rsidRPr="00E70D8F" w14:paraId="53C558F0"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0C309F82"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2.17</w:t>
            </w:r>
          </w:p>
        </w:tc>
        <w:tc>
          <w:tcPr>
            <w:tcW w:w="3409" w:type="dxa"/>
            <w:tcBorders>
              <w:top w:val="single" w:sz="4" w:space="0" w:color="auto"/>
              <w:left w:val="single" w:sz="4" w:space="0" w:color="auto"/>
              <w:bottom w:val="single" w:sz="4" w:space="0" w:color="auto"/>
              <w:right w:val="single" w:sz="4" w:space="0" w:color="auto"/>
            </w:tcBorders>
            <w:hideMark/>
          </w:tcPr>
          <w:p w14:paraId="4063F4A0"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розмір та умови надання забезпечення виконання договору про закупівлю (якщо замовник вимагає його надати)</w:t>
            </w:r>
          </w:p>
        </w:tc>
        <w:tc>
          <w:tcPr>
            <w:tcW w:w="6232" w:type="dxa"/>
            <w:tcBorders>
              <w:top w:val="single" w:sz="4" w:space="0" w:color="auto"/>
              <w:left w:val="single" w:sz="4" w:space="0" w:color="auto"/>
              <w:bottom w:val="single" w:sz="4" w:space="0" w:color="auto"/>
              <w:right w:val="single" w:sz="4" w:space="0" w:color="auto"/>
            </w:tcBorders>
            <w:hideMark/>
          </w:tcPr>
          <w:p w14:paraId="55AC7305" w14:textId="77777777" w:rsidR="00E70D8F" w:rsidRPr="00E70D8F" w:rsidRDefault="00E70D8F" w:rsidP="00E70D8F">
            <w:pPr>
              <w:autoSpaceDN w:val="0"/>
              <w:adjustRightInd w:val="0"/>
              <w:rPr>
                <w:rFonts w:ascii="Times New Roman" w:hAnsi="Times New Roman" w:cs="Times New Roman"/>
                <w:shd w:val="clear" w:color="auto" w:fill="FFFFFF"/>
                <w:lang w:val="uk-UA"/>
              </w:rPr>
            </w:pPr>
            <w:r w:rsidRPr="00E70D8F">
              <w:rPr>
                <w:rFonts w:ascii="Times New Roman" w:hAnsi="Times New Roman" w:cs="Times New Roman"/>
                <w:shd w:val="clear" w:color="auto" w:fill="FFFFFF"/>
                <w:lang w:val="uk-UA"/>
              </w:rPr>
              <w:t>не вимагається замовником</w:t>
            </w:r>
          </w:p>
        </w:tc>
      </w:tr>
      <w:tr w:rsidR="00E70D8F" w:rsidRPr="00E70D8F" w14:paraId="6CA528D8"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54F1CC06"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2.18</w:t>
            </w:r>
          </w:p>
        </w:tc>
        <w:tc>
          <w:tcPr>
            <w:tcW w:w="3409" w:type="dxa"/>
            <w:tcBorders>
              <w:top w:val="single" w:sz="4" w:space="0" w:color="auto"/>
              <w:left w:val="single" w:sz="4" w:space="0" w:color="auto"/>
              <w:bottom w:val="single" w:sz="4" w:space="0" w:color="auto"/>
              <w:right w:val="single" w:sz="4" w:space="0" w:color="auto"/>
            </w:tcBorders>
            <w:hideMark/>
          </w:tcPr>
          <w:p w14:paraId="5B2CDE0A"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32" w:type="dxa"/>
            <w:tcBorders>
              <w:top w:val="single" w:sz="4" w:space="0" w:color="auto"/>
              <w:left w:val="single" w:sz="4" w:space="0" w:color="auto"/>
              <w:bottom w:val="single" w:sz="4" w:space="0" w:color="auto"/>
              <w:right w:val="single" w:sz="4" w:space="0" w:color="auto"/>
            </w:tcBorders>
            <w:hideMark/>
          </w:tcPr>
          <w:p w14:paraId="634F19FF" w14:textId="77777777" w:rsidR="00E70D8F" w:rsidRPr="00E70D8F" w:rsidRDefault="00E70D8F" w:rsidP="00E70D8F">
            <w:pPr>
              <w:autoSpaceDN w:val="0"/>
              <w:adjustRightInd w:val="0"/>
              <w:jc w:val="both"/>
              <w:rPr>
                <w:rFonts w:ascii="Times New Roman" w:hAnsi="Times New Roman" w:cs="Times New Roman"/>
                <w:shd w:val="clear" w:color="auto" w:fill="FFFFFF"/>
                <w:lang w:val="uk-UA"/>
              </w:rPr>
            </w:pPr>
            <w:r w:rsidRPr="00E70D8F">
              <w:rPr>
                <w:rFonts w:ascii="Times New Roman" w:hAnsi="Times New Roman" w:cs="Times New Roman"/>
                <w:lang w:val="uk-UA"/>
              </w:rPr>
              <w:t>додатково визначений в оголошенні, що оприлюднене в електронній системі закупівель та становить 0.5% від</w:t>
            </w:r>
            <w:r w:rsidRPr="00E70D8F">
              <w:rPr>
                <w:rFonts w:ascii="Times New Roman" w:eastAsia="Calibri" w:hAnsi="Times New Roman" w:cs="Times New Roman"/>
                <w:lang w:val="uk-UA" w:eastAsia="ru-RU"/>
              </w:rPr>
              <w:t xml:space="preserve"> очікуваної вартості закупівлі</w:t>
            </w:r>
          </w:p>
        </w:tc>
      </w:tr>
      <w:tr w:rsidR="00E70D8F" w:rsidRPr="00E70D8F" w14:paraId="69F751F1"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171CE52D"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2.19</w:t>
            </w:r>
          </w:p>
        </w:tc>
        <w:tc>
          <w:tcPr>
            <w:tcW w:w="3409" w:type="dxa"/>
            <w:tcBorders>
              <w:top w:val="single" w:sz="4" w:space="0" w:color="auto"/>
              <w:left w:val="single" w:sz="4" w:space="0" w:color="auto"/>
              <w:bottom w:val="single" w:sz="4" w:space="0" w:color="auto"/>
              <w:right w:val="single" w:sz="4" w:space="0" w:color="auto"/>
            </w:tcBorders>
            <w:hideMark/>
          </w:tcPr>
          <w:p w14:paraId="4A90A8D1" w14:textId="77777777" w:rsidR="00E70D8F" w:rsidRPr="00E70D8F" w:rsidRDefault="00E70D8F" w:rsidP="00E70D8F">
            <w:pPr>
              <w:rPr>
                <w:rFonts w:ascii="Times New Roman" w:hAnsi="Times New Roman" w:cs="Times New Roman"/>
                <w:lang w:val="uk-UA" w:eastAsia="uk-UA"/>
              </w:rPr>
            </w:pPr>
            <w:r w:rsidRPr="00E70D8F">
              <w:rPr>
                <w:rFonts w:ascii="Times New Roman" w:hAnsi="Times New Roman" w:cs="Times New Roman"/>
                <w:lang w:val="uk-UA" w:eastAsia="uk-UA"/>
              </w:rPr>
              <w:t xml:space="preserve">Інформація про валюту </w:t>
            </w:r>
            <w:r w:rsidRPr="00E70D8F">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232" w:type="dxa"/>
            <w:tcBorders>
              <w:top w:val="single" w:sz="4" w:space="0" w:color="auto"/>
              <w:left w:val="single" w:sz="4" w:space="0" w:color="auto"/>
              <w:bottom w:val="single" w:sz="4" w:space="0" w:color="auto"/>
              <w:right w:val="single" w:sz="4" w:space="0" w:color="auto"/>
            </w:tcBorders>
          </w:tcPr>
          <w:p w14:paraId="2AA93FFB" w14:textId="77777777" w:rsidR="00E70D8F" w:rsidRPr="00E70D8F" w:rsidRDefault="00E70D8F" w:rsidP="00E70D8F">
            <w:pPr>
              <w:jc w:val="both"/>
              <w:rPr>
                <w:rFonts w:ascii="Times New Roman" w:hAnsi="Times New Roman" w:cs="Times New Roman"/>
                <w:color w:val="000000"/>
                <w:lang w:val="uk-UA" w:eastAsia="uk-UA"/>
              </w:rPr>
            </w:pPr>
            <w:r w:rsidRPr="00E70D8F">
              <w:rPr>
                <w:rFonts w:ascii="Times New Roman" w:hAnsi="Times New Roman" w:cs="Times New Roman"/>
                <w:lang w:val="uk-UA" w:eastAsia="uk-UA"/>
              </w:rPr>
              <w:t>валютою пропозиції спрощеної закупівлі є гривня</w:t>
            </w:r>
          </w:p>
          <w:p w14:paraId="3A0842CC" w14:textId="77777777" w:rsidR="00E70D8F" w:rsidRPr="00E70D8F" w:rsidRDefault="00E70D8F" w:rsidP="00E70D8F">
            <w:pPr>
              <w:jc w:val="both"/>
              <w:rPr>
                <w:rFonts w:ascii="Times New Roman" w:hAnsi="Times New Roman" w:cs="Times New Roman"/>
                <w:color w:val="000000"/>
                <w:lang w:val="uk-UA" w:eastAsia="uk-UA"/>
              </w:rPr>
            </w:pPr>
          </w:p>
        </w:tc>
      </w:tr>
      <w:tr w:rsidR="00E70D8F" w:rsidRPr="00E70D8F" w14:paraId="4372AFA3"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500F6F7B"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2.20</w:t>
            </w:r>
          </w:p>
        </w:tc>
        <w:tc>
          <w:tcPr>
            <w:tcW w:w="3409" w:type="dxa"/>
            <w:tcBorders>
              <w:top w:val="single" w:sz="4" w:space="0" w:color="auto"/>
              <w:left w:val="single" w:sz="4" w:space="0" w:color="auto"/>
              <w:bottom w:val="single" w:sz="4" w:space="0" w:color="auto"/>
              <w:right w:val="single" w:sz="4" w:space="0" w:color="auto"/>
            </w:tcBorders>
            <w:hideMark/>
          </w:tcPr>
          <w:p w14:paraId="7B348EDB" w14:textId="77777777" w:rsidR="00E70D8F" w:rsidRPr="00E70D8F" w:rsidRDefault="00E70D8F" w:rsidP="00E70D8F">
            <w:pPr>
              <w:rPr>
                <w:rFonts w:ascii="Times New Roman" w:hAnsi="Times New Roman" w:cs="Times New Roman"/>
                <w:lang w:val="uk-UA" w:eastAsia="uk-UA"/>
              </w:rPr>
            </w:pPr>
            <w:r w:rsidRPr="00E70D8F">
              <w:rPr>
                <w:rFonts w:ascii="Times New Roman" w:hAnsi="Times New Roman" w:cs="Times New Roman"/>
                <w:lang w:val="uk-UA" w:eastAsia="uk-UA"/>
              </w:rPr>
              <w:t>Інформація  про  мову (мови),  якою  (якими) повинні  бути  складені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2A596B36" w14:textId="77777777" w:rsidR="00E70D8F" w:rsidRPr="00E70D8F" w:rsidRDefault="00E70D8F" w:rsidP="00E70D8F">
            <w:pPr>
              <w:jc w:val="both"/>
              <w:rPr>
                <w:rFonts w:ascii="Times New Roman" w:hAnsi="Times New Roman" w:cs="Times New Roman"/>
                <w:lang w:val="uk-UA" w:eastAsia="uk-UA"/>
              </w:rPr>
            </w:pPr>
            <w:r w:rsidRPr="00E70D8F">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E70D8F" w:rsidRPr="00E70D8F" w14:paraId="02247D14" w14:textId="77777777" w:rsidTr="00E70D8F">
        <w:tc>
          <w:tcPr>
            <w:tcW w:w="709" w:type="dxa"/>
            <w:tcBorders>
              <w:top w:val="single" w:sz="4" w:space="0" w:color="auto"/>
              <w:left w:val="single" w:sz="4" w:space="0" w:color="auto"/>
              <w:bottom w:val="single" w:sz="4" w:space="0" w:color="auto"/>
              <w:right w:val="single" w:sz="4" w:space="0" w:color="auto"/>
            </w:tcBorders>
          </w:tcPr>
          <w:p w14:paraId="21C8E2D3" w14:textId="77777777" w:rsidR="00E70D8F" w:rsidRPr="00E70D8F" w:rsidRDefault="00E70D8F" w:rsidP="00E70D8F">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32B26DA1" w14:textId="77777777" w:rsidR="00E70D8F" w:rsidRPr="00E70D8F" w:rsidRDefault="00E70D8F" w:rsidP="00E70D8F">
            <w:pPr>
              <w:jc w:val="center"/>
              <w:rPr>
                <w:rFonts w:ascii="Times New Roman" w:hAnsi="Times New Roman" w:cs="Times New Roman"/>
                <w:lang w:val="uk-UA" w:eastAsia="ru-RU"/>
              </w:rPr>
            </w:pPr>
            <w:r w:rsidRPr="00E70D8F">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E70D8F" w:rsidRPr="00E70D8F" w14:paraId="796F983A"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4CDF1599"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2.1</w:t>
            </w:r>
          </w:p>
        </w:tc>
        <w:tc>
          <w:tcPr>
            <w:tcW w:w="3409" w:type="dxa"/>
            <w:tcBorders>
              <w:top w:val="single" w:sz="4" w:space="0" w:color="auto"/>
              <w:left w:val="single" w:sz="4" w:space="0" w:color="auto"/>
              <w:bottom w:val="single" w:sz="4" w:space="0" w:color="auto"/>
              <w:right w:val="single" w:sz="4" w:space="0" w:color="auto"/>
            </w:tcBorders>
          </w:tcPr>
          <w:p w14:paraId="254C644E"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14:paraId="7EB0C705" w14:textId="77777777" w:rsidR="00E70D8F" w:rsidRPr="00E70D8F" w:rsidRDefault="00E70D8F" w:rsidP="00E70D8F">
            <w:pPr>
              <w:rPr>
                <w:rFonts w:ascii="Times New Roman" w:eastAsia="Calibri" w:hAnsi="Times New Roman" w:cs="Times New Roman"/>
                <w:lang w:val="uk-UA" w:eastAsia="ru-RU"/>
              </w:rPr>
            </w:pPr>
          </w:p>
          <w:p w14:paraId="5ECFFDFB" w14:textId="77777777" w:rsidR="00E70D8F" w:rsidRPr="00E70D8F" w:rsidRDefault="00E70D8F" w:rsidP="00E70D8F">
            <w:pPr>
              <w:rPr>
                <w:rFonts w:ascii="Times New Roman" w:eastAsia="Calibri" w:hAnsi="Times New Roman" w:cs="Times New Roman"/>
                <w:lang w:val="uk-UA" w:eastAsia="ru-RU"/>
              </w:rPr>
            </w:pPr>
          </w:p>
          <w:p w14:paraId="6C4F6710" w14:textId="77777777" w:rsidR="00E70D8F" w:rsidRPr="00E70D8F" w:rsidRDefault="00E70D8F" w:rsidP="00E70D8F">
            <w:pPr>
              <w:rPr>
                <w:rFonts w:ascii="Times New Roman" w:eastAsia="Calibri" w:hAnsi="Times New Roman" w:cs="Times New Roman"/>
                <w:lang w:val="uk-UA" w:eastAsia="ru-RU"/>
              </w:rPr>
            </w:pPr>
          </w:p>
          <w:p w14:paraId="3D31CBB2" w14:textId="77777777" w:rsidR="00E70D8F" w:rsidRPr="00E70D8F" w:rsidRDefault="00E70D8F" w:rsidP="00E70D8F">
            <w:pPr>
              <w:rPr>
                <w:rFonts w:ascii="Times New Roman" w:eastAsia="Calibri" w:hAnsi="Times New Roman" w:cs="Times New Roman"/>
                <w:lang w:val="uk-UA" w:eastAsia="ru-RU"/>
              </w:rPr>
            </w:pPr>
          </w:p>
          <w:p w14:paraId="3A60414F" w14:textId="77777777" w:rsidR="00E70D8F" w:rsidRPr="00E70D8F" w:rsidRDefault="00E70D8F" w:rsidP="00E70D8F">
            <w:pPr>
              <w:rPr>
                <w:rFonts w:ascii="Times New Roman" w:eastAsia="Calibri" w:hAnsi="Times New Roman" w:cs="Times New Roman"/>
                <w:lang w:val="uk-UA" w:eastAsia="ru-RU"/>
              </w:rPr>
            </w:pPr>
          </w:p>
          <w:p w14:paraId="19B63EC8" w14:textId="77777777" w:rsidR="00E70D8F" w:rsidRPr="00E70D8F" w:rsidRDefault="00E70D8F" w:rsidP="00E70D8F">
            <w:pPr>
              <w:rPr>
                <w:rFonts w:ascii="Times New Roman" w:eastAsia="Calibri" w:hAnsi="Times New Roman" w:cs="Times New Roman"/>
                <w:lang w:val="uk-UA" w:eastAsia="ru-RU"/>
              </w:rPr>
            </w:pPr>
          </w:p>
          <w:p w14:paraId="7F933247" w14:textId="77777777" w:rsidR="00E70D8F" w:rsidRPr="00E70D8F" w:rsidRDefault="00E70D8F" w:rsidP="00E70D8F">
            <w:pPr>
              <w:rPr>
                <w:rFonts w:ascii="Times New Roman" w:eastAsia="Calibri" w:hAnsi="Times New Roman" w:cs="Times New Roman"/>
                <w:lang w:val="uk-UA" w:eastAsia="ru-RU"/>
              </w:rPr>
            </w:pPr>
          </w:p>
          <w:p w14:paraId="4CFCD3C4" w14:textId="77777777" w:rsidR="00E70D8F" w:rsidRPr="00E70D8F" w:rsidRDefault="00E70D8F" w:rsidP="00E70D8F">
            <w:pPr>
              <w:rPr>
                <w:rFonts w:ascii="Times New Roman" w:eastAsia="Calibri" w:hAnsi="Times New Roman" w:cs="Times New Roman"/>
                <w:lang w:val="uk-UA" w:eastAsia="ru-RU"/>
              </w:rPr>
            </w:pPr>
          </w:p>
          <w:p w14:paraId="1A54D75A" w14:textId="77777777" w:rsidR="00E70D8F" w:rsidRPr="00E70D8F" w:rsidRDefault="00E70D8F" w:rsidP="00E70D8F">
            <w:pPr>
              <w:rPr>
                <w:rFonts w:ascii="Times New Roman" w:eastAsia="Calibri" w:hAnsi="Times New Roman" w:cs="Times New Roman"/>
                <w:lang w:val="uk-UA" w:eastAsia="ru-RU"/>
              </w:rPr>
            </w:pPr>
          </w:p>
          <w:p w14:paraId="43D666AB" w14:textId="77777777" w:rsidR="00E70D8F" w:rsidRPr="00E70D8F" w:rsidRDefault="00E70D8F" w:rsidP="00E70D8F">
            <w:pPr>
              <w:rPr>
                <w:rFonts w:ascii="Times New Roman" w:eastAsia="Calibri" w:hAnsi="Times New Roman" w:cs="Times New Roman"/>
                <w:lang w:val="uk-UA" w:eastAsia="ru-RU"/>
              </w:rPr>
            </w:pPr>
          </w:p>
        </w:tc>
        <w:tc>
          <w:tcPr>
            <w:tcW w:w="6232" w:type="dxa"/>
            <w:tcBorders>
              <w:top w:val="single" w:sz="4" w:space="0" w:color="auto"/>
              <w:left w:val="single" w:sz="4" w:space="0" w:color="auto"/>
              <w:bottom w:val="single" w:sz="4" w:space="0" w:color="auto"/>
              <w:right w:val="single" w:sz="4" w:space="0" w:color="auto"/>
            </w:tcBorders>
            <w:hideMark/>
          </w:tcPr>
          <w:p w14:paraId="132D9932" w14:textId="77777777" w:rsidR="00E70D8F" w:rsidRPr="00E70D8F" w:rsidRDefault="00E70D8F" w:rsidP="00E70D8F">
            <w:pPr>
              <w:jc w:val="both"/>
              <w:rPr>
                <w:rFonts w:ascii="Times New Roman" w:hAnsi="Times New Roman" w:cs="Times New Roman"/>
                <w:lang w:val="uk-UA" w:eastAsia="ru-RU"/>
              </w:rPr>
            </w:pPr>
            <w:r w:rsidRPr="00E70D8F">
              <w:rPr>
                <w:rFonts w:ascii="Times New Roman" w:hAnsi="Times New Roman" w:cs="Times New Roman"/>
                <w:lang w:val="uk-UA" w:eastAsia="ru-RU"/>
              </w:rPr>
              <w:t>2.1.1.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75ADC4B" w14:textId="77777777" w:rsidR="00E70D8F" w:rsidRPr="00E70D8F" w:rsidRDefault="00E70D8F" w:rsidP="00E70D8F">
            <w:pPr>
              <w:jc w:val="both"/>
              <w:rPr>
                <w:rFonts w:ascii="Times New Roman" w:hAnsi="Times New Roman" w:cs="Times New Roman"/>
                <w:lang w:val="uk-UA" w:eastAsia="ru-RU"/>
              </w:rPr>
            </w:pPr>
            <w:r w:rsidRPr="00E70D8F">
              <w:rPr>
                <w:rFonts w:ascii="Times New Roman" w:hAnsi="Times New Roman" w:cs="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3C20DE0" w14:textId="77777777" w:rsidR="00E70D8F" w:rsidRPr="00E70D8F" w:rsidRDefault="00E70D8F" w:rsidP="00E70D8F">
            <w:pPr>
              <w:jc w:val="both"/>
              <w:rPr>
                <w:rFonts w:ascii="Times New Roman" w:hAnsi="Times New Roman" w:cs="Times New Roman"/>
                <w:lang w:val="uk-UA" w:eastAsia="ru-RU"/>
              </w:rPr>
            </w:pPr>
            <w:r w:rsidRPr="00E70D8F">
              <w:rPr>
                <w:rFonts w:ascii="Times New Roman" w:hAnsi="Times New Roman" w:cs="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r w:rsidRPr="00E70D8F">
              <w:rPr>
                <w:rFonts w:ascii="Times New Roman" w:hAnsi="Times New Roman" w:cs="Times New Roman"/>
                <w:lang w:val="uk-UA" w:eastAsia="ru-RU"/>
              </w:rPr>
              <w:lastRenderedPageBreak/>
              <w:t>внести зміни до оголошення про проведення спрощеної закупівлі, та/або вимог до предмета закупівлі.</w:t>
            </w:r>
          </w:p>
          <w:p w14:paraId="569B220A" w14:textId="77777777" w:rsidR="00E70D8F" w:rsidRPr="00E70D8F" w:rsidRDefault="00E70D8F" w:rsidP="00E70D8F">
            <w:pPr>
              <w:jc w:val="both"/>
              <w:rPr>
                <w:rFonts w:ascii="Times New Roman" w:hAnsi="Times New Roman" w:cs="Times New Roman"/>
                <w:lang w:val="uk-UA" w:eastAsia="ru-RU"/>
              </w:rPr>
            </w:pPr>
            <w:r w:rsidRPr="00E70D8F">
              <w:rPr>
                <w:rFonts w:ascii="Times New Roman" w:hAnsi="Times New Roman" w:cs="Times New Roman"/>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875C768" w14:textId="77777777" w:rsidR="00E70D8F" w:rsidRPr="00E70D8F" w:rsidRDefault="00E70D8F" w:rsidP="00E70D8F">
            <w:pPr>
              <w:jc w:val="both"/>
              <w:rPr>
                <w:rFonts w:ascii="Times New Roman" w:hAnsi="Times New Roman" w:cs="Times New Roman"/>
                <w:lang w:val="uk-UA" w:eastAsia="ru-RU"/>
              </w:rPr>
            </w:pPr>
            <w:r w:rsidRPr="00E70D8F">
              <w:rPr>
                <w:rFonts w:ascii="Times New Roman" w:hAnsi="Times New Roman" w:cs="Times New Roman"/>
                <w:lang w:val="uk-UA" w:eastAsia="ru-RU"/>
              </w:rPr>
              <w:t>2.1.2.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E70D8F" w:rsidRPr="00E70D8F" w14:paraId="5A642B81" w14:textId="77777777" w:rsidTr="00E70D8F">
        <w:tc>
          <w:tcPr>
            <w:tcW w:w="709" w:type="dxa"/>
            <w:tcBorders>
              <w:top w:val="single" w:sz="4" w:space="0" w:color="auto"/>
              <w:left w:val="single" w:sz="4" w:space="0" w:color="auto"/>
              <w:bottom w:val="single" w:sz="4" w:space="0" w:color="auto"/>
              <w:right w:val="single" w:sz="4" w:space="0" w:color="auto"/>
            </w:tcBorders>
          </w:tcPr>
          <w:p w14:paraId="492FD2CB" w14:textId="77777777" w:rsidR="00E70D8F" w:rsidRPr="00E70D8F" w:rsidRDefault="00E70D8F" w:rsidP="00E70D8F">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4AB69AF9" w14:textId="77777777" w:rsidR="00E70D8F" w:rsidRPr="00E70D8F" w:rsidRDefault="00E70D8F" w:rsidP="00E70D8F">
            <w:pPr>
              <w:jc w:val="center"/>
              <w:rPr>
                <w:rFonts w:ascii="Times New Roman" w:hAnsi="Times New Roman" w:cs="Times New Roman"/>
                <w:lang w:val="uk-UA" w:eastAsia="ru-RU"/>
              </w:rPr>
            </w:pPr>
            <w:bookmarkStart w:id="2" w:name="_Toc367893128"/>
            <w:r w:rsidRPr="00E70D8F">
              <w:rPr>
                <w:rFonts w:ascii="Times New Roman" w:eastAsia="Calibri" w:hAnsi="Times New Roman" w:cs="Times New Roman"/>
                <w:lang w:val="uk-UA" w:eastAsia="ru-RU"/>
              </w:rPr>
              <w:t>Розділ 3. Інструкція з підготовки пропозицій</w:t>
            </w:r>
            <w:bookmarkEnd w:id="2"/>
          </w:p>
        </w:tc>
      </w:tr>
      <w:tr w:rsidR="00E70D8F" w:rsidRPr="00E70D8F" w14:paraId="220817C1" w14:textId="77777777" w:rsidTr="00E70D8F">
        <w:trPr>
          <w:trHeight w:val="4385"/>
        </w:trPr>
        <w:tc>
          <w:tcPr>
            <w:tcW w:w="709" w:type="dxa"/>
            <w:tcBorders>
              <w:top w:val="single" w:sz="4" w:space="0" w:color="auto"/>
              <w:left w:val="single" w:sz="4" w:space="0" w:color="auto"/>
              <w:bottom w:val="single" w:sz="4" w:space="0" w:color="auto"/>
              <w:right w:val="single" w:sz="4" w:space="0" w:color="auto"/>
            </w:tcBorders>
            <w:hideMark/>
          </w:tcPr>
          <w:p w14:paraId="4FE5E707"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3.1</w:t>
            </w:r>
          </w:p>
        </w:tc>
        <w:tc>
          <w:tcPr>
            <w:tcW w:w="3409" w:type="dxa"/>
            <w:tcBorders>
              <w:top w:val="single" w:sz="4" w:space="0" w:color="auto"/>
              <w:left w:val="single" w:sz="4" w:space="0" w:color="auto"/>
              <w:bottom w:val="single" w:sz="4" w:space="0" w:color="auto"/>
              <w:right w:val="single" w:sz="4" w:space="0" w:color="auto"/>
            </w:tcBorders>
          </w:tcPr>
          <w:p w14:paraId="41DCD85A"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Зміст і порядок подання пропозицій</w:t>
            </w:r>
          </w:p>
          <w:p w14:paraId="5064C23F" w14:textId="77777777" w:rsidR="00E70D8F" w:rsidRPr="00E70D8F" w:rsidRDefault="00E70D8F" w:rsidP="00E70D8F">
            <w:pPr>
              <w:rPr>
                <w:rFonts w:ascii="Times New Roman" w:hAnsi="Times New Roman" w:cs="Times New Roman"/>
                <w:lang w:val="uk-UA"/>
              </w:rPr>
            </w:pPr>
          </w:p>
          <w:p w14:paraId="447CC4A7" w14:textId="77777777" w:rsidR="00E70D8F" w:rsidRPr="00E70D8F" w:rsidRDefault="00E70D8F" w:rsidP="00E70D8F">
            <w:pPr>
              <w:rPr>
                <w:rFonts w:ascii="Times New Roman" w:hAnsi="Times New Roman" w:cs="Times New Roman"/>
                <w:lang w:val="uk-UA"/>
              </w:rPr>
            </w:pPr>
          </w:p>
          <w:p w14:paraId="01910560" w14:textId="77777777" w:rsidR="00E70D8F" w:rsidRPr="00E70D8F" w:rsidRDefault="00E70D8F" w:rsidP="00E70D8F">
            <w:pPr>
              <w:rPr>
                <w:rFonts w:ascii="Times New Roman" w:hAnsi="Times New Roman" w:cs="Times New Roman"/>
                <w:lang w:val="uk-UA"/>
              </w:rPr>
            </w:pPr>
          </w:p>
          <w:p w14:paraId="3387EB06" w14:textId="77777777" w:rsidR="00E70D8F" w:rsidRPr="00E70D8F" w:rsidRDefault="00E70D8F" w:rsidP="00E70D8F">
            <w:pPr>
              <w:rPr>
                <w:rFonts w:ascii="Times New Roman" w:hAnsi="Times New Roman" w:cs="Times New Roman"/>
                <w:lang w:val="uk-UA"/>
              </w:rPr>
            </w:pPr>
          </w:p>
          <w:p w14:paraId="00501309" w14:textId="77777777" w:rsidR="00E70D8F" w:rsidRPr="00E70D8F" w:rsidRDefault="00E70D8F" w:rsidP="00E70D8F">
            <w:pPr>
              <w:rPr>
                <w:rFonts w:ascii="Times New Roman" w:hAnsi="Times New Roman" w:cs="Times New Roman"/>
                <w:lang w:val="uk-UA"/>
              </w:rPr>
            </w:pPr>
          </w:p>
          <w:p w14:paraId="1AF6F4AF" w14:textId="77777777" w:rsidR="00E70D8F" w:rsidRPr="00E70D8F" w:rsidRDefault="00E70D8F" w:rsidP="00E70D8F">
            <w:pPr>
              <w:rPr>
                <w:rFonts w:ascii="Times New Roman" w:hAnsi="Times New Roman" w:cs="Times New Roman"/>
                <w:lang w:val="uk-UA"/>
              </w:rPr>
            </w:pPr>
          </w:p>
          <w:p w14:paraId="0F15A672" w14:textId="77777777" w:rsidR="00E70D8F" w:rsidRPr="00E70D8F" w:rsidRDefault="00E70D8F" w:rsidP="00E70D8F">
            <w:pPr>
              <w:rPr>
                <w:rFonts w:ascii="Times New Roman" w:hAnsi="Times New Roman" w:cs="Times New Roman"/>
                <w:lang w:val="uk-UA"/>
              </w:rPr>
            </w:pPr>
          </w:p>
          <w:p w14:paraId="4C9F2ADC" w14:textId="77777777" w:rsidR="00E70D8F" w:rsidRPr="00E70D8F" w:rsidRDefault="00E70D8F" w:rsidP="00E70D8F">
            <w:pPr>
              <w:rPr>
                <w:rFonts w:ascii="Times New Roman" w:hAnsi="Times New Roman" w:cs="Times New Roman"/>
                <w:lang w:val="uk-UA"/>
              </w:rPr>
            </w:pPr>
          </w:p>
          <w:p w14:paraId="113C080A" w14:textId="77777777" w:rsidR="00E70D8F" w:rsidRPr="00E70D8F" w:rsidRDefault="00E70D8F" w:rsidP="00E70D8F">
            <w:pPr>
              <w:rPr>
                <w:rFonts w:ascii="Times New Roman" w:hAnsi="Times New Roman" w:cs="Times New Roman"/>
                <w:lang w:val="uk-UA"/>
              </w:rPr>
            </w:pPr>
          </w:p>
          <w:p w14:paraId="470D15CA" w14:textId="77777777" w:rsidR="00E70D8F" w:rsidRPr="00E70D8F" w:rsidRDefault="00E70D8F" w:rsidP="00E70D8F">
            <w:pPr>
              <w:rPr>
                <w:rFonts w:ascii="Times New Roman" w:hAnsi="Times New Roman" w:cs="Times New Roman"/>
                <w:lang w:val="uk-UA"/>
              </w:rPr>
            </w:pPr>
          </w:p>
          <w:p w14:paraId="5C09BC06" w14:textId="77777777" w:rsidR="00E70D8F" w:rsidRPr="00E70D8F" w:rsidRDefault="00E70D8F" w:rsidP="00E70D8F">
            <w:pPr>
              <w:rPr>
                <w:rFonts w:ascii="Times New Roman" w:hAnsi="Times New Roman" w:cs="Times New Roman"/>
                <w:lang w:val="uk-UA"/>
              </w:rPr>
            </w:pPr>
          </w:p>
          <w:p w14:paraId="7C7F239E" w14:textId="77777777" w:rsidR="00E70D8F" w:rsidRPr="00E70D8F" w:rsidRDefault="00E70D8F" w:rsidP="00E70D8F">
            <w:pPr>
              <w:rPr>
                <w:rFonts w:ascii="Times New Roman" w:hAnsi="Times New Roman" w:cs="Times New Roman"/>
                <w:lang w:val="uk-UA"/>
              </w:rPr>
            </w:pPr>
          </w:p>
          <w:p w14:paraId="348664C0" w14:textId="77777777" w:rsidR="00E70D8F" w:rsidRPr="00E70D8F" w:rsidRDefault="00E70D8F" w:rsidP="00E70D8F">
            <w:pPr>
              <w:rPr>
                <w:rFonts w:ascii="Times New Roman" w:hAnsi="Times New Roman" w:cs="Times New Roman"/>
                <w:lang w:val="uk-UA"/>
              </w:rPr>
            </w:pPr>
          </w:p>
          <w:p w14:paraId="22D3F96F" w14:textId="77777777" w:rsidR="00E70D8F" w:rsidRPr="00E70D8F" w:rsidRDefault="00E70D8F" w:rsidP="00E70D8F">
            <w:pPr>
              <w:rPr>
                <w:rFonts w:ascii="Times New Roman" w:hAnsi="Times New Roman" w:cs="Times New Roman"/>
                <w:lang w:val="uk-UA"/>
              </w:rPr>
            </w:pPr>
          </w:p>
          <w:p w14:paraId="3914EF71" w14:textId="77777777" w:rsidR="00E70D8F" w:rsidRPr="00E70D8F" w:rsidRDefault="00E70D8F" w:rsidP="00E70D8F">
            <w:pPr>
              <w:rPr>
                <w:rFonts w:ascii="Times New Roman" w:hAnsi="Times New Roman" w:cs="Times New Roman"/>
                <w:lang w:val="uk-UA"/>
              </w:rPr>
            </w:pPr>
          </w:p>
          <w:p w14:paraId="73328CE7" w14:textId="77777777" w:rsidR="00E70D8F" w:rsidRPr="00E70D8F" w:rsidRDefault="00E70D8F" w:rsidP="00E70D8F">
            <w:pPr>
              <w:rPr>
                <w:rFonts w:ascii="Times New Roman" w:hAnsi="Times New Roman" w:cs="Times New Roman"/>
                <w:lang w:val="uk-UA"/>
              </w:rPr>
            </w:pPr>
          </w:p>
          <w:p w14:paraId="7554655D" w14:textId="77777777" w:rsidR="00E70D8F" w:rsidRPr="00E70D8F" w:rsidRDefault="00E70D8F" w:rsidP="00E70D8F">
            <w:pPr>
              <w:rPr>
                <w:rFonts w:ascii="Times New Roman" w:hAnsi="Times New Roman" w:cs="Times New Roman"/>
                <w:lang w:val="uk-UA"/>
              </w:rPr>
            </w:pPr>
          </w:p>
          <w:p w14:paraId="41C18CE8" w14:textId="77777777" w:rsidR="00E70D8F" w:rsidRPr="00E70D8F" w:rsidRDefault="00E70D8F" w:rsidP="00E70D8F">
            <w:pPr>
              <w:rPr>
                <w:rFonts w:ascii="Times New Roman" w:hAnsi="Times New Roman" w:cs="Times New Roman"/>
                <w:lang w:val="uk-UA"/>
              </w:rPr>
            </w:pPr>
          </w:p>
          <w:p w14:paraId="39477E51" w14:textId="77777777" w:rsidR="00E70D8F" w:rsidRPr="00E70D8F" w:rsidRDefault="00E70D8F" w:rsidP="00E70D8F">
            <w:pPr>
              <w:rPr>
                <w:rFonts w:ascii="Times New Roman" w:hAnsi="Times New Roman" w:cs="Times New Roman"/>
                <w:lang w:val="uk-UA"/>
              </w:rPr>
            </w:pPr>
          </w:p>
          <w:p w14:paraId="06C5C1B2" w14:textId="77777777" w:rsidR="00E70D8F" w:rsidRPr="00E70D8F" w:rsidRDefault="00E70D8F" w:rsidP="00E70D8F">
            <w:pPr>
              <w:rPr>
                <w:rFonts w:ascii="Times New Roman" w:hAnsi="Times New Roman" w:cs="Times New Roman"/>
                <w:lang w:val="uk-UA"/>
              </w:rPr>
            </w:pPr>
          </w:p>
          <w:p w14:paraId="6BA47C17" w14:textId="77777777" w:rsidR="00E70D8F" w:rsidRPr="00E70D8F" w:rsidRDefault="00E70D8F" w:rsidP="00E70D8F">
            <w:pPr>
              <w:rPr>
                <w:rFonts w:ascii="Times New Roman" w:hAnsi="Times New Roman" w:cs="Times New Roman"/>
                <w:lang w:val="uk-UA"/>
              </w:rPr>
            </w:pPr>
          </w:p>
          <w:p w14:paraId="20396190" w14:textId="77777777" w:rsidR="00E70D8F" w:rsidRPr="00E70D8F" w:rsidRDefault="00E70D8F" w:rsidP="00E70D8F">
            <w:pPr>
              <w:rPr>
                <w:rFonts w:ascii="Times New Roman" w:hAnsi="Times New Roman" w:cs="Times New Roman"/>
                <w:lang w:val="uk-UA"/>
              </w:rPr>
            </w:pPr>
          </w:p>
          <w:p w14:paraId="546097AB" w14:textId="77777777" w:rsidR="00E70D8F" w:rsidRPr="00E70D8F" w:rsidRDefault="00E70D8F" w:rsidP="00E70D8F">
            <w:pPr>
              <w:rPr>
                <w:rFonts w:ascii="Times New Roman" w:hAnsi="Times New Roman" w:cs="Times New Roman"/>
                <w:lang w:val="uk-UA"/>
              </w:rPr>
            </w:pPr>
          </w:p>
          <w:p w14:paraId="18A76A78" w14:textId="77777777" w:rsidR="00E70D8F" w:rsidRPr="00E70D8F" w:rsidRDefault="00E70D8F" w:rsidP="00E70D8F">
            <w:pPr>
              <w:rPr>
                <w:rFonts w:ascii="Times New Roman" w:hAnsi="Times New Roman" w:cs="Times New Roman"/>
                <w:lang w:val="uk-UA"/>
              </w:rPr>
            </w:pPr>
          </w:p>
          <w:p w14:paraId="69AC2DEC" w14:textId="77777777" w:rsidR="00E70D8F" w:rsidRPr="00E70D8F" w:rsidRDefault="00E70D8F" w:rsidP="00E70D8F">
            <w:pPr>
              <w:rPr>
                <w:rFonts w:ascii="Times New Roman" w:hAnsi="Times New Roman" w:cs="Times New Roman"/>
                <w:lang w:val="uk-UA"/>
              </w:rPr>
            </w:pPr>
          </w:p>
          <w:p w14:paraId="0D6A96A5" w14:textId="77777777" w:rsidR="00E70D8F" w:rsidRPr="00E70D8F" w:rsidRDefault="00E70D8F" w:rsidP="00E70D8F">
            <w:pPr>
              <w:rPr>
                <w:rFonts w:ascii="Times New Roman" w:hAnsi="Times New Roman" w:cs="Times New Roman"/>
                <w:lang w:val="uk-UA"/>
              </w:rPr>
            </w:pPr>
          </w:p>
          <w:p w14:paraId="4D21FE99" w14:textId="77777777" w:rsidR="00E70D8F" w:rsidRPr="00E70D8F" w:rsidRDefault="00E70D8F" w:rsidP="00E70D8F">
            <w:pPr>
              <w:rPr>
                <w:rFonts w:ascii="Times New Roman" w:hAnsi="Times New Roman" w:cs="Times New Roman"/>
                <w:lang w:val="uk-UA"/>
              </w:rPr>
            </w:pPr>
          </w:p>
          <w:p w14:paraId="2C311870" w14:textId="77777777" w:rsidR="00E70D8F" w:rsidRPr="00E70D8F" w:rsidRDefault="00E70D8F" w:rsidP="00E70D8F">
            <w:pPr>
              <w:rPr>
                <w:rFonts w:ascii="Times New Roman" w:hAnsi="Times New Roman" w:cs="Times New Roman"/>
                <w:lang w:val="uk-UA"/>
              </w:rPr>
            </w:pPr>
          </w:p>
          <w:p w14:paraId="728346E4" w14:textId="77777777" w:rsidR="00E70D8F" w:rsidRPr="00E70D8F" w:rsidRDefault="00E70D8F" w:rsidP="00E70D8F">
            <w:pPr>
              <w:rPr>
                <w:rFonts w:ascii="Times New Roman" w:hAnsi="Times New Roman" w:cs="Times New Roman"/>
                <w:lang w:val="uk-UA"/>
              </w:rPr>
            </w:pPr>
          </w:p>
          <w:p w14:paraId="3143A099" w14:textId="77777777" w:rsidR="00E70D8F" w:rsidRPr="00E70D8F" w:rsidRDefault="00E70D8F" w:rsidP="00E70D8F">
            <w:pPr>
              <w:rPr>
                <w:rFonts w:ascii="Times New Roman" w:hAnsi="Times New Roman" w:cs="Times New Roman"/>
                <w:lang w:val="uk-UA"/>
              </w:rPr>
            </w:pPr>
          </w:p>
          <w:p w14:paraId="0A74EC85" w14:textId="77777777" w:rsidR="00E70D8F" w:rsidRPr="00E70D8F" w:rsidRDefault="00E70D8F" w:rsidP="00E70D8F">
            <w:pPr>
              <w:rPr>
                <w:rFonts w:ascii="Times New Roman" w:hAnsi="Times New Roman" w:cs="Times New Roman"/>
                <w:lang w:val="uk-UA"/>
              </w:rPr>
            </w:pPr>
          </w:p>
          <w:p w14:paraId="42A2631D" w14:textId="77777777" w:rsidR="00E70D8F" w:rsidRPr="00E70D8F" w:rsidRDefault="00E70D8F" w:rsidP="00E70D8F">
            <w:pPr>
              <w:rPr>
                <w:rFonts w:ascii="Times New Roman" w:hAnsi="Times New Roman" w:cs="Times New Roman"/>
                <w:lang w:val="uk-UA"/>
              </w:rPr>
            </w:pPr>
          </w:p>
          <w:p w14:paraId="6AC11D3C" w14:textId="77777777" w:rsidR="00E70D8F" w:rsidRPr="00E70D8F" w:rsidRDefault="00E70D8F" w:rsidP="00E70D8F">
            <w:pPr>
              <w:rPr>
                <w:rFonts w:ascii="Times New Roman" w:hAnsi="Times New Roman" w:cs="Times New Roman"/>
                <w:lang w:val="uk-UA"/>
              </w:rPr>
            </w:pPr>
          </w:p>
          <w:p w14:paraId="0D8B6E80" w14:textId="77777777" w:rsidR="00E70D8F" w:rsidRPr="00E70D8F" w:rsidRDefault="00E70D8F" w:rsidP="00E70D8F">
            <w:pPr>
              <w:rPr>
                <w:rFonts w:ascii="Times New Roman" w:hAnsi="Times New Roman" w:cs="Times New Roman"/>
                <w:lang w:val="uk-UA"/>
              </w:rPr>
            </w:pPr>
          </w:p>
          <w:p w14:paraId="391AE6F6" w14:textId="77777777" w:rsidR="00E70D8F" w:rsidRPr="00E70D8F" w:rsidRDefault="00E70D8F" w:rsidP="00E70D8F">
            <w:pPr>
              <w:rPr>
                <w:rFonts w:ascii="Times New Roman" w:hAnsi="Times New Roman" w:cs="Times New Roman"/>
                <w:lang w:val="uk-UA"/>
              </w:rPr>
            </w:pPr>
          </w:p>
          <w:p w14:paraId="581B49A0" w14:textId="77777777" w:rsidR="00E70D8F" w:rsidRPr="00E70D8F" w:rsidRDefault="00E70D8F" w:rsidP="00E70D8F">
            <w:pPr>
              <w:rPr>
                <w:rFonts w:ascii="Times New Roman" w:hAnsi="Times New Roman" w:cs="Times New Roman"/>
                <w:lang w:val="uk-UA"/>
              </w:rPr>
            </w:pPr>
          </w:p>
          <w:p w14:paraId="29E46C4C" w14:textId="77777777" w:rsidR="00E70D8F" w:rsidRPr="00E70D8F" w:rsidRDefault="00E70D8F" w:rsidP="00E70D8F">
            <w:pPr>
              <w:rPr>
                <w:rFonts w:ascii="Times New Roman" w:hAnsi="Times New Roman" w:cs="Times New Roman"/>
                <w:lang w:val="uk-UA"/>
              </w:rPr>
            </w:pPr>
          </w:p>
          <w:p w14:paraId="3B1B6C09" w14:textId="77777777" w:rsidR="00E70D8F" w:rsidRPr="00E70D8F" w:rsidRDefault="00E70D8F" w:rsidP="00E70D8F">
            <w:pPr>
              <w:rPr>
                <w:rFonts w:ascii="Times New Roman" w:hAnsi="Times New Roman" w:cs="Times New Roman"/>
                <w:lang w:val="uk-UA"/>
              </w:rPr>
            </w:pPr>
          </w:p>
          <w:p w14:paraId="260C799A" w14:textId="77777777" w:rsidR="00E70D8F" w:rsidRPr="00E70D8F" w:rsidRDefault="00E70D8F" w:rsidP="00E70D8F">
            <w:pPr>
              <w:rPr>
                <w:rFonts w:ascii="Times New Roman" w:hAnsi="Times New Roman" w:cs="Times New Roman"/>
                <w:lang w:val="uk-UA"/>
              </w:rPr>
            </w:pPr>
          </w:p>
          <w:p w14:paraId="47A1C4BD" w14:textId="77777777" w:rsidR="00E70D8F" w:rsidRPr="00E70D8F" w:rsidRDefault="00E70D8F" w:rsidP="00E70D8F">
            <w:pPr>
              <w:rPr>
                <w:rFonts w:ascii="Times New Roman" w:hAnsi="Times New Roman" w:cs="Times New Roman"/>
                <w:lang w:val="uk-UA"/>
              </w:rPr>
            </w:pPr>
          </w:p>
          <w:p w14:paraId="24055E8E" w14:textId="77777777" w:rsidR="00E70D8F" w:rsidRPr="00E70D8F" w:rsidRDefault="00E70D8F" w:rsidP="00E70D8F">
            <w:pPr>
              <w:rPr>
                <w:rFonts w:ascii="Times New Roman" w:hAnsi="Times New Roman" w:cs="Times New Roman"/>
                <w:lang w:val="uk-UA"/>
              </w:rPr>
            </w:pPr>
          </w:p>
          <w:p w14:paraId="7D092388" w14:textId="77777777" w:rsidR="00E70D8F" w:rsidRPr="00E70D8F" w:rsidRDefault="00E70D8F" w:rsidP="00E70D8F">
            <w:pPr>
              <w:rPr>
                <w:rFonts w:ascii="Times New Roman" w:hAnsi="Times New Roman" w:cs="Times New Roman"/>
                <w:lang w:val="uk-UA"/>
              </w:rPr>
            </w:pPr>
          </w:p>
          <w:p w14:paraId="62A51037" w14:textId="77777777" w:rsidR="00E70D8F" w:rsidRPr="00E70D8F" w:rsidRDefault="00E70D8F" w:rsidP="00E70D8F">
            <w:pPr>
              <w:rPr>
                <w:rFonts w:ascii="Times New Roman" w:hAnsi="Times New Roman" w:cs="Times New Roman"/>
                <w:lang w:val="uk-UA"/>
              </w:rPr>
            </w:pPr>
          </w:p>
          <w:p w14:paraId="716BF8E7" w14:textId="77777777" w:rsidR="00E70D8F" w:rsidRPr="00E70D8F" w:rsidRDefault="00E70D8F" w:rsidP="00E70D8F">
            <w:pPr>
              <w:rPr>
                <w:rFonts w:ascii="Times New Roman" w:hAnsi="Times New Roman" w:cs="Times New Roman"/>
                <w:lang w:val="uk-UA"/>
              </w:rPr>
            </w:pPr>
          </w:p>
          <w:p w14:paraId="56389779" w14:textId="77777777" w:rsidR="00E70D8F" w:rsidRPr="00E70D8F" w:rsidRDefault="00E70D8F" w:rsidP="00E70D8F">
            <w:pPr>
              <w:rPr>
                <w:rFonts w:ascii="Times New Roman" w:hAnsi="Times New Roman" w:cs="Times New Roman"/>
                <w:lang w:val="uk-UA"/>
              </w:rPr>
            </w:pPr>
          </w:p>
          <w:p w14:paraId="5417E9FA" w14:textId="77777777" w:rsidR="00E70D8F" w:rsidRPr="00E70D8F" w:rsidRDefault="00E70D8F" w:rsidP="00E70D8F">
            <w:pPr>
              <w:rPr>
                <w:rFonts w:ascii="Times New Roman" w:hAnsi="Times New Roman" w:cs="Times New Roman"/>
                <w:lang w:val="uk-UA"/>
              </w:rPr>
            </w:pPr>
          </w:p>
          <w:p w14:paraId="347800AD" w14:textId="77777777" w:rsidR="00E70D8F" w:rsidRPr="00E70D8F" w:rsidRDefault="00E70D8F" w:rsidP="00E70D8F">
            <w:pPr>
              <w:rPr>
                <w:rFonts w:ascii="Times New Roman" w:hAnsi="Times New Roman" w:cs="Times New Roman"/>
                <w:lang w:val="uk-UA"/>
              </w:rPr>
            </w:pPr>
          </w:p>
          <w:p w14:paraId="7ABEB30D" w14:textId="77777777" w:rsidR="00E70D8F" w:rsidRPr="00E70D8F" w:rsidRDefault="00E70D8F" w:rsidP="00E70D8F">
            <w:pPr>
              <w:rPr>
                <w:rFonts w:ascii="Times New Roman" w:hAnsi="Times New Roman" w:cs="Times New Roman"/>
                <w:lang w:val="uk-UA"/>
              </w:rPr>
            </w:pPr>
          </w:p>
          <w:p w14:paraId="00E8017F" w14:textId="77777777" w:rsidR="00E70D8F" w:rsidRPr="00E70D8F" w:rsidRDefault="00E70D8F" w:rsidP="00E70D8F">
            <w:pPr>
              <w:rPr>
                <w:rFonts w:ascii="Times New Roman" w:hAnsi="Times New Roman" w:cs="Times New Roman"/>
                <w:lang w:val="uk-UA"/>
              </w:rPr>
            </w:pPr>
          </w:p>
          <w:p w14:paraId="5F8E1DB5" w14:textId="77777777" w:rsidR="00E70D8F" w:rsidRPr="00E70D8F" w:rsidRDefault="00E70D8F" w:rsidP="00E70D8F">
            <w:pPr>
              <w:rPr>
                <w:rFonts w:ascii="Times New Roman" w:hAnsi="Times New Roman" w:cs="Times New Roman"/>
                <w:lang w:val="uk-UA"/>
              </w:rPr>
            </w:pPr>
          </w:p>
          <w:p w14:paraId="6A1687E9" w14:textId="77777777" w:rsidR="00E70D8F" w:rsidRPr="00E70D8F" w:rsidRDefault="00E70D8F" w:rsidP="00E70D8F">
            <w:pPr>
              <w:rPr>
                <w:rFonts w:ascii="Times New Roman" w:hAnsi="Times New Roman" w:cs="Times New Roman"/>
                <w:lang w:val="uk-UA"/>
              </w:rPr>
            </w:pPr>
          </w:p>
          <w:p w14:paraId="7D68F52B" w14:textId="77777777" w:rsidR="00E70D8F" w:rsidRPr="00E70D8F" w:rsidRDefault="00E70D8F" w:rsidP="00E70D8F">
            <w:pPr>
              <w:rPr>
                <w:rFonts w:ascii="Times New Roman" w:hAnsi="Times New Roman" w:cs="Times New Roman"/>
                <w:lang w:val="uk-UA"/>
              </w:rPr>
            </w:pPr>
          </w:p>
          <w:p w14:paraId="3E9278AB" w14:textId="77777777" w:rsidR="00E70D8F" w:rsidRPr="00E70D8F" w:rsidRDefault="00E70D8F" w:rsidP="00E70D8F">
            <w:pPr>
              <w:rPr>
                <w:rFonts w:ascii="Times New Roman" w:hAnsi="Times New Roman" w:cs="Times New Roman"/>
                <w:lang w:val="uk-UA"/>
              </w:rPr>
            </w:pPr>
          </w:p>
          <w:p w14:paraId="142C1051" w14:textId="77777777" w:rsidR="00E70D8F" w:rsidRPr="00E70D8F" w:rsidRDefault="00E70D8F" w:rsidP="00E70D8F">
            <w:pPr>
              <w:rPr>
                <w:rFonts w:ascii="Times New Roman" w:hAnsi="Times New Roman" w:cs="Times New Roman"/>
                <w:lang w:val="uk-UA"/>
              </w:rPr>
            </w:pPr>
          </w:p>
          <w:p w14:paraId="797A9EE2" w14:textId="77777777" w:rsidR="00E70D8F" w:rsidRPr="00E70D8F" w:rsidRDefault="00E70D8F" w:rsidP="00E70D8F">
            <w:pPr>
              <w:rPr>
                <w:rFonts w:ascii="Times New Roman" w:hAnsi="Times New Roman" w:cs="Times New Roman"/>
                <w:lang w:val="uk-UA"/>
              </w:rPr>
            </w:pPr>
          </w:p>
          <w:p w14:paraId="702E2B6D" w14:textId="77777777" w:rsidR="00E70D8F" w:rsidRPr="00E70D8F" w:rsidRDefault="00E70D8F" w:rsidP="00E70D8F">
            <w:pPr>
              <w:rPr>
                <w:rFonts w:ascii="Times New Roman" w:hAnsi="Times New Roman" w:cs="Times New Roman"/>
                <w:lang w:val="uk-UA"/>
              </w:rPr>
            </w:pPr>
          </w:p>
          <w:p w14:paraId="3644E105" w14:textId="77777777" w:rsidR="00E70D8F" w:rsidRPr="00E70D8F" w:rsidRDefault="00E70D8F" w:rsidP="00E70D8F">
            <w:pPr>
              <w:rPr>
                <w:rFonts w:ascii="Times New Roman" w:hAnsi="Times New Roman" w:cs="Times New Roman"/>
                <w:lang w:val="uk-UA"/>
              </w:rPr>
            </w:pPr>
          </w:p>
          <w:p w14:paraId="0B79505D" w14:textId="77777777" w:rsidR="00E70D8F" w:rsidRPr="00E70D8F" w:rsidRDefault="00E70D8F" w:rsidP="00E70D8F">
            <w:pPr>
              <w:rPr>
                <w:rFonts w:ascii="Times New Roman" w:hAnsi="Times New Roman" w:cs="Times New Roman"/>
                <w:lang w:val="uk-UA"/>
              </w:rPr>
            </w:pPr>
          </w:p>
          <w:p w14:paraId="480CC791" w14:textId="77777777" w:rsidR="00E70D8F" w:rsidRPr="00E70D8F" w:rsidRDefault="00E70D8F" w:rsidP="00E70D8F">
            <w:pPr>
              <w:rPr>
                <w:rFonts w:ascii="Times New Roman" w:hAnsi="Times New Roman" w:cs="Times New Roman"/>
                <w:lang w:val="uk-UA"/>
              </w:rPr>
            </w:pPr>
          </w:p>
          <w:p w14:paraId="2D50DFF7" w14:textId="77777777" w:rsidR="00E70D8F" w:rsidRPr="00E70D8F" w:rsidRDefault="00E70D8F" w:rsidP="00E70D8F">
            <w:pPr>
              <w:rPr>
                <w:rFonts w:ascii="Times New Roman" w:hAnsi="Times New Roman" w:cs="Times New Roman"/>
                <w:lang w:val="uk-UA"/>
              </w:rPr>
            </w:pPr>
          </w:p>
          <w:p w14:paraId="12ACDBDA" w14:textId="77777777" w:rsidR="00E70D8F" w:rsidRPr="00E70D8F" w:rsidRDefault="00E70D8F" w:rsidP="00E70D8F">
            <w:pPr>
              <w:rPr>
                <w:rFonts w:ascii="Times New Roman" w:hAnsi="Times New Roman" w:cs="Times New Roman"/>
                <w:lang w:val="uk-UA"/>
              </w:rPr>
            </w:pPr>
          </w:p>
          <w:p w14:paraId="0C7AFADD" w14:textId="77777777" w:rsidR="00E70D8F" w:rsidRPr="00E70D8F" w:rsidRDefault="00E70D8F" w:rsidP="00E70D8F">
            <w:pPr>
              <w:rPr>
                <w:rFonts w:ascii="Times New Roman" w:hAnsi="Times New Roman" w:cs="Times New Roman"/>
                <w:lang w:val="uk-UA"/>
              </w:rPr>
            </w:pPr>
          </w:p>
          <w:p w14:paraId="64F69A65" w14:textId="77777777" w:rsidR="00E70D8F" w:rsidRPr="00E70D8F" w:rsidRDefault="00E70D8F" w:rsidP="00E70D8F">
            <w:pPr>
              <w:rPr>
                <w:rFonts w:ascii="Times New Roman" w:hAnsi="Times New Roman" w:cs="Times New Roman"/>
                <w:lang w:val="uk-UA"/>
              </w:rPr>
            </w:pPr>
          </w:p>
          <w:p w14:paraId="638DF1AD" w14:textId="77777777" w:rsidR="00E70D8F" w:rsidRPr="00E70D8F" w:rsidRDefault="00E70D8F" w:rsidP="00E70D8F">
            <w:pPr>
              <w:rPr>
                <w:rFonts w:ascii="Times New Roman" w:hAnsi="Times New Roman" w:cs="Times New Roman"/>
                <w:lang w:val="uk-UA"/>
              </w:rPr>
            </w:pPr>
          </w:p>
          <w:p w14:paraId="577D63A5" w14:textId="77777777" w:rsidR="00E70D8F" w:rsidRPr="00E70D8F" w:rsidRDefault="00E70D8F" w:rsidP="00E70D8F">
            <w:pPr>
              <w:rPr>
                <w:rFonts w:ascii="Times New Roman" w:hAnsi="Times New Roman" w:cs="Times New Roman"/>
                <w:lang w:val="uk-UA"/>
              </w:rPr>
            </w:pPr>
          </w:p>
          <w:p w14:paraId="00649D11" w14:textId="77777777" w:rsidR="00E70D8F" w:rsidRPr="00E70D8F" w:rsidRDefault="00E70D8F" w:rsidP="00E70D8F">
            <w:pPr>
              <w:rPr>
                <w:rFonts w:ascii="Times New Roman" w:hAnsi="Times New Roman" w:cs="Times New Roman"/>
                <w:lang w:val="uk-UA"/>
              </w:rPr>
            </w:pPr>
          </w:p>
          <w:p w14:paraId="2EEA4CC6" w14:textId="77777777" w:rsidR="00E70D8F" w:rsidRPr="00E70D8F" w:rsidRDefault="00E70D8F" w:rsidP="00E70D8F">
            <w:pPr>
              <w:rPr>
                <w:rFonts w:ascii="Times New Roman" w:hAnsi="Times New Roman" w:cs="Times New Roman"/>
                <w:lang w:val="uk-UA"/>
              </w:rPr>
            </w:pPr>
          </w:p>
          <w:p w14:paraId="6D90193A" w14:textId="77777777" w:rsidR="00E70D8F" w:rsidRPr="00E70D8F" w:rsidRDefault="00E70D8F" w:rsidP="00E70D8F">
            <w:pPr>
              <w:rPr>
                <w:rFonts w:ascii="Times New Roman" w:hAnsi="Times New Roman" w:cs="Times New Roman"/>
                <w:lang w:val="uk-UA"/>
              </w:rPr>
            </w:pPr>
          </w:p>
          <w:p w14:paraId="4C24B15E" w14:textId="77777777" w:rsidR="00E70D8F" w:rsidRPr="00E70D8F" w:rsidRDefault="00E70D8F" w:rsidP="00E70D8F">
            <w:pPr>
              <w:rPr>
                <w:rFonts w:ascii="Times New Roman" w:hAnsi="Times New Roman" w:cs="Times New Roman"/>
                <w:lang w:val="uk-UA"/>
              </w:rPr>
            </w:pPr>
          </w:p>
          <w:p w14:paraId="36B5412F" w14:textId="77777777" w:rsidR="00E70D8F" w:rsidRPr="00E70D8F" w:rsidRDefault="00E70D8F" w:rsidP="00E70D8F">
            <w:pPr>
              <w:rPr>
                <w:rFonts w:ascii="Times New Roman" w:hAnsi="Times New Roman" w:cs="Times New Roman"/>
                <w:lang w:val="uk-UA"/>
              </w:rPr>
            </w:pPr>
          </w:p>
          <w:p w14:paraId="62928057" w14:textId="77777777" w:rsidR="00E70D8F" w:rsidRPr="00E70D8F" w:rsidRDefault="00E70D8F" w:rsidP="00E70D8F">
            <w:pPr>
              <w:rPr>
                <w:rFonts w:ascii="Times New Roman" w:hAnsi="Times New Roman" w:cs="Times New Roman"/>
                <w:lang w:val="uk-UA"/>
              </w:rPr>
            </w:pPr>
          </w:p>
          <w:p w14:paraId="29526266" w14:textId="77777777" w:rsidR="00E70D8F" w:rsidRPr="00E70D8F" w:rsidRDefault="00E70D8F" w:rsidP="00E70D8F">
            <w:pPr>
              <w:rPr>
                <w:rFonts w:ascii="Times New Roman" w:hAnsi="Times New Roman" w:cs="Times New Roman"/>
                <w:lang w:val="uk-UA"/>
              </w:rPr>
            </w:pPr>
          </w:p>
          <w:p w14:paraId="58959FE5" w14:textId="77777777" w:rsidR="00E70D8F" w:rsidRPr="00E70D8F" w:rsidRDefault="00E70D8F" w:rsidP="00E70D8F">
            <w:pPr>
              <w:rPr>
                <w:rFonts w:ascii="Times New Roman" w:hAnsi="Times New Roman" w:cs="Times New Roman"/>
                <w:lang w:val="uk-UA"/>
              </w:rPr>
            </w:pPr>
          </w:p>
          <w:p w14:paraId="7F2400E9" w14:textId="77777777" w:rsidR="00E70D8F" w:rsidRPr="00E70D8F" w:rsidRDefault="00E70D8F" w:rsidP="00E70D8F">
            <w:pPr>
              <w:rPr>
                <w:rFonts w:ascii="Times New Roman" w:hAnsi="Times New Roman" w:cs="Times New Roman"/>
                <w:lang w:val="uk-UA"/>
              </w:rPr>
            </w:pPr>
          </w:p>
          <w:p w14:paraId="2343D9FD" w14:textId="77777777" w:rsidR="00E70D8F" w:rsidRPr="00E70D8F" w:rsidRDefault="00E70D8F" w:rsidP="00E70D8F">
            <w:pPr>
              <w:rPr>
                <w:rFonts w:ascii="Times New Roman" w:hAnsi="Times New Roman" w:cs="Times New Roman"/>
                <w:lang w:val="uk-UA"/>
              </w:rPr>
            </w:pPr>
          </w:p>
          <w:p w14:paraId="7D0E95C0" w14:textId="77777777" w:rsidR="00E70D8F" w:rsidRPr="00E70D8F" w:rsidRDefault="00E70D8F" w:rsidP="00E70D8F">
            <w:pPr>
              <w:rPr>
                <w:rFonts w:ascii="Times New Roman" w:hAnsi="Times New Roman" w:cs="Times New Roman"/>
                <w:lang w:val="uk-UA"/>
              </w:rPr>
            </w:pPr>
          </w:p>
          <w:p w14:paraId="3393D499" w14:textId="77777777" w:rsidR="00E70D8F" w:rsidRPr="00E70D8F" w:rsidRDefault="00E70D8F" w:rsidP="00E70D8F">
            <w:pPr>
              <w:rPr>
                <w:rFonts w:ascii="Times New Roman" w:hAnsi="Times New Roman" w:cs="Times New Roman"/>
                <w:lang w:val="uk-UA"/>
              </w:rPr>
            </w:pPr>
          </w:p>
          <w:p w14:paraId="494FB026" w14:textId="77777777" w:rsidR="00E70D8F" w:rsidRPr="00E70D8F" w:rsidRDefault="00E70D8F" w:rsidP="00E70D8F">
            <w:pPr>
              <w:rPr>
                <w:rFonts w:ascii="Times New Roman" w:hAnsi="Times New Roman" w:cs="Times New Roman"/>
                <w:lang w:val="uk-UA"/>
              </w:rPr>
            </w:pPr>
          </w:p>
          <w:p w14:paraId="11256EFC" w14:textId="77777777" w:rsidR="00E70D8F" w:rsidRPr="00E70D8F" w:rsidRDefault="00E70D8F" w:rsidP="00E70D8F">
            <w:pPr>
              <w:rPr>
                <w:rFonts w:ascii="Times New Roman" w:hAnsi="Times New Roman" w:cs="Times New Roman"/>
                <w:lang w:val="uk-UA"/>
              </w:rPr>
            </w:pPr>
          </w:p>
          <w:p w14:paraId="641F7078" w14:textId="77777777" w:rsidR="00E70D8F" w:rsidRPr="00E70D8F" w:rsidRDefault="00E70D8F" w:rsidP="00E70D8F">
            <w:pPr>
              <w:rPr>
                <w:rFonts w:ascii="Times New Roman" w:hAnsi="Times New Roman" w:cs="Times New Roman"/>
                <w:lang w:val="uk-UA"/>
              </w:rPr>
            </w:pPr>
          </w:p>
          <w:p w14:paraId="252A8AE8" w14:textId="77777777" w:rsidR="00E70D8F" w:rsidRPr="00E70D8F" w:rsidRDefault="00E70D8F" w:rsidP="00E70D8F">
            <w:pPr>
              <w:rPr>
                <w:rFonts w:ascii="Times New Roman" w:hAnsi="Times New Roman" w:cs="Times New Roman"/>
                <w:lang w:val="uk-UA"/>
              </w:rPr>
            </w:pPr>
          </w:p>
          <w:p w14:paraId="6C1F9B8E" w14:textId="77777777" w:rsidR="00E70D8F" w:rsidRPr="00E70D8F" w:rsidRDefault="00E70D8F" w:rsidP="00E70D8F">
            <w:pPr>
              <w:rPr>
                <w:rFonts w:ascii="Times New Roman" w:hAnsi="Times New Roman" w:cs="Times New Roman"/>
                <w:lang w:val="uk-UA"/>
              </w:rPr>
            </w:pPr>
          </w:p>
          <w:p w14:paraId="139F760C" w14:textId="77777777" w:rsidR="00E70D8F" w:rsidRPr="00E70D8F" w:rsidRDefault="00E70D8F" w:rsidP="00E70D8F">
            <w:pPr>
              <w:rPr>
                <w:rFonts w:ascii="Times New Roman" w:hAnsi="Times New Roman" w:cs="Times New Roman"/>
                <w:lang w:val="uk-UA"/>
              </w:rPr>
            </w:pPr>
          </w:p>
          <w:p w14:paraId="67806DB8" w14:textId="77777777" w:rsidR="00E70D8F" w:rsidRPr="00E70D8F" w:rsidRDefault="00E70D8F" w:rsidP="00E70D8F">
            <w:pPr>
              <w:rPr>
                <w:rFonts w:ascii="Times New Roman" w:hAnsi="Times New Roman" w:cs="Times New Roman"/>
                <w:lang w:val="uk-UA"/>
              </w:rPr>
            </w:pPr>
          </w:p>
          <w:p w14:paraId="44FE10FF" w14:textId="77777777" w:rsidR="00E70D8F" w:rsidRPr="00E70D8F" w:rsidRDefault="00E70D8F" w:rsidP="00E70D8F">
            <w:pPr>
              <w:rPr>
                <w:rFonts w:ascii="Times New Roman" w:hAnsi="Times New Roman" w:cs="Times New Roman"/>
                <w:lang w:val="uk-UA"/>
              </w:rPr>
            </w:pPr>
          </w:p>
          <w:p w14:paraId="61DEE8B7" w14:textId="77777777" w:rsidR="00E70D8F" w:rsidRPr="00E70D8F" w:rsidRDefault="00E70D8F" w:rsidP="00E70D8F">
            <w:pPr>
              <w:rPr>
                <w:rFonts w:ascii="Times New Roman" w:hAnsi="Times New Roman" w:cs="Times New Roman"/>
                <w:lang w:val="uk-UA"/>
              </w:rPr>
            </w:pPr>
          </w:p>
          <w:p w14:paraId="3F92ABC4" w14:textId="77777777" w:rsidR="00E70D8F" w:rsidRPr="00E70D8F" w:rsidRDefault="00E70D8F" w:rsidP="00E70D8F">
            <w:pPr>
              <w:rPr>
                <w:rFonts w:ascii="Times New Roman" w:hAnsi="Times New Roman" w:cs="Times New Roman"/>
                <w:lang w:val="uk-UA"/>
              </w:rPr>
            </w:pPr>
          </w:p>
          <w:p w14:paraId="78D45EA2" w14:textId="77777777" w:rsidR="00E70D8F" w:rsidRPr="00E70D8F" w:rsidRDefault="00E70D8F" w:rsidP="00E70D8F">
            <w:pPr>
              <w:rPr>
                <w:rFonts w:ascii="Times New Roman" w:hAnsi="Times New Roman" w:cs="Times New Roman"/>
                <w:lang w:val="uk-UA"/>
              </w:rPr>
            </w:pPr>
          </w:p>
          <w:p w14:paraId="063F644B" w14:textId="77777777" w:rsidR="00E70D8F" w:rsidRPr="00E70D8F" w:rsidRDefault="00E70D8F" w:rsidP="00E70D8F">
            <w:pPr>
              <w:rPr>
                <w:rFonts w:ascii="Times New Roman" w:eastAsia="Calibri" w:hAnsi="Times New Roman" w:cs="Times New Roman"/>
                <w:lang w:val="uk-UA" w:eastAsia="uk-UA"/>
              </w:rPr>
            </w:pPr>
          </w:p>
          <w:p w14:paraId="48F7330A" w14:textId="77777777" w:rsidR="00E70D8F" w:rsidRPr="00E70D8F" w:rsidRDefault="00E70D8F" w:rsidP="00E70D8F">
            <w:pPr>
              <w:rPr>
                <w:rFonts w:ascii="Times New Roman" w:eastAsia="Calibri" w:hAnsi="Times New Roman" w:cs="Times New Roman"/>
                <w:lang w:val="uk-UA" w:eastAsia="uk-UA"/>
              </w:rPr>
            </w:pPr>
          </w:p>
        </w:tc>
        <w:tc>
          <w:tcPr>
            <w:tcW w:w="6232" w:type="dxa"/>
            <w:tcBorders>
              <w:top w:val="single" w:sz="4" w:space="0" w:color="auto"/>
              <w:left w:val="single" w:sz="4" w:space="0" w:color="auto"/>
              <w:bottom w:val="single" w:sz="4" w:space="0" w:color="auto"/>
              <w:right w:val="single" w:sz="4" w:space="0" w:color="auto"/>
            </w:tcBorders>
            <w:hideMark/>
          </w:tcPr>
          <w:p w14:paraId="4E6DDD66" w14:textId="77777777" w:rsidR="00E70D8F" w:rsidRPr="00E70D8F" w:rsidRDefault="00E70D8F" w:rsidP="00E70D8F">
            <w:pPr>
              <w:jc w:val="both"/>
              <w:rPr>
                <w:rFonts w:ascii="Times New Roman" w:hAnsi="Times New Roman" w:cs="Times New Roman"/>
                <w:lang w:val="uk-UA" w:eastAsia="ru-RU"/>
              </w:rPr>
            </w:pPr>
            <w:r w:rsidRPr="00E70D8F">
              <w:rPr>
                <w:rFonts w:ascii="Times New Roman" w:hAnsi="Times New Roman" w:cs="Times New Roman"/>
                <w:lang w:val="uk-UA" w:eastAsia="ru-RU"/>
              </w:rPr>
              <w:lastRenderedPageBreak/>
              <w:t>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67D378EE" w14:textId="77777777" w:rsidR="00E70D8F" w:rsidRPr="00E70D8F" w:rsidRDefault="00E70D8F" w:rsidP="00E70D8F">
            <w:pPr>
              <w:pStyle w:val="a3"/>
              <w:widowControl/>
              <w:suppressAutoHyphens w:val="0"/>
              <w:autoSpaceDE/>
              <w:autoSpaceDN w:val="0"/>
              <w:ind w:left="0"/>
              <w:jc w:val="both"/>
              <w:rPr>
                <w:rFonts w:ascii="Times New Roman" w:hAnsi="Times New Roman" w:cs="Times New Roman"/>
                <w:lang w:val="uk-UA" w:eastAsia="ru-RU"/>
              </w:rPr>
            </w:pPr>
            <w:r w:rsidRPr="00E70D8F">
              <w:rPr>
                <w:rFonts w:ascii="Times New Roman" w:hAnsi="Times New Roman" w:cs="Times New Roman"/>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36D32B5D" w14:textId="77777777" w:rsidR="00E70D8F" w:rsidRPr="00E70D8F" w:rsidRDefault="00E70D8F" w:rsidP="00E70D8F">
            <w:pPr>
              <w:pStyle w:val="a3"/>
              <w:widowControl/>
              <w:suppressAutoHyphens w:val="0"/>
              <w:autoSpaceDE/>
              <w:autoSpaceDN w:val="0"/>
              <w:ind w:left="0"/>
              <w:jc w:val="both"/>
              <w:rPr>
                <w:rFonts w:ascii="Times New Roman" w:hAnsi="Times New Roman" w:cs="Times New Roman"/>
                <w:lang w:val="uk-UA" w:eastAsia="ru-RU"/>
              </w:rPr>
            </w:pPr>
            <w:r w:rsidRPr="00E70D8F">
              <w:rPr>
                <w:rFonts w:ascii="Times New Roman" w:hAnsi="Times New Roman" w:cs="Times New Roman"/>
                <w:lang w:val="uk-UA" w:eastAsia="ru-RU"/>
              </w:rPr>
              <w:t>- інформацією та документами, що підтверджують  відповідність учасника іншим критеріям (якщо така інформація/документи вимагається Замовником.) (згідно з Додатком №3);</w:t>
            </w:r>
          </w:p>
          <w:p w14:paraId="5E334DA6" w14:textId="77777777" w:rsidR="00E70D8F" w:rsidRPr="00E70D8F" w:rsidRDefault="00E70D8F" w:rsidP="00E70D8F">
            <w:pPr>
              <w:pStyle w:val="a3"/>
              <w:widowControl/>
              <w:suppressAutoHyphens w:val="0"/>
              <w:autoSpaceDE/>
              <w:autoSpaceDN w:val="0"/>
              <w:ind w:left="0"/>
              <w:jc w:val="both"/>
              <w:rPr>
                <w:rFonts w:ascii="Times New Roman" w:hAnsi="Times New Roman" w:cs="Times New Roman"/>
                <w:lang w:val="uk-UA" w:eastAsia="ru-RU"/>
              </w:rPr>
            </w:pPr>
            <w:r w:rsidRPr="00E70D8F">
              <w:rPr>
                <w:rFonts w:ascii="Times New Roman" w:hAnsi="Times New Roman" w:cs="Times New Roman"/>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Додатком №2); </w:t>
            </w:r>
          </w:p>
          <w:p w14:paraId="7136C25A" w14:textId="77777777" w:rsidR="00E70D8F" w:rsidRPr="00E70D8F" w:rsidRDefault="00E70D8F" w:rsidP="00E70D8F">
            <w:pPr>
              <w:pStyle w:val="a3"/>
              <w:widowControl/>
              <w:suppressAutoHyphens w:val="0"/>
              <w:autoSpaceDE/>
              <w:autoSpaceDN w:val="0"/>
              <w:ind w:left="0"/>
              <w:jc w:val="both"/>
              <w:rPr>
                <w:rFonts w:ascii="Times New Roman" w:hAnsi="Times New Roman" w:cs="Times New Roman"/>
                <w:lang w:val="uk-UA" w:eastAsia="ru-RU"/>
              </w:rPr>
            </w:pPr>
            <w:r w:rsidRPr="00E70D8F">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Додатком №4);</w:t>
            </w:r>
          </w:p>
          <w:p w14:paraId="5CCAE9DC" w14:textId="77777777" w:rsidR="00E70D8F" w:rsidRPr="00E70D8F" w:rsidRDefault="00E70D8F" w:rsidP="00E70D8F">
            <w:pPr>
              <w:pStyle w:val="a3"/>
              <w:widowControl/>
              <w:suppressAutoHyphens w:val="0"/>
              <w:autoSpaceDE/>
              <w:autoSpaceDN w:val="0"/>
              <w:ind w:left="0"/>
              <w:jc w:val="both"/>
              <w:rPr>
                <w:rFonts w:ascii="Times New Roman" w:hAnsi="Times New Roman" w:cs="Times New Roman"/>
                <w:lang w:val="uk-UA" w:eastAsia="ru-RU"/>
              </w:rPr>
            </w:pPr>
            <w:r w:rsidRPr="00E70D8F">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 (згідно з п. 2.16 Оголошення);</w:t>
            </w:r>
          </w:p>
          <w:p w14:paraId="6F7A7DCD" w14:textId="77777777" w:rsidR="00E70D8F" w:rsidRPr="00E70D8F" w:rsidRDefault="00E70D8F" w:rsidP="00E70D8F">
            <w:pPr>
              <w:pStyle w:val="a3"/>
              <w:widowControl/>
              <w:suppressAutoHyphens w:val="0"/>
              <w:autoSpaceDE/>
              <w:autoSpaceDN w:val="0"/>
              <w:ind w:left="0"/>
              <w:jc w:val="both"/>
              <w:rPr>
                <w:rFonts w:ascii="Times New Roman" w:hAnsi="Times New Roman" w:cs="Times New Roman"/>
                <w:lang w:val="uk-UA" w:eastAsia="ru-RU"/>
              </w:rPr>
            </w:pPr>
            <w:r w:rsidRPr="00E70D8F">
              <w:rPr>
                <w:rFonts w:ascii="Times New Roman" w:hAnsi="Times New Roman" w:cs="Times New Roman"/>
                <w:lang w:val="uk-UA" w:eastAsia="ru-RU"/>
              </w:rPr>
              <w:t>- іншою  інформацією  та  документами  відповідно  до вимог оголошення.</w:t>
            </w:r>
          </w:p>
          <w:p w14:paraId="49391C5B" w14:textId="77777777" w:rsidR="00E70D8F" w:rsidRPr="00E70D8F" w:rsidRDefault="00E70D8F" w:rsidP="00E70D8F">
            <w:pPr>
              <w:tabs>
                <w:tab w:val="left" w:pos="646"/>
              </w:tabs>
              <w:jc w:val="both"/>
              <w:rPr>
                <w:rFonts w:ascii="Times New Roman" w:eastAsia="Calibri" w:hAnsi="Times New Roman" w:cs="Times New Roman"/>
                <w:lang w:val="uk-UA" w:eastAsia="ru-RU"/>
              </w:rPr>
            </w:pPr>
            <w:r w:rsidRPr="00E70D8F">
              <w:rPr>
                <w:rFonts w:ascii="Times New Roman" w:hAnsi="Times New Roman" w:cs="Times New Roman"/>
                <w:lang w:val="uk-UA" w:eastAsia="ru-RU"/>
              </w:rPr>
              <w:t xml:space="preserve">3.1.2. РЕКОМЕНДОВАНО: </w:t>
            </w:r>
            <w:r w:rsidRPr="00E70D8F">
              <w:rPr>
                <w:rFonts w:ascii="Times New Roman" w:eastAsia="Calibri" w:hAnsi="Times New Roman" w:cs="Times New Roman"/>
                <w:lang w:val="uk-UA" w:eastAsia="ru-RU"/>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w:t>
            </w:r>
            <w:r w:rsidRPr="00E70D8F">
              <w:rPr>
                <w:rFonts w:ascii="Times New Roman" w:eastAsia="Calibri" w:hAnsi="Times New Roman" w:cs="Times New Roman"/>
                <w:lang w:val="uk-UA" w:eastAsia="ru-RU"/>
              </w:rPr>
              <w:lastRenderedPageBreak/>
              <w:t>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F01A4B4" w14:textId="77777777" w:rsidR="00E70D8F" w:rsidRPr="00E70D8F" w:rsidRDefault="00E70D8F" w:rsidP="00E70D8F">
            <w:pPr>
              <w:widowControl/>
              <w:tabs>
                <w:tab w:val="left" w:pos="646"/>
              </w:tabs>
              <w:suppressAutoHyphens w:val="0"/>
              <w:autoSpaceDE/>
              <w:autoSpaceDN w:val="0"/>
              <w:jc w:val="both"/>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 xml:space="preserve">Якщо Замовником вимагається завантаження до електронної системи закупівель: </w:t>
            </w:r>
          </w:p>
          <w:p w14:paraId="6D185877" w14:textId="77777777" w:rsidR="00E70D8F" w:rsidRPr="00E70D8F" w:rsidRDefault="00E70D8F" w:rsidP="00E70D8F">
            <w:pPr>
              <w:widowControl/>
              <w:tabs>
                <w:tab w:val="left" w:pos="646"/>
              </w:tabs>
              <w:suppressAutoHyphens w:val="0"/>
              <w:autoSpaceDE/>
              <w:autoSpaceDN w:val="0"/>
              <w:jc w:val="both"/>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Оголошення.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документу).Копії документів повинні містити надпис «Згідно з оригіналом» або «Копія вірна», підпис, печатку фізичної/юридичної особи, що завіряє документи(копії).</w:t>
            </w:r>
          </w:p>
          <w:p w14:paraId="5A06CD95" w14:textId="77777777" w:rsidR="00E70D8F" w:rsidRPr="00E70D8F" w:rsidRDefault="00E70D8F" w:rsidP="00E70D8F">
            <w:pPr>
              <w:widowControl/>
              <w:tabs>
                <w:tab w:val="left" w:pos="646"/>
              </w:tabs>
              <w:suppressAutoHyphens w:val="0"/>
              <w:autoSpaceDE/>
              <w:autoSpaceDN w:val="0"/>
              <w:jc w:val="both"/>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5209ACD0" w14:textId="77777777" w:rsidR="00E70D8F" w:rsidRPr="00E70D8F" w:rsidRDefault="00E70D8F" w:rsidP="00E70D8F">
            <w:pPr>
              <w:widowControl/>
              <w:tabs>
                <w:tab w:val="left" w:pos="646"/>
              </w:tabs>
              <w:suppressAutoHyphens w:val="0"/>
              <w:autoSpaceDE/>
              <w:autoSpaceDN w:val="0"/>
              <w:jc w:val="both"/>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8377FAD" w14:textId="4F56C39E" w:rsidR="00E70D8F" w:rsidRPr="00E70D8F" w:rsidRDefault="00E70D8F" w:rsidP="00E70D8F">
            <w:pPr>
              <w:widowControl/>
              <w:tabs>
                <w:tab w:val="left" w:pos="646"/>
              </w:tabs>
              <w:suppressAutoHyphens w:val="0"/>
              <w:autoSpaceDE/>
              <w:autoSpaceDN w:val="0"/>
              <w:jc w:val="both"/>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 xml:space="preserve">Усі сторінки пропозиції учасника спрощеної 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w:t>
            </w:r>
            <w:r w:rsidR="007E25E6">
              <w:rPr>
                <w:rFonts w:ascii="Times New Roman" w:eastAsia="Calibri" w:hAnsi="Times New Roman" w:cs="Times New Roman"/>
                <w:lang w:val="uk-UA" w:eastAsia="ru-RU"/>
              </w:rPr>
              <w:t>спрощеної</w:t>
            </w:r>
            <w:r w:rsidRPr="00E70D8F">
              <w:rPr>
                <w:rFonts w:ascii="Times New Roman" w:eastAsia="Calibri" w:hAnsi="Times New Roman" w:cs="Times New Roman"/>
                <w:lang w:val="uk-UA" w:eastAsia="ru-RU"/>
              </w:rPr>
              <w:t xml:space="preserve">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642A0110" w14:textId="77777777" w:rsidR="00E70D8F" w:rsidRPr="00E70D8F" w:rsidRDefault="00E70D8F" w:rsidP="00E70D8F">
            <w:pPr>
              <w:widowControl/>
              <w:tabs>
                <w:tab w:val="left" w:pos="646"/>
              </w:tabs>
              <w:suppressAutoHyphens w:val="0"/>
              <w:autoSpaceDE/>
              <w:autoSpaceDN w:val="0"/>
              <w:jc w:val="both"/>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 xml:space="preserve"> Якщо  документи (матеріали та інформація) надані учасником спрощеної закупівлі у формі електронного документа через електронну систему закупівель із накладанням кваліфікованого електронного підпису, то </w:t>
            </w:r>
            <w:r w:rsidRPr="00E70D8F">
              <w:rPr>
                <w:rFonts w:ascii="Times New Roman" w:eastAsia="Calibri" w:hAnsi="Times New Roman" w:cs="Times New Roman"/>
                <w:lang w:val="uk-UA" w:eastAsia="ru-RU"/>
              </w:rPr>
              <w:lastRenderedPageBreak/>
              <w:t>засвідчувати такі документи печаткою та підписом уповноваженої особи не потрібно.</w:t>
            </w:r>
          </w:p>
          <w:p w14:paraId="3A77AE43" w14:textId="77777777" w:rsidR="00E70D8F" w:rsidRPr="00E70D8F" w:rsidRDefault="00E70D8F" w:rsidP="00E70D8F">
            <w:pPr>
              <w:widowControl/>
              <w:tabs>
                <w:tab w:val="left" w:pos="646"/>
              </w:tabs>
              <w:suppressAutoHyphens w:val="0"/>
              <w:autoSpaceDE/>
              <w:autoSpaceDN w:val="0"/>
              <w:jc w:val="both"/>
              <w:rPr>
                <w:rFonts w:ascii="Times New Roman" w:eastAsia="Calibri" w:hAnsi="Times New Roman" w:cs="Times New Roman"/>
                <w:lang w:val="uk-UA" w:eastAsia="ru-RU"/>
              </w:rPr>
            </w:pPr>
            <w:r w:rsidRPr="00E70D8F">
              <w:rPr>
                <w:rFonts w:ascii="Times New Roman" w:eastAsia="Calibri" w:hAnsi="Times New Roman" w:cs="Times New Roman"/>
                <w:b/>
                <w:bCs/>
                <w:lang w:val="uk-UA"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E70D8F">
              <w:rPr>
                <w:rFonts w:ascii="Times New Roman" w:eastAsia="Calibri" w:hAnsi="Times New Roman" w:cs="Times New Roman"/>
                <w:lang w:val="uk-UA" w:eastAsia="ru-RU"/>
              </w:rPr>
              <w:t xml:space="preserve"> Забороняється обмежувати перегляд цих файлів шляхом встановлення на них паролів або у будь – який інший спосіб. </w:t>
            </w:r>
          </w:p>
          <w:p w14:paraId="1C6505F3" w14:textId="77777777" w:rsidR="00E70D8F" w:rsidRPr="00E70D8F" w:rsidRDefault="00E70D8F" w:rsidP="00E70D8F">
            <w:pPr>
              <w:widowControl/>
              <w:tabs>
                <w:tab w:val="left" w:pos="646"/>
              </w:tabs>
              <w:suppressAutoHyphens w:val="0"/>
              <w:autoSpaceDE/>
              <w:autoSpaceDN w:val="0"/>
              <w:jc w:val="both"/>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Кожен Учасник має право подати тільки одну пропозицію.</w:t>
            </w:r>
          </w:p>
          <w:p w14:paraId="6AA20B4C" w14:textId="19F90B4B" w:rsidR="00E70D8F" w:rsidRPr="00E70D8F" w:rsidRDefault="00E70D8F" w:rsidP="00E70D8F">
            <w:pPr>
              <w:jc w:val="both"/>
              <w:rPr>
                <w:rFonts w:ascii="Times New Roman" w:hAnsi="Times New Roman" w:cs="Times New Roman"/>
                <w:bCs/>
                <w:lang w:val="uk-UA" w:eastAsia="ru-RU"/>
              </w:rPr>
            </w:pPr>
            <w:r w:rsidRPr="00E70D8F">
              <w:rPr>
                <w:rFonts w:ascii="Times New Roman" w:hAnsi="Times New Roman" w:cs="Times New Roman"/>
                <w:bCs/>
                <w:lang w:val="uk-UA" w:eastAsia="ru-RU"/>
              </w:rPr>
              <w:t>3.1.3. 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кваліфікованого електронного підпису (КЕП)</w:t>
            </w:r>
            <w:r w:rsidR="00970587">
              <w:rPr>
                <w:rFonts w:ascii="Times New Roman" w:hAnsi="Times New Roman" w:cs="Times New Roman"/>
                <w:bCs/>
                <w:lang w:val="uk-UA" w:eastAsia="ru-RU"/>
              </w:rPr>
              <w:t xml:space="preserve"> або удосконаленого електронного підпису (УЕП)</w:t>
            </w:r>
            <w:r w:rsidRPr="00E70D8F">
              <w:rPr>
                <w:rFonts w:ascii="Times New Roman" w:hAnsi="Times New Roman" w:cs="Times New Roman"/>
                <w:bCs/>
                <w:lang w:val="uk-UA" w:eastAsia="ru-RU"/>
              </w:rPr>
              <w:t xml:space="preserve">, уповноваженої на підписання пропозиції (окрім учасників-нерезидентів). Файл накладеного КЕП </w:t>
            </w:r>
            <w:r w:rsidR="00970587">
              <w:rPr>
                <w:rFonts w:ascii="Times New Roman" w:hAnsi="Times New Roman" w:cs="Times New Roman"/>
                <w:bCs/>
                <w:lang w:val="uk-UA" w:eastAsia="ru-RU"/>
              </w:rPr>
              <w:t xml:space="preserve">або УЕП </w:t>
            </w:r>
            <w:r w:rsidRPr="00E70D8F">
              <w:rPr>
                <w:rFonts w:ascii="Times New Roman" w:hAnsi="Times New Roman" w:cs="Times New Roman"/>
                <w:bCs/>
                <w:lang w:val="uk-UA" w:eastAsia="ru-RU"/>
              </w:rPr>
              <w:t xml:space="preserve">повинен бути придатний для перевірки на сайті Центрального засвідчувального органу за посиланням: https://czo.gov.ua/verify . </w:t>
            </w:r>
          </w:p>
          <w:p w14:paraId="65986283" w14:textId="77777777" w:rsidR="00E70D8F" w:rsidRPr="00E70D8F" w:rsidRDefault="00E70D8F" w:rsidP="00E70D8F">
            <w:pPr>
              <w:jc w:val="both"/>
              <w:rPr>
                <w:rFonts w:ascii="Times New Roman" w:hAnsi="Times New Roman" w:cs="Times New Roman"/>
                <w:i/>
                <w:lang w:val="uk-UA" w:eastAsia="ru-RU"/>
              </w:rPr>
            </w:pPr>
            <w:r w:rsidRPr="00E70D8F">
              <w:rPr>
                <w:rFonts w:ascii="Times New Roman" w:hAnsi="Times New Roman" w:cs="Times New Roman"/>
                <w:i/>
                <w:lang w:val="uk-UA" w:eastAsia="ru-RU"/>
              </w:rPr>
              <w:t xml:space="preserve">Примітка: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tc>
      </w:tr>
      <w:tr w:rsidR="00E70D8F" w:rsidRPr="00E70D8F" w14:paraId="5FB2E256"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2B840AA0"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lastRenderedPageBreak/>
              <w:t>3.2</w:t>
            </w:r>
          </w:p>
        </w:tc>
        <w:tc>
          <w:tcPr>
            <w:tcW w:w="3409" w:type="dxa"/>
            <w:tcBorders>
              <w:top w:val="single" w:sz="4" w:space="0" w:color="auto"/>
              <w:left w:val="single" w:sz="4" w:space="0" w:color="auto"/>
              <w:bottom w:val="single" w:sz="4" w:space="0" w:color="auto"/>
              <w:right w:val="single" w:sz="4" w:space="0" w:color="auto"/>
            </w:tcBorders>
            <w:hideMark/>
          </w:tcPr>
          <w:p w14:paraId="039868DB"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08FB4D0A" w14:textId="4D65CDC4" w:rsidR="00E70D8F" w:rsidRPr="00E70D8F" w:rsidRDefault="00E70D8F" w:rsidP="00E70D8F">
            <w:pPr>
              <w:tabs>
                <w:tab w:val="left" w:pos="0"/>
              </w:tabs>
              <w:jc w:val="both"/>
              <w:rPr>
                <w:rFonts w:ascii="Times New Roman" w:eastAsia="Calibri" w:hAnsi="Times New Roman" w:cs="Times New Roman"/>
                <w:lang w:val="uk-UA"/>
              </w:rPr>
            </w:pPr>
            <w:r w:rsidRPr="00E70D8F">
              <w:rPr>
                <w:rFonts w:ascii="Times New Roman" w:eastAsia="Calibri" w:hAnsi="Times New Roman" w:cs="Times New Roman"/>
                <w:lang w:val="uk-UA"/>
              </w:rPr>
              <w:t>1. Учасники спрощеної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w:t>
            </w:r>
            <w:r w:rsidR="006B23F3">
              <w:rPr>
                <w:rFonts w:ascii="Times New Roman" w:eastAsia="Calibri" w:hAnsi="Times New Roman" w:cs="Times New Roman"/>
                <w:lang w:val="uk-UA"/>
              </w:rPr>
              <w:t>вленим замовником у Додатку №2.</w:t>
            </w:r>
          </w:p>
          <w:p w14:paraId="0F1CD20C" w14:textId="77777777" w:rsidR="00E70D8F" w:rsidRPr="00E70D8F" w:rsidRDefault="00E70D8F" w:rsidP="00E70D8F">
            <w:pPr>
              <w:tabs>
                <w:tab w:val="left" w:pos="0"/>
              </w:tabs>
              <w:jc w:val="both"/>
              <w:rPr>
                <w:rFonts w:ascii="Times New Roman" w:eastAsia="Calibri" w:hAnsi="Times New Roman" w:cs="Times New Roman"/>
                <w:lang w:val="uk-UA"/>
              </w:rPr>
            </w:pPr>
            <w:r w:rsidRPr="00E70D8F">
              <w:rPr>
                <w:rFonts w:ascii="Times New Roman" w:eastAsia="Calibri" w:hAnsi="Times New Roman" w:cs="Times New Roman"/>
                <w:lang w:val="uk-UA"/>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w:t>
            </w:r>
          </w:p>
        </w:tc>
      </w:tr>
      <w:tr w:rsidR="00E70D8F" w:rsidRPr="00E70D8F" w14:paraId="5DB34A12"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6CA1DE1F"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3.3</w:t>
            </w:r>
          </w:p>
        </w:tc>
        <w:tc>
          <w:tcPr>
            <w:tcW w:w="3409" w:type="dxa"/>
            <w:tcBorders>
              <w:top w:val="single" w:sz="4" w:space="0" w:color="auto"/>
              <w:left w:val="single" w:sz="4" w:space="0" w:color="auto"/>
              <w:bottom w:val="single" w:sz="4" w:space="0" w:color="auto"/>
              <w:right w:val="single" w:sz="4" w:space="0" w:color="auto"/>
            </w:tcBorders>
            <w:hideMark/>
          </w:tcPr>
          <w:p w14:paraId="18D34626"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hAnsi="Times New Roman" w:cs="Times New Roman"/>
                <w:bCs/>
                <w:color w:val="000000"/>
                <w:lang w:val="uk-UA" w:eastAsia="ru-RU"/>
              </w:rPr>
              <w:t>Інформація про субпідрядника/співвиконавця у випадку закупівлі робіт або послуг</w:t>
            </w:r>
          </w:p>
        </w:tc>
        <w:tc>
          <w:tcPr>
            <w:tcW w:w="6232" w:type="dxa"/>
            <w:tcBorders>
              <w:top w:val="single" w:sz="4" w:space="0" w:color="auto"/>
              <w:left w:val="single" w:sz="4" w:space="0" w:color="auto"/>
              <w:bottom w:val="single" w:sz="4" w:space="0" w:color="auto"/>
              <w:right w:val="single" w:sz="4" w:space="0" w:color="auto"/>
            </w:tcBorders>
            <w:hideMark/>
          </w:tcPr>
          <w:p w14:paraId="7C36CF15" w14:textId="77777777" w:rsidR="00E70D8F" w:rsidRPr="00E70D8F" w:rsidRDefault="00E70D8F" w:rsidP="00E70D8F">
            <w:pPr>
              <w:jc w:val="both"/>
              <w:rPr>
                <w:rFonts w:ascii="Times New Roman" w:eastAsia="Calibri" w:hAnsi="Times New Roman" w:cs="Times New Roman"/>
                <w:lang w:val="uk-UA"/>
              </w:rPr>
            </w:pPr>
            <w:r w:rsidRPr="00E70D8F">
              <w:rPr>
                <w:rFonts w:ascii="Times New Roman" w:eastAsia="Calibri" w:hAnsi="Times New Roman" w:cs="Times New Roman"/>
                <w:lang w:val="uk-UA" w:eastAsia="en-US"/>
              </w:rPr>
              <w:t>----------------------</w:t>
            </w:r>
          </w:p>
        </w:tc>
      </w:tr>
      <w:tr w:rsidR="00E70D8F" w:rsidRPr="00E70D8F" w14:paraId="1DF7D05E"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422D6EAE"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3.4</w:t>
            </w:r>
          </w:p>
        </w:tc>
        <w:tc>
          <w:tcPr>
            <w:tcW w:w="3409" w:type="dxa"/>
            <w:tcBorders>
              <w:top w:val="single" w:sz="4" w:space="0" w:color="auto"/>
              <w:left w:val="single" w:sz="4" w:space="0" w:color="auto"/>
              <w:bottom w:val="single" w:sz="4" w:space="0" w:color="auto"/>
              <w:right w:val="single" w:sz="4" w:space="0" w:color="auto"/>
            </w:tcBorders>
            <w:hideMark/>
          </w:tcPr>
          <w:p w14:paraId="63FBD064" w14:textId="77777777" w:rsidR="00E70D8F" w:rsidRPr="00E70D8F" w:rsidRDefault="00E70D8F" w:rsidP="00E70D8F">
            <w:pPr>
              <w:rPr>
                <w:rFonts w:ascii="Times New Roman" w:eastAsia="Calibri" w:hAnsi="Times New Roman" w:cs="Times New Roman"/>
                <w:lang w:val="uk-UA" w:eastAsia="ru-RU"/>
              </w:rPr>
            </w:pPr>
            <w:r w:rsidRPr="00E70D8F">
              <w:rPr>
                <w:rFonts w:ascii="Times New Roman" w:hAnsi="Times New Roman" w:cs="Times New Roman"/>
                <w:lang w:val="uk-UA"/>
              </w:rPr>
              <w:t>Унесення змін або відкликання пропозиції учасником</w:t>
            </w:r>
          </w:p>
        </w:tc>
        <w:tc>
          <w:tcPr>
            <w:tcW w:w="6232" w:type="dxa"/>
            <w:tcBorders>
              <w:top w:val="single" w:sz="4" w:space="0" w:color="auto"/>
              <w:left w:val="single" w:sz="4" w:space="0" w:color="auto"/>
              <w:bottom w:val="single" w:sz="4" w:space="0" w:color="auto"/>
              <w:right w:val="single" w:sz="4" w:space="0" w:color="auto"/>
            </w:tcBorders>
            <w:hideMark/>
          </w:tcPr>
          <w:p w14:paraId="4E767B99"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32706C4F" w14:textId="77777777" w:rsidR="00E70D8F" w:rsidRPr="00E70D8F" w:rsidRDefault="00E70D8F" w:rsidP="00E70D8F">
            <w:pPr>
              <w:jc w:val="both"/>
              <w:rPr>
                <w:rFonts w:ascii="Times New Roman" w:eastAsia="Calibri" w:hAnsi="Times New Roman" w:cs="Times New Roman"/>
                <w:lang w:val="uk-UA"/>
              </w:rPr>
            </w:pPr>
            <w:r w:rsidRPr="00E70D8F">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70D8F" w:rsidRPr="00E70D8F" w14:paraId="3278DE0E" w14:textId="77777777" w:rsidTr="00E70D8F">
        <w:tc>
          <w:tcPr>
            <w:tcW w:w="709" w:type="dxa"/>
            <w:tcBorders>
              <w:top w:val="single" w:sz="4" w:space="0" w:color="auto"/>
              <w:left w:val="single" w:sz="4" w:space="0" w:color="auto"/>
              <w:bottom w:val="single" w:sz="4" w:space="0" w:color="auto"/>
              <w:right w:val="single" w:sz="4" w:space="0" w:color="auto"/>
            </w:tcBorders>
          </w:tcPr>
          <w:p w14:paraId="47016C6E" w14:textId="77777777" w:rsidR="00E70D8F" w:rsidRPr="00E70D8F" w:rsidRDefault="00E70D8F" w:rsidP="00E70D8F">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1CA9A057" w14:textId="77777777" w:rsidR="00E70D8F" w:rsidRPr="00E70D8F" w:rsidRDefault="00E70D8F" w:rsidP="00E70D8F">
            <w:pPr>
              <w:jc w:val="center"/>
              <w:rPr>
                <w:rFonts w:ascii="Times New Roman" w:hAnsi="Times New Roman" w:cs="Times New Roman"/>
                <w:lang w:val="uk-UA" w:eastAsia="ru-RU"/>
              </w:rPr>
            </w:pPr>
            <w:r w:rsidRPr="00E70D8F">
              <w:rPr>
                <w:rFonts w:ascii="Times New Roman" w:hAnsi="Times New Roman" w:cs="Times New Roman"/>
                <w:kern w:val="2"/>
                <w:lang w:val="uk-UA" w:eastAsia="ar-SA"/>
              </w:rPr>
              <w:t>Розділ 4. Подання та розкриття пропозицій</w:t>
            </w:r>
          </w:p>
        </w:tc>
      </w:tr>
      <w:tr w:rsidR="00E70D8F" w:rsidRPr="00A51EA8" w14:paraId="2CA96F3F"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61EB9E9E"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lastRenderedPageBreak/>
              <w:t>4.1</w:t>
            </w:r>
          </w:p>
        </w:tc>
        <w:tc>
          <w:tcPr>
            <w:tcW w:w="3409" w:type="dxa"/>
            <w:tcBorders>
              <w:top w:val="single" w:sz="4" w:space="0" w:color="auto"/>
              <w:left w:val="single" w:sz="4" w:space="0" w:color="auto"/>
              <w:bottom w:val="single" w:sz="4" w:space="0" w:color="auto"/>
              <w:right w:val="single" w:sz="4" w:space="0" w:color="auto"/>
            </w:tcBorders>
          </w:tcPr>
          <w:p w14:paraId="273103F1"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Порядок подання пропозицій та кінцевий строк подання пропозицій</w:t>
            </w:r>
          </w:p>
          <w:p w14:paraId="1E7107A6" w14:textId="77777777" w:rsidR="00E70D8F" w:rsidRPr="00E70D8F" w:rsidRDefault="00E70D8F" w:rsidP="00E70D8F">
            <w:pPr>
              <w:rPr>
                <w:rFonts w:ascii="Times New Roman" w:hAnsi="Times New Roman" w:cs="Times New Roman"/>
                <w:lang w:val="uk-UA"/>
              </w:rPr>
            </w:pPr>
          </w:p>
          <w:p w14:paraId="713F2FA3" w14:textId="77777777" w:rsidR="00E70D8F" w:rsidRPr="00E70D8F" w:rsidRDefault="00E70D8F" w:rsidP="00E70D8F">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2013733B"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eastAsia="ar-SA"/>
              </w:rPr>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5387162"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eastAsia="ar-SA"/>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1627301"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8E29BE5"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14:paraId="68837250"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eastAsia="ar-SA"/>
              </w:rPr>
              <w:t>1) унікальний номер оголошення про проведення спрощеної закупівлі, присвоєний електронною системою закупівель;</w:t>
            </w:r>
          </w:p>
          <w:p w14:paraId="15C54F5E"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D8276A1"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eastAsia="ar-SA"/>
              </w:rPr>
              <w:t>3) дата та час подання пропозиції.</w:t>
            </w:r>
          </w:p>
          <w:p w14:paraId="210DE225"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eastAsia="ar-SA"/>
              </w:rPr>
              <w:t>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70D8F" w:rsidRPr="00E70D8F" w14:paraId="0B7A0763"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7B1D9A80"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4.2</w:t>
            </w:r>
          </w:p>
        </w:tc>
        <w:tc>
          <w:tcPr>
            <w:tcW w:w="3409" w:type="dxa"/>
            <w:tcBorders>
              <w:top w:val="single" w:sz="4" w:space="0" w:color="auto"/>
              <w:left w:val="single" w:sz="4" w:space="0" w:color="auto"/>
              <w:bottom w:val="single" w:sz="4" w:space="0" w:color="auto"/>
              <w:right w:val="single" w:sz="4" w:space="0" w:color="auto"/>
            </w:tcBorders>
            <w:hideMark/>
          </w:tcPr>
          <w:p w14:paraId="39BD1FCE"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Розкриття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2779ECB1"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eastAsia="ar-SA"/>
              </w:rPr>
              <w:t>1. Розкриття пропозицій відбувається у порядку, передбаченому абзацами першим і другим частини першої статті 28 цього Закону.</w:t>
            </w:r>
          </w:p>
        </w:tc>
      </w:tr>
      <w:tr w:rsidR="00E70D8F" w:rsidRPr="00E70D8F" w14:paraId="45A52023" w14:textId="77777777" w:rsidTr="00E70D8F">
        <w:tc>
          <w:tcPr>
            <w:tcW w:w="709" w:type="dxa"/>
            <w:tcBorders>
              <w:top w:val="single" w:sz="4" w:space="0" w:color="auto"/>
              <w:left w:val="single" w:sz="4" w:space="0" w:color="auto"/>
              <w:bottom w:val="single" w:sz="4" w:space="0" w:color="auto"/>
              <w:right w:val="single" w:sz="4" w:space="0" w:color="auto"/>
            </w:tcBorders>
          </w:tcPr>
          <w:p w14:paraId="637A2692" w14:textId="77777777" w:rsidR="00E70D8F" w:rsidRPr="00E70D8F" w:rsidRDefault="00E70D8F" w:rsidP="00E70D8F">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6026A56D" w14:textId="77777777" w:rsidR="00E70D8F" w:rsidRPr="00E70D8F" w:rsidRDefault="00E70D8F" w:rsidP="00E70D8F">
            <w:pPr>
              <w:jc w:val="center"/>
              <w:rPr>
                <w:rFonts w:ascii="Times New Roman" w:hAnsi="Times New Roman" w:cs="Times New Roman"/>
                <w:lang w:val="uk-UA" w:eastAsia="ru-RU"/>
              </w:rPr>
            </w:pPr>
            <w:r w:rsidRPr="00E70D8F">
              <w:rPr>
                <w:rFonts w:ascii="Times New Roman" w:hAnsi="Times New Roman" w:cs="Times New Roman"/>
                <w:lang w:val="uk-UA"/>
              </w:rPr>
              <w:t>Розділ 5. Оцінка пропозицій</w:t>
            </w:r>
          </w:p>
        </w:tc>
      </w:tr>
      <w:tr w:rsidR="00E70D8F" w:rsidRPr="00E70D8F" w14:paraId="1795ABAC"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6ACEBAE0"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5.1</w:t>
            </w:r>
          </w:p>
        </w:tc>
        <w:tc>
          <w:tcPr>
            <w:tcW w:w="3409" w:type="dxa"/>
            <w:tcBorders>
              <w:top w:val="single" w:sz="4" w:space="0" w:color="auto"/>
              <w:left w:val="single" w:sz="4" w:space="0" w:color="auto"/>
              <w:bottom w:val="single" w:sz="4" w:space="0" w:color="auto"/>
              <w:right w:val="single" w:sz="4" w:space="0" w:color="auto"/>
            </w:tcBorders>
            <w:hideMark/>
          </w:tcPr>
          <w:p w14:paraId="17E40D40"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 xml:space="preserve">Перелік критеріїв та методика оцінки пропозиції </w:t>
            </w:r>
          </w:p>
        </w:tc>
        <w:tc>
          <w:tcPr>
            <w:tcW w:w="6232" w:type="dxa"/>
            <w:tcBorders>
              <w:top w:val="single" w:sz="4" w:space="0" w:color="auto"/>
              <w:left w:val="single" w:sz="4" w:space="0" w:color="auto"/>
              <w:bottom w:val="single" w:sz="4" w:space="0" w:color="auto"/>
              <w:right w:val="single" w:sz="4" w:space="0" w:color="auto"/>
            </w:tcBorders>
            <w:hideMark/>
          </w:tcPr>
          <w:p w14:paraId="22DD1D0E"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t>6.1.1.</w:t>
            </w:r>
            <w:r w:rsidRPr="00E70D8F">
              <w:rPr>
                <w:rFonts w:ascii="Times New Roman" w:hAnsi="Times New Roman" w:cs="Times New Roman"/>
                <w:lang w:val="uk-UA"/>
              </w:rPr>
              <w:t xml:space="preserve"> </w:t>
            </w:r>
            <w:r w:rsidRPr="00E70D8F">
              <w:rPr>
                <w:rFonts w:ascii="Times New Roman" w:hAnsi="Times New Roman" w:cs="Times New Roman"/>
                <w:bCs/>
                <w:iCs/>
                <w:color w:val="000000"/>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17B05C88"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t>Дата і час проведення електронного аукціону визначаються електронною системою закупівель автоматично.</w:t>
            </w:r>
          </w:p>
          <w:p w14:paraId="63DA9AF5"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t>6.1.2. Критеріями оцінки є ціна - 100%. Ціна пропозиції пропонується учасником з/без врахування ПДВ, залежно від системи оподаткування, на якій перебуває учасник.</w:t>
            </w:r>
            <w:r w:rsidRPr="00E70D8F">
              <w:rPr>
                <w:rFonts w:ascii="Times New Roman" w:hAnsi="Times New Roman" w:cs="Times New Roman"/>
                <w:lang w:val="uk-UA"/>
              </w:rPr>
              <w:t xml:space="preserve"> </w:t>
            </w:r>
          </w:p>
          <w:p w14:paraId="547782C4"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07E08A46"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4C255694"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lastRenderedPageBreak/>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4F77399E" w14:textId="77777777" w:rsidR="00E70D8F" w:rsidRPr="00E70D8F" w:rsidRDefault="00E70D8F" w:rsidP="00E70D8F">
            <w:pPr>
              <w:jc w:val="both"/>
              <w:rPr>
                <w:rFonts w:ascii="Times New Roman" w:hAnsi="Times New Roman" w:cs="Times New Roman"/>
                <w:bCs/>
                <w:iCs/>
                <w:color w:val="FF0000"/>
                <w:lang w:val="uk-UA"/>
              </w:rPr>
            </w:pPr>
            <w:r w:rsidRPr="00E70D8F">
              <w:rPr>
                <w:rFonts w:ascii="Times New Roman" w:hAnsi="Times New Roman" w:cs="Times New Roman"/>
                <w:bCs/>
                <w:iCs/>
                <w:color w:val="000000"/>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E70D8F">
              <w:rPr>
                <w:rFonts w:ascii="Times New Roman" w:hAnsi="Times New Roman" w:cs="Times New Roman"/>
                <w:bCs/>
                <w:iCs/>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EA31AD"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2807411"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24F18F30"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t>6.1.8. Повідомлення про намір укласти договір про закупівлю замовник оприлюднює в електронній системі закупівель.</w:t>
            </w:r>
          </w:p>
          <w:p w14:paraId="620EE433" w14:textId="77777777" w:rsidR="00E70D8F" w:rsidRPr="00E70D8F" w:rsidRDefault="00E70D8F" w:rsidP="00E70D8F">
            <w:pPr>
              <w:jc w:val="both"/>
              <w:rPr>
                <w:rFonts w:ascii="Times New Roman" w:hAnsi="Times New Roman" w:cs="Times New Roman"/>
                <w:bCs/>
                <w:iCs/>
                <w:color w:val="000000"/>
                <w:lang w:val="uk-UA"/>
              </w:rPr>
            </w:pPr>
            <w:r w:rsidRPr="00E70D8F">
              <w:rPr>
                <w:rFonts w:ascii="Times New Roman" w:hAnsi="Times New Roman" w:cs="Times New Roman"/>
                <w:bCs/>
                <w:iCs/>
                <w:color w:val="000000"/>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70556878" w14:textId="77777777" w:rsidR="00E70D8F" w:rsidRPr="00E70D8F" w:rsidRDefault="00E70D8F" w:rsidP="00E70D8F">
            <w:pPr>
              <w:jc w:val="both"/>
              <w:rPr>
                <w:rFonts w:ascii="Times New Roman" w:hAnsi="Times New Roman" w:cs="Times New Roman"/>
                <w:iCs/>
                <w:lang w:val="uk-UA"/>
              </w:rPr>
            </w:pPr>
            <w:r w:rsidRPr="00E70D8F">
              <w:rPr>
                <w:rFonts w:ascii="Times New Roman" w:hAnsi="Times New Roman" w:cs="Times New Roman"/>
                <w:bCs/>
                <w:iCs/>
                <w:color w:val="000000"/>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E70D8F" w:rsidRPr="00E70D8F" w14:paraId="4FDDA7A1"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63E7A47F"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lastRenderedPageBreak/>
              <w:t>5.2</w:t>
            </w:r>
          </w:p>
        </w:tc>
        <w:tc>
          <w:tcPr>
            <w:tcW w:w="3409" w:type="dxa"/>
            <w:tcBorders>
              <w:top w:val="single" w:sz="4" w:space="0" w:color="auto"/>
              <w:left w:val="single" w:sz="4" w:space="0" w:color="auto"/>
              <w:bottom w:val="single" w:sz="4" w:space="0" w:color="auto"/>
              <w:right w:val="single" w:sz="4" w:space="0" w:color="auto"/>
            </w:tcBorders>
            <w:hideMark/>
          </w:tcPr>
          <w:p w14:paraId="489E931F"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Інша інформація</w:t>
            </w:r>
          </w:p>
        </w:tc>
        <w:tc>
          <w:tcPr>
            <w:tcW w:w="6232" w:type="dxa"/>
            <w:tcBorders>
              <w:top w:val="single" w:sz="4" w:space="0" w:color="auto"/>
              <w:left w:val="single" w:sz="4" w:space="0" w:color="auto"/>
              <w:bottom w:val="single" w:sz="4" w:space="0" w:color="auto"/>
              <w:right w:val="single" w:sz="4" w:space="0" w:color="auto"/>
            </w:tcBorders>
            <w:hideMark/>
          </w:tcPr>
          <w:p w14:paraId="067EF730" w14:textId="301E9413" w:rsidR="00E70D8F" w:rsidRPr="00E70D8F" w:rsidRDefault="00E70D8F" w:rsidP="00E70D8F">
            <w:pPr>
              <w:jc w:val="both"/>
              <w:rPr>
                <w:rFonts w:ascii="Times New Roman" w:eastAsia="Calibri" w:hAnsi="Times New Roman" w:cs="Times New Roman"/>
                <w:color w:val="000000"/>
                <w:bdr w:val="none" w:sz="0" w:space="0" w:color="auto" w:frame="1"/>
                <w:lang w:val="uk-UA" w:eastAsia="en-US"/>
              </w:rPr>
            </w:pPr>
            <w:r w:rsidRPr="00E70D8F">
              <w:rPr>
                <w:rFonts w:ascii="Times New Roman" w:hAnsi="Times New Roman" w:cs="Times New Roman"/>
                <w:lang w:val="uk-UA"/>
              </w:rPr>
              <w:t xml:space="preserve">5.2.1. </w:t>
            </w:r>
            <w:r w:rsidRPr="00E70D8F">
              <w:rPr>
                <w:rFonts w:ascii="Times New Roman" w:eastAsia="Calibri" w:hAnsi="Times New Roman" w:cs="Times New Roman"/>
                <w:color w:val="000000"/>
                <w:bdr w:val="none" w:sz="0" w:space="0" w:color="auto" w:frame="1"/>
                <w:lang w:val="uk-UA" w:eastAsia="en-US"/>
              </w:rPr>
              <w:t xml:space="preserve">Керуючись ст. 14 Закону України «Про публічні закупівлі» дане оголошення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970587">
              <w:rPr>
                <w:rFonts w:ascii="Times New Roman" w:eastAsia="Calibri" w:hAnsi="Times New Roman" w:cs="Times New Roman"/>
                <w:color w:val="000000"/>
                <w:bdr w:val="none" w:sz="0" w:space="0" w:color="auto" w:frame="1"/>
                <w:lang w:val="uk-UA" w:eastAsia="en-US"/>
              </w:rPr>
              <w:t>1</w:t>
            </w:r>
            <w:r w:rsidR="00C17D54">
              <w:rPr>
                <w:rFonts w:ascii="Times New Roman" w:eastAsia="Calibri" w:hAnsi="Times New Roman" w:cs="Times New Roman"/>
                <w:color w:val="000000"/>
                <w:bdr w:val="none" w:sz="0" w:space="0" w:color="auto" w:frame="1"/>
                <w:lang w:val="uk-UA" w:eastAsia="en-US"/>
              </w:rPr>
              <w:t>000</w:t>
            </w:r>
            <w:r w:rsidRPr="00E70D8F">
              <w:rPr>
                <w:rFonts w:ascii="Times New Roman" w:eastAsia="Calibri" w:hAnsi="Times New Roman" w:cs="Times New Roman"/>
                <w:color w:val="000000"/>
                <w:bdr w:val="none" w:sz="0" w:space="0" w:color="auto" w:frame="1"/>
                <w:lang w:val="uk-UA" w:eastAsia="en-US"/>
              </w:rPr>
              <w:t>, 00 грн. (</w:t>
            </w:r>
            <w:r w:rsidR="00970587">
              <w:rPr>
                <w:rFonts w:ascii="Times New Roman" w:eastAsia="Calibri" w:hAnsi="Times New Roman" w:cs="Times New Roman"/>
                <w:color w:val="000000"/>
                <w:bdr w:val="none" w:sz="0" w:space="0" w:color="auto" w:frame="1"/>
                <w:lang w:val="uk-UA" w:eastAsia="en-US"/>
              </w:rPr>
              <w:t>одна</w:t>
            </w:r>
            <w:r w:rsidRPr="00E70D8F">
              <w:rPr>
                <w:rFonts w:ascii="Times New Roman" w:eastAsia="Calibri" w:hAnsi="Times New Roman" w:cs="Times New Roman"/>
                <w:color w:val="000000"/>
                <w:bdr w:val="none" w:sz="0" w:space="0" w:color="auto" w:frame="1"/>
                <w:lang w:val="uk-UA" w:eastAsia="en-US"/>
              </w:rPr>
              <w:t xml:space="preserve"> тисяч</w:t>
            </w:r>
            <w:r w:rsidR="00C17D54">
              <w:rPr>
                <w:rFonts w:ascii="Times New Roman" w:eastAsia="Calibri" w:hAnsi="Times New Roman" w:cs="Times New Roman"/>
                <w:color w:val="000000"/>
                <w:bdr w:val="none" w:sz="0" w:space="0" w:color="auto" w:frame="1"/>
                <w:lang w:val="uk-UA" w:eastAsia="en-US"/>
              </w:rPr>
              <w:t>і</w:t>
            </w:r>
            <w:r w:rsidRPr="00E70D8F">
              <w:rPr>
                <w:rFonts w:ascii="Times New Roman" w:eastAsia="Calibri" w:hAnsi="Times New Roman" w:cs="Times New Roman"/>
                <w:color w:val="000000"/>
                <w:bdr w:val="none" w:sz="0" w:space="0" w:color="auto" w:frame="1"/>
                <w:lang w:val="uk-UA" w:eastAsia="en-US"/>
              </w:rPr>
              <w:t xml:space="preserve"> гривень нуль копійок).</w:t>
            </w:r>
          </w:p>
        </w:tc>
      </w:tr>
      <w:tr w:rsidR="00E70D8F" w:rsidRPr="00E70D8F" w14:paraId="7BF38F2F"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0574B85D"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eastAsia="uk-UA"/>
              </w:rPr>
              <w:t>5.3</w:t>
            </w:r>
          </w:p>
        </w:tc>
        <w:tc>
          <w:tcPr>
            <w:tcW w:w="3409" w:type="dxa"/>
            <w:tcBorders>
              <w:top w:val="single" w:sz="4" w:space="0" w:color="auto"/>
              <w:left w:val="single" w:sz="4" w:space="0" w:color="auto"/>
              <w:bottom w:val="single" w:sz="4" w:space="0" w:color="auto"/>
              <w:right w:val="single" w:sz="4" w:space="0" w:color="auto"/>
            </w:tcBorders>
            <w:hideMark/>
          </w:tcPr>
          <w:p w14:paraId="69D17856"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Відхилення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2402700F"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5.3.1. Замовник відхиляє пропозицію в разі, якщо:</w:t>
            </w:r>
          </w:p>
          <w:p w14:paraId="0C91A9BF"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B29C400"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1C511602"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14:paraId="6DC614AE"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3143BC3"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5.3.2. Інформація про відхилення пропозиції протягом </w:t>
            </w:r>
            <w:r w:rsidRPr="00E70D8F">
              <w:rPr>
                <w:rFonts w:ascii="Times New Roman" w:hAnsi="Times New Roman" w:cs="Times New Roman"/>
                <w:lang w:val="uk-UA"/>
              </w:rPr>
              <w:lastRenderedPageBreak/>
              <w:t>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A459F0E"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E70D8F" w:rsidRPr="00E70D8F" w14:paraId="0D4CD846" w14:textId="77777777" w:rsidTr="00E70D8F">
        <w:tc>
          <w:tcPr>
            <w:tcW w:w="709" w:type="dxa"/>
            <w:tcBorders>
              <w:top w:val="single" w:sz="4" w:space="0" w:color="auto"/>
              <w:left w:val="single" w:sz="4" w:space="0" w:color="auto"/>
              <w:bottom w:val="single" w:sz="4" w:space="0" w:color="auto"/>
              <w:right w:val="single" w:sz="4" w:space="0" w:color="auto"/>
            </w:tcBorders>
          </w:tcPr>
          <w:p w14:paraId="49C8F9A1" w14:textId="77777777" w:rsidR="00E70D8F" w:rsidRPr="00E70D8F" w:rsidRDefault="00E70D8F" w:rsidP="00E70D8F">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3E1D838F" w14:textId="77777777" w:rsidR="00E70D8F" w:rsidRPr="00E70D8F" w:rsidRDefault="00E70D8F" w:rsidP="00E70D8F">
            <w:pPr>
              <w:jc w:val="center"/>
              <w:rPr>
                <w:rFonts w:ascii="Times New Roman" w:hAnsi="Times New Roman" w:cs="Times New Roman"/>
                <w:lang w:val="uk-UA" w:eastAsia="ru-RU"/>
              </w:rPr>
            </w:pPr>
            <w:r w:rsidRPr="00E70D8F">
              <w:rPr>
                <w:rFonts w:ascii="Times New Roman" w:hAnsi="Times New Roman" w:cs="Times New Roman"/>
                <w:lang w:val="uk-UA"/>
              </w:rPr>
              <w:t>Розділ 6. Результати спрощеної закупівлі та укладання договору про закупівлю</w:t>
            </w:r>
          </w:p>
        </w:tc>
      </w:tr>
      <w:tr w:rsidR="00E70D8F" w:rsidRPr="00E70D8F" w14:paraId="5BDECCF6"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5811A84E" w14:textId="77777777" w:rsidR="00E70D8F" w:rsidRPr="00E70D8F" w:rsidRDefault="00E70D8F" w:rsidP="00E70D8F">
            <w:pPr>
              <w:jc w:val="center"/>
              <w:rPr>
                <w:rFonts w:ascii="Times New Roman" w:hAnsi="Times New Roman" w:cs="Times New Roman"/>
                <w:lang w:val="uk-UA" w:eastAsia="uk-UA"/>
              </w:rPr>
            </w:pPr>
            <w:r w:rsidRPr="00E70D8F">
              <w:rPr>
                <w:rFonts w:ascii="Times New Roman" w:hAnsi="Times New Roman" w:cs="Times New Roman"/>
                <w:lang w:val="uk-UA"/>
              </w:rPr>
              <w:t>6.1.</w:t>
            </w:r>
          </w:p>
        </w:tc>
        <w:tc>
          <w:tcPr>
            <w:tcW w:w="3409" w:type="dxa"/>
            <w:tcBorders>
              <w:top w:val="single" w:sz="4" w:space="0" w:color="auto"/>
              <w:left w:val="single" w:sz="4" w:space="0" w:color="auto"/>
              <w:bottom w:val="single" w:sz="4" w:space="0" w:color="auto"/>
              <w:right w:val="single" w:sz="4" w:space="0" w:color="auto"/>
            </w:tcBorders>
          </w:tcPr>
          <w:p w14:paraId="38729EFD"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Відміна спрощеної закупівлі</w:t>
            </w:r>
          </w:p>
          <w:p w14:paraId="204A23E8" w14:textId="77777777" w:rsidR="00E70D8F" w:rsidRPr="00E70D8F" w:rsidRDefault="00E70D8F" w:rsidP="00E70D8F">
            <w:pPr>
              <w:rPr>
                <w:rFonts w:ascii="Times New Roman" w:hAnsi="Times New Roman" w:cs="Times New Roman"/>
                <w:lang w:val="uk-UA"/>
              </w:rPr>
            </w:pPr>
          </w:p>
          <w:p w14:paraId="57504682" w14:textId="77777777" w:rsidR="00E70D8F" w:rsidRPr="00E70D8F" w:rsidRDefault="00E70D8F" w:rsidP="00E70D8F">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3DADD127"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6.1.1. Замовник відміняє спрощену закупівлю в разі:</w:t>
            </w:r>
          </w:p>
          <w:p w14:paraId="503D9C89"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1) відсутності подальшої потреби в закупівлі товарів, робіт і послуг;</w:t>
            </w:r>
          </w:p>
          <w:p w14:paraId="66AB05AA"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14:paraId="4A05390D"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3) скорочення видатків на здійснення закупівлі товарів, робіт і послуг.</w:t>
            </w:r>
          </w:p>
          <w:p w14:paraId="456A8FF3"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6.1.2. Спрощена закупівля автоматично відміняється електронною системою закупівель у разі:</w:t>
            </w:r>
          </w:p>
          <w:p w14:paraId="24212A28"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1) відхилення всіх пропозицій згідно з частиною 13 статті 14;</w:t>
            </w:r>
          </w:p>
          <w:p w14:paraId="275B01F2"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2) відсутності пропозицій учасників для участі в ній.</w:t>
            </w:r>
          </w:p>
          <w:p w14:paraId="69666A57"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Спрощена закупівля може бути відмінена частково (за лотом).</w:t>
            </w:r>
          </w:p>
          <w:p w14:paraId="190A8C1C"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6.1.3.Повідомлення про відміну закупівлі оприлюднюється в електронній системі закупівель.</w:t>
            </w:r>
          </w:p>
          <w:p w14:paraId="44ADD55B"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E70D8F" w:rsidRPr="00E70D8F" w14:paraId="63B13A14"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0D69EF75" w14:textId="77777777" w:rsidR="00E70D8F" w:rsidRPr="00E70D8F" w:rsidRDefault="00E70D8F" w:rsidP="00E70D8F">
            <w:pPr>
              <w:rPr>
                <w:rFonts w:ascii="Times New Roman" w:hAnsi="Times New Roman" w:cs="Times New Roman"/>
                <w:lang w:val="uk-UA" w:eastAsia="uk-UA"/>
              </w:rPr>
            </w:pPr>
            <w:r w:rsidRPr="00E70D8F">
              <w:rPr>
                <w:rFonts w:ascii="Times New Roman" w:hAnsi="Times New Roman" w:cs="Times New Roman"/>
                <w:lang w:val="uk-UA"/>
              </w:rPr>
              <w:t>6.2.</w:t>
            </w:r>
          </w:p>
        </w:tc>
        <w:tc>
          <w:tcPr>
            <w:tcW w:w="3409" w:type="dxa"/>
            <w:tcBorders>
              <w:top w:val="single" w:sz="4" w:space="0" w:color="auto"/>
              <w:left w:val="single" w:sz="4" w:space="0" w:color="auto"/>
              <w:bottom w:val="single" w:sz="4" w:space="0" w:color="auto"/>
              <w:right w:val="single" w:sz="4" w:space="0" w:color="auto"/>
            </w:tcBorders>
          </w:tcPr>
          <w:p w14:paraId="3414192C"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Строк укладання договору</w:t>
            </w:r>
          </w:p>
          <w:p w14:paraId="02167345" w14:textId="77777777" w:rsidR="00E70D8F" w:rsidRPr="00E70D8F" w:rsidRDefault="00E70D8F" w:rsidP="00E70D8F">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3250E014"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6.2.1.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E70D8F" w:rsidRPr="00E70D8F" w14:paraId="712A0C57"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210E07CE" w14:textId="77777777" w:rsidR="00E70D8F" w:rsidRPr="00E70D8F" w:rsidRDefault="00E70D8F" w:rsidP="00E70D8F">
            <w:pPr>
              <w:rPr>
                <w:rFonts w:ascii="Times New Roman" w:hAnsi="Times New Roman" w:cs="Times New Roman"/>
                <w:lang w:val="uk-UA" w:eastAsia="uk-UA"/>
              </w:rPr>
            </w:pPr>
            <w:r w:rsidRPr="00E70D8F">
              <w:rPr>
                <w:rFonts w:ascii="Times New Roman" w:hAnsi="Times New Roman" w:cs="Times New Roman"/>
                <w:lang w:val="uk-UA"/>
              </w:rPr>
              <w:t>6.3.</w:t>
            </w:r>
          </w:p>
        </w:tc>
        <w:tc>
          <w:tcPr>
            <w:tcW w:w="3409" w:type="dxa"/>
            <w:tcBorders>
              <w:top w:val="single" w:sz="4" w:space="0" w:color="auto"/>
              <w:left w:val="single" w:sz="4" w:space="0" w:color="auto"/>
              <w:bottom w:val="single" w:sz="4" w:space="0" w:color="auto"/>
              <w:right w:val="single" w:sz="4" w:space="0" w:color="auto"/>
            </w:tcBorders>
            <w:hideMark/>
          </w:tcPr>
          <w:p w14:paraId="324E2AF3"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 xml:space="preserve">Проект договору </w:t>
            </w:r>
          </w:p>
        </w:tc>
        <w:tc>
          <w:tcPr>
            <w:tcW w:w="6232" w:type="dxa"/>
            <w:tcBorders>
              <w:top w:val="single" w:sz="4" w:space="0" w:color="auto"/>
              <w:left w:val="single" w:sz="4" w:space="0" w:color="auto"/>
              <w:bottom w:val="single" w:sz="4" w:space="0" w:color="auto"/>
              <w:right w:val="single" w:sz="4" w:space="0" w:color="auto"/>
            </w:tcBorders>
            <w:hideMark/>
          </w:tcPr>
          <w:p w14:paraId="7BD28032"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14:paraId="558CE8C9"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Переможець спрощеної закупівлі під час укладення договору про закупівлю повинен надати:</w:t>
            </w:r>
          </w:p>
          <w:p w14:paraId="19CB5325"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1) відповідну інформацію про право підписання договору про закупівлю;</w:t>
            </w:r>
          </w:p>
          <w:p w14:paraId="28416A0A"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Оголошені.</w:t>
            </w:r>
          </w:p>
          <w:p w14:paraId="708DD2ED"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У разі якщо переможцем спрощеної закупівлі є об’єднання </w:t>
            </w:r>
            <w:r w:rsidRPr="00E70D8F">
              <w:rPr>
                <w:rFonts w:ascii="Times New Roman" w:hAnsi="Times New Roman" w:cs="Times New Roman"/>
                <w:lang w:val="uk-UA"/>
              </w:rPr>
              <w:lastRenderedPageBreak/>
              <w:t>учасників, копія ліцензії або дозволу надається одним з учасників такого об’єднання учасників.</w:t>
            </w:r>
          </w:p>
          <w:p w14:paraId="0BE1D160" w14:textId="403813DB" w:rsidR="00E70D8F" w:rsidRPr="00E70D8F" w:rsidRDefault="00E70D8F" w:rsidP="00B066BA">
            <w:pPr>
              <w:jc w:val="both"/>
              <w:rPr>
                <w:rFonts w:ascii="Times New Roman" w:hAnsi="Times New Roman" w:cs="Times New Roman"/>
                <w:lang w:val="uk-UA"/>
              </w:rPr>
            </w:pPr>
            <w:r w:rsidRPr="00E70D8F">
              <w:rPr>
                <w:rFonts w:ascii="Times New Roman" w:hAnsi="Times New Roman" w:cs="Times New Roman"/>
                <w:b/>
                <w:bCs/>
                <w:lang w:val="uk-UA"/>
              </w:rPr>
              <w:t>Проект договору подається в окремому файлі та наведений у Додатку №5 до цього Оголошення.</w:t>
            </w:r>
            <w:r w:rsidRPr="00E70D8F">
              <w:rPr>
                <w:rFonts w:ascii="Times New Roman" w:hAnsi="Times New Roman" w:cs="Times New Roman"/>
                <w:lang w:val="uk-UA"/>
              </w:rPr>
              <w:t xml:space="preserve"> </w:t>
            </w:r>
          </w:p>
        </w:tc>
      </w:tr>
      <w:tr w:rsidR="00E70D8F" w:rsidRPr="00E70D8F" w14:paraId="586C9F6D"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752855D8" w14:textId="77777777" w:rsidR="00E70D8F" w:rsidRPr="00E70D8F" w:rsidRDefault="00E70D8F" w:rsidP="00E70D8F">
            <w:pPr>
              <w:rPr>
                <w:rFonts w:ascii="Times New Roman" w:hAnsi="Times New Roman" w:cs="Times New Roman"/>
                <w:lang w:val="uk-UA" w:eastAsia="uk-UA"/>
              </w:rPr>
            </w:pPr>
            <w:r w:rsidRPr="00E70D8F">
              <w:rPr>
                <w:rFonts w:ascii="Times New Roman" w:hAnsi="Times New Roman" w:cs="Times New Roman"/>
                <w:lang w:val="uk-UA"/>
              </w:rPr>
              <w:lastRenderedPageBreak/>
              <w:t>6.4.</w:t>
            </w:r>
          </w:p>
        </w:tc>
        <w:tc>
          <w:tcPr>
            <w:tcW w:w="3409" w:type="dxa"/>
            <w:tcBorders>
              <w:top w:val="single" w:sz="4" w:space="0" w:color="auto"/>
              <w:left w:val="single" w:sz="4" w:space="0" w:color="auto"/>
              <w:bottom w:val="single" w:sz="4" w:space="0" w:color="auto"/>
              <w:right w:val="single" w:sz="4" w:space="0" w:color="auto"/>
            </w:tcBorders>
            <w:hideMark/>
          </w:tcPr>
          <w:p w14:paraId="27724392"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Основні вимоги до договору про закупівлю та внесення змін до нього</w:t>
            </w:r>
          </w:p>
        </w:tc>
        <w:tc>
          <w:tcPr>
            <w:tcW w:w="6232" w:type="dxa"/>
            <w:tcBorders>
              <w:top w:val="single" w:sz="4" w:space="0" w:color="auto"/>
              <w:left w:val="single" w:sz="4" w:space="0" w:color="auto"/>
              <w:bottom w:val="single" w:sz="4" w:space="0" w:color="auto"/>
              <w:right w:val="single" w:sz="4" w:space="0" w:color="auto"/>
            </w:tcBorders>
            <w:hideMark/>
          </w:tcPr>
          <w:p w14:paraId="6596F481"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B2EE91B"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01B18E66"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3B08D97"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34859D"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7AF82351" w14:textId="0984003C" w:rsidR="00E70D8F" w:rsidRPr="00E70D8F" w:rsidRDefault="00970587" w:rsidP="00E70D8F">
            <w:pPr>
              <w:jc w:val="both"/>
              <w:rPr>
                <w:rFonts w:ascii="Times New Roman" w:hAnsi="Times New Roman" w:cs="Times New Roman"/>
                <w:lang w:val="uk-UA"/>
              </w:rPr>
            </w:pPr>
            <w:r>
              <w:rPr>
                <w:rFonts w:ascii="Times New Roman" w:hAnsi="Times New Roman" w:cs="Times New Roman"/>
                <w:lang w:val="uk-UA"/>
              </w:rPr>
              <w:t>2</w:t>
            </w:r>
            <w:r w:rsidR="00E70D8F" w:rsidRPr="00E70D8F">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1C6FDD8E" w14:textId="19FBF869" w:rsidR="00E70D8F" w:rsidRPr="00E70D8F" w:rsidRDefault="00970587" w:rsidP="00E70D8F">
            <w:pPr>
              <w:jc w:val="both"/>
              <w:rPr>
                <w:rFonts w:ascii="Times New Roman" w:hAnsi="Times New Roman" w:cs="Times New Roman"/>
                <w:lang w:val="uk-UA"/>
              </w:rPr>
            </w:pPr>
            <w:r>
              <w:rPr>
                <w:rFonts w:ascii="Times New Roman" w:hAnsi="Times New Roman" w:cs="Times New Roman"/>
                <w:lang w:val="uk-UA"/>
              </w:rPr>
              <w:t>3</w:t>
            </w:r>
            <w:r w:rsidR="00E70D8F" w:rsidRPr="00E70D8F">
              <w:rPr>
                <w:rFonts w:ascii="Times New Roman" w:hAnsi="Times New Roman" w:cs="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933F45" w14:textId="23D4D9EF" w:rsidR="00E70D8F" w:rsidRPr="00E70D8F" w:rsidRDefault="00970587" w:rsidP="00E70D8F">
            <w:pPr>
              <w:jc w:val="both"/>
              <w:rPr>
                <w:rFonts w:ascii="Times New Roman" w:hAnsi="Times New Roman" w:cs="Times New Roman"/>
                <w:lang w:val="uk-UA"/>
              </w:rPr>
            </w:pPr>
            <w:r>
              <w:rPr>
                <w:rFonts w:ascii="Times New Roman" w:hAnsi="Times New Roman" w:cs="Times New Roman"/>
                <w:lang w:val="uk-UA"/>
              </w:rPr>
              <w:t>4</w:t>
            </w:r>
            <w:r w:rsidR="00E70D8F" w:rsidRPr="00E70D8F">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DEEF3C3" w14:textId="5E589CFC" w:rsidR="00E70D8F" w:rsidRPr="00E70D8F" w:rsidRDefault="00970587" w:rsidP="00E70D8F">
            <w:pPr>
              <w:jc w:val="both"/>
              <w:rPr>
                <w:rFonts w:ascii="Times New Roman" w:hAnsi="Times New Roman" w:cs="Times New Roman"/>
                <w:lang w:val="uk-UA"/>
              </w:rPr>
            </w:pPr>
            <w:r>
              <w:rPr>
                <w:rFonts w:ascii="Times New Roman" w:hAnsi="Times New Roman" w:cs="Times New Roman"/>
                <w:lang w:val="uk-UA"/>
              </w:rPr>
              <w:t>5</w:t>
            </w:r>
            <w:r w:rsidR="00E70D8F" w:rsidRPr="00E70D8F">
              <w:rPr>
                <w:rFonts w:ascii="Times New Roman" w:hAnsi="Times New Roman" w:cs="Times New Roman"/>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30A546F" w14:textId="6656C0EC" w:rsidR="00E70D8F" w:rsidRPr="00E70D8F" w:rsidRDefault="00970587" w:rsidP="00E70D8F">
            <w:pPr>
              <w:jc w:val="both"/>
              <w:rPr>
                <w:rFonts w:ascii="Times New Roman" w:hAnsi="Times New Roman" w:cs="Times New Roman"/>
                <w:lang w:val="uk-UA"/>
              </w:rPr>
            </w:pPr>
            <w:r>
              <w:rPr>
                <w:rFonts w:ascii="Times New Roman" w:hAnsi="Times New Roman" w:cs="Times New Roman"/>
                <w:lang w:val="uk-UA"/>
              </w:rPr>
              <w:t>6</w:t>
            </w:r>
            <w:r w:rsidR="00E70D8F" w:rsidRPr="00E70D8F">
              <w:rPr>
                <w:rFonts w:ascii="Times New Roman" w:hAnsi="Times New Roman" w:cs="Times New Roman"/>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E5602F0" w14:textId="4D95E711" w:rsidR="00E70D8F" w:rsidRPr="00E70D8F" w:rsidRDefault="00970587" w:rsidP="00E70D8F">
            <w:pPr>
              <w:jc w:val="both"/>
              <w:rPr>
                <w:rFonts w:ascii="Times New Roman" w:hAnsi="Times New Roman" w:cs="Times New Roman"/>
                <w:lang w:val="uk-UA"/>
              </w:rPr>
            </w:pPr>
            <w:r>
              <w:rPr>
                <w:rFonts w:ascii="Times New Roman" w:hAnsi="Times New Roman" w:cs="Times New Roman"/>
                <w:lang w:val="uk-UA"/>
              </w:rPr>
              <w:t>7</w:t>
            </w:r>
            <w:r w:rsidR="00E70D8F" w:rsidRPr="00E70D8F">
              <w:rPr>
                <w:rFonts w:ascii="Times New Roman" w:hAnsi="Times New Roman" w:cs="Times New Roman"/>
                <w:lang w:val="uk-UA"/>
              </w:rPr>
              <w:t>) зміни умов у зв’язку із застосуванням положень частини шостої статті 41.</w:t>
            </w:r>
          </w:p>
          <w:p w14:paraId="64BB7825"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w:t>
            </w:r>
            <w:r w:rsidRPr="00E70D8F">
              <w:rPr>
                <w:rFonts w:ascii="Times New Roman" w:hAnsi="Times New Roman" w:cs="Times New Roman"/>
                <w:lang w:val="uk-UA"/>
              </w:rPr>
              <w:lastRenderedPageBreak/>
              <w:t>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06FCFDCF"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6.4.5.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2A1A3ED"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6.4.6. 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7E1A77A3" w14:textId="77777777" w:rsidR="00E70D8F" w:rsidRPr="00E70D8F" w:rsidRDefault="00E70D8F" w:rsidP="00E70D8F">
            <w:pPr>
              <w:pStyle w:val="rvps2"/>
              <w:shd w:val="clear" w:color="auto" w:fill="FFFFFF"/>
              <w:spacing w:before="0" w:after="0"/>
              <w:jc w:val="both"/>
              <w:rPr>
                <w:lang w:val="uk-UA"/>
              </w:rPr>
            </w:pPr>
            <w:r w:rsidRPr="00E70D8F">
              <w:rPr>
                <w:lang w:val="uk-UA"/>
              </w:rPr>
              <w:t>6.4.7. 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tc>
      </w:tr>
      <w:tr w:rsidR="00E70D8F" w:rsidRPr="00E70D8F" w14:paraId="3B9436FA" w14:textId="77777777" w:rsidTr="00E70D8F">
        <w:tc>
          <w:tcPr>
            <w:tcW w:w="709" w:type="dxa"/>
            <w:tcBorders>
              <w:top w:val="single" w:sz="4" w:space="0" w:color="auto"/>
              <w:left w:val="single" w:sz="4" w:space="0" w:color="auto"/>
              <w:bottom w:val="single" w:sz="4" w:space="0" w:color="auto"/>
              <w:right w:val="single" w:sz="4" w:space="0" w:color="auto"/>
            </w:tcBorders>
            <w:hideMark/>
          </w:tcPr>
          <w:p w14:paraId="5A2CF223" w14:textId="77777777" w:rsidR="00E70D8F" w:rsidRPr="00E70D8F" w:rsidRDefault="00E70D8F" w:rsidP="00E70D8F">
            <w:pPr>
              <w:rPr>
                <w:rFonts w:ascii="Times New Roman" w:hAnsi="Times New Roman" w:cs="Times New Roman"/>
                <w:lang w:val="uk-UA" w:eastAsia="uk-UA"/>
              </w:rPr>
            </w:pPr>
            <w:r w:rsidRPr="00E70D8F">
              <w:rPr>
                <w:rFonts w:ascii="Times New Roman" w:hAnsi="Times New Roman" w:cs="Times New Roman"/>
                <w:lang w:val="uk-UA" w:eastAsia="uk-UA"/>
              </w:rPr>
              <w:lastRenderedPageBreak/>
              <w:t>6.5.</w:t>
            </w:r>
          </w:p>
        </w:tc>
        <w:tc>
          <w:tcPr>
            <w:tcW w:w="3409" w:type="dxa"/>
            <w:tcBorders>
              <w:top w:val="single" w:sz="4" w:space="0" w:color="auto"/>
              <w:left w:val="single" w:sz="4" w:space="0" w:color="auto"/>
              <w:bottom w:val="single" w:sz="4" w:space="0" w:color="auto"/>
              <w:right w:val="single" w:sz="4" w:space="0" w:color="auto"/>
            </w:tcBorders>
            <w:hideMark/>
          </w:tcPr>
          <w:p w14:paraId="095204E1" w14:textId="77777777" w:rsidR="00E70D8F" w:rsidRPr="00E70D8F" w:rsidRDefault="00E70D8F" w:rsidP="00E70D8F">
            <w:pPr>
              <w:rPr>
                <w:rFonts w:ascii="Times New Roman" w:hAnsi="Times New Roman" w:cs="Times New Roman"/>
                <w:lang w:val="uk-UA" w:eastAsia="uk-UA"/>
              </w:rPr>
            </w:pPr>
            <w:r w:rsidRPr="00E70D8F">
              <w:rPr>
                <w:rFonts w:ascii="Times New Roman" w:hAnsi="Times New Roman" w:cs="Times New Roman"/>
                <w:lang w:val="uk-UA" w:eastAsia="uk-UA"/>
              </w:rPr>
              <w:t>Забезпечення виконання договору</w:t>
            </w:r>
          </w:p>
        </w:tc>
        <w:tc>
          <w:tcPr>
            <w:tcW w:w="6232" w:type="dxa"/>
            <w:tcBorders>
              <w:top w:val="single" w:sz="4" w:space="0" w:color="auto"/>
              <w:left w:val="single" w:sz="4" w:space="0" w:color="auto"/>
              <w:bottom w:val="single" w:sz="4" w:space="0" w:color="auto"/>
              <w:right w:val="single" w:sz="4" w:space="0" w:color="auto"/>
            </w:tcBorders>
            <w:hideMark/>
          </w:tcPr>
          <w:p w14:paraId="2A91EF40" w14:textId="77777777" w:rsidR="00E70D8F" w:rsidRPr="00E70D8F" w:rsidRDefault="00E70D8F" w:rsidP="00E70D8F">
            <w:pPr>
              <w:pStyle w:val="rvps2"/>
              <w:shd w:val="clear" w:color="auto" w:fill="FFFFFF"/>
              <w:spacing w:before="0" w:after="0"/>
              <w:jc w:val="both"/>
              <w:rPr>
                <w:color w:val="000000"/>
                <w:lang w:val="uk-UA"/>
              </w:rPr>
            </w:pPr>
            <w:r w:rsidRPr="00E70D8F">
              <w:rPr>
                <w:color w:val="000000"/>
                <w:lang w:val="uk-UA"/>
              </w:rPr>
              <w:t>Не вимагається замовником.</w:t>
            </w:r>
          </w:p>
        </w:tc>
      </w:tr>
    </w:tbl>
    <w:p w14:paraId="400DEEA9" w14:textId="77777777" w:rsidR="00E70D8F" w:rsidRPr="00E70D8F" w:rsidRDefault="00E70D8F" w:rsidP="00E70D8F">
      <w:pPr>
        <w:jc w:val="center"/>
        <w:rPr>
          <w:rFonts w:ascii="Times New Roman" w:hAnsi="Times New Roman" w:cs="Times New Roman"/>
          <w:lang w:val="uk-UA"/>
        </w:rPr>
      </w:pPr>
    </w:p>
    <w:p w14:paraId="3E78014B" w14:textId="425E8343" w:rsidR="00E70D8F" w:rsidRDefault="00E70D8F" w:rsidP="00E70D8F">
      <w:pPr>
        <w:widowControl/>
        <w:suppressAutoHyphens w:val="0"/>
        <w:autoSpaceDE/>
        <w:autoSpaceDN w:val="0"/>
        <w:rPr>
          <w:rFonts w:ascii="Times New Roman" w:hAnsi="Times New Roman" w:cs="Times New Roman"/>
          <w:b/>
          <w:lang w:val="uk-UA" w:eastAsia="en-US"/>
        </w:rPr>
      </w:pPr>
    </w:p>
    <w:p w14:paraId="3EDE7EDA" w14:textId="78B53F0B" w:rsidR="00B066BA" w:rsidRDefault="00B066BA" w:rsidP="00E70D8F">
      <w:pPr>
        <w:widowControl/>
        <w:suppressAutoHyphens w:val="0"/>
        <w:autoSpaceDE/>
        <w:autoSpaceDN w:val="0"/>
        <w:rPr>
          <w:rFonts w:ascii="Times New Roman" w:hAnsi="Times New Roman" w:cs="Times New Roman"/>
          <w:b/>
          <w:lang w:val="uk-UA" w:eastAsia="en-US"/>
        </w:rPr>
      </w:pPr>
    </w:p>
    <w:p w14:paraId="5C407EA2" w14:textId="3146ED96" w:rsidR="00B066BA" w:rsidRDefault="00B066BA" w:rsidP="00E70D8F">
      <w:pPr>
        <w:widowControl/>
        <w:suppressAutoHyphens w:val="0"/>
        <w:autoSpaceDE/>
        <w:autoSpaceDN w:val="0"/>
        <w:rPr>
          <w:rFonts w:ascii="Times New Roman" w:hAnsi="Times New Roman" w:cs="Times New Roman"/>
          <w:b/>
          <w:lang w:val="uk-UA" w:eastAsia="en-US"/>
        </w:rPr>
      </w:pPr>
    </w:p>
    <w:p w14:paraId="09155A14" w14:textId="132D68CA" w:rsidR="00B066BA" w:rsidRDefault="00B066BA" w:rsidP="00E70D8F">
      <w:pPr>
        <w:widowControl/>
        <w:suppressAutoHyphens w:val="0"/>
        <w:autoSpaceDE/>
        <w:autoSpaceDN w:val="0"/>
        <w:rPr>
          <w:rFonts w:ascii="Times New Roman" w:hAnsi="Times New Roman" w:cs="Times New Roman"/>
          <w:b/>
          <w:lang w:val="uk-UA" w:eastAsia="en-US"/>
        </w:rPr>
      </w:pPr>
    </w:p>
    <w:p w14:paraId="5019D7B6" w14:textId="0A754227" w:rsidR="00B066BA" w:rsidRDefault="00B066BA" w:rsidP="00E70D8F">
      <w:pPr>
        <w:widowControl/>
        <w:suppressAutoHyphens w:val="0"/>
        <w:autoSpaceDE/>
        <w:autoSpaceDN w:val="0"/>
        <w:rPr>
          <w:rFonts w:ascii="Times New Roman" w:hAnsi="Times New Roman" w:cs="Times New Roman"/>
          <w:b/>
          <w:lang w:val="uk-UA" w:eastAsia="en-US"/>
        </w:rPr>
      </w:pPr>
    </w:p>
    <w:p w14:paraId="4F778E43" w14:textId="38996DBE" w:rsidR="00B066BA" w:rsidRDefault="00B066BA" w:rsidP="00E70D8F">
      <w:pPr>
        <w:widowControl/>
        <w:suppressAutoHyphens w:val="0"/>
        <w:autoSpaceDE/>
        <w:autoSpaceDN w:val="0"/>
        <w:rPr>
          <w:rFonts w:ascii="Times New Roman" w:hAnsi="Times New Roman" w:cs="Times New Roman"/>
          <w:b/>
          <w:lang w:val="uk-UA" w:eastAsia="en-US"/>
        </w:rPr>
      </w:pPr>
    </w:p>
    <w:p w14:paraId="7113DDD9" w14:textId="2232C725" w:rsidR="00B066BA" w:rsidRDefault="00B066BA" w:rsidP="00E70D8F">
      <w:pPr>
        <w:widowControl/>
        <w:suppressAutoHyphens w:val="0"/>
        <w:autoSpaceDE/>
        <w:autoSpaceDN w:val="0"/>
        <w:rPr>
          <w:rFonts w:ascii="Times New Roman" w:hAnsi="Times New Roman" w:cs="Times New Roman"/>
          <w:b/>
          <w:lang w:val="uk-UA" w:eastAsia="en-US"/>
        </w:rPr>
      </w:pPr>
    </w:p>
    <w:p w14:paraId="110E8CEB" w14:textId="7640C8DE" w:rsidR="00B066BA" w:rsidRDefault="00B066BA" w:rsidP="00E70D8F">
      <w:pPr>
        <w:widowControl/>
        <w:suppressAutoHyphens w:val="0"/>
        <w:autoSpaceDE/>
        <w:autoSpaceDN w:val="0"/>
        <w:rPr>
          <w:rFonts w:ascii="Times New Roman" w:hAnsi="Times New Roman" w:cs="Times New Roman"/>
          <w:b/>
          <w:lang w:val="uk-UA" w:eastAsia="en-US"/>
        </w:rPr>
      </w:pPr>
    </w:p>
    <w:p w14:paraId="2E66E103" w14:textId="3BD30D60" w:rsidR="00B066BA" w:rsidRDefault="00B066BA" w:rsidP="00E70D8F">
      <w:pPr>
        <w:widowControl/>
        <w:suppressAutoHyphens w:val="0"/>
        <w:autoSpaceDE/>
        <w:autoSpaceDN w:val="0"/>
        <w:rPr>
          <w:rFonts w:ascii="Times New Roman" w:hAnsi="Times New Roman" w:cs="Times New Roman"/>
          <w:b/>
          <w:lang w:val="uk-UA" w:eastAsia="en-US"/>
        </w:rPr>
      </w:pPr>
    </w:p>
    <w:p w14:paraId="2AB4FB2F" w14:textId="7C1515B5" w:rsidR="00B066BA" w:rsidRDefault="00B066BA" w:rsidP="00E70D8F">
      <w:pPr>
        <w:widowControl/>
        <w:suppressAutoHyphens w:val="0"/>
        <w:autoSpaceDE/>
        <w:autoSpaceDN w:val="0"/>
        <w:rPr>
          <w:rFonts w:ascii="Times New Roman" w:hAnsi="Times New Roman" w:cs="Times New Roman"/>
          <w:b/>
          <w:lang w:val="uk-UA" w:eastAsia="en-US"/>
        </w:rPr>
      </w:pPr>
    </w:p>
    <w:p w14:paraId="4FEEC693" w14:textId="77777777" w:rsidR="00B066BA" w:rsidRPr="00E70D8F" w:rsidRDefault="00B066BA" w:rsidP="00E70D8F">
      <w:pPr>
        <w:widowControl/>
        <w:suppressAutoHyphens w:val="0"/>
        <w:autoSpaceDE/>
        <w:autoSpaceDN w:val="0"/>
        <w:rPr>
          <w:rFonts w:ascii="Times New Roman" w:hAnsi="Times New Roman" w:cs="Times New Roman"/>
          <w:b/>
          <w:lang w:val="uk-UA" w:eastAsia="en-US"/>
        </w:rPr>
      </w:pPr>
    </w:p>
    <w:p w14:paraId="1CD67596" w14:textId="0ACE683F" w:rsidR="00E70D8F" w:rsidRDefault="00E70D8F" w:rsidP="00E70D8F">
      <w:pPr>
        <w:widowControl/>
        <w:suppressAutoHyphens w:val="0"/>
        <w:autoSpaceDE/>
        <w:autoSpaceDN w:val="0"/>
        <w:jc w:val="right"/>
        <w:rPr>
          <w:rFonts w:ascii="Times New Roman" w:hAnsi="Times New Roman" w:cs="Times New Roman"/>
          <w:b/>
          <w:lang w:val="uk-UA" w:eastAsia="en-US"/>
        </w:rPr>
      </w:pPr>
    </w:p>
    <w:p w14:paraId="2B81F009" w14:textId="32E2571F" w:rsidR="00970587" w:rsidRDefault="00970587" w:rsidP="00E70D8F">
      <w:pPr>
        <w:widowControl/>
        <w:suppressAutoHyphens w:val="0"/>
        <w:autoSpaceDE/>
        <w:autoSpaceDN w:val="0"/>
        <w:jc w:val="right"/>
        <w:rPr>
          <w:rFonts w:ascii="Times New Roman" w:hAnsi="Times New Roman" w:cs="Times New Roman"/>
          <w:b/>
          <w:lang w:val="uk-UA" w:eastAsia="en-US"/>
        </w:rPr>
      </w:pPr>
    </w:p>
    <w:p w14:paraId="30350F8A" w14:textId="7EA1DB59" w:rsidR="00970587" w:rsidRDefault="00970587" w:rsidP="00E70D8F">
      <w:pPr>
        <w:widowControl/>
        <w:suppressAutoHyphens w:val="0"/>
        <w:autoSpaceDE/>
        <w:autoSpaceDN w:val="0"/>
        <w:jc w:val="right"/>
        <w:rPr>
          <w:rFonts w:ascii="Times New Roman" w:hAnsi="Times New Roman" w:cs="Times New Roman"/>
          <w:b/>
          <w:lang w:val="uk-UA" w:eastAsia="en-US"/>
        </w:rPr>
      </w:pPr>
    </w:p>
    <w:p w14:paraId="2268EAB5" w14:textId="2E00E185" w:rsidR="00970587" w:rsidRDefault="00970587" w:rsidP="00E70D8F">
      <w:pPr>
        <w:widowControl/>
        <w:suppressAutoHyphens w:val="0"/>
        <w:autoSpaceDE/>
        <w:autoSpaceDN w:val="0"/>
        <w:jc w:val="right"/>
        <w:rPr>
          <w:rFonts w:ascii="Times New Roman" w:hAnsi="Times New Roman" w:cs="Times New Roman"/>
          <w:b/>
          <w:lang w:val="uk-UA" w:eastAsia="en-US"/>
        </w:rPr>
      </w:pPr>
    </w:p>
    <w:p w14:paraId="72D874E5" w14:textId="75095D44" w:rsidR="00970587" w:rsidRDefault="00970587" w:rsidP="00E70D8F">
      <w:pPr>
        <w:widowControl/>
        <w:suppressAutoHyphens w:val="0"/>
        <w:autoSpaceDE/>
        <w:autoSpaceDN w:val="0"/>
        <w:jc w:val="right"/>
        <w:rPr>
          <w:rFonts w:ascii="Times New Roman" w:hAnsi="Times New Roman" w:cs="Times New Roman"/>
          <w:b/>
          <w:lang w:val="uk-UA" w:eastAsia="en-US"/>
        </w:rPr>
      </w:pPr>
    </w:p>
    <w:p w14:paraId="034BDF16" w14:textId="66C6A9A7" w:rsidR="00970587" w:rsidRDefault="00970587" w:rsidP="00E70D8F">
      <w:pPr>
        <w:widowControl/>
        <w:suppressAutoHyphens w:val="0"/>
        <w:autoSpaceDE/>
        <w:autoSpaceDN w:val="0"/>
        <w:jc w:val="right"/>
        <w:rPr>
          <w:rFonts w:ascii="Times New Roman" w:hAnsi="Times New Roman" w:cs="Times New Roman"/>
          <w:b/>
          <w:lang w:val="uk-UA" w:eastAsia="en-US"/>
        </w:rPr>
      </w:pPr>
    </w:p>
    <w:p w14:paraId="6E676367" w14:textId="77777777" w:rsidR="00163031" w:rsidRDefault="00163031" w:rsidP="00E70D8F">
      <w:pPr>
        <w:widowControl/>
        <w:suppressAutoHyphens w:val="0"/>
        <w:autoSpaceDE/>
        <w:autoSpaceDN w:val="0"/>
        <w:jc w:val="right"/>
        <w:rPr>
          <w:rFonts w:ascii="Times New Roman" w:hAnsi="Times New Roman" w:cs="Times New Roman"/>
          <w:b/>
          <w:lang w:val="uk-UA" w:eastAsia="en-US"/>
        </w:rPr>
      </w:pPr>
    </w:p>
    <w:p w14:paraId="499ED70C" w14:textId="6DACB56F" w:rsidR="00970587" w:rsidRDefault="00970587" w:rsidP="00E70D8F">
      <w:pPr>
        <w:widowControl/>
        <w:suppressAutoHyphens w:val="0"/>
        <w:autoSpaceDE/>
        <w:autoSpaceDN w:val="0"/>
        <w:jc w:val="right"/>
        <w:rPr>
          <w:rFonts w:ascii="Times New Roman" w:hAnsi="Times New Roman" w:cs="Times New Roman"/>
          <w:b/>
          <w:lang w:val="uk-UA" w:eastAsia="en-US"/>
        </w:rPr>
      </w:pPr>
    </w:p>
    <w:p w14:paraId="15B94782" w14:textId="7FF8F427" w:rsidR="00970587" w:rsidRDefault="00970587" w:rsidP="00E70D8F">
      <w:pPr>
        <w:widowControl/>
        <w:suppressAutoHyphens w:val="0"/>
        <w:autoSpaceDE/>
        <w:autoSpaceDN w:val="0"/>
        <w:jc w:val="right"/>
        <w:rPr>
          <w:rFonts w:ascii="Times New Roman" w:hAnsi="Times New Roman" w:cs="Times New Roman"/>
          <w:b/>
          <w:lang w:val="uk-UA" w:eastAsia="en-US"/>
        </w:rPr>
      </w:pPr>
    </w:p>
    <w:p w14:paraId="0CBB89A3" w14:textId="119BE34C" w:rsidR="00970587" w:rsidRDefault="00970587" w:rsidP="00E70D8F">
      <w:pPr>
        <w:widowControl/>
        <w:suppressAutoHyphens w:val="0"/>
        <w:autoSpaceDE/>
        <w:autoSpaceDN w:val="0"/>
        <w:jc w:val="right"/>
        <w:rPr>
          <w:rFonts w:ascii="Times New Roman" w:hAnsi="Times New Roman" w:cs="Times New Roman"/>
          <w:b/>
          <w:lang w:val="uk-UA" w:eastAsia="en-US"/>
        </w:rPr>
      </w:pPr>
    </w:p>
    <w:p w14:paraId="246B8D1D" w14:textId="4D115558" w:rsidR="00970587" w:rsidRDefault="00970587" w:rsidP="00E70D8F">
      <w:pPr>
        <w:widowControl/>
        <w:suppressAutoHyphens w:val="0"/>
        <w:autoSpaceDE/>
        <w:autoSpaceDN w:val="0"/>
        <w:jc w:val="right"/>
        <w:rPr>
          <w:rFonts w:ascii="Times New Roman" w:hAnsi="Times New Roman" w:cs="Times New Roman"/>
          <w:b/>
          <w:lang w:val="uk-UA" w:eastAsia="en-US"/>
        </w:rPr>
      </w:pPr>
    </w:p>
    <w:p w14:paraId="2D03F992" w14:textId="0C8A1F66" w:rsidR="00970587" w:rsidRDefault="00970587" w:rsidP="00E70D8F">
      <w:pPr>
        <w:widowControl/>
        <w:suppressAutoHyphens w:val="0"/>
        <w:autoSpaceDE/>
        <w:autoSpaceDN w:val="0"/>
        <w:jc w:val="right"/>
        <w:rPr>
          <w:rFonts w:ascii="Times New Roman" w:hAnsi="Times New Roman" w:cs="Times New Roman"/>
          <w:b/>
          <w:lang w:val="uk-UA" w:eastAsia="en-US"/>
        </w:rPr>
      </w:pPr>
    </w:p>
    <w:p w14:paraId="29E338DD" w14:textId="77777777" w:rsidR="00970587" w:rsidRPr="00E70D8F" w:rsidRDefault="00970587" w:rsidP="00E70D8F">
      <w:pPr>
        <w:widowControl/>
        <w:suppressAutoHyphens w:val="0"/>
        <w:autoSpaceDE/>
        <w:autoSpaceDN w:val="0"/>
        <w:jc w:val="right"/>
        <w:rPr>
          <w:rFonts w:ascii="Times New Roman" w:hAnsi="Times New Roman" w:cs="Times New Roman"/>
          <w:b/>
          <w:lang w:val="uk-UA" w:eastAsia="en-US"/>
        </w:rPr>
      </w:pPr>
    </w:p>
    <w:p w14:paraId="6A69BF13" w14:textId="77777777" w:rsidR="00E70D8F" w:rsidRPr="00E70D8F" w:rsidRDefault="00E70D8F" w:rsidP="00E70D8F">
      <w:pPr>
        <w:widowControl/>
        <w:suppressAutoHyphens w:val="0"/>
        <w:autoSpaceDE/>
        <w:autoSpaceDN w:val="0"/>
        <w:jc w:val="right"/>
        <w:rPr>
          <w:rFonts w:ascii="Times New Roman" w:hAnsi="Times New Roman" w:cs="Times New Roman"/>
          <w:b/>
          <w:lang w:val="uk-UA" w:eastAsia="en-US"/>
        </w:rPr>
      </w:pPr>
      <w:r w:rsidRPr="00E70D8F">
        <w:rPr>
          <w:rFonts w:ascii="Times New Roman" w:hAnsi="Times New Roman" w:cs="Times New Roman"/>
          <w:b/>
          <w:lang w:val="uk-UA" w:eastAsia="en-US"/>
        </w:rPr>
        <w:lastRenderedPageBreak/>
        <w:t>Додаток №1</w:t>
      </w:r>
    </w:p>
    <w:p w14:paraId="75D435F5" w14:textId="77777777" w:rsidR="00E70D8F" w:rsidRPr="00E70D8F" w:rsidRDefault="00E70D8F" w:rsidP="00E70D8F">
      <w:pPr>
        <w:widowControl/>
        <w:suppressAutoHyphens w:val="0"/>
        <w:autoSpaceDE/>
        <w:autoSpaceDN w:val="0"/>
        <w:jc w:val="center"/>
        <w:rPr>
          <w:rFonts w:ascii="Times New Roman" w:hAnsi="Times New Roman" w:cs="Times New Roman"/>
          <w:b/>
          <w:lang w:val="uk-UA" w:eastAsia="en-US"/>
        </w:rPr>
      </w:pPr>
    </w:p>
    <w:p w14:paraId="6926F415" w14:textId="77777777" w:rsidR="00E70D8F" w:rsidRPr="00E70D8F" w:rsidRDefault="00E70D8F" w:rsidP="00E70D8F">
      <w:pPr>
        <w:widowControl/>
        <w:suppressAutoHyphens w:val="0"/>
        <w:autoSpaceDE/>
        <w:autoSpaceDN w:val="0"/>
        <w:jc w:val="center"/>
        <w:rPr>
          <w:rFonts w:ascii="Times New Roman" w:hAnsi="Times New Roman" w:cs="Times New Roman"/>
          <w:b/>
          <w:vertAlign w:val="superscript"/>
          <w:lang w:val="uk-UA" w:eastAsia="en-US"/>
        </w:rPr>
      </w:pPr>
      <w:r w:rsidRPr="00E70D8F">
        <w:rPr>
          <w:rFonts w:ascii="Times New Roman" w:hAnsi="Times New Roman" w:cs="Times New Roman"/>
          <w:b/>
          <w:lang w:val="uk-UA" w:eastAsia="en-US"/>
        </w:rPr>
        <w:t>ФОРМА «ПРОПОЗИЦІЯ»</w:t>
      </w:r>
    </w:p>
    <w:p w14:paraId="166EC20B" w14:textId="77777777" w:rsidR="00E70D8F" w:rsidRPr="00E70D8F" w:rsidRDefault="00E70D8F" w:rsidP="00E70D8F">
      <w:pPr>
        <w:widowControl/>
        <w:suppressAutoHyphens w:val="0"/>
        <w:autoSpaceDE/>
        <w:autoSpaceDN w:val="0"/>
        <w:jc w:val="center"/>
        <w:rPr>
          <w:rFonts w:ascii="Times New Roman" w:hAnsi="Times New Roman" w:cs="Times New Roman"/>
          <w:lang w:val="uk-UA" w:eastAsia="en-US"/>
        </w:rPr>
      </w:pPr>
      <w:r w:rsidRPr="00E70D8F">
        <w:rPr>
          <w:rFonts w:ascii="Times New Roman" w:hAnsi="Times New Roman" w:cs="Times New Roman"/>
          <w:lang w:val="uk-UA" w:eastAsia="en-US"/>
        </w:rPr>
        <w:t>(форма, яка подається учасником на фірмовому бланку (для юридичних осіб)</w:t>
      </w:r>
    </w:p>
    <w:p w14:paraId="3216CF80" w14:textId="77777777" w:rsidR="00E70D8F" w:rsidRPr="00E70D8F" w:rsidRDefault="00E70D8F" w:rsidP="00E70D8F">
      <w:pPr>
        <w:widowControl/>
        <w:suppressAutoHyphens w:val="0"/>
        <w:autoSpaceDE/>
        <w:autoSpaceDN w:val="0"/>
        <w:jc w:val="center"/>
        <w:rPr>
          <w:rFonts w:ascii="Times New Roman" w:hAnsi="Times New Roman" w:cs="Times New Roman"/>
          <w:lang w:val="uk-UA" w:eastAsia="en-US"/>
        </w:rPr>
      </w:pPr>
      <w:r w:rsidRPr="00E70D8F">
        <w:rPr>
          <w:rFonts w:ascii="Times New Roman" w:hAnsi="Times New Roman" w:cs="Times New Roman"/>
          <w:lang w:val="uk-UA" w:eastAsia="en-US"/>
        </w:rPr>
        <w:t>Уважно вивчивши вимоги Оголошення цим подаємо на участь у спрощеній закупівлі ___________________________________________________________________________</w:t>
      </w:r>
    </w:p>
    <w:p w14:paraId="3023417C" w14:textId="77777777" w:rsidR="00E70D8F" w:rsidRPr="00E70D8F" w:rsidRDefault="00E70D8F" w:rsidP="00E70D8F">
      <w:pPr>
        <w:widowControl/>
        <w:suppressAutoHyphens w:val="0"/>
        <w:autoSpaceDE/>
        <w:autoSpaceDN w:val="0"/>
        <w:jc w:val="center"/>
        <w:rPr>
          <w:rFonts w:ascii="Times New Roman" w:hAnsi="Times New Roman" w:cs="Times New Roman"/>
          <w:lang w:val="uk-UA" w:eastAsia="en-US"/>
        </w:rPr>
      </w:pPr>
      <w:r w:rsidRPr="00E70D8F">
        <w:rPr>
          <w:rFonts w:ascii="Times New Roman" w:hAnsi="Times New Roman" w:cs="Times New Roman"/>
          <w:lang w:val="uk-UA" w:eastAsia="en-US"/>
        </w:rPr>
        <w:t>(назва предмета)</w:t>
      </w:r>
    </w:p>
    <w:p w14:paraId="5393FFAC" w14:textId="77777777" w:rsidR="00E70D8F" w:rsidRPr="00E70D8F" w:rsidRDefault="00E70D8F" w:rsidP="00E70D8F">
      <w:pPr>
        <w:widowControl/>
        <w:suppressAutoHyphens w:val="0"/>
        <w:autoSpaceDE/>
        <w:autoSpaceDN w:val="0"/>
        <w:rPr>
          <w:rFonts w:ascii="Times New Roman" w:hAnsi="Times New Roman" w:cs="Times New Roman"/>
          <w:lang w:val="uk-UA" w:eastAsia="en-US"/>
        </w:rPr>
      </w:pPr>
      <w:r w:rsidRPr="00E70D8F">
        <w:rPr>
          <w:rFonts w:ascii="Times New Roman" w:hAnsi="Times New Roman" w:cs="Times New Roman"/>
          <w:lang w:val="uk-UA" w:eastAsia="en-US"/>
        </w:rPr>
        <w:t>______________________________________________________________________________</w:t>
      </w:r>
    </w:p>
    <w:p w14:paraId="6FC44A37" w14:textId="77777777" w:rsidR="00E70D8F" w:rsidRPr="00E70D8F" w:rsidRDefault="00E70D8F" w:rsidP="00E70D8F">
      <w:pPr>
        <w:widowControl/>
        <w:suppressAutoHyphens w:val="0"/>
        <w:autoSpaceDE/>
        <w:autoSpaceDN w:val="0"/>
        <w:jc w:val="center"/>
        <w:rPr>
          <w:rFonts w:ascii="Times New Roman" w:hAnsi="Times New Roman" w:cs="Times New Roman"/>
          <w:lang w:val="uk-UA" w:eastAsia="en-US"/>
        </w:rPr>
      </w:pPr>
      <w:r w:rsidRPr="00E70D8F">
        <w:rPr>
          <w:rFonts w:ascii="Times New Roman" w:hAnsi="Times New Roman" w:cs="Times New Roman"/>
          <w:lang w:val="uk-UA" w:eastAsia="en-US"/>
        </w:rPr>
        <w:t>(назва замовника)</w:t>
      </w:r>
    </w:p>
    <w:p w14:paraId="58600CED" w14:textId="77777777" w:rsidR="00E70D8F" w:rsidRPr="00E70D8F" w:rsidRDefault="00E70D8F" w:rsidP="00E70D8F">
      <w:pPr>
        <w:widowControl/>
        <w:suppressAutoHyphens w:val="0"/>
        <w:autoSpaceDE/>
        <w:autoSpaceDN w:val="0"/>
        <w:rPr>
          <w:rFonts w:ascii="Times New Roman" w:hAnsi="Times New Roman" w:cs="Times New Roman"/>
          <w:lang w:val="uk-UA" w:eastAsia="en-US"/>
        </w:rPr>
      </w:pPr>
      <w:r w:rsidRPr="00E70D8F">
        <w:rPr>
          <w:rFonts w:ascii="Times New Roman" w:hAnsi="Times New Roman" w:cs="Times New Roman"/>
          <w:lang w:val="uk-UA" w:eastAsia="en-US"/>
        </w:rPr>
        <w:t>згідно технічним, якісним та кількісними характеристикам предмета закупівлі та іншими вимогами оголошення, замовника свою  пропозицію.</w:t>
      </w:r>
    </w:p>
    <w:p w14:paraId="77DCBE21" w14:textId="77777777" w:rsidR="00E70D8F" w:rsidRPr="00E70D8F" w:rsidRDefault="00E70D8F" w:rsidP="00E70D8F">
      <w:pPr>
        <w:widowControl/>
        <w:suppressAutoHyphens w:val="0"/>
        <w:autoSpaceDE/>
        <w:autoSpaceDN w:val="0"/>
        <w:rPr>
          <w:rFonts w:ascii="Times New Roman" w:hAnsi="Times New Roman" w:cs="Times New Roman"/>
          <w:lang w:val="uk-UA" w:eastAsia="en-US"/>
        </w:rPr>
      </w:pPr>
      <w:r w:rsidRPr="00E70D8F">
        <w:rPr>
          <w:rFonts w:ascii="Times New Roman" w:hAnsi="Times New Roman" w:cs="Times New Roman"/>
          <w:lang w:val="uk-UA" w:eastAsia="en-US"/>
        </w:rPr>
        <w:t xml:space="preserve">Повне найменування учасника__________________________ </w:t>
      </w:r>
    </w:p>
    <w:p w14:paraId="6A76F69D" w14:textId="77777777" w:rsidR="00E70D8F" w:rsidRPr="00E70D8F" w:rsidRDefault="00E70D8F" w:rsidP="00E70D8F">
      <w:pPr>
        <w:widowControl/>
        <w:suppressAutoHyphens w:val="0"/>
        <w:autoSpaceDE/>
        <w:autoSpaceDN w:val="0"/>
        <w:rPr>
          <w:rFonts w:ascii="Times New Roman" w:hAnsi="Times New Roman" w:cs="Times New Roman"/>
          <w:u w:val="single"/>
          <w:lang w:val="uk-UA" w:eastAsia="en-US"/>
        </w:rPr>
      </w:pPr>
      <w:r w:rsidRPr="00E70D8F">
        <w:rPr>
          <w:rFonts w:ascii="Times New Roman" w:hAnsi="Times New Roman" w:cs="Times New Roman"/>
          <w:lang w:val="uk-UA" w:eastAsia="en-US"/>
        </w:rPr>
        <w:t>______________________________________________________</w:t>
      </w:r>
    </w:p>
    <w:p w14:paraId="70DFE456" w14:textId="77777777" w:rsidR="00E70D8F" w:rsidRPr="00E70D8F" w:rsidRDefault="00E70D8F" w:rsidP="00E70D8F">
      <w:pPr>
        <w:widowControl/>
        <w:suppressAutoHyphens w:val="0"/>
        <w:autoSpaceDE/>
        <w:autoSpaceDN w:val="0"/>
        <w:rPr>
          <w:rFonts w:ascii="Times New Roman" w:hAnsi="Times New Roman" w:cs="Times New Roman"/>
          <w:u w:val="single"/>
          <w:lang w:val="uk-UA" w:eastAsia="en-US"/>
        </w:rPr>
      </w:pPr>
      <w:r w:rsidRPr="00E70D8F">
        <w:rPr>
          <w:rFonts w:ascii="Times New Roman" w:hAnsi="Times New Roman" w:cs="Times New Roman"/>
          <w:lang w:val="uk-UA" w:eastAsia="en-US"/>
        </w:rPr>
        <w:t>Адреса (юридична і фактична) _________________________</w:t>
      </w:r>
    </w:p>
    <w:p w14:paraId="5847A862" w14:textId="77777777" w:rsidR="00E70D8F" w:rsidRPr="00E70D8F" w:rsidRDefault="00E70D8F" w:rsidP="00E70D8F">
      <w:pPr>
        <w:widowControl/>
        <w:suppressAutoHyphens w:val="0"/>
        <w:autoSpaceDE/>
        <w:autoSpaceDN w:val="0"/>
        <w:rPr>
          <w:rFonts w:ascii="Times New Roman" w:hAnsi="Times New Roman" w:cs="Times New Roman"/>
          <w:u w:val="single"/>
          <w:lang w:val="uk-UA" w:eastAsia="en-US"/>
        </w:rPr>
      </w:pPr>
      <w:r w:rsidRPr="00E70D8F">
        <w:rPr>
          <w:rFonts w:ascii="Times New Roman" w:hAnsi="Times New Roman" w:cs="Times New Roman"/>
          <w:lang w:val="uk-UA" w:eastAsia="en-US"/>
        </w:rPr>
        <w:t>Телефон (факс) ______________________________________</w:t>
      </w:r>
    </w:p>
    <w:p w14:paraId="50139C3B" w14:textId="77777777" w:rsidR="00E70D8F" w:rsidRPr="00E70D8F" w:rsidRDefault="00E70D8F" w:rsidP="00E70D8F">
      <w:pPr>
        <w:widowControl/>
        <w:suppressAutoHyphens w:val="0"/>
        <w:autoSpaceDE/>
        <w:autoSpaceDN w:val="0"/>
        <w:rPr>
          <w:rFonts w:ascii="Times New Roman" w:hAnsi="Times New Roman" w:cs="Times New Roman"/>
          <w:lang w:val="uk-UA" w:eastAsia="en-US"/>
        </w:rPr>
      </w:pPr>
      <w:r w:rsidRPr="00E70D8F">
        <w:rPr>
          <w:rFonts w:ascii="Times New Roman" w:hAnsi="Times New Roman" w:cs="Times New Roman"/>
          <w:lang w:val="uk-UA" w:eastAsia="en-US"/>
        </w:rPr>
        <w:t>Е-mail ______________________________________________</w:t>
      </w:r>
    </w:p>
    <w:p w14:paraId="1B5D5B1A" w14:textId="77777777" w:rsidR="00E70D8F" w:rsidRPr="00E70D8F" w:rsidRDefault="00E70D8F" w:rsidP="00E70D8F">
      <w:pPr>
        <w:widowControl/>
        <w:suppressAutoHyphens w:val="0"/>
        <w:autoSpaceDE/>
        <w:autoSpaceDN w:val="0"/>
        <w:jc w:val="both"/>
        <w:rPr>
          <w:rFonts w:ascii="Times New Roman" w:hAnsi="Times New Roman" w:cs="Times New Roman"/>
          <w:bCs/>
          <w:lang w:val="uk-UA" w:eastAsia="en-US"/>
        </w:rPr>
      </w:pPr>
      <w:r w:rsidRPr="00E70D8F">
        <w:rPr>
          <w:rFonts w:ascii="Times New Roman" w:hAnsi="Times New Roman" w:cs="Times New Roman"/>
          <w:bCs/>
          <w:lang w:val="uk-UA" w:eastAsia="en-US"/>
        </w:rPr>
        <w:t xml:space="preserve">Цінова пропозиція (з ПДВ </w:t>
      </w:r>
      <w:r w:rsidRPr="00E70D8F">
        <w:rPr>
          <w:rFonts w:ascii="Times New Roman" w:hAnsi="Times New Roman" w:cs="Times New Roman"/>
          <w:lang w:val="uk-UA" w:eastAsia="en-US"/>
        </w:rPr>
        <w:t>або без ПДВ</w:t>
      </w:r>
      <w:r w:rsidRPr="00E70D8F">
        <w:rPr>
          <w:rFonts w:ascii="Times New Roman" w:hAnsi="Times New Roman" w:cs="Times New Roman"/>
          <w:bCs/>
          <w:lang w:val="uk-UA" w:eastAsia="en-US"/>
        </w:rPr>
        <w:t>):</w:t>
      </w:r>
    </w:p>
    <w:tbl>
      <w:tblPr>
        <w:tblW w:w="9028"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2"/>
        <w:gridCol w:w="1437"/>
        <w:gridCol w:w="1616"/>
        <w:gridCol w:w="1638"/>
        <w:gridCol w:w="1816"/>
        <w:gridCol w:w="1836"/>
        <w:gridCol w:w="23"/>
      </w:tblGrid>
      <w:tr w:rsidR="00970587" w:rsidRPr="00E70D8F" w14:paraId="0F457564" w14:textId="77777777" w:rsidTr="00970587">
        <w:trPr>
          <w:gridAfter w:val="1"/>
          <w:wAfter w:w="23" w:type="dxa"/>
          <w:trHeight w:val="2323"/>
        </w:trPr>
        <w:tc>
          <w:tcPr>
            <w:tcW w:w="662" w:type="dxa"/>
            <w:tcBorders>
              <w:top w:val="single" w:sz="6" w:space="0" w:color="auto"/>
              <w:left w:val="single" w:sz="4" w:space="0" w:color="auto"/>
              <w:bottom w:val="single" w:sz="6" w:space="0" w:color="auto"/>
              <w:right w:val="single" w:sz="4" w:space="0" w:color="auto"/>
            </w:tcBorders>
            <w:vAlign w:val="center"/>
            <w:hideMark/>
          </w:tcPr>
          <w:p w14:paraId="677CBBDA" w14:textId="77777777" w:rsidR="00970587" w:rsidRPr="00E70D8F" w:rsidRDefault="00970587" w:rsidP="00E70D8F">
            <w:pPr>
              <w:widowControl/>
              <w:suppressAutoHyphens w:val="0"/>
              <w:autoSpaceDE/>
              <w:autoSpaceDN w:val="0"/>
              <w:jc w:val="center"/>
              <w:rPr>
                <w:rFonts w:ascii="Times New Roman" w:hAnsi="Times New Roman" w:cs="Times New Roman"/>
                <w:bCs/>
                <w:lang w:val="uk-UA" w:eastAsia="en-US"/>
              </w:rPr>
            </w:pPr>
            <w:r w:rsidRPr="00E70D8F">
              <w:rPr>
                <w:rFonts w:ascii="Times New Roman" w:hAnsi="Times New Roman" w:cs="Times New Roman"/>
                <w:bCs/>
                <w:lang w:val="uk-UA" w:eastAsia="en-US"/>
              </w:rPr>
              <w:t>п/п</w:t>
            </w:r>
          </w:p>
        </w:tc>
        <w:tc>
          <w:tcPr>
            <w:tcW w:w="1437" w:type="dxa"/>
            <w:tcBorders>
              <w:top w:val="single" w:sz="6" w:space="0" w:color="auto"/>
              <w:left w:val="single" w:sz="4" w:space="0" w:color="auto"/>
              <w:bottom w:val="single" w:sz="6" w:space="0" w:color="auto"/>
              <w:right w:val="single" w:sz="6" w:space="0" w:color="auto"/>
            </w:tcBorders>
            <w:vAlign w:val="center"/>
            <w:hideMark/>
          </w:tcPr>
          <w:p w14:paraId="373F7802" w14:textId="5DBC3D68" w:rsidR="00970587" w:rsidRPr="00E70D8F" w:rsidRDefault="00970587" w:rsidP="00E70D8F">
            <w:pPr>
              <w:widowControl/>
              <w:suppressAutoHyphens w:val="0"/>
              <w:autoSpaceDE/>
              <w:autoSpaceDN w:val="0"/>
              <w:jc w:val="center"/>
              <w:rPr>
                <w:rFonts w:ascii="Times New Roman" w:hAnsi="Times New Roman" w:cs="Times New Roman"/>
                <w:bCs/>
                <w:lang w:val="uk-UA" w:eastAsia="en-US"/>
              </w:rPr>
            </w:pPr>
            <w:r w:rsidRPr="00E70D8F">
              <w:rPr>
                <w:rFonts w:ascii="Times New Roman" w:hAnsi="Times New Roman" w:cs="Times New Roman"/>
                <w:bCs/>
                <w:lang w:val="uk-UA" w:eastAsia="en-US"/>
              </w:rPr>
              <w:t xml:space="preserve">Найменування </w:t>
            </w:r>
            <w:r>
              <w:rPr>
                <w:rFonts w:ascii="Times New Roman" w:hAnsi="Times New Roman" w:cs="Times New Roman"/>
                <w:bCs/>
                <w:lang w:val="uk-UA" w:eastAsia="en-US"/>
              </w:rPr>
              <w:t>послуг</w:t>
            </w:r>
          </w:p>
        </w:tc>
        <w:tc>
          <w:tcPr>
            <w:tcW w:w="1616" w:type="dxa"/>
            <w:tcBorders>
              <w:top w:val="single" w:sz="6" w:space="0" w:color="auto"/>
              <w:left w:val="single" w:sz="6" w:space="0" w:color="auto"/>
              <w:bottom w:val="single" w:sz="6" w:space="0" w:color="auto"/>
              <w:right w:val="single" w:sz="4" w:space="0" w:color="auto"/>
            </w:tcBorders>
            <w:vAlign w:val="center"/>
            <w:hideMark/>
          </w:tcPr>
          <w:p w14:paraId="18EBA817" w14:textId="77777777" w:rsidR="00970587" w:rsidRPr="00E70D8F" w:rsidRDefault="00970587" w:rsidP="00E70D8F">
            <w:pPr>
              <w:widowControl/>
              <w:suppressAutoHyphens w:val="0"/>
              <w:autoSpaceDE/>
              <w:autoSpaceDN w:val="0"/>
              <w:jc w:val="center"/>
              <w:rPr>
                <w:rFonts w:ascii="Times New Roman" w:hAnsi="Times New Roman" w:cs="Times New Roman"/>
                <w:bCs/>
                <w:lang w:val="uk-UA" w:eastAsia="en-US"/>
              </w:rPr>
            </w:pPr>
            <w:r w:rsidRPr="00E70D8F">
              <w:rPr>
                <w:rFonts w:ascii="Times New Roman" w:hAnsi="Times New Roman" w:cs="Times New Roman"/>
                <w:bCs/>
                <w:lang w:val="uk-UA" w:eastAsia="en-US"/>
              </w:rPr>
              <w:t>Одиниця виміру</w:t>
            </w:r>
          </w:p>
        </w:tc>
        <w:tc>
          <w:tcPr>
            <w:tcW w:w="1638" w:type="dxa"/>
            <w:tcBorders>
              <w:top w:val="single" w:sz="6" w:space="0" w:color="auto"/>
              <w:left w:val="single" w:sz="4" w:space="0" w:color="auto"/>
              <w:bottom w:val="single" w:sz="6" w:space="0" w:color="auto"/>
              <w:right w:val="single" w:sz="6" w:space="0" w:color="auto"/>
            </w:tcBorders>
            <w:vAlign w:val="center"/>
            <w:hideMark/>
          </w:tcPr>
          <w:p w14:paraId="239C3926" w14:textId="77777777" w:rsidR="00970587" w:rsidRPr="00E70D8F" w:rsidRDefault="00970587" w:rsidP="00E70D8F">
            <w:pPr>
              <w:widowControl/>
              <w:suppressAutoHyphens w:val="0"/>
              <w:autoSpaceDE/>
              <w:autoSpaceDN w:val="0"/>
              <w:jc w:val="center"/>
              <w:rPr>
                <w:rFonts w:ascii="Times New Roman" w:hAnsi="Times New Roman" w:cs="Times New Roman"/>
                <w:bCs/>
                <w:lang w:val="uk-UA" w:eastAsia="en-US"/>
              </w:rPr>
            </w:pPr>
            <w:r w:rsidRPr="00E70D8F">
              <w:rPr>
                <w:rFonts w:ascii="Times New Roman" w:hAnsi="Times New Roman" w:cs="Times New Roman"/>
                <w:bCs/>
                <w:lang w:val="uk-UA" w:eastAsia="en-US"/>
              </w:rPr>
              <w:t>Орієнтовна кількість</w:t>
            </w:r>
          </w:p>
        </w:tc>
        <w:tc>
          <w:tcPr>
            <w:tcW w:w="1816" w:type="dxa"/>
            <w:tcBorders>
              <w:top w:val="single" w:sz="6" w:space="0" w:color="auto"/>
              <w:left w:val="single" w:sz="6" w:space="0" w:color="auto"/>
              <w:bottom w:val="single" w:sz="6" w:space="0" w:color="auto"/>
              <w:right w:val="single" w:sz="4" w:space="0" w:color="auto"/>
            </w:tcBorders>
            <w:vAlign w:val="center"/>
            <w:hideMark/>
          </w:tcPr>
          <w:p w14:paraId="3B492286" w14:textId="68548943" w:rsidR="00970587" w:rsidRPr="00E70D8F" w:rsidRDefault="00970587" w:rsidP="00E70D8F">
            <w:pPr>
              <w:widowControl/>
              <w:suppressAutoHyphens w:val="0"/>
              <w:autoSpaceDE/>
              <w:autoSpaceDN w:val="0"/>
              <w:jc w:val="center"/>
              <w:rPr>
                <w:rFonts w:ascii="Times New Roman" w:hAnsi="Times New Roman" w:cs="Times New Roman"/>
                <w:bCs/>
                <w:lang w:val="uk-UA" w:eastAsia="en-US"/>
              </w:rPr>
            </w:pPr>
            <w:r w:rsidRPr="00E70D8F">
              <w:rPr>
                <w:rFonts w:ascii="Times New Roman" w:hAnsi="Times New Roman" w:cs="Times New Roman"/>
                <w:bCs/>
                <w:lang w:val="uk-UA" w:eastAsia="en-US"/>
              </w:rPr>
              <w:t>Ціна за одиницю, грн. без ПДВ</w:t>
            </w:r>
          </w:p>
        </w:tc>
        <w:tc>
          <w:tcPr>
            <w:tcW w:w="1836" w:type="dxa"/>
            <w:tcBorders>
              <w:top w:val="single" w:sz="6" w:space="0" w:color="auto"/>
              <w:left w:val="single" w:sz="4" w:space="0" w:color="auto"/>
              <w:bottom w:val="single" w:sz="6" w:space="0" w:color="auto"/>
              <w:right w:val="single" w:sz="4" w:space="0" w:color="auto"/>
            </w:tcBorders>
            <w:vAlign w:val="center"/>
            <w:hideMark/>
          </w:tcPr>
          <w:p w14:paraId="7FBE3F99" w14:textId="77777777" w:rsidR="00970587" w:rsidRPr="00E70D8F" w:rsidRDefault="00970587" w:rsidP="00970587">
            <w:pPr>
              <w:widowControl/>
              <w:suppressAutoHyphens w:val="0"/>
              <w:autoSpaceDE/>
              <w:autoSpaceDN w:val="0"/>
              <w:ind w:left="-41" w:firstLine="41"/>
              <w:jc w:val="center"/>
              <w:rPr>
                <w:rFonts w:ascii="Times New Roman" w:hAnsi="Times New Roman" w:cs="Times New Roman"/>
                <w:bCs/>
                <w:lang w:val="uk-UA" w:eastAsia="en-US"/>
              </w:rPr>
            </w:pPr>
            <w:r w:rsidRPr="00E70D8F">
              <w:rPr>
                <w:rFonts w:ascii="Times New Roman" w:hAnsi="Times New Roman" w:cs="Times New Roman"/>
                <w:bCs/>
                <w:lang w:val="uk-UA" w:eastAsia="en-US"/>
              </w:rPr>
              <w:t>Ціна за одиницю, грн. з ПДВ</w:t>
            </w:r>
          </w:p>
        </w:tc>
      </w:tr>
      <w:tr w:rsidR="00970587" w:rsidRPr="00E70D8F" w14:paraId="2A67D11B" w14:textId="77777777" w:rsidTr="00970587">
        <w:trPr>
          <w:gridAfter w:val="1"/>
          <w:wAfter w:w="23" w:type="dxa"/>
          <w:trHeight w:val="629"/>
        </w:trPr>
        <w:tc>
          <w:tcPr>
            <w:tcW w:w="662" w:type="dxa"/>
            <w:tcBorders>
              <w:top w:val="single" w:sz="6" w:space="0" w:color="auto"/>
              <w:left w:val="single" w:sz="4" w:space="0" w:color="auto"/>
              <w:bottom w:val="single" w:sz="6" w:space="0" w:color="auto"/>
              <w:right w:val="single" w:sz="4" w:space="0" w:color="auto"/>
            </w:tcBorders>
            <w:vAlign w:val="center"/>
            <w:hideMark/>
          </w:tcPr>
          <w:p w14:paraId="76B525F0" w14:textId="77777777" w:rsidR="00970587" w:rsidRPr="00E70D8F" w:rsidRDefault="00970587" w:rsidP="00E70D8F">
            <w:pPr>
              <w:widowControl/>
              <w:suppressAutoHyphens w:val="0"/>
              <w:autoSpaceDE/>
              <w:autoSpaceDN w:val="0"/>
              <w:jc w:val="center"/>
              <w:rPr>
                <w:rFonts w:ascii="Times New Roman" w:hAnsi="Times New Roman" w:cs="Times New Roman"/>
                <w:b/>
                <w:bCs/>
                <w:lang w:val="uk-UA" w:eastAsia="en-US"/>
              </w:rPr>
            </w:pPr>
            <w:r w:rsidRPr="00E70D8F">
              <w:rPr>
                <w:rFonts w:ascii="Times New Roman" w:hAnsi="Times New Roman" w:cs="Times New Roman"/>
                <w:b/>
                <w:bCs/>
                <w:lang w:val="uk-UA" w:eastAsia="en-US"/>
              </w:rPr>
              <w:t>1</w:t>
            </w:r>
          </w:p>
        </w:tc>
        <w:tc>
          <w:tcPr>
            <w:tcW w:w="1437" w:type="dxa"/>
            <w:tcBorders>
              <w:top w:val="single" w:sz="6" w:space="0" w:color="auto"/>
              <w:left w:val="single" w:sz="4" w:space="0" w:color="auto"/>
              <w:bottom w:val="single" w:sz="6" w:space="0" w:color="auto"/>
              <w:right w:val="single" w:sz="6" w:space="0" w:color="auto"/>
            </w:tcBorders>
          </w:tcPr>
          <w:p w14:paraId="1E7D5343" w14:textId="77777777" w:rsidR="00970587" w:rsidRPr="00E70D8F" w:rsidRDefault="00970587" w:rsidP="00E70D8F">
            <w:pPr>
              <w:widowControl/>
              <w:suppressAutoHyphens w:val="0"/>
              <w:autoSpaceDE/>
              <w:autoSpaceDN w:val="0"/>
              <w:jc w:val="center"/>
              <w:rPr>
                <w:rFonts w:ascii="Times New Roman" w:hAnsi="Times New Roman" w:cs="Times New Roman"/>
                <w:bCs/>
                <w:lang w:val="uk-UA" w:eastAsia="en-US"/>
              </w:rPr>
            </w:pPr>
          </w:p>
        </w:tc>
        <w:tc>
          <w:tcPr>
            <w:tcW w:w="1616" w:type="dxa"/>
            <w:tcBorders>
              <w:top w:val="single" w:sz="6" w:space="0" w:color="auto"/>
              <w:left w:val="single" w:sz="6" w:space="0" w:color="auto"/>
              <w:bottom w:val="single" w:sz="6" w:space="0" w:color="auto"/>
              <w:right w:val="single" w:sz="4" w:space="0" w:color="auto"/>
            </w:tcBorders>
            <w:vAlign w:val="center"/>
            <w:hideMark/>
          </w:tcPr>
          <w:p w14:paraId="48EFFA8B" w14:textId="2A0CB460" w:rsidR="00970587" w:rsidRPr="00E70D8F" w:rsidRDefault="00970587" w:rsidP="00E70D8F">
            <w:pPr>
              <w:widowControl/>
              <w:suppressAutoHyphens w:val="0"/>
              <w:autoSpaceDE/>
              <w:autoSpaceDN w:val="0"/>
              <w:jc w:val="center"/>
              <w:rPr>
                <w:rFonts w:ascii="Times New Roman" w:hAnsi="Times New Roman" w:cs="Times New Roman"/>
                <w:lang w:val="uk-UA" w:eastAsia="en-US"/>
              </w:rPr>
            </w:pPr>
          </w:p>
        </w:tc>
        <w:tc>
          <w:tcPr>
            <w:tcW w:w="1638" w:type="dxa"/>
            <w:tcBorders>
              <w:top w:val="single" w:sz="6" w:space="0" w:color="auto"/>
              <w:left w:val="single" w:sz="4" w:space="0" w:color="auto"/>
              <w:bottom w:val="single" w:sz="6" w:space="0" w:color="auto"/>
              <w:right w:val="single" w:sz="6" w:space="0" w:color="auto"/>
            </w:tcBorders>
            <w:vAlign w:val="center"/>
          </w:tcPr>
          <w:p w14:paraId="396B9218" w14:textId="77777777" w:rsidR="00970587" w:rsidRPr="00E70D8F" w:rsidRDefault="00970587" w:rsidP="00E70D8F">
            <w:pPr>
              <w:widowControl/>
              <w:suppressAutoHyphens w:val="0"/>
              <w:autoSpaceDE/>
              <w:autoSpaceDN w:val="0"/>
              <w:jc w:val="center"/>
              <w:rPr>
                <w:rFonts w:ascii="Times New Roman" w:hAnsi="Times New Roman" w:cs="Times New Roman"/>
                <w:lang w:val="uk-UA" w:eastAsia="en-US"/>
              </w:rPr>
            </w:pPr>
          </w:p>
        </w:tc>
        <w:tc>
          <w:tcPr>
            <w:tcW w:w="1816" w:type="dxa"/>
            <w:tcBorders>
              <w:top w:val="single" w:sz="6" w:space="0" w:color="auto"/>
              <w:left w:val="single" w:sz="6" w:space="0" w:color="auto"/>
              <w:bottom w:val="single" w:sz="6" w:space="0" w:color="auto"/>
              <w:right w:val="single" w:sz="4" w:space="0" w:color="auto"/>
            </w:tcBorders>
          </w:tcPr>
          <w:p w14:paraId="6ED07643" w14:textId="77777777" w:rsidR="00970587" w:rsidRPr="00E70D8F" w:rsidRDefault="00970587" w:rsidP="00E70D8F">
            <w:pPr>
              <w:widowControl/>
              <w:suppressAutoHyphens w:val="0"/>
              <w:autoSpaceDE/>
              <w:autoSpaceDN w:val="0"/>
              <w:jc w:val="center"/>
              <w:rPr>
                <w:rFonts w:ascii="Times New Roman" w:hAnsi="Times New Roman" w:cs="Times New Roman"/>
                <w:b/>
                <w:bCs/>
                <w:lang w:val="uk-UA" w:eastAsia="en-US"/>
              </w:rPr>
            </w:pPr>
          </w:p>
        </w:tc>
        <w:tc>
          <w:tcPr>
            <w:tcW w:w="1836" w:type="dxa"/>
            <w:tcBorders>
              <w:top w:val="single" w:sz="6" w:space="0" w:color="auto"/>
              <w:left w:val="single" w:sz="4" w:space="0" w:color="auto"/>
              <w:bottom w:val="single" w:sz="6" w:space="0" w:color="auto"/>
              <w:right w:val="single" w:sz="4" w:space="0" w:color="auto"/>
            </w:tcBorders>
          </w:tcPr>
          <w:p w14:paraId="4E55D67C" w14:textId="77777777" w:rsidR="00970587" w:rsidRPr="00E70D8F" w:rsidRDefault="00970587" w:rsidP="00E70D8F">
            <w:pPr>
              <w:widowControl/>
              <w:suppressAutoHyphens w:val="0"/>
              <w:autoSpaceDE/>
              <w:autoSpaceDN w:val="0"/>
              <w:jc w:val="center"/>
              <w:rPr>
                <w:rFonts w:ascii="Times New Roman" w:hAnsi="Times New Roman" w:cs="Times New Roman"/>
                <w:b/>
                <w:bCs/>
                <w:lang w:val="uk-UA" w:eastAsia="en-US"/>
              </w:rPr>
            </w:pPr>
          </w:p>
        </w:tc>
      </w:tr>
      <w:tr w:rsidR="00E70D8F" w:rsidRPr="00E70D8F" w14:paraId="65A24E68" w14:textId="77777777" w:rsidTr="00970587">
        <w:trPr>
          <w:trHeight w:val="246"/>
        </w:trPr>
        <w:tc>
          <w:tcPr>
            <w:tcW w:w="9028" w:type="dxa"/>
            <w:gridSpan w:val="7"/>
            <w:tcBorders>
              <w:top w:val="single" w:sz="6" w:space="0" w:color="auto"/>
              <w:left w:val="single" w:sz="6" w:space="0" w:color="auto"/>
              <w:bottom w:val="single" w:sz="6" w:space="0" w:color="auto"/>
              <w:right w:val="single" w:sz="6" w:space="0" w:color="auto"/>
            </w:tcBorders>
            <w:vAlign w:val="center"/>
          </w:tcPr>
          <w:p w14:paraId="6BCDB13A" w14:textId="77777777" w:rsidR="00E70D8F" w:rsidRPr="00E70D8F" w:rsidRDefault="00E70D8F" w:rsidP="00E70D8F">
            <w:pPr>
              <w:widowControl/>
              <w:suppressAutoHyphens w:val="0"/>
              <w:autoSpaceDE/>
              <w:autoSpaceDN w:val="0"/>
              <w:rPr>
                <w:rFonts w:ascii="Times New Roman" w:hAnsi="Times New Roman" w:cs="Times New Roman"/>
                <w:b/>
                <w:bCs/>
                <w:lang w:val="uk-UA" w:eastAsia="en-US"/>
              </w:rPr>
            </w:pPr>
            <w:r w:rsidRPr="00E70D8F">
              <w:rPr>
                <w:rFonts w:ascii="Times New Roman" w:hAnsi="Times New Roman" w:cs="Times New Roman"/>
                <w:b/>
                <w:bCs/>
                <w:lang w:val="uk-UA" w:eastAsia="en-US"/>
              </w:rPr>
              <w:t>Загальна вартість пропозиції ____</w:t>
            </w:r>
          </w:p>
          <w:p w14:paraId="4D14F5A8" w14:textId="77777777" w:rsidR="00E70D8F" w:rsidRPr="00E70D8F" w:rsidRDefault="00E70D8F" w:rsidP="00E70D8F">
            <w:pPr>
              <w:widowControl/>
              <w:suppressAutoHyphens w:val="0"/>
              <w:autoSpaceDE/>
              <w:autoSpaceDN w:val="0"/>
              <w:rPr>
                <w:rFonts w:ascii="Times New Roman" w:hAnsi="Times New Roman" w:cs="Times New Roman"/>
                <w:b/>
                <w:bCs/>
                <w:lang w:val="uk-UA" w:eastAsia="en-US"/>
              </w:rPr>
            </w:pPr>
          </w:p>
          <w:p w14:paraId="382103FA" w14:textId="77777777" w:rsidR="00E70D8F" w:rsidRPr="00E70D8F" w:rsidRDefault="00E70D8F" w:rsidP="00E70D8F">
            <w:pPr>
              <w:widowControl/>
              <w:suppressAutoHyphens w:val="0"/>
              <w:autoSpaceDE/>
              <w:autoSpaceDN w:val="0"/>
              <w:jc w:val="right"/>
              <w:rPr>
                <w:rFonts w:ascii="Times New Roman" w:hAnsi="Times New Roman" w:cs="Times New Roman"/>
                <w:b/>
                <w:bCs/>
                <w:lang w:val="uk-UA" w:eastAsia="en-US"/>
              </w:rPr>
            </w:pPr>
            <w:r w:rsidRPr="00E70D8F">
              <w:rPr>
                <w:rFonts w:ascii="Times New Roman" w:hAnsi="Times New Roman" w:cs="Times New Roman"/>
                <w:b/>
                <w:bCs/>
                <w:lang w:val="uk-UA" w:eastAsia="en-US"/>
              </w:rPr>
              <w:t xml:space="preserve">                     ______________ (вказати суму  з ПДВ чи без ПДВ) Σ</w:t>
            </w:r>
          </w:p>
        </w:tc>
      </w:tr>
    </w:tbl>
    <w:p w14:paraId="1EA6DBA7" w14:textId="77777777" w:rsidR="00E70D8F" w:rsidRPr="00E70D8F" w:rsidRDefault="00E70D8F" w:rsidP="00E70D8F">
      <w:pPr>
        <w:widowControl/>
        <w:suppressAutoHyphens w:val="0"/>
        <w:autoSpaceDE/>
        <w:autoSpaceDN w:val="0"/>
        <w:jc w:val="both"/>
        <w:rPr>
          <w:rFonts w:ascii="Times New Roman" w:hAnsi="Times New Roman" w:cs="Times New Roman"/>
          <w:lang w:val="uk-UA" w:eastAsia="en-US"/>
        </w:rPr>
      </w:pPr>
    </w:p>
    <w:p w14:paraId="0245506A" w14:textId="77777777" w:rsidR="00E70D8F" w:rsidRPr="00E70D8F" w:rsidRDefault="00E70D8F" w:rsidP="00E70D8F">
      <w:pPr>
        <w:widowControl/>
        <w:suppressAutoHyphens w:val="0"/>
        <w:autoSpaceDE/>
        <w:autoSpaceDN w:val="0"/>
        <w:jc w:val="both"/>
        <w:rPr>
          <w:rFonts w:ascii="Times New Roman" w:hAnsi="Times New Roman" w:cs="Times New Roman"/>
          <w:lang w:val="uk-UA" w:eastAsia="en-US"/>
        </w:rPr>
      </w:pPr>
      <w:r w:rsidRPr="00E70D8F">
        <w:rPr>
          <w:rFonts w:ascii="Times New Roman" w:hAnsi="Times New Roman" w:cs="Times New Roman"/>
          <w:lang w:val="uk-UA" w:eastAsia="en-US"/>
        </w:rPr>
        <w:t xml:space="preserve">Ми зобов'язуємося укласти Договір за результатами проведення спрощеної закупівлі згідно чинного законодавства </w:t>
      </w:r>
      <w:r w:rsidRPr="00E70D8F">
        <w:rPr>
          <w:rFonts w:ascii="Times New Roman" w:hAnsi="Times New Roman" w:cs="Times New Roman"/>
          <w:color w:val="000000"/>
          <w:lang w:val="uk-UA" w:eastAsia="en-US"/>
        </w:rPr>
        <w:t>на умовах, що відповідають умовам прийнятої Замовником пропозиції учасника,</w:t>
      </w:r>
      <w:r w:rsidRPr="00E70D8F">
        <w:rPr>
          <w:rFonts w:ascii="Times New Roman" w:hAnsi="Times New Roman" w:cs="Times New Roman"/>
          <w:lang w:val="uk-UA" w:eastAsia="en-US"/>
        </w:rPr>
        <w:t xml:space="preserve"> не пізніше ніж через 20 днів з дня прийняття рішення про намір укласти договір про закупівлю.</w:t>
      </w:r>
    </w:p>
    <w:p w14:paraId="382AB592" w14:textId="77777777" w:rsidR="00E70D8F" w:rsidRPr="00E70D8F" w:rsidRDefault="00E70D8F" w:rsidP="00E70D8F">
      <w:pPr>
        <w:widowControl/>
        <w:suppressAutoHyphens w:val="0"/>
        <w:autoSpaceDE/>
        <w:autoSpaceDN w:val="0"/>
        <w:jc w:val="both"/>
        <w:rPr>
          <w:rFonts w:ascii="Times New Roman" w:hAnsi="Times New Roman" w:cs="Times New Roman"/>
          <w:i/>
          <w:iCs/>
          <w:lang w:val="uk-UA" w:eastAsia="en-US"/>
        </w:rPr>
      </w:pPr>
      <w:r w:rsidRPr="00E70D8F">
        <w:rPr>
          <w:rFonts w:ascii="Times New Roman" w:hAnsi="Times New Roman" w:cs="Times New Roman"/>
          <w:i/>
          <w:iCs/>
          <w:lang w:val="uk-UA" w:eastAsia="en-US"/>
        </w:rPr>
        <w:t>Посада, прізвище та ім’я, підпис уповноваженої особи Учасника, завірені печаткою.</w:t>
      </w:r>
    </w:p>
    <w:p w14:paraId="48160BFE" w14:textId="77777777" w:rsidR="00E70D8F" w:rsidRPr="00E70D8F" w:rsidRDefault="00E70D8F" w:rsidP="00E70D8F">
      <w:pPr>
        <w:widowControl/>
        <w:suppressAutoHyphens w:val="0"/>
        <w:autoSpaceDE/>
        <w:autoSpaceDN w:val="0"/>
        <w:rPr>
          <w:rFonts w:ascii="Times New Roman" w:hAnsi="Times New Roman" w:cs="Times New Roman"/>
          <w:i/>
          <w:lang w:val="uk-UA" w:eastAsia="en-US"/>
        </w:rPr>
      </w:pPr>
      <w:r w:rsidRPr="00E70D8F">
        <w:rPr>
          <w:rFonts w:ascii="Times New Roman" w:hAnsi="Times New Roman" w:cs="Times New Roman"/>
          <w:i/>
          <w:lang w:val="uk-UA" w:eastAsia="en-US"/>
        </w:rPr>
        <w:br w:type="page"/>
      </w:r>
    </w:p>
    <w:p w14:paraId="10D6FBFF" w14:textId="77777777" w:rsidR="00E70D8F" w:rsidRPr="00E70D8F" w:rsidRDefault="00E70D8F" w:rsidP="00E70D8F">
      <w:pPr>
        <w:widowControl/>
        <w:suppressAutoHyphens w:val="0"/>
        <w:autoSpaceDE/>
        <w:autoSpaceDN w:val="0"/>
        <w:rPr>
          <w:rFonts w:ascii="Times New Roman" w:hAnsi="Times New Roman" w:cs="Times New Roman"/>
          <w:lang w:val="uk-UA" w:eastAsia="en-US"/>
        </w:rPr>
      </w:pPr>
    </w:p>
    <w:p w14:paraId="228E2E9E" w14:textId="77777777" w:rsidR="00E70D8F" w:rsidRPr="00E70D8F" w:rsidRDefault="00E70D8F" w:rsidP="00E70D8F">
      <w:pPr>
        <w:widowControl/>
        <w:suppressAutoHyphens w:val="0"/>
        <w:autoSpaceDE/>
        <w:autoSpaceDN w:val="0"/>
        <w:jc w:val="right"/>
        <w:rPr>
          <w:rFonts w:ascii="Times New Roman" w:hAnsi="Times New Roman" w:cs="Times New Roman"/>
          <w:b/>
          <w:lang w:val="uk-UA" w:eastAsia="en-US"/>
        </w:rPr>
      </w:pPr>
      <w:r w:rsidRPr="00E70D8F">
        <w:rPr>
          <w:rFonts w:ascii="Times New Roman" w:hAnsi="Times New Roman" w:cs="Times New Roman"/>
          <w:b/>
          <w:lang w:val="uk-UA" w:eastAsia="en-US"/>
        </w:rPr>
        <w:t>Додаток №2</w:t>
      </w:r>
    </w:p>
    <w:p w14:paraId="439F3A17" w14:textId="77777777" w:rsidR="00E70D8F" w:rsidRPr="00E70D8F" w:rsidRDefault="00E70D8F" w:rsidP="00E70D8F">
      <w:pPr>
        <w:widowControl/>
        <w:suppressAutoHyphens w:val="0"/>
        <w:autoSpaceDE/>
        <w:autoSpaceDN w:val="0"/>
        <w:jc w:val="center"/>
        <w:rPr>
          <w:rFonts w:ascii="Times New Roman" w:hAnsi="Times New Roman" w:cs="Times New Roman"/>
          <w:b/>
          <w:lang w:val="uk-UA" w:eastAsia="en-US"/>
        </w:rPr>
      </w:pPr>
      <w:r w:rsidRPr="00E70D8F">
        <w:rPr>
          <w:rFonts w:ascii="Times New Roman" w:hAnsi="Times New Roman" w:cs="Times New Roman"/>
          <w:b/>
          <w:lang w:val="uk-UA" w:eastAsia="en-US"/>
        </w:rPr>
        <w:t>Технічна специфікація</w:t>
      </w:r>
    </w:p>
    <w:p w14:paraId="4E846443" w14:textId="77777777" w:rsidR="00E70D8F" w:rsidRPr="00E70D8F" w:rsidRDefault="00E70D8F" w:rsidP="00E70D8F">
      <w:pPr>
        <w:widowControl/>
        <w:suppressAutoHyphens w:val="0"/>
        <w:autoSpaceDE/>
        <w:autoSpaceDN w:val="0"/>
        <w:jc w:val="center"/>
        <w:rPr>
          <w:rFonts w:ascii="Times New Roman" w:hAnsi="Times New Roman" w:cs="Times New Roman"/>
          <w:b/>
          <w:lang w:val="uk-UA" w:eastAsia="en-US"/>
        </w:rPr>
      </w:pPr>
    </w:p>
    <w:p w14:paraId="48074B5C" w14:textId="77777777" w:rsidR="00E70D8F" w:rsidRPr="00E70D8F" w:rsidRDefault="00E70D8F" w:rsidP="00E70D8F">
      <w:pPr>
        <w:widowControl/>
        <w:suppressAutoHyphens w:val="0"/>
        <w:autoSpaceDE/>
        <w:autoSpaceDN w:val="0"/>
        <w:rPr>
          <w:rFonts w:ascii="Times New Roman" w:hAnsi="Times New Roman" w:cs="Times New Roman"/>
          <w:i/>
          <w:lang w:val="uk-UA" w:eastAsia="en-US"/>
        </w:rPr>
      </w:pPr>
      <w:r w:rsidRPr="00E70D8F">
        <w:rPr>
          <w:rFonts w:ascii="Times New Roman" w:hAnsi="Times New Roman" w:cs="Times New Roman"/>
          <w:i/>
          <w:lang w:val="uk-UA" w:eastAsia="en-US"/>
        </w:rPr>
        <w:t>Технічні вимоги містяться в окремому файлі.</w:t>
      </w:r>
    </w:p>
    <w:p w14:paraId="5AE2ED46" w14:textId="77777777" w:rsidR="00E70D8F" w:rsidRPr="00E70D8F" w:rsidRDefault="00E70D8F" w:rsidP="00E70D8F">
      <w:pPr>
        <w:widowControl/>
        <w:suppressAutoHyphens w:val="0"/>
        <w:autoSpaceDE/>
        <w:autoSpaceDN w:val="0"/>
        <w:rPr>
          <w:rFonts w:ascii="Times New Roman" w:hAnsi="Times New Roman" w:cs="Times New Roman"/>
          <w:i/>
          <w:lang w:val="uk-UA" w:eastAsia="en-US"/>
        </w:rPr>
      </w:pPr>
      <w:r w:rsidRPr="00E70D8F">
        <w:rPr>
          <w:rFonts w:ascii="Times New Roman" w:hAnsi="Times New Roman" w:cs="Times New Roman"/>
          <w:i/>
          <w:lang w:val="uk-UA" w:eastAsia="en-US"/>
        </w:rPr>
        <w:br w:type="page"/>
      </w:r>
    </w:p>
    <w:p w14:paraId="4EB58300" w14:textId="77777777" w:rsidR="00E70D8F" w:rsidRPr="00E70D8F" w:rsidRDefault="00E70D8F" w:rsidP="00E70D8F">
      <w:pPr>
        <w:widowControl/>
        <w:suppressAutoHyphens w:val="0"/>
        <w:autoSpaceDE/>
        <w:autoSpaceDN w:val="0"/>
        <w:jc w:val="right"/>
        <w:rPr>
          <w:rFonts w:ascii="Times New Roman" w:hAnsi="Times New Roman" w:cs="Times New Roman"/>
          <w:b/>
          <w:lang w:val="uk-UA" w:eastAsia="en-US"/>
        </w:rPr>
      </w:pPr>
      <w:r w:rsidRPr="00E70D8F">
        <w:rPr>
          <w:rFonts w:ascii="Times New Roman" w:hAnsi="Times New Roman" w:cs="Times New Roman"/>
          <w:b/>
          <w:lang w:val="uk-UA" w:eastAsia="en-US"/>
        </w:rPr>
        <w:lastRenderedPageBreak/>
        <w:t xml:space="preserve">Додаток №3 </w:t>
      </w:r>
    </w:p>
    <w:p w14:paraId="246F7869" w14:textId="77777777" w:rsidR="00E70D8F" w:rsidRPr="00E70D8F" w:rsidRDefault="00E70D8F" w:rsidP="00E70D8F">
      <w:pPr>
        <w:widowControl/>
        <w:suppressAutoHyphens w:val="0"/>
        <w:autoSpaceDE/>
        <w:autoSpaceDN w:val="0"/>
        <w:jc w:val="center"/>
        <w:rPr>
          <w:rFonts w:ascii="Times New Roman" w:hAnsi="Times New Roman" w:cs="Times New Roman"/>
          <w:b/>
          <w:color w:val="000000"/>
          <w:lang w:val="uk-UA" w:eastAsia="ru-RU"/>
        </w:rPr>
      </w:pPr>
      <w:r w:rsidRPr="00E70D8F">
        <w:rPr>
          <w:rFonts w:ascii="Times New Roman" w:hAnsi="Times New Roman" w:cs="Times New Roman"/>
          <w:b/>
          <w:color w:val="000000"/>
          <w:lang w:val="uk-UA" w:eastAsia="ru-RU"/>
        </w:rPr>
        <w:t>Документи, які повинен надати учасник у складі пропозиції, для підтвердження відповідності іншим вимогам, встановлених Замовником:</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8712"/>
      </w:tblGrid>
      <w:tr w:rsidR="00E70D8F" w:rsidRPr="00E70D8F" w14:paraId="7ED30C46" w14:textId="77777777" w:rsidTr="00E70D8F">
        <w:tc>
          <w:tcPr>
            <w:tcW w:w="1915" w:type="dxa"/>
            <w:tcBorders>
              <w:top w:val="single" w:sz="4" w:space="0" w:color="auto"/>
              <w:left w:val="single" w:sz="4" w:space="0" w:color="auto"/>
              <w:bottom w:val="single" w:sz="4" w:space="0" w:color="auto"/>
              <w:right w:val="single" w:sz="4" w:space="0" w:color="auto"/>
            </w:tcBorders>
            <w:hideMark/>
          </w:tcPr>
          <w:p w14:paraId="636B0CB7" w14:textId="77777777" w:rsidR="00E70D8F" w:rsidRPr="00E70D8F" w:rsidRDefault="00E70D8F" w:rsidP="00E70D8F">
            <w:pPr>
              <w:widowControl/>
              <w:suppressAutoHyphens w:val="0"/>
              <w:autoSpaceDE/>
              <w:autoSpaceDN w:val="0"/>
              <w:jc w:val="center"/>
              <w:rPr>
                <w:rFonts w:ascii="Times New Roman" w:hAnsi="Times New Roman" w:cs="Times New Roman"/>
                <w:b/>
                <w:color w:val="000000"/>
                <w:lang w:val="uk-UA" w:eastAsia="ru-RU"/>
              </w:rPr>
            </w:pPr>
            <w:r w:rsidRPr="00E70D8F">
              <w:rPr>
                <w:rFonts w:ascii="Times New Roman" w:hAnsi="Times New Roman" w:cs="Times New Roman"/>
                <w:b/>
                <w:color w:val="000000"/>
                <w:lang w:val="uk-UA" w:eastAsia="ru-RU"/>
              </w:rPr>
              <w:t>Критерій</w:t>
            </w:r>
          </w:p>
        </w:tc>
        <w:tc>
          <w:tcPr>
            <w:tcW w:w="8712" w:type="dxa"/>
            <w:tcBorders>
              <w:top w:val="single" w:sz="4" w:space="0" w:color="auto"/>
              <w:left w:val="single" w:sz="4" w:space="0" w:color="auto"/>
              <w:bottom w:val="single" w:sz="4" w:space="0" w:color="auto"/>
              <w:right w:val="single" w:sz="4" w:space="0" w:color="auto"/>
            </w:tcBorders>
            <w:hideMark/>
          </w:tcPr>
          <w:p w14:paraId="1CD3A7A4" w14:textId="77777777" w:rsidR="00E70D8F" w:rsidRPr="00E70D8F" w:rsidRDefault="00E70D8F" w:rsidP="00E70D8F">
            <w:pPr>
              <w:widowControl/>
              <w:suppressAutoHyphens w:val="0"/>
              <w:autoSpaceDE/>
              <w:autoSpaceDN w:val="0"/>
              <w:jc w:val="center"/>
              <w:rPr>
                <w:rFonts w:ascii="Times New Roman" w:hAnsi="Times New Roman" w:cs="Times New Roman"/>
                <w:b/>
                <w:color w:val="000000"/>
                <w:lang w:val="uk-UA" w:eastAsia="ru-RU"/>
              </w:rPr>
            </w:pPr>
            <w:r w:rsidRPr="00E70D8F">
              <w:rPr>
                <w:rFonts w:ascii="Times New Roman" w:hAnsi="Times New Roman" w:cs="Times New Roman"/>
                <w:b/>
                <w:color w:val="000000"/>
                <w:lang w:val="uk-UA" w:eastAsia="ru-RU"/>
              </w:rPr>
              <w:t>Підтвердження відповідності</w:t>
            </w:r>
          </w:p>
        </w:tc>
      </w:tr>
      <w:tr w:rsidR="00E70D8F" w:rsidRPr="00E70D8F" w14:paraId="79720856" w14:textId="77777777" w:rsidTr="00E70D8F">
        <w:trPr>
          <w:trHeight w:val="1125"/>
        </w:trPr>
        <w:tc>
          <w:tcPr>
            <w:tcW w:w="1915" w:type="dxa"/>
            <w:tcBorders>
              <w:top w:val="single" w:sz="4" w:space="0" w:color="000001"/>
              <w:left w:val="single" w:sz="4" w:space="0" w:color="000001"/>
              <w:bottom w:val="single" w:sz="4" w:space="0" w:color="auto"/>
              <w:right w:val="nil"/>
            </w:tcBorders>
            <w:tcMar>
              <w:top w:w="0" w:type="dxa"/>
              <w:left w:w="103" w:type="dxa"/>
              <w:bottom w:w="0" w:type="dxa"/>
              <w:right w:w="108" w:type="dxa"/>
            </w:tcMar>
          </w:tcPr>
          <w:p w14:paraId="7ED6645B" w14:textId="466DBB60" w:rsidR="00E70D8F" w:rsidRPr="00E70D8F" w:rsidRDefault="00B066BA" w:rsidP="00E70D8F">
            <w:pPr>
              <w:tabs>
                <w:tab w:val="left" w:pos="1080"/>
              </w:tabs>
              <w:suppressAutoHyphens w:val="0"/>
              <w:autoSpaceDE/>
              <w:autoSpaceDN w:val="0"/>
              <w:rPr>
                <w:rFonts w:ascii="Times New Roman" w:hAnsi="Times New Roman" w:cs="Times New Roman"/>
                <w:b/>
                <w:color w:val="000000"/>
                <w:lang w:val="uk-UA" w:eastAsia="uk-UA"/>
              </w:rPr>
            </w:pPr>
            <w:r>
              <w:rPr>
                <w:rFonts w:ascii="Times New Roman" w:hAnsi="Times New Roman" w:cs="Times New Roman"/>
                <w:b/>
                <w:color w:val="000000"/>
                <w:lang w:val="uk-UA" w:eastAsia="uk-UA"/>
              </w:rPr>
              <w:t>1</w:t>
            </w:r>
            <w:r w:rsidR="00E70D8F" w:rsidRPr="00E70D8F">
              <w:rPr>
                <w:rFonts w:ascii="Times New Roman" w:hAnsi="Times New Roman" w:cs="Times New Roman"/>
                <w:b/>
                <w:color w:val="000000"/>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01D4FFA8" w14:textId="77777777" w:rsidR="00E70D8F" w:rsidRPr="00E70D8F" w:rsidRDefault="00E70D8F" w:rsidP="00E70D8F">
            <w:pPr>
              <w:tabs>
                <w:tab w:val="left" w:pos="1080"/>
              </w:tabs>
              <w:suppressAutoHyphens w:val="0"/>
              <w:autoSpaceDE/>
              <w:autoSpaceDN w:val="0"/>
              <w:jc w:val="both"/>
              <w:rPr>
                <w:rFonts w:ascii="Times New Roman" w:hAnsi="Times New Roman" w:cs="Times New Roman"/>
                <w:b/>
                <w:color w:val="000000"/>
                <w:lang w:val="uk-UA" w:eastAsia="uk-UA"/>
              </w:rPr>
            </w:pPr>
          </w:p>
          <w:p w14:paraId="6360889A" w14:textId="77777777" w:rsidR="00E70D8F" w:rsidRPr="00E70D8F" w:rsidRDefault="00E70D8F" w:rsidP="00E70D8F">
            <w:pPr>
              <w:tabs>
                <w:tab w:val="left" w:pos="1080"/>
              </w:tabs>
              <w:suppressAutoHyphens w:val="0"/>
              <w:autoSpaceDE/>
              <w:autoSpaceDN w:val="0"/>
              <w:jc w:val="both"/>
              <w:rPr>
                <w:rFonts w:ascii="Times New Roman" w:hAnsi="Times New Roman" w:cs="Times New Roman"/>
                <w:b/>
                <w:color w:val="000000"/>
                <w:lang w:val="uk-UA" w:eastAsia="uk-UA"/>
              </w:rPr>
            </w:pPr>
          </w:p>
          <w:p w14:paraId="09655B1C" w14:textId="77777777" w:rsidR="00E70D8F" w:rsidRPr="00E70D8F" w:rsidRDefault="00E70D8F" w:rsidP="00E70D8F">
            <w:pPr>
              <w:tabs>
                <w:tab w:val="left" w:pos="1080"/>
              </w:tabs>
              <w:suppressAutoHyphens w:val="0"/>
              <w:autoSpaceDE/>
              <w:autoSpaceDN w:val="0"/>
              <w:jc w:val="both"/>
              <w:rPr>
                <w:rFonts w:ascii="Times New Roman" w:hAnsi="Times New Roman" w:cs="Times New Roman"/>
                <w:b/>
                <w:color w:val="000000"/>
                <w:lang w:val="uk-UA" w:eastAsia="uk-UA"/>
              </w:rPr>
            </w:pPr>
          </w:p>
          <w:p w14:paraId="1064FF84" w14:textId="77777777" w:rsidR="00E70D8F" w:rsidRPr="00E70D8F" w:rsidRDefault="00E70D8F" w:rsidP="00E70D8F">
            <w:pPr>
              <w:tabs>
                <w:tab w:val="left" w:pos="1080"/>
              </w:tabs>
              <w:suppressAutoHyphens w:val="0"/>
              <w:autoSpaceDE/>
              <w:autoSpaceDN w:val="0"/>
              <w:jc w:val="both"/>
              <w:rPr>
                <w:rFonts w:ascii="Times New Roman" w:hAnsi="Times New Roman" w:cs="Times New Roman"/>
                <w:b/>
                <w:color w:val="000000"/>
                <w:lang w:val="uk-UA" w:eastAsia="uk-UA"/>
              </w:rPr>
            </w:pPr>
          </w:p>
          <w:p w14:paraId="0DAB233A" w14:textId="77777777" w:rsidR="00E70D8F" w:rsidRPr="00E70D8F" w:rsidRDefault="00E70D8F" w:rsidP="00E70D8F">
            <w:pPr>
              <w:tabs>
                <w:tab w:val="left" w:pos="1080"/>
              </w:tabs>
              <w:suppressAutoHyphens w:val="0"/>
              <w:autoSpaceDE/>
              <w:autoSpaceDN w:val="0"/>
              <w:jc w:val="both"/>
              <w:rPr>
                <w:rFonts w:ascii="Times New Roman" w:hAnsi="Times New Roman" w:cs="Times New Roman"/>
                <w:b/>
                <w:color w:val="000000"/>
                <w:lang w:val="uk-UA" w:eastAsia="uk-UA"/>
              </w:rPr>
            </w:pPr>
          </w:p>
          <w:p w14:paraId="79732B5A" w14:textId="77777777" w:rsidR="00E70D8F" w:rsidRPr="00E70D8F" w:rsidRDefault="00E70D8F" w:rsidP="00E70D8F">
            <w:pPr>
              <w:tabs>
                <w:tab w:val="left" w:pos="1080"/>
              </w:tabs>
              <w:suppressAutoHyphens w:val="0"/>
              <w:autoSpaceDE/>
              <w:autoSpaceDN w:val="0"/>
              <w:jc w:val="both"/>
              <w:rPr>
                <w:rFonts w:ascii="Times New Roman" w:hAnsi="Times New Roman" w:cs="Times New Roman"/>
                <w:b/>
                <w:color w:val="000000"/>
                <w:lang w:val="uk-UA" w:eastAsia="uk-UA"/>
              </w:rPr>
            </w:pPr>
          </w:p>
          <w:p w14:paraId="5253203E" w14:textId="77777777" w:rsidR="00E70D8F" w:rsidRPr="00E70D8F" w:rsidRDefault="00E70D8F" w:rsidP="00E70D8F">
            <w:pPr>
              <w:tabs>
                <w:tab w:val="left" w:pos="1080"/>
              </w:tabs>
              <w:suppressAutoHyphens w:val="0"/>
              <w:autoSpaceDE/>
              <w:autoSpaceDN w:val="0"/>
              <w:jc w:val="both"/>
              <w:rPr>
                <w:rFonts w:ascii="Times New Roman" w:hAnsi="Times New Roman" w:cs="Times New Roman"/>
                <w:b/>
                <w:color w:val="000000"/>
                <w:lang w:val="uk-UA" w:eastAsia="uk-UA"/>
              </w:rPr>
            </w:pPr>
          </w:p>
        </w:tc>
        <w:tc>
          <w:tcPr>
            <w:tcW w:w="8712" w:type="dxa"/>
            <w:tcBorders>
              <w:top w:val="single" w:sz="4" w:space="0" w:color="000001"/>
              <w:left w:val="single" w:sz="4" w:space="0" w:color="000001"/>
              <w:bottom w:val="single" w:sz="4" w:space="0" w:color="auto"/>
              <w:right w:val="single" w:sz="4" w:space="0" w:color="000001"/>
            </w:tcBorders>
            <w:tcMar>
              <w:top w:w="0" w:type="dxa"/>
              <w:left w:w="103" w:type="dxa"/>
              <w:bottom w:w="0" w:type="dxa"/>
              <w:right w:w="108" w:type="dxa"/>
            </w:tcMar>
          </w:tcPr>
          <w:p w14:paraId="5A08D0CD" w14:textId="58ADC30C" w:rsidR="00E70D8F" w:rsidRPr="00E70D8F" w:rsidRDefault="00B066BA" w:rsidP="00E70D8F">
            <w:pPr>
              <w:jc w:val="both"/>
              <w:rPr>
                <w:rFonts w:ascii="Times New Roman" w:hAnsi="Times New Roman" w:cs="Times New Roman"/>
                <w:lang w:val="uk-UA"/>
              </w:rPr>
            </w:pPr>
            <w:r>
              <w:rPr>
                <w:rFonts w:ascii="Times New Roman" w:hAnsi="Times New Roman" w:cs="Times New Roman"/>
                <w:lang w:val="uk-UA"/>
              </w:rPr>
              <w:t>1</w:t>
            </w:r>
            <w:r w:rsidR="00E70D8F" w:rsidRPr="00E70D8F">
              <w:rPr>
                <w:rFonts w:ascii="Times New Roman" w:hAnsi="Times New Roman" w:cs="Times New Roman"/>
                <w:lang w:val="uk-UA"/>
              </w:rPr>
              <w:t xml:space="preserve">.1.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w:t>
            </w:r>
            <w:r w:rsidR="00970587">
              <w:rPr>
                <w:rFonts w:ascii="Times New Roman" w:hAnsi="Times New Roman" w:cs="Times New Roman"/>
                <w:lang w:val="uk-UA"/>
              </w:rPr>
              <w:t>надання послуг</w:t>
            </w:r>
            <w:r w:rsidR="00E70D8F" w:rsidRPr="00E70D8F">
              <w:rPr>
                <w:rFonts w:ascii="Times New Roman" w:hAnsi="Times New Roman" w:cs="Times New Roman"/>
                <w:lang w:val="uk-UA"/>
              </w:rPr>
              <w:t>, що є аналогічним за предметом закупівлі, подібний за змістом та своєю правовою природою:</w:t>
            </w:r>
          </w:p>
          <w:p w14:paraId="1F3F1FFE" w14:textId="77777777" w:rsidR="00E70D8F" w:rsidRPr="00E70D8F" w:rsidRDefault="00E70D8F" w:rsidP="00E70D8F">
            <w:pPr>
              <w:jc w:val="right"/>
              <w:rPr>
                <w:rFonts w:ascii="Times New Roman" w:hAnsi="Times New Roman" w:cs="Times New Roman"/>
                <w:lang w:val="uk-UA"/>
              </w:rPr>
            </w:pPr>
            <w:r w:rsidRPr="00E70D8F">
              <w:rPr>
                <w:rFonts w:ascii="Times New Roman" w:hAnsi="Times New Roman" w:cs="Times New Roman"/>
                <w:lang w:val="uk-UA"/>
              </w:rPr>
              <w:t xml:space="preserve">Форма </w:t>
            </w:r>
          </w:p>
          <w:p w14:paraId="53BB0CBE" w14:textId="77777777" w:rsidR="00E70D8F" w:rsidRPr="00E70D8F" w:rsidRDefault="00E70D8F" w:rsidP="00E70D8F">
            <w:pPr>
              <w:jc w:val="center"/>
              <w:rPr>
                <w:rFonts w:ascii="Times New Roman" w:hAnsi="Times New Roman" w:cs="Times New Roman"/>
                <w:lang w:val="uk-UA"/>
              </w:rPr>
            </w:pPr>
            <w:r w:rsidRPr="00E70D8F">
              <w:rPr>
                <w:rFonts w:ascii="Times New Roman" w:hAnsi="Times New Roman" w:cs="Times New Roman"/>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81"/>
              <w:gridCol w:w="1150"/>
              <w:gridCol w:w="1674"/>
              <w:gridCol w:w="1872"/>
              <w:gridCol w:w="1384"/>
            </w:tblGrid>
            <w:tr w:rsidR="00E70D8F" w:rsidRPr="00E70D8F" w14:paraId="04430502" w14:textId="77777777">
              <w:tc>
                <w:tcPr>
                  <w:tcW w:w="456" w:type="dxa"/>
                  <w:tcBorders>
                    <w:top w:val="single" w:sz="4" w:space="0" w:color="auto"/>
                    <w:left w:val="single" w:sz="4" w:space="0" w:color="auto"/>
                    <w:bottom w:val="single" w:sz="4" w:space="0" w:color="auto"/>
                    <w:right w:val="single" w:sz="4" w:space="0" w:color="auto"/>
                  </w:tcBorders>
                  <w:hideMark/>
                </w:tcPr>
                <w:p w14:paraId="49E4BB13" w14:textId="77777777" w:rsidR="00E70D8F" w:rsidRPr="00E70D8F" w:rsidRDefault="00E70D8F" w:rsidP="00E70D8F">
                  <w:pPr>
                    <w:jc w:val="right"/>
                    <w:rPr>
                      <w:rFonts w:ascii="Times New Roman" w:hAnsi="Times New Roman" w:cs="Times New Roman"/>
                      <w:lang w:val="uk-UA"/>
                    </w:rPr>
                  </w:pPr>
                  <w:r w:rsidRPr="00E70D8F">
                    <w:rPr>
                      <w:rFonts w:ascii="Times New Roman" w:hAnsi="Times New Roman" w:cs="Times New Roman"/>
                      <w:bCs/>
                      <w:lang w:val="uk-UA" w:eastAsia="ar-SA"/>
                    </w:rPr>
                    <w:t>№ з/п</w:t>
                  </w:r>
                </w:p>
              </w:tc>
              <w:tc>
                <w:tcPr>
                  <w:tcW w:w="1781" w:type="dxa"/>
                  <w:tcBorders>
                    <w:top w:val="single" w:sz="4" w:space="0" w:color="auto"/>
                    <w:left w:val="single" w:sz="4" w:space="0" w:color="auto"/>
                    <w:bottom w:val="single" w:sz="4" w:space="0" w:color="auto"/>
                    <w:right w:val="single" w:sz="4" w:space="0" w:color="auto"/>
                  </w:tcBorders>
                  <w:hideMark/>
                </w:tcPr>
                <w:p w14:paraId="66E9B0E0" w14:textId="77777777" w:rsidR="00E70D8F" w:rsidRPr="00E70D8F" w:rsidRDefault="00E70D8F" w:rsidP="00E70D8F">
                  <w:pPr>
                    <w:jc w:val="center"/>
                    <w:rPr>
                      <w:rFonts w:ascii="Times New Roman" w:hAnsi="Times New Roman" w:cs="Times New Roman"/>
                      <w:lang w:val="uk-UA"/>
                    </w:rPr>
                  </w:pPr>
                  <w:r w:rsidRPr="00E70D8F">
                    <w:rPr>
                      <w:rFonts w:ascii="Times New Roman" w:hAnsi="Times New Roman" w:cs="Times New Roman"/>
                      <w:lang w:val="uk-UA"/>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hideMark/>
                </w:tcPr>
                <w:p w14:paraId="2E336D93" w14:textId="77777777" w:rsidR="00E70D8F" w:rsidRPr="00E70D8F" w:rsidRDefault="00E70D8F" w:rsidP="00E70D8F">
                  <w:pPr>
                    <w:jc w:val="center"/>
                    <w:rPr>
                      <w:rFonts w:ascii="Times New Roman" w:hAnsi="Times New Roman" w:cs="Times New Roman"/>
                      <w:lang w:val="uk-UA"/>
                    </w:rPr>
                  </w:pPr>
                  <w:r w:rsidRPr="00E70D8F">
                    <w:rPr>
                      <w:rFonts w:ascii="Times New Roman" w:hAnsi="Times New Roman" w:cs="Times New Roman"/>
                      <w:lang w:val="uk-UA"/>
                    </w:rPr>
                    <w:t>Предмет договору</w:t>
                  </w:r>
                </w:p>
              </w:tc>
              <w:tc>
                <w:tcPr>
                  <w:tcW w:w="1119" w:type="dxa"/>
                  <w:tcBorders>
                    <w:top w:val="single" w:sz="4" w:space="0" w:color="auto"/>
                    <w:left w:val="single" w:sz="4" w:space="0" w:color="auto"/>
                    <w:bottom w:val="single" w:sz="4" w:space="0" w:color="auto"/>
                    <w:right w:val="single" w:sz="4" w:space="0" w:color="auto"/>
                  </w:tcBorders>
                  <w:hideMark/>
                </w:tcPr>
                <w:p w14:paraId="05FF5EF9" w14:textId="77777777" w:rsidR="00E70D8F" w:rsidRPr="00E70D8F" w:rsidRDefault="00E70D8F" w:rsidP="00E70D8F">
                  <w:pPr>
                    <w:jc w:val="center"/>
                    <w:rPr>
                      <w:rFonts w:ascii="Times New Roman" w:hAnsi="Times New Roman" w:cs="Times New Roman"/>
                      <w:lang w:val="uk-UA"/>
                    </w:rPr>
                  </w:pPr>
                  <w:r w:rsidRPr="00E70D8F">
                    <w:rPr>
                      <w:rFonts w:ascii="Times New Roman" w:hAnsi="Times New Roman" w:cs="Times New Roman"/>
                      <w:lang w:val="uk-UA"/>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hideMark/>
                </w:tcPr>
                <w:p w14:paraId="30EB1D45" w14:textId="77777777" w:rsidR="00E70D8F" w:rsidRPr="00E70D8F" w:rsidRDefault="00E70D8F" w:rsidP="00E70D8F">
                  <w:pPr>
                    <w:jc w:val="center"/>
                    <w:rPr>
                      <w:rFonts w:ascii="Times New Roman" w:hAnsi="Times New Roman" w:cs="Times New Roman"/>
                      <w:lang w:val="uk-UA"/>
                    </w:rPr>
                  </w:pPr>
                  <w:r w:rsidRPr="00E70D8F">
                    <w:rPr>
                      <w:rFonts w:ascii="Times New Roman" w:hAnsi="Times New Roman" w:cs="Times New Roman"/>
                      <w:lang w:val="uk-UA"/>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hideMark/>
                </w:tcPr>
                <w:p w14:paraId="46CEBD5A" w14:textId="77777777" w:rsidR="00E70D8F" w:rsidRPr="00E70D8F" w:rsidRDefault="00E70D8F" w:rsidP="00E70D8F">
                  <w:pPr>
                    <w:jc w:val="center"/>
                    <w:rPr>
                      <w:rFonts w:ascii="Times New Roman" w:hAnsi="Times New Roman" w:cs="Times New Roman"/>
                      <w:lang w:val="uk-UA"/>
                    </w:rPr>
                  </w:pPr>
                  <w:r w:rsidRPr="00E70D8F">
                    <w:rPr>
                      <w:rFonts w:ascii="Times New Roman" w:hAnsi="Times New Roman" w:cs="Times New Roman"/>
                      <w:lang w:val="uk-UA"/>
                    </w:rPr>
                    <w:t>Інформація про виконання договору</w:t>
                  </w:r>
                </w:p>
              </w:tc>
            </w:tr>
            <w:tr w:rsidR="00E70D8F" w:rsidRPr="00E70D8F" w14:paraId="008F15BD" w14:textId="77777777">
              <w:tc>
                <w:tcPr>
                  <w:tcW w:w="456" w:type="dxa"/>
                  <w:tcBorders>
                    <w:top w:val="single" w:sz="4" w:space="0" w:color="auto"/>
                    <w:left w:val="single" w:sz="4" w:space="0" w:color="auto"/>
                    <w:bottom w:val="single" w:sz="4" w:space="0" w:color="auto"/>
                    <w:right w:val="single" w:sz="4" w:space="0" w:color="auto"/>
                  </w:tcBorders>
                  <w:hideMark/>
                </w:tcPr>
                <w:p w14:paraId="1A23D301" w14:textId="77777777" w:rsidR="00E70D8F" w:rsidRPr="00E70D8F" w:rsidRDefault="00E70D8F" w:rsidP="00E70D8F">
                  <w:pPr>
                    <w:jc w:val="right"/>
                    <w:rPr>
                      <w:rFonts w:ascii="Times New Roman" w:hAnsi="Times New Roman" w:cs="Times New Roman"/>
                      <w:lang w:val="uk-UA"/>
                    </w:rPr>
                  </w:pPr>
                  <w:r w:rsidRPr="00E70D8F">
                    <w:rPr>
                      <w:rFonts w:ascii="Times New Roman" w:hAnsi="Times New Roman" w:cs="Times New Roman"/>
                      <w:lang w:val="uk-UA"/>
                    </w:rPr>
                    <w:t>1</w:t>
                  </w:r>
                </w:p>
              </w:tc>
              <w:tc>
                <w:tcPr>
                  <w:tcW w:w="1781" w:type="dxa"/>
                  <w:tcBorders>
                    <w:top w:val="single" w:sz="4" w:space="0" w:color="auto"/>
                    <w:left w:val="single" w:sz="4" w:space="0" w:color="auto"/>
                    <w:bottom w:val="single" w:sz="4" w:space="0" w:color="auto"/>
                    <w:right w:val="single" w:sz="4" w:space="0" w:color="auto"/>
                  </w:tcBorders>
                </w:tcPr>
                <w:p w14:paraId="6B628675" w14:textId="77777777" w:rsidR="00E70D8F" w:rsidRPr="00E70D8F" w:rsidRDefault="00E70D8F" w:rsidP="00E70D8F">
                  <w:pPr>
                    <w:jc w:val="right"/>
                    <w:rPr>
                      <w:rFonts w:ascii="Times New Roman" w:hAnsi="Times New Roman" w:cs="Times New Roman"/>
                      <w:lang w:val="uk-UA"/>
                    </w:rPr>
                  </w:pPr>
                </w:p>
              </w:tc>
              <w:tc>
                <w:tcPr>
                  <w:tcW w:w="1119" w:type="dxa"/>
                  <w:tcBorders>
                    <w:top w:val="single" w:sz="4" w:space="0" w:color="auto"/>
                    <w:left w:val="single" w:sz="4" w:space="0" w:color="auto"/>
                    <w:bottom w:val="single" w:sz="4" w:space="0" w:color="auto"/>
                    <w:right w:val="single" w:sz="4" w:space="0" w:color="auto"/>
                  </w:tcBorders>
                </w:tcPr>
                <w:p w14:paraId="3DCD2014" w14:textId="77777777" w:rsidR="00E70D8F" w:rsidRPr="00E70D8F" w:rsidRDefault="00E70D8F" w:rsidP="00E70D8F">
                  <w:pPr>
                    <w:jc w:val="right"/>
                    <w:rPr>
                      <w:rFonts w:ascii="Times New Roman" w:hAnsi="Times New Roman" w:cs="Times New Roman"/>
                      <w:lang w:val="uk-UA"/>
                    </w:rPr>
                  </w:pPr>
                </w:p>
              </w:tc>
              <w:tc>
                <w:tcPr>
                  <w:tcW w:w="1119" w:type="dxa"/>
                  <w:tcBorders>
                    <w:top w:val="single" w:sz="4" w:space="0" w:color="auto"/>
                    <w:left w:val="single" w:sz="4" w:space="0" w:color="auto"/>
                    <w:bottom w:val="single" w:sz="4" w:space="0" w:color="auto"/>
                    <w:right w:val="single" w:sz="4" w:space="0" w:color="auto"/>
                  </w:tcBorders>
                </w:tcPr>
                <w:p w14:paraId="01547690" w14:textId="77777777" w:rsidR="00E70D8F" w:rsidRPr="00E70D8F" w:rsidRDefault="00E70D8F" w:rsidP="00E70D8F">
                  <w:pPr>
                    <w:jc w:val="right"/>
                    <w:rPr>
                      <w:rFonts w:ascii="Times New Roman" w:hAnsi="Times New Roman" w:cs="Times New Roman"/>
                      <w:lang w:val="uk-UA"/>
                    </w:rPr>
                  </w:pPr>
                </w:p>
              </w:tc>
              <w:tc>
                <w:tcPr>
                  <w:tcW w:w="1119" w:type="dxa"/>
                  <w:tcBorders>
                    <w:top w:val="single" w:sz="4" w:space="0" w:color="auto"/>
                    <w:left w:val="single" w:sz="4" w:space="0" w:color="auto"/>
                    <w:bottom w:val="single" w:sz="4" w:space="0" w:color="auto"/>
                    <w:right w:val="single" w:sz="4" w:space="0" w:color="auto"/>
                  </w:tcBorders>
                </w:tcPr>
                <w:p w14:paraId="205516E1" w14:textId="77777777" w:rsidR="00E70D8F" w:rsidRPr="00E70D8F" w:rsidRDefault="00E70D8F" w:rsidP="00E70D8F">
                  <w:pPr>
                    <w:jc w:val="right"/>
                    <w:rPr>
                      <w:rFonts w:ascii="Times New Roman" w:hAnsi="Times New Roman" w:cs="Times New Roman"/>
                      <w:lang w:val="uk-UA"/>
                    </w:rPr>
                  </w:pPr>
                </w:p>
              </w:tc>
              <w:tc>
                <w:tcPr>
                  <w:tcW w:w="1119" w:type="dxa"/>
                  <w:tcBorders>
                    <w:top w:val="single" w:sz="4" w:space="0" w:color="auto"/>
                    <w:left w:val="single" w:sz="4" w:space="0" w:color="auto"/>
                    <w:bottom w:val="single" w:sz="4" w:space="0" w:color="auto"/>
                    <w:right w:val="single" w:sz="4" w:space="0" w:color="auto"/>
                  </w:tcBorders>
                </w:tcPr>
                <w:p w14:paraId="7B5B81CA" w14:textId="77777777" w:rsidR="00E70D8F" w:rsidRPr="00E70D8F" w:rsidRDefault="00E70D8F" w:rsidP="00E70D8F">
                  <w:pPr>
                    <w:jc w:val="right"/>
                    <w:rPr>
                      <w:rFonts w:ascii="Times New Roman" w:hAnsi="Times New Roman" w:cs="Times New Roman"/>
                      <w:lang w:val="uk-UA"/>
                    </w:rPr>
                  </w:pPr>
                </w:p>
              </w:tc>
            </w:tr>
            <w:tr w:rsidR="00E70D8F" w:rsidRPr="00E70D8F" w14:paraId="2E887480" w14:textId="77777777">
              <w:tc>
                <w:tcPr>
                  <w:tcW w:w="456" w:type="dxa"/>
                  <w:tcBorders>
                    <w:top w:val="single" w:sz="4" w:space="0" w:color="auto"/>
                    <w:left w:val="single" w:sz="4" w:space="0" w:color="auto"/>
                    <w:bottom w:val="single" w:sz="4" w:space="0" w:color="auto"/>
                    <w:right w:val="single" w:sz="4" w:space="0" w:color="auto"/>
                  </w:tcBorders>
                  <w:hideMark/>
                </w:tcPr>
                <w:p w14:paraId="0C41AC62" w14:textId="77777777" w:rsidR="00E70D8F" w:rsidRPr="00E70D8F" w:rsidRDefault="00E70D8F" w:rsidP="00E70D8F">
                  <w:pPr>
                    <w:jc w:val="right"/>
                    <w:rPr>
                      <w:rFonts w:ascii="Times New Roman" w:hAnsi="Times New Roman" w:cs="Times New Roman"/>
                      <w:lang w:val="uk-UA"/>
                    </w:rPr>
                  </w:pPr>
                  <w:r w:rsidRPr="00E70D8F">
                    <w:rPr>
                      <w:rFonts w:ascii="Times New Roman" w:hAnsi="Times New Roman" w:cs="Times New Roman"/>
                      <w:lang w:val="uk-UA"/>
                    </w:rPr>
                    <w:t>2</w:t>
                  </w:r>
                </w:p>
              </w:tc>
              <w:tc>
                <w:tcPr>
                  <w:tcW w:w="1781" w:type="dxa"/>
                  <w:tcBorders>
                    <w:top w:val="single" w:sz="4" w:space="0" w:color="auto"/>
                    <w:left w:val="single" w:sz="4" w:space="0" w:color="auto"/>
                    <w:bottom w:val="single" w:sz="4" w:space="0" w:color="auto"/>
                    <w:right w:val="single" w:sz="4" w:space="0" w:color="auto"/>
                  </w:tcBorders>
                </w:tcPr>
                <w:p w14:paraId="4E7EF256" w14:textId="77777777" w:rsidR="00E70D8F" w:rsidRPr="00E70D8F" w:rsidRDefault="00E70D8F" w:rsidP="00E70D8F">
                  <w:pPr>
                    <w:jc w:val="right"/>
                    <w:rPr>
                      <w:rFonts w:ascii="Times New Roman" w:hAnsi="Times New Roman" w:cs="Times New Roman"/>
                      <w:lang w:val="uk-UA"/>
                    </w:rPr>
                  </w:pPr>
                </w:p>
              </w:tc>
              <w:tc>
                <w:tcPr>
                  <w:tcW w:w="1119" w:type="dxa"/>
                  <w:tcBorders>
                    <w:top w:val="single" w:sz="4" w:space="0" w:color="auto"/>
                    <w:left w:val="single" w:sz="4" w:space="0" w:color="auto"/>
                    <w:bottom w:val="single" w:sz="4" w:space="0" w:color="auto"/>
                    <w:right w:val="single" w:sz="4" w:space="0" w:color="auto"/>
                  </w:tcBorders>
                </w:tcPr>
                <w:p w14:paraId="77239E33" w14:textId="77777777" w:rsidR="00E70D8F" w:rsidRPr="00E70D8F" w:rsidRDefault="00E70D8F" w:rsidP="00E70D8F">
                  <w:pPr>
                    <w:jc w:val="right"/>
                    <w:rPr>
                      <w:rFonts w:ascii="Times New Roman" w:hAnsi="Times New Roman" w:cs="Times New Roman"/>
                      <w:lang w:val="uk-UA"/>
                    </w:rPr>
                  </w:pPr>
                </w:p>
              </w:tc>
              <w:tc>
                <w:tcPr>
                  <w:tcW w:w="1119" w:type="dxa"/>
                  <w:tcBorders>
                    <w:top w:val="single" w:sz="4" w:space="0" w:color="auto"/>
                    <w:left w:val="single" w:sz="4" w:space="0" w:color="auto"/>
                    <w:bottom w:val="single" w:sz="4" w:space="0" w:color="auto"/>
                    <w:right w:val="single" w:sz="4" w:space="0" w:color="auto"/>
                  </w:tcBorders>
                </w:tcPr>
                <w:p w14:paraId="2C7901AA" w14:textId="77777777" w:rsidR="00E70D8F" w:rsidRPr="00E70D8F" w:rsidRDefault="00E70D8F" w:rsidP="00E70D8F">
                  <w:pPr>
                    <w:jc w:val="right"/>
                    <w:rPr>
                      <w:rFonts w:ascii="Times New Roman" w:hAnsi="Times New Roman" w:cs="Times New Roman"/>
                      <w:lang w:val="uk-UA"/>
                    </w:rPr>
                  </w:pPr>
                </w:p>
              </w:tc>
              <w:tc>
                <w:tcPr>
                  <w:tcW w:w="1119" w:type="dxa"/>
                  <w:tcBorders>
                    <w:top w:val="single" w:sz="4" w:space="0" w:color="auto"/>
                    <w:left w:val="single" w:sz="4" w:space="0" w:color="auto"/>
                    <w:bottom w:val="single" w:sz="4" w:space="0" w:color="auto"/>
                    <w:right w:val="single" w:sz="4" w:space="0" w:color="auto"/>
                  </w:tcBorders>
                </w:tcPr>
                <w:p w14:paraId="3941A968" w14:textId="77777777" w:rsidR="00E70D8F" w:rsidRPr="00E70D8F" w:rsidRDefault="00E70D8F" w:rsidP="00E70D8F">
                  <w:pPr>
                    <w:jc w:val="right"/>
                    <w:rPr>
                      <w:rFonts w:ascii="Times New Roman" w:hAnsi="Times New Roman" w:cs="Times New Roman"/>
                      <w:lang w:val="uk-UA"/>
                    </w:rPr>
                  </w:pPr>
                </w:p>
              </w:tc>
              <w:tc>
                <w:tcPr>
                  <w:tcW w:w="1119" w:type="dxa"/>
                  <w:tcBorders>
                    <w:top w:val="single" w:sz="4" w:space="0" w:color="auto"/>
                    <w:left w:val="single" w:sz="4" w:space="0" w:color="auto"/>
                    <w:bottom w:val="single" w:sz="4" w:space="0" w:color="auto"/>
                    <w:right w:val="single" w:sz="4" w:space="0" w:color="auto"/>
                  </w:tcBorders>
                </w:tcPr>
                <w:p w14:paraId="270CBBAC" w14:textId="77777777" w:rsidR="00E70D8F" w:rsidRPr="00E70D8F" w:rsidRDefault="00E70D8F" w:rsidP="00E70D8F">
                  <w:pPr>
                    <w:jc w:val="right"/>
                    <w:rPr>
                      <w:rFonts w:ascii="Times New Roman" w:hAnsi="Times New Roman" w:cs="Times New Roman"/>
                      <w:lang w:val="uk-UA"/>
                    </w:rPr>
                  </w:pPr>
                </w:p>
              </w:tc>
            </w:tr>
          </w:tbl>
          <w:p w14:paraId="43EA231F" w14:textId="77777777" w:rsidR="00E70D8F" w:rsidRPr="00E70D8F" w:rsidRDefault="00E70D8F" w:rsidP="00E70D8F">
            <w:pPr>
              <w:jc w:val="right"/>
              <w:rPr>
                <w:rFonts w:ascii="Times New Roman" w:hAnsi="Times New Roman" w:cs="Times New Roman"/>
                <w:lang w:val="uk-UA"/>
              </w:rPr>
            </w:pPr>
          </w:p>
          <w:p w14:paraId="08524730" w14:textId="24DD8345" w:rsidR="00E70D8F" w:rsidRPr="00E70D8F" w:rsidRDefault="00B066BA" w:rsidP="00E70D8F">
            <w:pPr>
              <w:jc w:val="both"/>
              <w:outlineLvl w:val="0"/>
              <w:rPr>
                <w:rFonts w:ascii="Times New Roman" w:hAnsi="Times New Roman" w:cs="Times New Roman"/>
                <w:lang w:val="uk-UA"/>
              </w:rPr>
            </w:pPr>
            <w:r>
              <w:rPr>
                <w:rFonts w:ascii="Times New Roman" w:hAnsi="Times New Roman" w:cs="Times New Roman"/>
                <w:lang w:val="uk-UA"/>
              </w:rPr>
              <w:t>1</w:t>
            </w:r>
            <w:r w:rsidR="00E70D8F" w:rsidRPr="00E70D8F">
              <w:rPr>
                <w:rFonts w:ascii="Times New Roman" w:hAnsi="Times New Roman" w:cs="Times New Roman"/>
                <w:lang w:val="uk-UA"/>
              </w:rPr>
              <w:t>.2. Для підтвердження наявності досвіду виконання аналогічного (аналогічних) за предметом закупівлі договору надати в складі пропозиції оригінал або копію договору, що наведений в таблиці, складеної за Формою.</w:t>
            </w:r>
          </w:p>
          <w:p w14:paraId="5781B7A1" w14:textId="0DE31351" w:rsidR="00E70D8F" w:rsidRPr="00E70D8F" w:rsidRDefault="00B066BA" w:rsidP="00E70D8F">
            <w:pPr>
              <w:tabs>
                <w:tab w:val="left" w:pos="1080"/>
              </w:tabs>
              <w:jc w:val="both"/>
              <w:rPr>
                <w:rFonts w:ascii="Times New Roman" w:hAnsi="Times New Roman" w:cs="Times New Roman"/>
                <w:lang w:val="uk-UA"/>
              </w:rPr>
            </w:pPr>
            <w:r>
              <w:rPr>
                <w:rFonts w:ascii="Times New Roman" w:hAnsi="Times New Roman" w:cs="Times New Roman"/>
                <w:lang w:val="uk-UA"/>
              </w:rPr>
              <w:t>1</w:t>
            </w:r>
            <w:r w:rsidR="00E70D8F" w:rsidRPr="00E70D8F">
              <w:rPr>
                <w:rFonts w:ascii="Times New Roman" w:hAnsi="Times New Roman" w:cs="Times New Roman"/>
                <w:lang w:val="uk-UA"/>
              </w:rPr>
              <w:t xml:space="preserve">.3. Для підтвердження виконання поданого (поданих) учасником договору в якості аналогічних необхідно надати в складі пропозиції лист-відгук співпрацю на виконання вищевказаного договорів від контрагента та/або копії актів </w:t>
            </w:r>
            <w:r w:rsidR="00970587">
              <w:rPr>
                <w:rFonts w:ascii="Times New Roman" w:hAnsi="Times New Roman" w:cs="Times New Roman"/>
                <w:lang w:val="uk-UA"/>
              </w:rPr>
              <w:t>наданих послуг</w:t>
            </w:r>
            <w:r w:rsidR="00E70D8F" w:rsidRPr="00E70D8F">
              <w:rPr>
                <w:rFonts w:ascii="Times New Roman" w:hAnsi="Times New Roman" w:cs="Times New Roman"/>
                <w:lang w:val="uk-UA"/>
              </w:rPr>
              <w:t>. Відгук повинен мати посилання на договір який виконувався та бути належно оформлений, містити та підстави  укладання відповідного договору.</w:t>
            </w:r>
          </w:p>
          <w:p w14:paraId="266E885C" w14:textId="77777777" w:rsidR="00E70D8F" w:rsidRPr="00E70D8F" w:rsidRDefault="00E70D8F" w:rsidP="00E70D8F">
            <w:pPr>
              <w:tabs>
                <w:tab w:val="left" w:pos="1080"/>
              </w:tabs>
              <w:jc w:val="both"/>
              <w:rPr>
                <w:rFonts w:ascii="Times New Roman" w:hAnsi="Times New Roman" w:cs="Times New Roman"/>
                <w:i/>
                <w:shd w:val="clear" w:color="auto" w:fill="FFFFFF"/>
                <w:lang w:val="uk-UA"/>
              </w:rPr>
            </w:pPr>
            <w:r w:rsidRPr="00E70D8F">
              <w:rPr>
                <w:rFonts w:ascii="Times New Roman" w:hAnsi="Times New Roman" w:cs="Times New Roman"/>
                <w:i/>
                <w:lang w:val="uk-UA"/>
              </w:rPr>
              <w:t>*Замовниками згідно з договорами можуть бути суб’єкти будь-якої форми власності</w:t>
            </w:r>
            <w:r w:rsidRPr="00E70D8F">
              <w:rPr>
                <w:rFonts w:ascii="Times New Roman" w:hAnsi="Times New Roman" w:cs="Times New Roman"/>
                <w:i/>
                <w:shd w:val="clear" w:color="auto" w:fill="FFFFFF"/>
                <w:lang w:val="uk-UA"/>
              </w:rPr>
              <w:t>.</w:t>
            </w:r>
          </w:p>
        </w:tc>
      </w:tr>
    </w:tbl>
    <w:p w14:paraId="26B6C00F" w14:textId="77777777" w:rsidR="00E70D8F" w:rsidRPr="00E70D8F" w:rsidRDefault="00E70D8F" w:rsidP="00E70D8F">
      <w:pPr>
        <w:widowControl/>
        <w:suppressAutoHyphens w:val="0"/>
        <w:autoSpaceDE/>
        <w:autoSpaceDN w:val="0"/>
        <w:jc w:val="both"/>
        <w:rPr>
          <w:rFonts w:ascii="Times New Roman" w:hAnsi="Times New Roman" w:cs="Times New Roman"/>
          <w:b/>
          <w:i/>
          <w:lang w:val="uk-UA" w:eastAsia="en-US"/>
        </w:rPr>
      </w:pPr>
    </w:p>
    <w:p w14:paraId="4BF2B9D1" w14:textId="77777777" w:rsidR="00E70D8F" w:rsidRPr="00E70D8F" w:rsidRDefault="00E70D8F" w:rsidP="00E70D8F">
      <w:pPr>
        <w:widowControl/>
        <w:suppressAutoHyphens w:val="0"/>
        <w:autoSpaceDE/>
        <w:autoSpaceDN w:val="0"/>
        <w:jc w:val="right"/>
        <w:rPr>
          <w:rFonts w:ascii="Times New Roman" w:hAnsi="Times New Roman" w:cs="Times New Roman"/>
          <w:b/>
          <w:lang w:val="uk-UA" w:eastAsia="en-US"/>
        </w:rPr>
      </w:pPr>
    </w:p>
    <w:p w14:paraId="39CF73DF" w14:textId="77777777" w:rsidR="00E70D8F" w:rsidRPr="00E70D8F" w:rsidRDefault="00E70D8F" w:rsidP="00E70D8F">
      <w:pPr>
        <w:widowControl/>
        <w:suppressAutoHyphens w:val="0"/>
        <w:autoSpaceDE/>
        <w:autoSpaceDN w:val="0"/>
        <w:jc w:val="right"/>
        <w:rPr>
          <w:rFonts w:ascii="Times New Roman" w:hAnsi="Times New Roman" w:cs="Times New Roman"/>
          <w:b/>
          <w:lang w:val="uk-UA" w:eastAsia="en-US"/>
        </w:rPr>
      </w:pPr>
      <w:r w:rsidRPr="00E70D8F">
        <w:rPr>
          <w:rFonts w:ascii="Times New Roman" w:hAnsi="Times New Roman" w:cs="Times New Roman"/>
          <w:b/>
          <w:lang w:val="uk-UA" w:eastAsia="en-US"/>
        </w:rPr>
        <w:t>Додаток №4</w:t>
      </w:r>
    </w:p>
    <w:p w14:paraId="669D0FE5" w14:textId="77777777" w:rsidR="00E70D8F" w:rsidRPr="00E70D8F" w:rsidRDefault="00E70D8F" w:rsidP="00E70D8F">
      <w:pPr>
        <w:widowControl/>
        <w:suppressAutoHyphens w:val="0"/>
        <w:autoSpaceDE/>
        <w:autoSpaceDN w:val="0"/>
        <w:jc w:val="center"/>
        <w:rPr>
          <w:rFonts w:ascii="Times New Roman" w:hAnsi="Times New Roman" w:cs="Times New Roman"/>
          <w:b/>
          <w:lang w:val="uk-UA" w:eastAsia="en-US"/>
        </w:rPr>
      </w:pPr>
      <w:r w:rsidRPr="00E70D8F">
        <w:rPr>
          <w:rFonts w:ascii="Times New Roman" w:hAnsi="Times New Roman" w:cs="Times New Roman"/>
          <w:b/>
          <w:lang w:val="uk-UA" w:eastAsia="en-US"/>
        </w:rPr>
        <w:t>Перелік «Інших документів», які необхідно подати учасникам для участі в спрощеній закупівлі:</w:t>
      </w:r>
    </w:p>
    <w:p w14:paraId="3277B4E2" w14:textId="77777777" w:rsidR="00E70D8F" w:rsidRPr="00E70D8F" w:rsidRDefault="00E70D8F" w:rsidP="00E70D8F">
      <w:pPr>
        <w:widowControl/>
        <w:suppressAutoHyphens w:val="0"/>
        <w:autoSpaceDE/>
        <w:autoSpaceDN w:val="0"/>
        <w:rPr>
          <w:rFonts w:ascii="Times New Roman" w:hAnsi="Times New Roman" w:cs="Times New Roman"/>
          <w:b/>
          <w:lang w:val="uk-UA" w:eastAsia="en-US"/>
        </w:rPr>
      </w:pPr>
      <w:r w:rsidRPr="00E70D8F">
        <w:rPr>
          <w:rFonts w:ascii="Times New Roman" w:hAnsi="Times New Roman" w:cs="Times New Roman"/>
          <w:b/>
          <w:lang w:val="uk-UA" w:eastAsia="en-US"/>
        </w:rPr>
        <w:t xml:space="preserve">  </w:t>
      </w:r>
    </w:p>
    <w:tbl>
      <w:tblPr>
        <w:tblW w:w="10212" w:type="dxa"/>
        <w:tblInd w:w="-856" w:type="dxa"/>
        <w:tblLayout w:type="fixed"/>
        <w:tblLook w:val="00A0" w:firstRow="1" w:lastRow="0" w:firstColumn="1" w:lastColumn="0" w:noHBand="0" w:noVBand="0"/>
      </w:tblPr>
      <w:tblGrid>
        <w:gridCol w:w="427"/>
        <w:gridCol w:w="2836"/>
        <w:gridCol w:w="6949"/>
      </w:tblGrid>
      <w:tr w:rsidR="00E70D8F" w:rsidRPr="00E70D8F" w14:paraId="503040A2" w14:textId="77777777" w:rsidTr="00E70D8F">
        <w:trPr>
          <w:trHeight w:val="168"/>
        </w:trPr>
        <w:tc>
          <w:tcPr>
            <w:tcW w:w="426" w:type="dxa"/>
            <w:tcBorders>
              <w:top w:val="single" w:sz="4" w:space="0" w:color="000000"/>
              <w:left w:val="single" w:sz="4" w:space="0" w:color="000000"/>
              <w:bottom w:val="single" w:sz="4" w:space="0" w:color="auto"/>
              <w:right w:val="nil"/>
            </w:tcBorders>
            <w:hideMark/>
          </w:tcPr>
          <w:p w14:paraId="35632322" w14:textId="77777777" w:rsidR="00E70D8F" w:rsidRPr="00E70D8F" w:rsidRDefault="00E70D8F" w:rsidP="00E70D8F">
            <w:pPr>
              <w:jc w:val="center"/>
              <w:rPr>
                <w:rFonts w:ascii="Times New Roman" w:hAnsi="Times New Roman" w:cs="Times New Roman"/>
                <w:b/>
                <w:bCs/>
                <w:lang w:val="uk-UA"/>
              </w:rPr>
            </w:pPr>
            <w:r w:rsidRPr="00E70D8F">
              <w:rPr>
                <w:rFonts w:ascii="Times New Roman" w:hAnsi="Times New Roman" w:cs="Times New Roman"/>
                <w:b/>
                <w:bCs/>
                <w:lang w:val="uk-UA"/>
              </w:rPr>
              <w:t>1.</w:t>
            </w:r>
          </w:p>
        </w:tc>
        <w:tc>
          <w:tcPr>
            <w:tcW w:w="2835" w:type="dxa"/>
            <w:tcBorders>
              <w:top w:val="single" w:sz="4" w:space="0" w:color="000000"/>
              <w:left w:val="single" w:sz="4" w:space="0" w:color="000000"/>
              <w:bottom w:val="single" w:sz="4" w:space="0" w:color="auto"/>
              <w:right w:val="nil"/>
            </w:tcBorders>
            <w:hideMark/>
          </w:tcPr>
          <w:p w14:paraId="3747B1CF"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 xml:space="preserve">Документи на підтвердження повноважень щодо підписання пропозиції та договору </w:t>
            </w:r>
          </w:p>
        </w:tc>
        <w:tc>
          <w:tcPr>
            <w:tcW w:w="6946" w:type="dxa"/>
            <w:tcBorders>
              <w:top w:val="single" w:sz="4" w:space="0" w:color="000000"/>
              <w:left w:val="single" w:sz="4" w:space="0" w:color="000000"/>
              <w:bottom w:val="single" w:sz="4" w:space="0" w:color="auto"/>
              <w:right w:val="single" w:sz="4" w:space="0" w:color="000000"/>
            </w:tcBorders>
            <w:hideMark/>
          </w:tcPr>
          <w:p w14:paraId="547D1F99"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Для юридичних осіб:</w:t>
            </w:r>
          </w:p>
          <w:p w14:paraId="5F3222C5"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1. Копія документу (ів), що підтверджує повноваження особи, яка підписує пропозицію та/або уповноважена на підписання договору про закупівлю</w:t>
            </w:r>
          </w:p>
          <w:p w14:paraId="216CD8E1"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виписка з протоколу засновників або копія протоколу засновників, або</w:t>
            </w:r>
          </w:p>
          <w:p w14:paraId="67C8E622"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наказ про призначення, або</w:t>
            </w:r>
          </w:p>
          <w:p w14:paraId="2131A19C"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довіреність або доручення або</w:t>
            </w:r>
          </w:p>
          <w:p w14:paraId="0811AFCC"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14:paraId="2991DB95"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2. Копія Статуту із змінами (в разі їх наявності) або іншого установчого документу. </w:t>
            </w:r>
          </w:p>
          <w:p w14:paraId="5BA1BEFD"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6728E446"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У разі, якщо державна реєстрація учасника була здійснена після 01.01.2016 року, то учасник має право надати опис документів, що </w:t>
            </w:r>
            <w:r w:rsidRPr="00E70D8F">
              <w:rPr>
                <w:rFonts w:ascii="Times New Roman" w:hAnsi="Times New Roman" w:cs="Times New Roman"/>
                <w:lang w:val="uk-UA"/>
              </w:rPr>
              <w:lastRenderedPageBreak/>
              <w:t>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6CA2EA4"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Для фізичних осіб-підприємців:</w:t>
            </w:r>
          </w:p>
          <w:p w14:paraId="356C21EB"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105E1422"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04371514"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E70D8F" w:rsidRPr="00E70D8F" w14:paraId="081785F9" w14:textId="77777777" w:rsidTr="00E70D8F">
        <w:trPr>
          <w:trHeight w:val="3960"/>
        </w:trPr>
        <w:tc>
          <w:tcPr>
            <w:tcW w:w="426" w:type="dxa"/>
            <w:tcBorders>
              <w:top w:val="single" w:sz="4" w:space="0" w:color="auto"/>
              <w:left w:val="single" w:sz="4" w:space="0" w:color="000000"/>
              <w:bottom w:val="single" w:sz="4" w:space="0" w:color="000000"/>
              <w:right w:val="nil"/>
            </w:tcBorders>
            <w:hideMark/>
          </w:tcPr>
          <w:p w14:paraId="662C72AC" w14:textId="77777777" w:rsidR="00E70D8F" w:rsidRPr="00E70D8F" w:rsidRDefault="00E70D8F" w:rsidP="00E70D8F">
            <w:pPr>
              <w:jc w:val="center"/>
              <w:rPr>
                <w:rFonts w:ascii="Times New Roman" w:hAnsi="Times New Roman" w:cs="Times New Roman"/>
                <w:b/>
                <w:bCs/>
                <w:lang w:val="uk-UA"/>
              </w:rPr>
            </w:pPr>
            <w:r w:rsidRPr="00E70D8F">
              <w:rPr>
                <w:rFonts w:ascii="Times New Roman" w:hAnsi="Times New Roman" w:cs="Times New Roman"/>
                <w:b/>
                <w:bCs/>
                <w:lang w:val="uk-UA"/>
              </w:rPr>
              <w:lastRenderedPageBreak/>
              <w:t xml:space="preserve">2. </w:t>
            </w:r>
          </w:p>
        </w:tc>
        <w:tc>
          <w:tcPr>
            <w:tcW w:w="2835" w:type="dxa"/>
            <w:tcBorders>
              <w:top w:val="single" w:sz="4" w:space="0" w:color="auto"/>
              <w:left w:val="single" w:sz="4" w:space="0" w:color="000000"/>
              <w:bottom w:val="single" w:sz="4" w:space="0" w:color="000000"/>
              <w:right w:val="nil"/>
            </w:tcBorders>
            <w:hideMark/>
          </w:tcPr>
          <w:p w14:paraId="523818EF"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Відомості про учасника</w:t>
            </w:r>
          </w:p>
        </w:tc>
        <w:tc>
          <w:tcPr>
            <w:tcW w:w="6946" w:type="dxa"/>
            <w:tcBorders>
              <w:top w:val="single" w:sz="4" w:space="0" w:color="auto"/>
              <w:left w:val="single" w:sz="4" w:space="0" w:color="000000"/>
              <w:bottom w:val="single" w:sz="4" w:space="0" w:color="000000"/>
              <w:right w:val="single" w:sz="4" w:space="0" w:color="000000"/>
            </w:tcBorders>
            <w:hideMark/>
          </w:tcPr>
          <w:p w14:paraId="4D216A9B" w14:textId="77777777" w:rsidR="00E70D8F" w:rsidRPr="00E70D8F" w:rsidRDefault="00E70D8F" w:rsidP="00E70D8F">
            <w:pPr>
              <w:jc w:val="center"/>
              <w:rPr>
                <w:rFonts w:ascii="Times New Roman" w:hAnsi="Times New Roman" w:cs="Times New Roman"/>
                <w:b/>
                <w:lang w:val="uk-UA"/>
              </w:rPr>
            </w:pPr>
            <w:r w:rsidRPr="00E70D8F">
              <w:rPr>
                <w:rFonts w:ascii="Times New Roman" w:hAnsi="Times New Roman" w:cs="Times New Roman"/>
                <w:b/>
                <w:lang w:val="uk-UA"/>
              </w:rPr>
              <w:t>Форма «ВІДОМОСТІ ПРО УЧАСНИКА».</w:t>
            </w:r>
          </w:p>
          <w:p w14:paraId="160397B9" w14:textId="77777777" w:rsidR="00E70D8F" w:rsidRPr="00E70D8F" w:rsidRDefault="00E70D8F" w:rsidP="00E70D8F">
            <w:pPr>
              <w:numPr>
                <w:ilvl w:val="0"/>
                <w:numId w:val="4"/>
              </w:numPr>
              <w:ind w:left="0" w:firstLine="0"/>
              <w:jc w:val="both"/>
              <w:rPr>
                <w:rFonts w:ascii="Times New Roman" w:hAnsi="Times New Roman" w:cs="Times New Roman"/>
                <w:lang w:val="uk-UA"/>
              </w:rPr>
            </w:pPr>
            <w:r w:rsidRPr="00E70D8F">
              <w:rPr>
                <w:rFonts w:ascii="Times New Roman" w:hAnsi="Times New Roman" w:cs="Times New Roman"/>
                <w:lang w:val="uk-UA"/>
              </w:rPr>
              <w:t>Повна та скорочена назва учасника:</w:t>
            </w:r>
          </w:p>
          <w:p w14:paraId="22E05EC3" w14:textId="77777777" w:rsidR="00E70D8F" w:rsidRPr="00E70D8F" w:rsidRDefault="00E70D8F" w:rsidP="00E70D8F">
            <w:pPr>
              <w:numPr>
                <w:ilvl w:val="0"/>
                <w:numId w:val="4"/>
              </w:numPr>
              <w:ind w:left="0" w:firstLine="0"/>
              <w:jc w:val="both"/>
              <w:rPr>
                <w:rFonts w:ascii="Times New Roman" w:hAnsi="Times New Roman" w:cs="Times New Roman"/>
                <w:lang w:val="uk-UA"/>
              </w:rPr>
            </w:pPr>
            <w:r w:rsidRPr="00E70D8F">
              <w:rPr>
                <w:rFonts w:ascii="Times New Roman" w:hAnsi="Times New Roman" w:cs="Times New Roman"/>
                <w:lang w:val="uk-UA"/>
              </w:rPr>
              <w:t>Назва документа, яким затверджено Статут учасника, його номер та дата (для юридичних осіб):</w:t>
            </w:r>
          </w:p>
          <w:p w14:paraId="14A02E6B" w14:textId="77777777" w:rsidR="00E70D8F" w:rsidRPr="00E70D8F" w:rsidRDefault="00E70D8F" w:rsidP="00E70D8F">
            <w:pPr>
              <w:numPr>
                <w:ilvl w:val="0"/>
                <w:numId w:val="4"/>
              </w:numPr>
              <w:ind w:left="0" w:firstLine="0"/>
              <w:jc w:val="both"/>
              <w:rPr>
                <w:rFonts w:ascii="Times New Roman" w:hAnsi="Times New Roman" w:cs="Times New Roman"/>
                <w:lang w:val="uk-UA"/>
              </w:rPr>
            </w:pPr>
            <w:r w:rsidRPr="00E70D8F">
              <w:rPr>
                <w:rFonts w:ascii="Times New Roman" w:hAnsi="Times New Roman" w:cs="Times New Roman"/>
                <w:lang w:val="uk-UA"/>
              </w:rPr>
              <w:t>Місце та дата проведення державної реєстрації учасника:</w:t>
            </w:r>
          </w:p>
          <w:p w14:paraId="60216E99" w14:textId="77777777" w:rsidR="00E70D8F" w:rsidRPr="00E70D8F" w:rsidRDefault="00E70D8F" w:rsidP="00E70D8F">
            <w:pPr>
              <w:numPr>
                <w:ilvl w:val="0"/>
                <w:numId w:val="4"/>
              </w:numPr>
              <w:ind w:left="0" w:firstLine="0"/>
              <w:jc w:val="both"/>
              <w:rPr>
                <w:rFonts w:ascii="Times New Roman" w:hAnsi="Times New Roman" w:cs="Times New Roman"/>
                <w:lang w:val="uk-UA"/>
              </w:rPr>
            </w:pPr>
            <w:r w:rsidRPr="00E70D8F">
              <w:rPr>
                <w:rFonts w:ascii="Times New Roman" w:hAnsi="Times New Roman" w:cs="Times New Roman"/>
                <w:lang w:val="uk-UA"/>
              </w:rPr>
              <w:t xml:space="preserve">Статус учасника </w:t>
            </w:r>
            <w:r w:rsidRPr="00E70D8F">
              <w:rPr>
                <w:rFonts w:ascii="Times New Roman" w:hAnsi="Times New Roman" w:cs="Times New Roman"/>
                <w:u w:val="single"/>
                <w:lang w:val="uk-UA"/>
              </w:rPr>
              <w:t>(виробник або надавач послуг або виконавець робіт, дилер, представник або ін.)</w:t>
            </w:r>
            <w:r w:rsidRPr="00E70D8F">
              <w:rPr>
                <w:rFonts w:ascii="Times New Roman" w:hAnsi="Times New Roman" w:cs="Times New Roman"/>
                <w:lang w:val="uk-UA"/>
              </w:rPr>
              <w:t>:</w:t>
            </w:r>
          </w:p>
          <w:p w14:paraId="7D9CD877" w14:textId="77777777" w:rsidR="00E70D8F" w:rsidRPr="00E70D8F" w:rsidRDefault="00E70D8F" w:rsidP="00E70D8F">
            <w:pPr>
              <w:numPr>
                <w:ilvl w:val="0"/>
                <w:numId w:val="4"/>
              </w:numPr>
              <w:ind w:left="0" w:firstLine="0"/>
              <w:jc w:val="both"/>
              <w:rPr>
                <w:rFonts w:ascii="Times New Roman" w:hAnsi="Times New Roman" w:cs="Times New Roman"/>
                <w:lang w:val="uk-UA"/>
              </w:rPr>
            </w:pPr>
            <w:r w:rsidRPr="00E70D8F">
              <w:rPr>
                <w:rFonts w:ascii="Times New Roman" w:hAnsi="Times New Roman" w:cs="Times New Roman"/>
                <w:lang w:val="uk-UA"/>
              </w:rPr>
              <w:t>Організаційно-правова форма:</w:t>
            </w:r>
          </w:p>
          <w:p w14:paraId="05295B39" w14:textId="77777777" w:rsidR="00E70D8F" w:rsidRPr="00E70D8F" w:rsidRDefault="00E70D8F" w:rsidP="00E70D8F">
            <w:pPr>
              <w:numPr>
                <w:ilvl w:val="0"/>
                <w:numId w:val="4"/>
              </w:numPr>
              <w:ind w:left="0" w:firstLine="0"/>
              <w:jc w:val="both"/>
              <w:rPr>
                <w:rFonts w:ascii="Times New Roman" w:hAnsi="Times New Roman" w:cs="Times New Roman"/>
                <w:lang w:val="uk-UA"/>
              </w:rPr>
            </w:pPr>
            <w:r w:rsidRPr="00E70D8F">
              <w:rPr>
                <w:rFonts w:ascii="Times New Roman" w:hAnsi="Times New Roman" w:cs="Times New Roman"/>
                <w:lang w:val="uk-UA"/>
              </w:rPr>
              <w:t>Форма власності:</w:t>
            </w:r>
          </w:p>
          <w:p w14:paraId="1E9D5547" w14:textId="77777777" w:rsidR="00E70D8F" w:rsidRPr="00E70D8F" w:rsidRDefault="00E70D8F" w:rsidP="00E70D8F">
            <w:pPr>
              <w:numPr>
                <w:ilvl w:val="0"/>
                <w:numId w:val="4"/>
              </w:numPr>
              <w:ind w:left="0" w:firstLine="0"/>
              <w:jc w:val="both"/>
              <w:rPr>
                <w:rFonts w:ascii="Times New Roman" w:hAnsi="Times New Roman" w:cs="Times New Roman"/>
                <w:lang w:val="uk-UA"/>
              </w:rPr>
            </w:pPr>
            <w:r w:rsidRPr="00E70D8F">
              <w:rPr>
                <w:rFonts w:ascii="Times New Roman" w:hAnsi="Times New Roman" w:cs="Times New Roman"/>
                <w:lang w:val="uk-UA"/>
              </w:rPr>
              <w:t>Юридична адреса:</w:t>
            </w:r>
          </w:p>
          <w:p w14:paraId="14DD47C8" w14:textId="77777777" w:rsidR="00E70D8F" w:rsidRPr="00E70D8F" w:rsidRDefault="00E70D8F" w:rsidP="00E70D8F">
            <w:pPr>
              <w:numPr>
                <w:ilvl w:val="0"/>
                <w:numId w:val="4"/>
              </w:numPr>
              <w:ind w:left="0" w:firstLine="0"/>
              <w:jc w:val="both"/>
              <w:rPr>
                <w:rFonts w:ascii="Times New Roman" w:hAnsi="Times New Roman" w:cs="Times New Roman"/>
                <w:lang w:val="uk-UA"/>
              </w:rPr>
            </w:pPr>
            <w:r w:rsidRPr="00E70D8F">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E70D8F">
              <w:rPr>
                <w:rFonts w:ascii="Times New Roman" w:hAnsi="Times New Roman" w:cs="Times New Roman"/>
                <w:i/>
                <w:lang w:val="uk-UA"/>
              </w:rPr>
              <w:t>у даному пункті зазначаються реквізити банку (банків) у якому (яких) обслуговується учасник).</w:t>
            </w:r>
          </w:p>
        </w:tc>
      </w:tr>
      <w:tr w:rsidR="00E70D8F" w:rsidRPr="00E70D8F" w14:paraId="31FD1CC7" w14:textId="77777777" w:rsidTr="00E70D8F">
        <w:trPr>
          <w:trHeight w:val="375"/>
        </w:trPr>
        <w:tc>
          <w:tcPr>
            <w:tcW w:w="426" w:type="dxa"/>
            <w:tcBorders>
              <w:top w:val="single" w:sz="4" w:space="0" w:color="000000"/>
              <w:left w:val="single" w:sz="4" w:space="0" w:color="000000"/>
              <w:bottom w:val="single" w:sz="4" w:space="0" w:color="000000"/>
              <w:right w:val="nil"/>
            </w:tcBorders>
            <w:hideMark/>
          </w:tcPr>
          <w:p w14:paraId="097B4B6C" w14:textId="77777777" w:rsidR="00E70D8F" w:rsidRPr="00E70D8F" w:rsidRDefault="00E70D8F" w:rsidP="00E70D8F">
            <w:pPr>
              <w:jc w:val="center"/>
              <w:rPr>
                <w:rFonts w:ascii="Times New Roman" w:hAnsi="Times New Roman" w:cs="Times New Roman"/>
                <w:b/>
                <w:bCs/>
                <w:lang w:val="uk-UA"/>
              </w:rPr>
            </w:pPr>
            <w:r w:rsidRPr="00E70D8F">
              <w:rPr>
                <w:rFonts w:ascii="Times New Roman" w:hAnsi="Times New Roman" w:cs="Times New Roman"/>
                <w:b/>
                <w:bCs/>
                <w:lang w:val="uk-UA"/>
              </w:rPr>
              <w:t>3.</w:t>
            </w:r>
          </w:p>
        </w:tc>
        <w:tc>
          <w:tcPr>
            <w:tcW w:w="2835" w:type="dxa"/>
            <w:tcBorders>
              <w:top w:val="single" w:sz="4" w:space="0" w:color="000000"/>
              <w:left w:val="single" w:sz="4" w:space="0" w:color="000000"/>
              <w:bottom w:val="single" w:sz="4" w:space="0" w:color="000000"/>
              <w:right w:val="nil"/>
            </w:tcBorders>
            <w:hideMark/>
          </w:tcPr>
          <w:p w14:paraId="5A0916EB"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14:paraId="29C1276A"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Для платників ПДВ: </w:t>
            </w:r>
          </w:p>
          <w:p w14:paraId="7211D284" w14:textId="77777777" w:rsidR="00E70D8F" w:rsidRPr="00E70D8F" w:rsidRDefault="00E70D8F" w:rsidP="00E70D8F">
            <w:pPr>
              <w:keepNext/>
              <w:keepLines/>
              <w:jc w:val="both"/>
              <w:rPr>
                <w:rFonts w:ascii="Times New Roman" w:hAnsi="Times New Roman" w:cs="Times New Roman"/>
                <w:kern w:val="2"/>
                <w:lang w:val="uk-UA" w:eastAsia="ar-SA"/>
              </w:rPr>
            </w:pPr>
            <w:r w:rsidRPr="00E70D8F">
              <w:rPr>
                <w:rFonts w:ascii="Times New Roman" w:hAnsi="Times New Roman" w:cs="Times New Roman"/>
                <w:kern w:val="2"/>
                <w:lang w:val="uk-UA"/>
              </w:rPr>
              <w:t xml:space="preserve">- </w:t>
            </w:r>
            <w:r w:rsidRPr="00E70D8F">
              <w:rPr>
                <w:rFonts w:ascii="Times New Roman" w:hAnsi="Times New Roman" w:cs="Times New Roman"/>
                <w:lang w:val="uk-UA"/>
              </w:rPr>
              <w:t xml:space="preserve">Сканована з оригіналу копія </w:t>
            </w:r>
            <w:r w:rsidRPr="00E70D8F">
              <w:rPr>
                <w:rFonts w:ascii="Times New Roman" w:hAnsi="Times New Roman" w:cs="Times New Roman"/>
                <w:kern w:val="2"/>
                <w:lang w:val="uk-UA"/>
              </w:rPr>
              <w:t xml:space="preserve">свідоцтва про реєстрацію платника ПДВ або копія витягу з реєстру платників ПДВ </w:t>
            </w:r>
          </w:p>
          <w:p w14:paraId="30C5F6F5"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Для платників єдиного податку:</w:t>
            </w:r>
          </w:p>
          <w:p w14:paraId="359FE926" w14:textId="77777777" w:rsidR="00E70D8F" w:rsidRPr="00E70D8F" w:rsidRDefault="00E70D8F" w:rsidP="00E70D8F">
            <w:pPr>
              <w:keepNext/>
              <w:keepLines/>
              <w:jc w:val="both"/>
              <w:rPr>
                <w:rFonts w:ascii="Times New Roman" w:hAnsi="Times New Roman" w:cs="Times New Roman"/>
                <w:kern w:val="2"/>
                <w:lang w:val="uk-UA"/>
              </w:rPr>
            </w:pPr>
            <w:r w:rsidRPr="00E70D8F">
              <w:rPr>
                <w:rFonts w:ascii="Times New Roman" w:hAnsi="Times New Roman" w:cs="Times New Roman"/>
                <w:kern w:val="2"/>
                <w:lang w:val="uk-UA"/>
              </w:rPr>
              <w:t xml:space="preserve">- </w:t>
            </w:r>
            <w:r w:rsidRPr="00E70D8F">
              <w:rPr>
                <w:rFonts w:ascii="Times New Roman" w:hAnsi="Times New Roman" w:cs="Times New Roman"/>
                <w:lang w:val="uk-UA"/>
              </w:rPr>
              <w:t xml:space="preserve">Сканована з оригіналу копія </w:t>
            </w:r>
            <w:r w:rsidRPr="00E70D8F">
              <w:rPr>
                <w:rFonts w:ascii="Times New Roman" w:hAnsi="Times New Roman" w:cs="Times New Roman"/>
                <w:kern w:val="2"/>
                <w:lang w:val="uk-UA"/>
              </w:rPr>
              <w:t>свідоцтва про сплату єдиного податку або копія витягу з реєстру платників єдиного податку .</w:t>
            </w:r>
          </w:p>
          <w:p w14:paraId="52C02FF8" w14:textId="77777777" w:rsidR="00E70D8F" w:rsidRPr="00E70D8F" w:rsidRDefault="00E70D8F" w:rsidP="00E70D8F">
            <w:pPr>
              <w:keepNext/>
              <w:keepLines/>
              <w:jc w:val="both"/>
              <w:rPr>
                <w:rFonts w:ascii="Times New Roman" w:hAnsi="Times New Roman" w:cs="Times New Roman"/>
                <w:kern w:val="2"/>
                <w:lang w:val="uk-UA"/>
              </w:rPr>
            </w:pPr>
            <w:r w:rsidRPr="00E70D8F">
              <w:rPr>
                <w:rFonts w:ascii="Times New Roman" w:hAnsi="Times New Roman" w:cs="Times New Roman"/>
                <w:kern w:val="2"/>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tc>
      </w:tr>
      <w:tr w:rsidR="00E70D8F" w:rsidRPr="00E70D8F" w14:paraId="068FCF9B" w14:textId="77777777" w:rsidTr="00E70D8F">
        <w:trPr>
          <w:trHeight w:val="444"/>
        </w:trPr>
        <w:tc>
          <w:tcPr>
            <w:tcW w:w="426" w:type="dxa"/>
            <w:tcBorders>
              <w:top w:val="single" w:sz="4" w:space="0" w:color="000000"/>
              <w:left w:val="single" w:sz="4" w:space="0" w:color="000000"/>
              <w:bottom w:val="single" w:sz="4" w:space="0" w:color="000000"/>
              <w:right w:val="nil"/>
            </w:tcBorders>
            <w:hideMark/>
          </w:tcPr>
          <w:p w14:paraId="5645D668" w14:textId="77777777" w:rsidR="00E70D8F" w:rsidRPr="00E70D8F" w:rsidRDefault="00E70D8F" w:rsidP="00E70D8F">
            <w:pPr>
              <w:jc w:val="center"/>
              <w:rPr>
                <w:rFonts w:ascii="Times New Roman" w:hAnsi="Times New Roman" w:cs="Times New Roman"/>
                <w:b/>
                <w:bCs/>
                <w:lang w:val="uk-UA"/>
              </w:rPr>
            </w:pPr>
            <w:r w:rsidRPr="00E70D8F">
              <w:rPr>
                <w:rFonts w:ascii="Times New Roman" w:hAnsi="Times New Roman" w:cs="Times New Roman"/>
                <w:b/>
                <w:bCs/>
                <w:lang w:val="uk-UA"/>
              </w:rPr>
              <w:t>4.</w:t>
            </w:r>
          </w:p>
        </w:tc>
        <w:tc>
          <w:tcPr>
            <w:tcW w:w="2835" w:type="dxa"/>
            <w:tcBorders>
              <w:top w:val="single" w:sz="4" w:space="0" w:color="000000"/>
              <w:left w:val="single" w:sz="4" w:space="0" w:color="000000"/>
              <w:bottom w:val="single" w:sz="4" w:space="0" w:color="000000"/>
              <w:right w:val="nil"/>
            </w:tcBorders>
            <w:hideMark/>
          </w:tcPr>
          <w:p w14:paraId="503F44FF" w14:textId="77777777" w:rsidR="00E70D8F" w:rsidRPr="00E70D8F" w:rsidRDefault="00E70D8F" w:rsidP="00E70D8F">
            <w:pPr>
              <w:rPr>
                <w:rFonts w:ascii="Times New Roman" w:hAnsi="Times New Roman" w:cs="Times New Roman"/>
                <w:lang w:val="uk-UA"/>
              </w:rPr>
            </w:pPr>
            <w:r w:rsidRPr="00E70D8F">
              <w:rPr>
                <w:rFonts w:ascii="Times New Roman" w:hAnsi="Times New Roman" w:cs="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2646D616" w14:textId="77777777" w:rsidR="00E70D8F" w:rsidRPr="00E70D8F" w:rsidRDefault="00E70D8F" w:rsidP="00E70D8F">
            <w:pPr>
              <w:jc w:val="both"/>
              <w:rPr>
                <w:rFonts w:ascii="Times New Roman" w:hAnsi="Times New Roman" w:cs="Times New Roman"/>
                <w:lang w:val="uk-UA"/>
              </w:rPr>
            </w:pPr>
            <w:r w:rsidRPr="00E70D8F">
              <w:rPr>
                <w:rFonts w:ascii="Times New Roman" w:hAnsi="Times New Roman" w:cs="Times New Roman"/>
                <w:lang w:val="uk-UA"/>
              </w:rPr>
              <w:t xml:space="preserve">Довідка в довільній формі або відповідно до взірця, що наведений  </w:t>
            </w:r>
            <w:r w:rsidRPr="00E70D8F">
              <w:rPr>
                <w:rFonts w:ascii="Times New Roman" w:hAnsi="Times New Roman" w:cs="Times New Roman"/>
                <w:b/>
                <w:lang w:val="uk-UA"/>
              </w:rPr>
              <w:t>нижче</w:t>
            </w:r>
            <w:r w:rsidRPr="00E70D8F">
              <w:rPr>
                <w:rFonts w:ascii="Times New Roman" w:hAnsi="Times New Roman" w:cs="Times New Roman"/>
                <w:lang w:val="uk-UA"/>
              </w:rPr>
              <w:t>, повинна бути підписана особою, яка підписує пропозицію та/або уповноважена на підписання договору про закупівлю.</w:t>
            </w:r>
          </w:p>
        </w:tc>
      </w:tr>
    </w:tbl>
    <w:p w14:paraId="561C16F8" w14:textId="77777777" w:rsidR="00E70D8F" w:rsidRPr="00E70D8F" w:rsidRDefault="00E70D8F" w:rsidP="00E70D8F">
      <w:pPr>
        <w:widowControl/>
        <w:suppressAutoHyphens w:val="0"/>
        <w:autoSpaceDE/>
        <w:autoSpaceDN w:val="0"/>
        <w:rPr>
          <w:rFonts w:ascii="Times New Roman" w:hAnsi="Times New Roman" w:cs="Times New Roman"/>
          <w:b/>
          <w:color w:val="000000"/>
          <w:lang w:val="uk-UA" w:eastAsia="en-US"/>
        </w:rPr>
      </w:pPr>
      <w:r w:rsidRPr="00E70D8F">
        <w:rPr>
          <w:rFonts w:ascii="Times New Roman" w:hAnsi="Times New Roman" w:cs="Times New Roman"/>
          <w:b/>
          <w:lang w:val="uk-UA" w:eastAsia="en-US"/>
        </w:rPr>
        <w:t xml:space="preserve">                                                                                                                                           </w:t>
      </w:r>
      <w:r w:rsidRPr="00E70D8F">
        <w:rPr>
          <w:rFonts w:ascii="Times New Roman" w:hAnsi="Times New Roman" w:cs="Times New Roman"/>
          <w:b/>
          <w:color w:val="000000"/>
          <w:lang w:val="uk-UA" w:eastAsia="en-US"/>
        </w:rPr>
        <w:t>Взірець</w:t>
      </w:r>
    </w:p>
    <w:p w14:paraId="0EAA01A3" w14:textId="77777777" w:rsidR="00E70D8F" w:rsidRPr="00E70D8F" w:rsidRDefault="00E70D8F" w:rsidP="00E70D8F">
      <w:pPr>
        <w:widowControl/>
        <w:tabs>
          <w:tab w:val="left" w:pos="3345"/>
        </w:tabs>
        <w:suppressAutoHyphens w:val="0"/>
        <w:autoSpaceDE/>
        <w:autoSpaceDN w:val="0"/>
        <w:jc w:val="center"/>
        <w:rPr>
          <w:rFonts w:ascii="Times New Roman" w:hAnsi="Times New Roman" w:cs="Times New Roman"/>
          <w:b/>
          <w:color w:val="000000"/>
          <w:lang w:val="uk-UA" w:eastAsia="en-US"/>
        </w:rPr>
      </w:pPr>
      <w:r w:rsidRPr="00E70D8F">
        <w:rPr>
          <w:rFonts w:ascii="Times New Roman" w:hAnsi="Times New Roman" w:cs="Times New Roman"/>
          <w:b/>
          <w:color w:val="000000"/>
          <w:lang w:val="uk-UA" w:eastAsia="en-US"/>
        </w:rPr>
        <w:t>Лист - згода на обробку персональних даних</w:t>
      </w:r>
    </w:p>
    <w:p w14:paraId="2B0D8004" w14:textId="77777777" w:rsidR="00E70D8F" w:rsidRPr="00E70D8F" w:rsidRDefault="00E70D8F" w:rsidP="00E70D8F">
      <w:pPr>
        <w:widowControl/>
        <w:tabs>
          <w:tab w:val="left" w:pos="3345"/>
        </w:tabs>
        <w:suppressAutoHyphens w:val="0"/>
        <w:autoSpaceDE/>
        <w:autoSpaceDN w:val="0"/>
        <w:rPr>
          <w:rFonts w:ascii="Times New Roman" w:hAnsi="Times New Roman" w:cs="Times New Roman"/>
          <w:color w:val="000000"/>
          <w:lang w:val="uk-UA" w:eastAsia="en-US"/>
        </w:rPr>
      </w:pPr>
    </w:p>
    <w:p w14:paraId="3FF4DCF7" w14:textId="246B3733" w:rsidR="00E70D8F" w:rsidRPr="00E70D8F" w:rsidRDefault="00E70D8F" w:rsidP="00E70D8F">
      <w:pPr>
        <w:widowControl/>
        <w:tabs>
          <w:tab w:val="left" w:pos="0"/>
        </w:tabs>
        <w:suppressAutoHyphens w:val="0"/>
        <w:autoSpaceDE/>
        <w:autoSpaceDN w:val="0"/>
        <w:jc w:val="both"/>
        <w:rPr>
          <w:rFonts w:ascii="Times New Roman" w:hAnsi="Times New Roman" w:cs="Times New Roman"/>
          <w:color w:val="000000"/>
          <w:lang w:val="uk-UA" w:eastAsia="en-US"/>
        </w:rPr>
      </w:pPr>
      <w:r w:rsidRPr="00E70D8F">
        <w:rPr>
          <w:rFonts w:ascii="Times New Roman" w:hAnsi="Times New Roman" w:cs="Times New Roman"/>
          <w:color w:val="000000"/>
          <w:lang w:val="uk-UA" w:eastAsia="en-US"/>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E25E6">
        <w:rPr>
          <w:rFonts w:ascii="Times New Roman" w:hAnsi="Times New Roman" w:cs="Times New Roman"/>
          <w:color w:val="000000"/>
          <w:lang w:val="uk-UA" w:eastAsia="en-US"/>
        </w:rPr>
        <w:t>спрощеній</w:t>
      </w:r>
      <w:r w:rsidRPr="00E70D8F">
        <w:rPr>
          <w:rFonts w:ascii="Times New Roman" w:hAnsi="Times New Roman" w:cs="Times New Roman"/>
          <w:color w:val="000000"/>
          <w:lang w:val="uk-UA" w:eastAsia="en-US"/>
        </w:rPr>
        <w:t xml:space="preserve"> закупівлі, цивільно-правових та господарських відносин.  </w:t>
      </w:r>
    </w:p>
    <w:p w14:paraId="2FCDBC75" w14:textId="77777777" w:rsidR="00E70D8F" w:rsidRPr="00E70D8F" w:rsidRDefault="00E70D8F" w:rsidP="00E70D8F">
      <w:pPr>
        <w:widowControl/>
        <w:suppressAutoHyphens w:val="0"/>
        <w:autoSpaceDE/>
        <w:autoSpaceDN w:val="0"/>
        <w:rPr>
          <w:rFonts w:ascii="Times New Roman" w:hAnsi="Times New Roman" w:cs="Times New Roman"/>
          <w:color w:val="000000"/>
          <w:lang w:val="uk-UA" w:eastAsia="en-US"/>
        </w:rPr>
      </w:pPr>
    </w:p>
    <w:p w14:paraId="02C3AE59" w14:textId="77777777" w:rsidR="00E70D8F" w:rsidRPr="00E70D8F" w:rsidRDefault="00E70D8F" w:rsidP="00E70D8F">
      <w:pPr>
        <w:widowControl/>
        <w:suppressAutoHyphens w:val="0"/>
        <w:autoSpaceDE/>
        <w:autoSpaceDN w:val="0"/>
        <w:jc w:val="center"/>
        <w:rPr>
          <w:rFonts w:ascii="Times New Roman" w:hAnsi="Times New Roman" w:cs="Times New Roman"/>
          <w:i/>
          <w:color w:val="000000"/>
          <w:lang w:val="uk-UA" w:eastAsia="en-US"/>
        </w:rPr>
      </w:pPr>
      <w:r w:rsidRPr="00E70D8F">
        <w:rPr>
          <w:rFonts w:ascii="Times New Roman" w:hAnsi="Times New Roman" w:cs="Times New Roman"/>
          <w:i/>
          <w:color w:val="000000"/>
          <w:lang w:val="uk-UA" w:eastAsia="en-US"/>
        </w:rPr>
        <w:t>Посада, прізвище та ім’я, підпис уповноваженої особи Учасника, завірені печаткою.</w:t>
      </w:r>
    </w:p>
    <w:p w14:paraId="280437A4" w14:textId="77777777" w:rsidR="00E70D8F" w:rsidRPr="00E70D8F" w:rsidRDefault="00E70D8F" w:rsidP="00E70D8F">
      <w:pPr>
        <w:widowControl/>
        <w:suppressAutoHyphens w:val="0"/>
        <w:autoSpaceDE/>
        <w:autoSpaceDN w:val="0"/>
        <w:jc w:val="right"/>
        <w:rPr>
          <w:rFonts w:ascii="Times New Roman" w:eastAsia="Calibri" w:hAnsi="Times New Roman" w:cs="Times New Roman"/>
          <w:b/>
          <w:bCs/>
          <w:lang w:val="uk-UA" w:eastAsia="en-US"/>
        </w:rPr>
      </w:pPr>
    </w:p>
    <w:p w14:paraId="44D767F8" w14:textId="77777777" w:rsidR="00E70D8F" w:rsidRPr="00E70D8F" w:rsidRDefault="00E70D8F" w:rsidP="00E70D8F">
      <w:pPr>
        <w:widowControl/>
        <w:suppressAutoHyphens w:val="0"/>
        <w:autoSpaceDE/>
        <w:autoSpaceDN w:val="0"/>
        <w:jc w:val="right"/>
        <w:rPr>
          <w:rFonts w:ascii="Times New Roman" w:eastAsia="Calibri" w:hAnsi="Times New Roman" w:cs="Times New Roman"/>
          <w:b/>
          <w:bCs/>
          <w:lang w:val="uk-UA" w:eastAsia="en-US"/>
        </w:rPr>
      </w:pPr>
    </w:p>
    <w:p w14:paraId="16BC7A53" w14:textId="77777777" w:rsidR="00E70D8F" w:rsidRPr="00E70D8F" w:rsidRDefault="00E70D8F" w:rsidP="00E70D8F">
      <w:pPr>
        <w:widowControl/>
        <w:suppressAutoHyphens w:val="0"/>
        <w:autoSpaceDE/>
        <w:autoSpaceDN w:val="0"/>
        <w:jc w:val="right"/>
        <w:rPr>
          <w:rFonts w:ascii="Times New Roman" w:eastAsia="Calibri" w:hAnsi="Times New Roman" w:cs="Times New Roman"/>
          <w:b/>
          <w:bCs/>
          <w:lang w:val="uk-UA" w:eastAsia="en-US"/>
        </w:rPr>
      </w:pPr>
      <w:r w:rsidRPr="00E70D8F">
        <w:rPr>
          <w:rFonts w:ascii="Times New Roman" w:eastAsia="Calibri" w:hAnsi="Times New Roman" w:cs="Times New Roman"/>
          <w:b/>
          <w:bCs/>
          <w:lang w:val="uk-UA" w:eastAsia="en-US"/>
        </w:rPr>
        <w:t>Додаток №5</w:t>
      </w:r>
    </w:p>
    <w:p w14:paraId="57AD84D6" w14:textId="77777777" w:rsidR="00E70D8F" w:rsidRPr="00E70D8F" w:rsidRDefault="00E70D8F" w:rsidP="00E70D8F">
      <w:pPr>
        <w:widowControl/>
        <w:suppressAutoHyphens w:val="0"/>
        <w:autoSpaceDE/>
        <w:autoSpaceDN w:val="0"/>
        <w:jc w:val="center"/>
        <w:rPr>
          <w:rFonts w:ascii="Times New Roman" w:eastAsia="Calibri" w:hAnsi="Times New Roman" w:cs="Times New Roman"/>
          <w:lang w:val="uk-UA" w:eastAsia="en-US"/>
        </w:rPr>
      </w:pPr>
      <w:r w:rsidRPr="00E70D8F">
        <w:rPr>
          <w:rFonts w:ascii="Times New Roman" w:eastAsia="Calibri" w:hAnsi="Times New Roman" w:cs="Times New Roman"/>
          <w:lang w:val="uk-UA" w:eastAsia="en-US"/>
        </w:rPr>
        <w:t xml:space="preserve">ПРОЕКТ ДОГОВОРУ </w:t>
      </w:r>
    </w:p>
    <w:p w14:paraId="36CDF8E8" w14:textId="77777777" w:rsidR="00E70D8F" w:rsidRPr="00E70D8F" w:rsidRDefault="00E70D8F" w:rsidP="00E70D8F">
      <w:pPr>
        <w:widowControl/>
        <w:suppressAutoHyphens w:val="0"/>
        <w:autoSpaceDE/>
        <w:autoSpaceDN w:val="0"/>
        <w:jc w:val="center"/>
        <w:rPr>
          <w:rFonts w:ascii="Times New Roman" w:eastAsia="Calibri" w:hAnsi="Times New Roman" w:cs="Times New Roman"/>
          <w:lang w:val="uk-UA" w:eastAsia="en-US"/>
        </w:rPr>
      </w:pPr>
      <w:r w:rsidRPr="00E70D8F">
        <w:rPr>
          <w:rFonts w:ascii="Times New Roman" w:eastAsia="Calibri" w:hAnsi="Times New Roman" w:cs="Times New Roman"/>
          <w:lang w:val="uk-UA" w:eastAsia="en-US"/>
        </w:rPr>
        <w:t>(подається в окремому файлі)</w:t>
      </w:r>
    </w:p>
    <w:p w14:paraId="16D2BD17" w14:textId="77777777" w:rsidR="00E70D8F" w:rsidRPr="00E70D8F" w:rsidRDefault="00E70D8F" w:rsidP="00E70D8F">
      <w:pPr>
        <w:rPr>
          <w:rFonts w:ascii="Times New Roman" w:hAnsi="Times New Roman" w:cs="Times New Roman"/>
          <w:lang w:val="uk-UA"/>
        </w:rPr>
      </w:pPr>
    </w:p>
    <w:p w14:paraId="5BE0B415" w14:textId="77777777" w:rsidR="006805D8" w:rsidRPr="00E70D8F" w:rsidRDefault="006805D8" w:rsidP="00E70D8F">
      <w:pPr>
        <w:rPr>
          <w:rFonts w:ascii="Times New Roman" w:hAnsi="Times New Roman" w:cs="Times New Roman"/>
          <w:lang w:val="uk-UA"/>
        </w:rPr>
      </w:pPr>
    </w:p>
    <w:sectPr w:rsidR="006805D8" w:rsidRPr="00E70D8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C09D" w14:textId="77777777" w:rsidR="006805D8" w:rsidRDefault="006805D8" w:rsidP="006805D8">
      <w:r>
        <w:separator/>
      </w:r>
    </w:p>
  </w:endnote>
  <w:endnote w:type="continuationSeparator" w:id="0">
    <w:p w14:paraId="1FA4F9DB" w14:textId="77777777" w:rsidR="006805D8" w:rsidRDefault="006805D8" w:rsidP="006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1BEC" w14:textId="77777777" w:rsidR="006805D8" w:rsidRDefault="006805D8" w:rsidP="006805D8">
      <w:r>
        <w:separator/>
      </w:r>
    </w:p>
  </w:footnote>
  <w:footnote w:type="continuationSeparator" w:id="0">
    <w:p w14:paraId="3D4A52D0" w14:textId="77777777" w:rsidR="006805D8" w:rsidRDefault="006805D8" w:rsidP="0068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0AC8"/>
    <w:multiLevelType w:val="hybridMultilevel"/>
    <w:tmpl w:val="FC4E02BC"/>
    <w:lvl w:ilvl="0" w:tplc="95009BE4">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8EA48B9"/>
    <w:multiLevelType w:val="hybridMultilevel"/>
    <w:tmpl w:val="27B0E0B6"/>
    <w:lvl w:ilvl="0" w:tplc="E7CE56AA">
      <w:numFmt w:val="bullet"/>
      <w:lvlText w:val="-"/>
      <w:lvlJc w:val="left"/>
      <w:pPr>
        <w:ind w:left="644" w:hanging="360"/>
      </w:pPr>
      <w:rPr>
        <w:rFonts w:ascii="Times New Roman" w:eastAsiaTheme="minorHAnsi"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3" w15:restartNumberingAfterBreak="0">
    <w:nsid w:val="683C035F"/>
    <w:multiLevelType w:val="hybridMultilevel"/>
    <w:tmpl w:val="89DAD240"/>
    <w:lvl w:ilvl="0" w:tplc="BD24989E">
      <w:start w:val="1"/>
      <w:numFmt w:val="decimal"/>
      <w:lvlText w:val="%1."/>
      <w:lvlJc w:val="left"/>
      <w:pPr>
        <w:ind w:left="1004" w:hanging="360"/>
      </w:pPr>
      <w:rPr>
        <w:rFonts w:cstheme="minorBidi"/>
        <w:b/>
        <w:color w:val="auto"/>
        <w:sz w:val="22"/>
        <w:u w:val="single"/>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45"/>
    <w:rsid w:val="00027F63"/>
    <w:rsid w:val="00042474"/>
    <w:rsid w:val="000431C7"/>
    <w:rsid w:val="000769CB"/>
    <w:rsid w:val="000811ED"/>
    <w:rsid w:val="00095AA0"/>
    <w:rsid w:val="000E0FE1"/>
    <w:rsid w:val="000E605E"/>
    <w:rsid w:val="001337D1"/>
    <w:rsid w:val="00162C35"/>
    <w:rsid w:val="00163031"/>
    <w:rsid w:val="00171485"/>
    <w:rsid w:val="00173702"/>
    <w:rsid w:val="0017394F"/>
    <w:rsid w:val="0017436F"/>
    <w:rsid w:val="001A3748"/>
    <w:rsid w:val="001C6608"/>
    <w:rsid w:val="001E0C8E"/>
    <w:rsid w:val="001E38C7"/>
    <w:rsid w:val="001F3E69"/>
    <w:rsid w:val="00254D9C"/>
    <w:rsid w:val="002770DC"/>
    <w:rsid w:val="00290A4E"/>
    <w:rsid w:val="002959BB"/>
    <w:rsid w:val="002B5BEC"/>
    <w:rsid w:val="002C08AC"/>
    <w:rsid w:val="002D7751"/>
    <w:rsid w:val="002F530C"/>
    <w:rsid w:val="0031082F"/>
    <w:rsid w:val="00312C57"/>
    <w:rsid w:val="003714C2"/>
    <w:rsid w:val="0037548B"/>
    <w:rsid w:val="00392027"/>
    <w:rsid w:val="003960C6"/>
    <w:rsid w:val="003D5EB4"/>
    <w:rsid w:val="003D644E"/>
    <w:rsid w:val="00413C04"/>
    <w:rsid w:val="00431061"/>
    <w:rsid w:val="004613E6"/>
    <w:rsid w:val="004B1267"/>
    <w:rsid w:val="0050131B"/>
    <w:rsid w:val="005169FE"/>
    <w:rsid w:val="005653B3"/>
    <w:rsid w:val="00593D75"/>
    <w:rsid w:val="005F7250"/>
    <w:rsid w:val="00603C93"/>
    <w:rsid w:val="00622050"/>
    <w:rsid w:val="006805D8"/>
    <w:rsid w:val="00685BE1"/>
    <w:rsid w:val="006B23F3"/>
    <w:rsid w:val="006C435C"/>
    <w:rsid w:val="006D2045"/>
    <w:rsid w:val="006F4029"/>
    <w:rsid w:val="007176B3"/>
    <w:rsid w:val="0072482C"/>
    <w:rsid w:val="0074079C"/>
    <w:rsid w:val="00762E5C"/>
    <w:rsid w:val="007A3229"/>
    <w:rsid w:val="007E25E6"/>
    <w:rsid w:val="007E74B3"/>
    <w:rsid w:val="007F6F00"/>
    <w:rsid w:val="00806418"/>
    <w:rsid w:val="00843E3D"/>
    <w:rsid w:val="00847B4C"/>
    <w:rsid w:val="00861F1C"/>
    <w:rsid w:val="00891890"/>
    <w:rsid w:val="008E7B06"/>
    <w:rsid w:val="008F4779"/>
    <w:rsid w:val="0090360D"/>
    <w:rsid w:val="00912117"/>
    <w:rsid w:val="009416A5"/>
    <w:rsid w:val="00943EF3"/>
    <w:rsid w:val="00946EFA"/>
    <w:rsid w:val="00970587"/>
    <w:rsid w:val="00983221"/>
    <w:rsid w:val="00993CF1"/>
    <w:rsid w:val="009A2DBD"/>
    <w:rsid w:val="009D1CB3"/>
    <w:rsid w:val="009E262C"/>
    <w:rsid w:val="009E3556"/>
    <w:rsid w:val="009F1AF0"/>
    <w:rsid w:val="00A13AEF"/>
    <w:rsid w:val="00A3481E"/>
    <w:rsid w:val="00A420D3"/>
    <w:rsid w:val="00A47372"/>
    <w:rsid w:val="00A51EA8"/>
    <w:rsid w:val="00A72D40"/>
    <w:rsid w:val="00A75F14"/>
    <w:rsid w:val="00A956ED"/>
    <w:rsid w:val="00AB7920"/>
    <w:rsid w:val="00AF24F4"/>
    <w:rsid w:val="00B066BA"/>
    <w:rsid w:val="00B12D87"/>
    <w:rsid w:val="00B4742C"/>
    <w:rsid w:val="00B500BD"/>
    <w:rsid w:val="00B51186"/>
    <w:rsid w:val="00B8725A"/>
    <w:rsid w:val="00BA2F4D"/>
    <w:rsid w:val="00BC12F9"/>
    <w:rsid w:val="00BC446A"/>
    <w:rsid w:val="00BC538C"/>
    <w:rsid w:val="00BE3147"/>
    <w:rsid w:val="00BF240D"/>
    <w:rsid w:val="00C12920"/>
    <w:rsid w:val="00C17D54"/>
    <w:rsid w:val="00C32928"/>
    <w:rsid w:val="00C455F7"/>
    <w:rsid w:val="00C9111F"/>
    <w:rsid w:val="00D06744"/>
    <w:rsid w:val="00D26BA6"/>
    <w:rsid w:val="00D55721"/>
    <w:rsid w:val="00D578D1"/>
    <w:rsid w:val="00D7284A"/>
    <w:rsid w:val="00DA5AC1"/>
    <w:rsid w:val="00DC7846"/>
    <w:rsid w:val="00DF06B3"/>
    <w:rsid w:val="00E03FF5"/>
    <w:rsid w:val="00E13B9F"/>
    <w:rsid w:val="00E25752"/>
    <w:rsid w:val="00E37165"/>
    <w:rsid w:val="00E5478A"/>
    <w:rsid w:val="00E61215"/>
    <w:rsid w:val="00E70D8F"/>
    <w:rsid w:val="00E717A9"/>
    <w:rsid w:val="00EA2098"/>
    <w:rsid w:val="00EA7647"/>
    <w:rsid w:val="00EB357B"/>
    <w:rsid w:val="00ED531E"/>
    <w:rsid w:val="00ED671F"/>
    <w:rsid w:val="00F05EF0"/>
    <w:rsid w:val="00F162E2"/>
    <w:rsid w:val="00F3310E"/>
    <w:rsid w:val="00F967EC"/>
    <w:rsid w:val="00FF0F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FEAF"/>
  <w15:docId w15:val="{0554E456-4294-4D49-9D4D-7A43FD6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AC1"/>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C1"/>
    <w:pPr>
      <w:ind w:left="720"/>
      <w:contextualSpacing/>
    </w:pPr>
  </w:style>
  <w:style w:type="paragraph" w:customStyle="1" w:styleId="rvps2">
    <w:name w:val="rvps2"/>
    <w:basedOn w:val="a"/>
    <w:rsid w:val="00DA5AC1"/>
    <w:pPr>
      <w:widowControl/>
      <w:autoSpaceDE/>
      <w:spacing w:before="280" w:after="280"/>
    </w:pPr>
    <w:rPr>
      <w:rFonts w:ascii="Times New Roman" w:hAnsi="Times New Roman" w:cs="Times New Roman"/>
    </w:rPr>
  </w:style>
  <w:style w:type="table" w:styleId="a4">
    <w:name w:val="Table Grid"/>
    <w:basedOn w:val="a1"/>
    <w:uiPriority w:val="39"/>
    <w:rsid w:val="00DA5AC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rsid w:val="006805D8"/>
    <w:rPr>
      <w:rFonts w:cs="Times New Roman"/>
      <w:vertAlign w:val="superscript"/>
    </w:rPr>
  </w:style>
  <w:style w:type="paragraph" w:styleId="a6">
    <w:name w:val="endnote text"/>
    <w:basedOn w:val="a"/>
    <w:link w:val="a7"/>
    <w:uiPriority w:val="99"/>
    <w:semiHidden/>
    <w:unhideWhenUsed/>
    <w:rsid w:val="006805D8"/>
    <w:pPr>
      <w:widowControl/>
      <w:suppressAutoHyphens w:val="0"/>
      <w:autoSpaceDE/>
    </w:pPr>
    <w:rPr>
      <w:rFonts w:ascii="Calibri" w:hAnsi="Calibri" w:cs="Times New Roman"/>
      <w:sz w:val="20"/>
      <w:szCs w:val="20"/>
      <w:lang w:val="uk-UA" w:eastAsia="en-US"/>
    </w:rPr>
  </w:style>
  <w:style w:type="character" w:customStyle="1" w:styleId="a7">
    <w:name w:val="Текст кінцевої виноски Знак"/>
    <w:basedOn w:val="a0"/>
    <w:link w:val="a6"/>
    <w:uiPriority w:val="99"/>
    <w:semiHidden/>
    <w:rsid w:val="006805D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8189">
      <w:bodyDiv w:val="1"/>
      <w:marLeft w:val="0"/>
      <w:marRight w:val="0"/>
      <w:marTop w:val="0"/>
      <w:marBottom w:val="0"/>
      <w:divBdr>
        <w:top w:val="none" w:sz="0" w:space="0" w:color="auto"/>
        <w:left w:val="none" w:sz="0" w:space="0" w:color="auto"/>
        <w:bottom w:val="none" w:sz="0" w:space="0" w:color="auto"/>
        <w:right w:val="none" w:sz="0" w:space="0" w:color="auto"/>
      </w:divBdr>
    </w:div>
    <w:div w:id="6923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88B9-63A0-4729-A309-A9AF4FBF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21224</Words>
  <Characters>12098</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2021-09-10T12:47:00Z</dcterms:created>
  <dcterms:modified xsi:type="dcterms:W3CDTF">2022-05-16T08:45:00Z</dcterms:modified>
</cp:coreProperties>
</file>