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D710" w14:textId="77777777" w:rsidR="008B2E6C" w:rsidRPr="005B69A2" w:rsidRDefault="008B2E6C" w:rsidP="008B2E6C">
      <w:pPr>
        <w:ind w:right="141"/>
        <w:jc w:val="right"/>
        <w:rPr>
          <w:b/>
        </w:rPr>
      </w:pPr>
      <w:r w:rsidRPr="00726AC6">
        <w:rPr>
          <w:b/>
          <w:bCs/>
        </w:rPr>
        <w:t>ДОДАТОК</w:t>
      </w:r>
      <w:r w:rsidRPr="005B69A2">
        <w:rPr>
          <w:b/>
        </w:rPr>
        <w:t xml:space="preserve"> №5</w:t>
      </w:r>
    </w:p>
    <w:p w14:paraId="262262BF" w14:textId="77777777" w:rsidR="008B2E6C" w:rsidRPr="00A413C7" w:rsidRDefault="008B2E6C" w:rsidP="008B2E6C">
      <w:pPr>
        <w:spacing w:line="240" w:lineRule="exact"/>
        <w:ind w:right="141" w:firstLine="709"/>
        <w:jc w:val="center"/>
        <w:rPr>
          <w:i/>
        </w:rPr>
      </w:pPr>
      <w:r w:rsidRPr="005B69A2">
        <w:rPr>
          <w:i/>
        </w:rPr>
        <w:t>*</w:t>
      </w:r>
      <w:r w:rsidRPr="00A413C7">
        <w:rPr>
          <w:i/>
        </w:rPr>
        <w:t>Проект договору на надання послуг із забезпечення громадської безпеки, охорони правопорядку та громадського порядку (послуги з охорони об’єкту)</w:t>
      </w:r>
    </w:p>
    <w:p w14:paraId="1032FC60" w14:textId="77777777" w:rsidR="008B2E6C" w:rsidRPr="00A413C7" w:rsidRDefault="008B2E6C" w:rsidP="008B2E6C">
      <w:pPr>
        <w:tabs>
          <w:tab w:val="left" w:pos="0"/>
        </w:tabs>
        <w:ind w:right="141"/>
        <w:jc w:val="center"/>
        <w:rPr>
          <w:i/>
        </w:rPr>
      </w:pPr>
      <w:r w:rsidRPr="00A413C7">
        <w:rPr>
          <w:i/>
        </w:rPr>
        <w:t>подається учасником у складі пропозиції як невід’ємна її частина</w:t>
      </w:r>
    </w:p>
    <w:p w14:paraId="0F08B131" w14:textId="77777777" w:rsidR="008B2E6C" w:rsidRPr="005B69A2" w:rsidRDefault="008B2E6C" w:rsidP="008B2E6C">
      <w:pPr>
        <w:tabs>
          <w:tab w:val="left" w:pos="0"/>
        </w:tabs>
        <w:ind w:right="141"/>
      </w:pPr>
    </w:p>
    <w:p w14:paraId="5B824EC2" w14:textId="77777777" w:rsidR="008B2E6C" w:rsidRPr="005B69A2" w:rsidRDefault="008B2E6C" w:rsidP="008B2E6C">
      <w:pPr>
        <w:tabs>
          <w:tab w:val="left" w:pos="1080"/>
        </w:tabs>
        <w:ind w:right="141" w:firstLine="540"/>
      </w:pPr>
    </w:p>
    <w:p w14:paraId="31145DE4" w14:textId="77777777" w:rsidR="008B2E6C" w:rsidRPr="005B69A2" w:rsidRDefault="008B2E6C" w:rsidP="008B2E6C">
      <w:pPr>
        <w:tabs>
          <w:tab w:val="left" w:pos="1080"/>
        </w:tabs>
        <w:ind w:right="141" w:firstLine="540"/>
      </w:pPr>
      <w:r w:rsidRPr="005B69A2">
        <w:t xml:space="preserve">м. Львів                                                                                    </w:t>
      </w:r>
      <w:r w:rsidRPr="005B69A2">
        <w:tab/>
        <w:t xml:space="preserve">    «__» _______ 202</w:t>
      </w:r>
      <w:r>
        <w:t>3</w:t>
      </w:r>
      <w:r w:rsidRPr="005B69A2">
        <w:t xml:space="preserve"> р.</w:t>
      </w:r>
    </w:p>
    <w:p w14:paraId="7562BF81" w14:textId="77777777" w:rsidR="008B2E6C" w:rsidRPr="005B69A2" w:rsidRDefault="008B2E6C" w:rsidP="008B2E6C">
      <w:pPr>
        <w:tabs>
          <w:tab w:val="left" w:pos="1080"/>
        </w:tabs>
        <w:ind w:right="141" w:firstLine="540"/>
      </w:pPr>
    </w:p>
    <w:p w14:paraId="6859A33C" w14:textId="77777777" w:rsidR="008B2E6C" w:rsidRPr="005B69A2" w:rsidRDefault="008B2E6C" w:rsidP="008B2E6C">
      <w:pPr>
        <w:tabs>
          <w:tab w:val="left" w:pos="1080"/>
        </w:tabs>
        <w:ind w:right="141" w:firstLine="540"/>
        <w:jc w:val="both"/>
      </w:pPr>
      <w:r w:rsidRPr="005B69A2">
        <w:rPr>
          <w:b/>
          <w:bCs/>
        </w:rPr>
        <w:t xml:space="preserve">Львівська національна галерея мистецтв імені Б.Г. Возницького, </w:t>
      </w:r>
      <w:r w:rsidRPr="005B69A2">
        <w:t xml:space="preserve">в подальшому Замовник, в особі генерального директора Возняка Тараса Степановича, що діє на підставі Статуту, з однієї сторони, та </w:t>
      </w:r>
    </w:p>
    <w:p w14:paraId="51D819E0" w14:textId="77777777" w:rsidR="008B2E6C" w:rsidRPr="005B69A2" w:rsidRDefault="008B2E6C" w:rsidP="008B2E6C">
      <w:pPr>
        <w:tabs>
          <w:tab w:val="left" w:pos="1080"/>
        </w:tabs>
        <w:ind w:right="141" w:firstLine="540"/>
        <w:jc w:val="both"/>
      </w:pPr>
      <w:r w:rsidRPr="005B69A2">
        <w:t>___________________________________________________________, в подальшому Виконавець, в особі ________________________________, що діє на підставі ____________, з другої сторони, разом Сторони, уклали цей Договір про таке:</w:t>
      </w:r>
    </w:p>
    <w:p w14:paraId="6A65817C" w14:textId="77777777" w:rsidR="008B2E6C" w:rsidRPr="005B69A2" w:rsidRDefault="008B2E6C" w:rsidP="008B2E6C">
      <w:pPr>
        <w:tabs>
          <w:tab w:val="left" w:pos="1080"/>
        </w:tabs>
        <w:ind w:right="141" w:firstLine="540"/>
        <w:jc w:val="both"/>
      </w:pPr>
      <w:r w:rsidRPr="005B69A2">
        <w:t xml:space="preserve"> </w:t>
      </w:r>
    </w:p>
    <w:p w14:paraId="53256D74" w14:textId="77777777" w:rsidR="008B2E6C" w:rsidRPr="005B69A2" w:rsidRDefault="008B2E6C" w:rsidP="008B2E6C">
      <w:pPr>
        <w:numPr>
          <w:ilvl w:val="0"/>
          <w:numId w:val="5"/>
        </w:numPr>
        <w:tabs>
          <w:tab w:val="clear" w:pos="720"/>
          <w:tab w:val="left" w:pos="1080"/>
        </w:tabs>
        <w:ind w:left="0" w:right="141" w:firstLine="540"/>
        <w:jc w:val="center"/>
        <w:rPr>
          <w:b/>
        </w:rPr>
      </w:pPr>
      <w:r w:rsidRPr="005B69A2">
        <w:rPr>
          <w:b/>
        </w:rPr>
        <w:t>ПРЕДМЕТ  ДОГОВОРУ</w:t>
      </w:r>
    </w:p>
    <w:p w14:paraId="5DE4DB32" w14:textId="77777777" w:rsidR="008B2E6C" w:rsidRPr="005B69A2" w:rsidRDefault="008B2E6C" w:rsidP="008B2E6C">
      <w:pPr>
        <w:tabs>
          <w:tab w:val="left" w:pos="0"/>
        </w:tabs>
        <w:ind w:right="141"/>
        <w:jc w:val="center"/>
        <w:rPr>
          <w:b/>
        </w:rPr>
      </w:pPr>
    </w:p>
    <w:p w14:paraId="2FBA081F" w14:textId="77777777" w:rsidR="008B2E6C" w:rsidRPr="005B69A2" w:rsidRDefault="008B2E6C" w:rsidP="008B2E6C">
      <w:pPr>
        <w:ind w:right="141" w:firstLine="540"/>
        <w:jc w:val="both"/>
        <w:rPr>
          <w:color w:val="121212"/>
          <w:lang w:val="ru-RU"/>
        </w:rPr>
      </w:pPr>
      <w:r w:rsidRPr="005B69A2">
        <w:t>1.1. Замовник доручає, а Виконавець бере на себе зобов’язання щодо надання послуг (</w:t>
      </w:r>
      <w:r w:rsidRPr="005B69A2">
        <w:rPr>
          <w:color w:val="121212"/>
        </w:rPr>
        <w:t xml:space="preserve">ДК 021:2015 </w:t>
      </w:r>
      <w:r w:rsidRPr="005B69A2">
        <w:rPr>
          <w:b/>
          <w:bCs/>
        </w:rPr>
        <w:t>–</w:t>
      </w:r>
      <w:r w:rsidRPr="005B69A2">
        <w:t xml:space="preserve"> 75240000-0</w:t>
      </w:r>
      <w:r w:rsidRPr="005B69A2">
        <w:rPr>
          <w:lang w:val="ru-RU"/>
        </w:rPr>
        <w:t>.</w:t>
      </w:r>
      <w:r w:rsidRPr="005B69A2">
        <w:t xml:space="preserve"> Послуги із забезпечення громадської безпеки, охорони правопорядку та громадського порядку</w:t>
      </w:r>
      <w:r w:rsidRPr="005B69A2">
        <w:rPr>
          <w:color w:val="121212"/>
        </w:rPr>
        <w:t xml:space="preserve"> (Послуги з охорони об’єкту)</w:t>
      </w:r>
      <w:r w:rsidRPr="005B69A2">
        <w:rPr>
          <w:color w:val="121212"/>
          <w:lang w:val="ru-RU"/>
        </w:rPr>
        <w:t>.</w:t>
      </w:r>
    </w:p>
    <w:p w14:paraId="0ED669E0" w14:textId="77777777" w:rsidR="008B2E6C" w:rsidRPr="005B69A2" w:rsidRDefault="008B2E6C" w:rsidP="008B2E6C">
      <w:pPr>
        <w:ind w:right="141" w:firstLine="540"/>
        <w:jc w:val="both"/>
        <w:rPr>
          <w:lang w:val="ru-RU"/>
        </w:rPr>
      </w:pPr>
      <w:r w:rsidRPr="005B69A2">
        <w:rPr>
          <w:lang w:val="ru-RU"/>
        </w:rPr>
        <w:t xml:space="preserve">1.2. Об’єкт охорони </w:t>
      </w:r>
      <w:r w:rsidRPr="005B69A2">
        <w:rPr>
          <w:b/>
          <w:bCs/>
        </w:rPr>
        <w:t>–</w:t>
      </w:r>
      <w:r w:rsidRPr="005B69A2">
        <w:t xml:space="preserve"> </w:t>
      </w:r>
      <w:r w:rsidRPr="005B69A2">
        <w:rPr>
          <w:lang w:val="ru-RU"/>
        </w:rPr>
        <w:t>зазначені в дислокації об’єкта охорони фізичні особи, особливо важливі об’єкти Замовника, визначені нормативно-правовими актами, інші об’єкти (будівлі, споруди, прилеглі до них території ), транспортні засоби, культурні цінності, інше рухоме і нерухоме майно Замовника, публічна безпека і порядок на окремо визначених територіях, будівлях, спорудах, відносно яких нарядами персоналом охорони здійснюються заходи охорони та інші, не заборонені законодавством України, превентивні дії.</w:t>
      </w:r>
    </w:p>
    <w:p w14:paraId="52A87D55" w14:textId="77777777" w:rsidR="008B2E6C" w:rsidRPr="005B69A2" w:rsidRDefault="008B2E6C" w:rsidP="008B2E6C">
      <w:pPr>
        <w:ind w:right="141" w:firstLine="540"/>
        <w:jc w:val="both"/>
        <w:rPr>
          <w:b/>
          <w:bCs/>
        </w:rPr>
      </w:pPr>
      <w:r w:rsidRPr="005B69A2">
        <w:rPr>
          <w:lang w:val="ru-RU"/>
        </w:rPr>
        <w:t xml:space="preserve">1.3. </w:t>
      </w:r>
      <w:r w:rsidRPr="005B69A2">
        <w:t>Під охорону приймаються Об’єкти Замовника: з</w:t>
      </w:r>
      <w:r w:rsidRPr="005B69A2">
        <w:rPr>
          <w:b/>
          <w:bCs/>
        </w:rPr>
        <w:t xml:space="preserve"> “__” _________ 202</w:t>
      </w:r>
      <w:r>
        <w:rPr>
          <w:b/>
          <w:bCs/>
        </w:rPr>
        <w:t>3</w:t>
      </w:r>
      <w:r w:rsidRPr="005B69A2">
        <w:rPr>
          <w:b/>
          <w:bCs/>
          <w:lang w:val="ru-RU"/>
        </w:rPr>
        <w:t xml:space="preserve"> </w:t>
      </w:r>
      <w:r w:rsidRPr="005B69A2">
        <w:rPr>
          <w:b/>
          <w:bCs/>
        </w:rPr>
        <w:t>р.</w:t>
      </w:r>
    </w:p>
    <w:p w14:paraId="24DD003F" w14:textId="77777777" w:rsidR="008B2E6C" w:rsidRPr="005B69A2" w:rsidRDefault="008B2E6C" w:rsidP="008B2E6C">
      <w:pPr>
        <w:ind w:right="141"/>
        <w:jc w:val="both"/>
      </w:pPr>
    </w:p>
    <w:p w14:paraId="4D5F269C" w14:textId="77777777" w:rsidR="008B2E6C" w:rsidRPr="005B69A2" w:rsidRDefault="008B2E6C" w:rsidP="008B2E6C">
      <w:pPr>
        <w:tabs>
          <w:tab w:val="left" w:pos="-2520"/>
          <w:tab w:val="left" w:pos="540"/>
          <w:tab w:val="left" w:pos="1140"/>
        </w:tabs>
        <w:ind w:left="1140" w:right="141"/>
        <w:jc w:val="both"/>
      </w:pPr>
    </w:p>
    <w:tbl>
      <w:tblPr>
        <w:tblW w:w="9983" w:type="dxa"/>
        <w:tblInd w:w="108" w:type="dxa"/>
        <w:tblCellMar>
          <w:left w:w="113" w:type="dxa"/>
        </w:tblCellMar>
        <w:tblLook w:val="0000" w:firstRow="0" w:lastRow="0" w:firstColumn="0" w:lastColumn="0" w:noHBand="0" w:noVBand="0"/>
      </w:tblPr>
      <w:tblGrid>
        <w:gridCol w:w="1926"/>
        <w:gridCol w:w="8057"/>
      </w:tblGrid>
      <w:tr w:rsidR="008B2E6C" w:rsidRPr="005B69A2" w14:paraId="6509FF7F" w14:textId="77777777" w:rsidTr="005D0F32">
        <w:trPr>
          <w:trHeight w:val="209"/>
        </w:trPr>
        <w:tc>
          <w:tcPr>
            <w:tcW w:w="1926" w:type="dxa"/>
            <w:shd w:val="clear" w:color="auto" w:fill="auto"/>
          </w:tcPr>
          <w:p w14:paraId="56591194" w14:textId="77777777" w:rsidR="008B2E6C" w:rsidRPr="005B69A2" w:rsidRDefault="008B2E6C" w:rsidP="005D0F32">
            <w:pPr>
              <w:tabs>
                <w:tab w:val="left" w:pos="851"/>
                <w:tab w:val="left" w:pos="993"/>
              </w:tabs>
              <w:ind w:right="141"/>
              <w:jc w:val="both"/>
              <w:rPr>
                <w:b/>
                <w:bCs/>
              </w:rPr>
            </w:pPr>
            <w:r w:rsidRPr="005B69A2">
              <w:rPr>
                <w:b/>
                <w:bCs/>
              </w:rPr>
              <w:t>ОБ'ЄКТ № 1:</w:t>
            </w:r>
          </w:p>
        </w:tc>
        <w:tc>
          <w:tcPr>
            <w:tcW w:w="8057" w:type="dxa"/>
            <w:tcBorders>
              <w:bottom w:val="single" w:sz="4" w:space="0" w:color="00000A"/>
            </w:tcBorders>
            <w:shd w:val="clear" w:color="auto" w:fill="auto"/>
          </w:tcPr>
          <w:p w14:paraId="32042B9D" w14:textId="77777777" w:rsidR="008B2E6C" w:rsidRPr="00732D27" w:rsidRDefault="008B2E6C" w:rsidP="005D0F32">
            <w:pPr>
              <w:spacing w:line="276" w:lineRule="auto"/>
              <w:ind w:right="141"/>
              <w:rPr>
                <w:b/>
                <w:bCs/>
                <w:color w:val="auto"/>
                <w:highlight w:val="yellow"/>
              </w:rPr>
            </w:pPr>
            <w:r w:rsidRPr="002E0F59">
              <w:rPr>
                <w:b/>
                <w:bCs/>
                <w:color w:val="auto"/>
                <w:shd w:val="clear" w:color="auto" w:fill="FFFFFF"/>
              </w:rPr>
              <w:t>Відділ «Палац Лозинського»</w:t>
            </w:r>
            <w:r w:rsidRPr="002E0F59" w:rsidDel="00B00460">
              <w:rPr>
                <w:b/>
                <w:bCs/>
                <w:color w:val="auto"/>
              </w:rPr>
              <w:t xml:space="preserve"> </w:t>
            </w:r>
            <w:r w:rsidRPr="002E0F59">
              <w:rPr>
                <w:b/>
                <w:bCs/>
                <w:color w:val="auto"/>
              </w:rPr>
              <w:t xml:space="preserve"> </w:t>
            </w:r>
          </w:p>
        </w:tc>
      </w:tr>
      <w:tr w:rsidR="008B2E6C" w:rsidRPr="005B69A2" w14:paraId="7468A9F5" w14:textId="77777777" w:rsidTr="005D0F32">
        <w:trPr>
          <w:trHeight w:val="209"/>
        </w:trPr>
        <w:tc>
          <w:tcPr>
            <w:tcW w:w="1926" w:type="dxa"/>
            <w:shd w:val="clear" w:color="auto" w:fill="auto"/>
          </w:tcPr>
          <w:p w14:paraId="4B9BA6B1"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2D56C24C" w14:textId="77777777" w:rsidR="008B2E6C" w:rsidRPr="005B69A2" w:rsidRDefault="008B2E6C" w:rsidP="005D0F32">
            <w:pPr>
              <w:tabs>
                <w:tab w:val="left" w:pos="851"/>
                <w:tab w:val="left" w:pos="993"/>
              </w:tabs>
              <w:ind w:right="141"/>
              <w:jc w:val="both"/>
            </w:pPr>
            <w:r w:rsidRPr="005B69A2">
              <w:t>що знаходиться за адресою: м. Львів, вул. Стефаника, 3</w:t>
            </w:r>
          </w:p>
        </w:tc>
      </w:tr>
      <w:tr w:rsidR="008B2E6C" w:rsidRPr="005B69A2" w14:paraId="31B1042A" w14:textId="77777777" w:rsidTr="005D0F32">
        <w:trPr>
          <w:trHeight w:val="209"/>
        </w:trPr>
        <w:tc>
          <w:tcPr>
            <w:tcW w:w="1926" w:type="dxa"/>
            <w:shd w:val="clear" w:color="auto" w:fill="auto"/>
          </w:tcPr>
          <w:p w14:paraId="6E4D1FBA" w14:textId="77777777" w:rsidR="008B2E6C" w:rsidRPr="005B69A2" w:rsidRDefault="008B2E6C" w:rsidP="005D0F32">
            <w:pPr>
              <w:tabs>
                <w:tab w:val="left" w:pos="851"/>
                <w:tab w:val="left" w:pos="993"/>
              </w:tabs>
              <w:ind w:right="141"/>
              <w:jc w:val="both"/>
              <w:rPr>
                <w:b/>
                <w:bCs/>
              </w:rPr>
            </w:pPr>
            <w:r w:rsidRPr="005B69A2">
              <w:rPr>
                <w:b/>
                <w:bCs/>
              </w:rPr>
              <w:t>ОБ'ЄКТ № 2:</w:t>
            </w:r>
          </w:p>
        </w:tc>
        <w:tc>
          <w:tcPr>
            <w:tcW w:w="8057" w:type="dxa"/>
            <w:tcBorders>
              <w:top w:val="single" w:sz="4" w:space="0" w:color="00000A"/>
              <w:bottom w:val="single" w:sz="4" w:space="0" w:color="00000A"/>
            </w:tcBorders>
            <w:shd w:val="clear" w:color="auto" w:fill="auto"/>
          </w:tcPr>
          <w:p w14:paraId="1FC70900" w14:textId="77777777" w:rsidR="008B2E6C" w:rsidRPr="005B69A2" w:rsidRDefault="008B2E6C" w:rsidP="005D0F32">
            <w:pPr>
              <w:spacing w:line="276" w:lineRule="auto"/>
              <w:ind w:right="141"/>
              <w:rPr>
                <w:b/>
                <w:bCs/>
              </w:rPr>
            </w:pPr>
            <w:r w:rsidRPr="002E0F59">
              <w:rPr>
                <w:b/>
                <w:bCs/>
              </w:rPr>
              <w:t>Відділ «Палац Потоцьких»</w:t>
            </w:r>
            <w:r w:rsidRPr="005B69A2">
              <w:rPr>
                <w:b/>
                <w:bCs/>
              </w:rPr>
              <w:t xml:space="preserve"> </w:t>
            </w:r>
          </w:p>
        </w:tc>
      </w:tr>
      <w:tr w:rsidR="008B2E6C" w:rsidRPr="005B69A2" w14:paraId="17D045B1" w14:textId="77777777" w:rsidTr="005D0F32">
        <w:trPr>
          <w:trHeight w:val="209"/>
        </w:trPr>
        <w:tc>
          <w:tcPr>
            <w:tcW w:w="1926" w:type="dxa"/>
            <w:shd w:val="clear" w:color="auto" w:fill="auto"/>
          </w:tcPr>
          <w:p w14:paraId="6EF99DD1"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79283D9A"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15</w:t>
            </w:r>
          </w:p>
        </w:tc>
      </w:tr>
      <w:tr w:rsidR="008B2E6C" w:rsidRPr="005B69A2" w14:paraId="11983E5A" w14:textId="77777777" w:rsidTr="005D0F32">
        <w:trPr>
          <w:trHeight w:val="209"/>
        </w:trPr>
        <w:tc>
          <w:tcPr>
            <w:tcW w:w="1926" w:type="dxa"/>
            <w:shd w:val="clear" w:color="auto" w:fill="auto"/>
          </w:tcPr>
          <w:p w14:paraId="2C0E5DCF" w14:textId="77777777" w:rsidR="008B2E6C" w:rsidRPr="005B69A2" w:rsidRDefault="008B2E6C" w:rsidP="005D0F32">
            <w:pPr>
              <w:tabs>
                <w:tab w:val="left" w:pos="851"/>
                <w:tab w:val="left" w:pos="993"/>
              </w:tabs>
              <w:ind w:right="141"/>
              <w:jc w:val="both"/>
              <w:rPr>
                <w:b/>
                <w:bCs/>
              </w:rPr>
            </w:pPr>
            <w:r w:rsidRPr="005B69A2">
              <w:rPr>
                <w:b/>
                <w:bCs/>
              </w:rPr>
              <w:t>ОБ'ЄКТ № 3:</w:t>
            </w:r>
          </w:p>
        </w:tc>
        <w:tc>
          <w:tcPr>
            <w:tcW w:w="8057" w:type="dxa"/>
            <w:tcBorders>
              <w:top w:val="single" w:sz="4" w:space="0" w:color="00000A"/>
              <w:bottom w:val="single" w:sz="4" w:space="0" w:color="00000A"/>
            </w:tcBorders>
            <w:shd w:val="clear" w:color="auto" w:fill="auto"/>
          </w:tcPr>
          <w:p w14:paraId="3E31A51E" w14:textId="77777777" w:rsidR="008B2E6C" w:rsidRPr="005B69A2" w:rsidRDefault="008B2E6C" w:rsidP="005D0F32">
            <w:pPr>
              <w:spacing w:line="276" w:lineRule="auto"/>
              <w:ind w:right="141"/>
              <w:rPr>
                <w:b/>
                <w:bCs/>
              </w:rPr>
            </w:pPr>
            <w:r w:rsidRPr="005B69A2">
              <w:rPr>
                <w:b/>
                <w:bCs/>
              </w:rPr>
              <w:t>«Музей –</w:t>
            </w:r>
            <w:r w:rsidRPr="005B69A2">
              <w:t xml:space="preserve"> </w:t>
            </w:r>
            <w:r w:rsidRPr="005B69A2">
              <w:rPr>
                <w:b/>
                <w:bCs/>
              </w:rPr>
              <w:t>заповідник «Русалка Дністрова», Відділу «Музей книги»</w:t>
            </w:r>
          </w:p>
        </w:tc>
      </w:tr>
      <w:tr w:rsidR="008B2E6C" w:rsidRPr="005B69A2" w14:paraId="5539B578" w14:textId="77777777" w:rsidTr="005D0F32">
        <w:trPr>
          <w:trHeight w:val="209"/>
        </w:trPr>
        <w:tc>
          <w:tcPr>
            <w:tcW w:w="1926" w:type="dxa"/>
            <w:shd w:val="clear" w:color="auto" w:fill="auto"/>
          </w:tcPr>
          <w:p w14:paraId="189CBCFE"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500B1BE3"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36</w:t>
            </w:r>
          </w:p>
        </w:tc>
      </w:tr>
      <w:tr w:rsidR="008B2E6C" w:rsidRPr="005B69A2" w14:paraId="767AB439" w14:textId="77777777" w:rsidTr="005D0F32">
        <w:trPr>
          <w:trHeight w:val="209"/>
        </w:trPr>
        <w:tc>
          <w:tcPr>
            <w:tcW w:w="1926" w:type="dxa"/>
            <w:shd w:val="clear" w:color="auto" w:fill="auto"/>
          </w:tcPr>
          <w:p w14:paraId="21F3ACEA" w14:textId="77777777" w:rsidR="008B2E6C" w:rsidRPr="00C93F45" w:rsidRDefault="008B2E6C" w:rsidP="005D0F32">
            <w:pPr>
              <w:tabs>
                <w:tab w:val="left" w:pos="851"/>
                <w:tab w:val="left" w:pos="993"/>
              </w:tabs>
              <w:ind w:right="141"/>
              <w:jc w:val="both"/>
              <w:rPr>
                <w:b/>
                <w:bCs/>
              </w:rPr>
            </w:pPr>
            <w:r w:rsidRPr="00C93F45">
              <w:rPr>
                <w:b/>
                <w:bCs/>
              </w:rPr>
              <w:t>ОБ'ЄКТ № 4:</w:t>
            </w:r>
          </w:p>
        </w:tc>
        <w:tc>
          <w:tcPr>
            <w:tcW w:w="8057" w:type="dxa"/>
            <w:tcBorders>
              <w:top w:val="single" w:sz="4" w:space="0" w:color="00000A"/>
              <w:bottom w:val="single" w:sz="4" w:space="0" w:color="00000A"/>
            </w:tcBorders>
            <w:shd w:val="clear" w:color="auto" w:fill="auto"/>
          </w:tcPr>
          <w:p w14:paraId="1C3D4B33" w14:textId="77777777" w:rsidR="008B2E6C" w:rsidRPr="00C93F45" w:rsidRDefault="008B2E6C" w:rsidP="005D0F32">
            <w:pPr>
              <w:spacing w:line="276" w:lineRule="auto"/>
              <w:ind w:right="141"/>
              <w:rPr>
                <w:b/>
                <w:bCs/>
              </w:rPr>
            </w:pPr>
            <w:r w:rsidRPr="00C93F45">
              <w:rPr>
                <w:b/>
                <w:bCs/>
              </w:rPr>
              <w:t>«Музей староукраїнської книги», Відділу «Музей книги»</w:t>
            </w:r>
            <w:r>
              <w:rPr>
                <w:b/>
                <w:bCs/>
              </w:rPr>
              <w:t>, Відділ «Музей модернізму»</w:t>
            </w:r>
            <w:r w:rsidRPr="00C93F45">
              <w:rPr>
                <w:b/>
                <w:bCs/>
              </w:rPr>
              <w:t xml:space="preserve"> </w:t>
            </w:r>
          </w:p>
        </w:tc>
      </w:tr>
      <w:tr w:rsidR="008B2E6C" w:rsidRPr="005B69A2" w14:paraId="74A025B2" w14:textId="77777777" w:rsidTr="005D0F32">
        <w:trPr>
          <w:trHeight w:val="209"/>
        </w:trPr>
        <w:tc>
          <w:tcPr>
            <w:tcW w:w="1926" w:type="dxa"/>
            <w:shd w:val="clear" w:color="auto" w:fill="auto"/>
          </w:tcPr>
          <w:p w14:paraId="5C60E099"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0B952B05"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15</w:t>
            </w:r>
          </w:p>
        </w:tc>
      </w:tr>
      <w:tr w:rsidR="008B2E6C" w:rsidRPr="005B69A2" w14:paraId="19A13374" w14:textId="77777777" w:rsidTr="005D0F32">
        <w:trPr>
          <w:trHeight w:val="209"/>
        </w:trPr>
        <w:tc>
          <w:tcPr>
            <w:tcW w:w="1926" w:type="dxa"/>
            <w:shd w:val="clear" w:color="auto" w:fill="auto"/>
          </w:tcPr>
          <w:p w14:paraId="3ED3176C" w14:textId="77777777" w:rsidR="008B2E6C" w:rsidRPr="005B69A2" w:rsidRDefault="008B2E6C" w:rsidP="005D0F32">
            <w:pPr>
              <w:tabs>
                <w:tab w:val="left" w:pos="851"/>
                <w:tab w:val="left" w:pos="993"/>
              </w:tabs>
              <w:ind w:right="141"/>
              <w:jc w:val="both"/>
              <w:rPr>
                <w:b/>
                <w:bCs/>
              </w:rPr>
            </w:pPr>
            <w:r w:rsidRPr="005B69A2">
              <w:rPr>
                <w:b/>
                <w:bCs/>
              </w:rPr>
              <w:t>ОБ'ЄКТ № 5:</w:t>
            </w:r>
          </w:p>
        </w:tc>
        <w:tc>
          <w:tcPr>
            <w:tcW w:w="8057" w:type="dxa"/>
            <w:tcBorders>
              <w:top w:val="single" w:sz="4" w:space="0" w:color="00000A"/>
              <w:bottom w:val="single" w:sz="4" w:space="0" w:color="00000A"/>
            </w:tcBorders>
            <w:shd w:val="clear" w:color="auto" w:fill="auto"/>
          </w:tcPr>
          <w:p w14:paraId="43366A84" w14:textId="77777777" w:rsidR="008B2E6C" w:rsidRPr="005B69A2" w:rsidRDefault="008B2E6C" w:rsidP="005D0F32">
            <w:pPr>
              <w:spacing w:line="276" w:lineRule="auto"/>
              <w:ind w:right="141"/>
              <w:rPr>
                <w:b/>
                <w:bCs/>
                <w:kern w:val="2"/>
              </w:rPr>
            </w:pPr>
            <w:r w:rsidRPr="005B69A2">
              <w:rPr>
                <w:b/>
                <w:bCs/>
                <w:kern w:val="2"/>
              </w:rPr>
              <w:t>Сектор «Музей Івана Георгія Пінзеля»</w:t>
            </w:r>
          </w:p>
        </w:tc>
      </w:tr>
      <w:tr w:rsidR="008B2E6C" w:rsidRPr="005B69A2" w14:paraId="6FE800F1" w14:textId="77777777" w:rsidTr="005D0F32">
        <w:trPr>
          <w:trHeight w:val="209"/>
        </w:trPr>
        <w:tc>
          <w:tcPr>
            <w:tcW w:w="1926" w:type="dxa"/>
            <w:shd w:val="clear" w:color="auto" w:fill="auto"/>
          </w:tcPr>
          <w:p w14:paraId="583FB963"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1FB7F969" w14:textId="77777777" w:rsidR="008B2E6C" w:rsidRPr="005B69A2" w:rsidRDefault="008B2E6C" w:rsidP="005D0F32">
            <w:pPr>
              <w:tabs>
                <w:tab w:val="left" w:pos="851"/>
                <w:tab w:val="left" w:pos="993"/>
              </w:tabs>
              <w:ind w:right="141"/>
              <w:jc w:val="both"/>
            </w:pPr>
            <w:r w:rsidRPr="005B69A2">
              <w:t>що знаходиться за адресою: м. Львів, вул. Личаківська, 2-а</w:t>
            </w:r>
          </w:p>
        </w:tc>
      </w:tr>
      <w:tr w:rsidR="008B2E6C" w:rsidRPr="005B69A2" w14:paraId="720C5759" w14:textId="77777777" w:rsidTr="005D0F32">
        <w:trPr>
          <w:trHeight w:val="209"/>
        </w:trPr>
        <w:tc>
          <w:tcPr>
            <w:tcW w:w="1926" w:type="dxa"/>
            <w:shd w:val="clear" w:color="auto" w:fill="auto"/>
          </w:tcPr>
          <w:p w14:paraId="3279088D" w14:textId="77777777" w:rsidR="008B2E6C" w:rsidRPr="005B69A2" w:rsidRDefault="008B2E6C" w:rsidP="005D0F32">
            <w:pPr>
              <w:tabs>
                <w:tab w:val="left" w:pos="851"/>
                <w:tab w:val="left" w:pos="993"/>
              </w:tabs>
              <w:ind w:right="141"/>
              <w:jc w:val="both"/>
              <w:rPr>
                <w:b/>
                <w:bCs/>
              </w:rPr>
            </w:pPr>
            <w:r w:rsidRPr="005B69A2">
              <w:rPr>
                <w:b/>
                <w:bCs/>
              </w:rPr>
              <w:t>ОБ'ЄКТ № 6:</w:t>
            </w:r>
          </w:p>
        </w:tc>
        <w:tc>
          <w:tcPr>
            <w:tcW w:w="8057" w:type="dxa"/>
            <w:tcBorders>
              <w:top w:val="single" w:sz="4" w:space="0" w:color="00000A"/>
              <w:bottom w:val="single" w:sz="4" w:space="0" w:color="00000A"/>
            </w:tcBorders>
            <w:shd w:val="clear" w:color="auto" w:fill="auto"/>
          </w:tcPr>
          <w:p w14:paraId="6849CB62" w14:textId="77777777" w:rsidR="008B2E6C" w:rsidRPr="005B69A2" w:rsidRDefault="008B2E6C" w:rsidP="005D0F32">
            <w:pPr>
              <w:tabs>
                <w:tab w:val="left" w:pos="851"/>
                <w:tab w:val="left" w:pos="993"/>
              </w:tabs>
              <w:ind w:right="141"/>
              <w:jc w:val="both"/>
              <w:rPr>
                <w:b/>
                <w:bCs/>
              </w:rPr>
            </w:pPr>
            <w:r w:rsidRPr="005B69A2">
              <w:rPr>
                <w:b/>
                <w:bCs/>
              </w:rPr>
              <w:t>Відділ «Музей –</w:t>
            </w:r>
            <w:r w:rsidRPr="005B69A2">
              <w:t xml:space="preserve"> </w:t>
            </w:r>
            <w:r w:rsidRPr="005B69A2">
              <w:rPr>
                <w:b/>
                <w:bCs/>
              </w:rPr>
              <w:t>заповідник «Золочівський замок»</w:t>
            </w:r>
          </w:p>
        </w:tc>
      </w:tr>
      <w:tr w:rsidR="008B2E6C" w:rsidRPr="005B69A2" w14:paraId="3A7B2607" w14:textId="77777777" w:rsidTr="005D0F32">
        <w:trPr>
          <w:trHeight w:val="209"/>
        </w:trPr>
        <w:tc>
          <w:tcPr>
            <w:tcW w:w="1926" w:type="dxa"/>
            <w:shd w:val="clear" w:color="auto" w:fill="auto"/>
          </w:tcPr>
          <w:p w14:paraId="5E7FEEFC"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6D002AE9" w14:textId="77777777" w:rsidR="008B2E6C" w:rsidRPr="005B69A2" w:rsidRDefault="008B2E6C" w:rsidP="005D0F32">
            <w:pPr>
              <w:tabs>
                <w:tab w:val="left" w:pos="851"/>
                <w:tab w:val="left" w:pos="993"/>
              </w:tabs>
              <w:ind w:right="141"/>
              <w:jc w:val="both"/>
              <w:rPr>
                <w:lang w:val="en-US"/>
              </w:rPr>
            </w:pPr>
            <w:r w:rsidRPr="005B69A2">
              <w:t xml:space="preserve">що знаходиться за адресою: </w:t>
            </w:r>
            <w:r w:rsidRPr="005B69A2">
              <w:rPr>
                <w:color w:val="auto"/>
              </w:rPr>
              <w:t>Львівська обл., Золочівський р-н, м. Золочів, вул. Тернопільська, 5</w:t>
            </w:r>
          </w:p>
        </w:tc>
      </w:tr>
      <w:tr w:rsidR="008B2E6C" w:rsidRPr="005B69A2" w14:paraId="2C592163" w14:textId="77777777" w:rsidTr="005D0F32">
        <w:trPr>
          <w:trHeight w:val="209"/>
        </w:trPr>
        <w:tc>
          <w:tcPr>
            <w:tcW w:w="1926" w:type="dxa"/>
            <w:shd w:val="clear" w:color="auto" w:fill="auto"/>
          </w:tcPr>
          <w:p w14:paraId="216EBE46" w14:textId="77777777" w:rsidR="008B2E6C" w:rsidRPr="002E0F59" w:rsidRDefault="008B2E6C" w:rsidP="005D0F32">
            <w:pPr>
              <w:tabs>
                <w:tab w:val="left" w:pos="851"/>
                <w:tab w:val="left" w:pos="993"/>
              </w:tabs>
              <w:ind w:right="141"/>
              <w:jc w:val="both"/>
              <w:rPr>
                <w:b/>
                <w:bCs/>
              </w:rPr>
            </w:pPr>
            <w:r w:rsidRPr="002E0F59">
              <w:rPr>
                <w:b/>
                <w:bCs/>
              </w:rPr>
              <w:t>ОБ'ЄКТ № 7:</w:t>
            </w:r>
          </w:p>
        </w:tc>
        <w:tc>
          <w:tcPr>
            <w:tcW w:w="8057" w:type="dxa"/>
            <w:tcBorders>
              <w:top w:val="single" w:sz="4" w:space="0" w:color="00000A"/>
              <w:bottom w:val="single" w:sz="4" w:space="0" w:color="00000A"/>
            </w:tcBorders>
            <w:shd w:val="clear" w:color="auto" w:fill="auto"/>
          </w:tcPr>
          <w:p w14:paraId="30865434" w14:textId="77777777" w:rsidR="008B2E6C" w:rsidRPr="002E0F59" w:rsidRDefault="008B2E6C" w:rsidP="005D0F32">
            <w:pPr>
              <w:spacing w:line="276" w:lineRule="auto"/>
              <w:ind w:right="141"/>
              <w:rPr>
                <w:b/>
                <w:bCs/>
              </w:rPr>
            </w:pPr>
            <w:r w:rsidRPr="002E0F59">
              <w:rPr>
                <w:b/>
                <w:bCs/>
              </w:rPr>
              <w:t>Відділ</w:t>
            </w:r>
            <w:r w:rsidRPr="002E0F59">
              <w:rPr>
                <w:b/>
                <w:bCs/>
                <w:lang w:val="ru-RU"/>
              </w:rPr>
              <w:t xml:space="preserve"> </w:t>
            </w:r>
            <w:r w:rsidRPr="002E0F59">
              <w:rPr>
                <w:b/>
                <w:bCs/>
              </w:rPr>
              <w:t>«Музей – заповідник «Підгорецький замок»</w:t>
            </w:r>
          </w:p>
        </w:tc>
      </w:tr>
      <w:tr w:rsidR="008B2E6C" w:rsidRPr="005B69A2" w14:paraId="27D23A14" w14:textId="77777777" w:rsidTr="005D0F32">
        <w:trPr>
          <w:trHeight w:val="209"/>
        </w:trPr>
        <w:tc>
          <w:tcPr>
            <w:tcW w:w="1926" w:type="dxa"/>
            <w:shd w:val="clear" w:color="auto" w:fill="auto"/>
          </w:tcPr>
          <w:p w14:paraId="7262AC47"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4E780D6A" w14:textId="77777777" w:rsidR="008B2E6C" w:rsidRPr="005B69A2" w:rsidRDefault="008B2E6C" w:rsidP="005D0F32">
            <w:pPr>
              <w:tabs>
                <w:tab w:val="left" w:pos="851"/>
                <w:tab w:val="left" w:pos="993"/>
              </w:tabs>
              <w:ind w:right="141"/>
              <w:jc w:val="both"/>
              <w:rPr>
                <w:color w:val="auto"/>
              </w:rPr>
            </w:pPr>
            <w:r w:rsidRPr="005B69A2">
              <w:t xml:space="preserve">що знаходиться за адресою: </w:t>
            </w:r>
            <w:r w:rsidRPr="005B69A2">
              <w:rPr>
                <w:color w:val="auto"/>
              </w:rPr>
              <w:t xml:space="preserve">Львівська обл., Золочівський р-н, с. Підгірці, </w:t>
            </w:r>
          </w:p>
          <w:p w14:paraId="6EA76B74" w14:textId="77777777" w:rsidR="008B2E6C" w:rsidRPr="005B69A2" w:rsidRDefault="008B2E6C" w:rsidP="005D0F32">
            <w:pPr>
              <w:tabs>
                <w:tab w:val="left" w:pos="851"/>
                <w:tab w:val="left" w:pos="993"/>
              </w:tabs>
              <w:ind w:right="141"/>
              <w:jc w:val="both"/>
            </w:pPr>
            <w:r w:rsidRPr="005B69A2">
              <w:rPr>
                <w:color w:val="auto"/>
              </w:rPr>
              <w:t>вул. Замкова, 1</w:t>
            </w:r>
          </w:p>
        </w:tc>
      </w:tr>
      <w:tr w:rsidR="008B2E6C" w:rsidRPr="005B69A2" w14:paraId="787FB26E" w14:textId="77777777" w:rsidTr="005D0F32">
        <w:trPr>
          <w:trHeight w:val="209"/>
        </w:trPr>
        <w:tc>
          <w:tcPr>
            <w:tcW w:w="1926" w:type="dxa"/>
            <w:shd w:val="clear" w:color="auto" w:fill="auto"/>
          </w:tcPr>
          <w:p w14:paraId="470ACB56" w14:textId="77777777" w:rsidR="008B2E6C" w:rsidRPr="005B69A2" w:rsidRDefault="008B2E6C" w:rsidP="005D0F32">
            <w:pPr>
              <w:tabs>
                <w:tab w:val="left" w:pos="851"/>
                <w:tab w:val="left" w:pos="993"/>
              </w:tabs>
              <w:ind w:right="141"/>
              <w:jc w:val="both"/>
              <w:rPr>
                <w:b/>
                <w:bCs/>
              </w:rPr>
            </w:pPr>
            <w:r w:rsidRPr="005B69A2">
              <w:rPr>
                <w:b/>
                <w:bCs/>
              </w:rPr>
              <w:t>ОБ'ЄКТ № 8:</w:t>
            </w:r>
          </w:p>
        </w:tc>
        <w:tc>
          <w:tcPr>
            <w:tcW w:w="8057" w:type="dxa"/>
            <w:tcBorders>
              <w:top w:val="single" w:sz="4" w:space="0" w:color="00000A"/>
              <w:bottom w:val="single" w:sz="4" w:space="0" w:color="00000A"/>
            </w:tcBorders>
            <w:shd w:val="clear" w:color="auto" w:fill="auto"/>
          </w:tcPr>
          <w:p w14:paraId="04277352" w14:textId="77777777" w:rsidR="008B2E6C" w:rsidRPr="005B69A2" w:rsidRDefault="008B2E6C" w:rsidP="005D0F32">
            <w:pPr>
              <w:spacing w:line="276" w:lineRule="auto"/>
              <w:ind w:right="141"/>
              <w:rPr>
                <w:b/>
                <w:bCs/>
              </w:rPr>
            </w:pPr>
            <w:r w:rsidRPr="005B69A2">
              <w:rPr>
                <w:b/>
                <w:bCs/>
              </w:rPr>
              <w:t>Відділ «Музей –</w:t>
            </w:r>
            <w:r w:rsidRPr="005B69A2">
              <w:t xml:space="preserve"> </w:t>
            </w:r>
            <w:r w:rsidRPr="005B69A2">
              <w:rPr>
                <w:b/>
                <w:bCs/>
              </w:rPr>
              <w:t xml:space="preserve">заповідник «Олеський замок» </w:t>
            </w:r>
          </w:p>
        </w:tc>
      </w:tr>
      <w:tr w:rsidR="008B2E6C" w:rsidRPr="005B69A2" w14:paraId="4992AC65" w14:textId="77777777" w:rsidTr="005D0F32">
        <w:trPr>
          <w:trHeight w:val="209"/>
        </w:trPr>
        <w:tc>
          <w:tcPr>
            <w:tcW w:w="1926" w:type="dxa"/>
            <w:shd w:val="clear" w:color="auto" w:fill="auto"/>
          </w:tcPr>
          <w:p w14:paraId="55ED1527"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0351684A" w14:textId="77777777" w:rsidR="008B2E6C" w:rsidRPr="005B69A2" w:rsidRDefault="008B2E6C" w:rsidP="005D0F32">
            <w:pPr>
              <w:tabs>
                <w:tab w:val="left" w:pos="851"/>
                <w:tab w:val="left" w:pos="993"/>
              </w:tabs>
              <w:ind w:right="141"/>
              <w:jc w:val="both"/>
            </w:pPr>
            <w:r w:rsidRPr="005B69A2">
              <w:t xml:space="preserve">що знаходиться за адресою: Львівська обл., </w:t>
            </w:r>
            <w:r w:rsidRPr="005B69A2">
              <w:rPr>
                <w:color w:val="auto"/>
              </w:rPr>
              <w:t>Золочівський р-н</w:t>
            </w:r>
            <w:r w:rsidRPr="005B69A2">
              <w:t xml:space="preserve">, смт. Олесько, </w:t>
            </w:r>
          </w:p>
          <w:p w14:paraId="651AA0AB" w14:textId="77777777" w:rsidR="008B2E6C" w:rsidRPr="005B69A2" w:rsidRDefault="008B2E6C" w:rsidP="005D0F32">
            <w:pPr>
              <w:tabs>
                <w:tab w:val="left" w:pos="851"/>
                <w:tab w:val="left" w:pos="993"/>
              </w:tabs>
              <w:ind w:right="141"/>
              <w:jc w:val="both"/>
            </w:pPr>
            <w:r w:rsidRPr="005B69A2">
              <w:t>вул. Замкова, 30</w:t>
            </w:r>
          </w:p>
        </w:tc>
      </w:tr>
      <w:tr w:rsidR="008B2E6C" w:rsidRPr="005B69A2" w14:paraId="25DA7BB9" w14:textId="77777777" w:rsidTr="005D0F32">
        <w:trPr>
          <w:trHeight w:val="209"/>
        </w:trPr>
        <w:tc>
          <w:tcPr>
            <w:tcW w:w="1926" w:type="dxa"/>
            <w:shd w:val="clear" w:color="auto" w:fill="auto"/>
          </w:tcPr>
          <w:p w14:paraId="1AEC7B3B" w14:textId="77777777" w:rsidR="008B2E6C" w:rsidRPr="005B69A2" w:rsidRDefault="008B2E6C" w:rsidP="005D0F32">
            <w:pPr>
              <w:tabs>
                <w:tab w:val="left" w:pos="851"/>
                <w:tab w:val="left" w:pos="993"/>
              </w:tabs>
              <w:ind w:right="141"/>
              <w:jc w:val="both"/>
              <w:rPr>
                <w:b/>
                <w:bCs/>
              </w:rPr>
            </w:pPr>
            <w:r w:rsidRPr="005B69A2">
              <w:rPr>
                <w:b/>
                <w:bCs/>
              </w:rPr>
              <w:t>ОБ'ЄКТ № 9:</w:t>
            </w:r>
          </w:p>
        </w:tc>
        <w:tc>
          <w:tcPr>
            <w:tcW w:w="8057" w:type="dxa"/>
            <w:tcBorders>
              <w:top w:val="single" w:sz="4" w:space="0" w:color="00000A"/>
              <w:bottom w:val="single" w:sz="4" w:space="0" w:color="00000A"/>
            </w:tcBorders>
            <w:shd w:val="clear" w:color="auto" w:fill="auto"/>
          </w:tcPr>
          <w:p w14:paraId="7D40466B" w14:textId="77777777" w:rsidR="008B2E6C" w:rsidRPr="005B69A2" w:rsidRDefault="008B2E6C" w:rsidP="005D0F32">
            <w:pPr>
              <w:spacing w:line="276" w:lineRule="auto"/>
              <w:ind w:right="141"/>
              <w:rPr>
                <w:b/>
                <w:bCs/>
              </w:rPr>
            </w:pPr>
            <w:r w:rsidRPr="005B69A2">
              <w:rPr>
                <w:b/>
                <w:bCs/>
              </w:rPr>
              <w:t>Відділ «Музей –</w:t>
            </w:r>
            <w:r w:rsidRPr="005B69A2">
              <w:t xml:space="preserve"> </w:t>
            </w:r>
            <w:r w:rsidRPr="005B69A2">
              <w:rPr>
                <w:b/>
                <w:bCs/>
              </w:rPr>
              <w:t>заповідник «Олеський замок»</w:t>
            </w:r>
          </w:p>
        </w:tc>
      </w:tr>
      <w:tr w:rsidR="008B2E6C" w:rsidRPr="005B69A2" w14:paraId="3FB8A34A" w14:textId="77777777" w:rsidTr="005D0F32">
        <w:trPr>
          <w:trHeight w:val="209"/>
        </w:trPr>
        <w:tc>
          <w:tcPr>
            <w:tcW w:w="1926" w:type="dxa"/>
            <w:shd w:val="clear" w:color="auto" w:fill="auto"/>
          </w:tcPr>
          <w:p w14:paraId="49C91DA1"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438296E2" w14:textId="77777777" w:rsidR="008B2E6C" w:rsidRPr="005B69A2" w:rsidRDefault="008B2E6C" w:rsidP="005D0F32">
            <w:pPr>
              <w:tabs>
                <w:tab w:val="left" w:pos="851"/>
                <w:tab w:val="left" w:pos="993"/>
              </w:tabs>
              <w:ind w:right="141"/>
              <w:jc w:val="both"/>
              <w:rPr>
                <w:color w:val="212121"/>
                <w:shd w:val="clear" w:color="auto" w:fill="FFFFFF"/>
              </w:rPr>
            </w:pPr>
            <w:r w:rsidRPr="005B69A2">
              <w:t xml:space="preserve">що знаходиться за адресою: </w:t>
            </w:r>
            <w:r w:rsidRPr="005B69A2">
              <w:rPr>
                <w:color w:val="212121"/>
                <w:shd w:val="clear" w:color="auto" w:fill="FFFFFF"/>
              </w:rPr>
              <w:t xml:space="preserve">Львівська обл., </w:t>
            </w:r>
            <w:r w:rsidRPr="005B69A2">
              <w:rPr>
                <w:color w:val="auto"/>
              </w:rPr>
              <w:t>Золочівський р-н</w:t>
            </w:r>
            <w:r w:rsidRPr="005B69A2">
              <w:rPr>
                <w:color w:val="212121"/>
                <w:shd w:val="clear" w:color="auto" w:fill="FFFFFF"/>
              </w:rPr>
              <w:t xml:space="preserve">, смт. Олесько, </w:t>
            </w:r>
          </w:p>
          <w:p w14:paraId="03E33D70" w14:textId="77777777" w:rsidR="008B2E6C" w:rsidRPr="005B69A2" w:rsidRDefault="008B2E6C" w:rsidP="005D0F32">
            <w:pPr>
              <w:tabs>
                <w:tab w:val="left" w:pos="851"/>
                <w:tab w:val="left" w:pos="993"/>
              </w:tabs>
              <w:ind w:right="141"/>
              <w:jc w:val="both"/>
            </w:pPr>
            <w:r w:rsidRPr="005B69A2">
              <w:rPr>
                <w:color w:val="212121"/>
                <w:shd w:val="clear" w:color="auto" w:fill="FFFFFF"/>
              </w:rPr>
              <w:t>вул. Замкова, 27</w:t>
            </w:r>
          </w:p>
        </w:tc>
      </w:tr>
      <w:tr w:rsidR="008B2E6C" w:rsidRPr="005B69A2" w14:paraId="1CFB705B" w14:textId="77777777" w:rsidTr="005D0F32">
        <w:trPr>
          <w:trHeight w:val="209"/>
        </w:trPr>
        <w:tc>
          <w:tcPr>
            <w:tcW w:w="1926" w:type="dxa"/>
            <w:shd w:val="clear" w:color="auto" w:fill="auto"/>
          </w:tcPr>
          <w:p w14:paraId="295D312A" w14:textId="77777777" w:rsidR="008B2E6C" w:rsidRPr="005B69A2" w:rsidRDefault="008B2E6C" w:rsidP="005D0F32">
            <w:pPr>
              <w:tabs>
                <w:tab w:val="left" w:pos="851"/>
                <w:tab w:val="left" w:pos="993"/>
              </w:tabs>
              <w:ind w:right="141"/>
              <w:jc w:val="both"/>
              <w:rPr>
                <w:b/>
                <w:bCs/>
              </w:rPr>
            </w:pPr>
            <w:r w:rsidRPr="005B69A2">
              <w:rPr>
                <w:b/>
                <w:bCs/>
              </w:rPr>
              <w:lastRenderedPageBreak/>
              <w:t>ОБ'ЄКТ № 10:</w:t>
            </w:r>
          </w:p>
        </w:tc>
        <w:tc>
          <w:tcPr>
            <w:tcW w:w="8057" w:type="dxa"/>
            <w:tcBorders>
              <w:top w:val="single" w:sz="4" w:space="0" w:color="00000A"/>
              <w:bottom w:val="single" w:sz="4" w:space="0" w:color="00000A"/>
            </w:tcBorders>
            <w:shd w:val="clear" w:color="auto" w:fill="auto"/>
          </w:tcPr>
          <w:p w14:paraId="7733E595" w14:textId="77777777" w:rsidR="008B2E6C" w:rsidRPr="005B69A2" w:rsidRDefault="008B2E6C" w:rsidP="005D0F32">
            <w:pPr>
              <w:spacing w:line="276" w:lineRule="auto"/>
              <w:ind w:right="141"/>
              <w:rPr>
                <w:b/>
                <w:bCs/>
                <w:color w:val="auto"/>
                <w:kern w:val="2"/>
              </w:rPr>
            </w:pPr>
            <w:r w:rsidRPr="005B69A2">
              <w:rPr>
                <w:b/>
                <w:bCs/>
                <w:color w:val="auto"/>
                <w:kern w:val="2"/>
              </w:rPr>
              <w:t xml:space="preserve">Відділ «Музей </w:t>
            </w:r>
            <w:r w:rsidRPr="005B69A2">
              <w:rPr>
                <w:b/>
                <w:bCs/>
              </w:rPr>
              <w:t>–</w:t>
            </w:r>
            <w:r w:rsidRPr="005B69A2">
              <w:t xml:space="preserve"> </w:t>
            </w:r>
            <w:r w:rsidRPr="005B69A2">
              <w:rPr>
                <w:b/>
                <w:bCs/>
                <w:color w:val="auto"/>
                <w:kern w:val="2"/>
              </w:rPr>
              <w:t>заповідник «Жовківський замок»</w:t>
            </w:r>
          </w:p>
        </w:tc>
      </w:tr>
      <w:tr w:rsidR="008B2E6C" w:rsidRPr="005B69A2" w14:paraId="0CD7DCB9" w14:textId="77777777" w:rsidTr="005D0F32">
        <w:trPr>
          <w:trHeight w:val="209"/>
        </w:trPr>
        <w:tc>
          <w:tcPr>
            <w:tcW w:w="1926" w:type="dxa"/>
            <w:shd w:val="clear" w:color="auto" w:fill="auto"/>
          </w:tcPr>
          <w:p w14:paraId="751203D6"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4F2A0C19" w14:textId="77777777" w:rsidR="008B2E6C" w:rsidRPr="005B69A2" w:rsidRDefault="008B2E6C" w:rsidP="005D0F32">
            <w:pPr>
              <w:spacing w:line="276" w:lineRule="auto"/>
              <w:ind w:right="141"/>
              <w:rPr>
                <w:color w:val="auto"/>
                <w:kern w:val="2"/>
              </w:rPr>
            </w:pPr>
            <w:r w:rsidRPr="005B69A2">
              <w:t xml:space="preserve">що знаходиться за адресою: </w:t>
            </w:r>
            <w:r w:rsidRPr="005B69A2">
              <w:rPr>
                <w:color w:val="auto"/>
                <w:kern w:val="2"/>
              </w:rPr>
              <w:t xml:space="preserve">Львівська обл., </w:t>
            </w:r>
            <w:r w:rsidRPr="005B69A2">
              <w:rPr>
                <w:color w:val="auto"/>
              </w:rPr>
              <w:t>Львівський р-н</w:t>
            </w:r>
            <w:r w:rsidRPr="005B69A2">
              <w:rPr>
                <w:color w:val="auto"/>
                <w:kern w:val="2"/>
              </w:rPr>
              <w:t xml:space="preserve"> м. Жовква, </w:t>
            </w:r>
          </w:p>
          <w:p w14:paraId="1B1EEF87" w14:textId="77777777" w:rsidR="008B2E6C" w:rsidRPr="005B69A2" w:rsidRDefault="008B2E6C" w:rsidP="005D0F32">
            <w:pPr>
              <w:spacing w:line="276" w:lineRule="auto"/>
              <w:ind w:right="141"/>
              <w:rPr>
                <w:b/>
                <w:bCs/>
                <w:color w:val="auto"/>
                <w:kern w:val="2"/>
              </w:rPr>
            </w:pPr>
            <w:r w:rsidRPr="005B69A2">
              <w:rPr>
                <w:color w:val="auto"/>
                <w:kern w:val="2"/>
              </w:rPr>
              <w:t>площа Вічева, 2</w:t>
            </w:r>
          </w:p>
        </w:tc>
      </w:tr>
      <w:tr w:rsidR="008B2E6C" w:rsidRPr="005B69A2" w14:paraId="0F68A4CE" w14:textId="77777777" w:rsidTr="005D0F32">
        <w:trPr>
          <w:trHeight w:val="209"/>
        </w:trPr>
        <w:tc>
          <w:tcPr>
            <w:tcW w:w="1926" w:type="dxa"/>
            <w:shd w:val="clear" w:color="auto" w:fill="auto"/>
          </w:tcPr>
          <w:p w14:paraId="503B4E0B" w14:textId="77777777" w:rsidR="008B2E6C" w:rsidRPr="005B69A2" w:rsidRDefault="008B2E6C" w:rsidP="005D0F32">
            <w:pPr>
              <w:tabs>
                <w:tab w:val="left" w:pos="851"/>
                <w:tab w:val="left" w:pos="993"/>
              </w:tabs>
              <w:ind w:right="141"/>
              <w:jc w:val="both"/>
              <w:rPr>
                <w:b/>
                <w:bCs/>
              </w:rPr>
            </w:pPr>
            <w:r w:rsidRPr="005B69A2">
              <w:rPr>
                <w:b/>
                <w:bCs/>
              </w:rPr>
              <w:t>ОБ'ЄКТ № 11:</w:t>
            </w:r>
          </w:p>
        </w:tc>
        <w:tc>
          <w:tcPr>
            <w:tcW w:w="8057" w:type="dxa"/>
            <w:tcBorders>
              <w:top w:val="single" w:sz="4" w:space="0" w:color="00000A"/>
              <w:bottom w:val="single" w:sz="4" w:space="0" w:color="00000A"/>
            </w:tcBorders>
            <w:shd w:val="clear" w:color="auto" w:fill="auto"/>
          </w:tcPr>
          <w:p w14:paraId="0E2DD59D" w14:textId="77777777" w:rsidR="008B2E6C" w:rsidRPr="005B69A2" w:rsidRDefault="008B2E6C" w:rsidP="005D0F32">
            <w:pPr>
              <w:spacing w:line="276" w:lineRule="auto"/>
              <w:ind w:right="141"/>
              <w:rPr>
                <w:b/>
              </w:rPr>
            </w:pPr>
            <w:r w:rsidRPr="005B69A2">
              <w:rPr>
                <w:b/>
              </w:rPr>
              <w:t>Сектор «</w:t>
            </w:r>
            <w:r w:rsidRPr="005B69A2">
              <w:rPr>
                <w:b/>
                <w:kern w:val="2"/>
              </w:rPr>
              <w:t xml:space="preserve">Музей </w:t>
            </w:r>
            <w:r w:rsidRPr="005B69A2">
              <w:rPr>
                <w:b/>
                <w:bCs/>
              </w:rPr>
              <w:t>–</w:t>
            </w:r>
            <w:r w:rsidRPr="005B69A2">
              <w:t xml:space="preserve"> </w:t>
            </w:r>
            <w:r w:rsidRPr="005B69A2">
              <w:rPr>
                <w:b/>
                <w:kern w:val="2"/>
              </w:rPr>
              <w:t>заповідник «П'ятничанська вежа</w:t>
            </w:r>
            <w:r w:rsidRPr="005B69A2">
              <w:rPr>
                <w:b/>
              </w:rPr>
              <w:t>»</w:t>
            </w:r>
          </w:p>
        </w:tc>
      </w:tr>
      <w:tr w:rsidR="008B2E6C" w:rsidRPr="005B69A2" w14:paraId="7B154B66" w14:textId="77777777" w:rsidTr="005D0F32">
        <w:trPr>
          <w:trHeight w:val="209"/>
        </w:trPr>
        <w:tc>
          <w:tcPr>
            <w:tcW w:w="1926" w:type="dxa"/>
            <w:shd w:val="clear" w:color="auto" w:fill="auto"/>
          </w:tcPr>
          <w:p w14:paraId="3C87323A" w14:textId="77777777" w:rsidR="008B2E6C" w:rsidRPr="005B69A2" w:rsidRDefault="008B2E6C" w:rsidP="005D0F32">
            <w:pPr>
              <w:tabs>
                <w:tab w:val="left" w:pos="851"/>
                <w:tab w:val="left" w:pos="993"/>
              </w:tabs>
              <w:ind w:right="141"/>
              <w:jc w:val="both"/>
              <w:rPr>
                <w:b/>
                <w:bCs/>
              </w:rPr>
            </w:pPr>
          </w:p>
        </w:tc>
        <w:tc>
          <w:tcPr>
            <w:tcW w:w="8057" w:type="dxa"/>
            <w:tcBorders>
              <w:top w:val="single" w:sz="4" w:space="0" w:color="00000A"/>
              <w:bottom w:val="single" w:sz="4" w:space="0" w:color="00000A"/>
            </w:tcBorders>
            <w:shd w:val="clear" w:color="auto" w:fill="auto"/>
          </w:tcPr>
          <w:p w14:paraId="299EA82C" w14:textId="77777777" w:rsidR="008B2E6C" w:rsidRPr="005B69A2" w:rsidRDefault="008B2E6C" w:rsidP="005D0F32">
            <w:pPr>
              <w:tabs>
                <w:tab w:val="left" w:pos="851"/>
                <w:tab w:val="left" w:pos="993"/>
              </w:tabs>
              <w:ind w:right="141"/>
              <w:jc w:val="both"/>
              <w:rPr>
                <w:bCs/>
                <w:kern w:val="2"/>
              </w:rPr>
            </w:pPr>
            <w:r w:rsidRPr="005B69A2">
              <w:t xml:space="preserve">що знаходиться за адресою: </w:t>
            </w:r>
            <w:r w:rsidRPr="005B69A2">
              <w:rPr>
                <w:bCs/>
                <w:kern w:val="2"/>
              </w:rPr>
              <w:t xml:space="preserve">Львівська обл., Львівський р-н, </w:t>
            </w:r>
            <w:r w:rsidRPr="005B69A2">
              <w:rPr>
                <w:bCs/>
                <w:kern w:val="2"/>
                <w:lang w:val="ru-RU"/>
              </w:rPr>
              <w:t xml:space="preserve"> </w:t>
            </w:r>
            <w:r w:rsidRPr="005B69A2">
              <w:rPr>
                <w:bCs/>
                <w:kern w:val="2"/>
              </w:rPr>
              <w:t xml:space="preserve">с. П’ятничани, </w:t>
            </w:r>
          </w:p>
          <w:p w14:paraId="46A6764D" w14:textId="77777777" w:rsidR="008B2E6C" w:rsidRPr="005B69A2" w:rsidRDefault="008B2E6C" w:rsidP="005D0F32">
            <w:pPr>
              <w:tabs>
                <w:tab w:val="left" w:pos="851"/>
                <w:tab w:val="left" w:pos="993"/>
              </w:tabs>
              <w:ind w:right="141"/>
              <w:jc w:val="both"/>
            </w:pPr>
            <w:r w:rsidRPr="005B69A2">
              <w:rPr>
                <w:bCs/>
                <w:kern w:val="2"/>
              </w:rPr>
              <w:t>вул. Замкова, 40</w:t>
            </w:r>
          </w:p>
        </w:tc>
      </w:tr>
    </w:tbl>
    <w:p w14:paraId="7AFA89AD" w14:textId="77777777" w:rsidR="008B2E6C" w:rsidRPr="00640CE0" w:rsidRDefault="008B2E6C" w:rsidP="008B2E6C">
      <w:pPr>
        <w:pStyle w:val="121"/>
        <w:tabs>
          <w:tab w:val="left" w:pos="-3119"/>
          <w:tab w:val="left" w:pos="-2835"/>
          <w:tab w:val="left" w:pos="567"/>
        </w:tabs>
        <w:ind w:right="141" w:firstLine="567"/>
        <w:rPr>
          <w:rFonts w:ascii="Times New Roman" w:hAnsi="Times New Roman" w:cs="Times New Roman"/>
          <w:b w:val="0"/>
          <w:bCs w:val="0"/>
          <w:sz w:val="24"/>
          <w:szCs w:val="24"/>
        </w:rPr>
      </w:pPr>
      <w:r w:rsidRPr="00640CE0">
        <w:rPr>
          <w:rFonts w:ascii="Times New Roman" w:hAnsi="Times New Roman" w:cs="Times New Roman"/>
          <w:b w:val="0"/>
          <w:bCs w:val="0"/>
          <w:sz w:val="24"/>
          <w:szCs w:val="24"/>
        </w:rPr>
        <w:t>1.4. Виконавець бере на себе виконання таких послуг:</w:t>
      </w:r>
    </w:p>
    <w:p w14:paraId="7880BB57" w14:textId="77777777" w:rsidR="008B2E6C" w:rsidRDefault="008B2E6C" w:rsidP="008B2E6C">
      <w:pPr>
        <w:ind w:right="141"/>
        <w:jc w:val="both"/>
      </w:pPr>
      <w:r>
        <w:rPr>
          <w:lang w:val="ru-RU"/>
        </w:rPr>
        <w:t xml:space="preserve">                 </w:t>
      </w:r>
      <w:r w:rsidRPr="003353FF">
        <w:rPr>
          <w:lang w:val="ru-RU"/>
        </w:rPr>
        <w:t>1.4.1.</w:t>
      </w:r>
      <w:r w:rsidRPr="005B69A2">
        <w:t xml:space="preserve"> </w:t>
      </w:r>
      <w:r>
        <w:t>З</w:t>
      </w:r>
      <w:r w:rsidRPr="005B69A2">
        <w:t>апобігання викрадення, псування або знищення майна Замовника</w:t>
      </w:r>
      <w:r>
        <w:t xml:space="preserve">.    </w:t>
      </w:r>
    </w:p>
    <w:p w14:paraId="7D9FDE6E" w14:textId="77777777" w:rsidR="008B2E6C" w:rsidRPr="005B69A2" w:rsidRDefault="008B2E6C" w:rsidP="008B2E6C">
      <w:pPr>
        <w:ind w:right="141"/>
        <w:jc w:val="both"/>
      </w:pPr>
      <w:r>
        <w:t xml:space="preserve">                 1.4.2. П</w:t>
      </w:r>
      <w:r w:rsidRPr="005B69A2">
        <w:t>ідтримання громадського порядку на території Замовника</w:t>
      </w:r>
      <w:r>
        <w:t>.</w:t>
      </w:r>
    </w:p>
    <w:p w14:paraId="79251C77" w14:textId="77777777" w:rsidR="008B2E6C" w:rsidRPr="005B69A2" w:rsidRDefault="008B2E6C" w:rsidP="008B2E6C">
      <w:pPr>
        <w:tabs>
          <w:tab w:val="left" w:pos="-3119"/>
          <w:tab w:val="left" w:pos="-2835"/>
          <w:tab w:val="left" w:pos="709"/>
        </w:tabs>
        <w:ind w:right="141"/>
        <w:jc w:val="both"/>
      </w:pPr>
      <w:r>
        <w:t xml:space="preserve">                 1.4.3. С</w:t>
      </w:r>
      <w:r w:rsidRPr="005B69A2">
        <w:t>пільно з Замовником здійснювати акції із впровадження технічних засобів охорони</w:t>
      </w:r>
      <w:r>
        <w:t>.</w:t>
      </w:r>
    </w:p>
    <w:p w14:paraId="1FC200D6" w14:textId="77777777" w:rsidR="008B2E6C" w:rsidRPr="005B69A2" w:rsidRDefault="008B2E6C" w:rsidP="008B2E6C">
      <w:pPr>
        <w:tabs>
          <w:tab w:val="left" w:pos="-3119"/>
          <w:tab w:val="left" w:pos="-2835"/>
          <w:tab w:val="left" w:pos="709"/>
        </w:tabs>
        <w:ind w:right="141"/>
        <w:jc w:val="both"/>
      </w:pPr>
      <w:r>
        <w:t xml:space="preserve">                 1.4.4. З</w:t>
      </w:r>
      <w:r w:rsidRPr="005B69A2">
        <w:t>а умови настання крадіжки або псування /знищення/ майна Замовника третіми особами приймає заходи щодо виявлення винуватців, в тому числі за допомогою правоохоронних органів та органів влади</w:t>
      </w:r>
      <w:r>
        <w:t>.</w:t>
      </w:r>
    </w:p>
    <w:p w14:paraId="70A6D21A" w14:textId="77777777" w:rsidR="008B2E6C" w:rsidRPr="005B69A2" w:rsidRDefault="008B2E6C" w:rsidP="008B2E6C">
      <w:pPr>
        <w:tabs>
          <w:tab w:val="left" w:pos="-3119"/>
          <w:tab w:val="left" w:pos="-2835"/>
          <w:tab w:val="left" w:pos="709"/>
        </w:tabs>
        <w:ind w:right="141" w:firstLine="993"/>
        <w:jc w:val="both"/>
      </w:pPr>
      <w:r>
        <w:t xml:space="preserve"> 1.4.5. З</w:t>
      </w:r>
      <w:r w:rsidRPr="005B69A2">
        <w:t>абезпечувати дотримання встановлених правил пожежної безпеки на постах працівниками охорони під час несення ними служби, а у випадку виявлення на об’єкті, що охороняється, пожежі або спрацьовування охоронно-пожежної сигналізації внаслідок технічної несправності, негайно повідомляти про це пожежну частину і Замовника та вживати заходів щодо ліквідації пожежі та наслідків технічної несправності охоронно-пожежної сигналізації</w:t>
      </w:r>
      <w:r>
        <w:t>.</w:t>
      </w:r>
    </w:p>
    <w:p w14:paraId="4AD730C5" w14:textId="77777777" w:rsidR="008B2E6C" w:rsidRPr="005B69A2" w:rsidRDefault="008B2E6C" w:rsidP="008B2E6C">
      <w:pPr>
        <w:tabs>
          <w:tab w:val="left" w:pos="-3119"/>
          <w:tab w:val="left" w:pos="-2835"/>
          <w:tab w:val="left" w:pos="709"/>
        </w:tabs>
        <w:ind w:right="-284"/>
        <w:jc w:val="both"/>
      </w:pPr>
      <w:r>
        <w:t xml:space="preserve">                  1.4.6. В</w:t>
      </w:r>
      <w:r w:rsidRPr="005B69A2">
        <w:t>икликати підтримку в разі необхідності (група швидкого реагування (ГШР).</w:t>
      </w:r>
    </w:p>
    <w:p w14:paraId="3C76E330" w14:textId="77777777" w:rsidR="008B2E6C" w:rsidRDefault="008B2E6C" w:rsidP="008B2E6C">
      <w:pPr>
        <w:tabs>
          <w:tab w:val="left" w:pos="-3119"/>
          <w:tab w:val="left" w:pos="-2835"/>
          <w:tab w:val="left" w:pos="709"/>
        </w:tabs>
        <w:ind w:right="141"/>
        <w:jc w:val="both"/>
      </w:pPr>
      <w:r w:rsidRPr="005B69A2">
        <w:tab/>
        <w:t>1.5. З метою забезпечення якісної  охорони об’єкту Замовника та співробітництва з ним з боку Виконавця регулярно надаватимуться повідомлення та записи для інформації, включаючи пропозиції щодо покращення якості охорони Об’єкта.</w:t>
      </w:r>
    </w:p>
    <w:p w14:paraId="37F67850" w14:textId="77777777" w:rsidR="008B2E6C" w:rsidRPr="00D15199" w:rsidRDefault="008B2E6C" w:rsidP="008B2E6C">
      <w:pPr>
        <w:widowControl w:val="0"/>
        <w:spacing w:before="24"/>
        <w:ind w:firstLine="567"/>
        <w:jc w:val="both"/>
        <w:rPr>
          <w:color w:val="000000"/>
        </w:rPr>
      </w:pPr>
      <w:r w:rsidRPr="00640CE0">
        <w:rPr>
          <w:color w:val="000000"/>
        </w:rPr>
        <w:t xml:space="preserve">   </w:t>
      </w:r>
      <w:r w:rsidRPr="006B28D0">
        <w:rPr>
          <w:color w:val="000000"/>
          <w:lang w:val="ru-RU"/>
        </w:rPr>
        <w:t xml:space="preserve">1.6. </w:t>
      </w:r>
      <w:r w:rsidRPr="00D15199">
        <w:rPr>
          <w:color w:val="000000"/>
        </w:rPr>
        <w:t>Обсяги закупівлі послуг можуть бути зменшені залежно від реального фінансування видатків Замовника.</w:t>
      </w:r>
    </w:p>
    <w:p w14:paraId="057260AB" w14:textId="77777777" w:rsidR="008B2E6C" w:rsidRPr="005B69A2" w:rsidRDefault="008B2E6C" w:rsidP="008B2E6C">
      <w:pPr>
        <w:tabs>
          <w:tab w:val="left" w:pos="-3119"/>
          <w:tab w:val="left" w:pos="-2835"/>
          <w:tab w:val="left" w:pos="709"/>
        </w:tabs>
        <w:ind w:right="141"/>
        <w:jc w:val="both"/>
      </w:pPr>
    </w:p>
    <w:p w14:paraId="0FF33E2A" w14:textId="77777777" w:rsidR="008B2E6C" w:rsidRPr="005B69A2" w:rsidRDefault="008B2E6C" w:rsidP="008B2E6C">
      <w:pPr>
        <w:tabs>
          <w:tab w:val="left" w:pos="-3119"/>
          <w:tab w:val="left" w:pos="-2835"/>
          <w:tab w:val="left" w:pos="709"/>
        </w:tabs>
        <w:ind w:right="141" w:firstLine="540"/>
        <w:jc w:val="both"/>
      </w:pPr>
    </w:p>
    <w:p w14:paraId="01A49406" w14:textId="77777777" w:rsidR="008B2E6C" w:rsidRPr="005B69A2" w:rsidRDefault="008B2E6C" w:rsidP="008B2E6C">
      <w:pPr>
        <w:numPr>
          <w:ilvl w:val="0"/>
          <w:numId w:val="5"/>
        </w:numPr>
        <w:tabs>
          <w:tab w:val="clear" w:pos="720"/>
          <w:tab w:val="left" w:pos="1080"/>
        </w:tabs>
        <w:ind w:left="0" w:right="141" w:firstLine="540"/>
        <w:jc w:val="center"/>
        <w:rPr>
          <w:b/>
        </w:rPr>
      </w:pPr>
      <w:r w:rsidRPr="005B69A2">
        <w:rPr>
          <w:b/>
        </w:rPr>
        <w:t>ОБОВ’ЯЗКИ ТА  ПРАВА СТОРІН</w:t>
      </w:r>
    </w:p>
    <w:p w14:paraId="21CF5797" w14:textId="77777777" w:rsidR="008B2E6C" w:rsidRPr="005B69A2" w:rsidRDefault="008B2E6C" w:rsidP="008B2E6C">
      <w:pPr>
        <w:tabs>
          <w:tab w:val="left" w:pos="1080"/>
        </w:tabs>
        <w:ind w:left="540" w:right="141"/>
        <w:rPr>
          <w:b/>
        </w:rPr>
      </w:pPr>
    </w:p>
    <w:p w14:paraId="2A5FF22E" w14:textId="77777777" w:rsidR="008B2E6C" w:rsidRPr="005B69A2" w:rsidRDefault="008B2E6C" w:rsidP="008B2E6C">
      <w:pPr>
        <w:tabs>
          <w:tab w:val="left" w:pos="-2520"/>
          <w:tab w:val="left" w:pos="-720"/>
          <w:tab w:val="left" w:pos="-540"/>
          <w:tab w:val="left" w:pos="0"/>
        </w:tabs>
        <w:ind w:right="141"/>
        <w:jc w:val="both"/>
      </w:pPr>
      <w:r w:rsidRPr="005B69A2">
        <w:tab/>
        <w:t>2.1. Виконавець  зобов’язаний:</w:t>
      </w:r>
    </w:p>
    <w:p w14:paraId="3DDAA823" w14:textId="77777777" w:rsidR="008B2E6C" w:rsidRPr="005B69A2" w:rsidRDefault="008B2E6C" w:rsidP="008B2E6C">
      <w:pPr>
        <w:tabs>
          <w:tab w:val="left" w:pos="-2520"/>
          <w:tab w:val="left" w:pos="-720"/>
          <w:tab w:val="left" w:pos="-540"/>
          <w:tab w:val="left" w:pos="1080"/>
        </w:tabs>
        <w:ind w:right="141" w:firstLine="540"/>
        <w:jc w:val="both"/>
      </w:pPr>
      <w:r w:rsidRPr="005B69A2">
        <w:tab/>
      </w:r>
      <w:r w:rsidRPr="005B69A2">
        <w:tab/>
        <w:t>2.1.1. Надавати охоронні послуги в повному обсязі і в терміни, передбачені даним Договором і додатками до нього.</w:t>
      </w:r>
    </w:p>
    <w:p w14:paraId="08712B9C" w14:textId="77777777" w:rsidR="008B2E6C" w:rsidRPr="005B69A2" w:rsidRDefault="008B2E6C" w:rsidP="008B2E6C">
      <w:pPr>
        <w:tabs>
          <w:tab w:val="left" w:pos="-720"/>
          <w:tab w:val="left" w:pos="-540"/>
          <w:tab w:val="left" w:pos="1080"/>
        </w:tabs>
        <w:ind w:right="141" w:firstLine="540"/>
        <w:jc w:val="both"/>
      </w:pPr>
      <w:r w:rsidRPr="005B69A2">
        <w:tab/>
      </w:r>
      <w:r w:rsidRPr="005B69A2">
        <w:tab/>
        <w:t>2.1.2. Негайно повідомляти Замовника про обставини, які загрожують якості охоронних послуг, або створюють неможливість надання  охоронних послуг (Акти органів державної влади, місцевої влади, які унеможливлюють виконання умов цього Договору).</w:t>
      </w:r>
    </w:p>
    <w:p w14:paraId="78A2B637" w14:textId="77777777" w:rsidR="008B2E6C" w:rsidRPr="005B69A2" w:rsidRDefault="008B2E6C" w:rsidP="008B2E6C">
      <w:pPr>
        <w:tabs>
          <w:tab w:val="left" w:pos="-720"/>
          <w:tab w:val="left" w:pos="-540"/>
          <w:tab w:val="left" w:pos="1080"/>
        </w:tabs>
        <w:ind w:right="141" w:firstLine="540"/>
        <w:jc w:val="both"/>
      </w:pPr>
      <w:r w:rsidRPr="005B69A2">
        <w:tab/>
      </w:r>
      <w:r w:rsidRPr="005B69A2">
        <w:tab/>
        <w:t>2.1.3. Погоджувати із Замовником службові інструкції щодо охоронного обслуговування Об’єкта.</w:t>
      </w:r>
    </w:p>
    <w:p w14:paraId="1535652D" w14:textId="77777777" w:rsidR="008B2E6C" w:rsidRPr="005B69A2" w:rsidRDefault="008B2E6C" w:rsidP="008B2E6C">
      <w:pPr>
        <w:tabs>
          <w:tab w:val="left" w:pos="-720"/>
          <w:tab w:val="left" w:pos="-540"/>
          <w:tab w:val="left" w:pos="0"/>
        </w:tabs>
        <w:ind w:right="141"/>
        <w:jc w:val="both"/>
      </w:pPr>
      <w:r w:rsidRPr="005B69A2">
        <w:tab/>
        <w:t>2.2. Виконавець несе відповідальність за неналежне виконання послуг відповідно до чинного Законодавства.</w:t>
      </w:r>
    </w:p>
    <w:p w14:paraId="3C77394D" w14:textId="77777777" w:rsidR="008B2E6C" w:rsidRPr="005B69A2" w:rsidRDefault="008B2E6C" w:rsidP="008B2E6C">
      <w:pPr>
        <w:tabs>
          <w:tab w:val="left" w:pos="-2520"/>
          <w:tab w:val="left" w:pos="-720"/>
          <w:tab w:val="left" w:pos="-540"/>
          <w:tab w:val="left" w:pos="0"/>
        </w:tabs>
        <w:ind w:right="141"/>
        <w:jc w:val="both"/>
      </w:pPr>
      <w:r w:rsidRPr="005B69A2">
        <w:tab/>
        <w:t>2.3. Виконавець має право:</w:t>
      </w:r>
    </w:p>
    <w:p w14:paraId="44DE2387" w14:textId="77777777" w:rsidR="008B2E6C" w:rsidRPr="005B69A2" w:rsidRDefault="008B2E6C" w:rsidP="008B2E6C">
      <w:pPr>
        <w:tabs>
          <w:tab w:val="left" w:pos="-900"/>
          <w:tab w:val="left" w:pos="-720"/>
          <w:tab w:val="left" w:pos="-540"/>
          <w:tab w:val="left" w:pos="1080"/>
        </w:tabs>
        <w:ind w:right="141"/>
        <w:jc w:val="both"/>
      </w:pPr>
      <w:r w:rsidRPr="005B69A2">
        <w:tab/>
      </w:r>
      <w:r w:rsidRPr="005B69A2">
        <w:tab/>
        <w:t>2.3.1. Виконавець не вправі при наданні охоронних послуг виконувати вказівки Замовника</w:t>
      </w:r>
      <w:r>
        <w:t>,</w:t>
      </w:r>
      <w:r w:rsidRPr="00640CE0">
        <w:rPr>
          <w:lang w:val="ru-RU"/>
        </w:rPr>
        <w:t xml:space="preserve"> </w:t>
      </w:r>
      <w:r w:rsidRPr="005B69A2">
        <w:t>які можуть призвести до порушення діючого Законодавства України.</w:t>
      </w:r>
    </w:p>
    <w:p w14:paraId="1905C2BE" w14:textId="77777777" w:rsidR="008B2E6C" w:rsidRPr="005B69A2" w:rsidRDefault="008B2E6C" w:rsidP="008B2E6C">
      <w:pPr>
        <w:tabs>
          <w:tab w:val="left" w:pos="-2520"/>
          <w:tab w:val="left" w:pos="-720"/>
          <w:tab w:val="left" w:pos="-540"/>
          <w:tab w:val="left" w:pos="1080"/>
        </w:tabs>
        <w:ind w:right="141"/>
        <w:jc w:val="both"/>
      </w:pPr>
      <w:r w:rsidRPr="005B69A2">
        <w:t xml:space="preserve">         </w:t>
      </w:r>
      <w:r w:rsidRPr="005B69A2">
        <w:tab/>
      </w:r>
      <w:r w:rsidRPr="005B69A2">
        <w:tab/>
        <w:t>2.3.2. Виконавець не несе відповідальності за даним Договором у випадку порушення Замовником умов даного Договору.</w:t>
      </w:r>
    </w:p>
    <w:p w14:paraId="0D0CBE8E" w14:textId="77777777" w:rsidR="008B2E6C" w:rsidRPr="005B69A2" w:rsidRDefault="008B2E6C" w:rsidP="008B2E6C">
      <w:pPr>
        <w:tabs>
          <w:tab w:val="left" w:pos="-720"/>
          <w:tab w:val="left" w:pos="-540"/>
          <w:tab w:val="left" w:pos="0"/>
        </w:tabs>
        <w:ind w:right="141"/>
        <w:jc w:val="both"/>
      </w:pPr>
      <w:r w:rsidRPr="005B69A2">
        <w:tab/>
        <w:t xml:space="preserve">2.4. Замовник зобов’язаний забезпечити такі вимоги щодо об’єктів, що передаються під охорону: </w:t>
      </w:r>
    </w:p>
    <w:p w14:paraId="3CF704A9" w14:textId="77777777" w:rsidR="008B2E6C" w:rsidRPr="005B69A2" w:rsidRDefault="008B2E6C" w:rsidP="008B2E6C">
      <w:pPr>
        <w:tabs>
          <w:tab w:val="left" w:pos="-720"/>
          <w:tab w:val="left" w:pos="-540"/>
          <w:tab w:val="left" w:pos="851"/>
          <w:tab w:val="left" w:pos="993"/>
          <w:tab w:val="left" w:pos="1080"/>
        </w:tabs>
        <w:ind w:right="141" w:firstLine="27"/>
        <w:jc w:val="both"/>
      </w:pPr>
      <w:r w:rsidRPr="005B69A2">
        <w:t xml:space="preserve">         </w:t>
      </w:r>
      <w:r w:rsidRPr="005B69A2">
        <w:tab/>
      </w:r>
      <w:r w:rsidRPr="005B69A2">
        <w:tab/>
      </w:r>
      <w:r w:rsidRPr="005B69A2">
        <w:tab/>
      </w:r>
      <w:r w:rsidRPr="005B69A2">
        <w:tab/>
        <w:t>2.4.1. Об’єкти, що охороняються, з настанням темряви повинні освітлюватися так, щоб вони були доступні для спостереження нарядам охорони.</w:t>
      </w:r>
    </w:p>
    <w:p w14:paraId="6B7A8E46" w14:textId="77777777" w:rsidR="008B2E6C" w:rsidRPr="005B69A2" w:rsidRDefault="008B2E6C" w:rsidP="008B2E6C">
      <w:pPr>
        <w:tabs>
          <w:tab w:val="left" w:pos="-720"/>
          <w:tab w:val="left" w:pos="-540"/>
          <w:tab w:val="left" w:pos="851"/>
          <w:tab w:val="left" w:pos="993"/>
          <w:tab w:val="left" w:pos="1080"/>
        </w:tabs>
        <w:ind w:right="141"/>
        <w:jc w:val="both"/>
      </w:pPr>
      <w:r w:rsidRPr="005B69A2">
        <w:lastRenderedPageBreak/>
        <w:t xml:space="preserve">         </w:t>
      </w:r>
      <w:r w:rsidRPr="005B69A2">
        <w:tab/>
      </w:r>
      <w:r w:rsidRPr="005B69A2">
        <w:tab/>
      </w:r>
      <w:r w:rsidRPr="005B69A2">
        <w:tab/>
      </w:r>
      <w:r w:rsidRPr="005B69A2">
        <w:tab/>
        <w:t>2.4.2. Об’єкти повинні бути обладнані наступними технічними засобами охорони: освітлення, замки та засобами для гасіння пожежі (рекомендовано системою відеонагляду, охоронною та пожежною сигналізаціями).</w:t>
      </w:r>
    </w:p>
    <w:p w14:paraId="57B10D30" w14:textId="77777777" w:rsidR="008B2E6C" w:rsidRPr="005B69A2" w:rsidRDefault="008B2E6C" w:rsidP="008B2E6C">
      <w:pPr>
        <w:tabs>
          <w:tab w:val="left" w:pos="-720"/>
          <w:tab w:val="left" w:pos="-540"/>
          <w:tab w:val="left" w:pos="0"/>
        </w:tabs>
        <w:ind w:right="141"/>
        <w:jc w:val="both"/>
      </w:pPr>
      <w:r w:rsidRPr="005B69A2">
        <w:tab/>
        <w:t>2.5. Замовник зобов’язаний:</w:t>
      </w:r>
    </w:p>
    <w:p w14:paraId="3E53CAB9" w14:textId="77777777" w:rsidR="008B2E6C" w:rsidRPr="005B69A2" w:rsidRDefault="008B2E6C" w:rsidP="008B2E6C">
      <w:pPr>
        <w:tabs>
          <w:tab w:val="left" w:pos="-720"/>
          <w:tab w:val="left" w:pos="-540"/>
          <w:tab w:val="left" w:pos="1080"/>
        </w:tabs>
        <w:ind w:left="540" w:right="141"/>
        <w:jc w:val="both"/>
      </w:pPr>
      <w:r w:rsidRPr="005B69A2">
        <w:tab/>
      </w:r>
      <w:r w:rsidRPr="005B69A2">
        <w:tab/>
        <w:t>2.5.1. Забезпечити Виконавця обладнаним приміщенням.</w:t>
      </w:r>
    </w:p>
    <w:p w14:paraId="2F94DE58" w14:textId="77777777" w:rsidR="008B2E6C" w:rsidRPr="005B69A2" w:rsidRDefault="008B2E6C" w:rsidP="008B2E6C">
      <w:pPr>
        <w:tabs>
          <w:tab w:val="left" w:pos="-720"/>
          <w:tab w:val="left" w:pos="-540"/>
          <w:tab w:val="left" w:pos="1080"/>
        </w:tabs>
        <w:ind w:right="141"/>
        <w:jc w:val="both"/>
      </w:pPr>
      <w:r w:rsidRPr="005B69A2">
        <w:t xml:space="preserve">         </w:t>
      </w:r>
      <w:r w:rsidRPr="005B69A2">
        <w:tab/>
      </w:r>
      <w:r w:rsidRPr="005B69A2">
        <w:tab/>
        <w:t>2.5.2. Створити безпечні умови для виконання працівниками Виконавця зобов’язань за даним Договором, пов’язаних із здійсненням заходів охорони та оперативного реагування щодо Об’єкта.</w:t>
      </w:r>
    </w:p>
    <w:p w14:paraId="7D22A637" w14:textId="77777777" w:rsidR="008B2E6C" w:rsidRPr="005B69A2" w:rsidRDefault="008B2E6C" w:rsidP="008B2E6C">
      <w:pPr>
        <w:tabs>
          <w:tab w:val="left" w:pos="-720"/>
          <w:tab w:val="left" w:pos="-540"/>
          <w:tab w:val="left" w:pos="1080"/>
        </w:tabs>
        <w:ind w:right="141"/>
        <w:jc w:val="both"/>
      </w:pPr>
      <w:r w:rsidRPr="005B69A2">
        <w:t xml:space="preserve">          </w:t>
      </w:r>
      <w:r w:rsidRPr="005B69A2">
        <w:tab/>
      </w:r>
      <w:r w:rsidRPr="005B69A2">
        <w:tab/>
        <w:t>2.5.3. Здійснювати, визначені даним Договором, заходи з обладнання об’єктів технічними засобами охорони, створювати належні умови для забезпечення зберігання матеріальних цінностей і документації та сприяти Виконавцю при виконанні ним своїх завдань, а також в удосконаленні організації охорони об’єктів і покращенні перепусткового та внутрішньо-об’єктового режимів.</w:t>
      </w:r>
    </w:p>
    <w:p w14:paraId="354F7A6D" w14:textId="77777777" w:rsidR="008B2E6C" w:rsidRPr="005B69A2" w:rsidRDefault="008B2E6C" w:rsidP="008B2E6C">
      <w:pPr>
        <w:tabs>
          <w:tab w:val="left" w:pos="-720"/>
          <w:tab w:val="left" w:pos="-540"/>
          <w:tab w:val="left" w:pos="1080"/>
        </w:tabs>
        <w:ind w:right="141"/>
        <w:jc w:val="both"/>
      </w:pPr>
      <w:r w:rsidRPr="005B69A2">
        <w:t xml:space="preserve">          </w:t>
      </w:r>
      <w:r w:rsidRPr="005B69A2">
        <w:tab/>
      </w:r>
      <w:r w:rsidRPr="005B69A2">
        <w:tab/>
        <w:t>2.5.4. Ознайомити Виконавця з установленими Замовником на Об’єкті правилами пожежної безпеки і місцем розташування первинних засобів пожежогасіння й систем протипожежного водопостачання, забезпечити вільний доступ працівникам Виконавця до встановлених приладів охоронно-пожежної сигналізації та засобів для гасіння пожежі.</w:t>
      </w:r>
    </w:p>
    <w:p w14:paraId="4518778C" w14:textId="77777777" w:rsidR="008B2E6C" w:rsidRPr="005B69A2" w:rsidRDefault="008B2E6C" w:rsidP="008B2E6C">
      <w:pPr>
        <w:tabs>
          <w:tab w:val="left" w:pos="-720"/>
          <w:tab w:val="left" w:pos="-540"/>
          <w:tab w:val="left" w:pos="1080"/>
        </w:tabs>
        <w:ind w:left="540" w:right="141"/>
        <w:jc w:val="both"/>
      </w:pPr>
      <w:r w:rsidRPr="005B69A2">
        <w:tab/>
      </w:r>
      <w:r w:rsidRPr="005B69A2">
        <w:tab/>
        <w:t>2.5.5. Сплачувати своєчасно та в повному обсязі вартість послуг Виконавцю.</w:t>
      </w:r>
    </w:p>
    <w:p w14:paraId="56AF086E" w14:textId="77777777" w:rsidR="008B2E6C" w:rsidRPr="005B69A2" w:rsidRDefault="008B2E6C" w:rsidP="008B2E6C">
      <w:pPr>
        <w:tabs>
          <w:tab w:val="left" w:pos="-720"/>
          <w:tab w:val="left" w:pos="-540"/>
          <w:tab w:val="left" w:pos="0"/>
        </w:tabs>
        <w:ind w:right="141"/>
        <w:jc w:val="both"/>
      </w:pPr>
      <w:r w:rsidRPr="005B69A2">
        <w:tab/>
        <w:t>2.6. Замовник має право:</w:t>
      </w:r>
    </w:p>
    <w:p w14:paraId="13E3443F" w14:textId="77777777" w:rsidR="008B2E6C" w:rsidRPr="005B69A2" w:rsidRDefault="008B2E6C" w:rsidP="008B2E6C">
      <w:pPr>
        <w:tabs>
          <w:tab w:val="left" w:pos="-720"/>
          <w:tab w:val="left" w:pos="-540"/>
          <w:tab w:val="left" w:pos="0"/>
        </w:tabs>
        <w:ind w:right="141"/>
        <w:jc w:val="both"/>
        <w:rPr>
          <w:color w:val="FF0000"/>
        </w:rPr>
      </w:pPr>
      <w:r w:rsidRPr="005B69A2">
        <w:t xml:space="preserve">         </w:t>
      </w:r>
      <w:r w:rsidRPr="005B69A2">
        <w:tab/>
      </w:r>
      <w:r w:rsidRPr="005B69A2">
        <w:tab/>
        <w:t>2.6.1. В будь-який час перевіряти порядок  і якість надання послуг, що надаються Виконавцем, не втручаючись у його діяльність.</w:t>
      </w:r>
    </w:p>
    <w:p w14:paraId="10BDE807" w14:textId="77777777" w:rsidR="008B2E6C" w:rsidRPr="005B69A2" w:rsidRDefault="008B2E6C" w:rsidP="008B2E6C">
      <w:pPr>
        <w:tabs>
          <w:tab w:val="left" w:pos="-720"/>
          <w:tab w:val="left" w:pos="-540"/>
          <w:tab w:val="left" w:pos="1080"/>
        </w:tabs>
        <w:ind w:left="1260" w:right="141"/>
        <w:jc w:val="both"/>
      </w:pPr>
    </w:p>
    <w:p w14:paraId="607AFE6D" w14:textId="77777777" w:rsidR="008B2E6C" w:rsidRPr="005B69A2" w:rsidRDefault="008B2E6C" w:rsidP="008B2E6C">
      <w:pPr>
        <w:tabs>
          <w:tab w:val="left" w:pos="-567"/>
          <w:tab w:val="left" w:pos="993"/>
          <w:tab w:val="left" w:pos="1080"/>
        </w:tabs>
        <w:ind w:right="141"/>
        <w:jc w:val="center"/>
        <w:rPr>
          <w:b/>
        </w:rPr>
      </w:pPr>
      <w:r w:rsidRPr="005B69A2">
        <w:rPr>
          <w:b/>
        </w:rPr>
        <w:t>3. ПОРЯДОК  ПРИЙНЯТТЯ (ЗДАЧІ) ОБ’ЄКТА ПІД ОХОРОНУ</w:t>
      </w:r>
    </w:p>
    <w:p w14:paraId="697F8A0A" w14:textId="77777777" w:rsidR="008B2E6C" w:rsidRPr="005B69A2" w:rsidRDefault="008B2E6C" w:rsidP="008B2E6C">
      <w:pPr>
        <w:tabs>
          <w:tab w:val="left" w:pos="-567"/>
          <w:tab w:val="left" w:pos="993"/>
          <w:tab w:val="left" w:pos="1080"/>
        </w:tabs>
        <w:ind w:left="360" w:right="141"/>
        <w:rPr>
          <w:b/>
        </w:rPr>
      </w:pPr>
    </w:p>
    <w:p w14:paraId="5CDF97CB" w14:textId="77777777" w:rsidR="008B2E6C" w:rsidRPr="005B69A2" w:rsidRDefault="008B2E6C" w:rsidP="008B2E6C">
      <w:pPr>
        <w:tabs>
          <w:tab w:val="left" w:pos="-567"/>
          <w:tab w:val="left" w:pos="0"/>
        </w:tabs>
        <w:ind w:right="141"/>
        <w:jc w:val="both"/>
      </w:pPr>
      <w:r w:rsidRPr="005B69A2">
        <w:tab/>
        <w:t>3.1. Об’єкт вважається прийнятим (зданим) під  охорону після підписання акту прийому об’єкта під охорону уповноваженими службовими особами.</w:t>
      </w:r>
    </w:p>
    <w:p w14:paraId="08CF31BF" w14:textId="77777777" w:rsidR="008B2E6C" w:rsidRPr="005B69A2" w:rsidRDefault="008B2E6C" w:rsidP="008B2E6C">
      <w:pPr>
        <w:tabs>
          <w:tab w:val="left" w:pos="-567"/>
          <w:tab w:val="left" w:pos="0"/>
        </w:tabs>
        <w:ind w:right="141"/>
        <w:jc w:val="both"/>
      </w:pPr>
      <w:r w:rsidRPr="005B69A2">
        <w:tab/>
        <w:t>3.2. Повернення об’єкта з – під охорони здійснюється в такому самому порядку, як і здача під охорону.</w:t>
      </w:r>
    </w:p>
    <w:p w14:paraId="0FB42E8D" w14:textId="77777777" w:rsidR="008B2E6C" w:rsidRPr="005B69A2" w:rsidRDefault="008B2E6C" w:rsidP="008B2E6C">
      <w:pPr>
        <w:tabs>
          <w:tab w:val="left" w:pos="-567"/>
          <w:tab w:val="left" w:pos="0"/>
        </w:tabs>
        <w:ind w:right="141"/>
        <w:jc w:val="both"/>
      </w:pPr>
      <w:r w:rsidRPr="005B69A2">
        <w:tab/>
        <w:t>3.3. В Акті повернення Об’єкта  з-під охорони Сторони повинні написати про відсутність чи наявність конкретних претензій один до одного щодо виконання умов даного Договору. У випадку відсутності в акті пункту про наявність чи відсутність претензій, такі (претензії) Сторонами можуть бути виставлені протягом 2-х годин з моменту підписання акту про передачу об’єкта з – під охорони.</w:t>
      </w:r>
    </w:p>
    <w:p w14:paraId="0E6A999D" w14:textId="77777777" w:rsidR="008B2E6C" w:rsidRPr="005B69A2" w:rsidRDefault="008B2E6C" w:rsidP="008B2E6C">
      <w:pPr>
        <w:tabs>
          <w:tab w:val="left" w:pos="-567"/>
          <w:tab w:val="left" w:pos="180"/>
          <w:tab w:val="left" w:pos="993"/>
          <w:tab w:val="left" w:pos="1080"/>
        </w:tabs>
        <w:ind w:left="360" w:right="141"/>
        <w:jc w:val="both"/>
      </w:pPr>
    </w:p>
    <w:p w14:paraId="2A93CCF7" w14:textId="77777777" w:rsidR="008B2E6C" w:rsidRPr="005B69A2" w:rsidRDefault="008B2E6C" w:rsidP="008B2E6C">
      <w:pPr>
        <w:numPr>
          <w:ilvl w:val="0"/>
          <w:numId w:val="9"/>
        </w:numPr>
        <w:tabs>
          <w:tab w:val="left" w:pos="851"/>
          <w:tab w:val="left" w:pos="2835"/>
        </w:tabs>
        <w:ind w:left="0" w:right="141" w:firstLine="3686"/>
        <w:rPr>
          <w:b/>
        </w:rPr>
      </w:pPr>
      <w:r w:rsidRPr="005B69A2">
        <w:rPr>
          <w:b/>
        </w:rPr>
        <w:t>ПОРЯДОК ОПЛАТИ</w:t>
      </w:r>
    </w:p>
    <w:p w14:paraId="032AEAAA" w14:textId="77777777" w:rsidR="008B2E6C" w:rsidRPr="005B69A2" w:rsidRDefault="008B2E6C" w:rsidP="008B2E6C">
      <w:pPr>
        <w:tabs>
          <w:tab w:val="left" w:pos="851"/>
          <w:tab w:val="left" w:pos="2835"/>
        </w:tabs>
        <w:ind w:left="3686" w:right="141"/>
        <w:rPr>
          <w:b/>
        </w:rPr>
      </w:pPr>
    </w:p>
    <w:p w14:paraId="20792173" w14:textId="77777777" w:rsidR="008B2E6C" w:rsidRPr="005B69A2" w:rsidRDefault="008B2E6C" w:rsidP="008B2E6C">
      <w:pPr>
        <w:tabs>
          <w:tab w:val="left" w:pos="0"/>
        </w:tabs>
        <w:ind w:right="141"/>
        <w:jc w:val="both"/>
      </w:pPr>
      <w:r w:rsidRPr="005B69A2">
        <w:tab/>
        <w:t xml:space="preserve">4.1. Сума даного Договору </w:t>
      </w:r>
      <w:r w:rsidRPr="000902AB">
        <w:rPr>
          <w:color w:val="auto"/>
        </w:rPr>
        <w:t xml:space="preserve">визначається на підставі узгодженої Сторонами договірної ціни охорони і становить ____________ </w:t>
      </w:r>
      <w:r w:rsidRPr="000902AB">
        <w:rPr>
          <w:b/>
          <w:bCs/>
          <w:color w:val="auto"/>
        </w:rPr>
        <w:t>грн., з ПДВ/без ПДВ.</w:t>
      </w:r>
    </w:p>
    <w:p w14:paraId="6204FA44" w14:textId="77777777" w:rsidR="008B2E6C" w:rsidRPr="005B69A2" w:rsidRDefault="008B2E6C" w:rsidP="008B2E6C">
      <w:pPr>
        <w:tabs>
          <w:tab w:val="left" w:pos="-2127"/>
          <w:tab w:val="left" w:pos="0"/>
        </w:tabs>
        <w:ind w:right="141"/>
        <w:jc w:val="both"/>
      </w:pPr>
      <w:r w:rsidRPr="005B69A2">
        <w:tab/>
        <w:t xml:space="preserve"> 4.</w:t>
      </w:r>
      <w:r>
        <w:t>2</w:t>
      </w:r>
      <w:r w:rsidRPr="005B69A2">
        <w:t xml:space="preserve">. Розрахунки за надані послуги здійснюються Замовником не пізніше 10 числа наступного місяця на підставі актів наданих послуг. </w:t>
      </w:r>
    </w:p>
    <w:p w14:paraId="7401EA1A" w14:textId="77777777" w:rsidR="008B2E6C" w:rsidRPr="005B69A2" w:rsidRDefault="008B2E6C" w:rsidP="008B2E6C">
      <w:pPr>
        <w:tabs>
          <w:tab w:val="left" w:pos="-2127"/>
          <w:tab w:val="left" w:pos="851"/>
          <w:tab w:val="left" w:pos="993"/>
        </w:tabs>
        <w:ind w:right="141"/>
        <w:jc w:val="both"/>
      </w:pPr>
      <w:r w:rsidRPr="005B69A2">
        <w:tab/>
        <w:t>4.</w:t>
      </w:r>
      <w:r>
        <w:t>3</w:t>
      </w:r>
      <w:r w:rsidRPr="005B69A2">
        <w:t>. За несвоєчасну оплату послуг, наданих Виконавцем, Замовник може сплачувати пеню у розмірі подвійної облікової ставки НБУ від вартості наданих послуг за кожен день заборгованості (включаючи день оплати).</w:t>
      </w:r>
    </w:p>
    <w:p w14:paraId="087EDAC4" w14:textId="77777777" w:rsidR="008B2E6C" w:rsidRDefault="008B2E6C" w:rsidP="008B2E6C">
      <w:pPr>
        <w:tabs>
          <w:tab w:val="left" w:pos="-2127"/>
          <w:tab w:val="left" w:pos="851"/>
          <w:tab w:val="left" w:pos="993"/>
        </w:tabs>
        <w:ind w:right="141"/>
        <w:jc w:val="both"/>
      </w:pPr>
      <w:r w:rsidRPr="005B69A2">
        <w:tab/>
        <w:t>4.</w:t>
      </w:r>
      <w:r>
        <w:t>4</w:t>
      </w:r>
      <w:r w:rsidRPr="005B69A2">
        <w:t>. Надання послуг підтверджується актом наданих послуг, який підписується двома сторонами. Якщо після подання (надсилання) Замовнику Акту наданих послуг протягом 10 днів Виконавець не отримує підписаного Замовником примірника цього Акту або мотивованої відмови, вважається, що послуги прийняті Замовником, а Акт підписаний двома сторонами.</w:t>
      </w:r>
    </w:p>
    <w:p w14:paraId="059B334D" w14:textId="77777777" w:rsidR="008B2E6C" w:rsidRPr="00D15199" w:rsidRDefault="008B2E6C" w:rsidP="008B2E6C">
      <w:pPr>
        <w:ind w:firstLine="567"/>
        <w:jc w:val="both"/>
      </w:pPr>
      <w:r w:rsidRPr="006B28D0">
        <w:rPr>
          <w:lang w:val="ru-RU"/>
        </w:rPr>
        <w:t xml:space="preserve">    4.</w:t>
      </w:r>
      <w:r>
        <w:rPr>
          <w:lang w:val="ru-RU"/>
        </w:rPr>
        <w:t>5</w:t>
      </w:r>
      <w:r w:rsidRPr="006B28D0">
        <w:rPr>
          <w:lang w:val="ru-RU"/>
        </w:rPr>
        <w:t xml:space="preserve">. </w:t>
      </w:r>
      <w:r w:rsidRPr="00D15199">
        <w:t xml:space="preserve">Загальна сума Договору може бути зменшена за взаємною згодою Сторін залежно від реального фінансування видатків Замовника, шляхом укладення додаткової угоди, </w:t>
      </w:r>
      <w:r w:rsidRPr="00D15199">
        <w:br/>
        <w:t xml:space="preserve">що є невід’ємною частиною Договору.  </w:t>
      </w:r>
    </w:p>
    <w:p w14:paraId="2E0BB6E3" w14:textId="77777777" w:rsidR="008B2E6C" w:rsidRPr="00D15199" w:rsidRDefault="008B2E6C" w:rsidP="008B2E6C">
      <w:pPr>
        <w:ind w:firstLine="567"/>
        <w:jc w:val="both"/>
      </w:pPr>
      <w:r w:rsidRPr="006B28D0">
        <w:rPr>
          <w:lang w:val="ru-RU"/>
        </w:rPr>
        <w:lastRenderedPageBreak/>
        <w:t xml:space="preserve">    4</w:t>
      </w:r>
      <w:r w:rsidRPr="00D15199">
        <w:t>.</w:t>
      </w:r>
      <w:r>
        <w:rPr>
          <w:lang w:val="ru-RU"/>
        </w:rPr>
        <w:t>6</w:t>
      </w:r>
      <w:r w:rsidRPr="00D15199">
        <w:t>. Бюджетні зобов’язання за Договором виникають у разі наявності та в межах відповідних бюджетних асигнувань на 202</w:t>
      </w:r>
      <w:r>
        <w:t>3</w:t>
      </w:r>
      <w:r w:rsidRPr="00D15199">
        <w:t xml:space="preserve"> рік.</w:t>
      </w:r>
    </w:p>
    <w:p w14:paraId="1273F8DC" w14:textId="77777777" w:rsidR="008B2E6C" w:rsidRPr="005B69A2" w:rsidRDefault="008B2E6C" w:rsidP="008B2E6C">
      <w:pPr>
        <w:tabs>
          <w:tab w:val="left" w:pos="-2127"/>
          <w:tab w:val="left" w:pos="851"/>
          <w:tab w:val="left" w:pos="993"/>
        </w:tabs>
        <w:ind w:right="141"/>
        <w:jc w:val="both"/>
      </w:pPr>
    </w:p>
    <w:p w14:paraId="061ED3F6" w14:textId="77777777" w:rsidR="008B2E6C" w:rsidRDefault="008B2E6C" w:rsidP="008B2E6C">
      <w:pPr>
        <w:pStyle w:val="121"/>
        <w:tabs>
          <w:tab w:val="left" w:pos="851"/>
        </w:tabs>
        <w:ind w:right="141" w:firstLine="540"/>
        <w:jc w:val="center"/>
        <w:rPr>
          <w:rFonts w:ascii="Times New Roman" w:hAnsi="Times New Roman" w:cs="Times New Roman"/>
          <w:sz w:val="24"/>
          <w:szCs w:val="24"/>
        </w:rPr>
      </w:pPr>
      <w:r w:rsidRPr="009625EC">
        <w:rPr>
          <w:rFonts w:ascii="Times New Roman" w:hAnsi="Times New Roman" w:cs="Times New Roman"/>
          <w:sz w:val="24"/>
          <w:szCs w:val="24"/>
        </w:rPr>
        <w:t>5. ФОРС-МАЖОРНІ ОБСТАВИНИ</w:t>
      </w:r>
    </w:p>
    <w:p w14:paraId="67B63525" w14:textId="77777777" w:rsidR="008B2E6C" w:rsidRPr="009625EC" w:rsidRDefault="008B2E6C" w:rsidP="008B2E6C">
      <w:pPr>
        <w:pStyle w:val="121"/>
        <w:tabs>
          <w:tab w:val="left" w:pos="851"/>
        </w:tabs>
        <w:ind w:right="141" w:firstLine="540"/>
        <w:jc w:val="center"/>
        <w:rPr>
          <w:rFonts w:ascii="Times New Roman" w:hAnsi="Times New Roman" w:cs="Times New Roman"/>
          <w:b w:val="0"/>
          <w:sz w:val="24"/>
          <w:szCs w:val="24"/>
        </w:rPr>
      </w:pPr>
    </w:p>
    <w:p w14:paraId="5421AFCC" w14:textId="77777777" w:rsidR="008B2E6C" w:rsidRPr="009625EC" w:rsidRDefault="008B2E6C" w:rsidP="008B2E6C">
      <w:pPr>
        <w:pStyle w:val="121"/>
        <w:tabs>
          <w:tab w:val="left" w:pos="851"/>
        </w:tabs>
        <w:spacing w:before="0"/>
        <w:ind w:right="142" w:firstLine="539"/>
        <w:rPr>
          <w:rFonts w:ascii="Times New Roman" w:hAnsi="Times New Roman" w:cs="Times New Roman"/>
          <w:b w:val="0"/>
          <w:bCs w:val="0"/>
          <w:sz w:val="24"/>
          <w:szCs w:val="24"/>
        </w:rPr>
      </w:pPr>
      <w:r w:rsidRPr="009625EC">
        <w:rPr>
          <w:rFonts w:ascii="Times New Roman" w:hAnsi="Times New Roman" w:cs="Times New Roman"/>
          <w:b w:val="0"/>
          <w:bCs w:val="0"/>
          <w:sz w:val="24"/>
          <w:szCs w:val="24"/>
        </w:rPr>
        <w:t>5.1. Сторони звільняються від відповідальності за повне або часткове невиконання зобов’язань по даному Договору, якщо воно пов’язано з обставинами форс-мажору (стихійні лиха, військові дії, ембарго, втручання влади та інше). Сторони звільняються від відповідальності на термін дії цих обставин.</w:t>
      </w:r>
    </w:p>
    <w:p w14:paraId="2B61F968" w14:textId="77777777" w:rsidR="008B2E6C" w:rsidRPr="009625EC" w:rsidRDefault="008B2E6C" w:rsidP="008B2E6C">
      <w:pPr>
        <w:pStyle w:val="121"/>
        <w:tabs>
          <w:tab w:val="left" w:pos="851"/>
        </w:tabs>
        <w:spacing w:before="0"/>
        <w:ind w:right="142" w:firstLine="539"/>
        <w:rPr>
          <w:rFonts w:ascii="Times New Roman" w:hAnsi="Times New Roman" w:cs="Times New Roman"/>
          <w:b w:val="0"/>
          <w:bCs w:val="0"/>
          <w:sz w:val="24"/>
          <w:szCs w:val="24"/>
        </w:rPr>
      </w:pPr>
      <w:r w:rsidRPr="009625EC">
        <w:rPr>
          <w:rFonts w:ascii="Times New Roman" w:hAnsi="Times New Roman" w:cs="Times New Roman"/>
          <w:b w:val="0"/>
          <w:bCs w:val="0"/>
          <w:sz w:val="24"/>
          <w:szCs w:val="24"/>
        </w:rPr>
        <w:t xml:space="preserve">5.2. У випадку настання форс – мажорних обставин, Сторона, що постраждала від настання таких обставин має повідомити про це іншій Стороні протягом трьох днів з дня настання таких обставин. </w:t>
      </w:r>
    </w:p>
    <w:p w14:paraId="68A9CB84" w14:textId="77777777" w:rsidR="008B2E6C" w:rsidRPr="009625EC" w:rsidRDefault="008B2E6C" w:rsidP="008B2E6C">
      <w:pPr>
        <w:pStyle w:val="121"/>
        <w:tabs>
          <w:tab w:val="left" w:pos="851"/>
        </w:tabs>
        <w:spacing w:before="0"/>
        <w:ind w:right="142" w:firstLine="539"/>
        <w:rPr>
          <w:rFonts w:ascii="Times New Roman" w:hAnsi="Times New Roman" w:cs="Times New Roman"/>
          <w:b w:val="0"/>
          <w:bCs w:val="0"/>
          <w:sz w:val="24"/>
          <w:szCs w:val="24"/>
        </w:rPr>
      </w:pPr>
      <w:r w:rsidRPr="009625EC">
        <w:rPr>
          <w:rFonts w:ascii="Times New Roman" w:hAnsi="Times New Roman" w:cs="Times New Roman"/>
          <w:b w:val="0"/>
          <w:bCs w:val="0"/>
          <w:sz w:val="24"/>
          <w:szCs w:val="24"/>
        </w:rPr>
        <w:t>5.3. Повідомлення про настання, закінчення і строк дії форс – мажорних обставин має бути підтверджене уповноваженим органом державної влади.</w:t>
      </w:r>
    </w:p>
    <w:p w14:paraId="54F184C2" w14:textId="77777777" w:rsidR="008B2E6C" w:rsidRDefault="008B2E6C" w:rsidP="008B2E6C">
      <w:pPr>
        <w:pStyle w:val="121"/>
        <w:tabs>
          <w:tab w:val="left" w:pos="851"/>
        </w:tabs>
        <w:ind w:left="142" w:right="141" w:firstLine="540"/>
        <w:jc w:val="center"/>
        <w:rPr>
          <w:rFonts w:ascii="Times New Roman" w:hAnsi="Times New Roman" w:cs="Times New Roman"/>
          <w:sz w:val="24"/>
          <w:szCs w:val="24"/>
        </w:rPr>
      </w:pPr>
      <w:r w:rsidRPr="00DF6CF6">
        <w:rPr>
          <w:rFonts w:ascii="Times New Roman" w:hAnsi="Times New Roman" w:cs="Times New Roman"/>
          <w:sz w:val="24"/>
          <w:szCs w:val="24"/>
        </w:rPr>
        <w:t>6. РОЗБІЖНОСТІ</w:t>
      </w:r>
    </w:p>
    <w:p w14:paraId="507EDF57" w14:textId="77777777" w:rsidR="008B2E6C" w:rsidRPr="00DF6CF6" w:rsidRDefault="008B2E6C" w:rsidP="008B2E6C">
      <w:pPr>
        <w:pStyle w:val="121"/>
        <w:tabs>
          <w:tab w:val="left" w:pos="851"/>
        </w:tabs>
        <w:ind w:left="142" w:right="141" w:firstLine="540"/>
        <w:jc w:val="center"/>
        <w:rPr>
          <w:rFonts w:ascii="Times New Roman" w:hAnsi="Times New Roman" w:cs="Times New Roman"/>
          <w:sz w:val="24"/>
          <w:szCs w:val="24"/>
        </w:rPr>
      </w:pPr>
    </w:p>
    <w:p w14:paraId="2E4AF6C8" w14:textId="77777777" w:rsidR="008B2E6C" w:rsidRPr="009625EC" w:rsidRDefault="008B2E6C" w:rsidP="008B2E6C">
      <w:pPr>
        <w:pStyle w:val="121"/>
        <w:tabs>
          <w:tab w:val="left" w:pos="851"/>
        </w:tabs>
        <w:spacing w:before="0"/>
        <w:ind w:right="142" w:firstLine="539"/>
        <w:rPr>
          <w:rFonts w:ascii="Times New Roman" w:hAnsi="Times New Roman" w:cs="Times New Roman"/>
          <w:b w:val="0"/>
          <w:bCs w:val="0"/>
          <w:sz w:val="24"/>
          <w:szCs w:val="24"/>
        </w:rPr>
      </w:pPr>
      <w:r w:rsidRPr="009625EC">
        <w:rPr>
          <w:rFonts w:ascii="Times New Roman" w:hAnsi="Times New Roman" w:cs="Times New Roman"/>
          <w:b w:val="0"/>
          <w:bCs w:val="0"/>
          <w:sz w:val="24"/>
          <w:szCs w:val="24"/>
        </w:rPr>
        <w:t>6.1. Всі розбіжності Сторони розв’язують шляхом переговорів, що засвідчують відповідними протоколами, які стають невід’ємною частиною даного Договор.6.2. Суперечності, які не були розв’язані шляхом переговорів, підлягають вирішенню в Господарському суді .</w:t>
      </w:r>
    </w:p>
    <w:p w14:paraId="0CEA18E5" w14:textId="77777777" w:rsidR="008B2E6C" w:rsidRDefault="008B2E6C" w:rsidP="008B2E6C">
      <w:pPr>
        <w:pStyle w:val="121"/>
        <w:tabs>
          <w:tab w:val="left" w:pos="851"/>
        </w:tabs>
        <w:ind w:right="141" w:firstLine="540"/>
        <w:jc w:val="center"/>
        <w:rPr>
          <w:rFonts w:ascii="Times New Roman" w:hAnsi="Times New Roman" w:cs="Times New Roman"/>
          <w:sz w:val="24"/>
          <w:szCs w:val="24"/>
        </w:rPr>
      </w:pPr>
      <w:r w:rsidRPr="00DF6CF6">
        <w:rPr>
          <w:rFonts w:ascii="Times New Roman" w:hAnsi="Times New Roman" w:cs="Times New Roman"/>
          <w:sz w:val="24"/>
          <w:szCs w:val="24"/>
        </w:rPr>
        <w:t>7. ДОДАТКОВІ УМОВИ</w:t>
      </w:r>
    </w:p>
    <w:p w14:paraId="0BC9D28D" w14:textId="77777777" w:rsidR="008B2E6C" w:rsidRPr="00DF6CF6" w:rsidRDefault="008B2E6C" w:rsidP="008B2E6C">
      <w:pPr>
        <w:pStyle w:val="121"/>
        <w:tabs>
          <w:tab w:val="left" w:pos="851"/>
        </w:tabs>
        <w:ind w:right="141" w:firstLine="540"/>
        <w:jc w:val="center"/>
        <w:rPr>
          <w:rFonts w:ascii="Times New Roman" w:hAnsi="Times New Roman" w:cs="Times New Roman"/>
          <w:sz w:val="24"/>
          <w:szCs w:val="24"/>
        </w:rPr>
      </w:pPr>
    </w:p>
    <w:p w14:paraId="589F1807" w14:textId="77777777" w:rsidR="008B2E6C" w:rsidRPr="009625EC" w:rsidRDefault="008B2E6C" w:rsidP="008B2E6C">
      <w:pPr>
        <w:pStyle w:val="121"/>
        <w:tabs>
          <w:tab w:val="left" w:pos="851"/>
        </w:tabs>
        <w:spacing w:before="0"/>
        <w:ind w:right="141"/>
        <w:rPr>
          <w:rFonts w:ascii="Times New Roman" w:hAnsi="Times New Roman" w:cs="Times New Roman"/>
          <w:b w:val="0"/>
          <w:bCs w:val="0"/>
          <w:sz w:val="24"/>
          <w:szCs w:val="24"/>
        </w:rPr>
      </w:pPr>
      <w:r w:rsidRPr="009625EC">
        <w:rPr>
          <w:rFonts w:ascii="Times New Roman" w:hAnsi="Times New Roman" w:cs="Times New Roman"/>
          <w:b w:val="0"/>
          <w:bCs w:val="0"/>
          <w:sz w:val="24"/>
          <w:szCs w:val="24"/>
        </w:rPr>
        <w:t xml:space="preserve">       7.1.  Всі зміни та доповнення до даного Договору дійсні тільки у випадку відповідного оформлення в письмовій формі за підписами обох сторін.</w:t>
      </w:r>
    </w:p>
    <w:p w14:paraId="6A69B635" w14:textId="77777777" w:rsidR="008B2E6C" w:rsidRPr="009625EC" w:rsidRDefault="008B2E6C" w:rsidP="008B2E6C">
      <w:pPr>
        <w:pStyle w:val="121"/>
        <w:tabs>
          <w:tab w:val="left" w:pos="284"/>
        </w:tabs>
        <w:spacing w:before="0"/>
        <w:ind w:right="141" w:firstLine="284"/>
        <w:rPr>
          <w:rFonts w:ascii="Times New Roman" w:hAnsi="Times New Roman" w:cs="Times New Roman"/>
          <w:b w:val="0"/>
          <w:bCs w:val="0"/>
          <w:sz w:val="24"/>
          <w:szCs w:val="24"/>
        </w:rPr>
      </w:pPr>
      <w:r w:rsidRPr="009625EC">
        <w:rPr>
          <w:rFonts w:ascii="Times New Roman" w:hAnsi="Times New Roman" w:cs="Times New Roman"/>
          <w:b w:val="0"/>
          <w:bCs w:val="0"/>
          <w:sz w:val="24"/>
          <w:szCs w:val="24"/>
        </w:rPr>
        <w:t xml:space="preserve">  7.2.Сторони домовились про те, що жодна із сторін, що підписали договір не може його розірвати в односторонньому порядку без письмового попередження про це іншої сторони за один місяць до такого.</w:t>
      </w:r>
    </w:p>
    <w:p w14:paraId="747FFE25" w14:textId="77777777" w:rsidR="008B2E6C" w:rsidRPr="009625EC" w:rsidRDefault="008B2E6C" w:rsidP="008B2E6C">
      <w:pPr>
        <w:pStyle w:val="121"/>
        <w:tabs>
          <w:tab w:val="left" w:pos="0"/>
        </w:tabs>
        <w:spacing w:before="0"/>
        <w:ind w:right="141"/>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625EC">
        <w:rPr>
          <w:rFonts w:ascii="Times New Roman" w:hAnsi="Times New Roman" w:cs="Times New Roman"/>
          <w:b w:val="0"/>
          <w:bCs w:val="0"/>
          <w:sz w:val="24"/>
          <w:szCs w:val="24"/>
        </w:rPr>
        <w:t>7.3. У всьому, що не передбачено умовами даного Договору, сторони керуються діючим законодавством України.</w:t>
      </w:r>
    </w:p>
    <w:p w14:paraId="6D45CB0C" w14:textId="77777777" w:rsidR="008B2E6C" w:rsidRPr="009625EC" w:rsidRDefault="008B2E6C" w:rsidP="008B2E6C">
      <w:pPr>
        <w:pStyle w:val="121"/>
        <w:tabs>
          <w:tab w:val="left" w:pos="284"/>
        </w:tabs>
        <w:spacing w:before="0"/>
        <w:ind w:right="141" w:firstLine="426"/>
        <w:rPr>
          <w:rFonts w:ascii="Times New Roman" w:hAnsi="Times New Roman" w:cs="Times New Roman"/>
          <w:b w:val="0"/>
          <w:bCs w:val="0"/>
          <w:sz w:val="24"/>
          <w:szCs w:val="24"/>
        </w:rPr>
      </w:pPr>
      <w:r w:rsidRPr="009625EC">
        <w:rPr>
          <w:rFonts w:ascii="Times New Roman" w:hAnsi="Times New Roman" w:cs="Times New Roman"/>
          <w:b w:val="0"/>
          <w:bCs w:val="0"/>
          <w:sz w:val="24"/>
          <w:szCs w:val="24"/>
        </w:rPr>
        <w:t>7.4. Даний Договір набуває чинності з __________________ і діє до 31 грудня 20</w:t>
      </w:r>
      <w:r w:rsidRPr="009625EC">
        <w:rPr>
          <w:rFonts w:ascii="Times New Roman" w:hAnsi="Times New Roman" w:cs="Times New Roman"/>
          <w:b w:val="0"/>
          <w:bCs w:val="0"/>
          <w:sz w:val="24"/>
          <w:szCs w:val="24"/>
          <w:lang w:val="ru-RU"/>
        </w:rPr>
        <w:t>2</w:t>
      </w:r>
      <w:r>
        <w:rPr>
          <w:rFonts w:ascii="Times New Roman" w:hAnsi="Times New Roman" w:cs="Times New Roman"/>
          <w:b w:val="0"/>
          <w:bCs w:val="0"/>
          <w:sz w:val="24"/>
          <w:szCs w:val="24"/>
          <w:lang w:val="ru-RU"/>
        </w:rPr>
        <w:t>3</w:t>
      </w:r>
      <w:r w:rsidRPr="009625EC">
        <w:rPr>
          <w:rFonts w:ascii="Times New Roman" w:hAnsi="Times New Roman" w:cs="Times New Roman"/>
          <w:b w:val="0"/>
          <w:bCs w:val="0"/>
          <w:sz w:val="24"/>
          <w:szCs w:val="24"/>
        </w:rPr>
        <w:t xml:space="preserve"> року</w:t>
      </w:r>
      <w:r>
        <w:rPr>
          <w:rFonts w:ascii="Times New Roman" w:hAnsi="Times New Roman" w:cs="Times New Roman"/>
          <w:b w:val="0"/>
          <w:bCs w:val="0"/>
          <w:sz w:val="24"/>
          <w:szCs w:val="24"/>
        </w:rPr>
        <w:t xml:space="preserve"> або до повного виконання Сторонами договірних зобов</w:t>
      </w:r>
      <w:r w:rsidRPr="003B0FC3">
        <w:rPr>
          <w:rFonts w:ascii="Times New Roman" w:hAnsi="Times New Roman" w:cs="Times New Roman"/>
          <w:b w:val="0"/>
          <w:bCs w:val="0"/>
          <w:sz w:val="24"/>
          <w:szCs w:val="24"/>
          <w:lang w:val="ru-RU"/>
        </w:rPr>
        <w:t>’</w:t>
      </w:r>
      <w:r>
        <w:rPr>
          <w:rFonts w:ascii="Times New Roman" w:hAnsi="Times New Roman" w:cs="Times New Roman"/>
          <w:b w:val="0"/>
          <w:bCs w:val="0"/>
          <w:sz w:val="24"/>
          <w:szCs w:val="24"/>
        </w:rPr>
        <w:t>язань.</w:t>
      </w:r>
      <w:r w:rsidRPr="009625EC">
        <w:rPr>
          <w:rFonts w:ascii="Times New Roman" w:hAnsi="Times New Roman" w:cs="Times New Roman"/>
          <w:b w:val="0"/>
          <w:bCs w:val="0"/>
          <w:sz w:val="24"/>
          <w:szCs w:val="24"/>
        </w:rPr>
        <w:t xml:space="preserve"> </w:t>
      </w:r>
    </w:p>
    <w:p w14:paraId="298B8412" w14:textId="77777777" w:rsidR="008B2E6C" w:rsidRPr="005B69A2" w:rsidRDefault="008B2E6C" w:rsidP="008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t xml:space="preserve">       </w:t>
      </w:r>
      <w:r w:rsidRPr="009625EC">
        <w:t xml:space="preserve">7.5. </w:t>
      </w:r>
      <w:r w:rsidRPr="005B69A2">
        <w:t>Даний Договір складений українською мовою в двох автентичних примірниках, які мають однакову юридичну силу, по одному для кожної зі Сторін</w:t>
      </w:r>
      <w:r w:rsidRPr="005B69A2">
        <w:rPr>
          <w:lang w:eastAsia="ar-SA"/>
        </w:rPr>
        <w:t>.</w:t>
      </w:r>
    </w:p>
    <w:p w14:paraId="685671FD" w14:textId="77777777" w:rsidR="008B2E6C" w:rsidRDefault="008B2E6C" w:rsidP="008B2E6C">
      <w:pPr>
        <w:pStyle w:val="121"/>
        <w:tabs>
          <w:tab w:val="left" w:pos="851"/>
        </w:tabs>
        <w:ind w:left="540" w:right="141"/>
        <w:jc w:val="center"/>
        <w:rPr>
          <w:rFonts w:ascii="Times New Roman" w:hAnsi="Times New Roman" w:cs="Times New Roman"/>
          <w:sz w:val="24"/>
          <w:szCs w:val="24"/>
        </w:rPr>
      </w:pPr>
      <w:r w:rsidRPr="009625EC">
        <w:rPr>
          <w:rFonts w:ascii="Times New Roman" w:hAnsi="Times New Roman" w:cs="Times New Roman"/>
          <w:sz w:val="24"/>
          <w:szCs w:val="24"/>
        </w:rPr>
        <w:t>8. ІІРИКІНЦЕВІ ПОЛОЖЕННЯ</w:t>
      </w:r>
    </w:p>
    <w:p w14:paraId="575FF3BD" w14:textId="77777777" w:rsidR="008B2E6C" w:rsidRPr="009625EC" w:rsidRDefault="008B2E6C" w:rsidP="008B2E6C">
      <w:pPr>
        <w:pStyle w:val="121"/>
        <w:tabs>
          <w:tab w:val="left" w:pos="851"/>
        </w:tabs>
        <w:ind w:left="540" w:right="141"/>
        <w:jc w:val="center"/>
        <w:rPr>
          <w:rFonts w:ascii="Times New Roman" w:hAnsi="Times New Roman" w:cs="Times New Roman"/>
          <w:sz w:val="24"/>
          <w:szCs w:val="24"/>
        </w:rPr>
      </w:pPr>
    </w:p>
    <w:p w14:paraId="17168B08" w14:textId="77777777" w:rsidR="008B2E6C" w:rsidRPr="005A75FF" w:rsidRDefault="008B2E6C" w:rsidP="008B2E6C">
      <w:pPr>
        <w:pStyle w:val="af6"/>
        <w:shd w:val="clear" w:color="auto" w:fill="FFFFFF"/>
        <w:ind w:right="142" w:firstLine="448"/>
        <w:jc w:val="both"/>
        <w:textAlignment w:val="baseline"/>
        <w:rPr>
          <w:rFonts w:cs="Times New Roman"/>
          <w:color w:val="auto"/>
        </w:rPr>
      </w:pPr>
      <w:r w:rsidRPr="005B69A2">
        <w:rPr>
          <w:rFonts w:cs="Times New Roman"/>
        </w:rPr>
        <w:t xml:space="preserve">    8.1. </w:t>
      </w:r>
      <w:r w:rsidRPr="005A75FF">
        <w:rPr>
          <w:rFonts w:cs="Times New Roman"/>
          <w:color w:val="auto"/>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6E05E90" w14:textId="77777777" w:rsidR="008B2E6C" w:rsidRDefault="008B2E6C" w:rsidP="008B2E6C">
      <w:pPr>
        <w:pStyle w:val="af6"/>
        <w:shd w:val="clear" w:color="auto" w:fill="FFFFFF"/>
        <w:ind w:right="142" w:firstLine="448"/>
        <w:jc w:val="both"/>
        <w:textAlignment w:val="baseline"/>
        <w:rPr>
          <w:rFonts w:cs="Times New Roman"/>
          <w:color w:val="auto"/>
        </w:rPr>
      </w:pPr>
      <w:r>
        <w:rPr>
          <w:rFonts w:cs="Times New Roman"/>
          <w:color w:val="auto"/>
        </w:rPr>
        <w:t xml:space="preserve">- </w:t>
      </w:r>
      <w:r w:rsidRPr="005A75FF">
        <w:rPr>
          <w:rFonts w:cs="Times New Roman"/>
          <w:color w:val="auto"/>
        </w:rPr>
        <w:t>визначення грошового еквівалента зобов’язання в іноземній валюті;</w:t>
      </w:r>
    </w:p>
    <w:p w14:paraId="78989E0A" w14:textId="77777777" w:rsidR="008B2E6C" w:rsidRDefault="008B2E6C" w:rsidP="008B2E6C">
      <w:pPr>
        <w:pStyle w:val="af6"/>
        <w:shd w:val="clear" w:color="auto" w:fill="FFFFFF"/>
        <w:ind w:right="142" w:firstLine="448"/>
        <w:jc w:val="both"/>
        <w:textAlignment w:val="baseline"/>
        <w:rPr>
          <w:rFonts w:cs="Times New Roman"/>
          <w:color w:val="auto"/>
        </w:rPr>
      </w:pPr>
      <w:r>
        <w:rPr>
          <w:rFonts w:cs="Times New Roman"/>
          <w:color w:val="auto"/>
        </w:rPr>
        <w:t xml:space="preserve">- </w:t>
      </w:r>
      <w:r w:rsidRPr="005A75FF">
        <w:rPr>
          <w:rFonts w:cs="Times New Roman"/>
          <w:color w:val="auto"/>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1F3DCC6" w14:textId="77777777" w:rsidR="008B2E6C" w:rsidRPr="005A75FF" w:rsidRDefault="008B2E6C" w:rsidP="008B2E6C">
      <w:pPr>
        <w:pStyle w:val="af6"/>
        <w:shd w:val="clear" w:color="auto" w:fill="FFFFFF"/>
        <w:ind w:right="142" w:firstLine="448"/>
        <w:jc w:val="both"/>
        <w:textAlignment w:val="baseline"/>
        <w:rPr>
          <w:rFonts w:cs="Times New Roman"/>
          <w:color w:val="auto"/>
        </w:rPr>
      </w:pPr>
      <w:r>
        <w:rPr>
          <w:rFonts w:cs="Times New Roman"/>
          <w:color w:val="auto"/>
        </w:rPr>
        <w:t xml:space="preserve">- </w:t>
      </w:r>
      <w:r w:rsidRPr="005A75FF">
        <w:rPr>
          <w:rFonts w:cs="Times New Roman"/>
          <w:color w:val="auto"/>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3694436" w14:textId="77777777" w:rsidR="008B2E6C" w:rsidRDefault="008B2E6C" w:rsidP="008B2E6C">
      <w:pPr>
        <w:pStyle w:val="af6"/>
        <w:shd w:val="clear" w:color="auto" w:fill="FFFFFF"/>
        <w:ind w:right="142" w:firstLine="448"/>
        <w:jc w:val="both"/>
        <w:textAlignment w:val="baseline"/>
        <w:rPr>
          <w:rFonts w:cs="Times New Roman"/>
          <w:color w:val="000000"/>
        </w:rPr>
      </w:pPr>
      <w:r w:rsidRPr="005A75FF">
        <w:rPr>
          <w:rFonts w:cs="Times New Roman"/>
          <w:color w:val="auto"/>
        </w:rPr>
        <w:t xml:space="preserve">8.2. Дія договору про закупівлю може продовжуватися на строк, достатній для проведення процедури закупівлі на початку </w:t>
      </w:r>
      <w:r w:rsidRPr="005B69A2">
        <w:rPr>
          <w:rFonts w:cs="Times New Roman"/>
          <w:color w:val="000000"/>
        </w:rPr>
        <w:t>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86AB2DF" w14:textId="77777777" w:rsidR="008B2E6C" w:rsidRDefault="008B2E6C" w:rsidP="008B2E6C">
      <w:pPr>
        <w:pStyle w:val="af6"/>
        <w:shd w:val="clear" w:color="auto" w:fill="FFFFFF"/>
        <w:spacing w:before="280" w:after="280"/>
        <w:ind w:right="141" w:firstLine="450"/>
        <w:jc w:val="center"/>
        <w:textAlignment w:val="baseline"/>
        <w:rPr>
          <w:rFonts w:cs="Times New Roman"/>
          <w:b/>
          <w:bCs/>
          <w:color w:val="000000"/>
        </w:rPr>
      </w:pPr>
      <w:r w:rsidRPr="002733FA">
        <w:rPr>
          <w:rFonts w:cs="Times New Roman"/>
          <w:b/>
          <w:bCs/>
          <w:color w:val="000000"/>
        </w:rPr>
        <w:lastRenderedPageBreak/>
        <w:t xml:space="preserve">9. </w:t>
      </w:r>
      <w:r>
        <w:rPr>
          <w:rFonts w:cs="Times New Roman"/>
          <w:b/>
          <w:bCs/>
          <w:color w:val="000000"/>
        </w:rPr>
        <w:t>ДОДАТКИ ДО ДОГОВОРУ</w:t>
      </w:r>
    </w:p>
    <w:p w14:paraId="005CD408" w14:textId="77777777" w:rsidR="008B2E6C" w:rsidRPr="005B69A2" w:rsidRDefault="008B2E6C" w:rsidP="008B2E6C">
      <w:pPr>
        <w:ind w:firstLine="567"/>
        <w:jc w:val="both"/>
      </w:pPr>
      <w:r>
        <w:t xml:space="preserve">9.1. </w:t>
      </w:r>
      <w:r w:rsidRPr="005B69A2">
        <w:t xml:space="preserve">Невід’ємною частиною цього Договору є </w:t>
      </w:r>
      <w:r>
        <w:t>такі</w:t>
      </w:r>
      <w:r w:rsidRPr="005B69A2">
        <w:t xml:space="preserve"> додатки:</w:t>
      </w:r>
    </w:p>
    <w:p w14:paraId="043EE12B" w14:textId="77777777" w:rsidR="008B2E6C" w:rsidRPr="005B69A2" w:rsidRDefault="008B2E6C" w:rsidP="008B2E6C">
      <w:pPr>
        <w:ind w:firstLine="567"/>
        <w:jc w:val="both"/>
      </w:pPr>
      <w:r>
        <w:t xml:space="preserve">         9</w:t>
      </w:r>
      <w:r w:rsidRPr="005B69A2">
        <w:t xml:space="preserve">.1.1. Додаток </w:t>
      </w:r>
      <w:r>
        <w:t>№</w:t>
      </w:r>
      <w:r w:rsidRPr="005B69A2">
        <w:t>1 «</w:t>
      </w:r>
      <w:r>
        <w:t>Акт прийому (передачі) під охорону</w:t>
      </w:r>
      <w:r w:rsidRPr="005B69A2">
        <w:t>».</w:t>
      </w:r>
    </w:p>
    <w:p w14:paraId="7B50F32E" w14:textId="77777777" w:rsidR="008B2E6C" w:rsidRPr="005B69A2" w:rsidRDefault="008B2E6C" w:rsidP="008B2E6C">
      <w:pPr>
        <w:ind w:firstLine="567"/>
        <w:jc w:val="both"/>
      </w:pPr>
      <w:r>
        <w:t xml:space="preserve">         9</w:t>
      </w:r>
      <w:r w:rsidRPr="005B69A2">
        <w:t xml:space="preserve">.1.2. Додаток </w:t>
      </w:r>
      <w:r>
        <w:t>№</w:t>
      </w:r>
      <w:r w:rsidRPr="005B69A2">
        <w:t>2  «</w:t>
      </w:r>
      <w:r>
        <w:t>Відповідальність Виконавця</w:t>
      </w:r>
      <w:r w:rsidRPr="005B69A2">
        <w:t>»</w:t>
      </w:r>
      <w:r>
        <w:t>.</w:t>
      </w:r>
    </w:p>
    <w:p w14:paraId="6B8E1BA3" w14:textId="77777777" w:rsidR="008B2E6C" w:rsidRPr="005B69A2" w:rsidRDefault="008B2E6C" w:rsidP="008B2E6C">
      <w:pPr>
        <w:pStyle w:val="af8"/>
        <w:spacing w:before="0" w:after="0"/>
        <w:ind w:firstLine="567"/>
        <w:jc w:val="both"/>
        <w:rPr>
          <w:rFonts w:ascii="Times New Roman" w:hAnsi="Times New Roman"/>
        </w:rPr>
      </w:pPr>
      <w:r>
        <w:rPr>
          <w:rFonts w:ascii="Times New Roman" w:hAnsi="Times New Roman"/>
        </w:rPr>
        <w:t xml:space="preserve">         9</w:t>
      </w:r>
      <w:r w:rsidRPr="005B69A2">
        <w:rPr>
          <w:rFonts w:ascii="Times New Roman" w:hAnsi="Times New Roman"/>
        </w:rPr>
        <w:t xml:space="preserve">.1.3. Додаток </w:t>
      </w:r>
      <w:r>
        <w:rPr>
          <w:rFonts w:ascii="Times New Roman" w:hAnsi="Times New Roman"/>
        </w:rPr>
        <w:t>№</w:t>
      </w:r>
      <w:r w:rsidRPr="005B69A2">
        <w:rPr>
          <w:rFonts w:ascii="Times New Roman" w:hAnsi="Times New Roman"/>
        </w:rPr>
        <w:t>3 «</w:t>
      </w:r>
      <w:r>
        <w:rPr>
          <w:rFonts w:ascii="Times New Roman" w:hAnsi="Times New Roman"/>
        </w:rPr>
        <w:t>Режим охорони</w:t>
      </w:r>
      <w:r w:rsidRPr="005B69A2">
        <w:rPr>
          <w:rFonts w:ascii="Times New Roman" w:hAnsi="Times New Roman"/>
        </w:rPr>
        <w:t>».</w:t>
      </w:r>
    </w:p>
    <w:p w14:paraId="45C733E0" w14:textId="77777777" w:rsidR="008B2E6C" w:rsidRDefault="008B2E6C" w:rsidP="008B2E6C">
      <w:pPr>
        <w:pStyle w:val="af8"/>
        <w:spacing w:before="0" w:after="0"/>
        <w:ind w:firstLine="567"/>
        <w:jc w:val="both"/>
        <w:rPr>
          <w:rFonts w:ascii="Times New Roman" w:hAnsi="Times New Roman"/>
        </w:rPr>
      </w:pPr>
      <w:r>
        <w:rPr>
          <w:rFonts w:ascii="Times New Roman" w:hAnsi="Times New Roman"/>
        </w:rPr>
        <w:t xml:space="preserve">         9</w:t>
      </w:r>
      <w:r w:rsidRPr="005B69A2">
        <w:rPr>
          <w:rFonts w:ascii="Times New Roman" w:hAnsi="Times New Roman"/>
        </w:rPr>
        <w:t xml:space="preserve">.1.4 Додаток </w:t>
      </w:r>
      <w:r>
        <w:rPr>
          <w:rFonts w:ascii="Times New Roman" w:hAnsi="Times New Roman"/>
        </w:rPr>
        <w:t>№</w:t>
      </w:r>
      <w:r w:rsidRPr="005B69A2">
        <w:rPr>
          <w:rFonts w:ascii="Times New Roman" w:hAnsi="Times New Roman"/>
        </w:rPr>
        <w:t>4 «</w:t>
      </w:r>
      <w:r w:rsidRPr="000E0A1E">
        <w:rPr>
          <w:rFonts w:ascii="Times New Roman" w:hAnsi="Times New Roman"/>
        </w:rPr>
        <w:t>Перелік штрафних санкцій до Виконавця за порушення вимог під час надання охоронних послуг Замовнику</w:t>
      </w:r>
      <w:r w:rsidRPr="005B69A2">
        <w:rPr>
          <w:rFonts w:ascii="Times New Roman" w:hAnsi="Times New Roman"/>
        </w:rPr>
        <w:t>».</w:t>
      </w:r>
    </w:p>
    <w:p w14:paraId="061DF55D" w14:textId="77777777" w:rsidR="008B2E6C" w:rsidRPr="005B69A2" w:rsidRDefault="008B2E6C" w:rsidP="008B2E6C">
      <w:pPr>
        <w:pStyle w:val="af8"/>
        <w:spacing w:before="0" w:after="0"/>
        <w:ind w:firstLine="567"/>
        <w:jc w:val="both"/>
        <w:rPr>
          <w:rFonts w:ascii="Times New Roman" w:hAnsi="Times New Roman"/>
        </w:rPr>
      </w:pPr>
      <w:r>
        <w:rPr>
          <w:rFonts w:ascii="Times New Roman" w:hAnsi="Times New Roman"/>
        </w:rPr>
        <w:t xml:space="preserve">         9.1.5. Додаток №5 «</w:t>
      </w:r>
      <w:r w:rsidRPr="00690DEB">
        <w:rPr>
          <w:rFonts w:ascii="Times New Roman" w:hAnsi="Times New Roman"/>
        </w:rPr>
        <w:t>Протокол погодження ціни</w:t>
      </w:r>
      <w:r>
        <w:rPr>
          <w:rFonts w:ascii="Times New Roman" w:hAnsi="Times New Roman"/>
        </w:rPr>
        <w:t>».</w:t>
      </w:r>
    </w:p>
    <w:p w14:paraId="465AB438" w14:textId="77777777" w:rsidR="008B2E6C" w:rsidRPr="005B69A2" w:rsidRDefault="008B2E6C" w:rsidP="008B2E6C">
      <w:pPr>
        <w:tabs>
          <w:tab w:val="left" w:pos="426"/>
        </w:tabs>
        <w:jc w:val="both"/>
        <w:rPr>
          <w:sz w:val="20"/>
          <w:szCs w:val="20"/>
          <w:highlight w:val="red"/>
        </w:rPr>
      </w:pPr>
    </w:p>
    <w:p w14:paraId="20C0B478" w14:textId="77777777" w:rsidR="008B2E6C" w:rsidRPr="00837786" w:rsidRDefault="008B2E6C" w:rsidP="008B2E6C">
      <w:pPr>
        <w:pStyle w:val="121"/>
        <w:tabs>
          <w:tab w:val="left" w:pos="851"/>
        </w:tabs>
        <w:ind w:right="141" w:firstLine="540"/>
        <w:jc w:val="center"/>
        <w:rPr>
          <w:rFonts w:ascii="Times New Roman" w:hAnsi="Times New Roman" w:cs="Times New Roman"/>
          <w:b w:val="0"/>
          <w:sz w:val="24"/>
          <w:szCs w:val="24"/>
        </w:rPr>
      </w:pPr>
      <w:r w:rsidRPr="00837786">
        <w:rPr>
          <w:rFonts w:ascii="Times New Roman" w:hAnsi="Times New Roman" w:cs="Times New Roman"/>
          <w:sz w:val="24"/>
          <w:szCs w:val="24"/>
        </w:rPr>
        <w:t>10. РЕКВІЗИТИ СТОРІН</w:t>
      </w:r>
    </w:p>
    <w:p w14:paraId="1BD81731" w14:textId="77777777" w:rsidR="008B2E6C" w:rsidRPr="005B69A2" w:rsidDel="00837786" w:rsidRDefault="008B2E6C" w:rsidP="008B2E6C">
      <w:pPr>
        <w:ind w:right="141"/>
        <w:jc w:val="both"/>
      </w:pPr>
      <w:r w:rsidRPr="005B69A2">
        <w:t xml:space="preserve">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089FA1C4" w14:textId="77777777" w:rsidTr="005D0F32">
        <w:tc>
          <w:tcPr>
            <w:tcW w:w="4814" w:type="dxa"/>
          </w:tcPr>
          <w:p w14:paraId="4BFE8419" w14:textId="77777777" w:rsidR="008B2E6C" w:rsidRDefault="008B2E6C" w:rsidP="005D0F32">
            <w:pPr>
              <w:widowControl w:val="0"/>
              <w:shd w:val="clear" w:color="auto" w:fill="FFFFFF"/>
              <w:jc w:val="center"/>
              <w:rPr>
                <w:b/>
                <w:iCs/>
              </w:rPr>
            </w:pPr>
            <w:r w:rsidRPr="009B7097">
              <w:rPr>
                <w:b/>
                <w:iCs/>
              </w:rPr>
              <w:t>ЗАМОВНИК</w:t>
            </w:r>
          </w:p>
          <w:p w14:paraId="7E1E8FFD" w14:textId="77777777" w:rsidR="008B2E6C" w:rsidRPr="009B7097" w:rsidRDefault="008B2E6C" w:rsidP="005D0F32">
            <w:pPr>
              <w:widowControl w:val="0"/>
              <w:shd w:val="clear" w:color="auto" w:fill="FFFFFF"/>
              <w:jc w:val="center"/>
              <w:rPr>
                <w:b/>
                <w:iCs/>
              </w:rPr>
            </w:pPr>
          </w:p>
          <w:p w14:paraId="7586E61A" w14:textId="77777777" w:rsidR="008B2E6C" w:rsidRDefault="008B2E6C" w:rsidP="005D0F32">
            <w:pPr>
              <w:widowControl w:val="0"/>
              <w:spacing w:line="240" w:lineRule="atLeast"/>
              <w:rPr>
                <w:color w:val="000000"/>
              </w:rPr>
            </w:pPr>
            <w:r w:rsidRPr="002733FA">
              <w:rPr>
                <w:b/>
                <w:bCs/>
                <w:color w:val="000000"/>
              </w:rPr>
              <w:t>Львівська національна галерея мистецтв імені Б.Г. Возницького</w:t>
            </w:r>
            <w:r>
              <w:rPr>
                <w:color w:val="000000"/>
              </w:rPr>
              <w:t xml:space="preserve"> </w:t>
            </w:r>
          </w:p>
          <w:p w14:paraId="533663C3" w14:textId="77777777" w:rsidR="008B2E6C" w:rsidRPr="005B69A2" w:rsidRDefault="008B2E6C" w:rsidP="005D0F32">
            <w:pPr>
              <w:widowControl w:val="0"/>
              <w:spacing w:line="240" w:lineRule="atLeast"/>
            </w:pPr>
            <w:r w:rsidRPr="005B69A2">
              <w:br/>
            </w:r>
            <w:r w:rsidRPr="005B69A2">
              <w:rPr>
                <w:color w:val="000000"/>
              </w:rPr>
              <w:t>вул. Стефаника, буд. 3, м. Львів, Львівська обл., 79000</w:t>
            </w:r>
            <w:r w:rsidRPr="005B69A2">
              <w:br/>
            </w:r>
            <w:r w:rsidRPr="005B69A2">
              <w:rPr>
                <w:color w:val="auto"/>
              </w:rPr>
              <w:t xml:space="preserve">п/р </w:t>
            </w:r>
            <w:r w:rsidRPr="005B69A2">
              <w:rPr>
                <w:bCs/>
                <w:color w:val="auto"/>
                <w:sz w:val="22"/>
                <w:szCs w:val="22"/>
              </w:rPr>
              <w:t>UA418201720343170003000001806, UA578201720343161003200001806</w:t>
            </w:r>
          </w:p>
          <w:p w14:paraId="689E1477" w14:textId="77777777" w:rsidR="008B2E6C" w:rsidRPr="005B69A2" w:rsidRDefault="008B2E6C" w:rsidP="005D0F32">
            <w:pPr>
              <w:widowControl w:val="0"/>
              <w:spacing w:line="240" w:lineRule="atLeast"/>
              <w:rPr>
                <w:color w:val="auto"/>
              </w:rPr>
            </w:pPr>
            <w:r w:rsidRPr="005B69A2">
              <w:rPr>
                <w:bCs/>
                <w:color w:val="auto"/>
                <w:sz w:val="22"/>
                <w:szCs w:val="22"/>
              </w:rPr>
              <w:t>у</w:t>
            </w:r>
            <w:r w:rsidRPr="005B69A2">
              <w:rPr>
                <w:color w:val="auto"/>
              </w:rPr>
              <w:t xml:space="preserve"> ДКСУ м. Київ </w:t>
            </w:r>
          </w:p>
          <w:p w14:paraId="13841743" w14:textId="77777777" w:rsidR="008B2E6C" w:rsidRPr="005B69A2" w:rsidRDefault="008B2E6C" w:rsidP="005D0F32">
            <w:pPr>
              <w:widowControl w:val="0"/>
              <w:spacing w:line="240" w:lineRule="atLeast"/>
            </w:pPr>
            <w:r w:rsidRPr="005B69A2">
              <w:rPr>
                <w:color w:val="000000"/>
              </w:rPr>
              <w:t>МФО 820172</w:t>
            </w:r>
          </w:p>
          <w:p w14:paraId="4D7D2CBF" w14:textId="77777777" w:rsidR="008B2E6C" w:rsidRDefault="008B2E6C" w:rsidP="005D0F32">
            <w:pPr>
              <w:widowControl w:val="0"/>
              <w:spacing w:line="240" w:lineRule="atLeast"/>
              <w:rPr>
                <w:rFonts w:eastAsia="Calibri"/>
                <w:color w:val="000000"/>
              </w:rPr>
            </w:pPr>
            <w:r w:rsidRPr="005B69A2">
              <w:rPr>
                <w:color w:val="000000"/>
              </w:rPr>
              <w:t xml:space="preserve"> </w:t>
            </w:r>
            <w:r w:rsidRPr="005B69A2">
              <w:rPr>
                <w:rFonts w:eastAsia="Calibri"/>
                <w:color w:val="000000"/>
              </w:rPr>
              <w:t xml:space="preserve">код ЄДРПОУ 02223750 </w:t>
            </w:r>
            <w:r w:rsidRPr="005B69A2">
              <w:rPr>
                <w:rFonts w:eastAsia="Calibri"/>
              </w:rPr>
              <w:br/>
            </w:r>
            <w:r w:rsidRPr="005B69A2">
              <w:rPr>
                <w:rFonts w:eastAsia="Calibri"/>
                <w:color w:val="000000"/>
              </w:rPr>
              <w:t xml:space="preserve">IПН 022237513044 </w:t>
            </w:r>
          </w:p>
          <w:p w14:paraId="562A7932" w14:textId="77777777" w:rsidR="008B2E6C" w:rsidRDefault="008B2E6C" w:rsidP="005D0F32">
            <w:pPr>
              <w:widowControl w:val="0"/>
              <w:spacing w:line="240" w:lineRule="atLeast"/>
              <w:rPr>
                <w:rFonts w:eastAsia="Calibri"/>
                <w:color w:val="000000"/>
              </w:rPr>
            </w:pPr>
          </w:p>
          <w:p w14:paraId="36785CE4" w14:textId="77777777" w:rsidR="008B2E6C" w:rsidRDefault="008B2E6C" w:rsidP="005D0F32">
            <w:pPr>
              <w:widowControl w:val="0"/>
              <w:spacing w:line="240" w:lineRule="atLeast"/>
              <w:rPr>
                <w:rFonts w:eastAsia="Calibri"/>
                <w:b/>
                <w:bCs/>
              </w:rPr>
            </w:pPr>
            <w:r w:rsidRPr="009B7097">
              <w:rPr>
                <w:rFonts w:eastAsia="Calibri"/>
                <w:b/>
                <w:bCs/>
              </w:rPr>
              <w:t>Генеральний директор</w:t>
            </w:r>
          </w:p>
          <w:p w14:paraId="4290559E" w14:textId="77777777" w:rsidR="008B2E6C" w:rsidRPr="009B7097" w:rsidRDefault="008B2E6C" w:rsidP="005D0F32">
            <w:pPr>
              <w:widowControl w:val="0"/>
              <w:spacing w:line="240" w:lineRule="atLeast"/>
              <w:rPr>
                <w:rFonts w:eastAsia="Calibri"/>
                <w:b/>
                <w:bCs/>
              </w:rPr>
            </w:pPr>
          </w:p>
          <w:p w14:paraId="3631707B"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21B4EF9C" w14:textId="77777777" w:rsidR="008B2E6C" w:rsidRPr="005B69A2" w:rsidRDefault="008B2E6C" w:rsidP="005D0F32">
            <w:pPr>
              <w:rPr>
                <w:sz w:val="20"/>
                <w:szCs w:val="20"/>
              </w:rPr>
            </w:pPr>
            <w:r w:rsidRPr="005B69A2">
              <w:rPr>
                <w:sz w:val="20"/>
                <w:szCs w:val="20"/>
              </w:rPr>
              <w:t>М.П.*        (підпис)                    ПІБ</w:t>
            </w:r>
          </w:p>
        </w:tc>
        <w:tc>
          <w:tcPr>
            <w:tcW w:w="4815" w:type="dxa"/>
          </w:tcPr>
          <w:p w14:paraId="3558EDBE" w14:textId="77777777" w:rsidR="008B2E6C" w:rsidRDefault="008B2E6C" w:rsidP="005D0F32">
            <w:pPr>
              <w:widowControl w:val="0"/>
              <w:shd w:val="clear" w:color="auto" w:fill="FFFFFF"/>
              <w:jc w:val="center"/>
              <w:rPr>
                <w:b/>
                <w:iCs/>
              </w:rPr>
            </w:pPr>
            <w:r w:rsidRPr="009B7097">
              <w:rPr>
                <w:b/>
                <w:iCs/>
              </w:rPr>
              <w:t>ВИКОНАВЕЦЬ</w:t>
            </w:r>
          </w:p>
          <w:p w14:paraId="2FA56319" w14:textId="77777777" w:rsidR="008B2E6C" w:rsidRPr="009B7097" w:rsidRDefault="008B2E6C" w:rsidP="005D0F32">
            <w:pPr>
              <w:widowControl w:val="0"/>
              <w:shd w:val="clear" w:color="auto" w:fill="FFFFFF"/>
              <w:jc w:val="center"/>
              <w:rPr>
                <w:b/>
                <w:iCs/>
              </w:rPr>
            </w:pPr>
          </w:p>
          <w:p w14:paraId="76D77E16" w14:textId="77777777" w:rsidR="008B2E6C" w:rsidRDefault="008B2E6C" w:rsidP="005D0F32">
            <w:pPr>
              <w:pStyle w:val="af8"/>
              <w:widowControl w:val="0"/>
              <w:jc w:val="both"/>
              <w:rPr>
                <w:rFonts w:ascii="Times New Roman" w:hAnsi="Times New Roman"/>
              </w:rPr>
            </w:pPr>
          </w:p>
          <w:p w14:paraId="440D0130" w14:textId="77777777" w:rsidR="008B2E6C" w:rsidRDefault="008B2E6C" w:rsidP="005D0F32">
            <w:pPr>
              <w:pStyle w:val="af8"/>
              <w:widowControl w:val="0"/>
              <w:jc w:val="both"/>
              <w:rPr>
                <w:rFonts w:ascii="Times New Roman" w:hAnsi="Times New Roman"/>
              </w:rPr>
            </w:pPr>
          </w:p>
          <w:p w14:paraId="41F35731" w14:textId="77777777" w:rsidR="008B2E6C" w:rsidRDefault="008B2E6C" w:rsidP="005D0F32">
            <w:pPr>
              <w:pStyle w:val="af8"/>
              <w:widowControl w:val="0"/>
              <w:jc w:val="both"/>
              <w:rPr>
                <w:rFonts w:ascii="Times New Roman" w:hAnsi="Times New Roman"/>
              </w:rPr>
            </w:pPr>
          </w:p>
          <w:p w14:paraId="2F64DAF4" w14:textId="77777777" w:rsidR="008B2E6C" w:rsidRDefault="008B2E6C" w:rsidP="005D0F32">
            <w:pPr>
              <w:pStyle w:val="af8"/>
              <w:widowControl w:val="0"/>
              <w:jc w:val="both"/>
              <w:rPr>
                <w:rFonts w:ascii="Times New Roman" w:hAnsi="Times New Roman"/>
              </w:rPr>
            </w:pPr>
          </w:p>
          <w:p w14:paraId="4B30888C" w14:textId="77777777" w:rsidR="008B2E6C" w:rsidRDefault="008B2E6C" w:rsidP="005D0F32">
            <w:pPr>
              <w:pStyle w:val="af8"/>
              <w:widowControl w:val="0"/>
              <w:jc w:val="both"/>
              <w:rPr>
                <w:rFonts w:ascii="Times New Roman" w:hAnsi="Times New Roman"/>
              </w:rPr>
            </w:pPr>
          </w:p>
          <w:p w14:paraId="1FF34EC2" w14:textId="77777777" w:rsidR="008B2E6C" w:rsidRDefault="008B2E6C" w:rsidP="005D0F32">
            <w:pPr>
              <w:pStyle w:val="af8"/>
              <w:widowControl w:val="0"/>
              <w:jc w:val="both"/>
              <w:rPr>
                <w:rFonts w:ascii="Times New Roman" w:hAnsi="Times New Roman"/>
              </w:rPr>
            </w:pPr>
          </w:p>
          <w:p w14:paraId="54213188" w14:textId="77777777" w:rsidR="008B2E6C" w:rsidRPr="005B69A2" w:rsidRDefault="008B2E6C" w:rsidP="005D0F32">
            <w:pPr>
              <w:pStyle w:val="af8"/>
              <w:widowControl w:val="0"/>
              <w:spacing w:before="0" w:after="0"/>
              <w:jc w:val="both"/>
              <w:rPr>
                <w:rFonts w:ascii="Times New Roman" w:hAnsi="Times New Roman"/>
              </w:rPr>
            </w:pPr>
          </w:p>
          <w:p w14:paraId="18760C12"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w:t>
            </w:r>
          </w:p>
          <w:p w14:paraId="03B9C3F8" w14:textId="77777777" w:rsidR="008B2E6C" w:rsidRPr="005B69A2" w:rsidRDefault="008B2E6C" w:rsidP="005D0F32">
            <w:pPr>
              <w:rPr>
                <w:sz w:val="20"/>
                <w:szCs w:val="20"/>
              </w:rPr>
            </w:pPr>
            <w:r w:rsidRPr="005B69A2">
              <w:rPr>
                <w:sz w:val="20"/>
                <w:szCs w:val="20"/>
              </w:rPr>
              <w:t>М.П.*        (підпис)                    ПІБ</w:t>
            </w:r>
          </w:p>
        </w:tc>
      </w:tr>
    </w:tbl>
    <w:p w14:paraId="6F0D972B" w14:textId="77777777" w:rsidR="008B2E6C" w:rsidRDefault="008B2E6C" w:rsidP="008B2E6C">
      <w:pPr>
        <w:ind w:right="141"/>
      </w:pPr>
      <w:r>
        <w:t xml:space="preserve">                                                                                                                 </w:t>
      </w:r>
    </w:p>
    <w:p w14:paraId="776D4AF2" w14:textId="77777777" w:rsidR="008B2E6C" w:rsidRDefault="008B2E6C" w:rsidP="008B2E6C">
      <w:pPr>
        <w:ind w:right="141"/>
      </w:pPr>
      <w:r>
        <w:t xml:space="preserve">                                                                                                     </w:t>
      </w:r>
    </w:p>
    <w:p w14:paraId="36E12FB5" w14:textId="77777777" w:rsidR="008B2E6C" w:rsidRDefault="008B2E6C" w:rsidP="008B2E6C">
      <w:pPr>
        <w:ind w:right="141"/>
      </w:pPr>
    </w:p>
    <w:p w14:paraId="77F00E17" w14:textId="77777777" w:rsidR="008B2E6C" w:rsidRDefault="008B2E6C" w:rsidP="008B2E6C">
      <w:pPr>
        <w:ind w:right="141"/>
      </w:pPr>
    </w:p>
    <w:p w14:paraId="4F59724E" w14:textId="77777777" w:rsidR="008B2E6C" w:rsidRDefault="008B2E6C" w:rsidP="008B2E6C">
      <w:pPr>
        <w:ind w:right="141"/>
      </w:pPr>
    </w:p>
    <w:p w14:paraId="3582EE2F" w14:textId="77777777" w:rsidR="008B2E6C" w:rsidRDefault="008B2E6C" w:rsidP="008B2E6C">
      <w:pPr>
        <w:ind w:right="141"/>
      </w:pPr>
    </w:p>
    <w:p w14:paraId="7AF83E5D" w14:textId="77777777" w:rsidR="008B2E6C" w:rsidRDefault="008B2E6C" w:rsidP="008B2E6C">
      <w:pPr>
        <w:ind w:right="141"/>
      </w:pPr>
    </w:p>
    <w:p w14:paraId="207D65F4" w14:textId="77777777" w:rsidR="008B2E6C" w:rsidRDefault="008B2E6C" w:rsidP="008B2E6C">
      <w:pPr>
        <w:ind w:right="141"/>
      </w:pPr>
    </w:p>
    <w:p w14:paraId="05BD1856" w14:textId="77777777" w:rsidR="008B2E6C" w:rsidRDefault="008B2E6C" w:rsidP="008B2E6C">
      <w:pPr>
        <w:ind w:right="141"/>
      </w:pPr>
    </w:p>
    <w:p w14:paraId="425B54CA" w14:textId="77777777" w:rsidR="008B2E6C" w:rsidRDefault="008B2E6C" w:rsidP="008B2E6C">
      <w:pPr>
        <w:ind w:right="141"/>
      </w:pPr>
    </w:p>
    <w:p w14:paraId="44D0900A" w14:textId="77777777" w:rsidR="008B2E6C" w:rsidRDefault="008B2E6C" w:rsidP="008B2E6C">
      <w:pPr>
        <w:ind w:right="141"/>
      </w:pPr>
    </w:p>
    <w:p w14:paraId="1032B47D" w14:textId="77777777" w:rsidR="008B2E6C" w:rsidRDefault="008B2E6C" w:rsidP="008B2E6C">
      <w:pPr>
        <w:ind w:right="141"/>
      </w:pPr>
    </w:p>
    <w:p w14:paraId="0442E59F" w14:textId="77777777" w:rsidR="008B2E6C" w:rsidRDefault="008B2E6C" w:rsidP="008B2E6C">
      <w:pPr>
        <w:ind w:right="141"/>
      </w:pPr>
    </w:p>
    <w:p w14:paraId="156FBFCF" w14:textId="77777777" w:rsidR="008B2E6C" w:rsidRDefault="008B2E6C" w:rsidP="008B2E6C">
      <w:pPr>
        <w:ind w:right="141"/>
      </w:pPr>
    </w:p>
    <w:p w14:paraId="7B1E20C4" w14:textId="77777777" w:rsidR="008B2E6C" w:rsidRDefault="008B2E6C" w:rsidP="008B2E6C">
      <w:pPr>
        <w:ind w:right="141"/>
      </w:pPr>
    </w:p>
    <w:p w14:paraId="4DDC04BA" w14:textId="77777777" w:rsidR="008B2E6C" w:rsidRDefault="008B2E6C" w:rsidP="008B2E6C">
      <w:pPr>
        <w:ind w:right="141"/>
      </w:pPr>
    </w:p>
    <w:p w14:paraId="0CAE216D" w14:textId="77777777" w:rsidR="008B2E6C" w:rsidRDefault="008B2E6C" w:rsidP="008B2E6C">
      <w:pPr>
        <w:ind w:right="141"/>
      </w:pPr>
    </w:p>
    <w:p w14:paraId="0F44FB83" w14:textId="77777777" w:rsidR="008B2E6C" w:rsidRDefault="008B2E6C" w:rsidP="008B2E6C">
      <w:pPr>
        <w:ind w:right="141"/>
      </w:pPr>
    </w:p>
    <w:p w14:paraId="64718ACF" w14:textId="77777777" w:rsidR="008B2E6C" w:rsidRDefault="008B2E6C" w:rsidP="008B2E6C">
      <w:pPr>
        <w:ind w:right="141"/>
      </w:pPr>
    </w:p>
    <w:p w14:paraId="72E70635" w14:textId="77777777" w:rsidR="008B2E6C" w:rsidRDefault="008B2E6C" w:rsidP="008B2E6C">
      <w:pPr>
        <w:ind w:right="141"/>
      </w:pPr>
    </w:p>
    <w:p w14:paraId="23E60562" w14:textId="77777777" w:rsidR="008B2E6C" w:rsidRDefault="008B2E6C" w:rsidP="008B2E6C">
      <w:pPr>
        <w:ind w:right="141"/>
      </w:pPr>
    </w:p>
    <w:p w14:paraId="4A694A41" w14:textId="77777777" w:rsidR="008B2E6C" w:rsidRDefault="008B2E6C" w:rsidP="008B2E6C">
      <w:pPr>
        <w:ind w:right="141"/>
      </w:pPr>
    </w:p>
    <w:p w14:paraId="44528EA8" w14:textId="77777777" w:rsidR="008B2E6C" w:rsidRPr="005B69A2" w:rsidRDefault="008B2E6C" w:rsidP="008B2E6C">
      <w:pPr>
        <w:ind w:right="141"/>
        <w:jc w:val="center"/>
      </w:pPr>
      <w:r>
        <w:lastRenderedPageBreak/>
        <w:t xml:space="preserve">                                                                                         </w:t>
      </w:r>
      <w:r w:rsidRPr="005B69A2">
        <w:t xml:space="preserve">Додаток № </w:t>
      </w:r>
      <w:r>
        <w:t>1</w:t>
      </w:r>
    </w:p>
    <w:p w14:paraId="2E37A437" w14:textId="77777777" w:rsidR="008B2E6C" w:rsidRPr="005B69A2" w:rsidRDefault="008B2E6C" w:rsidP="008B2E6C">
      <w:pPr>
        <w:ind w:right="141"/>
      </w:pPr>
      <w:r w:rsidRPr="005B69A2">
        <w:tab/>
      </w:r>
      <w:r w:rsidRPr="005B69A2">
        <w:tab/>
      </w:r>
      <w:r w:rsidRPr="005B69A2">
        <w:tab/>
      </w:r>
      <w:r w:rsidRPr="005B69A2">
        <w:tab/>
      </w:r>
      <w:r w:rsidRPr="005B69A2">
        <w:tab/>
      </w:r>
      <w:r w:rsidRPr="005B69A2">
        <w:tab/>
      </w:r>
      <w:r w:rsidRPr="005B69A2">
        <w:tab/>
      </w:r>
      <w:r>
        <w:t xml:space="preserve">                              </w:t>
      </w:r>
      <w:r w:rsidRPr="005B69A2">
        <w:t>до Договору № ____</w:t>
      </w:r>
      <w:r w:rsidRPr="005B69A2">
        <w:tab/>
      </w:r>
      <w:r w:rsidRPr="005B69A2">
        <w:tab/>
      </w:r>
      <w:r w:rsidRPr="005B69A2">
        <w:tab/>
      </w:r>
      <w:r w:rsidRPr="005B69A2">
        <w:tab/>
      </w:r>
      <w:r w:rsidRPr="005B69A2">
        <w:tab/>
        <w:t xml:space="preserve">            </w:t>
      </w:r>
      <w:r w:rsidRPr="005B69A2">
        <w:tab/>
        <w:t xml:space="preserve">                                    </w:t>
      </w:r>
      <w:r>
        <w:t xml:space="preserve">      </w:t>
      </w:r>
      <w:r w:rsidRPr="005B69A2">
        <w:t>від «__» _</w:t>
      </w:r>
      <w:r>
        <w:t>____</w:t>
      </w:r>
      <w:r w:rsidRPr="005B69A2">
        <w:t>___  202</w:t>
      </w:r>
      <w:r>
        <w:t>3</w:t>
      </w:r>
      <w:r w:rsidRPr="005B69A2">
        <w:t xml:space="preserve"> р.</w:t>
      </w:r>
    </w:p>
    <w:p w14:paraId="27A39C03" w14:textId="77777777" w:rsidR="008B2E6C" w:rsidRPr="005B69A2" w:rsidRDefault="008B2E6C" w:rsidP="008B2E6C">
      <w:pPr>
        <w:ind w:left="7080" w:right="141" w:firstLine="708"/>
      </w:pPr>
    </w:p>
    <w:p w14:paraId="4AA4E440" w14:textId="77777777" w:rsidR="008B2E6C" w:rsidRPr="005B69A2" w:rsidRDefault="008B2E6C" w:rsidP="008B2E6C">
      <w:pPr>
        <w:ind w:left="7080" w:right="141" w:firstLine="708"/>
      </w:pPr>
    </w:p>
    <w:p w14:paraId="32D537D4" w14:textId="77777777" w:rsidR="008B2E6C" w:rsidRPr="005B69A2" w:rsidRDefault="008B2E6C" w:rsidP="008B2E6C">
      <w:pPr>
        <w:ind w:left="7080" w:right="141" w:firstLine="708"/>
      </w:pPr>
    </w:p>
    <w:p w14:paraId="38CB8BEB" w14:textId="77777777" w:rsidR="008B2E6C" w:rsidRPr="005B69A2" w:rsidRDefault="008B2E6C" w:rsidP="008B2E6C">
      <w:pPr>
        <w:tabs>
          <w:tab w:val="left" w:pos="1080"/>
        </w:tabs>
        <w:ind w:right="141" w:firstLine="540"/>
        <w:jc w:val="both"/>
      </w:pPr>
      <w:r w:rsidRPr="005B69A2">
        <w:rPr>
          <w:b/>
          <w:bCs/>
        </w:rPr>
        <w:t xml:space="preserve">Львівська національна галерея мистецтв імені Б.Г. Возницького, </w:t>
      </w:r>
      <w:r w:rsidRPr="005B69A2">
        <w:t xml:space="preserve">в подальшому Замовник, в особі генерального директора Возняка Тараса Степановича, що діє на підставі Статуту, з однієї сторони, та </w:t>
      </w:r>
    </w:p>
    <w:p w14:paraId="73C39048" w14:textId="77777777" w:rsidR="008B2E6C" w:rsidRPr="005B69A2" w:rsidRDefault="008B2E6C" w:rsidP="008B2E6C">
      <w:pPr>
        <w:tabs>
          <w:tab w:val="left" w:pos="1080"/>
        </w:tabs>
        <w:ind w:right="141" w:firstLine="540"/>
        <w:jc w:val="both"/>
      </w:pPr>
      <w:r w:rsidRPr="005B69A2">
        <w:t>___________________________________________________________, в подальшому Виконавець, в особі ________________________________, що діє на підставі ____________, з другої сторони, разом Сторони, уклали цей Акт прийому (передачі) під охорону:</w:t>
      </w:r>
    </w:p>
    <w:p w14:paraId="30831929" w14:textId="77777777" w:rsidR="008B2E6C" w:rsidRPr="005B69A2" w:rsidRDefault="008B2E6C" w:rsidP="008B2E6C">
      <w:pPr>
        <w:tabs>
          <w:tab w:val="left" w:pos="1080"/>
        </w:tabs>
        <w:ind w:right="141" w:firstLine="540"/>
        <w:jc w:val="both"/>
      </w:pPr>
    </w:p>
    <w:p w14:paraId="30690F3D" w14:textId="77777777" w:rsidR="008B2E6C" w:rsidRPr="005B69A2" w:rsidRDefault="008B2E6C" w:rsidP="008B2E6C">
      <w:pPr>
        <w:tabs>
          <w:tab w:val="left" w:pos="1080"/>
        </w:tabs>
        <w:ind w:right="141" w:firstLine="540"/>
        <w:jc w:val="both"/>
      </w:pPr>
    </w:p>
    <w:p w14:paraId="497A6CBA" w14:textId="77777777" w:rsidR="008B2E6C" w:rsidRPr="005B69A2" w:rsidRDefault="008B2E6C" w:rsidP="008B2E6C">
      <w:pPr>
        <w:tabs>
          <w:tab w:val="left" w:pos="1080"/>
        </w:tabs>
        <w:ind w:right="141"/>
      </w:pPr>
      <w:r w:rsidRPr="005B69A2">
        <w:t xml:space="preserve">  </w:t>
      </w:r>
    </w:p>
    <w:p w14:paraId="78AA060A" w14:textId="77777777" w:rsidR="008B2E6C" w:rsidRPr="005B69A2" w:rsidRDefault="008B2E6C" w:rsidP="008B2E6C">
      <w:pPr>
        <w:ind w:right="141"/>
      </w:pPr>
    </w:p>
    <w:p w14:paraId="2DB6B21C" w14:textId="77777777" w:rsidR="008B2E6C" w:rsidRPr="00640CE0" w:rsidRDefault="008B2E6C" w:rsidP="008B2E6C">
      <w:pPr>
        <w:ind w:right="141"/>
        <w:jc w:val="center"/>
        <w:outlineLvl w:val="0"/>
        <w:rPr>
          <w:b/>
          <w:bCs/>
        </w:rPr>
      </w:pPr>
      <w:r w:rsidRPr="00640CE0">
        <w:rPr>
          <w:b/>
          <w:bCs/>
        </w:rPr>
        <w:t>А К Т</w:t>
      </w:r>
    </w:p>
    <w:p w14:paraId="54DB950B" w14:textId="77777777" w:rsidR="008B2E6C" w:rsidRPr="00640CE0" w:rsidRDefault="008B2E6C" w:rsidP="008B2E6C">
      <w:pPr>
        <w:ind w:right="141"/>
        <w:jc w:val="center"/>
        <w:rPr>
          <w:b/>
          <w:bCs/>
        </w:rPr>
      </w:pPr>
      <w:r w:rsidRPr="00640CE0">
        <w:rPr>
          <w:b/>
          <w:bCs/>
        </w:rPr>
        <w:t>прийому (передачі) під охорону</w:t>
      </w:r>
    </w:p>
    <w:p w14:paraId="06F19BAB" w14:textId="77777777" w:rsidR="008B2E6C" w:rsidRPr="005B69A2" w:rsidRDefault="008B2E6C" w:rsidP="008B2E6C">
      <w:pPr>
        <w:ind w:right="141"/>
        <w:rPr>
          <w:b/>
          <w:bCs/>
        </w:rPr>
      </w:pPr>
    </w:p>
    <w:p w14:paraId="7DEDAC56" w14:textId="77777777" w:rsidR="008B2E6C" w:rsidRPr="005B69A2" w:rsidRDefault="008B2E6C" w:rsidP="008B2E6C">
      <w:pPr>
        <w:ind w:right="141"/>
        <w:rPr>
          <w:b/>
          <w:bCs/>
        </w:rPr>
      </w:pPr>
    </w:p>
    <w:p w14:paraId="21F94872" w14:textId="77777777" w:rsidR="008B2E6C" w:rsidRPr="005B69A2" w:rsidRDefault="008B2E6C" w:rsidP="008B2E6C">
      <w:pPr>
        <w:ind w:right="141" w:firstLine="708"/>
        <w:jc w:val="both"/>
      </w:pPr>
      <w:r w:rsidRPr="005B69A2">
        <w:rPr>
          <w:b/>
        </w:rPr>
        <w:t xml:space="preserve">Львівська національна галерея мистецтв імені Б.Г. Возницького </w:t>
      </w:r>
      <w:r w:rsidRPr="005B69A2">
        <w:rPr>
          <w:b/>
          <w:bCs/>
        </w:rPr>
        <w:t xml:space="preserve">(Замовник) передала, а </w:t>
      </w:r>
      <w:r w:rsidRPr="005B69A2">
        <w:rPr>
          <w:b/>
        </w:rPr>
        <w:t>______________________________________</w:t>
      </w:r>
      <w:r w:rsidRPr="005B69A2">
        <w:rPr>
          <w:b/>
          <w:bCs/>
        </w:rPr>
        <w:t xml:space="preserve"> (Виконавець) прийняв/прийняла під охорону об’єкти за </w:t>
      </w:r>
      <w:r>
        <w:rPr>
          <w:b/>
          <w:bCs/>
        </w:rPr>
        <w:t xml:space="preserve">такими </w:t>
      </w:r>
      <w:r w:rsidRPr="005B69A2">
        <w:rPr>
          <w:b/>
          <w:bCs/>
        </w:rPr>
        <w:t>адресами:</w:t>
      </w:r>
      <w:r w:rsidRPr="005B69A2">
        <w:t xml:space="preserve"> </w:t>
      </w:r>
    </w:p>
    <w:p w14:paraId="735CF1C9" w14:textId="77777777" w:rsidR="008B2E6C" w:rsidRPr="005B69A2" w:rsidRDefault="008B2E6C" w:rsidP="008B2E6C">
      <w:pPr>
        <w:ind w:right="141" w:firstLine="708"/>
        <w:jc w:val="both"/>
      </w:pPr>
    </w:p>
    <w:p w14:paraId="4FB4AAF3" w14:textId="77777777" w:rsidR="008B2E6C" w:rsidRPr="005B69A2" w:rsidRDefault="008B2E6C" w:rsidP="008B2E6C">
      <w:pPr>
        <w:ind w:right="141" w:firstLine="708"/>
        <w:jc w:val="both"/>
      </w:pPr>
    </w:p>
    <w:tbl>
      <w:tblPr>
        <w:tblW w:w="9795" w:type="dxa"/>
        <w:tblInd w:w="-142" w:type="dxa"/>
        <w:tblCellMar>
          <w:left w:w="113" w:type="dxa"/>
        </w:tblCellMar>
        <w:tblLook w:val="0000" w:firstRow="0" w:lastRow="0" w:firstColumn="0" w:lastColumn="0" w:noHBand="0" w:noVBand="0"/>
      </w:tblPr>
      <w:tblGrid>
        <w:gridCol w:w="1985"/>
        <w:gridCol w:w="7810"/>
      </w:tblGrid>
      <w:tr w:rsidR="008B2E6C" w:rsidRPr="005B69A2" w14:paraId="4EB7A10C" w14:textId="77777777" w:rsidTr="005D0F32">
        <w:trPr>
          <w:trHeight w:val="212"/>
        </w:trPr>
        <w:tc>
          <w:tcPr>
            <w:tcW w:w="1985" w:type="dxa"/>
            <w:shd w:val="clear" w:color="auto" w:fill="auto"/>
          </w:tcPr>
          <w:p w14:paraId="610EFABA" w14:textId="77777777" w:rsidR="008B2E6C" w:rsidRPr="005B69A2" w:rsidRDefault="008B2E6C" w:rsidP="005D0F32">
            <w:pPr>
              <w:tabs>
                <w:tab w:val="left" w:pos="851"/>
                <w:tab w:val="left" w:pos="993"/>
              </w:tabs>
              <w:ind w:right="141"/>
              <w:jc w:val="both"/>
              <w:rPr>
                <w:b/>
                <w:bCs/>
              </w:rPr>
            </w:pPr>
            <w:r w:rsidRPr="005B69A2">
              <w:rPr>
                <w:b/>
                <w:bCs/>
              </w:rPr>
              <w:t>ОБ'ЄКТ № 1:</w:t>
            </w:r>
          </w:p>
        </w:tc>
        <w:tc>
          <w:tcPr>
            <w:tcW w:w="7810" w:type="dxa"/>
            <w:tcBorders>
              <w:bottom w:val="single" w:sz="4" w:space="0" w:color="00000A"/>
            </w:tcBorders>
            <w:shd w:val="clear" w:color="auto" w:fill="auto"/>
          </w:tcPr>
          <w:p w14:paraId="16B5923B" w14:textId="77777777" w:rsidR="008B2E6C" w:rsidRPr="002E0F59" w:rsidRDefault="008B2E6C" w:rsidP="005D0F32">
            <w:pPr>
              <w:spacing w:line="276" w:lineRule="auto"/>
              <w:ind w:right="141"/>
              <w:rPr>
                <w:b/>
                <w:bCs/>
                <w:color w:val="auto"/>
              </w:rPr>
            </w:pPr>
            <w:r w:rsidRPr="002E0F59">
              <w:rPr>
                <w:b/>
                <w:bCs/>
                <w:color w:val="auto"/>
                <w:shd w:val="clear" w:color="auto" w:fill="FFFFFF"/>
              </w:rPr>
              <w:t>Відділ «Палац Лозинського»</w:t>
            </w:r>
            <w:r w:rsidRPr="002E0F59" w:rsidDel="00B00460">
              <w:rPr>
                <w:b/>
                <w:bCs/>
                <w:color w:val="auto"/>
              </w:rPr>
              <w:t xml:space="preserve"> </w:t>
            </w:r>
            <w:r w:rsidRPr="002E0F59">
              <w:rPr>
                <w:b/>
                <w:bCs/>
                <w:color w:val="auto"/>
              </w:rPr>
              <w:t xml:space="preserve"> </w:t>
            </w:r>
          </w:p>
        </w:tc>
      </w:tr>
      <w:tr w:rsidR="008B2E6C" w:rsidRPr="005B69A2" w14:paraId="0A6EED14" w14:textId="77777777" w:rsidTr="005D0F32">
        <w:trPr>
          <w:trHeight w:val="212"/>
        </w:trPr>
        <w:tc>
          <w:tcPr>
            <w:tcW w:w="1985" w:type="dxa"/>
            <w:shd w:val="clear" w:color="auto" w:fill="auto"/>
          </w:tcPr>
          <w:p w14:paraId="75AA2B5D"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1C4E7F1B" w14:textId="77777777" w:rsidR="008B2E6C" w:rsidRPr="002E0F59" w:rsidRDefault="008B2E6C" w:rsidP="005D0F32">
            <w:pPr>
              <w:tabs>
                <w:tab w:val="left" w:pos="851"/>
                <w:tab w:val="left" w:pos="993"/>
              </w:tabs>
              <w:ind w:right="141"/>
              <w:jc w:val="both"/>
            </w:pPr>
            <w:r w:rsidRPr="002E0F59">
              <w:t>що знаходиться за адресою: м. Львів, вул. Стефаника, 3</w:t>
            </w:r>
          </w:p>
        </w:tc>
      </w:tr>
      <w:tr w:rsidR="008B2E6C" w:rsidRPr="005B69A2" w14:paraId="7438CC39" w14:textId="77777777" w:rsidTr="005D0F32">
        <w:trPr>
          <w:trHeight w:val="212"/>
        </w:trPr>
        <w:tc>
          <w:tcPr>
            <w:tcW w:w="1985" w:type="dxa"/>
            <w:shd w:val="clear" w:color="auto" w:fill="auto"/>
          </w:tcPr>
          <w:p w14:paraId="5C89C991" w14:textId="77777777" w:rsidR="008B2E6C" w:rsidRPr="005B69A2" w:rsidRDefault="008B2E6C" w:rsidP="005D0F32">
            <w:pPr>
              <w:tabs>
                <w:tab w:val="left" w:pos="851"/>
                <w:tab w:val="left" w:pos="993"/>
              </w:tabs>
              <w:ind w:right="141"/>
              <w:jc w:val="both"/>
              <w:rPr>
                <w:b/>
                <w:bCs/>
              </w:rPr>
            </w:pPr>
            <w:r w:rsidRPr="005B69A2">
              <w:rPr>
                <w:b/>
                <w:bCs/>
              </w:rPr>
              <w:t>ОБ'ЄКТ № 2:</w:t>
            </w:r>
          </w:p>
        </w:tc>
        <w:tc>
          <w:tcPr>
            <w:tcW w:w="7810" w:type="dxa"/>
            <w:tcBorders>
              <w:top w:val="single" w:sz="4" w:space="0" w:color="00000A"/>
              <w:bottom w:val="single" w:sz="4" w:space="0" w:color="00000A"/>
            </w:tcBorders>
            <w:shd w:val="clear" w:color="auto" w:fill="auto"/>
          </w:tcPr>
          <w:p w14:paraId="2D06AD72" w14:textId="77777777" w:rsidR="008B2E6C" w:rsidRPr="002E0F59" w:rsidRDefault="008B2E6C" w:rsidP="005D0F32">
            <w:pPr>
              <w:spacing w:line="276" w:lineRule="auto"/>
              <w:ind w:right="141"/>
              <w:rPr>
                <w:b/>
                <w:bCs/>
              </w:rPr>
            </w:pPr>
            <w:r w:rsidRPr="002E0F59">
              <w:rPr>
                <w:b/>
                <w:bCs/>
              </w:rPr>
              <w:t xml:space="preserve">Відділ «Палац Потоцьких» </w:t>
            </w:r>
          </w:p>
        </w:tc>
      </w:tr>
      <w:tr w:rsidR="008B2E6C" w:rsidRPr="005B69A2" w14:paraId="401E677D" w14:textId="77777777" w:rsidTr="005D0F32">
        <w:trPr>
          <w:trHeight w:val="212"/>
        </w:trPr>
        <w:tc>
          <w:tcPr>
            <w:tcW w:w="1985" w:type="dxa"/>
            <w:shd w:val="clear" w:color="auto" w:fill="auto"/>
          </w:tcPr>
          <w:p w14:paraId="41FF906E"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0454B131"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15</w:t>
            </w:r>
          </w:p>
        </w:tc>
      </w:tr>
      <w:tr w:rsidR="008B2E6C" w:rsidRPr="005B69A2" w14:paraId="7FC50625" w14:textId="77777777" w:rsidTr="005D0F32">
        <w:trPr>
          <w:trHeight w:val="212"/>
        </w:trPr>
        <w:tc>
          <w:tcPr>
            <w:tcW w:w="1985" w:type="dxa"/>
            <w:shd w:val="clear" w:color="auto" w:fill="auto"/>
          </w:tcPr>
          <w:p w14:paraId="6974F336" w14:textId="77777777" w:rsidR="008B2E6C" w:rsidRPr="005B69A2" w:rsidRDefault="008B2E6C" w:rsidP="005D0F32">
            <w:pPr>
              <w:tabs>
                <w:tab w:val="left" w:pos="851"/>
                <w:tab w:val="left" w:pos="993"/>
              </w:tabs>
              <w:ind w:right="141"/>
              <w:jc w:val="both"/>
              <w:rPr>
                <w:b/>
                <w:bCs/>
              </w:rPr>
            </w:pPr>
            <w:r w:rsidRPr="005B69A2">
              <w:rPr>
                <w:b/>
                <w:bCs/>
              </w:rPr>
              <w:t>ОБ'ЄКТ № 3:</w:t>
            </w:r>
          </w:p>
        </w:tc>
        <w:tc>
          <w:tcPr>
            <w:tcW w:w="7810" w:type="dxa"/>
            <w:tcBorders>
              <w:top w:val="single" w:sz="4" w:space="0" w:color="00000A"/>
              <w:bottom w:val="single" w:sz="4" w:space="0" w:color="00000A"/>
            </w:tcBorders>
            <w:shd w:val="clear" w:color="auto" w:fill="auto"/>
          </w:tcPr>
          <w:p w14:paraId="46A33F6D" w14:textId="77777777" w:rsidR="008B2E6C" w:rsidRPr="005B69A2" w:rsidRDefault="008B2E6C" w:rsidP="005D0F32">
            <w:pPr>
              <w:spacing w:line="276" w:lineRule="auto"/>
              <w:ind w:right="141"/>
              <w:rPr>
                <w:b/>
                <w:bCs/>
              </w:rPr>
            </w:pPr>
            <w:r w:rsidRPr="005B69A2">
              <w:rPr>
                <w:b/>
                <w:bCs/>
              </w:rPr>
              <w:t>«Музей –</w:t>
            </w:r>
            <w:r w:rsidRPr="005B69A2">
              <w:t xml:space="preserve"> </w:t>
            </w:r>
            <w:r w:rsidRPr="005B69A2">
              <w:rPr>
                <w:b/>
                <w:bCs/>
              </w:rPr>
              <w:t>заповідник «Русалка Дністрова», Відділу «Музей книги»</w:t>
            </w:r>
          </w:p>
        </w:tc>
      </w:tr>
      <w:tr w:rsidR="008B2E6C" w:rsidRPr="005B69A2" w14:paraId="20E07647" w14:textId="77777777" w:rsidTr="005D0F32">
        <w:trPr>
          <w:trHeight w:val="212"/>
        </w:trPr>
        <w:tc>
          <w:tcPr>
            <w:tcW w:w="1985" w:type="dxa"/>
            <w:shd w:val="clear" w:color="auto" w:fill="auto"/>
          </w:tcPr>
          <w:p w14:paraId="4489B992"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72A0E0E4"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36</w:t>
            </w:r>
          </w:p>
        </w:tc>
      </w:tr>
      <w:tr w:rsidR="008B2E6C" w:rsidRPr="005B69A2" w14:paraId="29C03E60" w14:textId="77777777" w:rsidTr="005D0F32">
        <w:trPr>
          <w:trHeight w:val="212"/>
        </w:trPr>
        <w:tc>
          <w:tcPr>
            <w:tcW w:w="1985" w:type="dxa"/>
            <w:shd w:val="clear" w:color="auto" w:fill="auto"/>
          </w:tcPr>
          <w:p w14:paraId="5E26478D" w14:textId="77777777" w:rsidR="008B2E6C" w:rsidRPr="00992B94" w:rsidRDefault="008B2E6C" w:rsidP="005D0F32">
            <w:pPr>
              <w:tabs>
                <w:tab w:val="left" w:pos="851"/>
                <w:tab w:val="left" w:pos="993"/>
              </w:tabs>
              <w:ind w:right="141"/>
              <w:jc w:val="both"/>
              <w:rPr>
                <w:b/>
                <w:bCs/>
              </w:rPr>
            </w:pPr>
            <w:r w:rsidRPr="00992B94">
              <w:rPr>
                <w:b/>
                <w:bCs/>
              </w:rPr>
              <w:t>ОБ'ЄКТ № 4:</w:t>
            </w:r>
          </w:p>
        </w:tc>
        <w:tc>
          <w:tcPr>
            <w:tcW w:w="7810" w:type="dxa"/>
            <w:tcBorders>
              <w:top w:val="single" w:sz="4" w:space="0" w:color="00000A"/>
              <w:bottom w:val="single" w:sz="4" w:space="0" w:color="00000A"/>
            </w:tcBorders>
            <w:shd w:val="clear" w:color="auto" w:fill="auto"/>
          </w:tcPr>
          <w:p w14:paraId="7D93CA2E" w14:textId="77777777" w:rsidR="008B2E6C" w:rsidRPr="00992B94" w:rsidRDefault="008B2E6C" w:rsidP="005D0F32">
            <w:pPr>
              <w:spacing w:line="276" w:lineRule="auto"/>
              <w:ind w:right="141"/>
              <w:rPr>
                <w:b/>
                <w:bCs/>
              </w:rPr>
            </w:pPr>
            <w:r w:rsidRPr="00992B94">
              <w:rPr>
                <w:b/>
                <w:bCs/>
              </w:rPr>
              <w:t>«Музей староукраїнської книги», Відділу «Музей книги»</w:t>
            </w:r>
            <w:r>
              <w:rPr>
                <w:b/>
                <w:bCs/>
              </w:rPr>
              <w:t>, Відділ «Музей модернізму»</w:t>
            </w:r>
            <w:r w:rsidRPr="00992B94">
              <w:rPr>
                <w:b/>
                <w:bCs/>
              </w:rPr>
              <w:t xml:space="preserve"> </w:t>
            </w:r>
          </w:p>
        </w:tc>
      </w:tr>
      <w:tr w:rsidR="008B2E6C" w:rsidRPr="005B69A2" w14:paraId="3F7E20F2" w14:textId="77777777" w:rsidTr="005D0F32">
        <w:trPr>
          <w:trHeight w:val="212"/>
        </w:trPr>
        <w:tc>
          <w:tcPr>
            <w:tcW w:w="1985" w:type="dxa"/>
            <w:shd w:val="clear" w:color="auto" w:fill="auto"/>
          </w:tcPr>
          <w:p w14:paraId="4F259F7F"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7164B4EF" w14:textId="77777777" w:rsidR="008B2E6C" w:rsidRPr="005B69A2" w:rsidRDefault="008B2E6C" w:rsidP="005D0F32">
            <w:pPr>
              <w:tabs>
                <w:tab w:val="left" w:pos="851"/>
                <w:tab w:val="left" w:pos="993"/>
              </w:tabs>
              <w:ind w:right="141"/>
              <w:jc w:val="both"/>
            </w:pPr>
            <w:r w:rsidRPr="005B69A2">
              <w:t>що знаходиться за адресою: м. Львів, вул. Коперника, 15</w:t>
            </w:r>
          </w:p>
        </w:tc>
      </w:tr>
      <w:tr w:rsidR="008B2E6C" w:rsidRPr="005B69A2" w14:paraId="3039304A" w14:textId="77777777" w:rsidTr="005D0F32">
        <w:trPr>
          <w:trHeight w:val="212"/>
        </w:trPr>
        <w:tc>
          <w:tcPr>
            <w:tcW w:w="1985" w:type="dxa"/>
            <w:shd w:val="clear" w:color="auto" w:fill="auto"/>
          </w:tcPr>
          <w:p w14:paraId="64C2C1F2" w14:textId="77777777" w:rsidR="008B2E6C" w:rsidRPr="005B69A2" w:rsidRDefault="008B2E6C" w:rsidP="005D0F32">
            <w:pPr>
              <w:tabs>
                <w:tab w:val="left" w:pos="851"/>
                <w:tab w:val="left" w:pos="993"/>
              </w:tabs>
              <w:ind w:right="141"/>
              <w:jc w:val="both"/>
              <w:rPr>
                <w:b/>
                <w:bCs/>
              </w:rPr>
            </w:pPr>
            <w:r w:rsidRPr="005B69A2">
              <w:rPr>
                <w:b/>
                <w:bCs/>
              </w:rPr>
              <w:t>ОБ'ЄКТ № 5:</w:t>
            </w:r>
          </w:p>
        </w:tc>
        <w:tc>
          <w:tcPr>
            <w:tcW w:w="7810" w:type="dxa"/>
            <w:tcBorders>
              <w:top w:val="single" w:sz="4" w:space="0" w:color="00000A"/>
              <w:bottom w:val="single" w:sz="4" w:space="0" w:color="00000A"/>
            </w:tcBorders>
            <w:shd w:val="clear" w:color="auto" w:fill="auto"/>
          </w:tcPr>
          <w:p w14:paraId="1E975F8C" w14:textId="77777777" w:rsidR="008B2E6C" w:rsidRPr="005B69A2" w:rsidRDefault="008B2E6C" w:rsidP="005D0F32">
            <w:pPr>
              <w:spacing w:line="276" w:lineRule="auto"/>
              <w:ind w:right="141"/>
              <w:rPr>
                <w:b/>
                <w:bCs/>
                <w:kern w:val="2"/>
              </w:rPr>
            </w:pPr>
            <w:r w:rsidRPr="005B69A2">
              <w:rPr>
                <w:b/>
                <w:bCs/>
                <w:kern w:val="2"/>
              </w:rPr>
              <w:t>Сектор «Музей Івана Георгія Пінзеля»</w:t>
            </w:r>
          </w:p>
        </w:tc>
      </w:tr>
      <w:tr w:rsidR="008B2E6C" w:rsidRPr="005B69A2" w14:paraId="798BFF70" w14:textId="77777777" w:rsidTr="005D0F32">
        <w:trPr>
          <w:trHeight w:val="212"/>
        </w:trPr>
        <w:tc>
          <w:tcPr>
            <w:tcW w:w="1985" w:type="dxa"/>
            <w:shd w:val="clear" w:color="auto" w:fill="auto"/>
          </w:tcPr>
          <w:p w14:paraId="1CFE43BA"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6178FCED" w14:textId="77777777" w:rsidR="008B2E6C" w:rsidRPr="005B69A2" w:rsidRDefault="008B2E6C" w:rsidP="005D0F32">
            <w:pPr>
              <w:tabs>
                <w:tab w:val="left" w:pos="851"/>
                <w:tab w:val="left" w:pos="993"/>
              </w:tabs>
              <w:ind w:right="141"/>
              <w:jc w:val="both"/>
            </w:pPr>
            <w:r w:rsidRPr="005B69A2">
              <w:t>що знаходиться за адресою: м. Львів, вул. Личаківська, 2-а</w:t>
            </w:r>
          </w:p>
        </w:tc>
      </w:tr>
      <w:tr w:rsidR="008B2E6C" w:rsidRPr="005B69A2" w14:paraId="480D175A" w14:textId="77777777" w:rsidTr="005D0F32">
        <w:trPr>
          <w:trHeight w:val="212"/>
        </w:trPr>
        <w:tc>
          <w:tcPr>
            <w:tcW w:w="1985" w:type="dxa"/>
            <w:shd w:val="clear" w:color="auto" w:fill="auto"/>
          </w:tcPr>
          <w:p w14:paraId="0AD368BF" w14:textId="77777777" w:rsidR="008B2E6C" w:rsidRPr="005B69A2" w:rsidRDefault="008B2E6C" w:rsidP="005D0F32">
            <w:pPr>
              <w:tabs>
                <w:tab w:val="left" w:pos="851"/>
                <w:tab w:val="left" w:pos="993"/>
              </w:tabs>
              <w:ind w:right="141"/>
              <w:jc w:val="both"/>
              <w:rPr>
                <w:b/>
                <w:bCs/>
              </w:rPr>
            </w:pPr>
            <w:r w:rsidRPr="005B69A2">
              <w:rPr>
                <w:b/>
                <w:bCs/>
              </w:rPr>
              <w:t>ОБ'ЄКТ № 6:</w:t>
            </w:r>
          </w:p>
        </w:tc>
        <w:tc>
          <w:tcPr>
            <w:tcW w:w="7810" w:type="dxa"/>
            <w:tcBorders>
              <w:top w:val="single" w:sz="4" w:space="0" w:color="00000A"/>
              <w:bottom w:val="single" w:sz="4" w:space="0" w:color="00000A"/>
            </w:tcBorders>
            <w:shd w:val="clear" w:color="auto" w:fill="auto"/>
          </w:tcPr>
          <w:p w14:paraId="6B662101" w14:textId="77777777" w:rsidR="008B2E6C" w:rsidRPr="005B69A2" w:rsidRDefault="008B2E6C" w:rsidP="005D0F32">
            <w:pPr>
              <w:tabs>
                <w:tab w:val="left" w:pos="851"/>
                <w:tab w:val="left" w:pos="993"/>
              </w:tabs>
              <w:ind w:right="141"/>
              <w:jc w:val="both"/>
              <w:rPr>
                <w:b/>
                <w:bCs/>
              </w:rPr>
            </w:pPr>
            <w:r w:rsidRPr="005B69A2">
              <w:rPr>
                <w:b/>
                <w:bCs/>
              </w:rPr>
              <w:t>Відділ «Музей –</w:t>
            </w:r>
            <w:r w:rsidRPr="005B69A2">
              <w:t xml:space="preserve"> </w:t>
            </w:r>
            <w:r w:rsidRPr="005B69A2">
              <w:rPr>
                <w:b/>
                <w:bCs/>
              </w:rPr>
              <w:t>заповідник «Золочівський замок»</w:t>
            </w:r>
          </w:p>
        </w:tc>
      </w:tr>
      <w:tr w:rsidR="008B2E6C" w:rsidRPr="005B69A2" w14:paraId="05242463" w14:textId="77777777" w:rsidTr="005D0F32">
        <w:trPr>
          <w:trHeight w:val="212"/>
        </w:trPr>
        <w:tc>
          <w:tcPr>
            <w:tcW w:w="1985" w:type="dxa"/>
            <w:shd w:val="clear" w:color="auto" w:fill="auto"/>
          </w:tcPr>
          <w:p w14:paraId="3945B86E"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42C11A8B" w14:textId="77777777" w:rsidR="008B2E6C" w:rsidRPr="005B69A2" w:rsidRDefault="008B2E6C" w:rsidP="005D0F32">
            <w:pPr>
              <w:tabs>
                <w:tab w:val="left" w:pos="851"/>
                <w:tab w:val="left" w:pos="993"/>
              </w:tabs>
              <w:ind w:right="141"/>
              <w:jc w:val="both"/>
              <w:rPr>
                <w:lang w:val="en-US"/>
              </w:rPr>
            </w:pPr>
            <w:r w:rsidRPr="005B69A2">
              <w:t xml:space="preserve">що знаходиться за адресою: </w:t>
            </w:r>
            <w:r w:rsidRPr="005B69A2">
              <w:rPr>
                <w:color w:val="auto"/>
              </w:rPr>
              <w:t>Львівська обл., Золочівський р-н, м. Золочів, вул. Тернопільська, 5</w:t>
            </w:r>
          </w:p>
        </w:tc>
      </w:tr>
      <w:tr w:rsidR="008B2E6C" w:rsidRPr="005B69A2" w14:paraId="0A1FF83C" w14:textId="77777777" w:rsidTr="005D0F32">
        <w:trPr>
          <w:trHeight w:val="212"/>
        </w:trPr>
        <w:tc>
          <w:tcPr>
            <w:tcW w:w="1985" w:type="dxa"/>
            <w:shd w:val="clear" w:color="auto" w:fill="auto"/>
          </w:tcPr>
          <w:p w14:paraId="56948DEE" w14:textId="77777777" w:rsidR="008B2E6C" w:rsidRPr="005B69A2" w:rsidRDefault="008B2E6C" w:rsidP="005D0F32">
            <w:pPr>
              <w:tabs>
                <w:tab w:val="left" w:pos="851"/>
                <w:tab w:val="left" w:pos="993"/>
              </w:tabs>
              <w:ind w:right="141"/>
              <w:jc w:val="both"/>
              <w:rPr>
                <w:b/>
                <w:bCs/>
              </w:rPr>
            </w:pPr>
            <w:r w:rsidRPr="005B69A2">
              <w:rPr>
                <w:b/>
                <w:bCs/>
              </w:rPr>
              <w:t>ОБ'ЄКТ № 7:</w:t>
            </w:r>
          </w:p>
        </w:tc>
        <w:tc>
          <w:tcPr>
            <w:tcW w:w="7810" w:type="dxa"/>
            <w:tcBorders>
              <w:top w:val="single" w:sz="4" w:space="0" w:color="00000A"/>
              <w:bottom w:val="single" w:sz="4" w:space="0" w:color="00000A"/>
            </w:tcBorders>
            <w:shd w:val="clear" w:color="auto" w:fill="auto"/>
          </w:tcPr>
          <w:p w14:paraId="1C15C47F" w14:textId="77777777" w:rsidR="008B2E6C" w:rsidRPr="005B69A2" w:rsidRDefault="008B2E6C" w:rsidP="005D0F32">
            <w:pPr>
              <w:spacing w:line="276" w:lineRule="auto"/>
              <w:ind w:right="141"/>
              <w:rPr>
                <w:b/>
                <w:bCs/>
              </w:rPr>
            </w:pPr>
            <w:r w:rsidRPr="002E0F59">
              <w:rPr>
                <w:b/>
                <w:bCs/>
              </w:rPr>
              <w:t>Відділ</w:t>
            </w:r>
            <w:r w:rsidRPr="002E0F59">
              <w:rPr>
                <w:b/>
                <w:bCs/>
                <w:lang w:val="ru-RU"/>
              </w:rPr>
              <w:t xml:space="preserve"> </w:t>
            </w:r>
            <w:r w:rsidRPr="002E0F59">
              <w:rPr>
                <w:b/>
                <w:bCs/>
              </w:rPr>
              <w:t>«Музей –</w:t>
            </w:r>
            <w:r w:rsidRPr="002E0F59">
              <w:t xml:space="preserve"> </w:t>
            </w:r>
            <w:r w:rsidRPr="002E0F59">
              <w:rPr>
                <w:b/>
                <w:bCs/>
              </w:rPr>
              <w:t>заповідник «Підгорецький замок»</w:t>
            </w:r>
          </w:p>
        </w:tc>
      </w:tr>
      <w:tr w:rsidR="008B2E6C" w:rsidRPr="005B69A2" w14:paraId="51AE98FC" w14:textId="77777777" w:rsidTr="005D0F32">
        <w:trPr>
          <w:trHeight w:val="212"/>
        </w:trPr>
        <w:tc>
          <w:tcPr>
            <w:tcW w:w="1985" w:type="dxa"/>
            <w:shd w:val="clear" w:color="auto" w:fill="auto"/>
          </w:tcPr>
          <w:p w14:paraId="0782BCD7"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3D932992" w14:textId="77777777" w:rsidR="008B2E6C" w:rsidRPr="005B69A2" w:rsidRDefault="008B2E6C" w:rsidP="005D0F32">
            <w:pPr>
              <w:tabs>
                <w:tab w:val="left" w:pos="851"/>
                <w:tab w:val="left" w:pos="993"/>
              </w:tabs>
              <w:ind w:right="141"/>
              <w:jc w:val="both"/>
            </w:pPr>
            <w:r w:rsidRPr="005B69A2">
              <w:t xml:space="preserve">що знаходиться за адресою: </w:t>
            </w:r>
            <w:r w:rsidRPr="005B69A2">
              <w:rPr>
                <w:color w:val="auto"/>
              </w:rPr>
              <w:t>Львівська обл., Золочівський р-н, с. Підгірці, вул. Замкова, 1</w:t>
            </w:r>
          </w:p>
        </w:tc>
      </w:tr>
      <w:tr w:rsidR="008B2E6C" w:rsidRPr="005B69A2" w14:paraId="7E845056" w14:textId="77777777" w:rsidTr="005D0F32">
        <w:trPr>
          <w:trHeight w:val="212"/>
        </w:trPr>
        <w:tc>
          <w:tcPr>
            <w:tcW w:w="1985" w:type="dxa"/>
            <w:shd w:val="clear" w:color="auto" w:fill="auto"/>
          </w:tcPr>
          <w:p w14:paraId="322FD84F" w14:textId="77777777" w:rsidR="008B2E6C" w:rsidRPr="005B69A2" w:rsidRDefault="008B2E6C" w:rsidP="005D0F32">
            <w:pPr>
              <w:tabs>
                <w:tab w:val="left" w:pos="851"/>
                <w:tab w:val="left" w:pos="993"/>
              </w:tabs>
              <w:ind w:right="141"/>
              <w:jc w:val="both"/>
              <w:rPr>
                <w:b/>
                <w:bCs/>
              </w:rPr>
            </w:pPr>
            <w:r w:rsidRPr="005B69A2">
              <w:rPr>
                <w:b/>
                <w:bCs/>
              </w:rPr>
              <w:t>ОБ'ЄКТ № 8:</w:t>
            </w:r>
          </w:p>
        </w:tc>
        <w:tc>
          <w:tcPr>
            <w:tcW w:w="7810" w:type="dxa"/>
            <w:tcBorders>
              <w:top w:val="single" w:sz="4" w:space="0" w:color="00000A"/>
              <w:bottom w:val="single" w:sz="4" w:space="0" w:color="00000A"/>
            </w:tcBorders>
            <w:shd w:val="clear" w:color="auto" w:fill="auto"/>
          </w:tcPr>
          <w:p w14:paraId="708A2397" w14:textId="77777777" w:rsidR="008B2E6C" w:rsidRPr="005B69A2" w:rsidRDefault="008B2E6C" w:rsidP="005D0F32">
            <w:pPr>
              <w:spacing w:line="276" w:lineRule="auto"/>
              <w:ind w:right="141"/>
              <w:rPr>
                <w:b/>
                <w:bCs/>
              </w:rPr>
            </w:pPr>
            <w:r w:rsidRPr="005B69A2">
              <w:rPr>
                <w:b/>
                <w:bCs/>
              </w:rPr>
              <w:t>Відділ «Музей –</w:t>
            </w:r>
            <w:r w:rsidRPr="005B69A2">
              <w:t xml:space="preserve"> </w:t>
            </w:r>
            <w:r w:rsidRPr="005B69A2">
              <w:rPr>
                <w:b/>
                <w:bCs/>
              </w:rPr>
              <w:t xml:space="preserve">заповідник «Олеський замок» </w:t>
            </w:r>
          </w:p>
        </w:tc>
      </w:tr>
      <w:tr w:rsidR="008B2E6C" w:rsidRPr="005B69A2" w14:paraId="283A46E1" w14:textId="77777777" w:rsidTr="005D0F32">
        <w:trPr>
          <w:trHeight w:val="212"/>
        </w:trPr>
        <w:tc>
          <w:tcPr>
            <w:tcW w:w="1985" w:type="dxa"/>
            <w:shd w:val="clear" w:color="auto" w:fill="auto"/>
          </w:tcPr>
          <w:p w14:paraId="350AF671"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009D28FE" w14:textId="77777777" w:rsidR="008B2E6C" w:rsidRPr="005B69A2" w:rsidRDefault="008B2E6C" w:rsidP="005D0F32">
            <w:pPr>
              <w:tabs>
                <w:tab w:val="left" w:pos="851"/>
                <w:tab w:val="left" w:pos="993"/>
              </w:tabs>
              <w:ind w:right="141"/>
              <w:jc w:val="both"/>
            </w:pPr>
            <w:r w:rsidRPr="005B69A2">
              <w:t xml:space="preserve">що знаходиться за адресою: Львівська обл., </w:t>
            </w:r>
            <w:r w:rsidRPr="005B69A2">
              <w:rPr>
                <w:color w:val="auto"/>
              </w:rPr>
              <w:t>Золочівський р-н</w:t>
            </w:r>
            <w:r w:rsidRPr="005B69A2">
              <w:t>, смт. Олесько, вул. Замкова, 30</w:t>
            </w:r>
          </w:p>
        </w:tc>
      </w:tr>
      <w:tr w:rsidR="008B2E6C" w:rsidRPr="005B69A2" w14:paraId="45179548" w14:textId="77777777" w:rsidTr="005D0F32">
        <w:trPr>
          <w:trHeight w:val="212"/>
        </w:trPr>
        <w:tc>
          <w:tcPr>
            <w:tcW w:w="1985" w:type="dxa"/>
            <w:shd w:val="clear" w:color="auto" w:fill="auto"/>
          </w:tcPr>
          <w:p w14:paraId="5EBDFED4" w14:textId="77777777" w:rsidR="008B2E6C" w:rsidRPr="005B69A2" w:rsidRDefault="008B2E6C" w:rsidP="005D0F32">
            <w:pPr>
              <w:tabs>
                <w:tab w:val="left" w:pos="851"/>
                <w:tab w:val="left" w:pos="993"/>
              </w:tabs>
              <w:ind w:right="141"/>
              <w:jc w:val="both"/>
              <w:rPr>
                <w:b/>
                <w:bCs/>
              </w:rPr>
            </w:pPr>
            <w:r w:rsidRPr="005B69A2">
              <w:rPr>
                <w:b/>
                <w:bCs/>
              </w:rPr>
              <w:t>ОБ'ЄКТ № 9:</w:t>
            </w:r>
          </w:p>
        </w:tc>
        <w:tc>
          <w:tcPr>
            <w:tcW w:w="7810" w:type="dxa"/>
            <w:tcBorders>
              <w:top w:val="single" w:sz="4" w:space="0" w:color="00000A"/>
              <w:bottom w:val="single" w:sz="4" w:space="0" w:color="00000A"/>
            </w:tcBorders>
            <w:shd w:val="clear" w:color="auto" w:fill="auto"/>
          </w:tcPr>
          <w:p w14:paraId="39E5EF3C" w14:textId="77777777" w:rsidR="008B2E6C" w:rsidRPr="005B69A2" w:rsidRDefault="008B2E6C" w:rsidP="005D0F32">
            <w:pPr>
              <w:spacing w:line="276" w:lineRule="auto"/>
              <w:ind w:right="141"/>
              <w:rPr>
                <w:b/>
                <w:bCs/>
              </w:rPr>
            </w:pPr>
            <w:r w:rsidRPr="005B69A2">
              <w:rPr>
                <w:b/>
                <w:bCs/>
              </w:rPr>
              <w:t>Відділ «Музей –</w:t>
            </w:r>
            <w:r w:rsidRPr="005B69A2">
              <w:t xml:space="preserve"> </w:t>
            </w:r>
            <w:r w:rsidRPr="005B69A2">
              <w:rPr>
                <w:b/>
                <w:bCs/>
              </w:rPr>
              <w:t>заповідник «Олеський замок»</w:t>
            </w:r>
          </w:p>
        </w:tc>
      </w:tr>
      <w:tr w:rsidR="008B2E6C" w:rsidRPr="005B69A2" w14:paraId="49569EFF" w14:textId="77777777" w:rsidTr="005D0F32">
        <w:trPr>
          <w:trHeight w:val="212"/>
        </w:trPr>
        <w:tc>
          <w:tcPr>
            <w:tcW w:w="1985" w:type="dxa"/>
            <w:shd w:val="clear" w:color="auto" w:fill="auto"/>
          </w:tcPr>
          <w:p w14:paraId="34C6C5BF"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489CFB04" w14:textId="77777777" w:rsidR="008B2E6C" w:rsidRPr="005B69A2" w:rsidRDefault="008B2E6C" w:rsidP="005D0F32">
            <w:pPr>
              <w:tabs>
                <w:tab w:val="left" w:pos="851"/>
                <w:tab w:val="left" w:pos="993"/>
              </w:tabs>
              <w:ind w:right="141"/>
              <w:jc w:val="both"/>
            </w:pPr>
            <w:r w:rsidRPr="005B69A2">
              <w:t xml:space="preserve">що знаходиться за адресою: </w:t>
            </w:r>
            <w:r w:rsidRPr="005B69A2">
              <w:rPr>
                <w:color w:val="212121"/>
                <w:shd w:val="clear" w:color="auto" w:fill="FFFFFF"/>
              </w:rPr>
              <w:t xml:space="preserve">Львівська обл., </w:t>
            </w:r>
            <w:r w:rsidRPr="005B69A2">
              <w:rPr>
                <w:color w:val="auto"/>
              </w:rPr>
              <w:t>Золочівський р-н</w:t>
            </w:r>
            <w:r w:rsidRPr="005B69A2">
              <w:rPr>
                <w:color w:val="212121"/>
                <w:shd w:val="clear" w:color="auto" w:fill="FFFFFF"/>
              </w:rPr>
              <w:t>, смт. Олесько, вул. Замкова, 27</w:t>
            </w:r>
          </w:p>
        </w:tc>
      </w:tr>
      <w:tr w:rsidR="008B2E6C" w:rsidRPr="005B69A2" w14:paraId="2A5C3625" w14:textId="77777777" w:rsidTr="005D0F32">
        <w:trPr>
          <w:trHeight w:val="212"/>
        </w:trPr>
        <w:tc>
          <w:tcPr>
            <w:tcW w:w="1985" w:type="dxa"/>
            <w:shd w:val="clear" w:color="auto" w:fill="auto"/>
          </w:tcPr>
          <w:p w14:paraId="1B1E6E9C" w14:textId="77777777" w:rsidR="008B2E6C" w:rsidRPr="005B69A2" w:rsidRDefault="008B2E6C" w:rsidP="005D0F32">
            <w:pPr>
              <w:tabs>
                <w:tab w:val="left" w:pos="851"/>
                <w:tab w:val="left" w:pos="993"/>
              </w:tabs>
              <w:ind w:right="141"/>
              <w:jc w:val="both"/>
              <w:rPr>
                <w:b/>
                <w:bCs/>
              </w:rPr>
            </w:pPr>
            <w:r w:rsidRPr="005B69A2">
              <w:rPr>
                <w:b/>
                <w:bCs/>
              </w:rPr>
              <w:t>ОБ'ЄКТ № 10:</w:t>
            </w:r>
          </w:p>
        </w:tc>
        <w:tc>
          <w:tcPr>
            <w:tcW w:w="7810" w:type="dxa"/>
            <w:tcBorders>
              <w:top w:val="single" w:sz="4" w:space="0" w:color="00000A"/>
              <w:bottom w:val="single" w:sz="4" w:space="0" w:color="00000A"/>
            </w:tcBorders>
            <w:shd w:val="clear" w:color="auto" w:fill="auto"/>
          </w:tcPr>
          <w:p w14:paraId="79862591" w14:textId="77777777" w:rsidR="008B2E6C" w:rsidRPr="005B69A2" w:rsidRDefault="008B2E6C" w:rsidP="005D0F32">
            <w:pPr>
              <w:spacing w:line="276" w:lineRule="auto"/>
              <w:ind w:right="141"/>
              <w:rPr>
                <w:b/>
                <w:bCs/>
                <w:color w:val="auto"/>
                <w:kern w:val="2"/>
              </w:rPr>
            </w:pPr>
            <w:r w:rsidRPr="005B69A2">
              <w:rPr>
                <w:b/>
                <w:bCs/>
                <w:color w:val="auto"/>
                <w:kern w:val="2"/>
              </w:rPr>
              <w:t xml:space="preserve">Відділ «Музей </w:t>
            </w:r>
            <w:r w:rsidRPr="005B69A2">
              <w:rPr>
                <w:b/>
                <w:bCs/>
              </w:rPr>
              <w:t>–</w:t>
            </w:r>
            <w:r w:rsidRPr="005B69A2">
              <w:t xml:space="preserve"> </w:t>
            </w:r>
            <w:r w:rsidRPr="005B69A2">
              <w:rPr>
                <w:b/>
                <w:bCs/>
                <w:color w:val="auto"/>
                <w:kern w:val="2"/>
              </w:rPr>
              <w:t>заповідник «Жовківський замок»</w:t>
            </w:r>
          </w:p>
        </w:tc>
      </w:tr>
      <w:tr w:rsidR="008B2E6C" w:rsidRPr="005B69A2" w14:paraId="268BCAC7" w14:textId="77777777" w:rsidTr="005D0F32">
        <w:trPr>
          <w:trHeight w:val="212"/>
        </w:trPr>
        <w:tc>
          <w:tcPr>
            <w:tcW w:w="1985" w:type="dxa"/>
            <w:shd w:val="clear" w:color="auto" w:fill="auto"/>
          </w:tcPr>
          <w:p w14:paraId="2E95F6B2" w14:textId="77777777" w:rsidR="008B2E6C" w:rsidRPr="005B69A2" w:rsidRDefault="008B2E6C" w:rsidP="005D0F32">
            <w:pPr>
              <w:tabs>
                <w:tab w:val="left" w:pos="851"/>
                <w:tab w:val="left" w:pos="993"/>
              </w:tabs>
              <w:ind w:left="-79" w:right="141"/>
              <w:jc w:val="both"/>
              <w:rPr>
                <w:b/>
                <w:bCs/>
              </w:rPr>
            </w:pPr>
          </w:p>
        </w:tc>
        <w:tc>
          <w:tcPr>
            <w:tcW w:w="7810" w:type="dxa"/>
            <w:tcBorders>
              <w:top w:val="single" w:sz="4" w:space="0" w:color="00000A"/>
              <w:bottom w:val="single" w:sz="4" w:space="0" w:color="00000A"/>
            </w:tcBorders>
            <w:shd w:val="clear" w:color="auto" w:fill="auto"/>
          </w:tcPr>
          <w:p w14:paraId="4A25C88E" w14:textId="77777777" w:rsidR="008B2E6C" w:rsidRPr="005B69A2" w:rsidRDefault="008B2E6C" w:rsidP="005D0F32">
            <w:pPr>
              <w:spacing w:line="276" w:lineRule="auto"/>
              <w:ind w:right="141"/>
              <w:rPr>
                <w:b/>
                <w:bCs/>
                <w:color w:val="auto"/>
                <w:kern w:val="2"/>
              </w:rPr>
            </w:pPr>
            <w:r w:rsidRPr="005B69A2">
              <w:t xml:space="preserve">що знаходиться за адресою: </w:t>
            </w:r>
            <w:r w:rsidRPr="005B69A2">
              <w:rPr>
                <w:color w:val="auto"/>
                <w:kern w:val="2"/>
              </w:rPr>
              <w:t xml:space="preserve">Львівська обл., </w:t>
            </w:r>
            <w:r w:rsidRPr="005B69A2">
              <w:rPr>
                <w:color w:val="auto"/>
              </w:rPr>
              <w:t>Львівський р-н</w:t>
            </w:r>
            <w:r w:rsidRPr="005B69A2">
              <w:rPr>
                <w:color w:val="auto"/>
                <w:kern w:val="2"/>
              </w:rPr>
              <w:t xml:space="preserve"> м. Жовква, площа Вічева, 2</w:t>
            </w:r>
          </w:p>
        </w:tc>
      </w:tr>
      <w:tr w:rsidR="008B2E6C" w:rsidRPr="005B69A2" w14:paraId="2879F661" w14:textId="77777777" w:rsidTr="005D0F32">
        <w:trPr>
          <w:trHeight w:val="212"/>
        </w:trPr>
        <w:tc>
          <w:tcPr>
            <w:tcW w:w="1985" w:type="dxa"/>
            <w:shd w:val="clear" w:color="auto" w:fill="auto"/>
          </w:tcPr>
          <w:p w14:paraId="5BEEE9F1" w14:textId="77777777" w:rsidR="008B2E6C" w:rsidRPr="005B69A2" w:rsidRDefault="008B2E6C" w:rsidP="005D0F32">
            <w:pPr>
              <w:tabs>
                <w:tab w:val="left" w:pos="851"/>
                <w:tab w:val="left" w:pos="993"/>
              </w:tabs>
              <w:ind w:right="141"/>
              <w:jc w:val="both"/>
              <w:rPr>
                <w:b/>
                <w:bCs/>
              </w:rPr>
            </w:pPr>
            <w:r w:rsidRPr="005B69A2">
              <w:rPr>
                <w:b/>
                <w:bCs/>
              </w:rPr>
              <w:t>ОБ'ЄКТ № 11:</w:t>
            </w:r>
          </w:p>
        </w:tc>
        <w:tc>
          <w:tcPr>
            <w:tcW w:w="7810" w:type="dxa"/>
            <w:tcBorders>
              <w:top w:val="single" w:sz="4" w:space="0" w:color="00000A"/>
              <w:bottom w:val="single" w:sz="4" w:space="0" w:color="00000A"/>
            </w:tcBorders>
            <w:shd w:val="clear" w:color="auto" w:fill="auto"/>
          </w:tcPr>
          <w:p w14:paraId="77919E7C" w14:textId="77777777" w:rsidR="008B2E6C" w:rsidRPr="005B69A2" w:rsidRDefault="008B2E6C" w:rsidP="005D0F32">
            <w:pPr>
              <w:spacing w:line="276" w:lineRule="auto"/>
              <w:ind w:right="141"/>
              <w:rPr>
                <w:b/>
              </w:rPr>
            </w:pPr>
            <w:r w:rsidRPr="005B69A2">
              <w:rPr>
                <w:b/>
              </w:rPr>
              <w:t>Сектор «</w:t>
            </w:r>
            <w:r w:rsidRPr="005B69A2">
              <w:rPr>
                <w:b/>
                <w:kern w:val="2"/>
              </w:rPr>
              <w:t xml:space="preserve">Музей </w:t>
            </w:r>
            <w:r w:rsidRPr="005B69A2">
              <w:rPr>
                <w:b/>
                <w:bCs/>
              </w:rPr>
              <w:t>–</w:t>
            </w:r>
            <w:r w:rsidRPr="005B69A2">
              <w:t xml:space="preserve"> </w:t>
            </w:r>
            <w:r w:rsidRPr="005B69A2">
              <w:rPr>
                <w:b/>
                <w:kern w:val="2"/>
              </w:rPr>
              <w:t>заповідник «П'ятничанська вежа</w:t>
            </w:r>
            <w:r w:rsidRPr="005B69A2">
              <w:rPr>
                <w:b/>
              </w:rPr>
              <w:t>»</w:t>
            </w:r>
          </w:p>
        </w:tc>
      </w:tr>
      <w:tr w:rsidR="008B2E6C" w:rsidRPr="005B69A2" w14:paraId="08C59A75" w14:textId="77777777" w:rsidTr="005D0F32">
        <w:trPr>
          <w:trHeight w:val="212"/>
        </w:trPr>
        <w:tc>
          <w:tcPr>
            <w:tcW w:w="1985" w:type="dxa"/>
            <w:shd w:val="clear" w:color="auto" w:fill="auto"/>
          </w:tcPr>
          <w:p w14:paraId="69EDC07A" w14:textId="77777777" w:rsidR="008B2E6C" w:rsidRPr="005B69A2" w:rsidRDefault="008B2E6C" w:rsidP="005D0F32">
            <w:pPr>
              <w:tabs>
                <w:tab w:val="left" w:pos="851"/>
                <w:tab w:val="left" w:pos="993"/>
              </w:tabs>
              <w:ind w:right="141"/>
              <w:jc w:val="both"/>
              <w:rPr>
                <w:b/>
                <w:bCs/>
              </w:rPr>
            </w:pPr>
          </w:p>
        </w:tc>
        <w:tc>
          <w:tcPr>
            <w:tcW w:w="7810" w:type="dxa"/>
            <w:tcBorders>
              <w:top w:val="single" w:sz="4" w:space="0" w:color="00000A"/>
              <w:bottom w:val="single" w:sz="4" w:space="0" w:color="00000A"/>
            </w:tcBorders>
            <w:shd w:val="clear" w:color="auto" w:fill="auto"/>
          </w:tcPr>
          <w:p w14:paraId="60FDEEF8" w14:textId="77777777" w:rsidR="008B2E6C" w:rsidRPr="005B69A2" w:rsidRDefault="008B2E6C" w:rsidP="005D0F32">
            <w:pPr>
              <w:tabs>
                <w:tab w:val="left" w:pos="851"/>
                <w:tab w:val="left" w:pos="993"/>
              </w:tabs>
              <w:ind w:right="141"/>
              <w:jc w:val="both"/>
            </w:pPr>
            <w:r w:rsidRPr="005B69A2">
              <w:t xml:space="preserve">що знаходиться за адресою: </w:t>
            </w:r>
            <w:r w:rsidRPr="005B69A2">
              <w:rPr>
                <w:bCs/>
                <w:kern w:val="2"/>
              </w:rPr>
              <w:t xml:space="preserve">Львівська обл., Львівський р-н, </w:t>
            </w:r>
            <w:r w:rsidRPr="005B69A2">
              <w:rPr>
                <w:bCs/>
                <w:kern w:val="2"/>
                <w:lang w:val="ru-RU"/>
              </w:rPr>
              <w:t xml:space="preserve"> </w:t>
            </w:r>
            <w:r w:rsidRPr="005B69A2">
              <w:rPr>
                <w:bCs/>
                <w:kern w:val="2"/>
              </w:rPr>
              <w:t>с. П’ятничани, вул. Замкова, 40</w:t>
            </w:r>
          </w:p>
        </w:tc>
      </w:tr>
    </w:tbl>
    <w:p w14:paraId="1FC31F5F" w14:textId="77777777" w:rsidR="008B2E6C" w:rsidRPr="005B69A2" w:rsidRDefault="008B2E6C" w:rsidP="008B2E6C">
      <w:pPr>
        <w:ind w:right="141" w:firstLine="708"/>
        <w:jc w:val="both"/>
      </w:pPr>
    </w:p>
    <w:p w14:paraId="1B974114" w14:textId="77777777" w:rsidR="008B2E6C" w:rsidRPr="005B69A2" w:rsidRDefault="008B2E6C" w:rsidP="008B2E6C">
      <w:pPr>
        <w:ind w:right="141"/>
        <w:jc w:val="both"/>
        <w:rPr>
          <w:b/>
          <w:bCs/>
        </w:rPr>
      </w:pPr>
    </w:p>
    <w:p w14:paraId="14A84D46" w14:textId="77777777" w:rsidR="008B2E6C" w:rsidRPr="005B69A2" w:rsidRDefault="008B2E6C" w:rsidP="008B2E6C">
      <w:pPr>
        <w:ind w:right="141"/>
        <w:jc w:val="both"/>
      </w:pPr>
      <w:r w:rsidRPr="005B69A2">
        <w:rPr>
          <w:b/>
          <w:bCs/>
        </w:rPr>
        <w:t>Сторонами встановлено такі вимоги до інженерного та технічного укріплення Об’єктів:</w:t>
      </w:r>
    </w:p>
    <w:p w14:paraId="17A921F7" w14:textId="77777777" w:rsidR="008B2E6C" w:rsidRPr="005B69A2" w:rsidRDefault="008B2E6C" w:rsidP="008B2E6C">
      <w:pPr>
        <w:ind w:right="141"/>
      </w:pPr>
      <w:r w:rsidRPr="005B69A2">
        <w:rPr>
          <w:b/>
          <w:bCs/>
        </w:rPr>
        <w:t>______________________________________________________________________________________________________________________________________________________________</w:t>
      </w:r>
    </w:p>
    <w:p w14:paraId="4E88C8A9" w14:textId="77777777" w:rsidR="008B2E6C" w:rsidRPr="005B69A2" w:rsidRDefault="008B2E6C" w:rsidP="008B2E6C">
      <w:pPr>
        <w:ind w:right="141"/>
        <w:outlineLvl w:val="0"/>
        <w:rPr>
          <w:b/>
          <w:bCs/>
        </w:rPr>
      </w:pPr>
      <w:r w:rsidRPr="005B69A2">
        <w:rPr>
          <w:b/>
          <w:bCs/>
        </w:rPr>
        <w:t>ВИСНОВКИ ТА ПРИМІТКИ:</w:t>
      </w:r>
    </w:p>
    <w:p w14:paraId="7086E39E" w14:textId="77777777" w:rsidR="008B2E6C" w:rsidRPr="005B69A2" w:rsidRDefault="008B2E6C" w:rsidP="008B2E6C">
      <w:pPr>
        <w:ind w:right="141"/>
        <w:rPr>
          <w:b/>
          <w:bCs/>
        </w:rPr>
      </w:pPr>
      <w:r w:rsidRPr="005B69A2">
        <w:rPr>
          <w:b/>
          <w:bCs/>
        </w:rPr>
        <w:t>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w:t>
      </w:r>
      <w:r w:rsidRPr="005B69A2">
        <w:rPr>
          <w:b/>
          <w:bCs/>
        </w:rPr>
        <w:t>_</w:t>
      </w:r>
    </w:p>
    <w:p w14:paraId="01D717A4" w14:textId="77777777" w:rsidR="008B2E6C" w:rsidRDefault="008B2E6C" w:rsidP="008B2E6C">
      <w:pPr>
        <w:ind w:right="141"/>
        <w:jc w:val="right"/>
      </w:pPr>
    </w:p>
    <w:p w14:paraId="33B2B024" w14:textId="77777777" w:rsidR="008B2E6C" w:rsidRDefault="008B2E6C" w:rsidP="008B2E6C">
      <w:pPr>
        <w:ind w:right="141"/>
        <w:jc w:val="right"/>
      </w:pPr>
    </w:p>
    <w:p w14:paraId="691C2C72" w14:textId="77777777" w:rsidR="008B2E6C" w:rsidRDefault="008B2E6C" w:rsidP="008B2E6C">
      <w:pPr>
        <w:ind w:right="141"/>
        <w:jc w:val="right"/>
      </w:pPr>
    </w:p>
    <w:p w14:paraId="78E1FA4F" w14:textId="77777777" w:rsidR="008B2E6C" w:rsidRDefault="008B2E6C" w:rsidP="008B2E6C">
      <w:pPr>
        <w:ind w:right="141"/>
        <w:jc w:val="right"/>
      </w:pPr>
    </w:p>
    <w:p w14:paraId="104CB44B" w14:textId="77777777" w:rsidR="008B2E6C" w:rsidRDefault="008B2E6C" w:rsidP="008B2E6C">
      <w:pPr>
        <w:ind w:right="141"/>
        <w:jc w:val="right"/>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720B5493" w14:textId="77777777" w:rsidTr="005D0F32">
        <w:tc>
          <w:tcPr>
            <w:tcW w:w="4814" w:type="dxa"/>
          </w:tcPr>
          <w:p w14:paraId="69AD6401" w14:textId="77777777" w:rsidR="008B2E6C" w:rsidRPr="005B69A2" w:rsidRDefault="008B2E6C" w:rsidP="005D0F32">
            <w:pPr>
              <w:widowControl w:val="0"/>
              <w:tabs>
                <w:tab w:val="left" w:pos="426"/>
                <w:tab w:val="left" w:pos="709"/>
                <w:tab w:val="left" w:pos="9781"/>
              </w:tabs>
              <w:ind w:right="-1"/>
              <w:jc w:val="center"/>
              <w:rPr>
                <w:b/>
              </w:rPr>
            </w:pPr>
            <w:r>
              <w:rPr>
                <w:b/>
              </w:rPr>
              <w:t>ЗАМОВНИК</w:t>
            </w:r>
          </w:p>
          <w:p w14:paraId="3BE2747F" w14:textId="77777777" w:rsidR="008B2E6C" w:rsidRPr="005B69A2" w:rsidRDefault="008B2E6C" w:rsidP="005D0F32">
            <w:pPr>
              <w:rPr>
                <w:sz w:val="20"/>
                <w:szCs w:val="20"/>
              </w:rPr>
            </w:pPr>
          </w:p>
        </w:tc>
        <w:tc>
          <w:tcPr>
            <w:tcW w:w="4815" w:type="dxa"/>
          </w:tcPr>
          <w:p w14:paraId="799C08D2" w14:textId="77777777" w:rsidR="008B2E6C" w:rsidRPr="005B69A2" w:rsidRDefault="008B2E6C" w:rsidP="005D0F32">
            <w:pPr>
              <w:jc w:val="center"/>
              <w:rPr>
                <w:b/>
                <w:bCs/>
                <w:sz w:val="20"/>
                <w:szCs w:val="20"/>
              </w:rPr>
            </w:pPr>
            <w:r>
              <w:rPr>
                <w:b/>
                <w:bCs/>
              </w:rPr>
              <w:t>ВИКОНАВЕЦЬ</w:t>
            </w:r>
          </w:p>
        </w:tc>
      </w:tr>
      <w:tr w:rsidR="008B2E6C" w:rsidRPr="005B69A2" w14:paraId="24B3596D" w14:textId="77777777" w:rsidTr="005D0F32">
        <w:tc>
          <w:tcPr>
            <w:tcW w:w="4814" w:type="dxa"/>
          </w:tcPr>
          <w:p w14:paraId="37B88802" w14:textId="77777777" w:rsidR="008B2E6C" w:rsidRPr="005B69A2" w:rsidRDefault="008B2E6C" w:rsidP="005D0F32">
            <w:pPr>
              <w:widowControl w:val="0"/>
              <w:shd w:val="clear" w:color="auto" w:fill="FFFFFF"/>
              <w:jc w:val="both"/>
              <w:rPr>
                <w:bCs/>
                <w:iCs/>
              </w:rPr>
            </w:pPr>
            <w:r>
              <w:rPr>
                <w:bCs/>
                <w:iCs/>
              </w:rPr>
              <w:t>Генеральний директор</w:t>
            </w:r>
          </w:p>
          <w:p w14:paraId="3D469143" w14:textId="77777777" w:rsidR="008B2E6C" w:rsidRPr="005B69A2" w:rsidRDefault="008B2E6C" w:rsidP="005D0F32">
            <w:pPr>
              <w:pStyle w:val="af8"/>
              <w:widowControl w:val="0"/>
              <w:jc w:val="both"/>
              <w:rPr>
                <w:rFonts w:ascii="Times New Roman" w:hAnsi="Times New Roman"/>
              </w:rPr>
            </w:pPr>
          </w:p>
          <w:p w14:paraId="573F9DB1"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3E916DC9" w14:textId="77777777" w:rsidR="008B2E6C" w:rsidRPr="005B69A2" w:rsidRDefault="008B2E6C" w:rsidP="005D0F32">
            <w:pPr>
              <w:rPr>
                <w:sz w:val="20"/>
                <w:szCs w:val="20"/>
              </w:rPr>
            </w:pPr>
            <w:r w:rsidRPr="005B69A2">
              <w:rPr>
                <w:sz w:val="20"/>
                <w:szCs w:val="20"/>
              </w:rPr>
              <w:t>М.П.*        (підпис)                    ПІБ</w:t>
            </w:r>
          </w:p>
        </w:tc>
        <w:tc>
          <w:tcPr>
            <w:tcW w:w="4815" w:type="dxa"/>
          </w:tcPr>
          <w:p w14:paraId="6C2D93BB" w14:textId="77777777" w:rsidR="008B2E6C" w:rsidRPr="005B69A2" w:rsidRDefault="008B2E6C" w:rsidP="005D0F32">
            <w:pPr>
              <w:widowControl w:val="0"/>
              <w:shd w:val="clear" w:color="auto" w:fill="FFFFFF"/>
              <w:jc w:val="both"/>
              <w:rPr>
                <w:bCs/>
                <w:iCs/>
              </w:rPr>
            </w:pPr>
            <w:r w:rsidRPr="005B69A2">
              <w:rPr>
                <w:bCs/>
                <w:iCs/>
              </w:rPr>
              <w:t>Посада уповноваженої особи</w:t>
            </w:r>
          </w:p>
          <w:p w14:paraId="2B89535D" w14:textId="77777777" w:rsidR="008B2E6C" w:rsidRPr="005B69A2" w:rsidRDefault="008B2E6C" w:rsidP="005D0F32">
            <w:pPr>
              <w:pStyle w:val="af8"/>
              <w:widowControl w:val="0"/>
              <w:jc w:val="both"/>
              <w:rPr>
                <w:rFonts w:ascii="Times New Roman" w:hAnsi="Times New Roman"/>
              </w:rPr>
            </w:pPr>
          </w:p>
          <w:p w14:paraId="4E4FD5F3"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/_________________/</w:t>
            </w:r>
          </w:p>
          <w:p w14:paraId="67CFA9D6" w14:textId="77777777" w:rsidR="008B2E6C" w:rsidRPr="005B69A2" w:rsidRDefault="008B2E6C" w:rsidP="005D0F32">
            <w:pPr>
              <w:rPr>
                <w:sz w:val="20"/>
                <w:szCs w:val="20"/>
              </w:rPr>
            </w:pPr>
            <w:r w:rsidRPr="005B69A2">
              <w:rPr>
                <w:sz w:val="20"/>
                <w:szCs w:val="20"/>
              </w:rPr>
              <w:t>М.П.*        (підпис)                    ПІБ</w:t>
            </w:r>
          </w:p>
        </w:tc>
      </w:tr>
    </w:tbl>
    <w:p w14:paraId="0F7A668B" w14:textId="77777777" w:rsidR="008B2E6C" w:rsidRPr="005B69A2" w:rsidRDefault="008B2E6C" w:rsidP="008B2E6C">
      <w:pPr>
        <w:ind w:right="141"/>
        <w:jc w:val="right"/>
      </w:pPr>
    </w:p>
    <w:p w14:paraId="65BCA1F5" w14:textId="77777777" w:rsidR="008B2E6C" w:rsidRDefault="008B2E6C" w:rsidP="008B2E6C">
      <w:pPr>
        <w:ind w:right="141"/>
        <w:jc w:val="right"/>
      </w:pPr>
    </w:p>
    <w:p w14:paraId="109E2E71" w14:textId="77777777" w:rsidR="008B2E6C" w:rsidRDefault="008B2E6C" w:rsidP="008B2E6C">
      <w:pPr>
        <w:ind w:right="141"/>
        <w:jc w:val="right"/>
      </w:pPr>
    </w:p>
    <w:p w14:paraId="1F6850E3" w14:textId="77777777" w:rsidR="008B2E6C" w:rsidRDefault="008B2E6C" w:rsidP="008B2E6C">
      <w:pPr>
        <w:ind w:right="141"/>
        <w:jc w:val="right"/>
      </w:pPr>
    </w:p>
    <w:p w14:paraId="7FF3D1E7" w14:textId="77777777" w:rsidR="008B2E6C" w:rsidRPr="005B69A2" w:rsidRDefault="008B2E6C" w:rsidP="008B2E6C">
      <w:pPr>
        <w:ind w:right="141"/>
        <w:jc w:val="right"/>
      </w:pPr>
    </w:p>
    <w:p w14:paraId="47C88906" w14:textId="77777777" w:rsidR="008B2E6C" w:rsidRPr="005B69A2" w:rsidRDefault="008B2E6C" w:rsidP="008B2E6C">
      <w:pPr>
        <w:ind w:right="141"/>
        <w:jc w:val="right"/>
      </w:pPr>
    </w:p>
    <w:p w14:paraId="733D79A0" w14:textId="77777777" w:rsidR="008B2E6C" w:rsidRPr="005B69A2" w:rsidRDefault="008B2E6C" w:rsidP="008B2E6C">
      <w:pPr>
        <w:ind w:right="141"/>
        <w:jc w:val="right"/>
      </w:pPr>
    </w:p>
    <w:p w14:paraId="186FF626" w14:textId="77777777" w:rsidR="008B2E6C" w:rsidRPr="005B69A2" w:rsidRDefault="008B2E6C" w:rsidP="008B2E6C">
      <w:pPr>
        <w:ind w:right="141"/>
        <w:jc w:val="right"/>
      </w:pPr>
    </w:p>
    <w:p w14:paraId="1A42CF92" w14:textId="77777777" w:rsidR="008B2E6C" w:rsidRPr="005B69A2" w:rsidRDefault="008B2E6C" w:rsidP="008B2E6C">
      <w:pPr>
        <w:ind w:right="141"/>
        <w:jc w:val="right"/>
      </w:pPr>
    </w:p>
    <w:p w14:paraId="1021DD9F" w14:textId="77777777" w:rsidR="008B2E6C" w:rsidRPr="005B69A2" w:rsidRDefault="008B2E6C" w:rsidP="008B2E6C">
      <w:pPr>
        <w:ind w:right="141"/>
        <w:jc w:val="right"/>
      </w:pPr>
    </w:p>
    <w:p w14:paraId="7E3FDE78" w14:textId="77777777" w:rsidR="008B2E6C" w:rsidRDefault="008B2E6C" w:rsidP="008B2E6C">
      <w:pPr>
        <w:ind w:right="141"/>
        <w:jc w:val="right"/>
      </w:pPr>
    </w:p>
    <w:p w14:paraId="7346AD42" w14:textId="77777777" w:rsidR="008B2E6C" w:rsidRDefault="008B2E6C" w:rsidP="008B2E6C">
      <w:pPr>
        <w:ind w:right="141"/>
        <w:jc w:val="right"/>
      </w:pPr>
    </w:p>
    <w:p w14:paraId="7971ACFE" w14:textId="77777777" w:rsidR="008B2E6C" w:rsidRDefault="008B2E6C" w:rsidP="008B2E6C">
      <w:pPr>
        <w:ind w:right="141"/>
        <w:jc w:val="right"/>
      </w:pPr>
    </w:p>
    <w:p w14:paraId="19067B65" w14:textId="77777777" w:rsidR="008B2E6C" w:rsidRPr="005B69A2" w:rsidRDefault="008B2E6C" w:rsidP="008B2E6C">
      <w:pPr>
        <w:ind w:right="141"/>
        <w:jc w:val="right"/>
      </w:pPr>
    </w:p>
    <w:p w14:paraId="28B8938E" w14:textId="77777777" w:rsidR="008B2E6C" w:rsidRPr="005B69A2" w:rsidRDefault="008B2E6C" w:rsidP="008B2E6C">
      <w:pPr>
        <w:ind w:right="141"/>
        <w:jc w:val="right"/>
      </w:pPr>
    </w:p>
    <w:p w14:paraId="4C017B76" w14:textId="77777777" w:rsidR="008B2E6C" w:rsidRPr="005B69A2" w:rsidRDefault="008B2E6C" w:rsidP="008B2E6C">
      <w:pPr>
        <w:ind w:right="141"/>
        <w:jc w:val="right"/>
      </w:pPr>
    </w:p>
    <w:p w14:paraId="6FEA45A4" w14:textId="77777777" w:rsidR="008B2E6C" w:rsidRPr="005B69A2" w:rsidRDefault="008B2E6C" w:rsidP="008B2E6C">
      <w:pPr>
        <w:ind w:right="141"/>
        <w:jc w:val="right"/>
      </w:pPr>
    </w:p>
    <w:p w14:paraId="097E9460" w14:textId="77777777" w:rsidR="008B2E6C" w:rsidRPr="005B69A2" w:rsidRDefault="008B2E6C" w:rsidP="008B2E6C">
      <w:pPr>
        <w:ind w:right="141"/>
        <w:jc w:val="right"/>
      </w:pPr>
    </w:p>
    <w:p w14:paraId="580EDAA6" w14:textId="77777777" w:rsidR="008B2E6C" w:rsidRPr="005B69A2" w:rsidRDefault="008B2E6C" w:rsidP="008B2E6C">
      <w:pPr>
        <w:ind w:right="141"/>
        <w:jc w:val="right"/>
      </w:pPr>
    </w:p>
    <w:p w14:paraId="4CE6FFD9" w14:textId="77777777" w:rsidR="008B2E6C" w:rsidRDefault="008B2E6C" w:rsidP="008B2E6C">
      <w:pPr>
        <w:ind w:right="141"/>
        <w:jc w:val="right"/>
      </w:pPr>
    </w:p>
    <w:p w14:paraId="54F21719" w14:textId="77777777" w:rsidR="008B2E6C" w:rsidRDefault="008B2E6C" w:rsidP="008B2E6C">
      <w:pPr>
        <w:ind w:right="141"/>
        <w:jc w:val="right"/>
      </w:pPr>
    </w:p>
    <w:p w14:paraId="666D102B" w14:textId="77777777" w:rsidR="008B2E6C" w:rsidRDefault="008B2E6C" w:rsidP="008B2E6C">
      <w:pPr>
        <w:ind w:right="141"/>
        <w:jc w:val="right"/>
      </w:pPr>
    </w:p>
    <w:p w14:paraId="011225A8" w14:textId="77777777" w:rsidR="008B2E6C" w:rsidRDefault="008B2E6C" w:rsidP="008B2E6C">
      <w:pPr>
        <w:ind w:right="141"/>
      </w:pPr>
    </w:p>
    <w:p w14:paraId="303B3DF4" w14:textId="77777777" w:rsidR="008B2E6C" w:rsidRPr="005B69A2" w:rsidRDefault="008B2E6C" w:rsidP="008B2E6C">
      <w:pPr>
        <w:ind w:right="141"/>
      </w:pPr>
      <w:r w:rsidRPr="005B69A2">
        <w:lastRenderedPageBreak/>
        <w:t xml:space="preserve">                                                                                                             </w:t>
      </w:r>
      <w:r>
        <w:t xml:space="preserve">    </w:t>
      </w:r>
      <w:r w:rsidRPr="005B69A2">
        <w:t xml:space="preserve">Додаток № </w:t>
      </w:r>
      <w:r>
        <w:t>2</w:t>
      </w:r>
    </w:p>
    <w:p w14:paraId="6BC47BA7" w14:textId="77777777" w:rsidR="008B2E6C" w:rsidRPr="005B69A2" w:rsidRDefault="008B2E6C" w:rsidP="008B2E6C">
      <w:pPr>
        <w:ind w:right="141"/>
      </w:pPr>
      <w:r w:rsidRPr="005B69A2">
        <w:tab/>
      </w:r>
      <w:r w:rsidRPr="005B69A2">
        <w:tab/>
      </w:r>
      <w:r w:rsidRPr="005B69A2">
        <w:tab/>
      </w:r>
      <w:r w:rsidRPr="005B69A2">
        <w:tab/>
      </w:r>
      <w:r w:rsidRPr="005B69A2">
        <w:tab/>
      </w:r>
      <w:r w:rsidRPr="005B69A2">
        <w:tab/>
      </w:r>
      <w:r w:rsidRPr="005B69A2">
        <w:tab/>
      </w:r>
      <w:r>
        <w:t xml:space="preserve">                              </w:t>
      </w:r>
      <w:r w:rsidRPr="005B69A2">
        <w:t>до Договору № ____</w:t>
      </w:r>
      <w:r w:rsidRPr="005B69A2">
        <w:tab/>
      </w:r>
      <w:r w:rsidRPr="005B69A2">
        <w:tab/>
      </w:r>
      <w:r w:rsidRPr="005B69A2">
        <w:tab/>
      </w:r>
      <w:r w:rsidRPr="005B69A2">
        <w:tab/>
      </w:r>
      <w:r w:rsidRPr="005B69A2">
        <w:tab/>
        <w:t xml:space="preserve">            </w:t>
      </w:r>
      <w:r w:rsidRPr="005B69A2">
        <w:tab/>
        <w:t xml:space="preserve">                                    </w:t>
      </w:r>
      <w:r>
        <w:t xml:space="preserve">      </w:t>
      </w:r>
      <w:r w:rsidRPr="005B69A2">
        <w:t>від «__» _</w:t>
      </w:r>
      <w:r>
        <w:t>____</w:t>
      </w:r>
      <w:r w:rsidRPr="005B69A2">
        <w:t>___  202</w:t>
      </w:r>
      <w:r>
        <w:t>3</w:t>
      </w:r>
      <w:r w:rsidRPr="005B69A2">
        <w:t xml:space="preserve"> р.</w:t>
      </w:r>
    </w:p>
    <w:p w14:paraId="6BC89BFB" w14:textId="77777777" w:rsidR="008B2E6C" w:rsidRPr="005B69A2" w:rsidRDefault="008B2E6C" w:rsidP="008B2E6C">
      <w:pPr>
        <w:ind w:right="141"/>
        <w:jc w:val="right"/>
      </w:pPr>
    </w:p>
    <w:p w14:paraId="0A14DA68" w14:textId="77777777" w:rsidR="008B2E6C" w:rsidRPr="005B69A2" w:rsidRDefault="008B2E6C" w:rsidP="008B2E6C">
      <w:pPr>
        <w:ind w:right="141"/>
        <w:jc w:val="right"/>
      </w:pPr>
    </w:p>
    <w:p w14:paraId="5D0B82C0" w14:textId="77777777" w:rsidR="008B2E6C" w:rsidRPr="005B69A2" w:rsidRDefault="008B2E6C" w:rsidP="008B2E6C">
      <w:pPr>
        <w:tabs>
          <w:tab w:val="left" w:pos="1080"/>
        </w:tabs>
        <w:ind w:right="141" w:firstLine="540"/>
        <w:jc w:val="both"/>
      </w:pPr>
      <w:r w:rsidRPr="005B69A2">
        <w:rPr>
          <w:b/>
          <w:bCs/>
        </w:rPr>
        <w:t xml:space="preserve">Львівська національна галерея мистецтв імені Б.Г. Возницького, </w:t>
      </w:r>
      <w:r w:rsidRPr="005B69A2">
        <w:t xml:space="preserve">в подальшому Замовник, в особі генерального директора Возняка Тараса Степановича, що діє на підставі Статуту, з однієї сторони, та </w:t>
      </w:r>
    </w:p>
    <w:p w14:paraId="1DA3D7B8" w14:textId="77777777" w:rsidR="008B2E6C" w:rsidRPr="005B69A2" w:rsidRDefault="008B2E6C" w:rsidP="008B2E6C">
      <w:pPr>
        <w:tabs>
          <w:tab w:val="left" w:pos="1080"/>
        </w:tabs>
        <w:ind w:right="141" w:firstLine="540"/>
        <w:jc w:val="both"/>
      </w:pPr>
      <w:r w:rsidRPr="005B69A2">
        <w:t>___________________________________________________________, в подальшому Виконавець, в особі ________________________________, що діє на підставі ____________, з другої сторони, разом Сторони, при виконанні договору домовились про таке:</w:t>
      </w:r>
    </w:p>
    <w:p w14:paraId="31976AC3" w14:textId="77777777" w:rsidR="008B2E6C" w:rsidRDefault="008B2E6C" w:rsidP="008B2E6C">
      <w:pPr>
        <w:tabs>
          <w:tab w:val="left" w:pos="1080"/>
        </w:tabs>
        <w:ind w:right="141"/>
        <w:jc w:val="center"/>
        <w:rPr>
          <w:b/>
          <w:bCs/>
        </w:rPr>
      </w:pPr>
    </w:p>
    <w:p w14:paraId="18E7882B" w14:textId="77777777" w:rsidR="008B2E6C" w:rsidRPr="00C73F14" w:rsidRDefault="008B2E6C" w:rsidP="008B2E6C">
      <w:pPr>
        <w:tabs>
          <w:tab w:val="left" w:pos="1080"/>
        </w:tabs>
        <w:ind w:right="141"/>
        <w:jc w:val="center"/>
        <w:rPr>
          <w:b/>
          <w:bCs/>
        </w:rPr>
      </w:pPr>
      <w:r w:rsidRPr="00C73F14">
        <w:rPr>
          <w:b/>
          <w:bCs/>
        </w:rPr>
        <w:t>В</w:t>
      </w:r>
      <w:r>
        <w:rPr>
          <w:b/>
          <w:bCs/>
        </w:rPr>
        <w:t>ідповідальність</w:t>
      </w:r>
      <w:r w:rsidRPr="00C73F14">
        <w:rPr>
          <w:b/>
          <w:bCs/>
        </w:rPr>
        <w:t xml:space="preserve"> Виконавця</w:t>
      </w:r>
    </w:p>
    <w:p w14:paraId="055F9E7C" w14:textId="77777777" w:rsidR="008B2E6C" w:rsidRPr="00C73F14" w:rsidRDefault="008B2E6C" w:rsidP="008B2E6C">
      <w:pPr>
        <w:tabs>
          <w:tab w:val="left" w:pos="1080"/>
        </w:tabs>
        <w:ind w:right="141"/>
      </w:pPr>
    </w:p>
    <w:p w14:paraId="404FABC0" w14:textId="77777777" w:rsidR="008B2E6C" w:rsidRDefault="008B2E6C" w:rsidP="008B2E6C">
      <w:pPr>
        <w:pStyle w:val="121"/>
        <w:numPr>
          <w:ilvl w:val="0"/>
          <w:numId w:val="15"/>
        </w:numPr>
        <w:tabs>
          <w:tab w:val="left" w:pos="-2977"/>
          <w:tab w:val="left" w:pos="-2552"/>
          <w:tab w:val="left" w:pos="-720"/>
          <w:tab w:val="left" w:pos="993"/>
        </w:tabs>
        <w:spacing w:before="0" w:line="240" w:lineRule="auto"/>
        <w:ind w:left="0" w:right="142" w:firstLine="540"/>
        <w:rPr>
          <w:rFonts w:ascii="Times New Roman" w:hAnsi="Times New Roman" w:cs="Times New Roman"/>
          <w:b w:val="0"/>
          <w:bCs w:val="0"/>
          <w:sz w:val="24"/>
          <w:szCs w:val="24"/>
        </w:rPr>
      </w:pPr>
      <w:r w:rsidRPr="00C73F14">
        <w:rPr>
          <w:rFonts w:ascii="Times New Roman" w:hAnsi="Times New Roman" w:cs="Times New Roman"/>
          <w:b w:val="0"/>
          <w:bCs w:val="0"/>
          <w:sz w:val="24"/>
          <w:szCs w:val="24"/>
        </w:rPr>
        <w:t xml:space="preserve"> Виконавець несе відповідальність у випадку:</w:t>
      </w:r>
    </w:p>
    <w:p w14:paraId="4B7CC123" w14:textId="77777777" w:rsidR="008B2E6C" w:rsidRDefault="008B2E6C" w:rsidP="008B2E6C">
      <w:pPr>
        <w:pStyle w:val="121"/>
        <w:tabs>
          <w:tab w:val="left" w:pos="-2977"/>
          <w:tab w:val="left" w:pos="-2552"/>
          <w:tab w:val="left" w:pos="-720"/>
          <w:tab w:val="left" w:pos="993"/>
        </w:tabs>
        <w:spacing w:before="0" w:line="240" w:lineRule="auto"/>
        <w:ind w:left="568"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1.1. </w:t>
      </w:r>
      <w:r w:rsidRPr="00C73F14">
        <w:rPr>
          <w:rFonts w:ascii="Times New Roman" w:hAnsi="Times New Roman" w:cs="Times New Roman"/>
          <w:b w:val="0"/>
          <w:bCs w:val="0"/>
          <w:sz w:val="24"/>
          <w:szCs w:val="24"/>
        </w:rPr>
        <w:t xml:space="preserve">крадіжки матеріальних цінностей здійсненими в результаті незабезпечення належної охорони або внаслідок невиконання Виконавцем вимог внутрішньо-об’єктових інструкцій за місцем вивозу (винесення) матеріальних цінностей;  </w:t>
      </w:r>
    </w:p>
    <w:p w14:paraId="0C0A3422" w14:textId="77777777" w:rsidR="008B2E6C" w:rsidRPr="00C73F14" w:rsidRDefault="008B2E6C" w:rsidP="008B2E6C">
      <w:pPr>
        <w:pStyle w:val="121"/>
        <w:tabs>
          <w:tab w:val="left" w:pos="-2977"/>
          <w:tab w:val="left" w:pos="-2552"/>
          <w:tab w:val="left" w:pos="-720"/>
          <w:tab w:val="left" w:pos="993"/>
        </w:tabs>
        <w:spacing w:before="0" w:line="240" w:lineRule="auto"/>
        <w:ind w:left="568"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1.2. </w:t>
      </w:r>
      <w:r w:rsidRPr="00C73F14">
        <w:rPr>
          <w:rFonts w:ascii="Times New Roman" w:hAnsi="Times New Roman" w:cs="Times New Roman"/>
          <w:b w:val="0"/>
          <w:bCs w:val="0"/>
          <w:sz w:val="24"/>
          <w:szCs w:val="24"/>
        </w:rPr>
        <w:t>пожежі з вини працівників, що здійснюють охорону об’єктів.</w:t>
      </w:r>
    </w:p>
    <w:p w14:paraId="7E7EBCB6" w14:textId="77777777" w:rsidR="008B2E6C" w:rsidRPr="00C73F14" w:rsidRDefault="008B2E6C" w:rsidP="008B2E6C">
      <w:pPr>
        <w:pStyle w:val="121"/>
        <w:numPr>
          <w:ilvl w:val="0"/>
          <w:numId w:val="15"/>
        </w:numPr>
        <w:tabs>
          <w:tab w:val="left" w:pos="-2977"/>
          <w:tab w:val="left" w:pos="-2552"/>
          <w:tab w:val="left" w:pos="-900"/>
          <w:tab w:val="left" w:pos="-720"/>
          <w:tab w:val="left" w:pos="993"/>
        </w:tabs>
        <w:spacing w:before="0" w:line="240" w:lineRule="auto"/>
        <w:ind w:left="0" w:right="142" w:firstLine="540"/>
        <w:rPr>
          <w:rFonts w:ascii="Times New Roman" w:hAnsi="Times New Roman" w:cs="Times New Roman"/>
          <w:b w:val="0"/>
          <w:bCs w:val="0"/>
          <w:sz w:val="24"/>
          <w:szCs w:val="24"/>
        </w:rPr>
      </w:pPr>
      <w:r w:rsidRPr="00C73F14">
        <w:rPr>
          <w:rFonts w:ascii="Times New Roman" w:hAnsi="Times New Roman" w:cs="Times New Roman"/>
          <w:b w:val="0"/>
          <w:bCs w:val="0"/>
          <w:sz w:val="24"/>
          <w:szCs w:val="24"/>
        </w:rPr>
        <w:t>Про факт порушення цілісності приміщень, що охороняються або завдання збитку пошкодженням майна Виконавець повідомляє уповноважену особу Замовника та при необхідності - чергову частину органу внутрішніх справ. До</w:t>
      </w:r>
      <w:r w:rsidRPr="00C73F14">
        <w:rPr>
          <w:rFonts w:ascii="Times New Roman" w:hAnsi="Times New Roman" w:cs="Times New Roman"/>
          <w:b w:val="0"/>
          <w:bCs w:val="0"/>
          <w:sz w:val="24"/>
          <w:szCs w:val="24"/>
          <w:lang w:val="ru-RU"/>
        </w:rPr>
        <w:t xml:space="preserve"> </w:t>
      </w:r>
      <w:r w:rsidRPr="00C73F14">
        <w:rPr>
          <w:rFonts w:ascii="Times New Roman" w:hAnsi="Times New Roman" w:cs="Times New Roman"/>
          <w:b w:val="0"/>
          <w:bCs w:val="0"/>
          <w:sz w:val="24"/>
          <w:szCs w:val="24"/>
        </w:rPr>
        <w:t>прибуття представників Замовника та/або працівників правоохоронних органів, Виконавець забезпечує недоторканість місця події. Зняття залишків матеріальних цінностей повинно бути здійснене негайно після прибуття представників сторін на місце події.</w:t>
      </w:r>
    </w:p>
    <w:p w14:paraId="5F1A9371" w14:textId="77777777" w:rsidR="008B2E6C" w:rsidRPr="00C73F14" w:rsidRDefault="008B2E6C" w:rsidP="008B2E6C">
      <w:pPr>
        <w:pStyle w:val="121"/>
        <w:numPr>
          <w:ilvl w:val="0"/>
          <w:numId w:val="15"/>
        </w:numPr>
        <w:tabs>
          <w:tab w:val="left" w:pos="-2977"/>
          <w:tab w:val="left" w:pos="-2552"/>
          <w:tab w:val="left" w:pos="-720"/>
          <w:tab w:val="left" w:pos="-426"/>
          <w:tab w:val="left" w:pos="993"/>
        </w:tabs>
        <w:spacing w:before="0" w:line="240" w:lineRule="auto"/>
        <w:ind w:left="0" w:right="142" w:firstLine="540"/>
        <w:rPr>
          <w:rFonts w:ascii="Times New Roman" w:hAnsi="Times New Roman" w:cs="Times New Roman"/>
          <w:b w:val="0"/>
          <w:bCs w:val="0"/>
          <w:sz w:val="24"/>
          <w:szCs w:val="24"/>
        </w:rPr>
      </w:pPr>
      <w:r w:rsidRPr="00C73F14">
        <w:rPr>
          <w:rFonts w:ascii="Times New Roman" w:hAnsi="Times New Roman" w:cs="Times New Roman"/>
          <w:b w:val="0"/>
          <w:bCs w:val="0"/>
          <w:sz w:val="24"/>
          <w:szCs w:val="24"/>
        </w:rPr>
        <w:t xml:space="preserve">Встановлення винної особи здійснюється органами дізнання, слідства або судом. Розмір збитку повинен бути підтверджений відповідними документами та розрахунком вартості викрадених, знищених або пошкоджених матеріальних цінностей, складеним за участі Виконавця. </w:t>
      </w:r>
    </w:p>
    <w:p w14:paraId="199743AC" w14:textId="77777777" w:rsidR="008B2E6C" w:rsidRPr="00C73F14" w:rsidRDefault="008B2E6C" w:rsidP="008B2E6C">
      <w:pPr>
        <w:pStyle w:val="121"/>
        <w:numPr>
          <w:ilvl w:val="0"/>
          <w:numId w:val="15"/>
        </w:numPr>
        <w:tabs>
          <w:tab w:val="left" w:pos="-2977"/>
          <w:tab w:val="left" w:pos="-2552"/>
          <w:tab w:val="left" w:pos="-720"/>
          <w:tab w:val="left" w:pos="-426"/>
          <w:tab w:val="left" w:pos="993"/>
        </w:tabs>
        <w:spacing w:before="0" w:line="240" w:lineRule="auto"/>
        <w:ind w:left="0" w:right="142" w:firstLine="540"/>
        <w:rPr>
          <w:rFonts w:ascii="Times New Roman" w:hAnsi="Times New Roman" w:cs="Times New Roman"/>
          <w:b w:val="0"/>
          <w:bCs w:val="0"/>
          <w:sz w:val="24"/>
          <w:szCs w:val="24"/>
        </w:rPr>
      </w:pPr>
      <w:r w:rsidRPr="00C73F14">
        <w:rPr>
          <w:rFonts w:ascii="Times New Roman" w:hAnsi="Times New Roman" w:cs="Times New Roman"/>
          <w:b w:val="0"/>
          <w:bCs w:val="0"/>
          <w:sz w:val="24"/>
          <w:szCs w:val="24"/>
        </w:rPr>
        <w:t>Виконавець не несе відповідальності за шкоду, заподіяну Замовника у випадку:</w:t>
      </w:r>
    </w:p>
    <w:p w14:paraId="5B0BED5B" w14:textId="77777777" w:rsidR="008B2E6C" w:rsidRPr="00C73F14" w:rsidRDefault="008B2E6C" w:rsidP="008B2E6C">
      <w:pPr>
        <w:pStyle w:val="121"/>
        <w:tabs>
          <w:tab w:val="left" w:pos="-2977"/>
          <w:tab w:val="left" w:pos="-2552"/>
          <w:tab w:val="left" w:pos="-426"/>
          <w:tab w:val="left" w:pos="900"/>
        </w:tabs>
        <w:spacing w:before="0" w:line="240" w:lineRule="auto"/>
        <w:ind w:left="900" w:right="142"/>
        <w:rPr>
          <w:rFonts w:ascii="Times New Roman" w:hAnsi="Times New Roman" w:cs="Times New Roman"/>
          <w:b w:val="0"/>
          <w:bCs w:val="0"/>
          <w:sz w:val="24"/>
          <w:szCs w:val="24"/>
        </w:rPr>
      </w:pPr>
      <w:r w:rsidRPr="00C73F1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4.1. </w:t>
      </w:r>
      <w:r w:rsidRPr="00C73F14">
        <w:rPr>
          <w:rFonts w:ascii="Times New Roman" w:hAnsi="Times New Roman" w:cs="Times New Roman"/>
          <w:b w:val="0"/>
          <w:bCs w:val="0"/>
          <w:sz w:val="24"/>
          <w:szCs w:val="24"/>
        </w:rPr>
        <w:t>стихійних лих, форс-мажорних обставин;</w:t>
      </w:r>
    </w:p>
    <w:p w14:paraId="739DAE06" w14:textId="77777777" w:rsidR="008B2E6C" w:rsidRPr="00C73F14" w:rsidRDefault="008B2E6C" w:rsidP="008B2E6C">
      <w:pPr>
        <w:pStyle w:val="121"/>
        <w:tabs>
          <w:tab w:val="left" w:pos="-2977"/>
          <w:tab w:val="left" w:pos="-2552"/>
          <w:tab w:val="left" w:pos="-426"/>
          <w:tab w:val="left" w:pos="900"/>
        </w:tabs>
        <w:spacing w:before="0" w:line="240" w:lineRule="auto"/>
        <w:ind w:left="540"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4.2. </w:t>
      </w:r>
      <w:r w:rsidRPr="00C73F14">
        <w:rPr>
          <w:rFonts w:ascii="Times New Roman" w:hAnsi="Times New Roman" w:cs="Times New Roman"/>
          <w:b w:val="0"/>
          <w:bCs w:val="0"/>
          <w:sz w:val="24"/>
          <w:szCs w:val="24"/>
        </w:rPr>
        <w:t>збереження Замовником чи іншими особами, допущеними Замовником на Об’єкт, матеріальних цінностей у місцях, не передбачених вимогами внутрішньо</w:t>
      </w:r>
      <w:r w:rsidRPr="00C73F14">
        <w:rPr>
          <w:rFonts w:ascii="Times New Roman" w:hAnsi="Times New Roman" w:cs="Times New Roman"/>
          <w:b w:val="0"/>
          <w:bCs w:val="0"/>
          <w:sz w:val="24"/>
          <w:szCs w:val="24"/>
          <w:lang w:val="ru-RU"/>
        </w:rPr>
        <w:t>-</w:t>
      </w:r>
      <w:r w:rsidRPr="00C73F14">
        <w:rPr>
          <w:rFonts w:ascii="Times New Roman" w:hAnsi="Times New Roman" w:cs="Times New Roman"/>
          <w:b w:val="0"/>
          <w:bCs w:val="0"/>
          <w:sz w:val="24"/>
          <w:szCs w:val="24"/>
        </w:rPr>
        <w:t>об</w:t>
      </w:r>
      <w:r w:rsidRPr="00C73F14">
        <w:rPr>
          <w:rFonts w:ascii="Times New Roman" w:hAnsi="Times New Roman" w:cs="Times New Roman"/>
          <w:b w:val="0"/>
          <w:bCs w:val="0"/>
          <w:sz w:val="24"/>
          <w:szCs w:val="24"/>
          <w:lang w:val="ru-RU"/>
        </w:rPr>
        <w:t>’</w:t>
      </w:r>
      <w:r w:rsidRPr="00C73F14">
        <w:rPr>
          <w:rFonts w:ascii="Times New Roman" w:hAnsi="Times New Roman" w:cs="Times New Roman"/>
          <w:b w:val="0"/>
          <w:bCs w:val="0"/>
          <w:sz w:val="24"/>
          <w:szCs w:val="24"/>
        </w:rPr>
        <w:t>єктових інструкцій, втрати не зданих під охорону матеріальних цінностей, у тому числі особистого майна співробітників Замовника і третіх осіб;</w:t>
      </w:r>
    </w:p>
    <w:p w14:paraId="032A0096" w14:textId="77777777" w:rsidR="008B2E6C" w:rsidRPr="00C73F14" w:rsidRDefault="008B2E6C" w:rsidP="008B2E6C">
      <w:pPr>
        <w:pStyle w:val="121"/>
        <w:tabs>
          <w:tab w:val="left" w:pos="-2977"/>
          <w:tab w:val="left" w:pos="-2552"/>
          <w:tab w:val="left" w:pos="-426"/>
          <w:tab w:val="left" w:pos="900"/>
        </w:tabs>
        <w:spacing w:before="0" w:line="240" w:lineRule="auto"/>
        <w:ind w:left="540"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4.3. </w:t>
      </w:r>
      <w:r w:rsidRPr="00C73F14">
        <w:rPr>
          <w:rFonts w:ascii="Times New Roman" w:hAnsi="Times New Roman" w:cs="Times New Roman"/>
          <w:b w:val="0"/>
          <w:bCs w:val="0"/>
          <w:sz w:val="24"/>
          <w:szCs w:val="24"/>
        </w:rPr>
        <w:t>за майно, не здане під охорону у встановленому порядку;</w:t>
      </w:r>
    </w:p>
    <w:p w14:paraId="7D653D40" w14:textId="77777777" w:rsidR="008B2E6C" w:rsidRPr="00C73F14" w:rsidRDefault="008B2E6C" w:rsidP="008B2E6C">
      <w:pPr>
        <w:pStyle w:val="121"/>
        <w:tabs>
          <w:tab w:val="left" w:pos="-2977"/>
          <w:tab w:val="left" w:pos="-2552"/>
          <w:tab w:val="left" w:pos="-426"/>
          <w:tab w:val="left" w:pos="900"/>
        </w:tabs>
        <w:spacing w:before="0" w:line="240" w:lineRule="auto"/>
        <w:ind w:left="540"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4.4. </w:t>
      </w:r>
      <w:r w:rsidRPr="00C73F14">
        <w:rPr>
          <w:rFonts w:ascii="Times New Roman" w:hAnsi="Times New Roman" w:cs="Times New Roman"/>
          <w:b w:val="0"/>
          <w:bCs w:val="0"/>
          <w:sz w:val="24"/>
          <w:szCs w:val="24"/>
        </w:rPr>
        <w:t>за матеріальні цінності, не передані під охорону, що знаходяться у власності орендарів і субпідрядників, які не підписали угоди з Виконацем;</w:t>
      </w:r>
    </w:p>
    <w:p w14:paraId="2FEBBA63" w14:textId="77777777" w:rsidR="008B2E6C" w:rsidRPr="00C73F14" w:rsidRDefault="008B2E6C" w:rsidP="008B2E6C">
      <w:pPr>
        <w:tabs>
          <w:tab w:val="left" w:pos="-3119"/>
          <w:tab w:val="left" w:pos="-2835"/>
          <w:tab w:val="left" w:pos="709"/>
        </w:tabs>
        <w:ind w:left="567" w:right="142"/>
        <w:jc w:val="both"/>
      </w:pPr>
      <w:r>
        <w:rPr>
          <w:rStyle w:val="FontStyle13"/>
          <w:rFonts w:eastAsiaTheme="minorEastAsia"/>
          <w:sz w:val="24"/>
        </w:rPr>
        <w:t xml:space="preserve">             4.5. </w:t>
      </w:r>
      <w:r w:rsidRPr="00C73F14">
        <w:rPr>
          <w:rStyle w:val="FontStyle13"/>
          <w:rFonts w:eastAsiaTheme="minorEastAsia"/>
          <w:sz w:val="24"/>
        </w:rPr>
        <w:t>за грошові кошти, та дорогоцінні вироби, які не зберігаються в сейфах або металевих шафах (ящиках);</w:t>
      </w:r>
    </w:p>
    <w:p w14:paraId="015A355F" w14:textId="77777777" w:rsidR="008B2E6C" w:rsidRDefault="008B2E6C" w:rsidP="008B2E6C">
      <w:pPr>
        <w:pStyle w:val="121"/>
        <w:tabs>
          <w:tab w:val="left" w:pos="-2977"/>
          <w:tab w:val="left" w:pos="-2552"/>
          <w:tab w:val="left" w:pos="-426"/>
          <w:tab w:val="left" w:pos="900"/>
        </w:tabs>
        <w:spacing w:before="0" w:line="240" w:lineRule="auto"/>
        <w:ind w:right="142"/>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4.6. </w:t>
      </w:r>
      <w:r w:rsidRPr="00C73F14">
        <w:rPr>
          <w:rFonts w:ascii="Times New Roman" w:hAnsi="Times New Roman" w:cs="Times New Roman"/>
          <w:b w:val="0"/>
          <w:bCs w:val="0"/>
          <w:sz w:val="24"/>
          <w:szCs w:val="24"/>
        </w:rPr>
        <w:t>недотримання Замовником приписів і рекомендацій Виконавця по технічному зміцненню об'єкта, який охороняється та обладнанням його технічними засобами охорони, зв’язку та спостереження</w:t>
      </w:r>
      <w:r>
        <w:rPr>
          <w:rFonts w:ascii="Times New Roman" w:hAnsi="Times New Roman" w:cs="Times New Roman"/>
          <w:b w:val="0"/>
          <w:bCs w:val="0"/>
          <w:sz w:val="24"/>
          <w:szCs w:val="24"/>
        </w:rPr>
        <w:t>.</w:t>
      </w:r>
    </w:p>
    <w:p w14:paraId="7CBE22F9" w14:textId="77777777" w:rsidR="008B2E6C" w:rsidRPr="005B69A2" w:rsidRDefault="008B2E6C" w:rsidP="008B2E6C">
      <w:pPr>
        <w:tabs>
          <w:tab w:val="left" w:pos="-720"/>
          <w:tab w:val="left" w:pos="-540"/>
          <w:tab w:val="left" w:pos="180"/>
          <w:tab w:val="left" w:pos="851"/>
          <w:tab w:val="left" w:pos="1080"/>
        </w:tabs>
        <w:ind w:right="141" w:firstLine="540"/>
        <w:jc w:val="both"/>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4094E34D" w14:textId="77777777" w:rsidTr="005D0F32">
        <w:tc>
          <w:tcPr>
            <w:tcW w:w="4814" w:type="dxa"/>
          </w:tcPr>
          <w:p w14:paraId="2550A3C5" w14:textId="77777777" w:rsidR="008B2E6C" w:rsidRPr="005B69A2" w:rsidRDefault="008B2E6C" w:rsidP="005D0F32">
            <w:pPr>
              <w:widowControl w:val="0"/>
              <w:tabs>
                <w:tab w:val="left" w:pos="426"/>
                <w:tab w:val="left" w:pos="709"/>
                <w:tab w:val="left" w:pos="9781"/>
              </w:tabs>
              <w:ind w:right="-1"/>
              <w:jc w:val="center"/>
              <w:rPr>
                <w:b/>
              </w:rPr>
            </w:pPr>
            <w:r>
              <w:rPr>
                <w:b/>
              </w:rPr>
              <w:t>ЗАМОВНИК</w:t>
            </w:r>
          </w:p>
          <w:p w14:paraId="21A77E95" w14:textId="77777777" w:rsidR="008B2E6C" w:rsidRPr="005B69A2" w:rsidRDefault="008B2E6C" w:rsidP="005D0F32">
            <w:pPr>
              <w:rPr>
                <w:sz w:val="20"/>
                <w:szCs w:val="20"/>
              </w:rPr>
            </w:pPr>
          </w:p>
        </w:tc>
        <w:tc>
          <w:tcPr>
            <w:tcW w:w="4815" w:type="dxa"/>
          </w:tcPr>
          <w:p w14:paraId="31AFCE94" w14:textId="77777777" w:rsidR="008B2E6C" w:rsidRPr="005B69A2" w:rsidRDefault="008B2E6C" w:rsidP="005D0F32">
            <w:pPr>
              <w:jc w:val="center"/>
              <w:rPr>
                <w:b/>
                <w:bCs/>
                <w:sz w:val="20"/>
                <w:szCs w:val="20"/>
              </w:rPr>
            </w:pPr>
            <w:r>
              <w:rPr>
                <w:b/>
                <w:bCs/>
              </w:rPr>
              <w:t>ВИКОНАВЕЦЬ</w:t>
            </w:r>
          </w:p>
        </w:tc>
      </w:tr>
      <w:tr w:rsidR="008B2E6C" w:rsidRPr="005B69A2" w14:paraId="6AD2AF61" w14:textId="77777777" w:rsidTr="005D0F32">
        <w:tc>
          <w:tcPr>
            <w:tcW w:w="4814" w:type="dxa"/>
          </w:tcPr>
          <w:p w14:paraId="2AE0CB27" w14:textId="77777777" w:rsidR="008B2E6C" w:rsidRPr="005B69A2" w:rsidRDefault="008B2E6C" w:rsidP="005D0F32">
            <w:pPr>
              <w:widowControl w:val="0"/>
              <w:shd w:val="clear" w:color="auto" w:fill="FFFFFF"/>
              <w:jc w:val="both"/>
              <w:rPr>
                <w:bCs/>
                <w:iCs/>
              </w:rPr>
            </w:pPr>
            <w:r>
              <w:rPr>
                <w:bCs/>
                <w:iCs/>
              </w:rPr>
              <w:t>Генеральний директор</w:t>
            </w:r>
          </w:p>
          <w:p w14:paraId="0CDE6A44" w14:textId="77777777" w:rsidR="008B2E6C" w:rsidRPr="005B69A2" w:rsidRDefault="008B2E6C" w:rsidP="005D0F32">
            <w:pPr>
              <w:pStyle w:val="af8"/>
              <w:widowControl w:val="0"/>
              <w:jc w:val="both"/>
              <w:rPr>
                <w:rFonts w:ascii="Times New Roman" w:hAnsi="Times New Roman"/>
              </w:rPr>
            </w:pPr>
          </w:p>
          <w:p w14:paraId="4B9F770A"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3FA68749" w14:textId="77777777" w:rsidR="008B2E6C" w:rsidRPr="005B69A2" w:rsidRDefault="008B2E6C" w:rsidP="005D0F32">
            <w:pPr>
              <w:rPr>
                <w:sz w:val="20"/>
                <w:szCs w:val="20"/>
              </w:rPr>
            </w:pPr>
            <w:r w:rsidRPr="005B69A2">
              <w:rPr>
                <w:sz w:val="20"/>
                <w:szCs w:val="20"/>
              </w:rPr>
              <w:t>М.П.*        (підпис)                    ПІБ</w:t>
            </w:r>
          </w:p>
        </w:tc>
        <w:tc>
          <w:tcPr>
            <w:tcW w:w="4815" w:type="dxa"/>
          </w:tcPr>
          <w:p w14:paraId="72A0CE63" w14:textId="77777777" w:rsidR="008B2E6C" w:rsidRPr="005B69A2" w:rsidRDefault="008B2E6C" w:rsidP="005D0F32">
            <w:pPr>
              <w:widowControl w:val="0"/>
              <w:shd w:val="clear" w:color="auto" w:fill="FFFFFF"/>
              <w:jc w:val="both"/>
              <w:rPr>
                <w:bCs/>
                <w:iCs/>
              </w:rPr>
            </w:pPr>
            <w:r w:rsidRPr="005B69A2">
              <w:rPr>
                <w:bCs/>
                <w:iCs/>
              </w:rPr>
              <w:t>Посада уповноваженої особи</w:t>
            </w:r>
          </w:p>
          <w:p w14:paraId="1E1AA820" w14:textId="77777777" w:rsidR="008B2E6C" w:rsidRPr="005B69A2" w:rsidRDefault="008B2E6C" w:rsidP="005D0F32">
            <w:pPr>
              <w:pStyle w:val="af8"/>
              <w:widowControl w:val="0"/>
              <w:jc w:val="both"/>
              <w:rPr>
                <w:rFonts w:ascii="Times New Roman" w:hAnsi="Times New Roman"/>
              </w:rPr>
            </w:pPr>
          </w:p>
          <w:p w14:paraId="7FB08659"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/_________________/</w:t>
            </w:r>
          </w:p>
          <w:p w14:paraId="321F0369" w14:textId="77777777" w:rsidR="008B2E6C" w:rsidRPr="005B69A2" w:rsidRDefault="008B2E6C" w:rsidP="005D0F32">
            <w:pPr>
              <w:rPr>
                <w:sz w:val="20"/>
                <w:szCs w:val="20"/>
              </w:rPr>
            </w:pPr>
            <w:r w:rsidRPr="005B69A2">
              <w:rPr>
                <w:sz w:val="20"/>
                <w:szCs w:val="20"/>
              </w:rPr>
              <w:t>М.П.*        (підпис)                    ПІБ</w:t>
            </w:r>
          </w:p>
        </w:tc>
      </w:tr>
    </w:tbl>
    <w:p w14:paraId="2F9F0D15" w14:textId="77777777" w:rsidR="008B2E6C" w:rsidRDefault="008B2E6C" w:rsidP="008B2E6C">
      <w:pPr>
        <w:ind w:right="141"/>
        <w:jc w:val="right"/>
      </w:pPr>
      <w:r w:rsidRPr="005B69A2">
        <w:tab/>
      </w:r>
      <w:r>
        <w:t xml:space="preserve">                                               </w:t>
      </w:r>
    </w:p>
    <w:p w14:paraId="03C5A763" w14:textId="788B2568" w:rsidR="008B2E6C" w:rsidRPr="005B69A2" w:rsidRDefault="008B2E6C" w:rsidP="008B2E6C">
      <w:pPr>
        <w:ind w:right="141"/>
        <w:jc w:val="center"/>
      </w:pPr>
      <w:r>
        <w:lastRenderedPageBreak/>
        <w:t xml:space="preserve">                                                                                           </w:t>
      </w:r>
      <w:r w:rsidRPr="005B69A2">
        <w:t xml:space="preserve">Додаток № </w:t>
      </w:r>
      <w:r>
        <w:t>3</w:t>
      </w:r>
    </w:p>
    <w:p w14:paraId="50B342C0" w14:textId="661AB48C" w:rsidR="008B2E6C" w:rsidRPr="005B69A2" w:rsidRDefault="008B2E6C" w:rsidP="008B2E6C">
      <w:pPr>
        <w:ind w:right="141"/>
        <w:jc w:val="right"/>
      </w:pPr>
      <w:r w:rsidRPr="005B69A2">
        <w:tab/>
      </w:r>
      <w:r w:rsidRPr="005B69A2">
        <w:tab/>
      </w:r>
      <w:r w:rsidRPr="005B69A2">
        <w:tab/>
      </w:r>
      <w:r w:rsidRPr="005B69A2">
        <w:tab/>
      </w:r>
      <w:r w:rsidRPr="005B69A2">
        <w:tab/>
      </w:r>
      <w:r w:rsidRPr="005B69A2">
        <w:tab/>
      </w:r>
      <w:r w:rsidRPr="005B69A2">
        <w:tab/>
      </w:r>
      <w:r>
        <w:t xml:space="preserve">                          </w:t>
      </w:r>
      <w:r w:rsidRPr="005B69A2">
        <w:t>до Договору № ____</w:t>
      </w:r>
      <w:r w:rsidRPr="005B69A2">
        <w:tab/>
      </w:r>
      <w:r w:rsidRPr="005B69A2">
        <w:tab/>
      </w:r>
      <w:r w:rsidRPr="005B69A2">
        <w:tab/>
      </w:r>
      <w:r w:rsidRPr="005B69A2">
        <w:tab/>
      </w:r>
      <w:r w:rsidRPr="005B69A2">
        <w:tab/>
        <w:t xml:space="preserve">            </w:t>
      </w:r>
      <w:r w:rsidRPr="005B69A2">
        <w:tab/>
        <w:t xml:space="preserve">                                    </w:t>
      </w:r>
      <w:r>
        <w:t xml:space="preserve">      </w:t>
      </w:r>
      <w:r w:rsidRPr="005B69A2">
        <w:t>від «__» _</w:t>
      </w:r>
      <w:r>
        <w:t>____</w:t>
      </w:r>
      <w:r w:rsidRPr="005B69A2">
        <w:t>___  202</w:t>
      </w:r>
      <w:r>
        <w:t>3</w:t>
      </w:r>
      <w:r w:rsidRPr="005B69A2">
        <w:t xml:space="preserve"> р.</w:t>
      </w:r>
    </w:p>
    <w:p w14:paraId="0814AC06" w14:textId="77777777" w:rsidR="008B2E6C" w:rsidRPr="005B69A2" w:rsidRDefault="008B2E6C" w:rsidP="008B2E6C">
      <w:pPr>
        <w:ind w:left="6372" w:right="141" w:firstLine="708"/>
        <w:jc w:val="right"/>
      </w:pPr>
    </w:p>
    <w:p w14:paraId="1C1827B7" w14:textId="77777777" w:rsidR="008B2E6C" w:rsidRPr="005B69A2" w:rsidRDefault="008B2E6C" w:rsidP="008B2E6C">
      <w:pPr>
        <w:ind w:right="141"/>
      </w:pPr>
    </w:p>
    <w:p w14:paraId="65B86089" w14:textId="77777777" w:rsidR="008B2E6C" w:rsidRPr="005B69A2" w:rsidRDefault="008B2E6C" w:rsidP="008B2E6C">
      <w:pPr>
        <w:tabs>
          <w:tab w:val="left" w:pos="1080"/>
        </w:tabs>
        <w:ind w:right="141" w:firstLine="540"/>
        <w:jc w:val="both"/>
      </w:pPr>
      <w:r w:rsidRPr="005B69A2">
        <w:rPr>
          <w:b/>
          <w:bCs/>
        </w:rPr>
        <w:t xml:space="preserve">Львівська національна галерея мистецтв імені Б.Г. Возницького, </w:t>
      </w:r>
      <w:r w:rsidRPr="005B69A2">
        <w:t xml:space="preserve">в подальшому Замовник, в особі генерального директора Возняка Тараса Степановича, що діє на підставі Статуту, з однієї сторони, та </w:t>
      </w:r>
    </w:p>
    <w:p w14:paraId="6D5C456D" w14:textId="77777777" w:rsidR="008B2E6C" w:rsidRDefault="008B2E6C" w:rsidP="008B2E6C">
      <w:pPr>
        <w:tabs>
          <w:tab w:val="left" w:pos="1080"/>
        </w:tabs>
        <w:ind w:right="141" w:firstLine="540"/>
        <w:jc w:val="both"/>
      </w:pPr>
      <w:r w:rsidRPr="005B69A2">
        <w:t>___________________________________________________________, в подальшому Виконавець, в особі ________________________________, що діє на підставі ____________, з другої сторони, разом Сторони, при виконанні договору домовились про таке:</w:t>
      </w:r>
    </w:p>
    <w:p w14:paraId="07E068C0" w14:textId="77777777" w:rsidR="008B2E6C" w:rsidRPr="005B69A2" w:rsidRDefault="008B2E6C" w:rsidP="008B2E6C">
      <w:pPr>
        <w:tabs>
          <w:tab w:val="left" w:pos="1080"/>
        </w:tabs>
        <w:ind w:right="141" w:firstLine="540"/>
        <w:jc w:val="both"/>
      </w:pPr>
    </w:p>
    <w:p w14:paraId="471F54DB" w14:textId="77777777" w:rsidR="008B2E6C" w:rsidRPr="00881810" w:rsidRDefault="008B2E6C" w:rsidP="008B2E6C">
      <w:pPr>
        <w:tabs>
          <w:tab w:val="left" w:pos="1080"/>
        </w:tabs>
        <w:ind w:right="141"/>
        <w:jc w:val="center"/>
        <w:rPr>
          <w:b/>
          <w:bCs/>
        </w:rPr>
      </w:pPr>
      <w:r w:rsidRPr="00881810">
        <w:rPr>
          <w:b/>
          <w:bCs/>
        </w:rPr>
        <w:t>Режим охорони</w:t>
      </w:r>
    </w:p>
    <w:p w14:paraId="18073DDD" w14:textId="77777777" w:rsidR="008B2E6C" w:rsidRPr="005B69A2" w:rsidRDefault="008B2E6C" w:rsidP="008B2E6C">
      <w:pPr>
        <w:tabs>
          <w:tab w:val="left" w:pos="1080"/>
        </w:tabs>
        <w:ind w:right="141"/>
      </w:pPr>
    </w:p>
    <w:p w14:paraId="68DCF4C4" w14:textId="77777777" w:rsidR="008B2E6C" w:rsidRPr="005B69A2" w:rsidRDefault="008B2E6C" w:rsidP="008B2E6C">
      <w:pPr>
        <w:numPr>
          <w:ilvl w:val="1"/>
          <w:numId w:val="17"/>
        </w:numPr>
        <w:tabs>
          <w:tab w:val="left" w:pos="-567"/>
          <w:tab w:val="left" w:pos="993"/>
        </w:tabs>
        <w:ind w:left="0" w:right="141" w:firstLine="540"/>
        <w:jc w:val="both"/>
      </w:pPr>
      <w:r w:rsidRPr="005B69A2">
        <w:t xml:space="preserve">За погодженням сторін встановлюється такий режим охорони: </w:t>
      </w:r>
      <w:r w:rsidRPr="005B69A2">
        <w:rPr>
          <w:b/>
          <w:bCs/>
        </w:rPr>
        <w:t>з “__” _________ 202</w:t>
      </w:r>
      <w:r>
        <w:rPr>
          <w:b/>
          <w:bCs/>
        </w:rPr>
        <w:t>3</w:t>
      </w:r>
      <w:r w:rsidRPr="005B69A2">
        <w:rPr>
          <w:b/>
          <w:bCs/>
          <w:lang w:val="ru-RU"/>
        </w:rPr>
        <w:t xml:space="preserve"> </w:t>
      </w:r>
      <w:r w:rsidRPr="005B69A2">
        <w:rPr>
          <w:b/>
          <w:bCs/>
        </w:rPr>
        <w:t>р.</w:t>
      </w:r>
    </w:p>
    <w:p w14:paraId="7FA6E6DB" w14:textId="77777777" w:rsidR="008B2E6C" w:rsidRPr="005B69A2" w:rsidRDefault="008B2E6C" w:rsidP="008B2E6C">
      <w:pPr>
        <w:tabs>
          <w:tab w:val="left" w:pos="-567"/>
          <w:tab w:val="left" w:pos="993"/>
        </w:tabs>
        <w:ind w:right="141" w:firstLine="540"/>
        <w:jc w:val="both"/>
      </w:pPr>
    </w:p>
    <w:tbl>
      <w:tblPr>
        <w:tblW w:w="9449" w:type="dxa"/>
        <w:tblInd w:w="108" w:type="dxa"/>
        <w:tblCellMar>
          <w:left w:w="113" w:type="dxa"/>
        </w:tblCellMar>
        <w:tblLook w:val="0000" w:firstRow="0" w:lastRow="0" w:firstColumn="0" w:lastColumn="0" w:noHBand="0" w:noVBand="0"/>
      </w:tblPr>
      <w:tblGrid>
        <w:gridCol w:w="1864"/>
        <w:gridCol w:w="7585"/>
      </w:tblGrid>
      <w:tr w:rsidR="008B2E6C" w:rsidRPr="005B69A2" w14:paraId="15410F40" w14:textId="77777777" w:rsidTr="005D0F32">
        <w:trPr>
          <w:trHeight w:val="221"/>
        </w:trPr>
        <w:tc>
          <w:tcPr>
            <w:tcW w:w="1864" w:type="dxa"/>
            <w:shd w:val="clear" w:color="auto" w:fill="auto"/>
          </w:tcPr>
          <w:p w14:paraId="40F34FBA" w14:textId="77777777" w:rsidR="008B2E6C" w:rsidRPr="005B69A2" w:rsidRDefault="008B2E6C" w:rsidP="005D0F32">
            <w:pPr>
              <w:tabs>
                <w:tab w:val="left" w:pos="851"/>
                <w:tab w:val="left" w:pos="993"/>
              </w:tabs>
              <w:ind w:right="141"/>
              <w:jc w:val="both"/>
              <w:rPr>
                <w:b/>
                <w:bCs/>
              </w:rPr>
            </w:pPr>
            <w:r w:rsidRPr="005B69A2">
              <w:rPr>
                <w:b/>
                <w:bCs/>
              </w:rPr>
              <w:t>ОБ'ЄКТ № 1:</w:t>
            </w:r>
          </w:p>
        </w:tc>
        <w:tc>
          <w:tcPr>
            <w:tcW w:w="7585" w:type="dxa"/>
            <w:tcBorders>
              <w:bottom w:val="single" w:sz="4" w:space="0" w:color="00000A"/>
            </w:tcBorders>
            <w:shd w:val="clear" w:color="auto" w:fill="auto"/>
          </w:tcPr>
          <w:p w14:paraId="51466943" w14:textId="77777777" w:rsidR="008B2E6C" w:rsidRPr="002E0F59" w:rsidRDefault="008B2E6C" w:rsidP="005D0F32">
            <w:pPr>
              <w:spacing w:line="276" w:lineRule="auto"/>
              <w:ind w:right="141"/>
            </w:pPr>
            <w:r w:rsidRPr="002E0F59">
              <w:rPr>
                <w:b/>
                <w:bCs/>
                <w:color w:val="auto"/>
                <w:shd w:val="clear" w:color="auto" w:fill="FFFFFF"/>
              </w:rPr>
              <w:t>Відділ «Палац Лозинського»</w:t>
            </w:r>
            <w:r w:rsidRPr="002E0F59" w:rsidDel="00B00460">
              <w:rPr>
                <w:b/>
                <w:bCs/>
                <w:color w:val="auto"/>
              </w:rPr>
              <w:t xml:space="preserve"> </w:t>
            </w:r>
            <w:r w:rsidRPr="002E0F59">
              <w:rPr>
                <w:b/>
                <w:bCs/>
                <w:color w:val="auto"/>
              </w:rPr>
              <w:t xml:space="preserve"> </w:t>
            </w:r>
          </w:p>
        </w:tc>
      </w:tr>
      <w:tr w:rsidR="008B2E6C" w:rsidRPr="005B69A2" w14:paraId="53ADBA12" w14:textId="77777777" w:rsidTr="005D0F32">
        <w:trPr>
          <w:trHeight w:val="221"/>
        </w:trPr>
        <w:tc>
          <w:tcPr>
            <w:tcW w:w="1864" w:type="dxa"/>
            <w:shd w:val="clear" w:color="auto" w:fill="auto"/>
          </w:tcPr>
          <w:p w14:paraId="7BF2D0E7" w14:textId="77777777" w:rsidR="008B2E6C" w:rsidRPr="005B69A2" w:rsidRDefault="008B2E6C" w:rsidP="005D0F32">
            <w:pPr>
              <w:tabs>
                <w:tab w:val="left" w:pos="851"/>
                <w:tab w:val="left" w:pos="993"/>
              </w:tabs>
              <w:ind w:right="141"/>
              <w:jc w:val="both"/>
              <w:rPr>
                <w:b/>
                <w:bCs/>
              </w:rPr>
            </w:pPr>
          </w:p>
        </w:tc>
        <w:tc>
          <w:tcPr>
            <w:tcW w:w="7585" w:type="dxa"/>
            <w:tcBorders>
              <w:bottom w:val="single" w:sz="4" w:space="0" w:color="00000A"/>
            </w:tcBorders>
            <w:shd w:val="clear" w:color="auto" w:fill="auto"/>
          </w:tcPr>
          <w:p w14:paraId="2D453923" w14:textId="77777777" w:rsidR="008B2E6C" w:rsidRPr="005B69A2" w:rsidRDefault="008B2E6C" w:rsidP="005D0F32">
            <w:pPr>
              <w:spacing w:line="276" w:lineRule="auto"/>
              <w:ind w:right="141"/>
            </w:pPr>
            <w:r w:rsidRPr="005B69A2">
              <w:t>що знаходиться за адресою: м. Львів, вул. Стефаника, 3</w:t>
            </w:r>
          </w:p>
        </w:tc>
      </w:tr>
      <w:tr w:rsidR="008B2E6C" w:rsidRPr="005B69A2" w14:paraId="7BB1BAA7" w14:textId="77777777" w:rsidTr="005D0F32">
        <w:trPr>
          <w:trHeight w:val="221"/>
        </w:trPr>
        <w:tc>
          <w:tcPr>
            <w:tcW w:w="1864" w:type="dxa"/>
            <w:shd w:val="clear" w:color="auto" w:fill="auto"/>
          </w:tcPr>
          <w:p w14:paraId="4AC833E2" w14:textId="77777777" w:rsidR="008B2E6C" w:rsidRPr="005B69A2" w:rsidRDefault="008B2E6C" w:rsidP="005D0F32">
            <w:pPr>
              <w:tabs>
                <w:tab w:val="left" w:pos="851"/>
                <w:tab w:val="left" w:pos="993"/>
              </w:tabs>
              <w:ind w:right="141"/>
              <w:jc w:val="both"/>
              <w:rPr>
                <w:b/>
                <w:bCs/>
                <w:color w:val="auto"/>
              </w:rPr>
            </w:pPr>
          </w:p>
        </w:tc>
        <w:tc>
          <w:tcPr>
            <w:tcW w:w="7585" w:type="dxa"/>
            <w:tcBorders>
              <w:bottom w:val="single" w:sz="4" w:space="0" w:color="00000A"/>
            </w:tcBorders>
            <w:shd w:val="clear" w:color="auto" w:fill="auto"/>
          </w:tcPr>
          <w:p w14:paraId="7D7B3BCA" w14:textId="77777777" w:rsidR="008B2E6C" w:rsidRPr="00D25C1A" w:rsidRDefault="008B2E6C" w:rsidP="005D0F32">
            <w:pPr>
              <w:spacing w:line="276" w:lineRule="auto"/>
              <w:ind w:right="141"/>
              <w:rPr>
                <w:color w:val="FF0000"/>
              </w:rPr>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008532E7" w14:textId="77777777" w:rsidTr="005D0F32">
        <w:trPr>
          <w:trHeight w:val="221"/>
        </w:trPr>
        <w:tc>
          <w:tcPr>
            <w:tcW w:w="1864" w:type="dxa"/>
            <w:shd w:val="clear" w:color="auto" w:fill="auto"/>
          </w:tcPr>
          <w:p w14:paraId="6C5285B0" w14:textId="77777777" w:rsidR="008B2E6C" w:rsidRPr="005B69A2" w:rsidRDefault="008B2E6C" w:rsidP="005D0F32">
            <w:pPr>
              <w:tabs>
                <w:tab w:val="left" w:pos="851"/>
                <w:tab w:val="left" w:pos="993"/>
              </w:tabs>
              <w:ind w:right="141"/>
              <w:jc w:val="both"/>
              <w:rPr>
                <w:b/>
                <w:bCs/>
                <w:color w:val="auto"/>
              </w:rPr>
            </w:pPr>
          </w:p>
        </w:tc>
        <w:tc>
          <w:tcPr>
            <w:tcW w:w="7585" w:type="dxa"/>
            <w:tcBorders>
              <w:bottom w:val="single" w:sz="4" w:space="0" w:color="00000A"/>
            </w:tcBorders>
            <w:shd w:val="clear" w:color="auto" w:fill="auto"/>
          </w:tcPr>
          <w:p w14:paraId="34DF95DE" w14:textId="77777777" w:rsidR="008B2E6C" w:rsidRDefault="008B2E6C" w:rsidP="005D0F32">
            <w:pPr>
              <w:spacing w:line="276" w:lineRule="auto"/>
              <w:ind w:right="141"/>
              <w:rPr>
                <w:color w:val="FF0000"/>
              </w:rPr>
            </w:pPr>
            <w:r w:rsidRPr="00195250">
              <w:rPr>
                <w:color w:val="auto"/>
              </w:rPr>
              <w:t xml:space="preserve">- 1 пост (стаціонарний) 24 год. на добу щодня, один охоронник на посту </w:t>
            </w:r>
          </w:p>
        </w:tc>
      </w:tr>
      <w:tr w:rsidR="008B2E6C" w:rsidRPr="005B69A2" w14:paraId="78538A7A" w14:textId="77777777" w:rsidTr="005D0F32">
        <w:trPr>
          <w:trHeight w:val="221"/>
        </w:trPr>
        <w:tc>
          <w:tcPr>
            <w:tcW w:w="1864" w:type="dxa"/>
            <w:shd w:val="clear" w:color="auto" w:fill="auto"/>
          </w:tcPr>
          <w:p w14:paraId="10FE85D0" w14:textId="77777777" w:rsidR="008B2E6C" w:rsidRPr="005B69A2" w:rsidRDefault="008B2E6C" w:rsidP="005D0F32">
            <w:pPr>
              <w:tabs>
                <w:tab w:val="left" w:pos="851"/>
                <w:tab w:val="left" w:pos="993"/>
              </w:tabs>
              <w:ind w:right="141"/>
              <w:jc w:val="both"/>
              <w:rPr>
                <w:b/>
                <w:bCs/>
                <w:color w:val="auto"/>
              </w:rPr>
            </w:pPr>
            <w:r w:rsidRPr="005B69A2">
              <w:rPr>
                <w:b/>
                <w:bCs/>
                <w:color w:val="auto"/>
              </w:rPr>
              <w:t>ОБ'ЄКТ № 2:</w:t>
            </w:r>
          </w:p>
        </w:tc>
        <w:tc>
          <w:tcPr>
            <w:tcW w:w="7585" w:type="dxa"/>
            <w:tcBorders>
              <w:top w:val="single" w:sz="4" w:space="0" w:color="00000A"/>
              <w:bottom w:val="single" w:sz="4" w:space="0" w:color="00000A"/>
            </w:tcBorders>
            <w:shd w:val="clear" w:color="auto" w:fill="auto"/>
          </w:tcPr>
          <w:p w14:paraId="0F603164" w14:textId="77777777" w:rsidR="008B2E6C" w:rsidRPr="00732D27" w:rsidRDefault="008B2E6C" w:rsidP="005D0F32">
            <w:pPr>
              <w:tabs>
                <w:tab w:val="left" w:pos="851"/>
                <w:tab w:val="left" w:pos="993"/>
              </w:tabs>
              <w:spacing w:line="276" w:lineRule="auto"/>
              <w:ind w:right="141"/>
              <w:rPr>
                <w:color w:val="auto"/>
                <w:highlight w:val="yellow"/>
              </w:rPr>
            </w:pPr>
            <w:r w:rsidRPr="002E0F59">
              <w:rPr>
                <w:b/>
                <w:bCs/>
              </w:rPr>
              <w:t xml:space="preserve">Відділ «Палац Потоцьких» </w:t>
            </w:r>
          </w:p>
        </w:tc>
      </w:tr>
      <w:tr w:rsidR="008B2E6C" w:rsidRPr="005B69A2" w14:paraId="09051870" w14:textId="77777777" w:rsidTr="005D0F32">
        <w:trPr>
          <w:trHeight w:val="221"/>
        </w:trPr>
        <w:tc>
          <w:tcPr>
            <w:tcW w:w="1864" w:type="dxa"/>
            <w:shd w:val="clear" w:color="auto" w:fill="auto"/>
          </w:tcPr>
          <w:p w14:paraId="37F454E8" w14:textId="77777777" w:rsidR="008B2E6C" w:rsidRPr="005B69A2" w:rsidRDefault="008B2E6C" w:rsidP="005D0F32">
            <w:pPr>
              <w:tabs>
                <w:tab w:val="left" w:pos="851"/>
                <w:tab w:val="left" w:pos="993"/>
              </w:tabs>
              <w:ind w:right="141"/>
              <w:jc w:val="both"/>
              <w:rPr>
                <w:b/>
                <w:bCs/>
                <w:color w:val="auto"/>
              </w:rPr>
            </w:pPr>
          </w:p>
        </w:tc>
        <w:tc>
          <w:tcPr>
            <w:tcW w:w="7585" w:type="dxa"/>
            <w:tcBorders>
              <w:top w:val="single" w:sz="4" w:space="0" w:color="00000A"/>
              <w:bottom w:val="single" w:sz="4" w:space="0" w:color="00000A"/>
            </w:tcBorders>
            <w:shd w:val="clear" w:color="auto" w:fill="auto"/>
          </w:tcPr>
          <w:p w14:paraId="336A1DC7" w14:textId="77777777" w:rsidR="008B2E6C" w:rsidRPr="005B69A2" w:rsidRDefault="008B2E6C" w:rsidP="005D0F32">
            <w:pPr>
              <w:tabs>
                <w:tab w:val="left" w:pos="851"/>
                <w:tab w:val="left" w:pos="993"/>
              </w:tabs>
              <w:ind w:right="141"/>
              <w:jc w:val="both"/>
              <w:rPr>
                <w:color w:val="auto"/>
              </w:rPr>
            </w:pPr>
            <w:r w:rsidRPr="005B69A2">
              <w:t>що знаходиться за адресою: м. Львів, вул. Коперника, 15</w:t>
            </w:r>
          </w:p>
        </w:tc>
      </w:tr>
      <w:tr w:rsidR="008B2E6C" w:rsidRPr="005B69A2" w14:paraId="08A3D79C" w14:textId="77777777" w:rsidTr="005D0F32">
        <w:trPr>
          <w:trHeight w:val="221"/>
        </w:trPr>
        <w:tc>
          <w:tcPr>
            <w:tcW w:w="1864" w:type="dxa"/>
            <w:shd w:val="clear" w:color="auto" w:fill="auto"/>
          </w:tcPr>
          <w:p w14:paraId="23873C8F" w14:textId="77777777" w:rsidR="008B2E6C" w:rsidRPr="005B69A2" w:rsidRDefault="008B2E6C" w:rsidP="005D0F32">
            <w:pPr>
              <w:tabs>
                <w:tab w:val="left" w:pos="851"/>
                <w:tab w:val="left" w:pos="993"/>
              </w:tabs>
              <w:ind w:right="141"/>
              <w:jc w:val="both"/>
              <w:rPr>
                <w:b/>
                <w:bCs/>
                <w:color w:val="auto"/>
              </w:rPr>
            </w:pPr>
          </w:p>
        </w:tc>
        <w:tc>
          <w:tcPr>
            <w:tcW w:w="7585" w:type="dxa"/>
            <w:tcBorders>
              <w:top w:val="single" w:sz="4" w:space="0" w:color="00000A"/>
              <w:bottom w:val="single" w:sz="4" w:space="0" w:color="00000A"/>
            </w:tcBorders>
            <w:shd w:val="clear" w:color="auto" w:fill="auto"/>
          </w:tcPr>
          <w:p w14:paraId="162AF273" w14:textId="77777777" w:rsidR="008B2E6C" w:rsidRPr="005B69A2" w:rsidRDefault="008B2E6C" w:rsidP="005D0F32">
            <w:pPr>
              <w:tabs>
                <w:tab w:val="left" w:pos="851"/>
                <w:tab w:val="left" w:pos="993"/>
              </w:tabs>
              <w:ind w:right="141"/>
              <w:jc w:val="both"/>
              <w:rPr>
                <w:color w:val="auto"/>
              </w:rPr>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571F5D68" w14:textId="77777777" w:rsidTr="005D0F32">
        <w:trPr>
          <w:trHeight w:val="221"/>
        </w:trPr>
        <w:tc>
          <w:tcPr>
            <w:tcW w:w="1864" w:type="dxa"/>
            <w:shd w:val="clear" w:color="auto" w:fill="auto"/>
          </w:tcPr>
          <w:p w14:paraId="10932722" w14:textId="77777777" w:rsidR="008B2E6C" w:rsidRPr="005B69A2" w:rsidRDefault="008B2E6C" w:rsidP="005D0F32">
            <w:pPr>
              <w:tabs>
                <w:tab w:val="left" w:pos="851"/>
                <w:tab w:val="left" w:pos="993"/>
              </w:tabs>
              <w:ind w:right="141"/>
              <w:jc w:val="both"/>
              <w:rPr>
                <w:b/>
                <w:bCs/>
                <w:color w:val="auto"/>
              </w:rPr>
            </w:pPr>
          </w:p>
        </w:tc>
        <w:tc>
          <w:tcPr>
            <w:tcW w:w="7585" w:type="dxa"/>
            <w:tcBorders>
              <w:top w:val="single" w:sz="4" w:space="0" w:color="00000A"/>
              <w:bottom w:val="single" w:sz="4" w:space="0" w:color="00000A"/>
            </w:tcBorders>
            <w:shd w:val="clear" w:color="auto" w:fill="auto"/>
          </w:tcPr>
          <w:p w14:paraId="78510450" w14:textId="77777777" w:rsidR="008B2E6C" w:rsidRPr="005B69A2" w:rsidRDefault="008B2E6C" w:rsidP="005D0F32">
            <w:pPr>
              <w:tabs>
                <w:tab w:val="left" w:pos="851"/>
                <w:tab w:val="left" w:pos="993"/>
              </w:tabs>
              <w:ind w:right="141"/>
              <w:jc w:val="both"/>
              <w:rPr>
                <w:color w:val="auto"/>
              </w:rPr>
            </w:pPr>
            <w:r w:rsidRPr="00195250">
              <w:rPr>
                <w:color w:val="auto"/>
              </w:rPr>
              <w:t xml:space="preserve">- 1 пост (стаціонарний) 24 год. на добу щодня, один охоронник на посту </w:t>
            </w:r>
          </w:p>
        </w:tc>
      </w:tr>
      <w:tr w:rsidR="008B2E6C" w:rsidRPr="005B69A2" w14:paraId="17E15FFB" w14:textId="77777777" w:rsidTr="005D0F32">
        <w:trPr>
          <w:trHeight w:val="221"/>
        </w:trPr>
        <w:tc>
          <w:tcPr>
            <w:tcW w:w="1864" w:type="dxa"/>
            <w:shd w:val="clear" w:color="auto" w:fill="auto"/>
          </w:tcPr>
          <w:p w14:paraId="694F51CB" w14:textId="77777777" w:rsidR="008B2E6C" w:rsidRPr="005B69A2" w:rsidRDefault="008B2E6C" w:rsidP="005D0F32">
            <w:pPr>
              <w:tabs>
                <w:tab w:val="left" w:pos="851"/>
                <w:tab w:val="left" w:pos="993"/>
              </w:tabs>
              <w:ind w:right="141"/>
              <w:jc w:val="both"/>
              <w:rPr>
                <w:b/>
                <w:bCs/>
                <w:color w:val="auto"/>
              </w:rPr>
            </w:pPr>
            <w:r w:rsidRPr="005B69A2">
              <w:rPr>
                <w:b/>
                <w:bCs/>
                <w:color w:val="auto"/>
              </w:rPr>
              <w:t>ОБ'ЄКТ № 3:</w:t>
            </w:r>
          </w:p>
        </w:tc>
        <w:tc>
          <w:tcPr>
            <w:tcW w:w="7585" w:type="dxa"/>
            <w:tcBorders>
              <w:top w:val="single" w:sz="4" w:space="0" w:color="00000A"/>
              <w:bottom w:val="single" w:sz="4" w:space="0" w:color="00000A"/>
            </w:tcBorders>
            <w:shd w:val="clear" w:color="auto" w:fill="auto"/>
          </w:tcPr>
          <w:p w14:paraId="2301D1FB" w14:textId="77777777" w:rsidR="008B2E6C" w:rsidRPr="005B69A2" w:rsidRDefault="008B2E6C" w:rsidP="005D0F32">
            <w:pPr>
              <w:spacing w:line="276" w:lineRule="auto"/>
              <w:ind w:right="141"/>
              <w:rPr>
                <w:b/>
                <w:bCs/>
                <w:color w:val="auto"/>
              </w:rPr>
            </w:pPr>
            <w:r w:rsidRPr="005B69A2">
              <w:rPr>
                <w:b/>
                <w:bCs/>
              </w:rPr>
              <w:t>«Музей –</w:t>
            </w:r>
            <w:r w:rsidRPr="005B69A2">
              <w:t xml:space="preserve"> </w:t>
            </w:r>
            <w:r w:rsidRPr="005B69A2">
              <w:rPr>
                <w:b/>
                <w:bCs/>
              </w:rPr>
              <w:t>заповідник «Русалка Дністрова», Відділу «Музей книги»</w:t>
            </w:r>
          </w:p>
        </w:tc>
      </w:tr>
      <w:tr w:rsidR="008B2E6C" w:rsidRPr="005B69A2" w14:paraId="6A91F4C4" w14:textId="77777777" w:rsidTr="005D0F32">
        <w:trPr>
          <w:trHeight w:val="221"/>
        </w:trPr>
        <w:tc>
          <w:tcPr>
            <w:tcW w:w="1864" w:type="dxa"/>
            <w:shd w:val="clear" w:color="auto" w:fill="auto"/>
          </w:tcPr>
          <w:p w14:paraId="3C2BD2D6" w14:textId="77777777" w:rsidR="008B2E6C" w:rsidRPr="005B69A2" w:rsidRDefault="008B2E6C" w:rsidP="005D0F32">
            <w:pPr>
              <w:tabs>
                <w:tab w:val="left" w:pos="851"/>
                <w:tab w:val="left" w:pos="993"/>
              </w:tabs>
              <w:ind w:right="141"/>
              <w:jc w:val="both"/>
              <w:rPr>
                <w:b/>
                <w:bCs/>
                <w:color w:val="auto"/>
              </w:rPr>
            </w:pPr>
          </w:p>
        </w:tc>
        <w:tc>
          <w:tcPr>
            <w:tcW w:w="7585" w:type="dxa"/>
            <w:tcBorders>
              <w:top w:val="single" w:sz="4" w:space="0" w:color="00000A"/>
              <w:bottom w:val="single" w:sz="4" w:space="0" w:color="00000A"/>
            </w:tcBorders>
            <w:shd w:val="clear" w:color="auto" w:fill="auto"/>
          </w:tcPr>
          <w:p w14:paraId="78442D7C" w14:textId="77777777" w:rsidR="008B2E6C" w:rsidRPr="005B69A2" w:rsidRDefault="008B2E6C" w:rsidP="005D0F32">
            <w:pPr>
              <w:tabs>
                <w:tab w:val="left" w:pos="851"/>
                <w:tab w:val="left" w:pos="993"/>
              </w:tabs>
              <w:ind w:right="141"/>
              <w:jc w:val="both"/>
              <w:rPr>
                <w:color w:val="auto"/>
              </w:rPr>
            </w:pPr>
            <w:r w:rsidRPr="005B69A2">
              <w:t>що знаходиться за адресою:  м. Львів, вул. Коперника, 36</w:t>
            </w:r>
          </w:p>
        </w:tc>
      </w:tr>
      <w:tr w:rsidR="008B2E6C" w:rsidRPr="005B69A2" w14:paraId="4764F86C" w14:textId="77777777" w:rsidTr="005D0F32">
        <w:trPr>
          <w:trHeight w:val="221"/>
        </w:trPr>
        <w:tc>
          <w:tcPr>
            <w:tcW w:w="1864" w:type="dxa"/>
            <w:shd w:val="clear" w:color="auto" w:fill="auto"/>
          </w:tcPr>
          <w:p w14:paraId="7C67F3D1" w14:textId="77777777" w:rsidR="008B2E6C" w:rsidRPr="005B69A2" w:rsidRDefault="008B2E6C" w:rsidP="005D0F32">
            <w:pPr>
              <w:tabs>
                <w:tab w:val="left" w:pos="851"/>
                <w:tab w:val="left" w:pos="993"/>
              </w:tabs>
              <w:ind w:right="141"/>
              <w:jc w:val="both"/>
              <w:rPr>
                <w:b/>
                <w:bCs/>
                <w:color w:val="auto"/>
              </w:rPr>
            </w:pPr>
          </w:p>
        </w:tc>
        <w:tc>
          <w:tcPr>
            <w:tcW w:w="7585" w:type="dxa"/>
            <w:tcBorders>
              <w:top w:val="single" w:sz="4" w:space="0" w:color="00000A"/>
              <w:bottom w:val="single" w:sz="4" w:space="0" w:color="00000A"/>
            </w:tcBorders>
            <w:shd w:val="clear" w:color="auto" w:fill="auto"/>
          </w:tcPr>
          <w:p w14:paraId="3B01995A" w14:textId="77777777" w:rsidR="008B2E6C" w:rsidRPr="005B69A2" w:rsidRDefault="008B2E6C" w:rsidP="005D0F32">
            <w:pPr>
              <w:tabs>
                <w:tab w:val="left" w:pos="851"/>
                <w:tab w:val="left" w:pos="993"/>
              </w:tabs>
              <w:ind w:right="141"/>
              <w:jc w:val="both"/>
              <w:rPr>
                <w:color w:val="auto"/>
              </w:rPr>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контроль входу-виходу та охорона громадського порядку в музеї</w:t>
            </w:r>
          </w:p>
        </w:tc>
      </w:tr>
      <w:tr w:rsidR="008B2E6C" w:rsidRPr="005B69A2" w14:paraId="5859C027" w14:textId="77777777" w:rsidTr="005D0F32">
        <w:trPr>
          <w:trHeight w:val="221"/>
        </w:trPr>
        <w:tc>
          <w:tcPr>
            <w:tcW w:w="1864" w:type="dxa"/>
            <w:shd w:val="clear" w:color="auto" w:fill="auto"/>
          </w:tcPr>
          <w:p w14:paraId="079B2233" w14:textId="77777777" w:rsidR="008B2E6C" w:rsidRPr="005B69A2" w:rsidRDefault="008B2E6C" w:rsidP="005D0F32">
            <w:pPr>
              <w:tabs>
                <w:tab w:val="left" w:pos="851"/>
                <w:tab w:val="left" w:pos="993"/>
              </w:tabs>
              <w:ind w:right="141"/>
              <w:jc w:val="both"/>
              <w:rPr>
                <w:b/>
                <w:bCs/>
                <w:color w:val="auto"/>
              </w:rPr>
            </w:pPr>
            <w:r w:rsidRPr="005B69A2">
              <w:rPr>
                <w:b/>
                <w:bCs/>
              </w:rPr>
              <w:t>ОБ'ЄКТ № 4:</w:t>
            </w:r>
          </w:p>
        </w:tc>
        <w:tc>
          <w:tcPr>
            <w:tcW w:w="7585" w:type="dxa"/>
            <w:tcBorders>
              <w:top w:val="single" w:sz="4" w:space="0" w:color="00000A"/>
              <w:bottom w:val="single" w:sz="4" w:space="0" w:color="00000A"/>
            </w:tcBorders>
            <w:shd w:val="clear" w:color="auto" w:fill="auto"/>
          </w:tcPr>
          <w:p w14:paraId="657BC5A2" w14:textId="77777777" w:rsidR="008B2E6C" w:rsidRPr="00732D27" w:rsidRDefault="008B2E6C" w:rsidP="005D0F32">
            <w:pPr>
              <w:tabs>
                <w:tab w:val="left" w:pos="851"/>
                <w:tab w:val="left" w:pos="993"/>
              </w:tabs>
              <w:ind w:right="141"/>
              <w:jc w:val="both"/>
              <w:rPr>
                <w:color w:val="auto"/>
                <w:highlight w:val="yellow"/>
              </w:rPr>
            </w:pPr>
            <w:r w:rsidRPr="002E0F59">
              <w:rPr>
                <w:b/>
                <w:bCs/>
              </w:rPr>
              <w:t>«Музей староукраїнської книги», Відділу «Музей книги»</w:t>
            </w:r>
            <w:r>
              <w:rPr>
                <w:b/>
                <w:bCs/>
              </w:rPr>
              <w:t>, Відділ «Музей модернізму»</w:t>
            </w:r>
            <w:r w:rsidRPr="002E0F59">
              <w:rPr>
                <w:b/>
                <w:bCs/>
              </w:rPr>
              <w:t xml:space="preserve"> </w:t>
            </w:r>
          </w:p>
        </w:tc>
      </w:tr>
      <w:tr w:rsidR="008B2E6C" w:rsidRPr="005B69A2" w14:paraId="602B7330" w14:textId="77777777" w:rsidTr="005D0F32">
        <w:trPr>
          <w:trHeight w:val="221"/>
        </w:trPr>
        <w:tc>
          <w:tcPr>
            <w:tcW w:w="1864" w:type="dxa"/>
            <w:shd w:val="clear" w:color="auto" w:fill="auto"/>
          </w:tcPr>
          <w:p w14:paraId="062D6C04"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179592BF" w14:textId="77777777" w:rsidR="008B2E6C" w:rsidRPr="005B69A2" w:rsidRDefault="008B2E6C" w:rsidP="005D0F32">
            <w:pPr>
              <w:tabs>
                <w:tab w:val="left" w:pos="851"/>
                <w:tab w:val="left" w:pos="993"/>
              </w:tabs>
              <w:ind w:right="141"/>
              <w:jc w:val="both"/>
              <w:rPr>
                <w:b/>
                <w:bCs/>
              </w:rPr>
            </w:pPr>
            <w:r w:rsidRPr="005B69A2">
              <w:t>що знаходиться за адресою: м. Львів, вул. Коперника, 15</w:t>
            </w:r>
          </w:p>
        </w:tc>
      </w:tr>
      <w:tr w:rsidR="008B2E6C" w:rsidRPr="005B69A2" w14:paraId="548F106A" w14:textId="77777777" w:rsidTr="005D0F32">
        <w:trPr>
          <w:trHeight w:val="221"/>
        </w:trPr>
        <w:tc>
          <w:tcPr>
            <w:tcW w:w="1864" w:type="dxa"/>
            <w:shd w:val="clear" w:color="auto" w:fill="auto"/>
          </w:tcPr>
          <w:p w14:paraId="7DEEF56A"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5349E2CF"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контроль входу-виходу та охорона громадського порядку в музеї</w:t>
            </w:r>
          </w:p>
        </w:tc>
      </w:tr>
      <w:tr w:rsidR="008B2E6C" w:rsidRPr="005B69A2" w14:paraId="6FC7A80E" w14:textId="77777777" w:rsidTr="005D0F32">
        <w:trPr>
          <w:trHeight w:val="221"/>
        </w:trPr>
        <w:tc>
          <w:tcPr>
            <w:tcW w:w="1864" w:type="dxa"/>
            <w:shd w:val="clear" w:color="auto" w:fill="auto"/>
          </w:tcPr>
          <w:p w14:paraId="0F759DF5" w14:textId="77777777" w:rsidR="008B2E6C" w:rsidRPr="005B69A2" w:rsidRDefault="008B2E6C" w:rsidP="005D0F32">
            <w:pPr>
              <w:tabs>
                <w:tab w:val="left" w:pos="851"/>
                <w:tab w:val="left" w:pos="993"/>
              </w:tabs>
              <w:ind w:right="141"/>
              <w:jc w:val="both"/>
              <w:rPr>
                <w:b/>
                <w:bCs/>
              </w:rPr>
            </w:pPr>
            <w:r w:rsidRPr="005B69A2">
              <w:rPr>
                <w:b/>
                <w:bCs/>
              </w:rPr>
              <w:t>ОБ'ЄКТ № 5:</w:t>
            </w:r>
          </w:p>
        </w:tc>
        <w:tc>
          <w:tcPr>
            <w:tcW w:w="7585" w:type="dxa"/>
            <w:tcBorders>
              <w:top w:val="single" w:sz="4" w:space="0" w:color="00000A"/>
              <w:bottom w:val="single" w:sz="4" w:space="0" w:color="00000A"/>
            </w:tcBorders>
            <w:shd w:val="clear" w:color="auto" w:fill="auto"/>
          </w:tcPr>
          <w:p w14:paraId="2E39859D" w14:textId="77777777" w:rsidR="008B2E6C" w:rsidRPr="005B69A2" w:rsidRDefault="008B2E6C" w:rsidP="005D0F32">
            <w:pPr>
              <w:tabs>
                <w:tab w:val="left" w:pos="851"/>
                <w:tab w:val="left" w:pos="993"/>
              </w:tabs>
              <w:ind w:right="141"/>
              <w:jc w:val="both"/>
            </w:pPr>
            <w:r w:rsidRPr="005B69A2">
              <w:rPr>
                <w:b/>
                <w:bCs/>
                <w:kern w:val="2"/>
              </w:rPr>
              <w:t>Сектор «Музей Івана Георгія Пінзеля»</w:t>
            </w:r>
          </w:p>
        </w:tc>
      </w:tr>
      <w:tr w:rsidR="008B2E6C" w:rsidRPr="005B69A2" w14:paraId="73A08A48" w14:textId="77777777" w:rsidTr="005D0F32">
        <w:trPr>
          <w:trHeight w:val="221"/>
        </w:trPr>
        <w:tc>
          <w:tcPr>
            <w:tcW w:w="1864" w:type="dxa"/>
            <w:shd w:val="clear" w:color="auto" w:fill="auto"/>
          </w:tcPr>
          <w:p w14:paraId="598720FD"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0096626" w14:textId="77777777" w:rsidR="008B2E6C" w:rsidRPr="005B69A2" w:rsidRDefault="008B2E6C" w:rsidP="005D0F32">
            <w:pPr>
              <w:tabs>
                <w:tab w:val="left" w:pos="851"/>
                <w:tab w:val="left" w:pos="993"/>
              </w:tabs>
              <w:ind w:right="141"/>
              <w:jc w:val="both"/>
              <w:rPr>
                <w:b/>
                <w:bCs/>
                <w:kern w:val="2"/>
              </w:rPr>
            </w:pPr>
            <w:r w:rsidRPr="005B69A2">
              <w:t>що знаходиться за адресою: м. Львів, вул. Личаківська, 2-а</w:t>
            </w:r>
          </w:p>
        </w:tc>
      </w:tr>
      <w:tr w:rsidR="008B2E6C" w:rsidRPr="005B69A2" w14:paraId="4B3ECA33" w14:textId="77777777" w:rsidTr="005D0F32">
        <w:trPr>
          <w:trHeight w:val="221"/>
        </w:trPr>
        <w:tc>
          <w:tcPr>
            <w:tcW w:w="1864" w:type="dxa"/>
            <w:shd w:val="clear" w:color="auto" w:fill="auto"/>
          </w:tcPr>
          <w:p w14:paraId="70E5DB1F"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D1434EA"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контроль входу-виходу та охорона громадського порядку в музеї</w:t>
            </w:r>
          </w:p>
        </w:tc>
      </w:tr>
      <w:tr w:rsidR="008B2E6C" w:rsidRPr="005B69A2" w14:paraId="3C606144" w14:textId="77777777" w:rsidTr="005D0F32">
        <w:trPr>
          <w:trHeight w:val="221"/>
        </w:trPr>
        <w:tc>
          <w:tcPr>
            <w:tcW w:w="1864" w:type="dxa"/>
            <w:shd w:val="clear" w:color="auto" w:fill="auto"/>
          </w:tcPr>
          <w:p w14:paraId="42DFF486" w14:textId="77777777" w:rsidR="008B2E6C" w:rsidRPr="005B69A2" w:rsidRDefault="008B2E6C" w:rsidP="005D0F32">
            <w:pPr>
              <w:tabs>
                <w:tab w:val="left" w:pos="851"/>
                <w:tab w:val="left" w:pos="993"/>
              </w:tabs>
              <w:ind w:right="141"/>
              <w:jc w:val="both"/>
              <w:rPr>
                <w:b/>
                <w:bCs/>
              </w:rPr>
            </w:pPr>
            <w:r w:rsidRPr="005B69A2">
              <w:rPr>
                <w:b/>
                <w:bCs/>
              </w:rPr>
              <w:t>ОБ'ЄКТ № 6:</w:t>
            </w:r>
          </w:p>
        </w:tc>
        <w:tc>
          <w:tcPr>
            <w:tcW w:w="7585" w:type="dxa"/>
            <w:tcBorders>
              <w:top w:val="single" w:sz="4" w:space="0" w:color="00000A"/>
              <w:bottom w:val="single" w:sz="4" w:space="0" w:color="00000A"/>
            </w:tcBorders>
            <w:shd w:val="clear" w:color="auto" w:fill="auto"/>
          </w:tcPr>
          <w:p w14:paraId="24B48509" w14:textId="77777777" w:rsidR="008B2E6C" w:rsidRPr="005B69A2" w:rsidRDefault="008B2E6C" w:rsidP="005D0F32">
            <w:pPr>
              <w:tabs>
                <w:tab w:val="left" w:pos="851"/>
                <w:tab w:val="left" w:pos="993"/>
              </w:tabs>
              <w:ind w:right="141"/>
              <w:jc w:val="both"/>
            </w:pPr>
            <w:r w:rsidRPr="005B69A2">
              <w:rPr>
                <w:b/>
                <w:bCs/>
              </w:rPr>
              <w:t>Відділ «Музей –</w:t>
            </w:r>
            <w:r w:rsidRPr="005B69A2">
              <w:t xml:space="preserve"> </w:t>
            </w:r>
            <w:r w:rsidRPr="005B69A2">
              <w:rPr>
                <w:b/>
                <w:bCs/>
              </w:rPr>
              <w:t>заповідник «Золочівський замок»</w:t>
            </w:r>
          </w:p>
        </w:tc>
      </w:tr>
      <w:tr w:rsidR="008B2E6C" w:rsidRPr="005B69A2" w14:paraId="20BC01DD" w14:textId="77777777" w:rsidTr="005D0F32">
        <w:trPr>
          <w:trHeight w:val="221"/>
        </w:trPr>
        <w:tc>
          <w:tcPr>
            <w:tcW w:w="1864" w:type="dxa"/>
            <w:shd w:val="clear" w:color="auto" w:fill="auto"/>
          </w:tcPr>
          <w:p w14:paraId="588053FB"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4E229BB3" w14:textId="77777777" w:rsidR="008B2E6C" w:rsidRPr="005B69A2" w:rsidRDefault="008B2E6C" w:rsidP="005D0F32">
            <w:pPr>
              <w:tabs>
                <w:tab w:val="left" w:pos="851"/>
                <w:tab w:val="left" w:pos="993"/>
              </w:tabs>
              <w:ind w:right="141"/>
              <w:jc w:val="both"/>
              <w:rPr>
                <w:b/>
                <w:bCs/>
              </w:rPr>
            </w:pPr>
            <w:r w:rsidRPr="005B69A2">
              <w:t xml:space="preserve">що знаходиться за адресою: </w:t>
            </w:r>
            <w:r w:rsidRPr="005B69A2">
              <w:rPr>
                <w:color w:val="auto"/>
              </w:rPr>
              <w:t>Львівська обл., Золочівський р-н, м. Золочів, вул. Тернопільська, 5</w:t>
            </w:r>
          </w:p>
        </w:tc>
      </w:tr>
      <w:tr w:rsidR="008B2E6C" w:rsidRPr="005B69A2" w14:paraId="5E71A728" w14:textId="77777777" w:rsidTr="005D0F32">
        <w:trPr>
          <w:trHeight w:val="221"/>
        </w:trPr>
        <w:tc>
          <w:tcPr>
            <w:tcW w:w="1864" w:type="dxa"/>
            <w:shd w:val="clear" w:color="auto" w:fill="auto"/>
          </w:tcPr>
          <w:p w14:paraId="67A03AF9"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09034B6F"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53A50D48" w14:textId="77777777" w:rsidTr="005D0F32">
        <w:trPr>
          <w:trHeight w:val="221"/>
        </w:trPr>
        <w:tc>
          <w:tcPr>
            <w:tcW w:w="1864" w:type="dxa"/>
            <w:shd w:val="clear" w:color="auto" w:fill="auto"/>
          </w:tcPr>
          <w:p w14:paraId="49268E76"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6734120B" w14:textId="77777777" w:rsidR="008B2E6C" w:rsidRPr="005B69A2" w:rsidRDefault="008B2E6C" w:rsidP="005D0F32">
            <w:pPr>
              <w:tabs>
                <w:tab w:val="left" w:pos="851"/>
                <w:tab w:val="left" w:pos="993"/>
              </w:tabs>
              <w:ind w:right="141"/>
              <w:jc w:val="both"/>
              <w:rPr>
                <w:color w:val="auto"/>
              </w:rPr>
            </w:pPr>
            <w:r w:rsidRPr="00195250">
              <w:rPr>
                <w:color w:val="auto"/>
              </w:rPr>
              <w:t xml:space="preserve">- 1 пост (стаціонарний) 24 год. на добу щодня, один охоронник на посту </w:t>
            </w:r>
          </w:p>
        </w:tc>
      </w:tr>
      <w:tr w:rsidR="008B2E6C" w:rsidRPr="005B69A2" w14:paraId="232E062F" w14:textId="77777777" w:rsidTr="005D0F32">
        <w:trPr>
          <w:trHeight w:val="221"/>
        </w:trPr>
        <w:tc>
          <w:tcPr>
            <w:tcW w:w="1864" w:type="dxa"/>
            <w:shd w:val="clear" w:color="auto" w:fill="auto"/>
          </w:tcPr>
          <w:p w14:paraId="7DFB6276" w14:textId="77777777" w:rsidR="008B2E6C" w:rsidRPr="005B69A2" w:rsidRDefault="008B2E6C" w:rsidP="005D0F32">
            <w:pPr>
              <w:tabs>
                <w:tab w:val="left" w:pos="851"/>
                <w:tab w:val="left" w:pos="993"/>
              </w:tabs>
              <w:ind w:right="141"/>
              <w:jc w:val="both"/>
              <w:rPr>
                <w:b/>
                <w:bCs/>
              </w:rPr>
            </w:pPr>
            <w:r w:rsidRPr="005B69A2">
              <w:rPr>
                <w:b/>
                <w:bCs/>
              </w:rPr>
              <w:t>ОБ'ЄКТ № 7:</w:t>
            </w:r>
          </w:p>
        </w:tc>
        <w:tc>
          <w:tcPr>
            <w:tcW w:w="7585" w:type="dxa"/>
            <w:tcBorders>
              <w:top w:val="single" w:sz="4" w:space="0" w:color="00000A"/>
              <w:bottom w:val="single" w:sz="4" w:space="0" w:color="00000A"/>
            </w:tcBorders>
            <w:shd w:val="clear" w:color="auto" w:fill="auto"/>
          </w:tcPr>
          <w:p w14:paraId="2FFD4ADE" w14:textId="77777777" w:rsidR="008B2E6C" w:rsidRPr="00732D27" w:rsidRDefault="008B2E6C" w:rsidP="005D0F32">
            <w:pPr>
              <w:tabs>
                <w:tab w:val="left" w:pos="851"/>
                <w:tab w:val="left" w:pos="993"/>
              </w:tabs>
              <w:ind w:right="141"/>
              <w:jc w:val="both"/>
              <w:rPr>
                <w:highlight w:val="yellow"/>
              </w:rPr>
            </w:pPr>
            <w:r w:rsidRPr="00F03941">
              <w:rPr>
                <w:b/>
                <w:bCs/>
              </w:rPr>
              <w:t>Відділ</w:t>
            </w:r>
            <w:r w:rsidRPr="00F03941">
              <w:rPr>
                <w:b/>
                <w:bCs/>
                <w:lang w:val="ru-RU"/>
              </w:rPr>
              <w:t xml:space="preserve"> </w:t>
            </w:r>
            <w:r w:rsidRPr="00F03941">
              <w:rPr>
                <w:b/>
                <w:bCs/>
              </w:rPr>
              <w:t>«Музей –</w:t>
            </w:r>
            <w:r w:rsidRPr="00F03941">
              <w:t xml:space="preserve"> </w:t>
            </w:r>
            <w:r w:rsidRPr="00F03941">
              <w:rPr>
                <w:b/>
                <w:bCs/>
              </w:rPr>
              <w:t>заповідник «Підгорецький замок»</w:t>
            </w:r>
          </w:p>
        </w:tc>
      </w:tr>
      <w:tr w:rsidR="008B2E6C" w:rsidRPr="005B69A2" w14:paraId="3423B574" w14:textId="77777777" w:rsidTr="005D0F32">
        <w:trPr>
          <w:trHeight w:val="221"/>
        </w:trPr>
        <w:tc>
          <w:tcPr>
            <w:tcW w:w="1864" w:type="dxa"/>
            <w:shd w:val="clear" w:color="auto" w:fill="auto"/>
          </w:tcPr>
          <w:p w14:paraId="37B00341"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7679A7B5" w14:textId="77777777" w:rsidR="008B2E6C" w:rsidRPr="005B69A2" w:rsidRDefault="008B2E6C" w:rsidP="005D0F32">
            <w:pPr>
              <w:tabs>
                <w:tab w:val="left" w:pos="851"/>
                <w:tab w:val="left" w:pos="993"/>
              </w:tabs>
              <w:ind w:right="141"/>
              <w:jc w:val="both"/>
              <w:rPr>
                <w:b/>
                <w:bCs/>
              </w:rPr>
            </w:pPr>
            <w:r w:rsidRPr="005B69A2">
              <w:t xml:space="preserve">що знаходиться за адресою: </w:t>
            </w:r>
            <w:r w:rsidRPr="005B69A2">
              <w:rPr>
                <w:color w:val="auto"/>
              </w:rPr>
              <w:t>Львівська обл., Золочівський р-н, с. Підгірці, вул. Замкова, 1</w:t>
            </w:r>
          </w:p>
        </w:tc>
      </w:tr>
      <w:tr w:rsidR="008B2E6C" w:rsidRPr="005B69A2" w14:paraId="62D0B031" w14:textId="77777777" w:rsidTr="005D0F32">
        <w:trPr>
          <w:trHeight w:val="221"/>
        </w:trPr>
        <w:tc>
          <w:tcPr>
            <w:tcW w:w="1864" w:type="dxa"/>
            <w:shd w:val="clear" w:color="auto" w:fill="auto"/>
          </w:tcPr>
          <w:p w14:paraId="58F4EFCB"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47A0119E"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093E7DEC" w14:textId="77777777" w:rsidTr="005D0F32">
        <w:trPr>
          <w:trHeight w:val="221"/>
        </w:trPr>
        <w:tc>
          <w:tcPr>
            <w:tcW w:w="1864" w:type="dxa"/>
            <w:shd w:val="clear" w:color="auto" w:fill="auto"/>
          </w:tcPr>
          <w:p w14:paraId="7B0420D0"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686BC3AC" w14:textId="77777777" w:rsidR="008B2E6C" w:rsidRPr="005B69A2" w:rsidRDefault="008B2E6C" w:rsidP="005D0F32">
            <w:pPr>
              <w:tabs>
                <w:tab w:val="left" w:pos="851"/>
                <w:tab w:val="left" w:pos="993"/>
              </w:tabs>
              <w:ind w:right="141"/>
              <w:jc w:val="both"/>
              <w:rPr>
                <w:color w:val="auto"/>
              </w:rPr>
            </w:pPr>
            <w:r w:rsidRPr="00195250">
              <w:rPr>
                <w:color w:val="auto"/>
              </w:rPr>
              <w:t>- 1 пост (</w:t>
            </w:r>
            <w:r>
              <w:rPr>
                <w:color w:val="auto"/>
              </w:rPr>
              <w:t>рухомий</w:t>
            </w:r>
            <w:r w:rsidRPr="00195250">
              <w:rPr>
                <w:color w:val="auto"/>
              </w:rPr>
              <w:t xml:space="preserve">) 24 год. на добу щодня, один охоронник на посту </w:t>
            </w:r>
          </w:p>
        </w:tc>
      </w:tr>
      <w:tr w:rsidR="008B2E6C" w:rsidRPr="005B69A2" w14:paraId="3142FA11" w14:textId="77777777" w:rsidTr="005D0F32">
        <w:trPr>
          <w:trHeight w:val="221"/>
        </w:trPr>
        <w:tc>
          <w:tcPr>
            <w:tcW w:w="1864" w:type="dxa"/>
            <w:shd w:val="clear" w:color="auto" w:fill="auto"/>
          </w:tcPr>
          <w:p w14:paraId="3D717172" w14:textId="77777777" w:rsidR="008B2E6C" w:rsidRPr="005B69A2" w:rsidRDefault="008B2E6C" w:rsidP="005D0F32">
            <w:pPr>
              <w:tabs>
                <w:tab w:val="left" w:pos="851"/>
                <w:tab w:val="left" w:pos="993"/>
              </w:tabs>
              <w:ind w:right="141"/>
              <w:jc w:val="both"/>
              <w:rPr>
                <w:b/>
                <w:bCs/>
              </w:rPr>
            </w:pPr>
            <w:r w:rsidRPr="005B69A2">
              <w:rPr>
                <w:b/>
                <w:bCs/>
              </w:rPr>
              <w:t>ОБ'ЄКТ № 8:</w:t>
            </w:r>
          </w:p>
        </w:tc>
        <w:tc>
          <w:tcPr>
            <w:tcW w:w="7585" w:type="dxa"/>
            <w:tcBorders>
              <w:top w:val="single" w:sz="4" w:space="0" w:color="00000A"/>
              <w:bottom w:val="single" w:sz="4" w:space="0" w:color="00000A"/>
            </w:tcBorders>
            <w:shd w:val="clear" w:color="auto" w:fill="auto"/>
          </w:tcPr>
          <w:p w14:paraId="4419EA6C" w14:textId="77777777" w:rsidR="008B2E6C" w:rsidRPr="005B69A2" w:rsidRDefault="008B2E6C" w:rsidP="005D0F32">
            <w:pPr>
              <w:tabs>
                <w:tab w:val="left" w:pos="851"/>
                <w:tab w:val="left" w:pos="993"/>
              </w:tabs>
              <w:ind w:right="141"/>
              <w:jc w:val="both"/>
            </w:pPr>
            <w:r w:rsidRPr="005B69A2">
              <w:rPr>
                <w:b/>
                <w:bCs/>
              </w:rPr>
              <w:t>Відділ «Музей –</w:t>
            </w:r>
            <w:r w:rsidRPr="005B69A2">
              <w:t xml:space="preserve"> </w:t>
            </w:r>
            <w:r w:rsidRPr="005B69A2">
              <w:rPr>
                <w:b/>
                <w:bCs/>
              </w:rPr>
              <w:t xml:space="preserve">заповідник «Олеський замок» </w:t>
            </w:r>
          </w:p>
        </w:tc>
      </w:tr>
      <w:tr w:rsidR="008B2E6C" w:rsidRPr="005B69A2" w14:paraId="24CBC531" w14:textId="77777777" w:rsidTr="005D0F32">
        <w:trPr>
          <w:trHeight w:val="221"/>
        </w:trPr>
        <w:tc>
          <w:tcPr>
            <w:tcW w:w="1864" w:type="dxa"/>
            <w:shd w:val="clear" w:color="auto" w:fill="auto"/>
          </w:tcPr>
          <w:p w14:paraId="718026EE"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5C62609C" w14:textId="77777777" w:rsidR="008B2E6C" w:rsidRPr="005B69A2" w:rsidRDefault="008B2E6C" w:rsidP="005D0F32">
            <w:pPr>
              <w:tabs>
                <w:tab w:val="left" w:pos="851"/>
                <w:tab w:val="left" w:pos="993"/>
              </w:tabs>
              <w:ind w:right="141"/>
              <w:jc w:val="both"/>
            </w:pPr>
            <w:r w:rsidRPr="005B69A2">
              <w:t xml:space="preserve">що знаходиться за адресою: Львівська обл., </w:t>
            </w:r>
            <w:r w:rsidRPr="005B69A2">
              <w:rPr>
                <w:color w:val="auto"/>
              </w:rPr>
              <w:t>Золочівський р-н</w:t>
            </w:r>
            <w:r w:rsidRPr="005B69A2">
              <w:t xml:space="preserve">, смт. Олесько, </w:t>
            </w:r>
          </w:p>
          <w:p w14:paraId="45212D18" w14:textId="77777777" w:rsidR="008B2E6C" w:rsidRPr="005B69A2" w:rsidRDefault="008B2E6C" w:rsidP="005D0F32">
            <w:pPr>
              <w:tabs>
                <w:tab w:val="left" w:pos="851"/>
                <w:tab w:val="left" w:pos="993"/>
              </w:tabs>
              <w:ind w:right="141"/>
              <w:jc w:val="both"/>
              <w:rPr>
                <w:b/>
                <w:bCs/>
              </w:rPr>
            </w:pPr>
            <w:r w:rsidRPr="005B69A2">
              <w:t>вул. Замкова, 30</w:t>
            </w:r>
          </w:p>
        </w:tc>
      </w:tr>
      <w:tr w:rsidR="008B2E6C" w:rsidRPr="005B69A2" w14:paraId="27B64C29" w14:textId="77777777" w:rsidTr="005D0F32">
        <w:trPr>
          <w:trHeight w:val="221"/>
        </w:trPr>
        <w:tc>
          <w:tcPr>
            <w:tcW w:w="1864" w:type="dxa"/>
            <w:shd w:val="clear" w:color="auto" w:fill="auto"/>
          </w:tcPr>
          <w:p w14:paraId="3858A99D"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C6FCA72"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музей/рухомий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30854C15" w14:textId="77777777" w:rsidTr="005D0F32">
        <w:trPr>
          <w:trHeight w:val="221"/>
        </w:trPr>
        <w:tc>
          <w:tcPr>
            <w:tcW w:w="1864" w:type="dxa"/>
            <w:shd w:val="clear" w:color="auto" w:fill="auto"/>
          </w:tcPr>
          <w:p w14:paraId="17948515"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7C23558" w14:textId="77777777" w:rsidR="008B2E6C" w:rsidRPr="005B69A2" w:rsidRDefault="008B2E6C" w:rsidP="005D0F32">
            <w:pPr>
              <w:tabs>
                <w:tab w:val="left" w:pos="851"/>
                <w:tab w:val="left" w:pos="993"/>
              </w:tabs>
              <w:ind w:right="141"/>
              <w:jc w:val="both"/>
              <w:rPr>
                <w:color w:val="auto"/>
              </w:rPr>
            </w:pPr>
            <w:r w:rsidRPr="00195250">
              <w:rPr>
                <w:color w:val="auto"/>
              </w:rPr>
              <w:t xml:space="preserve">- 1 пост (стаціонарний) 24 год. на добу щодня, один охоронник на посту </w:t>
            </w:r>
          </w:p>
        </w:tc>
      </w:tr>
      <w:tr w:rsidR="008B2E6C" w:rsidRPr="005B69A2" w14:paraId="7FE7BD16" w14:textId="77777777" w:rsidTr="005D0F32">
        <w:trPr>
          <w:trHeight w:val="221"/>
        </w:trPr>
        <w:tc>
          <w:tcPr>
            <w:tcW w:w="1864" w:type="dxa"/>
            <w:shd w:val="clear" w:color="auto" w:fill="auto"/>
          </w:tcPr>
          <w:p w14:paraId="04C496AD" w14:textId="77777777" w:rsidR="008B2E6C" w:rsidRPr="005B69A2" w:rsidRDefault="008B2E6C" w:rsidP="005D0F32">
            <w:pPr>
              <w:tabs>
                <w:tab w:val="left" w:pos="851"/>
                <w:tab w:val="left" w:pos="993"/>
              </w:tabs>
              <w:ind w:right="141"/>
              <w:jc w:val="both"/>
              <w:rPr>
                <w:b/>
                <w:bCs/>
              </w:rPr>
            </w:pPr>
            <w:r w:rsidRPr="005B69A2">
              <w:rPr>
                <w:b/>
                <w:bCs/>
              </w:rPr>
              <w:t>ОБ'ЄКТ № 9:</w:t>
            </w:r>
          </w:p>
        </w:tc>
        <w:tc>
          <w:tcPr>
            <w:tcW w:w="7585" w:type="dxa"/>
            <w:tcBorders>
              <w:top w:val="single" w:sz="4" w:space="0" w:color="00000A"/>
              <w:bottom w:val="single" w:sz="4" w:space="0" w:color="00000A"/>
            </w:tcBorders>
            <w:shd w:val="clear" w:color="auto" w:fill="auto"/>
          </w:tcPr>
          <w:p w14:paraId="04D5248C" w14:textId="77777777" w:rsidR="008B2E6C" w:rsidRPr="005B69A2" w:rsidRDefault="008B2E6C" w:rsidP="005D0F32">
            <w:pPr>
              <w:tabs>
                <w:tab w:val="left" w:pos="851"/>
                <w:tab w:val="left" w:pos="993"/>
              </w:tabs>
              <w:ind w:right="141"/>
              <w:jc w:val="both"/>
            </w:pPr>
            <w:r>
              <w:rPr>
                <w:b/>
                <w:bCs/>
              </w:rPr>
              <w:t>В</w:t>
            </w:r>
            <w:r w:rsidRPr="005B69A2">
              <w:rPr>
                <w:b/>
                <w:bCs/>
              </w:rPr>
              <w:t>ідділ «Музей –</w:t>
            </w:r>
            <w:r w:rsidRPr="005B69A2">
              <w:t xml:space="preserve"> </w:t>
            </w:r>
            <w:r w:rsidRPr="005B69A2">
              <w:rPr>
                <w:b/>
                <w:bCs/>
              </w:rPr>
              <w:t>заповідник «Олеський замок»</w:t>
            </w:r>
          </w:p>
        </w:tc>
      </w:tr>
      <w:tr w:rsidR="008B2E6C" w:rsidRPr="005B69A2" w14:paraId="01828CF4" w14:textId="77777777" w:rsidTr="005D0F32">
        <w:trPr>
          <w:trHeight w:val="221"/>
        </w:trPr>
        <w:tc>
          <w:tcPr>
            <w:tcW w:w="1864" w:type="dxa"/>
            <w:shd w:val="clear" w:color="auto" w:fill="auto"/>
          </w:tcPr>
          <w:p w14:paraId="784DF7F7"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622EAC0D" w14:textId="77777777" w:rsidR="008B2E6C" w:rsidRPr="005B69A2" w:rsidRDefault="008B2E6C" w:rsidP="005D0F32">
            <w:pPr>
              <w:tabs>
                <w:tab w:val="left" w:pos="851"/>
                <w:tab w:val="left" w:pos="993"/>
              </w:tabs>
              <w:ind w:right="141"/>
              <w:jc w:val="both"/>
              <w:rPr>
                <w:color w:val="212121"/>
                <w:shd w:val="clear" w:color="auto" w:fill="FFFFFF"/>
              </w:rPr>
            </w:pPr>
            <w:r w:rsidRPr="005B69A2">
              <w:t xml:space="preserve">що знаходиться за адресою: </w:t>
            </w:r>
            <w:r w:rsidRPr="005B69A2">
              <w:rPr>
                <w:color w:val="212121"/>
                <w:shd w:val="clear" w:color="auto" w:fill="FFFFFF"/>
              </w:rPr>
              <w:t xml:space="preserve">Львівська обл., </w:t>
            </w:r>
            <w:r w:rsidRPr="005B69A2">
              <w:rPr>
                <w:color w:val="auto"/>
              </w:rPr>
              <w:t>Золочівський р-н</w:t>
            </w:r>
            <w:r w:rsidRPr="005B69A2">
              <w:rPr>
                <w:color w:val="212121"/>
                <w:shd w:val="clear" w:color="auto" w:fill="FFFFFF"/>
              </w:rPr>
              <w:t xml:space="preserve">, смт. Олесько, </w:t>
            </w:r>
          </w:p>
          <w:p w14:paraId="338B492A" w14:textId="77777777" w:rsidR="008B2E6C" w:rsidRPr="005B69A2" w:rsidRDefault="008B2E6C" w:rsidP="005D0F32">
            <w:pPr>
              <w:tabs>
                <w:tab w:val="left" w:pos="851"/>
                <w:tab w:val="left" w:pos="993"/>
              </w:tabs>
              <w:ind w:right="141"/>
              <w:jc w:val="both"/>
              <w:rPr>
                <w:b/>
                <w:bCs/>
              </w:rPr>
            </w:pPr>
            <w:r w:rsidRPr="005B69A2">
              <w:rPr>
                <w:color w:val="212121"/>
                <w:shd w:val="clear" w:color="auto" w:fill="FFFFFF"/>
              </w:rPr>
              <w:t>вул. Замкова, 27</w:t>
            </w:r>
          </w:p>
        </w:tc>
      </w:tr>
      <w:tr w:rsidR="008B2E6C" w:rsidRPr="005B69A2" w14:paraId="4E4342B7" w14:textId="77777777" w:rsidTr="005D0F32">
        <w:trPr>
          <w:trHeight w:val="221"/>
        </w:trPr>
        <w:tc>
          <w:tcPr>
            <w:tcW w:w="1864" w:type="dxa"/>
            <w:shd w:val="clear" w:color="auto" w:fill="auto"/>
          </w:tcPr>
          <w:p w14:paraId="08662511"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51A8A809" w14:textId="77777777" w:rsidR="008B2E6C" w:rsidRPr="001D2D30" w:rsidRDefault="008B2E6C" w:rsidP="005D0F32">
            <w:pPr>
              <w:tabs>
                <w:tab w:val="left" w:pos="851"/>
                <w:tab w:val="left" w:pos="993"/>
              </w:tabs>
              <w:ind w:right="141"/>
              <w:jc w:val="both"/>
              <w:rPr>
                <w:color w:val="FF0000"/>
              </w:rPr>
            </w:pPr>
            <w:r w:rsidRPr="00195250">
              <w:rPr>
                <w:color w:val="auto"/>
              </w:rPr>
              <w:t>- 1 пост (вхід</w:t>
            </w:r>
            <w:r>
              <w:rPr>
                <w:color w:val="auto"/>
              </w:rPr>
              <w:t xml:space="preserve"> в музей/рухомий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31A444AD" w14:textId="77777777" w:rsidTr="005D0F32">
        <w:trPr>
          <w:trHeight w:val="221"/>
        </w:trPr>
        <w:tc>
          <w:tcPr>
            <w:tcW w:w="1864" w:type="dxa"/>
            <w:shd w:val="clear" w:color="auto" w:fill="auto"/>
          </w:tcPr>
          <w:p w14:paraId="056335C2"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4A120DB2" w14:textId="77777777" w:rsidR="008B2E6C" w:rsidRPr="005B69A2" w:rsidRDefault="008B2E6C" w:rsidP="005D0F32">
            <w:pPr>
              <w:tabs>
                <w:tab w:val="left" w:pos="851"/>
                <w:tab w:val="left" w:pos="993"/>
              </w:tabs>
              <w:ind w:right="141"/>
              <w:jc w:val="both"/>
              <w:rPr>
                <w:color w:val="auto"/>
              </w:rPr>
            </w:pPr>
            <w:r w:rsidRPr="00195250">
              <w:rPr>
                <w:color w:val="auto"/>
              </w:rPr>
              <w:t xml:space="preserve">- 1 пост (стаціонарний) 24 год. на добу щодня, один охоронник на посту </w:t>
            </w:r>
          </w:p>
        </w:tc>
      </w:tr>
      <w:tr w:rsidR="008B2E6C" w:rsidRPr="005B69A2" w14:paraId="66E3DF1C" w14:textId="77777777" w:rsidTr="005D0F32">
        <w:trPr>
          <w:trHeight w:val="221"/>
        </w:trPr>
        <w:tc>
          <w:tcPr>
            <w:tcW w:w="1864" w:type="dxa"/>
            <w:shd w:val="clear" w:color="auto" w:fill="auto"/>
          </w:tcPr>
          <w:p w14:paraId="05EB609E" w14:textId="77777777" w:rsidR="008B2E6C" w:rsidRPr="005B69A2" w:rsidRDefault="008B2E6C" w:rsidP="005D0F32">
            <w:pPr>
              <w:tabs>
                <w:tab w:val="left" w:pos="851"/>
                <w:tab w:val="left" w:pos="993"/>
              </w:tabs>
              <w:ind w:right="141"/>
              <w:jc w:val="both"/>
              <w:rPr>
                <w:b/>
                <w:bCs/>
              </w:rPr>
            </w:pPr>
            <w:r w:rsidRPr="005B69A2">
              <w:rPr>
                <w:b/>
                <w:bCs/>
              </w:rPr>
              <w:t>ОБ'ЄКТ № 10:</w:t>
            </w:r>
          </w:p>
        </w:tc>
        <w:tc>
          <w:tcPr>
            <w:tcW w:w="7585" w:type="dxa"/>
            <w:tcBorders>
              <w:top w:val="single" w:sz="4" w:space="0" w:color="00000A"/>
              <w:bottom w:val="single" w:sz="4" w:space="0" w:color="00000A"/>
            </w:tcBorders>
            <w:shd w:val="clear" w:color="auto" w:fill="auto"/>
          </w:tcPr>
          <w:p w14:paraId="31E6309E" w14:textId="77777777" w:rsidR="008B2E6C" w:rsidRPr="005B69A2" w:rsidRDefault="008B2E6C" w:rsidP="005D0F32">
            <w:pPr>
              <w:tabs>
                <w:tab w:val="left" w:pos="851"/>
                <w:tab w:val="left" w:pos="993"/>
              </w:tabs>
              <w:ind w:right="141"/>
              <w:jc w:val="both"/>
            </w:pPr>
            <w:r w:rsidRPr="005B69A2">
              <w:rPr>
                <w:b/>
                <w:bCs/>
                <w:color w:val="auto"/>
                <w:kern w:val="2"/>
              </w:rPr>
              <w:t xml:space="preserve">Відділ «Музей </w:t>
            </w:r>
            <w:r w:rsidRPr="005B69A2">
              <w:rPr>
                <w:b/>
                <w:bCs/>
              </w:rPr>
              <w:t>–</w:t>
            </w:r>
            <w:r w:rsidRPr="005B69A2">
              <w:t xml:space="preserve"> </w:t>
            </w:r>
            <w:r w:rsidRPr="005B69A2">
              <w:rPr>
                <w:b/>
                <w:bCs/>
                <w:color w:val="auto"/>
                <w:kern w:val="2"/>
              </w:rPr>
              <w:t>заповідник «Жовківський замок»</w:t>
            </w:r>
          </w:p>
        </w:tc>
      </w:tr>
      <w:tr w:rsidR="008B2E6C" w:rsidRPr="005B69A2" w14:paraId="40BBCDAF" w14:textId="77777777" w:rsidTr="005D0F32">
        <w:trPr>
          <w:trHeight w:val="221"/>
        </w:trPr>
        <w:tc>
          <w:tcPr>
            <w:tcW w:w="1864" w:type="dxa"/>
            <w:shd w:val="clear" w:color="auto" w:fill="auto"/>
          </w:tcPr>
          <w:p w14:paraId="4EF31A79" w14:textId="77777777" w:rsidR="008B2E6C" w:rsidRPr="005B69A2" w:rsidRDefault="008B2E6C" w:rsidP="005D0F32">
            <w:pPr>
              <w:tabs>
                <w:tab w:val="left" w:pos="851"/>
                <w:tab w:val="left" w:pos="993"/>
              </w:tabs>
              <w:ind w:left="-221" w:right="-124"/>
              <w:jc w:val="both"/>
              <w:rPr>
                <w:b/>
                <w:bCs/>
              </w:rPr>
            </w:pPr>
          </w:p>
        </w:tc>
        <w:tc>
          <w:tcPr>
            <w:tcW w:w="7585" w:type="dxa"/>
            <w:tcBorders>
              <w:top w:val="single" w:sz="4" w:space="0" w:color="00000A"/>
              <w:bottom w:val="single" w:sz="4" w:space="0" w:color="00000A"/>
            </w:tcBorders>
            <w:shd w:val="clear" w:color="auto" w:fill="auto"/>
          </w:tcPr>
          <w:p w14:paraId="5F4B83F9" w14:textId="77777777" w:rsidR="008B2E6C" w:rsidRPr="005B69A2" w:rsidRDefault="008B2E6C" w:rsidP="005D0F32">
            <w:pPr>
              <w:tabs>
                <w:tab w:val="left" w:pos="851"/>
                <w:tab w:val="left" w:pos="993"/>
              </w:tabs>
              <w:ind w:right="141"/>
              <w:jc w:val="both"/>
              <w:rPr>
                <w:color w:val="auto"/>
                <w:kern w:val="2"/>
              </w:rPr>
            </w:pPr>
            <w:r w:rsidRPr="005B69A2">
              <w:t xml:space="preserve">що знаходиться за адресою: </w:t>
            </w:r>
            <w:r w:rsidRPr="005B69A2">
              <w:rPr>
                <w:color w:val="auto"/>
                <w:kern w:val="2"/>
              </w:rPr>
              <w:t xml:space="preserve">Львівська обл., </w:t>
            </w:r>
            <w:r w:rsidRPr="005B69A2">
              <w:rPr>
                <w:color w:val="auto"/>
              </w:rPr>
              <w:t>Львівський р-н</w:t>
            </w:r>
            <w:r w:rsidRPr="005B69A2">
              <w:rPr>
                <w:color w:val="auto"/>
                <w:kern w:val="2"/>
              </w:rPr>
              <w:t xml:space="preserve"> м. Жовква, </w:t>
            </w:r>
          </w:p>
          <w:p w14:paraId="6F12D680" w14:textId="77777777" w:rsidR="008B2E6C" w:rsidRPr="005B69A2" w:rsidRDefault="008B2E6C" w:rsidP="005D0F32">
            <w:pPr>
              <w:tabs>
                <w:tab w:val="left" w:pos="851"/>
                <w:tab w:val="left" w:pos="993"/>
              </w:tabs>
              <w:ind w:right="141"/>
              <w:jc w:val="both"/>
              <w:rPr>
                <w:color w:val="auto"/>
                <w:kern w:val="2"/>
              </w:rPr>
            </w:pPr>
            <w:r w:rsidRPr="005B69A2">
              <w:rPr>
                <w:color w:val="auto"/>
                <w:kern w:val="2"/>
              </w:rPr>
              <w:t>площа Вічева, 2</w:t>
            </w:r>
          </w:p>
        </w:tc>
      </w:tr>
      <w:tr w:rsidR="008B2E6C" w:rsidRPr="005B69A2" w14:paraId="0BFE3111" w14:textId="77777777" w:rsidTr="005D0F32">
        <w:trPr>
          <w:trHeight w:val="221"/>
        </w:trPr>
        <w:tc>
          <w:tcPr>
            <w:tcW w:w="1864" w:type="dxa"/>
            <w:shd w:val="clear" w:color="auto" w:fill="auto"/>
          </w:tcPr>
          <w:p w14:paraId="7FCE7CAD"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2F91EB57"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музей/рухомий</w:t>
            </w:r>
            <w:r w:rsidRPr="00195250">
              <w:rPr>
                <w:color w:val="auto"/>
              </w:rPr>
              <w:t>) 24 год. на добу щодня, один охоронник на посту (</w:t>
            </w:r>
            <w:r w:rsidRPr="001D2D30">
              <w:rPr>
                <w:color w:val="auto"/>
              </w:rPr>
              <w:t xml:space="preserve">контроль входу-виходу та охорона громадського порядку в музеї. З 20:00 – 08:00 – рухомий </w:t>
            </w:r>
            <w:r w:rsidRPr="00195250">
              <w:rPr>
                <w:color w:val="auto"/>
              </w:rPr>
              <w:t>патруль з собакою)</w:t>
            </w:r>
          </w:p>
        </w:tc>
      </w:tr>
      <w:tr w:rsidR="008B2E6C" w:rsidRPr="005B69A2" w14:paraId="54DAE8C9" w14:textId="77777777" w:rsidTr="005D0F32">
        <w:trPr>
          <w:trHeight w:val="221"/>
        </w:trPr>
        <w:tc>
          <w:tcPr>
            <w:tcW w:w="1864" w:type="dxa"/>
            <w:shd w:val="clear" w:color="auto" w:fill="auto"/>
          </w:tcPr>
          <w:p w14:paraId="31ACFF17"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54C2EBBF" w14:textId="77777777" w:rsidR="008B2E6C" w:rsidRPr="005B69A2" w:rsidRDefault="008B2E6C" w:rsidP="005D0F32">
            <w:pPr>
              <w:tabs>
                <w:tab w:val="left" w:pos="851"/>
                <w:tab w:val="left" w:pos="993"/>
              </w:tabs>
              <w:ind w:right="141"/>
              <w:jc w:val="both"/>
              <w:rPr>
                <w:color w:val="auto"/>
              </w:rPr>
            </w:pPr>
            <w:r w:rsidRPr="00195250">
              <w:rPr>
                <w:color w:val="auto"/>
              </w:rPr>
              <w:t xml:space="preserve">- 1 пост (стаціонарний) 24 год. на добу щодня, один охоронник на посту </w:t>
            </w:r>
          </w:p>
        </w:tc>
      </w:tr>
      <w:tr w:rsidR="008B2E6C" w:rsidRPr="005B69A2" w14:paraId="401001B2" w14:textId="77777777" w:rsidTr="005D0F32">
        <w:trPr>
          <w:trHeight w:val="221"/>
        </w:trPr>
        <w:tc>
          <w:tcPr>
            <w:tcW w:w="1864" w:type="dxa"/>
            <w:shd w:val="clear" w:color="auto" w:fill="auto"/>
          </w:tcPr>
          <w:p w14:paraId="6D213E29" w14:textId="77777777" w:rsidR="008B2E6C" w:rsidRPr="005B69A2" w:rsidRDefault="008B2E6C" w:rsidP="005D0F32">
            <w:pPr>
              <w:tabs>
                <w:tab w:val="left" w:pos="851"/>
                <w:tab w:val="left" w:pos="993"/>
              </w:tabs>
              <w:ind w:right="141"/>
              <w:jc w:val="both"/>
              <w:rPr>
                <w:b/>
                <w:bCs/>
              </w:rPr>
            </w:pPr>
            <w:r w:rsidRPr="005B69A2">
              <w:rPr>
                <w:b/>
                <w:bCs/>
              </w:rPr>
              <w:t>ОБ'ЄКТ № 11:</w:t>
            </w:r>
          </w:p>
        </w:tc>
        <w:tc>
          <w:tcPr>
            <w:tcW w:w="7585" w:type="dxa"/>
            <w:tcBorders>
              <w:top w:val="single" w:sz="4" w:space="0" w:color="00000A"/>
              <w:bottom w:val="single" w:sz="4" w:space="0" w:color="00000A"/>
            </w:tcBorders>
            <w:shd w:val="clear" w:color="auto" w:fill="auto"/>
          </w:tcPr>
          <w:p w14:paraId="2F5A8E40" w14:textId="77777777" w:rsidR="008B2E6C" w:rsidRPr="005B69A2" w:rsidRDefault="008B2E6C" w:rsidP="005D0F32">
            <w:pPr>
              <w:tabs>
                <w:tab w:val="left" w:pos="851"/>
                <w:tab w:val="left" w:pos="993"/>
              </w:tabs>
              <w:ind w:right="141"/>
              <w:jc w:val="both"/>
            </w:pPr>
            <w:r w:rsidRPr="005B69A2">
              <w:rPr>
                <w:b/>
              </w:rPr>
              <w:t>Сектор «</w:t>
            </w:r>
            <w:r w:rsidRPr="005B69A2">
              <w:rPr>
                <w:b/>
                <w:kern w:val="2"/>
              </w:rPr>
              <w:t xml:space="preserve">Музей </w:t>
            </w:r>
            <w:r w:rsidRPr="005B69A2">
              <w:rPr>
                <w:b/>
                <w:bCs/>
              </w:rPr>
              <w:t>–</w:t>
            </w:r>
            <w:r w:rsidRPr="005B69A2">
              <w:t xml:space="preserve"> </w:t>
            </w:r>
            <w:r w:rsidRPr="005B69A2">
              <w:rPr>
                <w:b/>
                <w:kern w:val="2"/>
              </w:rPr>
              <w:t>заповідник «П'ятничанська вежа</w:t>
            </w:r>
            <w:r w:rsidRPr="005B69A2">
              <w:rPr>
                <w:b/>
              </w:rPr>
              <w:t>»</w:t>
            </w:r>
          </w:p>
        </w:tc>
      </w:tr>
      <w:tr w:rsidR="008B2E6C" w:rsidRPr="005B69A2" w14:paraId="1A85C874" w14:textId="77777777" w:rsidTr="005D0F32">
        <w:trPr>
          <w:trHeight w:val="221"/>
        </w:trPr>
        <w:tc>
          <w:tcPr>
            <w:tcW w:w="1864" w:type="dxa"/>
            <w:shd w:val="clear" w:color="auto" w:fill="auto"/>
          </w:tcPr>
          <w:p w14:paraId="411DD857"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10150CE" w14:textId="77777777" w:rsidR="008B2E6C" w:rsidRPr="00F03941" w:rsidRDefault="008B2E6C" w:rsidP="005D0F32">
            <w:pPr>
              <w:tabs>
                <w:tab w:val="left" w:pos="851"/>
                <w:tab w:val="left" w:pos="993"/>
              </w:tabs>
              <w:ind w:right="141"/>
              <w:jc w:val="both"/>
              <w:rPr>
                <w:bCs/>
                <w:kern w:val="2"/>
              </w:rPr>
            </w:pPr>
            <w:r w:rsidRPr="005B69A2">
              <w:t xml:space="preserve">що знаходиться за адресою: </w:t>
            </w:r>
            <w:r w:rsidRPr="005B69A2">
              <w:rPr>
                <w:bCs/>
                <w:kern w:val="2"/>
              </w:rPr>
              <w:t xml:space="preserve">Львівська обл., Львівський р-н, </w:t>
            </w:r>
            <w:r w:rsidRPr="005B69A2">
              <w:rPr>
                <w:bCs/>
                <w:kern w:val="2"/>
                <w:lang w:val="ru-RU"/>
              </w:rPr>
              <w:t xml:space="preserve"> </w:t>
            </w:r>
            <w:r w:rsidRPr="005B69A2">
              <w:rPr>
                <w:bCs/>
                <w:kern w:val="2"/>
              </w:rPr>
              <w:t>с. П’ятничани, вул. Замкова, 40</w:t>
            </w:r>
          </w:p>
        </w:tc>
      </w:tr>
      <w:tr w:rsidR="008B2E6C" w:rsidRPr="005B69A2" w14:paraId="58435E5F" w14:textId="77777777" w:rsidTr="005D0F32">
        <w:trPr>
          <w:trHeight w:val="221"/>
        </w:trPr>
        <w:tc>
          <w:tcPr>
            <w:tcW w:w="1864" w:type="dxa"/>
            <w:shd w:val="clear" w:color="auto" w:fill="auto"/>
          </w:tcPr>
          <w:p w14:paraId="1967C6E9" w14:textId="77777777" w:rsidR="008B2E6C" w:rsidRPr="005B69A2" w:rsidRDefault="008B2E6C" w:rsidP="005D0F32">
            <w:pPr>
              <w:tabs>
                <w:tab w:val="left" w:pos="851"/>
                <w:tab w:val="left" w:pos="993"/>
              </w:tabs>
              <w:ind w:right="141"/>
              <w:jc w:val="both"/>
              <w:rPr>
                <w:b/>
                <w:bCs/>
              </w:rPr>
            </w:pPr>
          </w:p>
        </w:tc>
        <w:tc>
          <w:tcPr>
            <w:tcW w:w="7585" w:type="dxa"/>
            <w:tcBorders>
              <w:top w:val="single" w:sz="4" w:space="0" w:color="00000A"/>
              <w:bottom w:val="single" w:sz="4" w:space="0" w:color="00000A"/>
            </w:tcBorders>
            <w:shd w:val="clear" w:color="auto" w:fill="auto"/>
          </w:tcPr>
          <w:p w14:paraId="3D469809" w14:textId="77777777" w:rsidR="008B2E6C" w:rsidRPr="005B69A2" w:rsidRDefault="008B2E6C" w:rsidP="005D0F32">
            <w:pPr>
              <w:tabs>
                <w:tab w:val="left" w:pos="851"/>
                <w:tab w:val="left" w:pos="993"/>
              </w:tabs>
              <w:ind w:right="141"/>
              <w:jc w:val="both"/>
            </w:pPr>
            <w:r w:rsidRPr="00195250">
              <w:rPr>
                <w:color w:val="auto"/>
              </w:rPr>
              <w:t>- 1 пост (вхід</w:t>
            </w:r>
            <w:r>
              <w:rPr>
                <w:color w:val="auto"/>
              </w:rPr>
              <w:t xml:space="preserve"> в музей</w:t>
            </w:r>
            <w:r w:rsidRPr="00195250">
              <w:rPr>
                <w:color w:val="auto"/>
              </w:rPr>
              <w:t>) 24 год. на добу щодня, один охоронник на посту (</w:t>
            </w:r>
            <w:r w:rsidRPr="001D2D30">
              <w:rPr>
                <w:color w:val="auto"/>
              </w:rPr>
              <w:t>контроль входу-виходу та охорона громадського порядку в музеї</w:t>
            </w:r>
            <w:r>
              <w:rPr>
                <w:color w:val="auto"/>
              </w:rPr>
              <w:t xml:space="preserve">. </w:t>
            </w:r>
            <w:r w:rsidRPr="001D2D30">
              <w:rPr>
                <w:color w:val="auto"/>
              </w:rPr>
              <w:t xml:space="preserve">З 20:00 – 08:00 – рухомий </w:t>
            </w:r>
            <w:r w:rsidRPr="00195250">
              <w:rPr>
                <w:color w:val="auto"/>
              </w:rPr>
              <w:t>патруль з собакою)</w:t>
            </w:r>
          </w:p>
        </w:tc>
      </w:tr>
    </w:tbl>
    <w:p w14:paraId="2B8838D5" w14:textId="77777777" w:rsidR="008B2E6C" w:rsidRPr="005B69A2" w:rsidRDefault="008B2E6C" w:rsidP="008B2E6C">
      <w:pPr>
        <w:tabs>
          <w:tab w:val="left" w:pos="-567"/>
          <w:tab w:val="left" w:pos="993"/>
        </w:tabs>
        <w:ind w:right="141"/>
        <w:jc w:val="both"/>
        <w:rPr>
          <w:b/>
          <w:bCs/>
        </w:rPr>
      </w:pPr>
    </w:p>
    <w:p w14:paraId="23F90073" w14:textId="77777777" w:rsidR="008B2E6C" w:rsidRPr="005B69A2" w:rsidRDefault="008B2E6C" w:rsidP="008B2E6C">
      <w:pPr>
        <w:tabs>
          <w:tab w:val="left" w:pos="-567"/>
          <w:tab w:val="left" w:pos="993"/>
        </w:tabs>
        <w:ind w:right="141"/>
        <w:jc w:val="both"/>
        <w:rPr>
          <w:b/>
          <w:bCs/>
        </w:rPr>
      </w:pPr>
    </w:p>
    <w:p w14:paraId="2292F0AE" w14:textId="77777777" w:rsidR="008B2E6C" w:rsidRPr="005B69A2" w:rsidRDefault="008B2E6C" w:rsidP="008B2E6C">
      <w:pPr>
        <w:numPr>
          <w:ilvl w:val="1"/>
          <w:numId w:val="17"/>
        </w:numPr>
        <w:tabs>
          <w:tab w:val="left" w:pos="-567"/>
          <w:tab w:val="left" w:pos="993"/>
        </w:tabs>
        <w:ind w:left="0" w:right="141" w:firstLine="540"/>
        <w:jc w:val="both"/>
      </w:pPr>
      <w:r w:rsidRPr="005B69A2">
        <w:t xml:space="preserve">Співробітники Виконавця виконують свої обов’язки відповідно до письмових інструкцій, що розроблені адміністрацією Виконавця і узгоджені із Замовником. </w:t>
      </w:r>
    </w:p>
    <w:p w14:paraId="7A27FFD3" w14:textId="77777777" w:rsidR="008B2E6C" w:rsidRPr="005B69A2" w:rsidRDefault="008B2E6C" w:rsidP="008B2E6C">
      <w:pPr>
        <w:numPr>
          <w:ilvl w:val="1"/>
          <w:numId w:val="17"/>
        </w:numPr>
        <w:tabs>
          <w:tab w:val="left" w:pos="-567"/>
          <w:tab w:val="left" w:pos="993"/>
        </w:tabs>
        <w:ind w:left="0" w:right="141" w:firstLine="540"/>
        <w:jc w:val="both"/>
      </w:pPr>
      <w:r w:rsidRPr="005B69A2">
        <w:t>Працівники Виконавця забезпечені комплектом спецодягу із нашивками, індивідуальними посвідченнями, спецзасобами, ліхтарями та іншим спорядженням для забезпечення якісної охорони об’єкту.</w:t>
      </w:r>
    </w:p>
    <w:p w14:paraId="6B8E3FD4" w14:textId="77777777" w:rsidR="008B2E6C" w:rsidRPr="005B69A2" w:rsidRDefault="008B2E6C" w:rsidP="008B2E6C">
      <w:pPr>
        <w:numPr>
          <w:ilvl w:val="1"/>
          <w:numId w:val="17"/>
        </w:numPr>
        <w:tabs>
          <w:tab w:val="left" w:pos="-567"/>
          <w:tab w:val="left" w:pos="993"/>
        </w:tabs>
        <w:ind w:left="0" w:right="141" w:firstLine="540"/>
        <w:jc w:val="both"/>
      </w:pPr>
      <w:r w:rsidRPr="005B69A2">
        <w:t>Вартість охоронних послуг однієї години становить – ___________ грн.</w:t>
      </w:r>
      <w:r w:rsidRPr="005B69A2">
        <w:rPr>
          <w:b/>
          <w:color w:val="000000"/>
        </w:rPr>
        <w:t xml:space="preserve"> (вказати без ПДВ або з ПДВ)</w:t>
      </w:r>
    </w:p>
    <w:p w14:paraId="4B33A3B9" w14:textId="77777777" w:rsidR="008B2E6C" w:rsidRPr="005B69A2" w:rsidRDefault="008B2E6C" w:rsidP="008B2E6C">
      <w:pPr>
        <w:numPr>
          <w:ilvl w:val="1"/>
          <w:numId w:val="17"/>
        </w:numPr>
        <w:tabs>
          <w:tab w:val="left" w:pos="-567"/>
          <w:tab w:val="left" w:pos="993"/>
        </w:tabs>
        <w:ind w:left="0" w:right="141" w:firstLine="540"/>
        <w:jc w:val="both"/>
      </w:pPr>
      <w:r w:rsidRPr="005B69A2">
        <w:lastRenderedPageBreak/>
        <w:t>Розрахунок суми Договору</w:t>
      </w:r>
      <w:r w:rsidRPr="005B69A2">
        <w:rPr>
          <w:lang w:val="en-US"/>
        </w:rPr>
        <w:t>:</w:t>
      </w:r>
      <w:r w:rsidRPr="005B69A2">
        <w:t xml:space="preserve"> </w:t>
      </w:r>
    </w:p>
    <w:p w14:paraId="171CC5DA" w14:textId="77777777" w:rsidR="008B2E6C" w:rsidRPr="005B69A2" w:rsidRDefault="008B2E6C" w:rsidP="008B2E6C">
      <w:pPr>
        <w:tabs>
          <w:tab w:val="left" w:pos="993"/>
        </w:tabs>
        <w:ind w:left="786" w:right="141"/>
        <w:jc w:val="both"/>
      </w:pPr>
    </w:p>
    <w:tbl>
      <w:tblPr>
        <w:tblW w:w="9110" w:type="dxa"/>
        <w:tblCellMar>
          <w:top w:w="55" w:type="dxa"/>
          <w:left w:w="53" w:type="dxa"/>
          <w:bottom w:w="55" w:type="dxa"/>
          <w:right w:w="55" w:type="dxa"/>
        </w:tblCellMar>
        <w:tblLook w:val="04A0" w:firstRow="1" w:lastRow="0" w:firstColumn="1" w:lastColumn="0" w:noHBand="0" w:noVBand="1"/>
      </w:tblPr>
      <w:tblGrid>
        <w:gridCol w:w="2279"/>
        <w:gridCol w:w="2277"/>
        <w:gridCol w:w="2277"/>
        <w:gridCol w:w="2277"/>
      </w:tblGrid>
      <w:tr w:rsidR="008B2E6C" w:rsidRPr="005B69A2" w14:paraId="712D2F5A" w14:textId="77777777" w:rsidTr="005D0F32">
        <w:trPr>
          <w:trHeight w:val="550"/>
        </w:trPr>
        <w:tc>
          <w:tcPr>
            <w:tcW w:w="2279" w:type="dxa"/>
            <w:tcBorders>
              <w:top w:val="single" w:sz="2" w:space="0" w:color="000001"/>
              <w:left w:val="single" w:sz="2" w:space="0" w:color="000001"/>
              <w:bottom w:val="single" w:sz="2" w:space="0" w:color="000001"/>
            </w:tcBorders>
            <w:shd w:val="clear" w:color="auto" w:fill="auto"/>
          </w:tcPr>
          <w:p w14:paraId="45DF0746" w14:textId="77777777" w:rsidR="008B2E6C" w:rsidRPr="005B69A2" w:rsidRDefault="008B2E6C" w:rsidP="005D0F32">
            <w:pPr>
              <w:pStyle w:val="aff6"/>
              <w:ind w:right="141"/>
              <w:jc w:val="center"/>
              <w:rPr>
                <w:b/>
                <w:bCs/>
              </w:rPr>
            </w:pPr>
            <w:r w:rsidRPr="005B69A2">
              <w:rPr>
                <w:b/>
                <w:bCs/>
              </w:rPr>
              <w:t>Місяць</w:t>
            </w:r>
          </w:p>
        </w:tc>
        <w:tc>
          <w:tcPr>
            <w:tcW w:w="2277" w:type="dxa"/>
            <w:tcBorders>
              <w:top w:val="single" w:sz="2" w:space="0" w:color="000001"/>
              <w:left w:val="single" w:sz="2" w:space="0" w:color="000001"/>
              <w:bottom w:val="single" w:sz="2" w:space="0" w:color="000001"/>
            </w:tcBorders>
            <w:shd w:val="clear" w:color="auto" w:fill="auto"/>
          </w:tcPr>
          <w:p w14:paraId="1826E26C" w14:textId="77777777" w:rsidR="008B2E6C" w:rsidRPr="005B69A2" w:rsidRDefault="008B2E6C" w:rsidP="005D0F32">
            <w:pPr>
              <w:pStyle w:val="aff6"/>
              <w:ind w:right="141"/>
              <w:jc w:val="center"/>
              <w:rPr>
                <w:b/>
                <w:bCs/>
              </w:rPr>
            </w:pPr>
            <w:r w:rsidRPr="005B69A2">
              <w:rPr>
                <w:b/>
                <w:bCs/>
              </w:rPr>
              <w:t>К-сть год./міс.</w:t>
            </w:r>
          </w:p>
        </w:tc>
        <w:tc>
          <w:tcPr>
            <w:tcW w:w="2277" w:type="dxa"/>
            <w:tcBorders>
              <w:top w:val="single" w:sz="2" w:space="0" w:color="000001"/>
              <w:left w:val="single" w:sz="2" w:space="0" w:color="000001"/>
              <w:bottom w:val="single" w:sz="2" w:space="0" w:color="000001"/>
            </w:tcBorders>
            <w:shd w:val="clear" w:color="auto" w:fill="auto"/>
          </w:tcPr>
          <w:p w14:paraId="26C9027B" w14:textId="77777777" w:rsidR="008B2E6C" w:rsidRPr="005B69A2" w:rsidRDefault="008B2E6C" w:rsidP="005D0F32">
            <w:pPr>
              <w:pStyle w:val="aff6"/>
              <w:ind w:right="141"/>
              <w:jc w:val="center"/>
              <w:rPr>
                <w:b/>
                <w:bCs/>
              </w:rPr>
            </w:pPr>
            <w:r w:rsidRPr="005B69A2">
              <w:rPr>
                <w:b/>
                <w:bCs/>
              </w:rPr>
              <w:t>Ціна години охорони</w:t>
            </w: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0870F9D6" w14:textId="77777777" w:rsidR="008B2E6C" w:rsidRPr="005B69A2" w:rsidRDefault="008B2E6C" w:rsidP="005D0F32">
            <w:pPr>
              <w:pStyle w:val="aff6"/>
              <w:ind w:right="141"/>
              <w:jc w:val="center"/>
              <w:rPr>
                <w:b/>
                <w:bCs/>
              </w:rPr>
            </w:pPr>
            <w:r w:rsidRPr="005B69A2">
              <w:rPr>
                <w:b/>
                <w:bCs/>
              </w:rPr>
              <w:t>Сума грн.</w:t>
            </w:r>
          </w:p>
        </w:tc>
      </w:tr>
      <w:tr w:rsidR="008B2E6C" w:rsidRPr="005B69A2" w14:paraId="14B2CF83"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6D7E7AC4" w14:textId="77777777" w:rsidR="008B2E6C" w:rsidRPr="005B69A2" w:rsidRDefault="008B2E6C" w:rsidP="005D0F32">
            <w:pPr>
              <w:pStyle w:val="aff6"/>
              <w:ind w:right="141"/>
              <w:jc w:val="center"/>
              <w:rPr>
                <w:b/>
                <w:bCs/>
              </w:rPr>
            </w:pPr>
            <w:r w:rsidRPr="005B69A2">
              <w:rPr>
                <w:b/>
                <w:bCs/>
              </w:rPr>
              <w:t>Січень</w:t>
            </w:r>
          </w:p>
        </w:tc>
        <w:tc>
          <w:tcPr>
            <w:tcW w:w="2277" w:type="dxa"/>
            <w:tcBorders>
              <w:top w:val="single" w:sz="2" w:space="0" w:color="000001"/>
              <w:left w:val="single" w:sz="2" w:space="0" w:color="000001"/>
              <w:bottom w:val="single" w:sz="2" w:space="0" w:color="000001"/>
            </w:tcBorders>
            <w:shd w:val="clear" w:color="auto" w:fill="auto"/>
          </w:tcPr>
          <w:p w14:paraId="2838A0C6" w14:textId="77777777" w:rsidR="008B2E6C" w:rsidRPr="005B69A2" w:rsidRDefault="008B2E6C" w:rsidP="005D0F32">
            <w:pPr>
              <w:pStyle w:val="aff6"/>
              <w:ind w:right="141"/>
              <w:jc w:val="center"/>
            </w:pPr>
            <w:r w:rsidRPr="005B69A2">
              <w:t>-</w:t>
            </w:r>
          </w:p>
        </w:tc>
        <w:tc>
          <w:tcPr>
            <w:tcW w:w="2277" w:type="dxa"/>
            <w:tcBorders>
              <w:top w:val="single" w:sz="2" w:space="0" w:color="000001"/>
              <w:left w:val="single" w:sz="2" w:space="0" w:color="000001"/>
              <w:bottom w:val="single" w:sz="2" w:space="0" w:color="000001"/>
            </w:tcBorders>
            <w:shd w:val="clear" w:color="auto" w:fill="auto"/>
          </w:tcPr>
          <w:p w14:paraId="1F7C913E" w14:textId="77777777" w:rsidR="008B2E6C" w:rsidRPr="005B69A2" w:rsidRDefault="008B2E6C" w:rsidP="005D0F32">
            <w:pPr>
              <w:pStyle w:val="aff6"/>
              <w:ind w:right="141"/>
              <w:jc w:val="center"/>
            </w:pPr>
            <w:r w:rsidRPr="005B69A2">
              <w:t>-</w:t>
            </w: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08DCABAD" w14:textId="77777777" w:rsidR="008B2E6C" w:rsidRPr="005B69A2" w:rsidRDefault="008B2E6C" w:rsidP="005D0F32">
            <w:pPr>
              <w:pStyle w:val="aff6"/>
              <w:ind w:right="141"/>
              <w:jc w:val="center"/>
            </w:pPr>
            <w:r w:rsidRPr="005B69A2">
              <w:t>-</w:t>
            </w:r>
          </w:p>
        </w:tc>
      </w:tr>
      <w:tr w:rsidR="008B2E6C" w:rsidRPr="005B69A2" w14:paraId="7F0A7CA2"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2ACF88E4" w14:textId="77777777" w:rsidR="008B2E6C" w:rsidRPr="005B69A2" w:rsidRDefault="008B2E6C" w:rsidP="005D0F32">
            <w:pPr>
              <w:pStyle w:val="aff6"/>
              <w:ind w:right="141"/>
              <w:jc w:val="center"/>
              <w:rPr>
                <w:b/>
                <w:bCs/>
              </w:rPr>
            </w:pPr>
            <w:r w:rsidRPr="005B69A2">
              <w:rPr>
                <w:b/>
                <w:bCs/>
              </w:rPr>
              <w:t>Лютий</w:t>
            </w:r>
          </w:p>
        </w:tc>
        <w:tc>
          <w:tcPr>
            <w:tcW w:w="2277" w:type="dxa"/>
            <w:tcBorders>
              <w:top w:val="single" w:sz="2" w:space="0" w:color="000001"/>
              <w:left w:val="single" w:sz="2" w:space="0" w:color="000001"/>
              <w:bottom w:val="single" w:sz="2" w:space="0" w:color="000001"/>
            </w:tcBorders>
            <w:shd w:val="clear" w:color="auto" w:fill="auto"/>
          </w:tcPr>
          <w:p w14:paraId="76C3646C" w14:textId="77777777" w:rsidR="008B2E6C" w:rsidRPr="005B69A2" w:rsidRDefault="008B2E6C" w:rsidP="005D0F32">
            <w:pPr>
              <w:pStyle w:val="aff6"/>
              <w:ind w:right="141"/>
              <w:jc w:val="center"/>
            </w:pPr>
          </w:p>
        </w:tc>
        <w:tc>
          <w:tcPr>
            <w:tcW w:w="2277" w:type="dxa"/>
            <w:tcBorders>
              <w:top w:val="single" w:sz="2" w:space="0" w:color="000001"/>
              <w:left w:val="single" w:sz="2" w:space="0" w:color="000001"/>
              <w:bottom w:val="single" w:sz="2" w:space="0" w:color="000001"/>
            </w:tcBorders>
            <w:shd w:val="clear" w:color="auto" w:fill="auto"/>
          </w:tcPr>
          <w:p w14:paraId="40F07C05" w14:textId="77777777" w:rsidR="008B2E6C" w:rsidRPr="005B69A2" w:rsidRDefault="008B2E6C" w:rsidP="005D0F32">
            <w:pPr>
              <w:pStyle w:val="aff6"/>
              <w:ind w:right="141"/>
              <w:jc w:val="center"/>
              <w:rPr>
                <w:lang w:val="en-US"/>
              </w:rPr>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64D29E29" w14:textId="77777777" w:rsidR="008B2E6C" w:rsidRPr="005B69A2" w:rsidRDefault="008B2E6C" w:rsidP="005D0F32">
            <w:pPr>
              <w:pStyle w:val="aff6"/>
              <w:ind w:right="141"/>
              <w:jc w:val="center"/>
              <w:rPr>
                <w:lang w:val="en-US"/>
              </w:rPr>
            </w:pPr>
          </w:p>
        </w:tc>
      </w:tr>
      <w:tr w:rsidR="008B2E6C" w:rsidRPr="005B69A2" w14:paraId="0A76F66A" w14:textId="77777777" w:rsidTr="005D0F32">
        <w:trPr>
          <w:trHeight w:val="278"/>
        </w:trPr>
        <w:tc>
          <w:tcPr>
            <w:tcW w:w="2279" w:type="dxa"/>
            <w:tcBorders>
              <w:top w:val="single" w:sz="2" w:space="0" w:color="000001"/>
              <w:left w:val="single" w:sz="2" w:space="0" w:color="000001"/>
              <w:bottom w:val="single" w:sz="2" w:space="0" w:color="000001"/>
            </w:tcBorders>
            <w:shd w:val="clear" w:color="auto" w:fill="auto"/>
          </w:tcPr>
          <w:p w14:paraId="505C48B7" w14:textId="77777777" w:rsidR="008B2E6C" w:rsidRPr="005B69A2" w:rsidRDefault="008B2E6C" w:rsidP="005D0F32">
            <w:pPr>
              <w:pStyle w:val="aff6"/>
              <w:ind w:right="141"/>
              <w:jc w:val="center"/>
              <w:rPr>
                <w:b/>
                <w:bCs/>
              </w:rPr>
            </w:pPr>
            <w:r w:rsidRPr="005B69A2">
              <w:rPr>
                <w:b/>
                <w:bCs/>
              </w:rPr>
              <w:t>Березень</w:t>
            </w:r>
          </w:p>
        </w:tc>
        <w:tc>
          <w:tcPr>
            <w:tcW w:w="2277" w:type="dxa"/>
            <w:tcBorders>
              <w:top w:val="single" w:sz="2" w:space="0" w:color="000001"/>
              <w:left w:val="single" w:sz="2" w:space="0" w:color="000001"/>
              <w:bottom w:val="single" w:sz="2" w:space="0" w:color="000001"/>
            </w:tcBorders>
            <w:shd w:val="clear" w:color="auto" w:fill="auto"/>
          </w:tcPr>
          <w:p w14:paraId="7F5E63AD" w14:textId="77777777" w:rsidR="008B2E6C" w:rsidRPr="005B69A2" w:rsidRDefault="008B2E6C" w:rsidP="005D0F32">
            <w:pPr>
              <w:pStyle w:val="aff6"/>
              <w:ind w:right="141"/>
              <w:jc w:val="center"/>
            </w:pPr>
            <w:r w:rsidRPr="005B69A2">
              <w:t xml:space="preserve"> </w:t>
            </w:r>
          </w:p>
        </w:tc>
        <w:tc>
          <w:tcPr>
            <w:tcW w:w="2277" w:type="dxa"/>
            <w:tcBorders>
              <w:top w:val="single" w:sz="2" w:space="0" w:color="000001"/>
              <w:left w:val="single" w:sz="2" w:space="0" w:color="000001"/>
              <w:bottom w:val="single" w:sz="2" w:space="0" w:color="000001"/>
            </w:tcBorders>
            <w:shd w:val="clear" w:color="auto" w:fill="auto"/>
          </w:tcPr>
          <w:p w14:paraId="6322E3D3" w14:textId="77777777" w:rsidR="008B2E6C" w:rsidRPr="005B69A2" w:rsidRDefault="008B2E6C" w:rsidP="005D0F32">
            <w:pPr>
              <w:pStyle w:val="aff6"/>
              <w:ind w:right="141"/>
              <w:jc w:val="center"/>
            </w:pPr>
            <w:r w:rsidRPr="005B69A2">
              <w:t xml:space="preserve"> </w:t>
            </w: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4C8AF8C8" w14:textId="77777777" w:rsidR="008B2E6C" w:rsidRPr="005B69A2" w:rsidRDefault="008B2E6C" w:rsidP="005D0F32">
            <w:pPr>
              <w:pStyle w:val="aff6"/>
              <w:ind w:right="141"/>
              <w:jc w:val="center"/>
            </w:pPr>
            <w:r w:rsidRPr="005B69A2">
              <w:t xml:space="preserve"> </w:t>
            </w:r>
          </w:p>
        </w:tc>
      </w:tr>
      <w:tr w:rsidR="008B2E6C" w:rsidRPr="005B69A2" w14:paraId="7A7DDEB3"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10D7E740" w14:textId="77777777" w:rsidR="008B2E6C" w:rsidRPr="005B69A2" w:rsidRDefault="008B2E6C" w:rsidP="005D0F32">
            <w:pPr>
              <w:pStyle w:val="aff6"/>
              <w:ind w:right="141"/>
              <w:jc w:val="center"/>
              <w:rPr>
                <w:b/>
                <w:bCs/>
              </w:rPr>
            </w:pPr>
            <w:r w:rsidRPr="005B69A2">
              <w:rPr>
                <w:b/>
                <w:bCs/>
              </w:rPr>
              <w:t>Квітень</w:t>
            </w:r>
          </w:p>
        </w:tc>
        <w:tc>
          <w:tcPr>
            <w:tcW w:w="2277" w:type="dxa"/>
            <w:tcBorders>
              <w:top w:val="single" w:sz="2" w:space="0" w:color="000001"/>
              <w:left w:val="single" w:sz="2" w:space="0" w:color="000001"/>
              <w:bottom w:val="single" w:sz="2" w:space="0" w:color="000001"/>
            </w:tcBorders>
            <w:shd w:val="clear" w:color="auto" w:fill="auto"/>
          </w:tcPr>
          <w:p w14:paraId="45CF3234"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38C5D852"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19089D0E" w14:textId="77777777" w:rsidR="008B2E6C" w:rsidRPr="005B69A2" w:rsidRDefault="008B2E6C" w:rsidP="005D0F32">
            <w:pPr>
              <w:pStyle w:val="aff6"/>
              <w:ind w:right="141"/>
            </w:pPr>
          </w:p>
        </w:tc>
      </w:tr>
      <w:tr w:rsidR="008B2E6C" w:rsidRPr="005B69A2" w14:paraId="654C4DE7"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49D57735" w14:textId="77777777" w:rsidR="008B2E6C" w:rsidRPr="005B69A2" w:rsidRDefault="008B2E6C" w:rsidP="005D0F32">
            <w:pPr>
              <w:pStyle w:val="aff6"/>
              <w:ind w:right="141"/>
              <w:jc w:val="center"/>
              <w:rPr>
                <w:b/>
                <w:bCs/>
              </w:rPr>
            </w:pPr>
            <w:r w:rsidRPr="005B69A2">
              <w:rPr>
                <w:b/>
                <w:bCs/>
              </w:rPr>
              <w:t>Травень</w:t>
            </w:r>
          </w:p>
        </w:tc>
        <w:tc>
          <w:tcPr>
            <w:tcW w:w="2277" w:type="dxa"/>
            <w:tcBorders>
              <w:top w:val="single" w:sz="2" w:space="0" w:color="000001"/>
              <w:left w:val="single" w:sz="2" w:space="0" w:color="000001"/>
              <w:bottom w:val="single" w:sz="2" w:space="0" w:color="000001"/>
            </w:tcBorders>
            <w:shd w:val="clear" w:color="auto" w:fill="auto"/>
          </w:tcPr>
          <w:p w14:paraId="1D4B019A"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61892026"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64A33C47" w14:textId="77777777" w:rsidR="008B2E6C" w:rsidRPr="005B69A2" w:rsidRDefault="008B2E6C" w:rsidP="005D0F32">
            <w:pPr>
              <w:pStyle w:val="aff6"/>
              <w:ind w:right="141"/>
            </w:pPr>
          </w:p>
        </w:tc>
      </w:tr>
      <w:tr w:rsidR="008B2E6C" w:rsidRPr="005B69A2" w14:paraId="77EFFDA5"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3B557627" w14:textId="77777777" w:rsidR="008B2E6C" w:rsidRPr="005B69A2" w:rsidRDefault="008B2E6C" w:rsidP="005D0F32">
            <w:pPr>
              <w:pStyle w:val="aff6"/>
              <w:ind w:right="141"/>
              <w:jc w:val="center"/>
              <w:rPr>
                <w:b/>
                <w:bCs/>
              </w:rPr>
            </w:pPr>
            <w:r w:rsidRPr="005B69A2">
              <w:rPr>
                <w:b/>
                <w:bCs/>
              </w:rPr>
              <w:t>Червень</w:t>
            </w:r>
          </w:p>
        </w:tc>
        <w:tc>
          <w:tcPr>
            <w:tcW w:w="2277" w:type="dxa"/>
            <w:tcBorders>
              <w:top w:val="single" w:sz="2" w:space="0" w:color="000001"/>
              <w:left w:val="single" w:sz="2" w:space="0" w:color="000001"/>
              <w:bottom w:val="single" w:sz="2" w:space="0" w:color="000001"/>
            </w:tcBorders>
            <w:shd w:val="clear" w:color="auto" w:fill="auto"/>
          </w:tcPr>
          <w:p w14:paraId="58A28AD6"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6EB51752"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344C8DFD" w14:textId="77777777" w:rsidR="008B2E6C" w:rsidRPr="005B69A2" w:rsidRDefault="008B2E6C" w:rsidP="005D0F32">
            <w:pPr>
              <w:pStyle w:val="aff6"/>
              <w:ind w:right="141"/>
            </w:pPr>
          </w:p>
        </w:tc>
      </w:tr>
      <w:tr w:rsidR="008B2E6C" w:rsidRPr="005B69A2" w14:paraId="1A09B60A" w14:textId="77777777" w:rsidTr="005D0F32">
        <w:trPr>
          <w:trHeight w:val="278"/>
        </w:trPr>
        <w:tc>
          <w:tcPr>
            <w:tcW w:w="2279" w:type="dxa"/>
            <w:tcBorders>
              <w:top w:val="single" w:sz="2" w:space="0" w:color="000001"/>
              <w:left w:val="single" w:sz="2" w:space="0" w:color="000001"/>
              <w:bottom w:val="single" w:sz="2" w:space="0" w:color="000001"/>
            </w:tcBorders>
            <w:shd w:val="clear" w:color="auto" w:fill="auto"/>
          </w:tcPr>
          <w:p w14:paraId="4CE2A1DF" w14:textId="77777777" w:rsidR="008B2E6C" w:rsidRPr="005B69A2" w:rsidRDefault="008B2E6C" w:rsidP="005D0F32">
            <w:pPr>
              <w:pStyle w:val="aff6"/>
              <w:ind w:right="141"/>
              <w:jc w:val="center"/>
              <w:rPr>
                <w:b/>
                <w:bCs/>
              </w:rPr>
            </w:pPr>
            <w:r w:rsidRPr="005B69A2">
              <w:rPr>
                <w:b/>
                <w:bCs/>
              </w:rPr>
              <w:t>Липень</w:t>
            </w:r>
          </w:p>
        </w:tc>
        <w:tc>
          <w:tcPr>
            <w:tcW w:w="2277" w:type="dxa"/>
            <w:tcBorders>
              <w:top w:val="single" w:sz="2" w:space="0" w:color="000001"/>
              <w:left w:val="single" w:sz="2" w:space="0" w:color="000001"/>
              <w:bottom w:val="single" w:sz="2" w:space="0" w:color="000001"/>
            </w:tcBorders>
            <w:shd w:val="clear" w:color="auto" w:fill="auto"/>
          </w:tcPr>
          <w:p w14:paraId="2D68B677"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252CAD87"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3E09D3A8" w14:textId="77777777" w:rsidR="008B2E6C" w:rsidRPr="005B69A2" w:rsidRDefault="008B2E6C" w:rsidP="005D0F32">
            <w:pPr>
              <w:pStyle w:val="aff6"/>
              <w:ind w:right="141"/>
            </w:pPr>
          </w:p>
        </w:tc>
      </w:tr>
      <w:tr w:rsidR="008B2E6C" w:rsidRPr="005B69A2" w14:paraId="35DBB936"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01996797" w14:textId="77777777" w:rsidR="008B2E6C" w:rsidRPr="005B69A2" w:rsidRDefault="008B2E6C" w:rsidP="005D0F32">
            <w:pPr>
              <w:pStyle w:val="aff6"/>
              <w:ind w:right="141"/>
              <w:jc w:val="center"/>
              <w:rPr>
                <w:b/>
                <w:bCs/>
              </w:rPr>
            </w:pPr>
            <w:r w:rsidRPr="005B69A2">
              <w:rPr>
                <w:b/>
                <w:bCs/>
              </w:rPr>
              <w:t>Серпень</w:t>
            </w:r>
          </w:p>
        </w:tc>
        <w:tc>
          <w:tcPr>
            <w:tcW w:w="2277" w:type="dxa"/>
            <w:tcBorders>
              <w:top w:val="single" w:sz="2" w:space="0" w:color="000001"/>
              <w:left w:val="single" w:sz="2" w:space="0" w:color="000001"/>
              <w:bottom w:val="single" w:sz="2" w:space="0" w:color="000001"/>
            </w:tcBorders>
            <w:shd w:val="clear" w:color="auto" w:fill="auto"/>
          </w:tcPr>
          <w:p w14:paraId="7527CA0B"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127EFF10"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2D0BB998" w14:textId="77777777" w:rsidR="008B2E6C" w:rsidRPr="005B69A2" w:rsidRDefault="008B2E6C" w:rsidP="005D0F32">
            <w:pPr>
              <w:pStyle w:val="aff6"/>
              <w:ind w:right="141"/>
            </w:pPr>
          </w:p>
        </w:tc>
      </w:tr>
      <w:tr w:rsidR="008B2E6C" w:rsidRPr="005B69A2" w14:paraId="167B85EA"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495D20E9" w14:textId="77777777" w:rsidR="008B2E6C" w:rsidRPr="005B69A2" w:rsidRDefault="008B2E6C" w:rsidP="005D0F32">
            <w:pPr>
              <w:pStyle w:val="aff6"/>
              <w:ind w:right="141"/>
              <w:jc w:val="center"/>
              <w:rPr>
                <w:b/>
                <w:bCs/>
              </w:rPr>
            </w:pPr>
            <w:r w:rsidRPr="005B69A2">
              <w:rPr>
                <w:b/>
                <w:bCs/>
              </w:rPr>
              <w:t>Вересень</w:t>
            </w:r>
          </w:p>
        </w:tc>
        <w:tc>
          <w:tcPr>
            <w:tcW w:w="2277" w:type="dxa"/>
            <w:tcBorders>
              <w:top w:val="single" w:sz="2" w:space="0" w:color="000001"/>
              <w:left w:val="single" w:sz="2" w:space="0" w:color="000001"/>
              <w:bottom w:val="single" w:sz="2" w:space="0" w:color="000001"/>
            </w:tcBorders>
            <w:shd w:val="clear" w:color="auto" w:fill="auto"/>
          </w:tcPr>
          <w:p w14:paraId="14C471C0"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4F4C83D4"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456A34E1" w14:textId="77777777" w:rsidR="008B2E6C" w:rsidRPr="005B69A2" w:rsidRDefault="008B2E6C" w:rsidP="005D0F32">
            <w:pPr>
              <w:pStyle w:val="aff6"/>
              <w:ind w:right="141"/>
            </w:pPr>
          </w:p>
        </w:tc>
      </w:tr>
      <w:tr w:rsidR="008B2E6C" w:rsidRPr="005B69A2" w14:paraId="7DAD789F" w14:textId="77777777" w:rsidTr="005D0F32">
        <w:trPr>
          <w:trHeight w:val="278"/>
        </w:trPr>
        <w:tc>
          <w:tcPr>
            <w:tcW w:w="2279" w:type="dxa"/>
            <w:tcBorders>
              <w:top w:val="single" w:sz="2" w:space="0" w:color="000001"/>
              <w:left w:val="single" w:sz="2" w:space="0" w:color="000001"/>
              <w:bottom w:val="single" w:sz="2" w:space="0" w:color="000001"/>
            </w:tcBorders>
            <w:shd w:val="clear" w:color="auto" w:fill="auto"/>
          </w:tcPr>
          <w:p w14:paraId="1BCD243F" w14:textId="77777777" w:rsidR="008B2E6C" w:rsidRPr="005B69A2" w:rsidRDefault="008B2E6C" w:rsidP="005D0F32">
            <w:pPr>
              <w:pStyle w:val="aff6"/>
              <w:ind w:right="141"/>
              <w:jc w:val="center"/>
              <w:rPr>
                <w:b/>
                <w:bCs/>
              </w:rPr>
            </w:pPr>
            <w:r w:rsidRPr="005B69A2">
              <w:rPr>
                <w:b/>
                <w:bCs/>
              </w:rPr>
              <w:t>Жовтень</w:t>
            </w:r>
          </w:p>
        </w:tc>
        <w:tc>
          <w:tcPr>
            <w:tcW w:w="2277" w:type="dxa"/>
            <w:tcBorders>
              <w:top w:val="single" w:sz="2" w:space="0" w:color="000001"/>
              <w:left w:val="single" w:sz="2" w:space="0" w:color="000001"/>
              <w:bottom w:val="single" w:sz="2" w:space="0" w:color="000001"/>
            </w:tcBorders>
            <w:shd w:val="clear" w:color="auto" w:fill="auto"/>
          </w:tcPr>
          <w:p w14:paraId="27F44E3E"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626A73B1"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28E53EF8" w14:textId="77777777" w:rsidR="008B2E6C" w:rsidRPr="005B69A2" w:rsidRDefault="008B2E6C" w:rsidP="005D0F32">
            <w:pPr>
              <w:pStyle w:val="aff6"/>
              <w:ind w:right="141"/>
            </w:pPr>
          </w:p>
        </w:tc>
      </w:tr>
      <w:tr w:rsidR="008B2E6C" w:rsidRPr="005B69A2" w14:paraId="4A3A9461"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02F96560" w14:textId="77777777" w:rsidR="008B2E6C" w:rsidRPr="005B69A2" w:rsidRDefault="008B2E6C" w:rsidP="005D0F32">
            <w:pPr>
              <w:pStyle w:val="aff6"/>
              <w:ind w:right="141"/>
              <w:jc w:val="center"/>
              <w:rPr>
                <w:b/>
                <w:bCs/>
              </w:rPr>
            </w:pPr>
            <w:r w:rsidRPr="005B69A2">
              <w:rPr>
                <w:b/>
                <w:bCs/>
              </w:rPr>
              <w:t>Листопад</w:t>
            </w:r>
          </w:p>
        </w:tc>
        <w:tc>
          <w:tcPr>
            <w:tcW w:w="2277" w:type="dxa"/>
            <w:tcBorders>
              <w:top w:val="single" w:sz="2" w:space="0" w:color="000001"/>
              <w:left w:val="single" w:sz="2" w:space="0" w:color="000001"/>
              <w:bottom w:val="single" w:sz="2" w:space="0" w:color="000001"/>
            </w:tcBorders>
            <w:shd w:val="clear" w:color="auto" w:fill="auto"/>
          </w:tcPr>
          <w:p w14:paraId="34B2BFDC"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4877264D"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1E053E7A" w14:textId="77777777" w:rsidR="008B2E6C" w:rsidRPr="005B69A2" w:rsidRDefault="008B2E6C" w:rsidP="005D0F32">
            <w:pPr>
              <w:pStyle w:val="aff6"/>
              <w:ind w:right="141"/>
            </w:pPr>
          </w:p>
        </w:tc>
      </w:tr>
      <w:tr w:rsidR="008B2E6C" w:rsidRPr="005B69A2" w14:paraId="3490BFAA"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445B20B5" w14:textId="77777777" w:rsidR="008B2E6C" w:rsidRPr="005B69A2" w:rsidRDefault="008B2E6C" w:rsidP="005D0F32">
            <w:pPr>
              <w:pStyle w:val="aff6"/>
              <w:ind w:right="141"/>
              <w:jc w:val="center"/>
              <w:rPr>
                <w:b/>
                <w:bCs/>
              </w:rPr>
            </w:pPr>
            <w:r w:rsidRPr="005B69A2">
              <w:rPr>
                <w:b/>
                <w:bCs/>
              </w:rPr>
              <w:t>Грудень</w:t>
            </w:r>
          </w:p>
        </w:tc>
        <w:tc>
          <w:tcPr>
            <w:tcW w:w="2277" w:type="dxa"/>
            <w:tcBorders>
              <w:top w:val="single" w:sz="2" w:space="0" w:color="000001"/>
              <w:left w:val="single" w:sz="2" w:space="0" w:color="000001"/>
              <w:bottom w:val="single" w:sz="2" w:space="0" w:color="000001"/>
            </w:tcBorders>
            <w:shd w:val="clear" w:color="auto" w:fill="auto"/>
          </w:tcPr>
          <w:p w14:paraId="7702A6ED" w14:textId="77777777" w:rsidR="008B2E6C" w:rsidRPr="005B69A2" w:rsidRDefault="008B2E6C" w:rsidP="005D0F32">
            <w:pPr>
              <w:pStyle w:val="aff6"/>
              <w:ind w:right="141"/>
            </w:pPr>
          </w:p>
        </w:tc>
        <w:tc>
          <w:tcPr>
            <w:tcW w:w="2277" w:type="dxa"/>
            <w:tcBorders>
              <w:top w:val="single" w:sz="2" w:space="0" w:color="000001"/>
              <w:left w:val="single" w:sz="2" w:space="0" w:color="000001"/>
              <w:bottom w:val="single" w:sz="2" w:space="0" w:color="000001"/>
            </w:tcBorders>
            <w:shd w:val="clear" w:color="auto" w:fill="auto"/>
          </w:tcPr>
          <w:p w14:paraId="3BCAD6DF" w14:textId="77777777" w:rsidR="008B2E6C" w:rsidRPr="005B69A2" w:rsidRDefault="008B2E6C" w:rsidP="005D0F32">
            <w:pPr>
              <w:pStyle w:val="aff6"/>
              <w:ind w:right="141"/>
            </w:pPr>
          </w:p>
        </w:tc>
        <w:tc>
          <w:tcPr>
            <w:tcW w:w="2276" w:type="dxa"/>
            <w:tcBorders>
              <w:top w:val="single" w:sz="2" w:space="0" w:color="000001"/>
              <w:left w:val="single" w:sz="2" w:space="0" w:color="000001"/>
              <w:bottom w:val="single" w:sz="2" w:space="0" w:color="000001"/>
              <w:right w:val="single" w:sz="2" w:space="0" w:color="000001"/>
            </w:tcBorders>
            <w:shd w:val="clear" w:color="auto" w:fill="auto"/>
          </w:tcPr>
          <w:p w14:paraId="6FA1FDC1" w14:textId="77777777" w:rsidR="008B2E6C" w:rsidRPr="005B69A2" w:rsidRDefault="008B2E6C" w:rsidP="005D0F32">
            <w:pPr>
              <w:pStyle w:val="aff6"/>
              <w:ind w:right="141"/>
            </w:pPr>
          </w:p>
        </w:tc>
      </w:tr>
      <w:tr w:rsidR="008B2E6C" w:rsidRPr="005B69A2" w14:paraId="44D1F75D" w14:textId="77777777" w:rsidTr="005D0F32">
        <w:trPr>
          <w:trHeight w:val="271"/>
        </w:trPr>
        <w:tc>
          <w:tcPr>
            <w:tcW w:w="2279" w:type="dxa"/>
            <w:tcBorders>
              <w:top w:val="single" w:sz="2" w:space="0" w:color="000001"/>
              <w:left w:val="single" w:sz="2" w:space="0" w:color="000001"/>
              <w:bottom w:val="single" w:sz="2" w:space="0" w:color="000001"/>
            </w:tcBorders>
            <w:shd w:val="clear" w:color="auto" w:fill="auto"/>
          </w:tcPr>
          <w:p w14:paraId="30159BA0" w14:textId="77777777" w:rsidR="008B2E6C" w:rsidRPr="005B69A2" w:rsidRDefault="008B2E6C" w:rsidP="005D0F32">
            <w:pPr>
              <w:pStyle w:val="aff6"/>
              <w:ind w:right="141"/>
              <w:jc w:val="center"/>
              <w:rPr>
                <w:b/>
                <w:bCs/>
              </w:rPr>
            </w:pPr>
            <w:r w:rsidRPr="005B69A2">
              <w:rPr>
                <w:b/>
                <w:bCs/>
              </w:rPr>
              <w:t>Всього:</w:t>
            </w:r>
          </w:p>
        </w:tc>
        <w:tc>
          <w:tcPr>
            <w:tcW w:w="6831" w:type="dxa"/>
            <w:gridSpan w:val="3"/>
            <w:tcBorders>
              <w:top w:val="single" w:sz="2" w:space="0" w:color="000001"/>
              <w:left w:val="single" w:sz="2" w:space="0" w:color="000001"/>
              <w:bottom w:val="single" w:sz="2" w:space="0" w:color="000001"/>
              <w:right w:val="single" w:sz="2" w:space="0" w:color="000001"/>
            </w:tcBorders>
            <w:shd w:val="clear" w:color="auto" w:fill="auto"/>
          </w:tcPr>
          <w:p w14:paraId="48000BD0" w14:textId="77777777" w:rsidR="008B2E6C" w:rsidRPr="005B69A2" w:rsidRDefault="008B2E6C" w:rsidP="005D0F32">
            <w:pPr>
              <w:pStyle w:val="aff6"/>
              <w:ind w:right="141"/>
            </w:pPr>
          </w:p>
        </w:tc>
      </w:tr>
    </w:tbl>
    <w:p w14:paraId="460B8B98" w14:textId="77777777" w:rsidR="008B2E6C" w:rsidRPr="00077F0B" w:rsidRDefault="008B2E6C" w:rsidP="008B2E6C">
      <w:pPr>
        <w:pStyle w:val="121"/>
        <w:tabs>
          <w:tab w:val="left" w:pos="-2977"/>
          <w:tab w:val="left" w:pos="-2552"/>
          <w:tab w:val="left" w:pos="-426"/>
          <w:tab w:val="left" w:pos="900"/>
        </w:tabs>
        <w:ind w:left="540" w:right="141"/>
        <w:rPr>
          <w:rFonts w:ascii="Times New Roman" w:hAnsi="Times New Roman" w:cs="Times New Roman"/>
          <w:b w:val="0"/>
          <w:bCs w:val="0"/>
          <w:sz w:val="24"/>
          <w:szCs w:val="24"/>
        </w:rPr>
      </w:pPr>
      <w:r w:rsidRPr="005B69A2">
        <w:rPr>
          <w:rFonts w:ascii="Times New Roman" w:hAnsi="Times New Roman" w:cs="Times New Roman"/>
          <w:lang w:val="ru-RU"/>
        </w:rPr>
        <w:t xml:space="preserve"> </w:t>
      </w:r>
      <w:r w:rsidRPr="00077F0B">
        <w:rPr>
          <w:rFonts w:ascii="Times New Roman" w:hAnsi="Times New Roman" w:cs="Times New Roman"/>
          <w:b w:val="0"/>
          <w:bCs w:val="0"/>
          <w:sz w:val="24"/>
          <w:szCs w:val="24"/>
        </w:rPr>
        <w:t>1.6. За послугу, надану Виконавцем, Замовник щомісяця перераховує на розрахунковий рахунок Виконавця суму, вказану в акті наданих послуг і рахунку.</w:t>
      </w:r>
    </w:p>
    <w:p w14:paraId="43F713C5" w14:textId="77777777" w:rsidR="008B2E6C" w:rsidRPr="00077F0B" w:rsidRDefault="008B2E6C" w:rsidP="008B2E6C">
      <w:pPr>
        <w:tabs>
          <w:tab w:val="left" w:pos="-720"/>
          <w:tab w:val="left" w:pos="-540"/>
          <w:tab w:val="left" w:pos="180"/>
          <w:tab w:val="left" w:pos="851"/>
          <w:tab w:val="left" w:pos="1080"/>
        </w:tabs>
        <w:ind w:left="851" w:right="141" w:firstLine="540"/>
        <w:jc w:val="both"/>
      </w:pPr>
    </w:p>
    <w:p w14:paraId="78BE4654" w14:textId="77777777" w:rsidR="008B2E6C" w:rsidRPr="005B69A2" w:rsidRDefault="008B2E6C" w:rsidP="008B2E6C">
      <w:pPr>
        <w:ind w:right="141"/>
      </w:pPr>
    </w:p>
    <w:p w14:paraId="369CF595" w14:textId="77777777" w:rsidR="008B2E6C" w:rsidRPr="005B69A2" w:rsidRDefault="008B2E6C" w:rsidP="008B2E6C">
      <w:pPr>
        <w:ind w:right="141"/>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5ECD9095" w14:textId="77777777" w:rsidTr="005D0F32">
        <w:tc>
          <w:tcPr>
            <w:tcW w:w="4814" w:type="dxa"/>
          </w:tcPr>
          <w:p w14:paraId="3E8632B7" w14:textId="77777777" w:rsidR="008B2E6C" w:rsidRPr="005B69A2" w:rsidRDefault="008B2E6C" w:rsidP="005D0F32">
            <w:pPr>
              <w:widowControl w:val="0"/>
              <w:tabs>
                <w:tab w:val="left" w:pos="426"/>
                <w:tab w:val="left" w:pos="709"/>
                <w:tab w:val="left" w:pos="9781"/>
              </w:tabs>
              <w:ind w:right="-1"/>
              <w:jc w:val="center"/>
              <w:rPr>
                <w:b/>
              </w:rPr>
            </w:pPr>
            <w:r>
              <w:rPr>
                <w:b/>
              </w:rPr>
              <w:t>ЗАМОВНИК</w:t>
            </w:r>
          </w:p>
          <w:p w14:paraId="3D546B4D" w14:textId="77777777" w:rsidR="008B2E6C" w:rsidRPr="005B69A2" w:rsidRDefault="008B2E6C" w:rsidP="005D0F32">
            <w:pPr>
              <w:rPr>
                <w:sz w:val="20"/>
                <w:szCs w:val="20"/>
              </w:rPr>
            </w:pPr>
          </w:p>
        </w:tc>
        <w:tc>
          <w:tcPr>
            <w:tcW w:w="4815" w:type="dxa"/>
          </w:tcPr>
          <w:p w14:paraId="6AA53420" w14:textId="77777777" w:rsidR="008B2E6C" w:rsidRPr="005B69A2" w:rsidRDefault="008B2E6C" w:rsidP="005D0F32">
            <w:pPr>
              <w:jc w:val="center"/>
              <w:rPr>
                <w:b/>
                <w:bCs/>
                <w:sz w:val="20"/>
                <w:szCs w:val="20"/>
              </w:rPr>
            </w:pPr>
            <w:r>
              <w:rPr>
                <w:b/>
                <w:bCs/>
              </w:rPr>
              <w:t>ВИКОНАВЕЦЬ</w:t>
            </w:r>
          </w:p>
        </w:tc>
      </w:tr>
      <w:tr w:rsidR="008B2E6C" w:rsidRPr="005B69A2" w14:paraId="5106FCF2" w14:textId="77777777" w:rsidTr="005D0F32">
        <w:tc>
          <w:tcPr>
            <w:tcW w:w="4814" w:type="dxa"/>
          </w:tcPr>
          <w:p w14:paraId="0F307F9F" w14:textId="77777777" w:rsidR="008B2E6C" w:rsidRPr="005B69A2" w:rsidRDefault="008B2E6C" w:rsidP="005D0F32">
            <w:pPr>
              <w:widowControl w:val="0"/>
              <w:shd w:val="clear" w:color="auto" w:fill="FFFFFF"/>
              <w:jc w:val="both"/>
              <w:rPr>
                <w:bCs/>
                <w:iCs/>
              </w:rPr>
            </w:pPr>
            <w:r>
              <w:rPr>
                <w:bCs/>
                <w:iCs/>
              </w:rPr>
              <w:t>Генеральний директор</w:t>
            </w:r>
          </w:p>
          <w:p w14:paraId="529CA1EB" w14:textId="77777777" w:rsidR="008B2E6C" w:rsidRPr="005B69A2" w:rsidRDefault="008B2E6C" w:rsidP="005D0F32">
            <w:pPr>
              <w:pStyle w:val="af8"/>
              <w:widowControl w:val="0"/>
              <w:jc w:val="both"/>
              <w:rPr>
                <w:rFonts w:ascii="Times New Roman" w:hAnsi="Times New Roman"/>
              </w:rPr>
            </w:pPr>
          </w:p>
          <w:p w14:paraId="5DFCA630"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408055E8" w14:textId="77777777" w:rsidR="008B2E6C" w:rsidRPr="005B69A2" w:rsidRDefault="008B2E6C" w:rsidP="005D0F32">
            <w:pPr>
              <w:rPr>
                <w:sz w:val="20"/>
                <w:szCs w:val="20"/>
              </w:rPr>
            </w:pPr>
            <w:r w:rsidRPr="005B69A2">
              <w:rPr>
                <w:sz w:val="20"/>
                <w:szCs w:val="20"/>
              </w:rPr>
              <w:t>М.П.*        (підпис)                    ПІБ</w:t>
            </w:r>
          </w:p>
        </w:tc>
        <w:tc>
          <w:tcPr>
            <w:tcW w:w="4815" w:type="dxa"/>
          </w:tcPr>
          <w:p w14:paraId="166C704A" w14:textId="77777777" w:rsidR="008B2E6C" w:rsidRPr="005B69A2" w:rsidRDefault="008B2E6C" w:rsidP="005D0F32">
            <w:pPr>
              <w:widowControl w:val="0"/>
              <w:shd w:val="clear" w:color="auto" w:fill="FFFFFF"/>
              <w:jc w:val="both"/>
              <w:rPr>
                <w:bCs/>
                <w:iCs/>
              </w:rPr>
            </w:pPr>
            <w:r w:rsidRPr="005B69A2">
              <w:rPr>
                <w:bCs/>
                <w:iCs/>
              </w:rPr>
              <w:t>Посада уповноваженої особи</w:t>
            </w:r>
          </w:p>
          <w:p w14:paraId="591C738A" w14:textId="77777777" w:rsidR="008B2E6C" w:rsidRPr="005B69A2" w:rsidRDefault="008B2E6C" w:rsidP="005D0F32">
            <w:pPr>
              <w:pStyle w:val="af8"/>
              <w:widowControl w:val="0"/>
              <w:jc w:val="both"/>
              <w:rPr>
                <w:rFonts w:ascii="Times New Roman" w:hAnsi="Times New Roman"/>
              </w:rPr>
            </w:pPr>
          </w:p>
          <w:p w14:paraId="338958DD"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/_________________/</w:t>
            </w:r>
          </w:p>
          <w:p w14:paraId="3722E70F" w14:textId="77777777" w:rsidR="008B2E6C" w:rsidRPr="005B69A2" w:rsidRDefault="008B2E6C" w:rsidP="005D0F32">
            <w:pPr>
              <w:rPr>
                <w:sz w:val="20"/>
                <w:szCs w:val="20"/>
              </w:rPr>
            </w:pPr>
            <w:r w:rsidRPr="005B69A2">
              <w:rPr>
                <w:sz w:val="20"/>
                <w:szCs w:val="20"/>
              </w:rPr>
              <w:t>М.П.*        (підпис)                    ПІБ</w:t>
            </w:r>
          </w:p>
        </w:tc>
      </w:tr>
    </w:tbl>
    <w:p w14:paraId="1422A93B" w14:textId="77777777" w:rsidR="008B2E6C" w:rsidRPr="005B69A2" w:rsidRDefault="008B2E6C" w:rsidP="008B2E6C">
      <w:pPr>
        <w:ind w:right="141"/>
      </w:pPr>
    </w:p>
    <w:p w14:paraId="10C303B2" w14:textId="77777777" w:rsidR="008B2E6C" w:rsidRPr="005B69A2" w:rsidRDefault="008B2E6C" w:rsidP="008B2E6C">
      <w:pPr>
        <w:ind w:right="141"/>
      </w:pPr>
    </w:p>
    <w:p w14:paraId="24716D2D" w14:textId="77777777" w:rsidR="008B2E6C" w:rsidRPr="005B69A2" w:rsidRDefault="008B2E6C" w:rsidP="008B2E6C">
      <w:pPr>
        <w:pStyle w:val="afb"/>
        <w:shd w:val="clear" w:color="auto" w:fill="FFFFFF"/>
        <w:ind w:left="360" w:right="141"/>
        <w:outlineLvl w:val="0"/>
        <w:rPr>
          <w:lang w:val="ru-RU"/>
        </w:rPr>
      </w:pPr>
    </w:p>
    <w:p w14:paraId="2E7622F4" w14:textId="77777777" w:rsidR="008B2E6C" w:rsidRPr="005B69A2" w:rsidRDefault="008B2E6C" w:rsidP="008B2E6C">
      <w:pPr>
        <w:pStyle w:val="afb"/>
        <w:shd w:val="clear" w:color="auto" w:fill="FFFFFF"/>
        <w:ind w:left="360" w:right="141"/>
        <w:outlineLvl w:val="0"/>
        <w:rPr>
          <w:lang w:val="ru-RU"/>
        </w:rPr>
      </w:pPr>
    </w:p>
    <w:p w14:paraId="0527A8AF" w14:textId="77777777" w:rsidR="008B2E6C" w:rsidRDefault="008B2E6C" w:rsidP="008B2E6C">
      <w:pPr>
        <w:pStyle w:val="afb"/>
        <w:shd w:val="clear" w:color="auto" w:fill="FFFFFF"/>
        <w:ind w:left="360" w:right="141"/>
        <w:outlineLvl w:val="0"/>
        <w:rPr>
          <w:lang w:val="ru-RU"/>
        </w:rPr>
      </w:pPr>
    </w:p>
    <w:p w14:paraId="5D7F0455" w14:textId="77777777" w:rsidR="008B2E6C" w:rsidRDefault="008B2E6C" w:rsidP="008B2E6C">
      <w:pPr>
        <w:pStyle w:val="afb"/>
        <w:shd w:val="clear" w:color="auto" w:fill="FFFFFF"/>
        <w:ind w:left="360" w:right="141"/>
        <w:outlineLvl w:val="0"/>
        <w:rPr>
          <w:lang w:val="ru-RU"/>
        </w:rPr>
      </w:pPr>
    </w:p>
    <w:p w14:paraId="6CD62B02" w14:textId="77777777" w:rsidR="008B2E6C" w:rsidRDefault="008B2E6C" w:rsidP="008B2E6C">
      <w:pPr>
        <w:pStyle w:val="afb"/>
        <w:shd w:val="clear" w:color="auto" w:fill="FFFFFF"/>
        <w:ind w:left="360" w:right="141"/>
        <w:outlineLvl w:val="0"/>
        <w:rPr>
          <w:lang w:val="ru-RU"/>
        </w:rPr>
      </w:pPr>
    </w:p>
    <w:p w14:paraId="6F3CEEC6" w14:textId="77777777" w:rsidR="008B2E6C" w:rsidRDefault="008B2E6C" w:rsidP="008B2E6C">
      <w:pPr>
        <w:pStyle w:val="afb"/>
        <w:shd w:val="clear" w:color="auto" w:fill="FFFFFF"/>
        <w:ind w:left="360" w:right="141"/>
        <w:outlineLvl w:val="0"/>
        <w:rPr>
          <w:lang w:val="ru-RU"/>
        </w:rPr>
      </w:pPr>
    </w:p>
    <w:p w14:paraId="0FA1164C" w14:textId="77777777" w:rsidR="008B2E6C" w:rsidRDefault="008B2E6C" w:rsidP="008B2E6C">
      <w:pPr>
        <w:pStyle w:val="afb"/>
        <w:shd w:val="clear" w:color="auto" w:fill="FFFFFF"/>
        <w:ind w:left="360" w:right="141"/>
        <w:outlineLvl w:val="0"/>
        <w:rPr>
          <w:lang w:val="ru-RU"/>
        </w:rPr>
      </w:pPr>
    </w:p>
    <w:p w14:paraId="31E11888" w14:textId="77777777" w:rsidR="008B2E6C" w:rsidRDefault="008B2E6C" w:rsidP="008B2E6C">
      <w:pPr>
        <w:pStyle w:val="afb"/>
        <w:shd w:val="clear" w:color="auto" w:fill="FFFFFF"/>
        <w:ind w:left="360" w:right="141"/>
        <w:outlineLvl w:val="0"/>
        <w:rPr>
          <w:lang w:val="ru-RU"/>
        </w:rPr>
      </w:pPr>
    </w:p>
    <w:p w14:paraId="2376F8B8" w14:textId="77777777" w:rsidR="008B2E6C" w:rsidRDefault="008B2E6C" w:rsidP="008B2E6C">
      <w:pPr>
        <w:pStyle w:val="afb"/>
        <w:shd w:val="clear" w:color="auto" w:fill="FFFFFF"/>
        <w:ind w:left="360" w:right="141"/>
        <w:outlineLvl w:val="0"/>
        <w:rPr>
          <w:lang w:val="ru-RU"/>
        </w:rPr>
      </w:pPr>
    </w:p>
    <w:p w14:paraId="2630601F" w14:textId="77777777" w:rsidR="008B2E6C" w:rsidRPr="005B69A2" w:rsidRDefault="008B2E6C" w:rsidP="008B2E6C">
      <w:pPr>
        <w:ind w:right="141"/>
        <w:rPr>
          <w:lang w:val="ru-RU"/>
        </w:rPr>
      </w:pPr>
      <w:r>
        <w:t xml:space="preserve">                                                                                                                 </w:t>
      </w:r>
      <w:r w:rsidRPr="005B69A2">
        <w:t xml:space="preserve"> Додаток № </w:t>
      </w:r>
      <w:r>
        <w:rPr>
          <w:lang w:val="ru-RU"/>
        </w:rPr>
        <w:t>4</w:t>
      </w:r>
    </w:p>
    <w:p w14:paraId="28E43E5C" w14:textId="77777777" w:rsidR="008B2E6C" w:rsidRPr="005B69A2" w:rsidRDefault="008B2E6C" w:rsidP="008B2E6C">
      <w:pPr>
        <w:ind w:right="141"/>
      </w:pPr>
      <w:r w:rsidRPr="005B69A2">
        <w:tab/>
      </w:r>
      <w:r w:rsidRPr="005B69A2">
        <w:tab/>
      </w:r>
      <w:r w:rsidRPr="005B69A2">
        <w:tab/>
      </w:r>
      <w:r w:rsidRPr="005B69A2">
        <w:tab/>
      </w:r>
      <w:r w:rsidRPr="005B69A2">
        <w:tab/>
      </w:r>
      <w:r w:rsidRPr="005B69A2">
        <w:tab/>
      </w:r>
      <w:r w:rsidRPr="005B69A2">
        <w:tab/>
      </w:r>
      <w:r w:rsidRPr="005B69A2">
        <w:tab/>
      </w:r>
      <w:r>
        <w:t xml:space="preserve">                    </w:t>
      </w:r>
      <w:r w:rsidRPr="005B69A2">
        <w:t>до Договору№___</w:t>
      </w:r>
      <w:r w:rsidRPr="005B69A2">
        <w:tab/>
      </w:r>
      <w:r w:rsidRPr="005B69A2">
        <w:tab/>
      </w:r>
      <w:r w:rsidRPr="005B69A2">
        <w:tab/>
      </w:r>
      <w:r w:rsidRPr="005B69A2">
        <w:tab/>
      </w:r>
      <w:r w:rsidRPr="005B69A2">
        <w:tab/>
      </w:r>
      <w:r w:rsidRPr="005B69A2">
        <w:tab/>
      </w:r>
      <w:r w:rsidRPr="005B69A2">
        <w:tab/>
      </w:r>
      <w:r w:rsidRPr="005B69A2">
        <w:tab/>
        <w:t xml:space="preserve">                                від «__» _______  202</w:t>
      </w:r>
      <w:r>
        <w:t>3</w:t>
      </w:r>
      <w:r w:rsidRPr="005B69A2">
        <w:t xml:space="preserve"> р.</w:t>
      </w:r>
    </w:p>
    <w:p w14:paraId="573912A2" w14:textId="77777777" w:rsidR="008B2E6C" w:rsidRPr="005B69A2" w:rsidRDefault="008B2E6C" w:rsidP="008B2E6C">
      <w:pPr>
        <w:shd w:val="clear" w:color="auto" w:fill="FFFFFF"/>
        <w:ind w:right="141"/>
        <w:outlineLvl w:val="0"/>
      </w:pPr>
    </w:p>
    <w:p w14:paraId="438CA811" w14:textId="77777777" w:rsidR="008B2E6C" w:rsidRPr="005B69A2" w:rsidRDefault="008B2E6C" w:rsidP="008B2E6C">
      <w:pPr>
        <w:ind w:right="141"/>
        <w:jc w:val="center"/>
        <w:rPr>
          <w:b/>
          <w:szCs w:val="28"/>
        </w:rPr>
      </w:pPr>
      <w:r w:rsidRPr="005B69A2">
        <w:rPr>
          <w:b/>
          <w:szCs w:val="28"/>
        </w:rPr>
        <w:lastRenderedPageBreak/>
        <w:t>Перелік штрафних санкцій до Виконавця за порушення вимог під час надання охоронних послуг Замовнику.</w:t>
      </w:r>
    </w:p>
    <w:p w14:paraId="06187E81" w14:textId="77777777" w:rsidR="008B2E6C" w:rsidRPr="005B69A2" w:rsidRDefault="008B2E6C" w:rsidP="008B2E6C">
      <w:pPr>
        <w:ind w:right="141"/>
        <w:jc w:val="center"/>
        <w:rPr>
          <w:b/>
          <w:szCs w:val="28"/>
        </w:rPr>
      </w:pPr>
    </w:p>
    <w:p w14:paraId="74B9C4AC" w14:textId="77777777" w:rsidR="008B2E6C" w:rsidRPr="005B69A2" w:rsidRDefault="008B2E6C" w:rsidP="008B2E6C">
      <w:pPr>
        <w:ind w:right="141"/>
        <w:rPr>
          <w:szCs w:val="28"/>
        </w:rPr>
      </w:pPr>
    </w:p>
    <w:tbl>
      <w:tblPr>
        <w:tblStyle w:val="aff9"/>
        <w:tblW w:w="9771" w:type="dxa"/>
        <w:tblLook w:val="04A0" w:firstRow="1" w:lastRow="0" w:firstColumn="1" w:lastColumn="0" w:noHBand="0" w:noVBand="1"/>
      </w:tblPr>
      <w:tblGrid>
        <w:gridCol w:w="701"/>
        <w:gridCol w:w="5286"/>
        <w:gridCol w:w="3784"/>
      </w:tblGrid>
      <w:tr w:rsidR="008B2E6C" w:rsidRPr="005B69A2" w14:paraId="63A4A803" w14:textId="77777777" w:rsidTr="005D0F32">
        <w:tc>
          <w:tcPr>
            <w:tcW w:w="617" w:type="dxa"/>
            <w:shd w:val="clear" w:color="auto" w:fill="auto"/>
          </w:tcPr>
          <w:p w14:paraId="15BAE1F7" w14:textId="77777777" w:rsidR="008B2E6C" w:rsidRPr="005B69A2" w:rsidRDefault="008B2E6C" w:rsidP="005D0F32">
            <w:pPr>
              <w:ind w:right="141"/>
              <w:jc w:val="center"/>
              <w:rPr>
                <w:b/>
              </w:rPr>
            </w:pPr>
            <w:r w:rsidRPr="005B69A2">
              <w:rPr>
                <w:b/>
                <w:szCs w:val="20"/>
                <w:lang w:eastAsia="uk-UA"/>
              </w:rPr>
              <w:t>№ п/п</w:t>
            </w:r>
          </w:p>
        </w:tc>
        <w:tc>
          <w:tcPr>
            <w:tcW w:w="5332" w:type="dxa"/>
            <w:shd w:val="clear" w:color="auto" w:fill="auto"/>
          </w:tcPr>
          <w:p w14:paraId="3D7B6E5D" w14:textId="77777777" w:rsidR="008B2E6C" w:rsidRPr="005B69A2" w:rsidRDefault="008B2E6C" w:rsidP="005D0F32">
            <w:pPr>
              <w:ind w:right="141"/>
              <w:jc w:val="center"/>
              <w:rPr>
                <w:b/>
              </w:rPr>
            </w:pPr>
            <w:r w:rsidRPr="005B69A2">
              <w:rPr>
                <w:b/>
                <w:szCs w:val="20"/>
                <w:lang w:eastAsia="uk-UA"/>
              </w:rPr>
              <w:t>Вид порушення</w:t>
            </w:r>
          </w:p>
        </w:tc>
        <w:tc>
          <w:tcPr>
            <w:tcW w:w="3822" w:type="dxa"/>
            <w:shd w:val="clear" w:color="auto" w:fill="auto"/>
          </w:tcPr>
          <w:p w14:paraId="4345B103" w14:textId="77777777" w:rsidR="008B2E6C" w:rsidRPr="005B69A2" w:rsidRDefault="008B2E6C" w:rsidP="005D0F32">
            <w:pPr>
              <w:ind w:right="141"/>
              <w:jc w:val="center"/>
              <w:rPr>
                <w:b/>
              </w:rPr>
            </w:pPr>
            <w:r w:rsidRPr="005B69A2">
              <w:rPr>
                <w:b/>
                <w:szCs w:val="20"/>
                <w:lang w:eastAsia="uk-UA"/>
              </w:rPr>
              <w:t xml:space="preserve">Сума штрафу </w:t>
            </w:r>
          </w:p>
        </w:tc>
      </w:tr>
      <w:tr w:rsidR="008B2E6C" w:rsidRPr="005B69A2" w14:paraId="36A660C1" w14:textId="77777777" w:rsidTr="005D0F32">
        <w:tc>
          <w:tcPr>
            <w:tcW w:w="617" w:type="dxa"/>
            <w:shd w:val="clear" w:color="auto" w:fill="auto"/>
          </w:tcPr>
          <w:p w14:paraId="3ECE78D2" w14:textId="77777777" w:rsidR="008B2E6C" w:rsidRPr="005B69A2" w:rsidRDefault="008B2E6C" w:rsidP="005D0F32">
            <w:pPr>
              <w:ind w:right="141"/>
              <w:rPr>
                <w:szCs w:val="20"/>
                <w:lang w:eastAsia="uk-UA"/>
              </w:rPr>
            </w:pPr>
            <w:r w:rsidRPr="005B69A2">
              <w:rPr>
                <w:szCs w:val="20"/>
                <w:lang w:eastAsia="uk-UA"/>
              </w:rPr>
              <w:t>1.</w:t>
            </w:r>
          </w:p>
        </w:tc>
        <w:tc>
          <w:tcPr>
            <w:tcW w:w="5216" w:type="dxa"/>
            <w:shd w:val="clear" w:color="auto" w:fill="auto"/>
            <w:vAlign w:val="center"/>
          </w:tcPr>
          <w:p w14:paraId="11FDE230" w14:textId="77777777" w:rsidR="008B2E6C" w:rsidRPr="005B69A2" w:rsidRDefault="008B2E6C" w:rsidP="005D0F32">
            <w:pPr>
              <w:ind w:right="141"/>
              <w:jc w:val="both"/>
              <w:rPr>
                <w:szCs w:val="20"/>
                <w:lang w:eastAsia="uk-UA"/>
              </w:rPr>
            </w:pPr>
            <w:r w:rsidRPr="005B69A2">
              <w:rPr>
                <w:szCs w:val="20"/>
                <w:lang w:eastAsia="uk-UA"/>
              </w:rPr>
              <w:t>Виявлення самовільного залишення об’єкту/поста Замовника, що охороняється, персоналом Виконавця.</w:t>
            </w:r>
          </w:p>
        </w:tc>
        <w:tc>
          <w:tcPr>
            <w:tcW w:w="3822" w:type="dxa"/>
            <w:shd w:val="clear" w:color="auto" w:fill="auto"/>
          </w:tcPr>
          <w:p w14:paraId="53DB135E" w14:textId="77777777" w:rsidR="008B2E6C" w:rsidRPr="005B69A2" w:rsidRDefault="008B2E6C" w:rsidP="005D0F32">
            <w:pPr>
              <w:ind w:right="141"/>
              <w:jc w:val="center"/>
              <w:rPr>
                <w:szCs w:val="20"/>
                <w:lang w:eastAsia="uk-UA"/>
              </w:rPr>
            </w:pPr>
          </w:p>
          <w:p w14:paraId="1682E560" w14:textId="77777777" w:rsidR="008B2E6C" w:rsidRPr="005B69A2" w:rsidRDefault="008B2E6C" w:rsidP="005D0F32">
            <w:pPr>
              <w:ind w:right="141"/>
              <w:jc w:val="center"/>
              <w:rPr>
                <w:szCs w:val="20"/>
                <w:lang w:eastAsia="uk-UA"/>
              </w:rPr>
            </w:pPr>
            <w:r w:rsidRPr="005B69A2">
              <w:rPr>
                <w:szCs w:val="20"/>
                <w:lang w:val="en-US" w:eastAsia="uk-UA"/>
              </w:rPr>
              <w:t>50</w:t>
            </w:r>
            <w:r w:rsidRPr="005B69A2">
              <w:rPr>
                <w:szCs w:val="20"/>
                <w:lang w:eastAsia="uk-UA"/>
              </w:rPr>
              <w:t>00,00 грн.</w:t>
            </w:r>
          </w:p>
        </w:tc>
      </w:tr>
      <w:tr w:rsidR="008B2E6C" w:rsidRPr="005B69A2" w14:paraId="62459478" w14:textId="77777777" w:rsidTr="005D0F32">
        <w:tc>
          <w:tcPr>
            <w:tcW w:w="617" w:type="dxa"/>
            <w:shd w:val="clear" w:color="auto" w:fill="auto"/>
          </w:tcPr>
          <w:p w14:paraId="27DA8D87" w14:textId="77777777" w:rsidR="008B2E6C" w:rsidRPr="005B69A2" w:rsidRDefault="008B2E6C" w:rsidP="005D0F32">
            <w:pPr>
              <w:ind w:right="141"/>
              <w:rPr>
                <w:szCs w:val="20"/>
                <w:lang w:eastAsia="uk-UA"/>
              </w:rPr>
            </w:pPr>
            <w:r w:rsidRPr="005B69A2">
              <w:rPr>
                <w:szCs w:val="20"/>
                <w:lang w:eastAsia="uk-UA"/>
              </w:rPr>
              <w:t>2.</w:t>
            </w:r>
          </w:p>
        </w:tc>
        <w:tc>
          <w:tcPr>
            <w:tcW w:w="5216" w:type="dxa"/>
            <w:shd w:val="clear" w:color="auto" w:fill="auto"/>
            <w:vAlign w:val="center"/>
          </w:tcPr>
          <w:p w14:paraId="06743D7A" w14:textId="77777777" w:rsidR="008B2E6C" w:rsidRPr="005B69A2" w:rsidRDefault="008B2E6C" w:rsidP="005D0F32">
            <w:pPr>
              <w:ind w:right="141"/>
              <w:jc w:val="both"/>
              <w:rPr>
                <w:szCs w:val="20"/>
                <w:lang w:eastAsia="uk-UA"/>
              </w:rPr>
            </w:pPr>
            <w:r w:rsidRPr="005B69A2">
              <w:rPr>
                <w:szCs w:val="20"/>
                <w:lang w:eastAsia="uk-UA"/>
              </w:rPr>
              <w:t>Виявлення на території об’єкту Замовника, що охороняється фактів порушення контрольно-перепускного та внутрішньо-об’єктового режиму персоналом Виконавця.</w:t>
            </w:r>
          </w:p>
        </w:tc>
        <w:tc>
          <w:tcPr>
            <w:tcW w:w="3822" w:type="dxa"/>
            <w:shd w:val="clear" w:color="auto" w:fill="auto"/>
          </w:tcPr>
          <w:p w14:paraId="34672519" w14:textId="77777777" w:rsidR="008B2E6C" w:rsidRPr="005B69A2" w:rsidRDefault="008B2E6C" w:rsidP="005D0F32">
            <w:pPr>
              <w:ind w:right="141"/>
              <w:jc w:val="center"/>
              <w:rPr>
                <w:szCs w:val="20"/>
                <w:lang w:eastAsia="uk-UA"/>
              </w:rPr>
            </w:pPr>
          </w:p>
          <w:p w14:paraId="7406F743" w14:textId="77777777" w:rsidR="008B2E6C" w:rsidRPr="005B69A2" w:rsidRDefault="008B2E6C" w:rsidP="005D0F32">
            <w:pPr>
              <w:ind w:right="141"/>
              <w:jc w:val="center"/>
              <w:rPr>
                <w:szCs w:val="20"/>
                <w:lang w:eastAsia="uk-UA"/>
              </w:rPr>
            </w:pPr>
          </w:p>
          <w:p w14:paraId="4A48B49C" w14:textId="77777777" w:rsidR="008B2E6C" w:rsidRPr="005B69A2" w:rsidRDefault="008B2E6C" w:rsidP="005D0F32">
            <w:pPr>
              <w:ind w:right="141"/>
              <w:jc w:val="center"/>
              <w:rPr>
                <w:szCs w:val="20"/>
                <w:lang w:eastAsia="uk-UA"/>
              </w:rPr>
            </w:pPr>
            <w:r w:rsidRPr="005B69A2">
              <w:rPr>
                <w:szCs w:val="20"/>
                <w:lang w:val="en-US" w:eastAsia="uk-UA"/>
              </w:rPr>
              <w:t>20</w:t>
            </w:r>
            <w:r w:rsidRPr="005B69A2">
              <w:rPr>
                <w:szCs w:val="20"/>
                <w:lang w:eastAsia="uk-UA"/>
              </w:rPr>
              <w:t>00,00 грн.</w:t>
            </w:r>
          </w:p>
        </w:tc>
      </w:tr>
      <w:tr w:rsidR="008B2E6C" w:rsidRPr="005B69A2" w14:paraId="12C0A290" w14:textId="77777777" w:rsidTr="005D0F32">
        <w:tc>
          <w:tcPr>
            <w:tcW w:w="617" w:type="dxa"/>
            <w:shd w:val="clear" w:color="auto" w:fill="auto"/>
          </w:tcPr>
          <w:p w14:paraId="225DAA98" w14:textId="77777777" w:rsidR="008B2E6C" w:rsidRPr="005B69A2" w:rsidRDefault="008B2E6C" w:rsidP="005D0F32">
            <w:pPr>
              <w:ind w:right="141"/>
              <w:rPr>
                <w:szCs w:val="20"/>
                <w:lang w:eastAsia="uk-UA"/>
              </w:rPr>
            </w:pPr>
            <w:r w:rsidRPr="005B69A2">
              <w:rPr>
                <w:szCs w:val="20"/>
                <w:lang w:eastAsia="uk-UA"/>
              </w:rPr>
              <w:t>3.</w:t>
            </w:r>
          </w:p>
        </w:tc>
        <w:tc>
          <w:tcPr>
            <w:tcW w:w="5216" w:type="dxa"/>
            <w:shd w:val="clear" w:color="auto" w:fill="auto"/>
            <w:vAlign w:val="center"/>
          </w:tcPr>
          <w:p w14:paraId="7E664B60" w14:textId="77777777" w:rsidR="008B2E6C" w:rsidRPr="005B69A2" w:rsidRDefault="008B2E6C" w:rsidP="005D0F32">
            <w:pPr>
              <w:ind w:right="141"/>
              <w:jc w:val="both"/>
              <w:rPr>
                <w:szCs w:val="20"/>
                <w:lang w:eastAsia="uk-UA"/>
              </w:rPr>
            </w:pPr>
            <w:r w:rsidRPr="005B69A2">
              <w:rPr>
                <w:szCs w:val="20"/>
                <w:lang w:eastAsia="uk-UA"/>
              </w:rPr>
              <w:t>Виявлення перебування на посту охорони  об’єкту Замовника, що охороняється, сторонніх осіб.</w:t>
            </w:r>
          </w:p>
        </w:tc>
        <w:tc>
          <w:tcPr>
            <w:tcW w:w="3822" w:type="dxa"/>
            <w:shd w:val="clear" w:color="auto" w:fill="auto"/>
          </w:tcPr>
          <w:p w14:paraId="3566B0FD" w14:textId="77777777" w:rsidR="008B2E6C" w:rsidRPr="005B69A2" w:rsidRDefault="008B2E6C" w:rsidP="005D0F32">
            <w:pPr>
              <w:ind w:right="141"/>
              <w:jc w:val="center"/>
              <w:rPr>
                <w:szCs w:val="20"/>
                <w:lang w:eastAsia="uk-UA"/>
              </w:rPr>
            </w:pPr>
          </w:p>
          <w:p w14:paraId="3FA0B15A" w14:textId="77777777" w:rsidR="008B2E6C" w:rsidRPr="005B69A2" w:rsidRDefault="008B2E6C" w:rsidP="005D0F32">
            <w:pPr>
              <w:ind w:right="141"/>
              <w:jc w:val="center"/>
              <w:rPr>
                <w:szCs w:val="20"/>
                <w:lang w:eastAsia="uk-UA"/>
              </w:rPr>
            </w:pPr>
            <w:r w:rsidRPr="005B69A2">
              <w:rPr>
                <w:szCs w:val="20"/>
                <w:lang w:val="en-US" w:eastAsia="uk-UA"/>
              </w:rPr>
              <w:t>50</w:t>
            </w:r>
            <w:r w:rsidRPr="005B69A2">
              <w:rPr>
                <w:szCs w:val="20"/>
                <w:lang w:eastAsia="uk-UA"/>
              </w:rPr>
              <w:t>00,00 грн.</w:t>
            </w:r>
          </w:p>
        </w:tc>
      </w:tr>
      <w:tr w:rsidR="008B2E6C" w:rsidRPr="005B69A2" w14:paraId="782B0959" w14:textId="77777777" w:rsidTr="005D0F32">
        <w:tc>
          <w:tcPr>
            <w:tcW w:w="617" w:type="dxa"/>
            <w:shd w:val="clear" w:color="auto" w:fill="auto"/>
          </w:tcPr>
          <w:p w14:paraId="03293220" w14:textId="77777777" w:rsidR="008B2E6C" w:rsidRPr="005B69A2" w:rsidRDefault="008B2E6C" w:rsidP="005D0F32">
            <w:pPr>
              <w:ind w:right="141"/>
              <w:rPr>
                <w:szCs w:val="20"/>
                <w:lang w:eastAsia="uk-UA"/>
              </w:rPr>
            </w:pPr>
            <w:r w:rsidRPr="005B69A2">
              <w:rPr>
                <w:szCs w:val="20"/>
                <w:lang w:eastAsia="uk-UA"/>
              </w:rPr>
              <w:t>4.</w:t>
            </w:r>
          </w:p>
        </w:tc>
        <w:tc>
          <w:tcPr>
            <w:tcW w:w="5216" w:type="dxa"/>
            <w:shd w:val="clear" w:color="auto" w:fill="auto"/>
            <w:vAlign w:val="center"/>
          </w:tcPr>
          <w:p w14:paraId="5E74B7DC" w14:textId="77777777" w:rsidR="008B2E6C" w:rsidRPr="005B69A2" w:rsidRDefault="008B2E6C" w:rsidP="005D0F32">
            <w:pPr>
              <w:ind w:right="141"/>
              <w:jc w:val="both"/>
              <w:rPr>
                <w:szCs w:val="20"/>
                <w:lang w:eastAsia="uk-UA"/>
              </w:rPr>
            </w:pPr>
            <w:r w:rsidRPr="005B69A2">
              <w:rPr>
                <w:szCs w:val="20"/>
                <w:lang w:eastAsia="uk-UA"/>
              </w:rPr>
              <w:t>Неналежне ведення службової документації на постах охорони персоналом Виконавця.</w:t>
            </w:r>
          </w:p>
        </w:tc>
        <w:tc>
          <w:tcPr>
            <w:tcW w:w="3822" w:type="dxa"/>
            <w:shd w:val="clear" w:color="auto" w:fill="auto"/>
          </w:tcPr>
          <w:p w14:paraId="3EBE62A5" w14:textId="77777777" w:rsidR="008B2E6C" w:rsidRPr="005B69A2" w:rsidRDefault="008B2E6C" w:rsidP="005D0F32">
            <w:pPr>
              <w:ind w:right="141"/>
              <w:jc w:val="center"/>
              <w:rPr>
                <w:szCs w:val="20"/>
                <w:lang w:eastAsia="uk-UA"/>
              </w:rPr>
            </w:pPr>
          </w:p>
          <w:p w14:paraId="28DB17C1" w14:textId="77777777" w:rsidR="008B2E6C" w:rsidRPr="005B69A2" w:rsidRDefault="008B2E6C" w:rsidP="005D0F32">
            <w:pPr>
              <w:ind w:right="141"/>
              <w:jc w:val="center"/>
              <w:rPr>
                <w:szCs w:val="20"/>
                <w:lang w:eastAsia="uk-UA"/>
              </w:rPr>
            </w:pPr>
            <w:r w:rsidRPr="005B69A2">
              <w:rPr>
                <w:szCs w:val="20"/>
                <w:lang w:val="en-US" w:eastAsia="uk-UA"/>
              </w:rPr>
              <w:t>10</w:t>
            </w:r>
            <w:r w:rsidRPr="005B69A2">
              <w:rPr>
                <w:szCs w:val="20"/>
                <w:lang w:eastAsia="uk-UA"/>
              </w:rPr>
              <w:t>00,00 грн.</w:t>
            </w:r>
          </w:p>
        </w:tc>
      </w:tr>
      <w:tr w:rsidR="008B2E6C" w:rsidRPr="005B69A2" w14:paraId="3815CE6D" w14:textId="77777777" w:rsidTr="005D0F32">
        <w:tc>
          <w:tcPr>
            <w:tcW w:w="617" w:type="dxa"/>
            <w:shd w:val="clear" w:color="auto" w:fill="auto"/>
          </w:tcPr>
          <w:p w14:paraId="26128B0D" w14:textId="77777777" w:rsidR="008B2E6C" w:rsidRPr="005B69A2" w:rsidRDefault="008B2E6C" w:rsidP="005D0F32">
            <w:pPr>
              <w:ind w:right="141"/>
              <w:rPr>
                <w:szCs w:val="20"/>
                <w:lang w:eastAsia="uk-UA"/>
              </w:rPr>
            </w:pPr>
            <w:r w:rsidRPr="005B69A2">
              <w:rPr>
                <w:szCs w:val="20"/>
                <w:lang w:eastAsia="uk-UA"/>
              </w:rPr>
              <w:t>5.</w:t>
            </w:r>
          </w:p>
        </w:tc>
        <w:tc>
          <w:tcPr>
            <w:tcW w:w="5216" w:type="dxa"/>
            <w:shd w:val="clear" w:color="auto" w:fill="auto"/>
            <w:vAlign w:val="center"/>
          </w:tcPr>
          <w:p w14:paraId="306D44F8" w14:textId="77777777" w:rsidR="008B2E6C" w:rsidRPr="005B69A2" w:rsidRDefault="008B2E6C" w:rsidP="005D0F32">
            <w:pPr>
              <w:ind w:right="141"/>
              <w:jc w:val="both"/>
              <w:rPr>
                <w:szCs w:val="20"/>
                <w:lang w:eastAsia="uk-UA"/>
              </w:rPr>
            </w:pPr>
            <w:r w:rsidRPr="005B69A2">
              <w:rPr>
                <w:szCs w:val="20"/>
                <w:lang w:eastAsia="uk-UA"/>
              </w:rPr>
              <w:t>Виявлення серед персоналу Виконавця під час надання послуг з охорони об’єкту, займання сторонніми справами:</w:t>
            </w:r>
          </w:p>
          <w:p w14:paraId="6AFBB05D" w14:textId="77777777" w:rsidR="008B2E6C" w:rsidRPr="005B69A2" w:rsidRDefault="008B2E6C" w:rsidP="005D0F32">
            <w:pPr>
              <w:numPr>
                <w:ilvl w:val="0"/>
                <w:numId w:val="20"/>
              </w:numPr>
              <w:spacing w:after="160" w:line="259" w:lineRule="auto"/>
              <w:ind w:right="141"/>
              <w:contextualSpacing/>
              <w:jc w:val="both"/>
              <w:rPr>
                <w:rFonts w:eastAsia="Calibri"/>
              </w:rPr>
            </w:pPr>
            <w:r w:rsidRPr="005B69A2">
              <w:rPr>
                <w:rFonts w:eastAsia="Calibri"/>
                <w:szCs w:val="20"/>
                <w:lang w:eastAsia="uk-UA"/>
              </w:rPr>
              <w:t>миття особистого автотранспорту;</w:t>
            </w:r>
          </w:p>
          <w:p w14:paraId="54A9CA8F" w14:textId="77777777" w:rsidR="008B2E6C" w:rsidRPr="005B69A2" w:rsidRDefault="008B2E6C" w:rsidP="005D0F32">
            <w:pPr>
              <w:numPr>
                <w:ilvl w:val="0"/>
                <w:numId w:val="20"/>
              </w:numPr>
              <w:spacing w:after="160" w:line="259" w:lineRule="auto"/>
              <w:ind w:right="141"/>
              <w:contextualSpacing/>
              <w:jc w:val="both"/>
              <w:rPr>
                <w:rFonts w:eastAsia="Calibri"/>
              </w:rPr>
            </w:pPr>
            <w:r w:rsidRPr="005B69A2">
              <w:rPr>
                <w:rFonts w:eastAsia="Calibri"/>
                <w:szCs w:val="20"/>
                <w:lang w:eastAsia="uk-UA"/>
              </w:rPr>
              <w:t>перегляд гаджетів та телевізійних програм та інше.</w:t>
            </w:r>
          </w:p>
        </w:tc>
        <w:tc>
          <w:tcPr>
            <w:tcW w:w="3822" w:type="dxa"/>
            <w:shd w:val="clear" w:color="auto" w:fill="auto"/>
          </w:tcPr>
          <w:p w14:paraId="10CCA3A6" w14:textId="77777777" w:rsidR="008B2E6C" w:rsidRPr="005B69A2" w:rsidRDefault="008B2E6C" w:rsidP="005D0F32">
            <w:pPr>
              <w:ind w:right="141"/>
              <w:jc w:val="center"/>
              <w:rPr>
                <w:szCs w:val="20"/>
                <w:lang w:eastAsia="uk-UA"/>
              </w:rPr>
            </w:pPr>
          </w:p>
          <w:p w14:paraId="15AEC6AA" w14:textId="77777777" w:rsidR="008B2E6C" w:rsidRPr="005B69A2" w:rsidRDefault="008B2E6C" w:rsidP="005D0F32">
            <w:pPr>
              <w:ind w:right="141"/>
              <w:jc w:val="center"/>
              <w:rPr>
                <w:szCs w:val="20"/>
                <w:lang w:eastAsia="uk-UA"/>
              </w:rPr>
            </w:pPr>
          </w:p>
          <w:p w14:paraId="6D081370" w14:textId="77777777" w:rsidR="008B2E6C" w:rsidRPr="005B69A2" w:rsidRDefault="008B2E6C" w:rsidP="005D0F32">
            <w:pPr>
              <w:ind w:right="141"/>
              <w:jc w:val="center"/>
              <w:rPr>
                <w:szCs w:val="20"/>
                <w:lang w:eastAsia="uk-UA"/>
              </w:rPr>
            </w:pPr>
            <w:r w:rsidRPr="005B69A2">
              <w:rPr>
                <w:szCs w:val="20"/>
                <w:lang w:val="en-US" w:eastAsia="uk-UA"/>
              </w:rPr>
              <w:t>10</w:t>
            </w:r>
            <w:r w:rsidRPr="005B69A2">
              <w:rPr>
                <w:szCs w:val="20"/>
                <w:lang w:eastAsia="uk-UA"/>
              </w:rPr>
              <w:t>00,00 грн.</w:t>
            </w:r>
          </w:p>
          <w:p w14:paraId="69DEABEB" w14:textId="77777777" w:rsidR="008B2E6C" w:rsidRPr="005B69A2" w:rsidRDefault="008B2E6C" w:rsidP="005D0F32">
            <w:pPr>
              <w:ind w:right="141"/>
              <w:jc w:val="center"/>
              <w:rPr>
                <w:szCs w:val="20"/>
                <w:lang w:eastAsia="uk-UA"/>
              </w:rPr>
            </w:pPr>
          </w:p>
          <w:p w14:paraId="1E763682" w14:textId="77777777" w:rsidR="008B2E6C" w:rsidRPr="005B69A2" w:rsidRDefault="008B2E6C" w:rsidP="005D0F32">
            <w:pPr>
              <w:ind w:right="141"/>
              <w:jc w:val="center"/>
              <w:rPr>
                <w:szCs w:val="20"/>
                <w:lang w:eastAsia="uk-UA"/>
              </w:rPr>
            </w:pPr>
          </w:p>
        </w:tc>
      </w:tr>
      <w:tr w:rsidR="008B2E6C" w:rsidRPr="005B69A2" w14:paraId="2366AA7F" w14:textId="77777777" w:rsidTr="005D0F32">
        <w:tc>
          <w:tcPr>
            <w:tcW w:w="617" w:type="dxa"/>
            <w:shd w:val="clear" w:color="auto" w:fill="auto"/>
          </w:tcPr>
          <w:p w14:paraId="379D0417" w14:textId="77777777" w:rsidR="008B2E6C" w:rsidRPr="005B69A2" w:rsidRDefault="008B2E6C" w:rsidP="005D0F32">
            <w:pPr>
              <w:ind w:right="141"/>
              <w:rPr>
                <w:szCs w:val="20"/>
                <w:lang w:eastAsia="uk-UA"/>
              </w:rPr>
            </w:pPr>
            <w:r w:rsidRPr="005B69A2">
              <w:rPr>
                <w:szCs w:val="20"/>
                <w:lang w:eastAsia="uk-UA"/>
              </w:rPr>
              <w:t>6.</w:t>
            </w:r>
          </w:p>
        </w:tc>
        <w:tc>
          <w:tcPr>
            <w:tcW w:w="5216" w:type="dxa"/>
            <w:shd w:val="clear" w:color="auto" w:fill="auto"/>
            <w:vAlign w:val="center"/>
          </w:tcPr>
          <w:p w14:paraId="1DB2ADB1" w14:textId="77777777" w:rsidR="008B2E6C" w:rsidRPr="005B69A2" w:rsidRDefault="008B2E6C" w:rsidP="005D0F32">
            <w:pPr>
              <w:ind w:right="141"/>
              <w:jc w:val="both"/>
              <w:rPr>
                <w:szCs w:val="20"/>
                <w:lang w:eastAsia="uk-UA"/>
              </w:rPr>
            </w:pPr>
            <w:r w:rsidRPr="005B69A2">
              <w:rPr>
                <w:szCs w:val="20"/>
                <w:lang w:eastAsia="uk-UA"/>
              </w:rPr>
              <w:t>Недотримання санітарного стану поста охорони об’єкту Замовника персоналом Виконавця.</w:t>
            </w:r>
          </w:p>
        </w:tc>
        <w:tc>
          <w:tcPr>
            <w:tcW w:w="3822" w:type="dxa"/>
            <w:shd w:val="clear" w:color="auto" w:fill="auto"/>
          </w:tcPr>
          <w:p w14:paraId="6ABE0FC7" w14:textId="77777777" w:rsidR="008B2E6C" w:rsidRPr="005B69A2" w:rsidRDefault="008B2E6C" w:rsidP="005D0F32">
            <w:pPr>
              <w:ind w:right="141"/>
              <w:jc w:val="center"/>
              <w:rPr>
                <w:szCs w:val="20"/>
                <w:lang w:eastAsia="uk-UA"/>
              </w:rPr>
            </w:pPr>
          </w:p>
          <w:p w14:paraId="18703324" w14:textId="77777777" w:rsidR="008B2E6C" w:rsidRPr="005B69A2" w:rsidRDefault="008B2E6C" w:rsidP="005D0F32">
            <w:pPr>
              <w:ind w:right="141"/>
              <w:jc w:val="center"/>
              <w:rPr>
                <w:szCs w:val="20"/>
                <w:lang w:eastAsia="uk-UA"/>
              </w:rPr>
            </w:pPr>
            <w:r w:rsidRPr="005B69A2">
              <w:rPr>
                <w:szCs w:val="20"/>
                <w:lang w:val="en-US" w:eastAsia="uk-UA"/>
              </w:rPr>
              <w:t>100</w:t>
            </w:r>
            <w:r w:rsidRPr="005B69A2">
              <w:rPr>
                <w:szCs w:val="20"/>
                <w:lang w:eastAsia="uk-UA"/>
              </w:rPr>
              <w:t>0,00 грн.</w:t>
            </w:r>
          </w:p>
        </w:tc>
      </w:tr>
      <w:tr w:rsidR="008B2E6C" w:rsidRPr="005B69A2" w14:paraId="4B601BCE" w14:textId="77777777" w:rsidTr="005D0F32">
        <w:tc>
          <w:tcPr>
            <w:tcW w:w="617" w:type="dxa"/>
            <w:shd w:val="clear" w:color="auto" w:fill="auto"/>
          </w:tcPr>
          <w:p w14:paraId="34A78961" w14:textId="77777777" w:rsidR="008B2E6C" w:rsidRPr="005B69A2" w:rsidRDefault="008B2E6C" w:rsidP="005D0F32">
            <w:pPr>
              <w:ind w:right="141"/>
              <w:rPr>
                <w:szCs w:val="20"/>
                <w:lang w:eastAsia="uk-UA"/>
              </w:rPr>
            </w:pPr>
            <w:r w:rsidRPr="005B69A2">
              <w:rPr>
                <w:szCs w:val="20"/>
                <w:lang w:eastAsia="uk-UA"/>
              </w:rPr>
              <w:t>7.</w:t>
            </w:r>
          </w:p>
        </w:tc>
        <w:tc>
          <w:tcPr>
            <w:tcW w:w="5216" w:type="dxa"/>
            <w:shd w:val="clear" w:color="auto" w:fill="auto"/>
            <w:vAlign w:val="center"/>
          </w:tcPr>
          <w:p w14:paraId="1A4E0D68" w14:textId="77777777" w:rsidR="008B2E6C" w:rsidRPr="005B69A2" w:rsidRDefault="008B2E6C" w:rsidP="005D0F32">
            <w:pPr>
              <w:ind w:right="141"/>
              <w:jc w:val="both"/>
              <w:rPr>
                <w:szCs w:val="20"/>
                <w:lang w:eastAsia="uk-UA"/>
              </w:rPr>
            </w:pPr>
            <w:r w:rsidRPr="005B69A2">
              <w:rPr>
                <w:szCs w:val="20"/>
                <w:lang w:eastAsia="uk-UA"/>
              </w:rPr>
              <w:t>Сон персоналу Виконавця на посту охорони Замовника під час надання охоронних послуг.</w:t>
            </w:r>
          </w:p>
        </w:tc>
        <w:tc>
          <w:tcPr>
            <w:tcW w:w="3822" w:type="dxa"/>
            <w:shd w:val="clear" w:color="auto" w:fill="auto"/>
          </w:tcPr>
          <w:p w14:paraId="3F6506FA" w14:textId="77777777" w:rsidR="008B2E6C" w:rsidRPr="005B69A2" w:rsidRDefault="008B2E6C" w:rsidP="005D0F32">
            <w:pPr>
              <w:ind w:right="141"/>
              <w:jc w:val="center"/>
              <w:rPr>
                <w:szCs w:val="20"/>
                <w:lang w:eastAsia="uk-UA"/>
              </w:rPr>
            </w:pPr>
          </w:p>
          <w:p w14:paraId="21C98781" w14:textId="77777777" w:rsidR="008B2E6C" w:rsidRPr="005B69A2" w:rsidRDefault="008B2E6C" w:rsidP="005D0F32">
            <w:pPr>
              <w:ind w:right="141"/>
              <w:jc w:val="center"/>
              <w:rPr>
                <w:szCs w:val="20"/>
                <w:lang w:eastAsia="uk-UA"/>
              </w:rPr>
            </w:pPr>
            <w:r w:rsidRPr="005B69A2">
              <w:rPr>
                <w:szCs w:val="20"/>
                <w:lang w:val="en-US" w:eastAsia="uk-UA"/>
              </w:rPr>
              <w:t>2</w:t>
            </w:r>
            <w:r w:rsidRPr="005B69A2">
              <w:rPr>
                <w:szCs w:val="20"/>
                <w:lang w:eastAsia="uk-UA"/>
              </w:rPr>
              <w:t>000,00 грн.</w:t>
            </w:r>
          </w:p>
        </w:tc>
      </w:tr>
      <w:tr w:rsidR="008B2E6C" w:rsidRPr="005B69A2" w14:paraId="4C476D45" w14:textId="77777777" w:rsidTr="005D0F32">
        <w:tc>
          <w:tcPr>
            <w:tcW w:w="617" w:type="dxa"/>
            <w:shd w:val="clear" w:color="auto" w:fill="auto"/>
          </w:tcPr>
          <w:p w14:paraId="411793AA" w14:textId="77777777" w:rsidR="008B2E6C" w:rsidRPr="005B69A2" w:rsidRDefault="008B2E6C" w:rsidP="005D0F32">
            <w:pPr>
              <w:ind w:right="141"/>
              <w:rPr>
                <w:szCs w:val="20"/>
                <w:lang w:eastAsia="uk-UA"/>
              </w:rPr>
            </w:pPr>
            <w:r w:rsidRPr="005B69A2">
              <w:rPr>
                <w:szCs w:val="20"/>
                <w:lang w:eastAsia="uk-UA"/>
              </w:rPr>
              <w:t>8.</w:t>
            </w:r>
          </w:p>
        </w:tc>
        <w:tc>
          <w:tcPr>
            <w:tcW w:w="5216" w:type="dxa"/>
            <w:shd w:val="clear" w:color="auto" w:fill="auto"/>
            <w:vAlign w:val="center"/>
          </w:tcPr>
          <w:p w14:paraId="4088B4D4" w14:textId="77777777" w:rsidR="008B2E6C" w:rsidRPr="005B69A2" w:rsidRDefault="008B2E6C" w:rsidP="005D0F32">
            <w:pPr>
              <w:ind w:right="141"/>
              <w:jc w:val="both"/>
              <w:rPr>
                <w:szCs w:val="20"/>
                <w:lang w:eastAsia="uk-UA"/>
              </w:rPr>
            </w:pPr>
            <w:r w:rsidRPr="005B69A2">
              <w:rPr>
                <w:szCs w:val="20"/>
                <w:lang w:eastAsia="uk-UA"/>
              </w:rPr>
              <w:t>Виявлення вчинення крадіжки (замаху на крадіжку) або інших протиправних дій персоналом Виконавця на об’єкті Замовника, що охороняється (співучасть, посібництво).</w:t>
            </w:r>
          </w:p>
        </w:tc>
        <w:tc>
          <w:tcPr>
            <w:tcW w:w="3822" w:type="dxa"/>
            <w:shd w:val="clear" w:color="auto" w:fill="auto"/>
          </w:tcPr>
          <w:p w14:paraId="578DFB36" w14:textId="77777777" w:rsidR="008B2E6C" w:rsidRPr="005B69A2" w:rsidRDefault="008B2E6C" w:rsidP="005D0F32">
            <w:pPr>
              <w:ind w:right="141"/>
              <w:jc w:val="center"/>
              <w:rPr>
                <w:szCs w:val="20"/>
                <w:lang w:eastAsia="uk-UA"/>
              </w:rPr>
            </w:pPr>
          </w:p>
          <w:p w14:paraId="7CEB2A6B" w14:textId="77777777" w:rsidR="008B2E6C" w:rsidRPr="005B69A2" w:rsidRDefault="008B2E6C" w:rsidP="005D0F32">
            <w:pPr>
              <w:ind w:right="141"/>
              <w:jc w:val="center"/>
              <w:rPr>
                <w:szCs w:val="20"/>
                <w:lang w:eastAsia="uk-UA"/>
              </w:rPr>
            </w:pPr>
            <w:r w:rsidRPr="005B69A2">
              <w:rPr>
                <w:szCs w:val="20"/>
                <w:lang w:eastAsia="uk-UA"/>
              </w:rPr>
              <w:t>5000,00 грн.</w:t>
            </w:r>
          </w:p>
          <w:p w14:paraId="64C748F9" w14:textId="77777777" w:rsidR="008B2E6C" w:rsidRPr="005B69A2" w:rsidRDefault="008B2E6C" w:rsidP="005D0F32">
            <w:pPr>
              <w:ind w:right="141"/>
              <w:jc w:val="center"/>
              <w:rPr>
                <w:szCs w:val="20"/>
                <w:lang w:eastAsia="uk-UA"/>
              </w:rPr>
            </w:pPr>
            <w:r w:rsidRPr="005B69A2">
              <w:rPr>
                <w:szCs w:val="20"/>
                <w:lang w:eastAsia="uk-UA"/>
              </w:rPr>
              <w:t>(для Виконавця повна компенсація матеріальних збитків Замовнику)</w:t>
            </w:r>
          </w:p>
        </w:tc>
      </w:tr>
      <w:tr w:rsidR="008B2E6C" w:rsidRPr="005B69A2" w14:paraId="558F7593" w14:textId="77777777" w:rsidTr="005D0F32">
        <w:tc>
          <w:tcPr>
            <w:tcW w:w="617" w:type="dxa"/>
            <w:shd w:val="clear" w:color="auto" w:fill="auto"/>
          </w:tcPr>
          <w:p w14:paraId="6B37D0B9" w14:textId="77777777" w:rsidR="008B2E6C" w:rsidRPr="005B69A2" w:rsidRDefault="008B2E6C" w:rsidP="005D0F32">
            <w:pPr>
              <w:ind w:right="141"/>
              <w:rPr>
                <w:szCs w:val="20"/>
                <w:lang w:eastAsia="uk-UA"/>
              </w:rPr>
            </w:pPr>
            <w:r w:rsidRPr="005B69A2">
              <w:rPr>
                <w:szCs w:val="20"/>
                <w:lang w:eastAsia="uk-UA"/>
              </w:rPr>
              <w:t>9.</w:t>
            </w:r>
          </w:p>
        </w:tc>
        <w:tc>
          <w:tcPr>
            <w:tcW w:w="5216" w:type="dxa"/>
            <w:shd w:val="clear" w:color="auto" w:fill="auto"/>
            <w:vAlign w:val="center"/>
          </w:tcPr>
          <w:p w14:paraId="574F2F2F" w14:textId="77777777" w:rsidR="008B2E6C" w:rsidRPr="005B69A2" w:rsidRDefault="008B2E6C" w:rsidP="005D0F32">
            <w:pPr>
              <w:ind w:right="141"/>
              <w:jc w:val="both"/>
              <w:rPr>
                <w:szCs w:val="20"/>
                <w:lang w:eastAsia="uk-UA"/>
              </w:rPr>
            </w:pPr>
            <w:r w:rsidRPr="005B69A2">
              <w:rPr>
                <w:szCs w:val="20"/>
                <w:lang w:eastAsia="uk-UA"/>
              </w:rPr>
              <w:t>Неналежне виконання персоналом Виконавця функціональних обов’язків та посадових інструкцій з питань антитерористичного захисту об</w:t>
            </w:r>
            <w:r w:rsidRPr="005B69A2">
              <w:rPr>
                <w:szCs w:val="20"/>
                <w:lang w:val="ru-RU" w:eastAsia="uk-UA"/>
              </w:rPr>
              <w:t>’</w:t>
            </w:r>
            <w:r w:rsidRPr="005B69A2">
              <w:rPr>
                <w:szCs w:val="20"/>
                <w:lang w:eastAsia="uk-UA"/>
              </w:rPr>
              <w:t>єкту.</w:t>
            </w:r>
          </w:p>
        </w:tc>
        <w:tc>
          <w:tcPr>
            <w:tcW w:w="3822" w:type="dxa"/>
            <w:shd w:val="clear" w:color="auto" w:fill="auto"/>
          </w:tcPr>
          <w:p w14:paraId="13D20029" w14:textId="77777777" w:rsidR="008B2E6C" w:rsidRPr="005B69A2" w:rsidRDefault="008B2E6C" w:rsidP="005D0F32">
            <w:pPr>
              <w:ind w:right="141"/>
              <w:jc w:val="center"/>
              <w:rPr>
                <w:szCs w:val="20"/>
                <w:lang w:eastAsia="uk-UA"/>
              </w:rPr>
            </w:pPr>
          </w:p>
          <w:p w14:paraId="7A5CCF73" w14:textId="77777777" w:rsidR="008B2E6C" w:rsidRPr="005B69A2" w:rsidRDefault="008B2E6C" w:rsidP="005D0F32">
            <w:pPr>
              <w:ind w:right="141"/>
              <w:jc w:val="center"/>
              <w:rPr>
                <w:szCs w:val="20"/>
                <w:lang w:eastAsia="uk-UA"/>
              </w:rPr>
            </w:pPr>
            <w:r w:rsidRPr="005B69A2">
              <w:rPr>
                <w:szCs w:val="20"/>
                <w:lang w:val="en-US" w:eastAsia="uk-UA"/>
              </w:rPr>
              <w:t>50</w:t>
            </w:r>
            <w:r w:rsidRPr="005B69A2">
              <w:rPr>
                <w:szCs w:val="20"/>
                <w:lang w:eastAsia="uk-UA"/>
              </w:rPr>
              <w:t>00,00 грн.</w:t>
            </w:r>
          </w:p>
        </w:tc>
      </w:tr>
    </w:tbl>
    <w:p w14:paraId="7B9E598C" w14:textId="77777777" w:rsidR="008B2E6C" w:rsidRPr="005B69A2" w:rsidRDefault="008B2E6C" w:rsidP="008B2E6C">
      <w:pPr>
        <w:shd w:val="clear" w:color="auto" w:fill="FFFFFF"/>
        <w:ind w:right="141"/>
        <w:outlineLvl w:val="0"/>
      </w:pPr>
    </w:p>
    <w:p w14:paraId="04DE4533" w14:textId="77777777" w:rsidR="008B2E6C" w:rsidRPr="005B69A2" w:rsidRDefault="008B2E6C" w:rsidP="008B2E6C">
      <w:pPr>
        <w:shd w:val="clear" w:color="auto" w:fill="FFFFFF"/>
        <w:ind w:right="141"/>
        <w:outlineLvl w:val="0"/>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5B88BFA9" w14:textId="77777777" w:rsidTr="005D0F32">
        <w:tc>
          <w:tcPr>
            <w:tcW w:w="4814" w:type="dxa"/>
          </w:tcPr>
          <w:p w14:paraId="5E117A63" w14:textId="77777777" w:rsidR="008B2E6C" w:rsidRPr="005B69A2" w:rsidRDefault="008B2E6C" w:rsidP="005D0F32">
            <w:pPr>
              <w:widowControl w:val="0"/>
              <w:tabs>
                <w:tab w:val="left" w:pos="426"/>
                <w:tab w:val="left" w:pos="709"/>
                <w:tab w:val="left" w:pos="9781"/>
              </w:tabs>
              <w:ind w:right="-1"/>
              <w:jc w:val="center"/>
              <w:rPr>
                <w:b/>
              </w:rPr>
            </w:pPr>
            <w:r>
              <w:rPr>
                <w:b/>
              </w:rPr>
              <w:t>ЗАМОВНИК</w:t>
            </w:r>
          </w:p>
          <w:p w14:paraId="5F90FF08" w14:textId="77777777" w:rsidR="008B2E6C" w:rsidRPr="005B69A2" w:rsidRDefault="008B2E6C" w:rsidP="005D0F32">
            <w:pPr>
              <w:rPr>
                <w:sz w:val="20"/>
                <w:szCs w:val="20"/>
              </w:rPr>
            </w:pPr>
          </w:p>
        </w:tc>
        <w:tc>
          <w:tcPr>
            <w:tcW w:w="4815" w:type="dxa"/>
          </w:tcPr>
          <w:p w14:paraId="5894B24B" w14:textId="77777777" w:rsidR="008B2E6C" w:rsidRPr="005B69A2" w:rsidRDefault="008B2E6C" w:rsidP="005D0F32">
            <w:pPr>
              <w:jc w:val="center"/>
              <w:rPr>
                <w:b/>
                <w:bCs/>
                <w:sz w:val="20"/>
                <w:szCs w:val="20"/>
              </w:rPr>
            </w:pPr>
            <w:r>
              <w:rPr>
                <w:b/>
                <w:bCs/>
              </w:rPr>
              <w:t>ВИКОНАВЕЦЬ</w:t>
            </w:r>
          </w:p>
        </w:tc>
      </w:tr>
      <w:tr w:rsidR="008B2E6C" w:rsidRPr="005B69A2" w14:paraId="22582C2F" w14:textId="77777777" w:rsidTr="005D0F32">
        <w:tc>
          <w:tcPr>
            <w:tcW w:w="4814" w:type="dxa"/>
          </w:tcPr>
          <w:p w14:paraId="282D9D1F" w14:textId="77777777" w:rsidR="008B2E6C" w:rsidRPr="005B69A2" w:rsidRDefault="008B2E6C" w:rsidP="005D0F32">
            <w:pPr>
              <w:widowControl w:val="0"/>
              <w:shd w:val="clear" w:color="auto" w:fill="FFFFFF"/>
              <w:jc w:val="both"/>
              <w:rPr>
                <w:bCs/>
                <w:iCs/>
              </w:rPr>
            </w:pPr>
            <w:r>
              <w:rPr>
                <w:bCs/>
                <w:iCs/>
              </w:rPr>
              <w:t>Генеральний директор</w:t>
            </w:r>
          </w:p>
          <w:p w14:paraId="78F18939" w14:textId="77777777" w:rsidR="008B2E6C" w:rsidRPr="005B69A2" w:rsidRDefault="008B2E6C" w:rsidP="005D0F32">
            <w:pPr>
              <w:pStyle w:val="af8"/>
              <w:widowControl w:val="0"/>
              <w:jc w:val="both"/>
              <w:rPr>
                <w:rFonts w:ascii="Times New Roman" w:hAnsi="Times New Roman"/>
              </w:rPr>
            </w:pPr>
          </w:p>
          <w:p w14:paraId="652A3D2D"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2079CFBA" w14:textId="77777777" w:rsidR="008B2E6C" w:rsidRPr="005B69A2" w:rsidRDefault="008B2E6C" w:rsidP="005D0F32">
            <w:pPr>
              <w:rPr>
                <w:sz w:val="20"/>
                <w:szCs w:val="20"/>
              </w:rPr>
            </w:pPr>
            <w:r w:rsidRPr="005B69A2">
              <w:rPr>
                <w:sz w:val="20"/>
                <w:szCs w:val="20"/>
              </w:rPr>
              <w:t>М.П.*        (підпис)                    ПІБ</w:t>
            </w:r>
          </w:p>
        </w:tc>
        <w:tc>
          <w:tcPr>
            <w:tcW w:w="4815" w:type="dxa"/>
          </w:tcPr>
          <w:p w14:paraId="7C22C704" w14:textId="77777777" w:rsidR="008B2E6C" w:rsidRPr="005B69A2" w:rsidRDefault="008B2E6C" w:rsidP="005D0F32">
            <w:pPr>
              <w:widowControl w:val="0"/>
              <w:shd w:val="clear" w:color="auto" w:fill="FFFFFF"/>
              <w:jc w:val="both"/>
              <w:rPr>
                <w:bCs/>
                <w:iCs/>
              </w:rPr>
            </w:pPr>
            <w:r w:rsidRPr="005B69A2">
              <w:rPr>
                <w:bCs/>
                <w:iCs/>
              </w:rPr>
              <w:t>Посада уповноваженої особи</w:t>
            </w:r>
          </w:p>
          <w:p w14:paraId="5D39EA59" w14:textId="77777777" w:rsidR="008B2E6C" w:rsidRPr="005B69A2" w:rsidRDefault="008B2E6C" w:rsidP="005D0F32">
            <w:pPr>
              <w:pStyle w:val="af8"/>
              <w:widowControl w:val="0"/>
              <w:jc w:val="both"/>
              <w:rPr>
                <w:rFonts w:ascii="Times New Roman" w:hAnsi="Times New Roman"/>
              </w:rPr>
            </w:pPr>
          </w:p>
          <w:p w14:paraId="11E048F4"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/_________________/</w:t>
            </w:r>
          </w:p>
          <w:p w14:paraId="645B6C57" w14:textId="77777777" w:rsidR="008B2E6C" w:rsidRPr="005B69A2" w:rsidRDefault="008B2E6C" w:rsidP="005D0F32">
            <w:pPr>
              <w:rPr>
                <w:sz w:val="20"/>
                <w:szCs w:val="20"/>
              </w:rPr>
            </w:pPr>
            <w:r w:rsidRPr="005B69A2">
              <w:rPr>
                <w:sz w:val="20"/>
                <w:szCs w:val="20"/>
              </w:rPr>
              <w:t>М.П.*        (підпис)                    ПІБ</w:t>
            </w:r>
          </w:p>
        </w:tc>
      </w:tr>
    </w:tbl>
    <w:p w14:paraId="2BA3D41A" w14:textId="77777777" w:rsidR="008B2E6C" w:rsidRDefault="008B2E6C" w:rsidP="008B2E6C">
      <w:pPr>
        <w:ind w:right="141"/>
      </w:pPr>
      <w:bookmarkStart w:id="0" w:name="n1769"/>
      <w:bookmarkEnd w:id="0"/>
      <w:r>
        <w:t xml:space="preserve">                                                                                                                  </w:t>
      </w:r>
    </w:p>
    <w:p w14:paraId="10C25EBA" w14:textId="77777777" w:rsidR="005430AD" w:rsidRDefault="008B2E6C" w:rsidP="008B2E6C">
      <w:pPr>
        <w:ind w:right="141"/>
      </w:pPr>
      <w:r>
        <w:t xml:space="preserve">                                                                                               </w:t>
      </w:r>
    </w:p>
    <w:p w14:paraId="4B4BF440" w14:textId="77777777" w:rsidR="005430AD" w:rsidRDefault="005430AD" w:rsidP="008B2E6C">
      <w:pPr>
        <w:ind w:right="141"/>
      </w:pPr>
    </w:p>
    <w:p w14:paraId="0730C919" w14:textId="77777777" w:rsidR="005430AD" w:rsidRDefault="005430AD" w:rsidP="008B2E6C">
      <w:pPr>
        <w:ind w:right="141"/>
      </w:pPr>
    </w:p>
    <w:p w14:paraId="007E48DA" w14:textId="77777777" w:rsidR="005430AD" w:rsidRDefault="005430AD" w:rsidP="008B2E6C">
      <w:pPr>
        <w:ind w:right="141"/>
      </w:pPr>
    </w:p>
    <w:p w14:paraId="470CB8CB" w14:textId="759F6F50" w:rsidR="008B2E6C" w:rsidRPr="005B69A2" w:rsidRDefault="008B2E6C" w:rsidP="005430AD">
      <w:pPr>
        <w:ind w:right="141"/>
        <w:jc w:val="right"/>
        <w:rPr>
          <w:lang w:val="ru-RU"/>
        </w:rPr>
      </w:pPr>
      <w:r>
        <w:lastRenderedPageBreak/>
        <w:t xml:space="preserve">                    </w:t>
      </w:r>
      <w:r w:rsidRPr="005B69A2">
        <w:t xml:space="preserve">Додаток № </w:t>
      </w:r>
      <w:r>
        <w:t>5</w:t>
      </w:r>
    </w:p>
    <w:p w14:paraId="4199C021" w14:textId="77777777" w:rsidR="005430AD" w:rsidRDefault="008B2E6C" w:rsidP="008B2E6C">
      <w:pPr>
        <w:ind w:right="141"/>
      </w:pPr>
      <w:r w:rsidRPr="005B69A2">
        <w:tab/>
      </w:r>
      <w:r w:rsidRPr="005B69A2">
        <w:tab/>
      </w:r>
      <w:r w:rsidRPr="005B69A2">
        <w:tab/>
      </w:r>
      <w:r w:rsidRPr="005B69A2">
        <w:tab/>
      </w:r>
      <w:r w:rsidRPr="005B69A2">
        <w:tab/>
      </w:r>
    </w:p>
    <w:p w14:paraId="4E1A2B4C" w14:textId="4249C4EA" w:rsidR="008B2E6C" w:rsidRPr="005B69A2" w:rsidRDefault="008B2E6C" w:rsidP="005430AD">
      <w:pPr>
        <w:ind w:right="141"/>
        <w:jc w:val="right"/>
      </w:pPr>
      <w:r w:rsidRPr="005B69A2">
        <w:tab/>
      </w:r>
      <w:r w:rsidRPr="005B69A2">
        <w:tab/>
      </w:r>
      <w:r w:rsidRPr="005B69A2">
        <w:tab/>
      </w:r>
      <w:r>
        <w:t xml:space="preserve">                    </w:t>
      </w:r>
      <w:r w:rsidR="005430AD">
        <w:t xml:space="preserve">                                                       </w:t>
      </w:r>
      <w:r w:rsidRPr="005B69A2">
        <w:t>до Договору№___</w:t>
      </w:r>
      <w:r w:rsidRPr="005B69A2">
        <w:tab/>
      </w:r>
      <w:r w:rsidRPr="005B69A2">
        <w:tab/>
      </w:r>
      <w:r w:rsidRPr="005B69A2">
        <w:tab/>
      </w:r>
      <w:r w:rsidRPr="005B69A2">
        <w:tab/>
      </w:r>
      <w:r w:rsidRPr="005B69A2">
        <w:tab/>
      </w:r>
      <w:r w:rsidRPr="005B69A2">
        <w:tab/>
      </w:r>
      <w:r w:rsidRPr="005B69A2">
        <w:tab/>
      </w:r>
      <w:r w:rsidRPr="005B69A2">
        <w:tab/>
        <w:t xml:space="preserve">                                від «__» _______  202</w:t>
      </w:r>
      <w:r>
        <w:t>3</w:t>
      </w:r>
      <w:r w:rsidRPr="005B69A2">
        <w:t xml:space="preserve"> р.</w:t>
      </w:r>
    </w:p>
    <w:p w14:paraId="5CFBDD7F" w14:textId="77777777" w:rsidR="008B2E6C" w:rsidRPr="005B69A2" w:rsidRDefault="008B2E6C" w:rsidP="008B2E6C">
      <w:pPr>
        <w:ind w:firstLine="5670"/>
        <w:rPr>
          <w:sz w:val="12"/>
          <w:szCs w:val="12"/>
        </w:rPr>
      </w:pPr>
    </w:p>
    <w:p w14:paraId="456D37A3" w14:textId="77777777" w:rsidR="008B2E6C" w:rsidRPr="005B69A2" w:rsidRDefault="008B2E6C" w:rsidP="008B2E6C">
      <w:pPr>
        <w:pStyle w:val="af8"/>
        <w:ind w:firstLine="567"/>
        <w:jc w:val="center"/>
        <w:rPr>
          <w:rFonts w:ascii="Times New Roman" w:hAnsi="Times New Roman"/>
          <w:b/>
        </w:rPr>
      </w:pPr>
    </w:p>
    <w:p w14:paraId="09FC54A4" w14:textId="77777777" w:rsidR="008B2E6C" w:rsidRPr="005B69A2" w:rsidRDefault="008B2E6C" w:rsidP="008B2E6C">
      <w:pPr>
        <w:jc w:val="center"/>
        <w:rPr>
          <w:b/>
        </w:rPr>
      </w:pPr>
      <w:r w:rsidRPr="005B69A2">
        <w:rPr>
          <w:b/>
        </w:rPr>
        <w:t>П</w:t>
      </w:r>
      <w:r>
        <w:rPr>
          <w:b/>
        </w:rPr>
        <w:t xml:space="preserve">ротокол погодження ціни </w:t>
      </w:r>
      <w:r w:rsidRPr="005B69A2">
        <w:rPr>
          <w:b/>
        </w:rPr>
        <w:t xml:space="preserve"> </w:t>
      </w:r>
    </w:p>
    <w:p w14:paraId="3047C4B0" w14:textId="77777777" w:rsidR="008B2E6C" w:rsidRPr="005B69A2" w:rsidRDefault="008B2E6C" w:rsidP="008B2E6C">
      <w:pPr>
        <w:jc w:val="center"/>
        <w:rPr>
          <w:b/>
          <w:sz w:val="12"/>
          <w:szCs w:val="12"/>
        </w:rPr>
      </w:pPr>
    </w:p>
    <w:tbl>
      <w:tblPr>
        <w:tblW w:w="9570" w:type="dxa"/>
        <w:tblLayout w:type="fixed"/>
        <w:tblLook w:val="04A0" w:firstRow="1" w:lastRow="0" w:firstColumn="1" w:lastColumn="0" w:noHBand="0" w:noVBand="1"/>
      </w:tblPr>
      <w:tblGrid>
        <w:gridCol w:w="4786"/>
        <w:gridCol w:w="4784"/>
      </w:tblGrid>
      <w:tr w:rsidR="008B2E6C" w:rsidRPr="005B69A2" w14:paraId="4A6A81A3" w14:textId="77777777" w:rsidTr="005D0F32">
        <w:tc>
          <w:tcPr>
            <w:tcW w:w="4785" w:type="dxa"/>
          </w:tcPr>
          <w:p w14:paraId="4C5154C0" w14:textId="77777777" w:rsidR="008B2E6C" w:rsidRPr="005B69A2" w:rsidRDefault="008B2E6C" w:rsidP="005D0F32">
            <w:pPr>
              <w:widowControl w:val="0"/>
            </w:pPr>
          </w:p>
        </w:tc>
        <w:tc>
          <w:tcPr>
            <w:tcW w:w="4784" w:type="dxa"/>
          </w:tcPr>
          <w:p w14:paraId="672D2828" w14:textId="77777777" w:rsidR="008B2E6C" w:rsidRPr="005B69A2" w:rsidRDefault="008B2E6C" w:rsidP="005D0F32">
            <w:pPr>
              <w:widowControl w:val="0"/>
              <w:jc w:val="right"/>
            </w:pPr>
          </w:p>
        </w:tc>
      </w:tr>
    </w:tbl>
    <w:p w14:paraId="72FC34C3" w14:textId="77777777" w:rsidR="008B2E6C" w:rsidRPr="005B69A2" w:rsidRDefault="008B2E6C" w:rsidP="008B2E6C">
      <w:pPr>
        <w:ind w:firstLine="567"/>
        <w:rPr>
          <w:sz w:val="20"/>
          <w:szCs w:val="20"/>
        </w:rPr>
      </w:pPr>
    </w:p>
    <w:p w14:paraId="508101EB" w14:textId="77777777" w:rsidR="008B2E6C" w:rsidRPr="005B69A2" w:rsidRDefault="008B2E6C" w:rsidP="008B2E6C">
      <w:pPr>
        <w:ind w:firstLine="567"/>
        <w:jc w:val="both"/>
        <w:rPr>
          <w:sz w:val="12"/>
          <w:szCs w:val="12"/>
        </w:rPr>
      </w:pPr>
    </w:p>
    <w:p w14:paraId="00336F90" w14:textId="77777777" w:rsidR="008B2E6C" w:rsidRPr="005B69A2" w:rsidRDefault="008B2E6C" w:rsidP="008B2E6C">
      <w:pPr>
        <w:pStyle w:val="af8"/>
        <w:spacing w:before="0" w:after="0"/>
        <w:ind w:firstLine="567"/>
        <w:jc w:val="both"/>
        <w:rPr>
          <w:rFonts w:ascii="Times New Roman" w:hAnsi="Times New Roman"/>
        </w:rPr>
      </w:pPr>
      <w:r w:rsidRPr="005B69A2">
        <w:rPr>
          <w:rFonts w:ascii="Times New Roman" w:hAnsi="Times New Roman"/>
        </w:rPr>
        <w:t>1. Вартість послуг Виконавця за одну годину визначається відповідно до загальної суми Договору, яка становить ___________________________________________________</w:t>
      </w:r>
    </w:p>
    <w:p w14:paraId="504B9CF6" w14:textId="77777777" w:rsidR="008B2E6C" w:rsidRPr="005B69A2" w:rsidRDefault="008B2E6C" w:rsidP="008B2E6C">
      <w:pPr>
        <w:pStyle w:val="af8"/>
        <w:spacing w:before="0" w:after="0"/>
        <w:ind w:firstLine="3119"/>
        <w:rPr>
          <w:rFonts w:ascii="Times New Roman" w:hAnsi="Times New Roman"/>
          <w:i/>
          <w:sz w:val="20"/>
          <w:szCs w:val="20"/>
        </w:rPr>
      </w:pPr>
      <w:r w:rsidRPr="005B69A2">
        <w:rPr>
          <w:rFonts w:ascii="Times New Roman" w:hAnsi="Times New Roman"/>
          <w:i/>
          <w:sz w:val="20"/>
          <w:szCs w:val="20"/>
        </w:rPr>
        <w:t>(цифрами та прописом, з урахуванням/без урахування ПДВ)</w:t>
      </w:r>
    </w:p>
    <w:p w14:paraId="7FD1654D" w14:textId="77777777" w:rsidR="008B2E6C" w:rsidRPr="005B69A2" w:rsidRDefault="008B2E6C" w:rsidP="008B2E6C">
      <w:pPr>
        <w:pStyle w:val="af8"/>
        <w:jc w:val="both"/>
        <w:rPr>
          <w:rFonts w:ascii="Times New Roman" w:hAnsi="Times New Roman"/>
          <w:i/>
        </w:rPr>
      </w:pPr>
      <w:r w:rsidRPr="005B69A2">
        <w:rPr>
          <w:rFonts w:ascii="Times New Roman" w:hAnsi="Times New Roman"/>
        </w:rPr>
        <w:t>на період з __</w:t>
      </w:r>
      <w:r>
        <w:rPr>
          <w:rFonts w:ascii="Times New Roman" w:hAnsi="Times New Roman"/>
        </w:rPr>
        <w:t>____________________</w:t>
      </w:r>
      <w:r w:rsidRPr="005B69A2">
        <w:rPr>
          <w:rFonts w:ascii="Times New Roman" w:hAnsi="Times New Roman"/>
        </w:rPr>
        <w:t>__________ 202</w:t>
      </w:r>
      <w:r>
        <w:rPr>
          <w:rFonts w:ascii="Times New Roman" w:hAnsi="Times New Roman"/>
        </w:rPr>
        <w:t>3</w:t>
      </w:r>
      <w:r w:rsidRPr="005B69A2">
        <w:rPr>
          <w:rFonts w:ascii="Times New Roman" w:hAnsi="Times New Roman"/>
        </w:rPr>
        <w:t xml:space="preserve"> року до 31 грудня 202</w:t>
      </w:r>
      <w:r>
        <w:rPr>
          <w:rFonts w:ascii="Times New Roman" w:hAnsi="Times New Roman"/>
        </w:rPr>
        <w:t>3</w:t>
      </w:r>
      <w:r w:rsidRPr="005B69A2">
        <w:rPr>
          <w:rFonts w:ascii="Times New Roman" w:hAnsi="Times New Roman"/>
        </w:rPr>
        <w:t xml:space="preserve"> року (включно).</w:t>
      </w:r>
    </w:p>
    <w:p w14:paraId="1F2844B1" w14:textId="77777777" w:rsidR="008B2E6C" w:rsidRPr="005B69A2" w:rsidRDefault="008B2E6C" w:rsidP="008B2E6C">
      <w:pPr>
        <w:pStyle w:val="af8"/>
        <w:spacing w:before="0" w:after="0"/>
        <w:ind w:firstLine="567"/>
        <w:jc w:val="both"/>
        <w:rPr>
          <w:rFonts w:ascii="Times New Roman" w:hAnsi="Times New Roman"/>
        </w:rPr>
      </w:pPr>
      <w:r w:rsidRPr="005B69A2">
        <w:rPr>
          <w:rFonts w:ascii="Times New Roman" w:hAnsi="Times New Roman"/>
        </w:rPr>
        <w:t>2. Сторони Договору погодили, що ціна послуг Виконавця за одну годину за період</w:t>
      </w:r>
      <w:r w:rsidRPr="005B69A2">
        <w:rPr>
          <w:rFonts w:ascii="Times New Roman" w:hAnsi="Times New Roman"/>
        </w:rPr>
        <w:br/>
        <w:t>з ______</w:t>
      </w:r>
      <w:r>
        <w:rPr>
          <w:rFonts w:ascii="Times New Roman" w:hAnsi="Times New Roman"/>
        </w:rPr>
        <w:t>_______________________</w:t>
      </w:r>
      <w:r w:rsidRPr="005B69A2">
        <w:rPr>
          <w:rFonts w:ascii="Times New Roman" w:hAnsi="Times New Roman"/>
        </w:rPr>
        <w:t>___ 202</w:t>
      </w:r>
      <w:r>
        <w:rPr>
          <w:rFonts w:ascii="Times New Roman" w:hAnsi="Times New Roman"/>
        </w:rPr>
        <w:t>3</w:t>
      </w:r>
      <w:r w:rsidRPr="005B69A2">
        <w:rPr>
          <w:rFonts w:ascii="Times New Roman" w:hAnsi="Times New Roman"/>
        </w:rPr>
        <w:t xml:space="preserve"> року до 31 грудня 202</w:t>
      </w:r>
      <w:r>
        <w:rPr>
          <w:rFonts w:ascii="Times New Roman" w:hAnsi="Times New Roman"/>
        </w:rPr>
        <w:t>3</w:t>
      </w:r>
      <w:r w:rsidRPr="005B69A2">
        <w:rPr>
          <w:rFonts w:ascii="Times New Roman" w:hAnsi="Times New Roman"/>
        </w:rPr>
        <w:t xml:space="preserve"> року (включно) становить</w:t>
      </w:r>
      <w:r>
        <w:rPr>
          <w:rFonts w:ascii="Times New Roman" w:hAnsi="Times New Roman"/>
        </w:rPr>
        <w:t xml:space="preserve"> </w:t>
      </w:r>
      <w:r w:rsidRPr="005B69A2">
        <w:rPr>
          <w:rFonts w:ascii="Times New Roman" w:hAnsi="Times New Roman"/>
        </w:rPr>
        <w:t>___________________________________________________</w:t>
      </w:r>
      <w:r>
        <w:rPr>
          <w:rFonts w:ascii="Times New Roman" w:hAnsi="Times New Roman"/>
        </w:rPr>
        <w:t>____</w:t>
      </w:r>
      <w:r w:rsidRPr="005B69A2">
        <w:rPr>
          <w:rFonts w:ascii="Times New Roman" w:hAnsi="Times New Roman"/>
        </w:rPr>
        <w:t>_________________________</w:t>
      </w:r>
    </w:p>
    <w:p w14:paraId="66E00EBE" w14:textId="77777777" w:rsidR="008B2E6C" w:rsidRPr="005B69A2" w:rsidRDefault="008B2E6C" w:rsidP="008B2E6C">
      <w:pPr>
        <w:pStyle w:val="3b"/>
        <w:tabs>
          <w:tab w:val="left" w:pos="7118"/>
        </w:tabs>
        <w:spacing w:line="264" w:lineRule="exact"/>
        <w:jc w:val="center"/>
        <w:rPr>
          <w:rFonts w:ascii="Times New Roman" w:hAnsi="Times New Roman" w:cs="Times New Roman"/>
          <w:i/>
          <w:lang w:val="uk-UA"/>
        </w:rPr>
      </w:pPr>
      <w:r w:rsidRPr="005B69A2">
        <w:rPr>
          <w:rFonts w:ascii="Times New Roman" w:hAnsi="Times New Roman" w:cs="Times New Roman"/>
          <w:i/>
          <w:lang w:val="uk-UA"/>
        </w:rPr>
        <w:t>(цифрами та прописом, з урахуванням/без урахування ПДВ)</w:t>
      </w:r>
    </w:p>
    <w:p w14:paraId="3CA28410" w14:textId="77777777" w:rsidR="008B2E6C" w:rsidRPr="005B69A2" w:rsidRDefault="008B2E6C" w:rsidP="008B2E6C">
      <w:pPr>
        <w:pStyle w:val="3b"/>
        <w:tabs>
          <w:tab w:val="left" w:pos="7118"/>
        </w:tabs>
        <w:spacing w:line="264" w:lineRule="exact"/>
        <w:jc w:val="center"/>
        <w:rPr>
          <w:rFonts w:ascii="Times New Roman" w:hAnsi="Times New Roman" w:cs="Times New Roman"/>
          <w:lang w:val="uk-UA"/>
        </w:rPr>
      </w:pPr>
    </w:p>
    <w:p w14:paraId="41B12903" w14:textId="77777777" w:rsidR="008B2E6C" w:rsidRPr="005B69A2" w:rsidRDefault="008B2E6C" w:rsidP="008B2E6C">
      <w:pPr>
        <w:ind w:firstLine="567"/>
        <w:jc w:val="both"/>
      </w:pPr>
      <w:r w:rsidRPr="005B69A2">
        <w:t>3. Цей протокол погодження ціни за одну годину є підставою для розрахунку вартості послуги за відповідний розрахунковий період (календарний місяць) протягом строку дії Договору та здійснення взаємних розрахунків і платежів між Виконавцем і Замовником в межах Договору №___ від «___»_____</w:t>
      </w:r>
      <w:r>
        <w:t>___</w:t>
      </w:r>
      <w:r w:rsidRPr="005B69A2">
        <w:t>_____202</w:t>
      </w:r>
      <w:r>
        <w:t>3</w:t>
      </w:r>
      <w:r w:rsidRPr="005B69A2">
        <w:t xml:space="preserve"> року.</w:t>
      </w:r>
    </w:p>
    <w:p w14:paraId="447F31B4" w14:textId="77777777" w:rsidR="008B2E6C" w:rsidRPr="005B69A2" w:rsidRDefault="008B2E6C" w:rsidP="008B2E6C">
      <w:pPr>
        <w:ind w:firstLine="567"/>
        <w:jc w:val="both"/>
        <w:rPr>
          <w:sz w:val="12"/>
          <w:szCs w:val="12"/>
        </w:rPr>
      </w:pPr>
    </w:p>
    <w:p w14:paraId="5EA2A985" w14:textId="77777777" w:rsidR="008B2E6C" w:rsidRPr="005B69A2" w:rsidRDefault="008B2E6C" w:rsidP="008B2E6C">
      <w:pPr>
        <w:ind w:firstLine="567"/>
        <w:jc w:val="both"/>
        <w:rPr>
          <w:sz w:val="12"/>
          <w:szCs w:val="12"/>
        </w:rPr>
      </w:pPr>
    </w:p>
    <w:p w14:paraId="214E3912" w14:textId="77777777" w:rsidR="008B2E6C" w:rsidRPr="005B69A2" w:rsidRDefault="008B2E6C" w:rsidP="008B2E6C">
      <w:pPr>
        <w:ind w:firstLine="567"/>
        <w:jc w:val="both"/>
        <w:rPr>
          <w:sz w:val="12"/>
          <w:szCs w:val="12"/>
        </w:rPr>
      </w:pPr>
    </w:p>
    <w:p w14:paraId="50F034A4" w14:textId="77777777" w:rsidR="008B2E6C" w:rsidRPr="005B69A2" w:rsidRDefault="008B2E6C" w:rsidP="008B2E6C">
      <w:pPr>
        <w:ind w:firstLine="5670"/>
      </w:pPr>
    </w:p>
    <w:p w14:paraId="2A204DE6" w14:textId="77777777" w:rsidR="008B2E6C" w:rsidRDefault="008B2E6C" w:rsidP="008B2E6C">
      <w:pPr>
        <w:spacing w:after="200" w:line="276" w:lineRule="auto"/>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B2E6C" w:rsidRPr="005B69A2" w14:paraId="38D149B6" w14:textId="77777777" w:rsidTr="005D0F32">
        <w:tc>
          <w:tcPr>
            <w:tcW w:w="4814" w:type="dxa"/>
          </w:tcPr>
          <w:p w14:paraId="34592D9F" w14:textId="77777777" w:rsidR="008B2E6C" w:rsidRPr="005B69A2" w:rsidRDefault="008B2E6C" w:rsidP="005D0F32">
            <w:pPr>
              <w:widowControl w:val="0"/>
              <w:tabs>
                <w:tab w:val="left" w:pos="426"/>
                <w:tab w:val="left" w:pos="709"/>
                <w:tab w:val="left" w:pos="9781"/>
              </w:tabs>
              <w:ind w:right="-1"/>
              <w:jc w:val="center"/>
              <w:rPr>
                <w:b/>
              </w:rPr>
            </w:pPr>
            <w:r>
              <w:rPr>
                <w:b/>
              </w:rPr>
              <w:t>ЗАМОВНИК</w:t>
            </w:r>
          </w:p>
          <w:p w14:paraId="5C380806" w14:textId="77777777" w:rsidR="008B2E6C" w:rsidRPr="005B69A2" w:rsidRDefault="008B2E6C" w:rsidP="005D0F32">
            <w:pPr>
              <w:rPr>
                <w:sz w:val="20"/>
                <w:szCs w:val="20"/>
              </w:rPr>
            </w:pPr>
          </w:p>
        </w:tc>
        <w:tc>
          <w:tcPr>
            <w:tcW w:w="4815" w:type="dxa"/>
          </w:tcPr>
          <w:p w14:paraId="6C98B128" w14:textId="77777777" w:rsidR="008B2E6C" w:rsidRPr="005B69A2" w:rsidRDefault="008B2E6C" w:rsidP="005D0F32">
            <w:pPr>
              <w:jc w:val="center"/>
              <w:rPr>
                <w:b/>
                <w:bCs/>
                <w:sz w:val="20"/>
                <w:szCs w:val="20"/>
              </w:rPr>
            </w:pPr>
            <w:r>
              <w:rPr>
                <w:b/>
                <w:bCs/>
              </w:rPr>
              <w:t>ВИКОНАВЕЦЬ</w:t>
            </w:r>
          </w:p>
        </w:tc>
      </w:tr>
      <w:tr w:rsidR="008B2E6C" w:rsidRPr="005B69A2" w14:paraId="4CAE0511" w14:textId="77777777" w:rsidTr="005D0F32">
        <w:tc>
          <w:tcPr>
            <w:tcW w:w="4814" w:type="dxa"/>
          </w:tcPr>
          <w:p w14:paraId="5005A076" w14:textId="77777777" w:rsidR="008B2E6C" w:rsidRPr="005B69A2" w:rsidRDefault="008B2E6C" w:rsidP="005D0F32">
            <w:pPr>
              <w:widowControl w:val="0"/>
              <w:shd w:val="clear" w:color="auto" w:fill="FFFFFF"/>
              <w:jc w:val="both"/>
              <w:rPr>
                <w:bCs/>
                <w:iCs/>
              </w:rPr>
            </w:pPr>
            <w:r>
              <w:rPr>
                <w:bCs/>
                <w:iCs/>
              </w:rPr>
              <w:t>Генеральний директор</w:t>
            </w:r>
          </w:p>
          <w:p w14:paraId="02E9A470" w14:textId="77777777" w:rsidR="008B2E6C" w:rsidRPr="005B69A2" w:rsidRDefault="008B2E6C" w:rsidP="005D0F32">
            <w:pPr>
              <w:pStyle w:val="af8"/>
              <w:widowControl w:val="0"/>
              <w:jc w:val="both"/>
              <w:rPr>
                <w:rFonts w:ascii="Times New Roman" w:hAnsi="Times New Roman"/>
              </w:rPr>
            </w:pPr>
          </w:p>
          <w:p w14:paraId="585620CC"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w:t>
            </w:r>
            <w:r>
              <w:rPr>
                <w:rFonts w:ascii="Times New Roman" w:hAnsi="Times New Roman"/>
              </w:rPr>
              <w:t>Возняк Т.С.</w:t>
            </w:r>
            <w:r w:rsidRPr="005B69A2">
              <w:rPr>
                <w:rFonts w:ascii="Times New Roman" w:hAnsi="Times New Roman"/>
              </w:rPr>
              <w:t>/</w:t>
            </w:r>
          </w:p>
          <w:p w14:paraId="7B351038" w14:textId="77777777" w:rsidR="008B2E6C" w:rsidRPr="005B69A2" w:rsidRDefault="008B2E6C" w:rsidP="005D0F32">
            <w:pPr>
              <w:rPr>
                <w:sz w:val="20"/>
                <w:szCs w:val="20"/>
              </w:rPr>
            </w:pPr>
            <w:r w:rsidRPr="005B69A2">
              <w:rPr>
                <w:sz w:val="20"/>
                <w:szCs w:val="20"/>
              </w:rPr>
              <w:t>М.П.*        (підпис)                    ПІБ</w:t>
            </w:r>
          </w:p>
        </w:tc>
        <w:tc>
          <w:tcPr>
            <w:tcW w:w="4815" w:type="dxa"/>
          </w:tcPr>
          <w:p w14:paraId="3DBC2A95" w14:textId="77777777" w:rsidR="008B2E6C" w:rsidRPr="005B69A2" w:rsidRDefault="008B2E6C" w:rsidP="005D0F32">
            <w:pPr>
              <w:widowControl w:val="0"/>
              <w:shd w:val="clear" w:color="auto" w:fill="FFFFFF"/>
              <w:jc w:val="both"/>
              <w:rPr>
                <w:bCs/>
                <w:iCs/>
              </w:rPr>
            </w:pPr>
            <w:r w:rsidRPr="005B69A2">
              <w:rPr>
                <w:bCs/>
                <w:iCs/>
              </w:rPr>
              <w:t>Посада уповноваженої особи</w:t>
            </w:r>
          </w:p>
          <w:p w14:paraId="76BA61E1" w14:textId="77777777" w:rsidR="008B2E6C" w:rsidRPr="005B69A2" w:rsidRDefault="008B2E6C" w:rsidP="005D0F32">
            <w:pPr>
              <w:pStyle w:val="af8"/>
              <w:widowControl w:val="0"/>
              <w:jc w:val="both"/>
              <w:rPr>
                <w:rFonts w:ascii="Times New Roman" w:hAnsi="Times New Roman"/>
              </w:rPr>
            </w:pPr>
          </w:p>
          <w:p w14:paraId="6749E714" w14:textId="77777777" w:rsidR="008B2E6C" w:rsidRPr="005B69A2" w:rsidRDefault="008B2E6C" w:rsidP="005D0F32">
            <w:pPr>
              <w:pStyle w:val="af8"/>
              <w:widowControl w:val="0"/>
              <w:spacing w:before="0" w:after="0"/>
              <w:jc w:val="both"/>
              <w:rPr>
                <w:rFonts w:ascii="Times New Roman" w:eastAsia="Calibri" w:hAnsi="Times New Roman"/>
              </w:rPr>
            </w:pPr>
            <w:r w:rsidRPr="005B69A2">
              <w:rPr>
                <w:rFonts w:ascii="Times New Roman" w:eastAsia="Calibri" w:hAnsi="Times New Roman"/>
              </w:rPr>
              <w:t xml:space="preserve">________________ </w:t>
            </w:r>
            <w:r w:rsidRPr="005B69A2">
              <w:rPr>
                <w:rFonts w:ascii="Times New Roman" w:hAnsi="Times New Roman"/>
              </w:rPr>
              <w:t>/_________________/</w:t>
            </w:r>
          </w:p>
          <w:p w14:paraId="1932CB4D" w14:textId="77777777" w:rsidR="008B2E6C" w:rsidRPr="005B69A2" w:rsidRDefault="008B2E6C" w:rsidP="005D0F32">
            <w:pPr>
              <w:rPr>
                <w:sz w:val="20"/>
                <w:szCs w:val="20"/>
              </w:rPr>
            </w:pPr>
            <w:r w:rsidRPr="005B69A2">
              <w:rPr>
                <w:sz w:val="20"/>
                <w:szCs w:val="20"/>
              </w:rPr>
              <w:t>М.П.*        (підпис)                    ПІБ</w:t>
            </w:r>
          </w:p>
        </w:tc>
      </w:tr>
    </w:tbl>
    <w:p w14:paraId="4B052A94" w14:textId="77777777" w:rsidR="008B2E6C" w:rsidRPr="005B69A2" w:rsidRDefault="008B2E6C" w:rsidP="008B2E6C">
      <w:pPr>
        <w:spacing w:after="200" w:line="276" w:lineRule="auto"/>
      </w:pPr>
    </w:p>
    <w:p w14:paraId="203F3B98" w14:textId="77777777" w:rsidR="008B2E6C" w:rsidRPr="005B69A2" w:rsidRDefault="008B2E6C" w:rsidP="008B2E6C">
      <w:pPr>
        <w:spacing w:after="200" w:line="276" w:lineRule="auto"/>
      </w:pPr>
    </w:p>
    <w:p w14:paraId="34DE092A" w14:textId="77777777" w:rsidR="008B2E6C" w:rsidRDefault="008B2E6C" w:rsidP="008B2E6C"/>
    <w:p w14:paraId="45126D05" w14:textId="77777777" w:rsidR="008B2E6C" w:rsidRDefault="008B2E6C" w:rsidP="008B2E6C"/>
    <w:p w14:paraId="6EED2DB5" w14:textId="77777777" w:rsidR="008B2E6C" w:rsidRDefault="008B2E6C" w:rsidP="008B2E6C"/>
    <w:p w14:paraId="1BFF713E" w14:textId="77777777" w:rsidR="008B2E6C" w:rsidRDefault="008B2E6C" w:rsidP="008B2E6C"/>
    <w:p w14:paraId="31A80DFF" w14:textId="77777777" w:rsidR="008B2E6C" w:rsidRDefault="008B2E6C" w:rsidP="008B2E6C"/>
    <w:p w14:paraId="172DCB80" w14:textId="77777777" w:rsidR="008B2E6C" w:rsidRDefault="008B2E6C" w:rsidP="008B2E6C"/>
    <w:p w14:paraId="52E4BB80" w14:textId="77777777" w:rsidR="008B2E6C" w:rsidRDefault="008B2E6C" w:rsidP="008B2E6C"/>
    <w:p w14:paraId="7960131C" w14:textId="77777777" w:rsidR="00BC5D7D" w:rsidRDefault="00BC5D7D"/>
    <w:sectPr w:rsidR="00BC5D7D" w:rsidSect="00D15199">
      <w:footerReference w:type="default" r:id="rId7"/>
      <w:footerReference w:type="first" r:id="rId8"/>
      <w:pgSz w:w="11906" w:h="16838"/>
      <w:pgMar w:top="850" w:right="850" w:bottom="850" w:left="1417" w:header="0" w:footer="26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5E8B" w14:textId="77777777" w:rsidR="00000000" w:rsidRDefault="005430AD">
      <w:r>
        <w:separator/>
      </w:r>
    </w:p>
  </w:endnote>
  <w:endnote w:type="continuationSeparator" w:id="0">
    <w:p w14:paraId="369D9C99" w14:textId="77777777" w:rsidR="00000000" w:rsidRDefault="005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orpoS">
    <w:altName w:val="Cambria"/>
    <w:charset w:val="CC"/>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uturis">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FAB6" w14:textId="77777777" w:rsidR="009D0CE7" w:rsidRDefault="008B2E6C">
    <w:pPr>
      <w:pStyle w:val="18"/>
      <w:jc w:val="right"/>
    </w:pPr>
    <w:r>
      <w:fldChar w:fldCharType="begin"/>
    </w:r>
    <w:r>
      <w:instrText>PAGE</w:instrText>
    </w:r>
    <w:r>
      <w:fldChar w:fldCharType="separate"/>
    </w:r>
    <w:r>
      <w:rPr>
        <w:noProof/>
      </w:rPr>
      <w:t>46</w:t>
    </w:r>
    <w:r>
      <w:fldChar w:fldCharType="end"/>
    </w:r>
  </w:p>
  <w:p w14:paraId="3013F075" w14:textId="77777777" w:rsidR="009D0CE7" w:rsidRDefault="005430AD">
    <w:pPr>
      <w:pStyle w:val="1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216E" w14:textId="77777777" w:rsidR="009D0CE7" w:rsidRDefault="005430AD">
    <w:pPr>
      <w:pStyle w:val="18"/>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3CB4" w14:textId="77777777" w:rsidR="00000000" w:rsidRDefault="005430AD">
      <w:r>
        <w:separator/>
      </w:r>
    </w:p>
  </w:footnote>
  <w:footnote w:type="continuationSeparator" w:id="0">
    <w:p w14:paraId="2A3CDC8B" w14:textId="77777777" w:rsidR="00000000" w:rsidRDefault="0054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C92"/>
    <w:multiLevelType w:val="multilevel"/>
    <w:tmpl w:val="C16CCFA4"/>
    <w:lvl w:ilvl="0">
      <w:start w:val="1"/>
      <w:numFmt w:val="decimal"/>
      <w:lvlText w:val="%1."/>
      <w:lvlJc w:val="left"/>
      <w:pPr>
        <w:tabs>
          <w:tab w:val="num" w:pos="2519"/>
        </w:tabs>
        <w:ind w:left="2519" w:hanging="960"/>
      </w:pPr>
      <w:rPr>
        <w:rFonts w:cs="Times New Roman"/>
        <w:sz w:val="24"/>
      </w:rPr>
    </w:lvl>
    <w:lvl w:ilvl="1">
      <w:start w:val="1"/>
      <w:numFmt w:val="decimal"/>
      <w:lvlText w:val="%1.%2."/>
      <w:lvlJc w:val="left"/>
      <w:pPr>
        <w:tabs>
          <w:tab w:val="num" w:pos="2699"/>
        </w:tabs>
        <w:ind w:left="2699" w:hanging="960"/>
      </w:pPr>
      <w:rPr>
        <w:rFonts w:cs="Times New Roman"/>
        <w:sz w:val="24"/>
        <w:szCs w:val="24"/>
      </w:rPr>
    </w:lvl>
    <w:lvl w:ilvl="2">
      <w:start w:val="1"/>
      <w:numFmt w:val="decimal"/>
      <w:lvlText w:val="%1.%2.%3."/>
      <w:lvlJc w:val="left"/>
      <w:pPr>
        <w:tabs>
          <w:tab w:val="num" w:pos="2879"/>
        </w:tabs>
        <w:ind w:left="2879" w:hanging="960"/>
      </w:pPr>
      <w:rPr>
        <w:rFonts w:cs="Times New Roman"/>
        <w:sz w:val="24"/>
      </w:rPr>
    </w:lvl>
    <w:lvl w:ilvl="3">
      <w:start w:val="1"/>
      <w:numFmt w:val="decimal"/>
      <w:lvlText w:val="%1.%2.%3.%4."/>
      <w:lvlJc w:val="left"/>
      <w:pPr>
        <w:tabs>
          <w:tab w:val="num" w:pos="3059"/>
        </w:tabs>
        <w:ind w:left="3059" w:hanging="960"/>
      </w:pPr>
      <w:rPr>
        <w:rFonts w:cs="Times New Roman"/>
        <w:sz w:val="24"/>
      </w:rPr>
    </w:lvl>
    <w:lvl w:ilvl="4">
      <w:start w:val="1"/>
      <w:numFmt w:val="decimal"/>
      <w:lvlText w:val="%1.%2.%3.%4.%5."/>
      <w:lvlJc w:val="left"/>
      <w:pPr>
        <w:tabs>
          <w:tab w:val="num" w:pos="3359"/>
        </w:tabs>
        <w:ind w:left="3359" w:hanging="1080"/>
      </w:pPr>
      <w:rPr>
        <w:rFonts w:cs="Times New Roman"/>
        <w:sz w:val="24"/>
      </w:rPr>
    </w:lvl>
    <w:lvl w:ilvl="5">
      <w:start w:val="1"/>
      <w:numFmt w:val="decimal"/>
      <w:lvlText w:val="%1.%2.%3.%4.%5.%6."/>
      <w:lvlJc w:val="left"/>
      <w:pPr>
        <w:tabs>
          <w:tab w:val="num" w:pos="3539"/>
        </w:tabs>
        <w:ind w:left="3539" w:hanging="1080"/>
      </w:pPr>
      <w:rPr>
        <w:rFonts w:cs="Times New Roman"/>
        <w:sz w:val="24"/>
      </w:rPr>
    </w:lvl>
    <w:lvl w:ilvl="6">
      <w:start w:val="1"/>
      <w:numFmt w:val="decimal"/>
      <w:lvlText w:val="%1.%2.%3.%4.%5.%6.%7."/>
      <w:lvlJc w:val="left"/>
      <w:pPr>
        <w:tabs>
          <w:tab w:val="num" w:pos="3719"/>
        </w:tabs>
        <w:ind w:left="3719" w:hanging="1080"/>
      </w:pPr>
      <w:rPr>
        <w:rFonts w:cs="Times New Roman"/>
        <w:sz w:val="24"/>
      </w:rPr>
    </w:lvl>
    <w:lvl w:ilvl="7">
      <w:start w:val="1"/>
      <w:numFmt w:val="decimal"/>
      <w:lvlText w:val="%1.%2.%3.%4.%5.%6.%7.%8."/>
      <w:lvlJc w:val="left"/>
      <w:pPr>
        <w:tabs>
          <w:tab w:val="num" w:pos="4259"/>
        </w:tabs>
        <w:ind w:left="4259" w:hanging="1440"/>
      </w:pPr>
      <w:rPr>
        <w:rFonts w:cs="Times New Roman"/>
        <w:sz w:val="24"/>
      </w:rPr>
    </w:lvl>
    <w:lvl w:ilvl="8">
      <w:start w:val="1"/>
      <w:numFmt w:val="decimal"/>
      <w:lvlText w:val="%1.%2.%3.%4.%5.%6.%7.%8.%9."/>
      <w:lvlJc w:val="left"/>
      <w:pPr>
        <w:tabs>
          <w:tab w:val="num" w:pos="4439"/>
        </w:tabs>
        <w:ind w:left="4439" w:hanging="1440"/>
      </w:pPr>
      <w:rPr>
        <w:rFonts w:cs="Times New Roman"/>
        <w:sz w:val="24"/>
      </w:rPr>
    </w:lvl>
  </w:abstractNum>
  <w:abstractNum w:abstractNumId="1" w15:restartNumberingAfterBreak="0">
    <w:nsid w:val="1101753E"/>
    <w:multiLevelType w:val="multilevel"/>
    <w:tmpl w:val="21066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7C72A4"/>
    <w:multiLevelType w:val="multilevel"/>
    <w:tmpl w:val="94CCD00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11F22554"/>
    <w:multiLevelType w:val="multilevel"/>
    <w:tmpl w:val="618CB7AE"/>
    <w:lvl w:ilvl="0">
      <w:start w:val="1"/>
      <w:numFmt w:val="decimal"/>
      <w:lvlText w:val="%1."/>
      <w:lvlJc w:val="left"/>
      <w:pPr>
        <w:tabs>
          <w:tab w:val="num" w:pos="360"/>
        </w:tabs>
        <w:ind w:left="360" w:hanging="360"/>
      </w:pPr>
      <w:rPr>
        <w:rFonts w:ascii="Times New Roman" w:hAnsi="Times New Roman"/>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C326B"/>
    <w:multiLevelType w:val="hybridMultilevel"/>
    <w:tmpl w:val="54406D4C"/>
    <w:lvl w:ilvl="0" w:tplc="A12A48B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4E50B6"/>
    <w:multiLevelType w:val="multilevel"/>
    <w:tmpl w:val="2A8246C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9493A41"/>
    <w:multiLevelType w:val="multilevel"/>
    <w:tmpl w:val="0056510C"/>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C0E0BE8"/>
    <w:multiLevelType w:val="multilevel"/>
    <w:tmpl w:val="F1ACD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2109AE"/>
    <w:multiLevelType w:val="multilevel"/>
    <w:tmpl w:val="21C8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D1316B"/>
    <w:multiLevelType w:val="multilevel"/>
    <w:tmpl w:val="1AF80D1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413CFC"/>
    <w:multiLevelType w:val="hybridMultilevel"/>
    <w:tmpl w:val="4BAC8A80"/>
    <w:lvl w:ilvl="0" w:tplc="FFFFFFFF">
      <w:start w:val="1"/>
      <w:numFmt w:val="decimal"/>
      <w:lvlText w:val="%1."/>
      <w:lvlJc w:val="left"/>
      <w:pPr>
        <w:tabs>
          <w:tab w:val="num" w:pos="360"/>
        </w:tabs>
        <w:ind w:left="360" w:hanging="360"/>
      </w:pPr>
      <w:rPr>
        <w:rFonts w:ascii="Times New Roman" w:eastAsia="Times New Roman" w:hAnsi="Times New Roman" w:cs="Times New Roman"/>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3D2654C"/>
    <w:multiLevelType w:val="multilevel"/>
    <w:tmpl w:val="DA0EC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00E50FD"/>
    <w:multiLevelType w:val="multilevel"/>
    <w:tmpl w:val="1A4AF5E0"/>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4"/>
        <w:szCs w:val="24"/>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13" w15:restartNumberingAfterBreak="0">
    <w:nsid w:val="38E26A91"/>
    <w:multiLevelType w:val="multilevel"/>
    <w:tmpl w:val="31EC7246"/>
    <w:lvl w:ilvl="0">
      <w:start w:val="18"/>
      <w:numFmt w:val="bullet"/>
      <w:lvlText w:val="-"/>
      <w:lvlJc w:val="left"/>
      <w:pPr>
        <w:ind w:left="810" w:hanging="360"/>
      </w:pPr>
      <w:rPr>
        <w:rFonts w:ascii="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4" w15:restartNumberingAfterBreak="0">
    <w:nsid w:val="38E900FE"/>
    <w:multiLevelType w:val="multilevel"/>
    <w:tmpl w:val="5784D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9B3A34"/>
    <w:multiLevelType w:val="multilevel"/>
    <w:tmpl w:val="311A271C"/>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16"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7" w15:restartNumberingAfterBreak="0">
    <w:nsid w:val="432C3FF3"/>
    <w:multiLevelType w:val="hybridMultilevel"/>
    <w:tmpl w:val="EB26C668"/>
    <w:lvl w:ilvl="0" w:tplc="2C9CCF46">
      <w:start w:val="1"/>
      <w:numFmt w:val="decimal"/>
      <w:lvlText w:val="%1."/>
      <w:lvlJc w:val="left"/>
      <w:pPr>
        <w:tabs>
          <w:tab w:val="num" w:pos="360"/>
        </w:tabs>
        <w:ind w:left="360" w:hanging="360"/>
      </w:pPr>
      <w:rPr>
        <w:rFonts w:cs="Times New Roman"/>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5BB53A7"/>
    <w:multiLevelType w:val="multilevel"/>
    <w:tmpl w:val="C93EC90A"/>
    <w:lvl w:ilvl="0">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9"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20" w15:restartNumberingAfterBreak="0">
    <w:nsid w:val="48761614"/>
    <w:multiLevelType w:val="multilevel"/>
    <w:tmpl w:val="5F7A461C"/>
    <w:lvl w:ilvl="0">
      <w:start w:val="1"/>
      <w:numFmt w:val="decimal"/>
      <w:lvlText w:val="%1."/>
      <w:lvlJc w:val="left"/>
      <w:pPr>
        <w:tabs>
          <w:tab w:val="num" w:pos="3337"/>
        </w:tabs>
        <w:ind w:left="3337" w:hanging="360"/>
      </w:pPr>
      <w:rPr>
        <w:rFonts w:cs="Times New Roman"/>
      </w:rPr>
    </w:lvl>
    <w:lvl w:ilvl="1">
      <w:start w:val="1"/>
      <w:numFmt w:val="lowerLetter"/>
      <w:lvlText w:val="%2."/>
      <w:lvlJc w:val="left"/>
      <w:pPr>
        <w:tabs>
          <w:tab w:val="num" w:pos="3849"/>
        </w:tabs>
        <w:ind w:left="3849" w:hanging="360"/>
      </w:pPr>
      <w:rPr>
        <w:rFonts w:cs="Times New Roman"/>
      </w:rPr>
    </w:lvl>
    <w:lvl w:ilvl="2">
      <w:start w:val="1"/>
      <w:numFmt w:val="lowerRoman"/>
      <w:lvlText w:val="%3."/>
      <w:lvlJc w:val="right"/>
      <w:pPr>
        <w:tabs>
          <w:tab w:val="num" w:pos="4569"/>
        </w:tabs>
        <w:ind w:left="4569" w:hanging="180"/>
      </w:pPr>
      <w:rPr>
        <w:rFonts w:cs="Times New Roman"/>
      </w:rPr>
    </w:lvl>
    <w:lvl w:ilvl="3">
      <w:start w:val="1"/>
      <w:numFmt w:val="decimal"/>
      <w:lvlText w:val="%4."/>
      <w:lvlJc w:val="left"/>
      <w:pPr>
        <w:tabs>
          <w:tab w:val="num" w:pos="5289"/>
        </w:tabs>
        <w:ind w:left="5289" w:hanging="360"/>
      </w:pPr>
      <w:rPr>
        <w:rFonts w:cs="Times New Roman"/>
      </w:rPr>
    </w:lvl>
    <w:lvl w:ilvl="4">
      <w:start w:val="1"/>
      <w:numFmt w:val="lowerLetter"/>
      <w:lvlText w:val="%5."/>
      <w:lvlJc w:val="left"/>
      <w:pPr>
        <w:tabs>
          <w:tab w:val="num" w:pos="6009"/>
        </w:tabs>
        <w:ind w:left="6009" w:hanging="360"/>
      </w:pPr>
      <w:rPr>
        <w:rFonts w:cs="Times New Roman"/>
      </w:rPr>
    </w:lvl>
    <w:lvl w:ilvl="5">
      <w:start w:val="1"/>
      <w:numFmt w:val="lowerRoman"/>
      <w:lvlText w:val="%6."/>
      <w:lvlJc w:val="right"/>
      <w:pPr>
        <w:tabs>
          <w:tab w:val="num" w:pos="6729"/>
        </w:tabs>
        <w:ind w:left="6729" w:hanging="180"/>
      </w:pPr>
      <w:rPr>
        <w:rFonts w:cs="Times New Roman"/>
      </w:rPr>
    </w:lvl>
    <w:lvl w:ilvl="6">
      <w:start w:val="1"/>
      <w:numFmt w:val="decimal"/>
      <w:lvlText w:val="%7."/>
      <w:lvlJc w:val="left"/>
      <w:pPr>
        <w:tabs>
          <w:tab w:val="num" w:pos="7449"/>
        </w:tabs>
        <w:ind w:left="7449" w:hanging="360"/>
      </w:pPr>
      <w:rPr>
        <w:rFonts w:cs="Times New Roman"/>
      </w:rPr>
    </w:lvl>
    <w:lvl w:ilvl="7">
      <w:start w:val="1"/>
      <w:numFmt w:val="lowerLetter"/>
      <w:lvlText w:val="%8."/>
      <w:lvlJc w:val="left"/>
      <w:pPr>
        <w:tabs>
          <w:tab w:val="num" w:pos="8169"/>
        </w:tabs>
        <w:ind w:left="8169" w:hanging="360"/>
      </w:pPr>
      <w:rPr>
        <w:rFonts w:cs="Times New Roman"/>
      </w:rPr>
    </w:lvl>
    <w:lvl w:ilvl="8">
      <w:start w:val="1"/>
      <w:numFmt w:val="lowerRoman"/>
      <w:lvlText w:val="%9."/>
      <w:lvlJc w:val="right"/>
      <w:pPr>
        <w:tabs>
          <w:tab w:val="num" w:pos="8889"/>
        </w:tabs>
        <w:ind w:left="8889" w:hanging="180"/>
      </w:pPr>
      <w:rPr>
        <w:rFonts w:cs="Times New Roman"/>
      </w:rPr>
    </w:lvl>
  </w:abstractNum>
  <w:abstractNum w:abstractNumId="21" w15:restartNumberingAfterBreak="0">
    <w:nsid w:val="48A644D9"/>
    <w:multiLevelType w:val="multilevel"/>
    <w:tmpl w:val="E2323440"/>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222BD1"/>
    <w:multiLevelType w:val="multilevel"/>
    <w:tmpl w:val="59EAB728"/>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23" w15:restartNumberingAfterBreak="0">
    <w:nsid w:val="591BF490"/>
    <w:multiLevelType w:val="singleLevel"/>
    <w:tmpl w:val="591BF490"/>
    <w:lvl w:ilvl="0">
      <w:start w:val="2"/>
      <w:numFmt w:val="decimal"/>
      <w:suff w:val="space"/>
      <w:lvlText w:val="%1."/>
      <w:lvlJc w:val="left"/>
      <w:rPr>
        <w:rFonts w:cs="Times New Roman"/>
      </w:rPr>
    </w:lvl>
  </w:abstractNum>
  <w:abstractNum w:abstractNumId="24" w15:restartNumberingAfterBreak="0">
    <w:nsid w:val="59816B25"/>
    <w:multiLevelType w:val="multilevel"/>
    <w:tmpl w:val="4D9CCCF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A280733"/>
    <w:multiLevelType w:val="multilevel"/>
    <w:tmpl w:val="9C0CF6BE"/>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0"/>
        <w:szCs w:val="20"/>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26" w15:restartNumberingAfterBreak="0">
    <w:nsid w:val="5E5417A2"/>
    <w:multiLevelType w:val="multilevel"/>
    <w:tmpl w:val="C2F833C8"/>
    <w:lvl w:ilvl="0">
      <w:start w:val="1"/>
      <w:numFmt w:val="decimal"/>
      <w:lvlText w:val="%1"/>
      <w:lvlJc w:val="left"/>
      <w:pPr>
        <w:ind w:left="1050" w:hanging="1050"/>
      </w:pPr>
    </w:lvl>
    <w:lvl w:ilvl="1">
      <w:start w:val="1"/>
      <w:numFmt w:val="decimal"/>
      <w:lvlText w:val="%1.%2"/>
      <w:lvlJc w:val="left"/>
      <w:pPr>
        <w:ind w:left="1428" w:hanging="1050"/>
      </w:pPr>
    </w:lvl>
    <w:lvl w:ilvl="2">
      <w:start w:val="1"/>
      <w:numFmt w:val="decimal"/>
      <w:lvlText w:val="%1.%2.%3"/>
      <w:lvlJc w:val="left"/>
      <w:pPr>
        <w:ind w:left="1806" w:hanging="1050"/>
      </w:pPr>
    </w:lvl>
    <w:lvl w:ilvl="3">
      <w:start w:val="1"/>
      <w:numFmt w:val="decimal"/>
      <w:lvlText w:val="%1.%2.%3.%4"/>
      <w:lvlJc w:val="left"/>
      <w:pPr>
        <w:ind w:left="2184" w:hanging="105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27" w15:restartNumberingAfterBreak="0">
    <w:nsid w:val="5F963DA9"/>
    <w:multiLevelType w:val="multilevel"/>
    <w:tmpl w:val="A03A5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65AB2A9E"/>
    <w:multiLevelType w:val="multilevel"/>
    <w:tmpl w:val="4E4E710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0" w15:restartNumberingAfterBreak="0">
    <w:nsid w:val="66726A4F"/>
    <w:multiLevelType w:val="multilevel"/>
    <w:tmpl w:val="2EC23C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B1E2BED"/>
    <w:multiLevelType w:val="multilevel"/>
    <w:tmpl w:val="A604788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9E68CE"/>
    <w:multiLevelType w:val="hybridMultilevel"/>
    <w:tmpl w:val="F3E2C66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113C0E"/>
    <w:multiLevelType w:val="multilevel"/>
    <w:tmpl w:val="667C0678"/>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0"/>
        <w:szCs w:val="20"/>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34" w15:restartNumberingAfterBreak="0">
    <w:nsid w:val="6F3E7F99"/>
    <w:multiLevelType w:val="hybridMultilevel"/>
    <w:tmpl w:val="000C4A9A"/>
    <w:lvl w:ilvl="0" w:tplc="37B4656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7263A9"/>
    <w:multiLevelType w:val="multilevel"/>
    <w:tmpl w:val="4FA4A0BA"/>
    <w:lvl w:ilvl="0">
      <w:start w:val="1"/>
      <w:numFmt w:val="bullet"/>
      <w:lvlText w:val=""/>
      <w:lvlJc w:val="left"/>
      <w:pPr>
        <w:tabs>
          <w:tab w:val="num" w:pos="-207"/>
        </w:tabs>
        <w:ind w:left="-207" w:hanging="360"/>
      </w:pPr>
      <w:rPr>
        <w:rFonts w:ascii="Symbol" w:hAnsi="Symbol" w:cs="Symbol" w:hint="default"/>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36" w15:restartNumberingAfterBreak="0">
    <w:nsid w:val="75A47013"/>
    <w:multiLevelType w:val="multilevel"/>
    <w:tmpl w:val="A9244972"/>
    <w:lvl w:ilvl="0">
      <w:start w:val="1"/>
      <w:numFmt w:val="decimal"/>
      <w:pStyle w:val="2"/>
      <w:lvlText w:val="%1."/>
      <w:lvlJc w:val="left"/>
      <w:pPr>
        <w:tabs>
          <w:tab w:val="num" w:pos="432"/>
        </w:tabs>
        <w:ind w:left="432" w:hanging="432"/>
      </w:pPr>
      <w:rPr>
        <w:rFonts w:ascii="Times New Roman" w:hAnsi="Times New Roman"/>
        <w:b/>
        <w:i w:val="0"/>
        <w:caps w:val="0"/>
        <w:smallCaps w:val="0"/>
        <w:strike w:val="0"/>
        <w:dstrike w:val="0"/>
        <w:vanish w:val="0"/>
        <w:color w:val="auto"/>
        <w:position w:val="0"/>
        <w:sz w:val="24"/>
        <w:szCs w:val="24"/>
        <w:u w:val="none"/>
        <w:vertAlign w:val="baseline"/>
      </w:rPr>
    </w:lvl>
    <w:lvl w:ilvl="1">
      <w:start w:val="1"/>
      <w:numFmt w:val="decimal"/>
      <w:lvlText w:val="%1.%2."/>
      <w:lvlJc w:val="left"/>
      <w:pPr>
        <w:tabs>
          <w:tab w:val="num" w:pos="718"/>
        </w:tabs>
        <w:ind w:left="718" w:hanging="576"/>
      </w:pPr>
      <w:rPr>
        <w:rFonts w:ascii="Times New Roman" w:hAnsi="Times New Roman"/>
        <w:b/>
        <w:i w:val="0"/>
        <w:caps w:val="0"/>
        <w:smallCaps w:val="0"/>
        <w:strike w:val="0"/>
        <w:dstrike w:val="0"/>
        <w:vanish w:val="0"/>
        <w:color w:val="auto"/>
        <w:position w:val="0"/>
        <w:sz w:val="24"/>
        <w:szCs w:val="28"/>
        <w:u w:val="none"/>
        <w:vertAlign w:val="baseli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864"/>
        </w:tabs>
        <w:ind w:left="864" w:hanging="864"/>
      </w:pPr>
      <w:rPr>
        <w:b/>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8" w15:restartNumberingAfterBreak="0">
    <w:nsid w:val="7E0F51EA"/>
    <w:multiLevelType w:val="multilevel"/>
    <w:tmpl w:val="ADF6681C"/>
    <w:lvl w:ilvl="0">
      <w:start w:val="1"/>
      <w:numFmt w:val="bullet"/>
      <w:lvlText w:val="-"/>
      <w:lvlJc w:val="left"/>
      <w:pPr>
        <w:ind w:left="699" w:hanging="360"/>
      </w:pPr>
      <w:rPr>
        <w:rFonts w:ascii="Times New Roman" w:hAnsi="Times New Roman" w:cs="Times New Roman" w:hint="default"/>
      </w:rPr>
    </w:lvl>
    <w:lvl w:ilvl="1">
      <w:start w:val="1"/>
      <w:numFmt w:val="bullet"/>
      <w:lvlText w:val="o"/>
      <w:lvlJc w:val="left"/>
      <w:pPr>
        <w:ind w:left="1419" w:hanging="360"/>
      </w:pPr>
      <w:rPr>
        <w:rFonts w:ascii="Courier New" w:hAnsi="Courier New" w:cs="Times New Roman"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Times New Roman"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Times New Roman" w:hint="default"/>
      </w:rPr>
    </w:lvl>
    <w:lvl w:ilvl="8">
      <w:start w:val="1"/>
      <w:numFmt w:val="bullet"/>
      <w:lvlText w:val=""/>
      <w:lvlJc w:val="left"/>
      <w:pPr>
        <w:ind w:left="6459" w:hanging="360"/>
      </w:pPr>
      <w:rPr>
        <w:rFonts w:ascii="Wingdings" w:hAnsi="Wingdings" w:cs="Wingdings" w:hint="default"/>
      </w:rPr>
    </w:lvl>
  </w:abstractNum>
  <w:abstractNum w:abstractNumId="39" w15:restartNumberingAfterBreak="0">
    <w:nsid w:val="7E2F11FB"/>
    <w:multiLevelType w:val="multilevel"/>
    <w:tmpl w:val="F736545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100372435">
    <w:abstractNumId w:val="27"/>
  </w:num>
  <w:num w:numId="2" w16cid:durableId="1272666702">
    <w:abstractNumId w:val="3"/>
  </w:num>
  <w:num w:numId="3" w16cid:durableId="1037465829">
    <w:abstractNumId w:val="7"/>
  </w:num>
  <w:num w:numId="4" w16cid:durableId="850996569">
    <w:abstractNumId w:val="8"/>
  </w:num>
  <w:num w:numId="5" w16cid:durableId="1892418545">
    <w:abstractNumId w:val="39"/>
  </w:num>
  <w:num w:numId="6" w16cid:durableId="1370884872">
    <w:abstractNumId w:val="25"/>
  </w:num>
  <w:num w:numId="7" w16cid:durableId="1347102169">
    <w:abstractNumId w:val="15"/>
  </w:num>
  <w:num w:numId="8" w16cid:durableId="826096915">
    <w:abstractNumId w:val="22"/>
  </w:num>
  <w:num w:numId="9" w16cid:durableId="965281501">
    <w:abstractNumId w:val="5"/>
  </w:num>
  <w:num w:numId="10" w16cid:durableId="158011628">
    <w:abstractNumId w:val="6"/>
  </w:num>
  <w:num w:numId="11" w16cid:durableId="1706365428">
    <w:abstractNumId w:val="24"/>
  </w:num>
  <w:num w:numId="12" w16cid:durableId="1891570705">
    <w:abstractNumId w:val="9"/>
  </w:num>
  <w:num w:numId="13" w16cid:durableId="173229667">
    <w:abstractNumId w:val="31"/>
  </w:num>
  <w:num w:numId="14" w16cid:durableId="303201277">
    <w:abstractNumId w:val="35"/>
  </w:num>
  <w:num w:numId="15" w16cid:durableId="1815442370">
    <w:abstractNumId w:val="20"/>
  </w:num>
  <w:num w:numId="16" w16cid:durableId="484274651">
    <w:abstractNumId w:val="2"/>
  </w:num>
  <w:num w:numId="17" w16cid:durableId="808013901">
    <w:abstractNumId w:val="12"/>
  </w:num>
  <w:num w:numId="18" w16cid:durableId="1377463412">
    <w:abstractNumId w:val="26"/>
  </w:num>
  <w:num w:numId="19" w16cid:durableId="1861039729">
    <w:abstractNumId w:val="33"/>
  </w:num>
  <w:num w:numId="20" w16cid:durableId="1122191733">
    <w:abstractNumId w:val="21"/>
  </w:num>
  <w:num w:numId="21" w16cid:durableId="1520848310">
    <w:abstractNumId w:val="38"/>
  </w:num>
  <w:num w:numId="22" w16cid:durableId="1991012574">
    <w:abstractNumId w:val="13"/>
  </w:num>
  <w:num w:numId="23" w16cid:durableId="1103496741">
    <w:abstractNumId w:val="14"/>
  </w:num>
  <w:num w:numId="24" w16cid:durableId="1766344816">
    <w:abstractNumId w:val="1"/>
  </w:num>
  <w:num w:numId="25" w16cid:durableId="963346014">
    <w:abstractNumId w:val="34"/>
  </w:num>
  <w:num w:numId="26" w16cid:durableId="504825219">
    <w:abstractNumId w:val="36"/>
  </w:num>
  <w:num w:numId="27" w16cid:durableId="495608289">
    <w:abstractNumId w:val="0"/>
  </w:num>
  <w:num w:numId="28" w16cid:durableId="1056928292">
    <w:abstractNumId w:val="11"/>
  </w:num>
  <w:num w:numId="29" w16cid:durableId="691220845">
    <w:abstractNumId w:val="18"/>
  </w:num>
  <w:num w:numId="30" w16cid:durableId="1510483902">
    <w:abstractNumId w:val="29"/>
  </w:num>
  <w:num w:numId="31" w16cid:durableId="1615402497">
    <w:abstractNumId w:val="30"/>
  </w:num>
  <w:num w:numId="32" w16cid:durableId="1814560835">
    <w:abstractNumId w:val="19"/>
  </w:num>
  <w:num w:numId="33" w16cid:durableId="1121070226">
    <w:abstractNumId w:val="16"/>
  </w:num>
  <w:num w:numId="34" w16cid:durableId="239683670">
    <w:abstractNumId w:val="23"/>
    <w:lvlOverride w:ilvl="0">
      <w:startOverride w:val="2"/>
    </w:lvlOverride>
  </w:num>
  <w:num w:numId="35" w16cid:durableId="1241913268">
    <w:abstractNumId w:val="4"/>
  </w:num>
  <w:num w:numId="36" w16cid:durableId="134954885">
    <w:abstractNumId w:val="28"/>
  </w:num>
  <w:num w:numId="37" w16cid:durableId="174658916">
    <w:abstractNumId w:val="37"/>
  </w:num>
  <w:num w:numId="38" w16cid:durableId="1566380240">
    <w:abstractNumId w:val="17"/>
  </w:num>
  <w:num w:numId="39" w16cid:durableId="473186290">
    <w:abstractNumId w:val="10"/>
  </w:num>
  <w:num w:numId="40" w16cid:durableId="2003583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C"/>
    <w:rsid w:val="005430AD"/>
    <w:rsid w:val="008B2E6C"/>
    <w:rsid w:val="00BC5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7F88"/>
  <w15:chartTrackingRefBased/>
  <w15:docId w15:val="{A2D18AC1-DB4F-48ED-8BAD-EB69F195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E6C"/>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8B2E6C"/>
    <w:pPr>
      <w:keepNext/>
      <w:spacing w:before="240" w:after="60"/>
      <w:outlineLvl w:val="0"/>
    </w:pPr>
    <w:rPr>
      <w:rFonts w:ascii="Arial" w:hAnsi="Arial" w:cs="Arial"/>
      <w:b/>
      <w:bCs/>
      <w:kern w:val="2"/>
      <w:sz w:val="32"/>
      <w:szCs w:val="32"/>
    </w:rPr>
  </w:style>
  <w:style w:type="paragraph" w:styleId="20">
    <w:name w:val="heading 2"/>
    <w:basedOn w:val="a"/>
    <w:link w:val="21"/>
    <w:uiPriority w:val="9"/>
    <w:unhideWhenUsed/>
    <w:qFormat/>
    <w:rsid w:val="008B2E6C"/>
    <w:pPr>
      <w:keepNext/>
      <w:spacing w:before="240" w:after="60"/>
      <w:outlineLvl w:val="1"/>
    </w:pPr>
    <w:rPr>
      <w:rFonts w:ascii="Calibri Light" w:hAnsi="Calibri Light"/>
      <w:b/>
      <w:bCs/>
      <w:i/>
      <w:iCs/>
      <w:sz w:val="28"/>
      <w:szCs w:val="28"/>
      <w:lang w:val="x-none" w:eastAsia="x-none"/>
    </w:rPr>
  </w:style>
  <w:style w:type="paragraph" w:styleId="3">
    <w:name w:val="heading 3"/>
    <w:basedOn w:val="a"/>
    <w:link w:val="30"/>
    <w:unhideWhenUsed/>
    <w:qFormat/>
    <w:rsid w:val="008B2E6C"/>
    <w:pPr>
      <w:keepNext/>
      <w:spacing w:before="240" w:after="60"/>
      <w:outlineLvl w:val="2"/>
    </w:pPr>
    <w:rPr>
      <w:rFonts w:ascii="Calibri Light" w:hAnsi="Calibri Light"/>
      <w:b/>
      <w:bCs/>
      <w:sz w:val="26"/>
      <w:szCs w:val="26"/>
      <w:lang w:val="x-none" w:eastAsia="x-none"/>
    </w:rPr>
  </w:style>
  <w:style w:type="paragraph" w:styleId="4">
    <w:name w:val="heading 4"/>
    <w:basedOn w:val="a"/>
    <w:link w:val="40"/>
    <w:qFormat/>
    <w:rsid w:val="008B2E6C"/>
    <w:pPr>
      <w:keepNext/>
      <w:spacing w:before="240" w:after="60"/>
      <w:outlineLvl w:val="3"/>
    </w:pPr>
    <w:rPr>
      <w:b/>
      <w:bCs/>
      <w:sz w:val="28"/>
      <w:szCs w:val="28"/>
    </w:rPr>
  </w:style>
  <w:style w:type="paragraph" w:styleId="5">
    <w:name w:val="heading 5"/>
    <w:basedOn w:val="a"/>
    <w:link w:val="50"/>
    <w:qFormat/>
    <w:rsid w:val="008B2E6C"/>
    <w:pPr>
      <w:keepNext/>
      <w:ind w:hanging="360"/>
      <w:outlineLvl w:val="4"/>
    </w:pPr>
    <w:rPr>
      <w:b/>
      <w:bCs/>
      <w:sz w:val="36"/>
      <w:szCs w:val="36"/>
      <w:lang w:eastAsia="uk-UA"/>
    </w:rPr>
  </w:style>
  <w:style w:type="paragraph" w:styleId="6">
    <w:name w:val="heading 6"/>
    <w:basedOn w:val="a"/>
    <w:link w:val="60"/>
    <w:qFormat/>
    <w:rsid w:val="008B2E6C"/>
    <w:pPr>
      <w:keepNext/>
      <w:outlineLvl w:val="5"/>
    </w:pPr>
    <w:rPr>
      <w:color w:val="000000"/>
      <w:szCs w:val="20"/>
      <w:lang w:eastAsia="en-US"/>
    </w:rPr>
  </w:style>
  <w:style w:type="paragraph" w:styleId="7">
    <w:name w:val="heading 7"/>
    <w:basedOn w:val="a"/>
    <w:link w:val="70"/>
    <w:unhideWhenUsed/>
    <w:qFormat/>
    <w:rsid w:val="008B2E6C"/>
    <w:pPr>
      <w:spacing w:before="240" w:after="60"/>
      <w:outlineLvl w:val="6"/>
    </w:pPr>
    <w:rPr>
      <w:rFonts w:ascii="Calibri" w:hAnsi="Calibri"/>
    </w:rPr>
  </w:style>
  <w:style w:type="paragraph" w:styleId="8">
    <w:name w:val="heading 8"/>
    <w:basedOn w:val="a"/>
    <w:link w:val="80"/>
    <w:unhideWhenUsed/>
    <w:qFormat/>
    <w:rsid w:val="008B2E6C"/>
    <w:pPr>
      <w:spacing w:before="240" w:after="60"/>
      <w:outlineLvl w:val="7"/>
    </w:pPr>
    <w:rPr>
      <w:rFonts w:ascii="Calibri" w:hAnsi="Calibri"/>
      <w:i/>
      <w:iCs/>
    </w:rPr>
  </w:style>
  <w:style w:type="paragraph" w:styleId="9">
    <w:name w:val="heading 9"/>
    <w:basedOn w:val="a"/>
    <w:link w:val="90"/>
    <w:unhideWhenUsed/>
    <w:qFormat/>
    <w:rsid w:val="008B2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B2E6C"/>
    <w:rPr>
      <w:rFonts w:ascii="Arial" w:eastAsia="Times New Roman" w:hAnsi="Arial" w:cs="Arial"/>
      <w:b/>
      <w:bCs/>
      <w:color w:val="00000A"/>
      <w:kern w:val="2"/>
      <w:sz w:val="32"/>
      <w:szCs w:val="32"/>
      <w:lang w:eastAsia="ru-RU"/>
    </w:rPr>
  </w:style>
  <w:style w:type="character" w:customStyle="1" w:styleId="21">
    <w:name w:val="Заголовок 2 Знак"/>
    <w:basedOn w:val="a0"/>
    <w:link w:val="20"/>
    <w:uiPriority w:val="9"/>
    <w:qFormat/>
    <w:rsid w:val="008B2E6C"/>
    <w:rPr>
      <w:rFonts w:ascii="Calibri Light" w:eastAsia="Times New Roman" w:hAnsi="Calibri Light" w:cs="Times New Roman"/>
      <w:b/>
      <w:bCs/>
      <w:i/>
      <w:iCs/>
      <w:color w:val="00000A"/>
      <w:sz w:val="28"/>
      <w:szCs w:val="28"/>
      <w:lang w:val="x-none" w:eastAsia="x-none"/>
    </w:rPr>
  </w:style>
  <w:style w:type="character" w:customStyle="1" w:styleId="30">
    <w:name w:val="Заголовок 3 Знак"/>
    <w:basedOn w:val="a0"/>
    <w:link w:val="3"/>
    <w:qFormat/>
    <w:rsid w:val="008B2E6C"/>
    <w:rPr>
      <w:rFonts w:ascii="Calibri Light" w:eastAsia="Times New Roman" w:hAnsi="Calibri Light" w:cs="Times New Roman"/>
      <w:b/>
      <w:bCs/>
      <w:color w:val="00000A"/>
      <w:sz w:val="26"/>
      <w:szCs w:val="26"/>
      <w:lang w:val="x-none" w:eastAsia="x-none"/>
    </w:rPr>
  </w:style>
  <w:style w:type="character" w:customStyle="1" w:styleId="40">
    <w:name w:val="Заголовок 4 Знак"/>
    <w:basedOn w:val="a0"/>
    <w:link w:val="4"/>
    <w:qFormat/>
    <w:rsid w:val="008B2E6C"/>
    <w:rPr>
      <w:rFonts w:ascii="Times New Roman" w:eastAsia="Times New Roman" w:hAnsi="Times New Roman" w:cs="Times New Roman"/>
      <w:b/>
      <w:bCs/>
      <w:color w:val="00000A"/>
      <w:sz w:val="28"/>
      <w:szCs w:val="28"/>
      <w:lang w:eastAsia="ru-RU"/>
    </w:rPr>
  </w:style>
  <w:style w:type="character" w:customStyle="1" w:styleId="50">
    <w:name w:val="Заголовок 5 Знак"/>
    <w:basedOn w:val="a0"/>
    <w:link w:val="5"/>
    <w:qFormat/>
    <w:rsid w:val="008B2E6C"/>
    <w:rPr>
      <w:rFonts w:ascii="Times New Roman" w:eastAsia="Times New Roman" w:hAnsi="Times New Roman" w:cs="Times New Roman"/>
      <w:b/>
      <w:bCs/>
      <w:color w:val="00000A"/>
      <w:sz w:val="36"/>
      <w:szCs w:val="36"/>
      <w:lang w:eastAsia="uk-UA"/>
    </w:rPr>
  </w:style>
  <w:style w:type="character" w:customStyle="1" w:styleId="60">
    <w:name w:val="Заголовок 6 Знак"/>
    <w:basedOn w:val="a0"/>
    <w:link w:val="6"/>
    <w:qFormat/>
    <w:rsid w:val="008B2E6C"/>
    <w:rPr>
      <w:rFonts w:ascii="Times New Roman" w:eastAsia="Times New Roman" w:hAnsi="Times New Roman" w:cs="Times New Roman"/>
      <w:color w:val="000000"/>
      <w:sz w:val="24"/>
      <w:szCs w:val="20"/>
    </w:rPr>
  </w:style>
  <w:style w:type="character" w:customStyle="1" w:styleId="70">
    <w:name w:val="Заголовок 7 Знак"/>
    <w:basedOn w:val="a0"/>
    <w:link w:val="7"/>
    <w:qFormat/>
    <w:rsid w:val="008B2E6C"/>
    <w:rPr>
      <w:rFonts w:ascii="Calibri" w:eastAsia="Times New Roman" w:hAnsi="Calibri" w:cs="Times New Roman"/>
      <w:color w:val="00000A"/>
      <w:sz w:val="24"/>
      <w:szCs w:val="24"/>
      <w:lang w:eastAsia="ru-RU"/>
    </w:rPr>
  </w:style>
  <w:style w:type="character" w:customStyle="1" w:styleId="80">
    <w:name w:val="Заголовок 8 Знак"/>
    <w:basedOn w:val="a0"/>
    <w:link w:val="8"/>
    <w:qFormat/>
    <w:rsid w:val="008B2E6C"/>
    <w:rPr>
      <w:rFonts w:ascii="Calibri" w:eastAsia="Times New Roman" w:hAnsi="Calibri" w:cs="Times New Roman"/>
      <w:i/>
      <w:iCs/>
      <w:color w:val="00000A"/>
      <w:sz w:val="24"/>
      <w:szCs w:val="24"/>
      <w:lang w:eastAsia="ru-RU"/>
    </w:rPr>
  </w:style>
  <w:style w:type="character" w:customStyle="1" w:styleId="90">
    <w:name w:val="Заголовок 9 Знак"/>
    <w:basedOn w:val="a0"/>
    <w:link w:val="9"/>
    <w:qFormat/>
    <w:rsid w:val="008B2E6C"/>
    <w:rPr>
      <w:rFonts w:asciiTheme="majorHAnsi" w:eastAsiaTheme="majorEastAsia" w:hAnsiTheme="majorHAnsi" w:cstheme="majorBidi"/>
      <w:i/>
      <w:iCs/>
      <w:color w:val="404040" w:themeColor="text1" w:themeTint="BF"/>
      <w:sz w:val="20"/>
      <w:szCs w:val="20"/>
      <w:lang w:eastAsia="ru-RU"/>
    </w:rPr>
  </w:style>
  <w:style w:type="paragraph" w:customStyle="1" w:styleId="31">
    <w:name w:val="Основной текст (3)1"/>
    <w:basedOn w:val="a"/>
    <w:uiPriority w:val="99"/>
    <w:qFormat/>
    <w:rsid w:val="008B2E6C"/>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customStyle="1" w:styleId="41">
    <w:name w:val="Основной текст4"/>
    <w:basedOn w:val="a"/>
    <w:qFormat/>
    <w:rsid w:val="008B2E6C"/>
    <w:pPr>
      <w:shd w:val="clear" w:color="auto" w:fill="FFFFFF"/>
      <w:spacing w:before="120" w:line="360" w:lineRule="exact"/>
    </w:pPr>
    <w:rPr>
      <w:color w:val="000000"/>
      <w:sz w:val="20"/>
      <w:szCs w:val="20"/>
      <w:lang w:val="uk"/>
    </w:rPr>
  </w:style>
  <w:style w:type="character" w:customStyle="1" w:styleId="a3">
    <w:name w:val="Назва Знак"/>
    <w:uiPriority w:val="99"/>
    <w:qFormat/>
    <w:locked/>
    <w:rsid w:val="008B2E6C"/>
    <w:rPr>
      <w:rFonts w:ascii="Calibri" w:eastAsia="Calibri" w:hAnsi="Calibri"/>
      <w:b/>
      <w:sz w:val="24"/>
      <w:szCs w:val="24"/>
      <w:lang w:eastAsia="ru-RU"/>
    </w:rPr>
  </w:style>
  <w:style w:type="character" w:customStyle="1" w:styleId="11">
    <w:name w:val="Название Знак1"/>
    <w:basedOn w:val="a0"/>
    <w:uiPriority w:val="10"/>
    <w:qFormat/>
    <w:rsid w:val="008B2E6C"/>
    <w:rPr>
      <w:rFonts w:asciiTheme="majorHAnsi" w:eastAsiaTheme="majorEastAsia" w:hAnsiTheme="majorHAnsi" w:cstheme="majorBidi"/>
      <w:color w:val="323E4F" w:themeColor="text2" w:themeShade="BF"/>
      <w:spacing w:val="5"/>
      <w:kern w:val="2"/>
      <w:sz w:val="52"/>
      <w:szCs w:val="52"/>
      <w:lang w:eastAsia="ru-RU"/>
    </w:rPr>
  </w:style>
  <w:style w:type="character" w:customStyle="1" w:styleId="12">
    <w:name w:val="Выделение1"/>
    <w:qFormat/>
    <w:rsid w:val="008B2E6C"/>
    <w:rPr>
      <w:rFonts w:ascii="Times New Roman" w:hAnsi="Times New Roman" w:cs="Times New Roman"/>
      <w:b/>
      <w:bCs/>
      <w:i w:val="0"/>
      <w:iCs w:val="0"/>
    </w:rPr>
  </w:style>
  <w:style w:type="character" w:styleId="a4">
    <w:name w:val="Strong"/>
    <w:uiPriority w:val="22"/>
    <w:qFormat/>
    <w:rsid w:val="008B2E6C"/>
    <w:rPr>
      <w:rFonts w:ascii="Times New Roman" w:hAnsi="Times New Roman" w:cs="Times New Roman"/>
      <w:b/>
      <w:bCs/>
    </w:rPr>
  </w:style>
  <w:style w:type="character" w:customStyle="1" w:styleId="a5">
    <w:name w:val="Звичайний (веб) Знак"/>
    <w:qFormat/>
    <w:rsid w:val="008B2E6C"/>
    <w:rPr>
      <w:rFonts w:ascii="Times New Roman CYR" w:eastAsia="Calibri" w:hAnsi="Times New Roman CYR" w:cs="Times New Roman"/>
      <w:sz w:val="24"/>
      <w:szCs w:val="24"/>
      <w:lang w:val="uk-UA" w:eastAsia="ar-SA"/>
    </w:rPr>
  </w:style>
  <w:style w:type="character" w:customStyle="1" w:styleId="a6">
    <w:name w:val="Основний текст Знак"/>
    <w:basedOn w:val="a0"/>
    <w:qFormat/>
    <w:rsid w:val="008B2E6C"/>
    <w:rPr>
      <w:rFonts w:ascii="Times New Roman" w:eastAsia="Calibri" w:hAnsi="Times New Roman" w:cs="Times New Roman"/>
      <w:bCs/>
      <w:sz w:val="24"/>
      <w:szCs w:val="24"/>
      <w:lang w:val="uk-UA" w:eastAsia="ru-RU"/>
    </w:rPr>
  </w:style>
  <w:style w:type="character" w:customStyle="1" w:styleId="22">
    <w:name w:val="Основний текст 2 Знак"/>
    <w:qFormat/>
    <w:locked/>
    <w:rsid w:val="008B2E6C"/>
    <w:rPr>
      <w:rFonts w:ascii="Calibri" w:eastAsia="Calibri" w:hAnsi="Calibri"/>
      <w:b/>
      <w:bCs/>
      <w:sz w:val="24"/>
      <w:szCs w:val="24"/>
      <w:lang w:val="uk-UA" w:eastAsia="uk-UA"/>
    </w:rPr>
  </w:style>
  <w:style w:type="character" w:customStyle="1" w:styleId="220">
    <w:name w:val="Основний текст з відступом 2 Знак2"/>
    <w:basedOn w:val="a0"/>
    <w:link w:val="23"/>
    <w:uiPriority w:val="99"/>
    <w:qFormat/>
    <w:rsid w:val="008B2E6C"/>
    <w:rPr>
      <w:rFonts w:ascii="Times New Roman" w:eastAsia="Calibri" w:hAnsi="Times New Roman" w:cs="Times New Roman"/>
      <w:sz w:val="24"/>
      <w:szCs w:val="24"/>
      <w:lang w:eastAsia="ru-RU"/>
    </w:rPr>
  </w:style>
  <w:style w:type="paragraph" w:styleId="23">
    <w:name w:val="Body Text Indent 2"/>
    <w:basedOn w:val="a"/>
    <w:link w:val="220"/>
    <w:uiPriority w:val="99"/>
    <w:qFormat/>
    <w:rsid w:val="008B2E6C"/>
    <w:pPr>
      <w:spacing w:after="120" w:line="480" w:lineRule="auto"/>
      <w:ind w:left="283"/>
    </w:pPr>
    <w:rPr>
      <w:rFonts w:eastAsia="Calibri"/>
      <w:color w:val="auto"/>
    </w:rPr>
  </w:style>
  <w:style w:type="character" w:customStyle="1" w:styleId="24">
    <w:name w:val="Основний текст з відступом 2 Знак"/>
    <w:basedOn w:val="a0"/>
    <w:qFormat/>
    <w:rsid w:val="008B2E6C"/>
    <w:rPr>
      <w:rFonts w:ascii="Times New Roman" w:eastAsia="Times New Roman" w:hAnsi="Times New Roman" w:cs="Times New Roman"/>
      <w:color w:val="00000A"/>
      <w:sz w:val="24"/>
      <w:szCs w:val="24"/>
      <w:lang w:eastAsia="ru-RU"/>
    </w:rPr>
  </w:style>
  <w:style w:type="character" w:customStyle="1" w:styleId="NoSpacingChar1">
    <w:name w:val="No Spacing Char1"/>
    <w:link w:val="13"/>
    <w:qFormat/>
    <w:locked/>
    <w:rsid w:val="008B2E6C"/>
    <w:rPr>
      <w:rFonts w:ascii="Calibri" w:hAnsi="Calibri"/>
    </w:rPr>
  </w:style>
  <w:style w:type="paragraph" w:customStyle="1" w:styleId="13">
    <w:name w:val="Без интервала1"/>
    <w:link w:val="NoSpacingChar1"/>
    <w:qFormat/>
    <w:rsid w:val="008B2E6C"/>
    <w:pPr>
      <w:spacing w:after="0" w:line="240" w:lineRule="auto"/>
    </w:pPr>
    <w:rPr>
      <w:rFonts w:ascii="Calibri" w:hAnsi="Calibri"/>
    </w:rPr>
  </w:style>
  <w:style w:type="character" w:customStyle="1" w:styleId="apple-style-span">
    <w:name w:val="apple-style-span"/>
    <w:qFormat/>
    <w:rsid w:val="008B2E6C"/>
    <w:rPr>
      <w:rFonts w:ascii="Times New Roman" w:hAnsi="Times New Roman" w:cs="Times New Roman"/>
    </w:rPr>
  </w:style>
  <w:style w:type="character" w:customStyle="1" w:styleId="rvts0">
    <w:name w:val="rvts0"/>
    <w:qFormat/>
    <w:rsid w:val="008B2E6C"/>
    <w:rPr>
      <w:rFonts w:ascii="Times New Roman" w:hAnsi="Times New Roman" w:cs="Times New Roman"/>
    </w:rPr>
  </w:style>
  <w:style w:type="character" w:customStyle="1" w:styleId="apple-converted-space">
    <w:name w:val="apple-converted-space"/>
    <w:qFormat/>
    <w:rsid w:val="008B2E6C"/>
  </w:style>
  <w:style w:type="character" w:customStyle="1" w:styleId="a7">
    <w:name w:val="Основной текст_"/>
    <w:qFormat/>
    <w:locked/>
    <w:rsid w:val="008B2E6C"/>
    <w:rPr>
      <w:shd w:val="clear" w:color="auto" w:fill="FFFFFF"/>
    </w:rPr>
  </w:style>
  <w:style w:type="character" w:customStyle="1" w:styleId="-">
    <w:name w:val="Интернет-ссылка"/>
    <w:uiPriority w:val="99"/>
    <w:rsid w:val="008B2E6C"/>
    <w:rPr>
      <w:color w:val="0000FF"/>
      <w:u w:val="single"/>
    </w:rPr>
  </w:style>
  <w:style w:type="character" w:customStyle="1" w:styleId="a8">
    <w:name w:val="Без інтервалів Знак"/>
    <w:qFormat/>
    <w:rsid w:val="008B2E6C"/>
    <w:rPr>
      <w:rFonts w:ascii="Calibri" w:eastAsia="Times New Roman" w:hAnsi="Calibri" w:cs="Times New Roman"/>
      <w:lang w:val="uk-UA"/>
    </w:rPr>
  </w:style>
  <w:style w:type="character" w:customStyle="1" w:styleId="wT42">
    <w:name w:val="wT42"/>
    <w:qFormat/>
    <w:rsid w:val="008B2E6C"/>
  </w:style>
  <w:style w:type="character" w:styleId="a9">
    <w:name w:val="FollowedHyperlink"/>
    <w:qFormat/>
    <w:rsid w:val="008B2E6C"/>
    <w:rPr>
      <w:color w:val="800080"/>
      <w:u w:val="single"/>
    </w:rPr>
  </w:style>
  <w:style w:type="character" w:customStyle="1" w:styleId="aa">
    <w:name w:val="Верхній колонтитул Знак"/>
    <w:basedOn w:val="a0"/>
    <w:qFormat/>
    <w:rsid w:val="008B2E6C"/>
    <w:rPr>
      <w:rFonts w:ascii="Times New Roman" w:eastAsia="Calibri" w:hAnsi="Times New Roman" w:cs="Times New Roman"/>
      <w:sz w:val="24"/>
      <w:szCs w:val="24"/>
      <w:lang w:eastAsia="ru-RU"/>
    </w:rPr>
  </w:style>
  <w:style w:type="character" w:styleId="ab">
    <w:name w:val="page number"/>
    <w:basedOn w:val="a0"/>
    <w:qFormat/>
    <w:rsid w:val="008B2E6C"/>
  </w:style>
  <w:style w:type="character" w:customStyle="1" w:styleId="ac">
    <w:name w:val="Нижній колонтитул Знак"/>
    <w:basedOn w:val="a0"/>
    <w:uiPriority w:val="99"/>
    <w:qFormat/>
    <w:rsid w:val="008B2E6C"/>
    <w:rPr>
      <w:rFonts w:ascii="Times New Roman" w:eastAsia="Calibri" w:hAnsi="Times New Roman" w:cs="Times New Roman"/>
      <w:sz w:val="24"/>
      <w:szCs w:val="24"/>
      <w:lang w:val="x-none" w:eastAsia="x-none"/>
    </w:rPr>
  </w:style>
  <w:style w:type="character" w:customStyle="1" w:styleId="32">
    <w:name w:val="Основной текст (3)_"/>
    <w:uiPriority w:val="99"/>
    <w:qFormat/>
    <w:locked/>
    <w:rsid w:val="008B2E6C"/>
    <w:rPr>
      <w:spacing w:val="10"/>
      <w:sz w:val="19"/>
      <w:shd w:val="clear" w:color="auto" w:fill="FFFFFF"/>
    </w:rPr>
  </w:style>
  <w:style w:type="character" w:customStyle="1" w:styleId="33">
    <w:name w:val="Основний текст 3 Знак"/>
    <w:basedOn w:val="a0"/>
    <w:qFormat/>
    <w:rsid w:val="008B2E6C"/>
    <w:rPr>
      <w:rFonts w:ascii="Times New Roman" w:eastAsia="Times New Roman" w:hAnsi="Times New Roman" w:cs="Times New Roman"/>
      <w:sz w:val="16"/>
      <w:szCs w:val="16"/>
      <w:lang w:val="x-none" w:eastAsia="x-none"/>
    </w:rPr>
  </w:style>
  <w:style w:type="character" w:customStyle="1" w:styleId="shorttext">
    <w:name w:val="short_text"/>
    <w:qFormat/>
    <w:rsid w:val="008B2E6C"/>
    <w:rPr>
      <w:rFonts w:cs="Times New Roman"/>
    </w:rPr>
  </w:style>
  <w:style w:type="character" w:customStyle="1" w:styleId="52">
    <w:name w:val="Заголовок №5 (2)_"/>
    <w:link w:val="520"/>
    <w:qFormat/>
    <w:rsid w:val="008B2E6C"/>
    <w:rPr>
      <w:sz w:val="18"/>
      <w:szCs w:val="18"/>
      <w:shd w:val="clear" w:color="auto" w:fill="FFFFFF"/>
    </w:rPr>
  </w:style>
  <w:style w:type="paragraph" w:customStyle="1" w:styleId="520">
    <w:name w:val="Заголовок №5 (2)"/>
    <w:basedOn w:val="a"/>
    <w:link w:val="52"/>
    <w:qFormat/>
    <w:rsid w:val="008B2E6C"/>
    <w:pPr>
      <w:shd w:val="clear" w:color="auto" w:fill="FFFFFF"/>
      <w:spacing w:line="245" w:lineRule="exact"/>
      <w:outlineLvl w:val="4"/>
    </w:pPr>
    <w:rPr>
      <w:rFonts w:asciiTheme="minorHAnsi" w:eastAsiaTheme="minorHAnsi" w:hAnsiTheme="minorHAnsi" w:cstheme="minorBidi"/>
      <w:color w:val="auto"/>
      <w:sz w:val="18"/>
      <w:szCs w:val="18"/>
      <w:lang w:eastAsia="en-US"/>
    </w:rPr>
  </w:style>
  <w:style w:type="character" w:customStyle="1" w:styleId="HTML">
    <w:name w:val="Стандартний HTML Знак"/>
    <w:basedOn w:val="a0"/>
    <w:uiPriority w:val="99"/>
    <w:qFormat/>
    <w:rsid w:val="008B2E6C"/>
    <w:rPr>
      <w:rFonts w:ascii="Courier New" w:eastAsia="Times New Roman" w:hAnsi="Courier New" w:cs="Times New Roman"/>
      <w:sz w:val="20"/>
      <w:szCs w:val="20"/>
      <w:lang w:val="x-none" w:eastAsia="x-none"/>
    </w:rPr>
  </w:style>
  <w:style w:type="character" w:customStyle="1" w:styleId="25">
    <w:name w:val="Основний текст (2)_"/>
    <w:link w:val="26"/>
    <w:uiPriority w:val="99"/>
    <w:qFormat/>
    <w:locked/>
    <w:rsid w:val="008B2E6C"/>
    <w:rPr>
      <w:shd w:val="clear" w:color="auto" w:fill="FFFFFF"/>
    </w:rPr>
  </w:style>
  <w:style w:type="paragraph" w:customStyle="1" w:styleId="26">
    <w:name w:val="Основной текст2"/>
    <w:basedOn w:val="a"/>
    <w:link w:val="25"/>
    <w:uiPriority w:val="99"/>
    <w:qFormat/>
    <w:rsid w:val="008B2E6C"/>
    <w:pPr>
      <w:widowControl w:val="0"/>
      <w:shd w:val="clear" w:color="auto" w:fill="FFFFFF"/>
      <w:spacing w:before="480" w:after="300" w:line="240" w:lineRule="atLeast"/>
      <w:jc w:val="both"/>
    </w:pPr>
    <w:rPr>
      <w:rFonts w:asciiTheme="minorHAnsi" w:eastAsiaTheme="minorHAnsi" w:hAnsiTheme="minorHAnsi" w:cstheme="minorBidi"/>
      <w:color w:val="auto"/>
      <w:sz w:val="22"/>
      <w:szCs w:val="22"/>
      <w:lang w:eastAsia="en-US"/>
    </w:rPr>
  </w:style>
  <w:style w:type="character" w:customStyle="1" w:styleId="210">
    <w:name w:val="Основний текст з відступом 2 Знак1"/>
    <w:link w:val="27"/>
    <w:uiPriority w:val="99"/>
    <w:qFormat/>
    <w:rsid w:val="008B2E6C"/>
    <w:rPr>
      <w:shd w:val="clear" w:color="auto" w:fill="FFFFFF"/>
    </w:rPr>
  </w:style>
  <w:style w:type="paragraph" w:customStyle="1" w:styleId="27">
    <w:name w:val="Основний текст (2)"/>
    <w:basedOn w:val="a"/>
    <w:link w:val="210"/>
    <w:uiPriority w:val="99"/>
    <w:qFormat/>
    <w:rsid w:val="008B2E6C"/>
    <w:pPr>
      <w:widowControl w:val="0"/>
      <w:shd w:val="clear" w:color="auto" w:fill="FFFFFF"/>
      <w:spacing w:after="300" w:line="240" w:lineRule="atLeast"/>
      <w:jc w:val="both"/>
    </w:pPr>
    <w:rPr>
      <w:rFonts w:asciiTheme="minorHAnsi" w:eastAsiaTheme="minorHAnsi" w:hAnsiTheme="minorHAnsi" w:cstheme="minorBidi"/>
      <w:color w:val="auto"/>
      <w:sz w:val="22"/>
      <w:szCs w:val="22"/>
      <w:lang w:eastAsia="en-US"/>
    </w:rPr>
  </w:style>
  <w:style w:type="character" w:customStyle="1" w:styleId="120">
    <w:name w:val="Заголовок №1 (2)_"/>
    <w:uiPriority w:val="99"/>
    <w:qFormat/>
    <w:locked/>
    <w:rsid w:val="008B2E6C"/>
    <w:rPr>
      <w:shd w:val="clear" w:color="auto" w:fill="FFFFFF"/>
    </w:rPr>
  </w:style>
  <w:style w:type="character" w:customStyle="1" w:styleId="34">
    <w:name w:val="Основний текст (3)_"/>
    <w:uiPriority w:val="99"/>
    <w:qFormat/>
    <w:locked/>
    <w:rsid w:val="008B2E6C"/>
    <w:rPr>
      <w:shd w:val="clear" w:color="auto" w:fill="FFFFFF"/>
    </w:rPr>
  </w:style>
  <w:style w:type="character" w:customStyle="1" w:styleId="rvts9">
    <w:name w:val="rvts9"/>
    <w:qFormat/>
    <w:rsid w:val="008B2E6C"/>
  </w:style>
  <w:style w:type="character" w:customStyle="1" w:styleId="ad">
    <w:name w:val="Основний текст з відступом Знак"/>
    <w:basedOn w:val="a0"/>
    <w:qFormat/>
    <w:rsid w:val="008B2E6C"/>
    <w:rPr>
      <w:rFonts w:ascii="Times New Roman" w:eastAsia="Calibri" w:hAnsi="Times New Roman" w:cs="Times New Roman"/>
      <w:sz w:val="24"/>
      <w:szCs w:val="24"/>
      <w:lang w:val="x-none" w:eastAsia="x-none"/>
    </w:rPr>
  </w:style>
  <w:style w:type="character" w:customStyle="1" w:styleId="35">
    <w:name w:val="Заголовок №3_"/>
    <w:uiPriority w:val="99"/>
    <w:qFormat/>
    <w:locked/>
    <w:rsid w:val="008B2E6C"/>
    <w:rPr>
      <w:shd w:val="clear" w:color="auto" w:fill="FFFFFF"/>
    </w:rPr>
  </w:style>
  <w:style w:type="character" w:customStyle="1" w:styleId="36">
    <w:name w:val="Основний текст з відступом 3 Знак"/>
    <w:basedOn w:val="a0"/>
    <w:qFormat/>
    <w:rsid w:val="008B2E6C"/>
    <w:rPr>
      <w:rFonts w:ascii="Times New Roman" w:eastAsia="Calibri" w:hAnsi="Times New Roman" w:cs="Times New Roman"/>
      <w:sz w:val="16"/>
      <w:szCs w:val="16"/>
      <w:lang w:val="x-none" w:eastAsia="x-none"/>
    </w:rPr>
  </w:style>
  <w:style w:type="character" w:customStyle="1" w:styleId="42">
    <w:name w:val="Основной текст (4)_"/>
    <w:qFormat/>
    <w:locked/>
    <w:rsid w:val="008B2E6C"/>
    <w:rPr>
      <w:spacing w:val="10"/>
      <w:shd w:val="clear" w:color="auto" w:fill="FFFFFF"/>
    </w:rPr>
  </w:style>
  <w:style w:type="character" w:customStyle="1" w:styleId="hps">
    <w:name w:val="hps"/>
    <w:qFormat/>
    <w:rsid w:val="008B2E6C"/>
  </w:style>
  <w:style w:type="character" w:customStyle="1" w:styleId="FontStyle12">
    <w:name w:val="Font Style12"/>
    <w:qFormat/>
    <w:rsid w:val="008B2E6C"/>
    <w:rPr>
      <w:rFonts w:eastAsia="Times New Roman"/>
      <w:b/>
      <w:bCs/>
      <w:sz w:val="22"/>
      <w:szCs w:val="22"/>
    </w:rPr>
  </w:style>
  <w:style w:type="character" w:customStyle="1" w:styleId="ae">
    <w:name w:val="Текст у виносці Знак"/>
    <w:basedOn w:val="a0"/>
    <w:qFormat/>
    <w:rsid w:val="008B2E6C"/>
    <w:rPr>
      <w:rFonts w:ascii="Tahoma" w:eastAsia="Times New Roman" w:hAnsi="Tahoma" w:cs="Times New Roman"/>
      <w:sz w:val="16"/>
      <w:szCs w:val="16"/>
      <w:lang w:val="x-none" w:eastAsia="x-none"/>
    </w:rPr>
  </w:style>
  <w:style w:type="character" w:customStyle="1" w:styleId="0pt">
    <w:name w:val="Основной текст + Полужирный;Интервал 0 pt"/>
    <w:qFormat/>
    <w:rsid w:val="008B2E6C"/>
    <w:rPr>
      <w:rFonts w:ascii="Times New Roman" w:eastAsia="Times New Roman" w:hAnsi="Times New Roman" w:cs="Times New Roman"/>
      <w:b/>
      <w:bCs/>
      <w:i w:val="0"/>
      <w:iCs w:val="0"/>
      <w:caps w:val="0"/>
      <w:smallCaps w:val="0"/>
      <w:strike w:val="0"/>
      <w:dstrike w:val="0"/>
      <w:color w:val="000000"/>
      <w:spacing w:val="6"/>
      <w:w w:val="100"/>
      <w:sz w:val="21"/>
      <w:szCs w:val="21"/>
      <w:u w:val="none"/>
      <w:lang w:val="uk-UA"/>
    </w:rPr>
  </w:style>
  <w:style w:type="character" w:customStyle="1" w:styleId="rvts23">
    <w:name w:val="rvts23"/>
    <w:qFormat/>
    <w:rsid w:val="008B2E6C"/>
  </w:style>
  <w:style w:type="character" w:customStyle="1" w:styleId="CharAttribute224">
    <w:name w:val="CharAttribute224"/>
    <w:qFormat/>
    <w:rsid w:val="008B2E6C"/>
    <w:rPr>
      <w:rFonts w:ascii="Times New Roman" w:eastAsia="Cambria" w:hAnsi="Times New Roman"/>
      <w:sz w:val="24"/>
    </w:rPr>
  </w:style>
  <w:style w:type="character" w:customStyle="1" w:styleId="NoSpacingChar">
    <w:name w:val="No Spacing Char"/>
    <w:qFormat/>
    <w:locked/>
    <w:rsid w:val="008B2E6C"/>
    <w:rPr>
      <w:lang w:val="uk-UA"/>
    </w:rPr>
  </w:style>
  <w:style w:type="character" w:customStyle="1" w:styleId="Bodytext">
    <w:name w:val="Body text_"/>
    <w:link w:val="Bodytext1"/>
    <w:uiPriority w:val="99"/>
    <w:qFormat/>
    <w:locked/>
    <w:rsid w:val="008B2E6C"/>
    <w:rPr>
      <w:sz w:val="24"/>
      <w:szCs w:val="24"/>
      <w:shd w:val="clear" w:color="auto" w:fill="FFFFFF"/>
    </w:rPr>
  </w:style>
  <w:style w:type="paragraph" w:customStyle="1" w:styleId="Bodytext1">
    <w:name w:val="Body text1"/>
    <w:basedOn w:val="a"/>
    <w:link w:val="Bodytext"/>
    <w:uiPriority w:val="99"/>
    <w:qFormat/>
    <w:rsid w:val="008B2E6C"/>
    <w:pPr>
      <w:shd w:val="clear" w:color="auto" w:fill="FFFFFF"/>
      <w:spacing w:after="240" w:line="240" w:lineRule="atLeast"/>
      <w:ind w:hanging="460"/>
    </w:pPr>
    <w:rPr>
      <w:rFonts w:asciiTheme="minorHAnsi" w:eastAsiaTheme="minorHAnsi" w:hAnsiTheme="minorHAnsi" w:cstheme="minorBidi"/>
      <w:color w:val="auto"/>
      <w:lang w:eastAsia="en-US"/>
    </w:rPr>
  </w:style>
  <w:style w:type="character" w:customStyle="1" w:styleId="rvts11">
    <w:name w:val="rvts11"/>
    <w:qFormat/>
    <w:rsid w:val="008B2E6C"/>
  </w:style>
  <w:style w:type="character" w:customStyle="1" w:styleId="Bodytext7">
    <w:name w:val="Body text7"/>
    <w:uiPriority w:val="99"/>
    <w:qFormat/>
    <w:rsid w:val="008B2E6C"/>
    <w:rPr>
      <w:rFonts w:ascii="Times New Roman" w:hAnsi="Times New Roman" w:cs="Times New Roman"/>
      <w:spacing w:val="0"/>
      <w:sz w:val="24"/>
      <w:szCs w:val="24"/>
      <w:u w:val="single"/>
      <w:lang w:bidi="ar-SA"/>
    </w:rPr>
  </w:style>
  <w:style w:type="character" w:customStyle="1" w:styleId="FontStyle13">
    <w:name w:val="Font Style13"/>
    <w:qFormat/>
    <w:rsid w:val="008B2E6C"/>
    <w:rPr>
      <w:rFonts w:ascii="Times New Roman" w:hAnsi="Times New Roman"/>
      <w:sz w:val="22"/>
    </w:rPr>
  </w:style>
  <w:style w:type="character" w:customStyle="1" w:styleId="rvts46">
    <w:name w:val="rvts46"/>
    <w:uiPriority w:val="99"/>
    <w:qFormat/>
    <w:rsid w:val="008B2E6C"/>
  </w:style>
  <w:style w:type="character" w:customStyle="1" w:styleId="af">
    <w:name w:val="Текст виноски Знак"/>
    <w:basedOn w:val="a0"/>
    <w:uiPriority w:val="99"/>
    <w:semiHidden/>
    <w:qFormat/>
    <w:rsid w:val="008B2E6C"/>
    <w:rPr>
      <w:rFonts w:ascii="Calibri" w:eastAsia="Calibri" w:hAnsi="Calibri" w:cs="Calibri"/>
      <w:sz w:val="20"/>
      <w:szCs w:val="20"/>
      <w:lang w:val="uk-UA"/>
    </w:rPr>
  </w:style>
  <w:style w:type="character" w:customStyle="1" w:styleId="af0">
    <w:name w:val="Прив'язка виноски"/>
    <w:qFormat/>
    <w:rsid w:val="008B2E6C"/>
    <w:rPr>
      <w:vertAlign w:val="superscript"/>
    </w:rPr>
  </w:style>
  <w:style w:type="character" w:customStyle="1" w:styleId="FootnoteCharacters">
    <w:name w:val="Footnote Characters"/>
    <w:basedOn w:val="a0"/>
    <w:uiPriority w:val="99"/>
    <w:semiHidden/>
    <w:qFormat/>
    <w:rsid w:val="008B2E6C"/>
    <w:rPr>
      <w:vertAlign w:val="superscript"/>
    </w:rPr>
  </w:style>
  <w:style w:type="character" w:customStyle="1" w:styleId="af1">
    <w:name w:val="Текст кінцевої виноски Знак"/>
    <w:basedOn w:val="a0"/>
    <w:uiPriority w:val="99"/>
    <w:semiHidden/>
    <w:qFormat/>
    <w:rsid w:val="008B2E6C"/>
    <w:rPr>
      <w:rFonts w:ascii="Times New Roman" w:eastAsia="Times New Roman" w:hAnsi="Times New Roman" w:cs="Times New Roman"/>
      <w:sz w:val="20"/>
      <w:szCs w:val="20"/>
      <w:lang w:val="uk-UA" w:eastAsia="ru-RU"/>
    </w:rPr>
  </w:style>
  <w:style w:type="character" w:customStyle="1" w:styleId="11110AufzhlungPunkteChar">
    <w:name w:val="111_10_Aufzählung (Punkte) Char"/>
    <w:link w:val="11110AufzhlungPunkte"/>
    <w:qFormat/>
    <w:locked/>
    <w:rsid w:val="008B2E6C"/>
    <w:rPr>
      <w:rFonts w:ascii="CorpoS" w:hAnsi="CorpoS"/>
      <w:color w:val="000000"/>
      <w:sz w:val="16"/>
      <w:lang w:val="en-GB" w:eastAsia="de-DE"/>
    </w:rPr>
  </w:style>
  <w:style w:type="paragraph" w:customStyle="1" w:styleId="11110AufzhlungPunkte">
    <w:name w:val="111_10_Aufzählung (Punkte)"/>
    <w:basedOn w:val="a"/>
    <w:link w:val="11110AufzhlungPunkteChar"/>
    <w:qFormat/>
    <w:rsid w:val="008B2E6C"/>
    <w:pPr>
      <w:widowControl w:val="0"/>
      <w:tabs>
        <w:tab w:val="left" w:pos="425"/>
      </w:tabs>
      <w:spacing w:line="288" w:lineRule="auto"/>
      <w:ind w:left="442" w:hanging="357"/>
    </w:pPr>
    <w:rPr>
      <w:rFonts w:ascii="CorpoS" w:eastAsiaTheme="minorHAnsi" w:hAnsi="CorpoS" w:cstheme="minorBidi"/>
      <w:color w:val="000000"/>
      <w:sz w:val="16"/>
      <w:szCs w:val="22"/>
      <w:lang w:val="en-GB" w:eastAsia="de-DE"/>
    </w:rPr>
  </w:style>
  <w:style w:type="character" w:customStyle="1" w:styleId="af2">
    <w:name w:val="Абзац списку Знак"/>
    <w:uiPriority w:val="34"/>
    <w:qFormat/>
    <w:locked/>
    <w:rsid w:val="008B2E6C"/>
    <w:rPr>
      <w:rFonts w:ascii="Times New Roman" w:eastAsia="Times New Roman" w:hAnsi="Times New Roman" w:cs="Times New Roman"/>
      <w:lang w:val="uk-UA"/>
    </w:rPr>
  </w:style>
  <w:style w:type="character" w:customStyle="1" w:styleId="xfm83682145">
    <w:name w:val="xfm_83682145"/>
    <w:basedOn w:val="a0"/>
    <w:qFormat/>
    <w:rsid w:val="008B2E6C"/>
  </w:style>
  <w:style w:type="character" w:customStyle="1" w:styleId="ListLabel1">
    <w:name w:val="ListLabel 1"/>
    <w:qFormat/>
    <w:rsid w:val="008B2E6C"/>
    <w:rPr>
      <w:rFonts w:eastAsia="Times New Roman" w:cs="Times New Roman"/>
    </w:rPr>
  </w:style>
  <w:style w:type="character" w:customStyle="1" w:styleId="ListLabel2">
    <w:name w:val="ListLabel 2"/>
    <w:qFormat/>
    <w:rsid w:val="008B2E6C"/>
    <w:rPr>
      <w:rFonts w:cs="Courier New"/>
    </w:rPr>
  </w:style>
  <w:style w:type="character" w:customStyle="1" w:styleId="ListLabel3">
    <w:name w:val="ListLabel 3"/>
    <w:qFormat/>
    <w:rsid w:val="008B2E6C"/>
    <w:rPr>
      <w:rFonts w:cs="Courier New"/>
    </w:rPr>
  </w:style>
  <w:style w:type="character" w:customStyle="1" w:styleId="ListLabel4">
    <w:name w:val="ListLabel 4"/>
    <w:qFormat/>
    <w:rsid w:val="008B2E6C"/>
    <w:rPr>
      <w:rFonts w:cs="Courier New"/>
    </w:rPr>
  </w:style>
  <w:style w:type="character" w:customStyle="1" w:styleId="ListLabel5">
    <w:name w:val="ListLabel 5"/>
    <w:qFormat/>
    <w:rsid w:val="008B2E6C"/>
    <w:rPr>
      <w:rFonts w:cs="Times New Roman"/>
    </w:rPr>
  </w:style>
  <w:style w:type="character" w:customStyle="1" w:styleId="ListLabel6">
    <w:name w:val="ListLabel 6"/>
    <w:qFormat/>
    <w:rsid w:val="008B2E6C"/>
    <w:rPr>
      <w:rFonts w:cs="Times New Roman"/>
    </w:rPr>
  </w:style>
  <w:style w:type="character" w:customStyle="1" w:styleId="ListLabel7">
    <w:name w:val="ListLabel 7"/>
    <w:qFormat/>
    <w:rsid w:val="008B2E6C"/>
    <w:rPr>
      <w:rFonts w:cs="Times New Roman"/>
    </w:rPr>
  </w:style>
  <w:style w:type="character" w:customStyle="1" w:styleId="ListLabel8">
    <w:name w:val="ListLabel 8"/>
    <w:qFormat/>
    <w:rsid w:val="008B2E6C"/>
    <w:rPr>
      <w:rFonts w:ascii="Times New Roman" w:hAnsi="Times New Roman"/>
      <w:sz w:val="24"/>
      <w:u w:val="none"/>
    </w:rPr>
  </w:style>
  <w:style w:type="character" w:customStyle="1" w:styleId="ListLabel9">
    <w:name w:val="ListLabel 9"/>
    <w:qFormat/>
    <w:rsid w:val="008B2E6C"/>
    <w:rPr>
      <w:b/>
      <w:i w:val="0"/>
    </w:rPr>
  </w:style>
  <w:style w:type="character" w:customStyle="1" w:styleId="ListLabel10">
    <w:name w:val="ListLabel 10"/>
    <w:qFormat/>
    <w:rsid w:val="008B2E6C"/>
    <w:rPr>
      <w:b/>
      <w:i w:val="0"/>
    </w:rPr>
  </w:style>
  <w:style w:type="character" w:customStyle="1" w:styleId="ListLabel11">
    <w:name w:val="ListLabel 11"/>
    <w:qFormat/>
    <w:rsid w:val="008B2E6C"/>
    <w:rPr>
      <w:i w:val="0"/>
    </w:rPr>
  </w:style>
  <w:style w:type="character" w:customStyle="1" w:styleId="ListLabel12">
    <w:name w:val="ListLabel 12"/>
    <w:qFormat/>
    <w:rsid w:val="008B2E6C"/>
    <w:rPr>
      <w:i w:val="0"/>
    </w:rPr>
  </w:style>
  <w:style w:type="character" w:customStyle="1" w:styleId="ListLabel13">
    <w:name w:val="ListLabel 13"/>
    <w:qFormat/>
    <w:rsid w:val="008B2E6C"/>
    <w:rPr>
      <w:i w:val="0"/>
    </w:rPr>
  </w:style>
  <w:style w:type="character" w:customStyle="1" w:styleId="ListLabel14">
    <w:name w:val="ListLabel 14"/>
    <w:qFormat/>
    <w:rsid w:val="008B2E6C"/>
    <w:rPr>
      <w:i w:val="0"/>
    </w:rPr>
  </w:style>
  <w:style w:type="character" w:customStyle="1" w:styleId="ListLabel15">
    <w:name w:val="ListLabel 15"/>
    <w:qFormat/>
    <w:rsid w:val="008B2E6C"/>
    <w:rPr>
      <w:i w:val="0"/>
    </w:rPr>
  </w:style>
  <w:style w:type="character" w:customStyle="1" w:styleId="ListLabel16">
    <w:name w:val="ListLabel 16"/>
    <w:qFormat/>
    <w:rsid w:val="008B2E6C"/>
    <w:rPr>
      <w:i w:val="0"/>
    </w:rPr>
  </w:style>
  <w:style w:type="character" w:customStyle="1" w:styleId="ListLabel17">
    <w:name w:val="ListLabel 17"/>
    <w:qFormat/>
    <w:rsid w:val="008B2E6C"/>
    <w:rPr>
      <w:i w:val="0"/>
    </w:rPr>
  </w:style>
  <w:style w:type="character" w:customStyle="1" w:styleId="ListLabel18">
    <w:name w:val="ListLabel 18"/>
    <w:qFormat/>
    <w:rsid w:val="008B2E6C"/>
    <w:rPr>
      <w:b/>
    </w:rPr>
  </w:style>
  <w:style w:type="character" w:customStyle="1" w:styleId="ListLabel19">
    <w:name w:val="ListLabel 19"/>
    <w:qFormat/>
    <w:rsid w:val="008B2E6C"/>
    <w:rPr>
      <w:b/>
    </w:rPr>
  </w:style>
  <w:style w:type="character" w:customStyle="1" w:styleId="ListLabel20">
    <w:name w:val="ListLabel 20"/>
    <w:qFormat/>
    <w:rsid w:val="008B2E6C"/>
    <w:rPr>
      <w:rFonts w:cs="Courier New"/>
    </w:rPr>
  </w:style>
  <w:style w:type="character" w:customStyle="1" w:styleId="ListLabel21">
    <w:name w:val="ListLabel 21"/>
    <w:qFormat/>
    <w:rsid w:val="008B2E6C"/>
    <w:rPr>
      <w:rFonts w:cs="Courier New"/>
    </w:rPr>
  </w:style>
  <w:style w:type="character" w:customStyle="1" w:styleId="ListLabel22">
    <w:name w:val="ListLabel 22"/>
    <w:qFormat/>
    <w:rsid w:val="008B2E6C"/>
    <w:rPr>
      <w:rFonts w:cs="Courier New"/>
    </w:rPr>
  </w:style>
  <w:style w:type="character" w:customStyle="1" w:styleId="ListLabel23">
    <w:name w:val="ListLabel 23"/>
    <w:qFormat/>
    <w:rsid w:val="008B2E6C"/>
    <w:rPr>
      <w:rFonts w:cs="Courier New"/>
    </w:rPr>
  </w:style>
  <w:style w:type="character" w:customStyle="1" w:styleId="ListLabel24">
    <w:name w:val="ListLabel 24"/>
    <w:qFormat/>
    <w:rsid w:val="008B2E6C"/>
    <w:rPr>
      <w:rFonts w:cs="Courier New"/>
    </w:rPr>
  </w:style>
  <w:style w:type="character" w:customStyle="1" w:styleId="ListLabel25">
    <w:name w:val="ListLabel 25"/>
    <w:qFormat/>
    <w:rsid w:val="008B2E6C"/>
    <w:rPr>
      <w:rFonts w:cs="Courier New"/>
    </w:rPr>
  </w:style>
  <w:style w:type="character" w:customStyle="1" w:styleId="ListLabel26">
    <w:name w:val="ListLabel 26"/>
    <w:qFormat/>
    <w:rsid w:val="008B2E6C"/>
    <w:rPr>
      <w:b/>
    </w:rPr>
  </w:style>
  <w:style w:type="character" w:customStyle="1" w:styleId="ListLabel27">
    <w:name w:val="ListLabel 27"/>
    <w:qFormat/>
    <w:rsid w:val="008B2E6C"/>
    <w:rPr>
      <w:rFonts w:cs="Courier New"/>
    </w:rPr>
  </w:style>
  <w:style w:type="character" w:customStyle="1" w:styleId="ListLabel28">
    <w:name w:val="ListLabel 28"/>
    <w:qFormat/>
    <w:rsid w:val="008B2E6C"/>
    <w:rPr>
      <w:rFonts w:cs="Courier New"/>
    </w:rPr>
  </w:style>
  <w:style w:type="character" w:customStyle="1" w:styleId="ListLabel29">
    <w:name w:val="ListLabel 29"/>
    <w:qFormat/>
    <w:rsid w:val="008B2E6C"/>
    <w:rPr>
      <w:rFonts w:cs="Courier New"/>
    </w:rPr>
  </w:style>
  <w:style w:type="character" w:customStyle="1" w:styleId="ListLabel30">
    <w:name w:val="ListLabel 30"/>
    <w:qFormat/>
    <w:rsid w:val="008B2E6C"/>
    <w:rPr>
      <w:rFonts w:cs="Courier New"/>
    </w:rPr>
  </w:style>
  <w:style w:type="character" w:customStyle="1" w:styleId="ListLabel31">
    <w:name w:val="ListLabel 31"/>
    <w:qFormat/>
    <w:rsid w:val="008B2E6C"/>
    <w:rPr>
      <w:rFonts w:cs="Courier New"/>
    </w:rPr>
  </w:style>
  <w:style w:type="character" w:customStyle="1" w:styleId="ListLabel32">
    <w:name w:val="ListLabel 32"/>
    <w:qFormat/>
    <w:rsid w:val="008B2E6C"/>
    <w:rPr>
      <w:rFonts w:cs="Courier New"/>
    </w:rPr>
  </w:style>
  <w:style w:type="character" w:customStyle="1" w:styleId="ListLabel33">
    <w:name w:val="ListLabel 33"/>
    <w:qFormat/>
    <w:rsid w:val="008B2E6C"/>
    <w:rPr>
      <w:b/>
    </w:rPr>
  </w:style>
  <w:style w:type="character" w:customStyle="1" w:styleId="ListLabel34">
    <w:name w:val="ListLabel 34"/>
    <w:qFormat/>
    <w:rsid w:val="008B2E6C"/>
    <w:rPr>
      <w:b/>
    </w:rPr>
  </w:style>
  <w:style w:type="character" w:customStyle="1" w:styleId="ListLabel35">
    <w:name w:val="ListLabel 35"/>
    <w:qFormat/>
    <w:rsid w:val="008B2E6C"/>
    <w:rPr>
      <w:b/>
    </w:rPr>
  </w:style>
  <w:style w:type="character" w:customStyle="1" w:styleId="ListLabel36">
    <w:name w:val="ListLabel 36"/>
    <w:qFormat/>
    <w:rsid w:val="008B2E6C"/>
    <w:rPr>
      <w:b/>
    </w:rPr>
  </w:style>
  <w:style w:type="character" w:customStyle="1" w:styleId="ListLabel37">
    <w:name w:val="ListLabel 37"/>
    <w:qFormat/>
    <w:rsid w:val="008B2E6C"/>
    <w:rPr>
      <w:b/>
    </w:rPr>
  </w:style>
  <w:style w:type="character" w:customStyle="1" w:styleId="ListLabel38">
    <w:name w:val="ListLabel 38"/>
    <w:qFormat/>
    <w:rsid w:val="008B2E6C"/>
    <w:rPr>
      <w:b/>
    </w:rPr>
  </w:style>
  <w:style w:type="character" w:customStyle="1" w:styleId="ListLabel39">
    <w:name w:val="ListLabel 39"/>
    <w:qFormat/>
    <w:rsid w:val="008B2E6C"/>
    <w:rPr>
      <w:b/>
    </w:rPr>
  </w:style>
  <w:style w:type="character" w:customStyle="1" w:styleId="ListLabel40">
    <w:name w:val="ListLabel 40"/>
    <w:qFormat/>
    <w:rsid w:val="008B2E6C"/>
    <w:rPr>
      <w:b/>
    </w:rPr>
  </w:style>
  <w:style w:type="character" w:customStyle="1" w:styleId="ListLabel41">
    <w:name w:val="ListLabel 41"/>
    <w:qFormat/>
    <w:rsid w:val="008B2E6C"/>
    <w:rPr>
      <w:b/>
    </w:rPr>
  </w:style>
  <w:style w:type="character" w:customStyle="1" w:styleId="ListLabel42">
    <w:name w:val="ListLabel 42"/>
    <w:qFormat/>
    <w:rsid w:val="008B2E6C"/>
    <w:rPr>
      <w:b/>
    </w:rPr>
  </w:style>
  <w:style w:type="character" w:customStyle="1" w:styleId="ListLabel43">
    <w:name w:val="ListLabel 43"/>
    <w:qFormat/>
    <w:rsid w:val="008B2E6C"/>
    <w:rPr>
      <w:b/>
    </w:rPr>
  </w:style>
  <w:style w:type="character" w:customStyle="1" w:styleId="ListLabel44">
    <w:name w:val="ListLabel 44"/>
    <w:qFormat/>
    <w:rsid w:val="008B2E6C"/>
    <w:rPr>
      <w:b/>
    </w:rPr>
  </w:style>
  <w:style w:type="character" w:customStyle="1" w:styleId="ListLabel45">
    <w:name w:val="ListLabel 45"/>
    <w:qFormat/>
    <w:rsid w:val="008B2E6C"/>
    <w:rPr>
      <w:b/>
    </w:rPr>
  </w:style>
  <w:style w:type="character" w:customStyle="1" w:styleId="ListLabel46">
    <w:name w:val="ListLabel 46"/>
    <w:qFormat/>
    <w:rsid w:val="008B2E6C"/>
    <w:rPr>
      <w:b w:val="0"/>
    </w:rPr>
  </w:style>
  <w:style w:type="character" w:customStyle="1" w:styleId="ListLabel47">
    <w:name w:val="ListLabel 47"/>
    <w:qFormat/>
    <w:rsid w:val="008B2E6C"/>
    <w:rPr>
      <w:b w:val="0"/>
    </w:rPr>
  </w:style>
  <w:style w:type="character" w:customStyle="1" w:styleId="ListLabel48">
    <w:name w:val="ListLabel 48"/>
    <w:qFormat/>
    <w:rsid w:val="008B2E6C"/>
    <w:rPr>
      <w:b w:val="0"/>
    </w:rPr>
  </w:style>
  <w:style w:type="character" w:customStyle="1" w:styleId="ListLabel49">
    <w:name w:val="ListLabel 49"/>
    <w:qFormat/>
    <w:rsid w:val="008B2E6C"/>
    <w:rPr>
      <w:b w:val="0"/>
    </w:rPr>
  </w:style>
  <w:style w:type="character" w:customStyle="1" w:styleId="ListLabel50">
    <w:name w:val="ListLabel 50"/>
    <w:qFormat/>
    <w:rsid w:val="008B2E6C"/>
    <w:rPr>
      <w:b w:val="0"/>
    </w:rPr>
  </w:style>
  <w:style w:type="character" w:customStyle="1" w:styleId="ListLabel51">
    <w:name w:val="ListLabel 51"/>
    <w:qFormat/>
    <w:rsid w:val="008B2E6C"/>
    <w:rPr>
      <w:b w:val="0"/>
    </w:rPr>
  </w:style>
  <w:style w:type="character" w:customStyle="1" w:styleId="ListLabel52">
    <w:name w:val="ListLabel 52"/>
    <w:qFormat/>
    <w:rsid w:val="008B2E6C"/>
    <w:rPr>
      <w:b w:val="0"/>
    </w:rPr>
  </w:style>
  <w:style w:type="character" w:customStyle="1" w:styleId="ListLabel53">
    <w:name w:val="ListLabel 53"/>
    <w:qFormat/>
    <w:rsid w:val="008B2E6C"/>
    <w:rPr>
      <w:b/>
    </w:rPr>
  </w:style>
  <w:style w:type="character" w:customStyle="1" w:styleId="ListLabel54">
    <w:name w:val="ListLabel 54"/>
    <w:qFormat/>
    <w:rsid w:val="008B2E6C"/>
    <w:rPr>
      <w:b/>
    </w:rPr>
  </w:style>
  <w:style w:type="character" w:customStyle="1" w:styleId="ListLabel55">
    <w:name w:val="ListLabel 55"/>
    <w:qFormat/>
    <w:rsid w:val="008B2E6C"/>
    <w:rPr>
      <w:lang w:val="uk-UA"/>
    </w:rPr>
  </w:style>
  <w:style w:type="character" w:customStyle="1" w:styleId="ListLabel56">
    <w:name w:val="ListLabel 56"/>
    <w:qFormat/>
    <w:rsid w:val="008B2E6C"/>
    <w:rPr>
      <w:b/>
    </w:rPr>
  </w:style>
  <w:style w:type="character" w:customStyle="1" w:styleId="ListLabel57">
    <w:name w:val="ListLabel 57"/>
    <w:qFormat/>
    <w:rsid w:val="008B2E6C"/>
    <w:rPr>
      <w:rFonts w:eastAsia="Times New Roman" w:cs="Times New Roman"/>
    </w:rPr>
  </w:style>
  <w:style w:type="character" w:customStyle="1" w:styleId="ListLabel58">
    <w:name w:val="ListLabel 58"/>
    <w:qFormat/>
    <w:rsid w:val="008B2E6C"/>
    <w:rPr>
      <w:rFonts w:cs="Times New Roman"/>
      <w:b/>
    </w:rPr>
  </w:style>
  <w:style w:type="character" w:customStyle="1" w:styleId="ListLabel59">
    <w:name w:val="ListLabel 59"/>
    <w:qFormat/>
    <w:rsid w:val="008B2E6C"/>
    <w:rPr>
      <w:rFonts w:cs="Times New Roman"/>
    </w:rPr>
  </w:style>
  <w:style w:type="character" w:customStyle="1" w:styleId="ListLabel60">
    <w:name w:val="ListLabel 60"/>
    <w:qFormat/>
    <w:rsid w:val="008B2E6C"/>
    <w:rPr>
      <w:rFonts w:cs="Times New Roman"/>
    </w:rPr>
  </w:style>
  <w:style w:type="character" w:customStyle="1" w:styleId="ListLabel61">
    <w:name w:val="ListLabel 61"/>
    <w:qFormat/>
    <w:rsid w:val="008B2E6C"/>
    <w:rPr>
      <w:rFonts w:cs="Times New Roman"/>
    </w:rPr>
  </w:style>
  <w:style w:type="character" w:customStyle="1" w:styleId="ListLabel62">
    <w:name w:val="ListLabel 62"/>
    <w:qFormat/>
    <w:rsid w:val="008B2E6C"/>
    <w:rPr>
      <w:rFonts w:cs="Times New Roman"/>
    </w:rPr>
  </w:style>
  <w:style w:type="character" w:customStyle="1" w:styleId="ListLabel63">
    <w:name w:val="ListLabel 63"/>
    <w:qFormat/>
    <w:rsid w:val="008B2E6C"/>
    <w:rPr>
      <w:rFonts w:cs="Times New Roman"/>
    </w:rPr>
  </w:style>
  <w:style w:type="character" w:customStyle="1" w:styleId="ListLabel64">
    <w:name w:val="ListLabel 64"/>
    <w:qFormat/>
    <w:rsid w:val="008B2E6C"/>
    <w:rPr>
      <w:rFonts w:cs="Times New Roman"/>
    </w:rPr>
  </w:style>
  <w:style w:type="character" w:customStyle="1" w:styleId="ListLabel65">
    <w:name w:val="ListLabel 65"/>
    <w:qFormat/>
    <w:rsid w:val="008B2E6C"/>
    <w:rPr>
      <w:rFonts w:cs="Times New Roman"/>
    </w:rPr>
  </w:style>
  <w:style w:type="character" w:customStyle="1" w:styleId="ListLabel66">
    <w:name w:val="ListLabel 66"/>
    <w:qFormat/>
    <w:rsid w:val="008B2E6C"/>
    <w:rPr>
      <w:rFonts w:cs="Times New Roman"/>
    </w:rPr>
  </w:style>
  <w:style w:type="character" w:customStyle="1" w:styleId="ListLabel67">
    <w:name w:val="ListLabel 67"/>
    <w:qFormat/>
    <w:rsid w:val="008B2E6C"/>
    <w:rPr>
      <w:rFonts w:cs="Times New Roman"/>
      <w:sz w:val="24"/>
    </w:rPr>
  </w:style>
  <w:style w:type="character" w:customStyle="1" w:styleId="ListLabel68">
    <w:name w:val="ListLabel 68"/>
    <w:qFormat/>
    <w:rsid w:val="008B2E6C"/>
    <w:rPr>
      <w:rFonts w:cs="Times New Roman"/>
      <w:sz w:val="20"/>
      <w:szCs w:val="20"/>
    </w:rPr>
  </w:style>
  <w:style w:type="character" w:customStyle="1" w:styleId="ListLabel69">
    <w:name w:val="ListLabel 69"/>
    <w:qFormat/>
    <w:rsid w:val="008B2E6C"/>
    <w:rPr>
      <w:rFonts w:cs="Times New Roman"/>
      <w:sz w:val="24"/>
    </w:rPr>
  </w:style>
  <w:style w:type="character" w:customStyle="1" w:styleId="ListLabel70">
    <w:name w:val="ListLabel 70"/>
    <w:qFormat/>
    <w:rsid w:val="008B2E6C"/>
    <w:rPr>
      <w:rFonts w:cs="Times New Roman"/>
      <w:sz w:val="24"/>
    </w:rPr>
  </w:style>
  <w:style w:type="character" w:customStyle="1" w:styleId="ListLabel71">
    <w:name w:val="ListLabel 71"/>
    <w:qFormat/>
    <w:rsid w:val="008B2E6C"/>
    <w:rPr>
      <w:rFonts w:cs="Times New Roman"/>
      <w:sz w:val="24"/>
    </w:rPr>
  </w:style>
  <w:style w:type="character" w:customStyle="1" w:styleId="ListLabel72">
    <w:name w:val="ListLabel 72"/>
    <w:qFormat/>
    <w:rsid w:val="008B2E6C"/>
    <w:rPr>
      <w:rFonts w:cs="Times New Roman"/>
      <w:sz w:val="24"/>
    </w:rPr>
  </w:style>
  <w:style w:type="character" w:customStyle="1" w:styleId="ListLabel73">
    <w:name w:val="ListLabel 73"/>
    <w:qFormat/>
    <w:rsid w:val="008B2E6C"/>
    <w:rPr>
      <w:rFonts w:cs="Times New Roman"/>
      <w:sz w:val="24"/>
    </w:rPr>
  </w:style>
  <w:style w:type="character" w:customStyle="1" w:styleId="ListLabel74">
    <w:name w:val="ListLabel 74"/>
    <w:qFormat/>
    <w:rsid w:val="008B2E6C"/>
    <w:rPr>
      <w:rFonts w:cs="Times New Roman"/>
      <w:sz w:val="24"/>
    </w:rPr>
  </w:style>
  <w:style w:type="character" w:customStyle="1" w:styleId="ListLabel75">
    <w:name w:val="ListLabel 75"/>
    <w:qFormat/>
    <w:rsid w:val="008B2E6C"/>
    <w:rPr>
      <w:rFonts w:cs="Times New Roman"/>
      <w:sz w:val="24"/>
    </w:rPr>
  </w:style>
  <w:style w:type="character" w:customStyle="1" w:styleId="ListLabel76">
    <w:name w:val="ListLabel 76"/>
    <w:qFormat/>
    <w:rsid w:val="008B2E6C"/>
    <w:rPr>
      <w:rFonts w:cs="Times New Roman"/>
      <w:b/>
    </w:rPr>
  </w:style>
  <w:style w:type="character" w:customStyle="1" w:styleId="ListLabel77">
    <w:name w:val="ListLabel 77"/>
    <w:qFormat/>
    <w:rsid w:val="008B2E6C"/>
    <w:rPr>
      <w:rFonts w:cs="Times New Roman"/>
    </w:rPr>
  </w:style>
  <w:style w:type="character" w:customStyle="1" w:styleId="ListLabel78">
    <w:name w:val="ListLabel 78"/>
    <w:qFormat/>
    <w:rsid w:val="008B2E6C"/>
    <w:rPr>
      <w:rFonts w:cs="Times New Roman"/>
    </w:rPr>
  </w:style>
  <w:style w:type="character" w:customStyle="1" w:styleId="ListLabel79">
    <w:name w:val="ListLabel 79"/>
    <w:qFormat/>
    <w:rsid w:val="008B2E6C"/>
    <w:rPr>
      <w:rFonts w:cs="Times New Roman"/>
    </w:rPr>
  </w:style>
  <w:style w:type="character" w:customStyle="1" w:styleId="ListLabel80">
    <w:name w:val="ListLabel 80"/>
    <w:qFormat/>
    <w:rsid w:val="008B2E6C"/>
    <w:rPr>
      <w:rFonts w:cs="Times New Roman"/>
    </w:rPr>
  </w:style>
  <w:style w:type="character" w:customStyle="1" w:styleId="ListLabel81">
    <w:name w:val="ListLabel 81"/>
    <w:qFormat/>
    <w:rsid w:val="008B2E6C"/>
    <w:rPr>
      <w:rFonts w:cs="Times New Roman"/>
    </w:rPr>
  </w:style>
  <w:style w:type="character" w:customStyle="1" w:styleId="ListLabel82">
    <w:name w:val="ListLabel 82"/>
    <w:qFormat/>
    <w:rsid w:val="008B2E6C"/>
    <w:rPr>
      <w:rFonts w:cs="Times New Roman"/>
    </w:rPr>
  </w:style>
  <w:style w:type="character" w:customStyle="1" w:styleId="ListLabel83">
    <w:name w:val="ListLabel 83"/>
    <w:qFormat/>
    <w:rsid w:val="008B2E6C"/>
    <w:rPr>
      <w:rFonts w:cs="Times New Roman"/>
    </w:rPr>
  </w:style>
  <w:style w:type="character" w:customStyle="1" w:styleId="ListLabel84">
    <w:name w:val="ListLabel 84"/>
    <w:qFormat/>
    <w:rsid w:val="008B2E6C"/>
    <w:rPr>
      <w:rFonts w:cs="Times New Roman"/>
    </w:rPr>
  </w:style>
  <w:style w:type="character" w:customStyle="1" w:styleId="ListLabel85">
    <w:name w:val="ListLabel 85"/>
    <w:qFormat/>
    <w:rsid w:val="008B2E6C"/>
    <w:rPr>
      <w:rFonts w:cs="Times New Roman"/>
      <w:b/>
    </w:rPr>
  </w:style>
  <w:style w:type="character" w:customStyle="1" w:styleId="ListLabel86">
    <w:name w:val="ListLabel 86"/>
    <w:qFormat/>
    <w:rsid w:val="008B2E6C"/>
    <w:rPr>
      <w:rFonts w:cs="Times New Roman"/>
    </w:rPr>
  </w:style>
  <w:style w:type="character" w:customStyle="1" w:styleId="ListLabel87">
    <w:name w:val="ListLabel 87"/>
    <w:qFormat/>
    <w:rsid w:val="008B2E6C"/>
    <w:rPr>
      <w:rFonts w:cs="Times New Roman"/>
    </w:rPr>
  </w:style>
  <w:style w:type="character" w:customStyle="1" w:styleId="ListLabel88">
    <w:name w:val="ListLabel 88"/>
    <w:qFormat/>
    <w:rsid w:val="008B2E6C"/>
    <w:rPr>
      <w:rFonts w:cs="Times New Roman"/>
    </w:rPr>
  </w:style>
  <w:style w:type="character" w:customStyle="1" w:styleId="ListLabel89">
    <w:name w:val="ListLabel 89"/>
    <w:qFormat/>
    <w:rsid w:val="008B2E6C"/>
    <w:rPr>
      <w:rFonts w:cs="Times New Roman"/>
    </w:rPr>
  </w:style>
  <w:style w:type="character" w:customStyle="1" w:styleId="ListLabel90">
    <w:name w:val="ListLabel 90"/>
    <w:qFormat/>
    <w:rsid w:val="008B2E6C"/>
    <w:rPr>
      <w:rFonts w:cs="Times New Roman"/>
    </w:rPr>
  </w:style>
  <w:style w:type="character" w:customStyle="1" w:styleId="ListLabel91">
    <w:name w:val="ListLabel 91"/>
    <w:qFormat/>
    <w:rsid w:val="008B2E6C"/>
    <w:rPr>
      <w:rFonts w:cs="Times New Roman"/>
    </w:rPr>
  </w:style>
  <w:style w:type="character" w:customStyle="1" w:styleId="ListLabel92">
    <w:name w:val="ListLabel 92"/>
    <w:qFormat/>
    <w:rsid w:val="008B2E6C"/>
    <w:rPr>
      <w:rFonts w:cs="Times New Roman"/>
    </w:rPr>
  </w:style>
  <w:style w:type="character" w:customStyle="1" w:styleId="ListLabel93">
    <w:name w:val="ListLabel 93"/>
    <w:qFormat/>
    <w:rsid w:val="008B2E6C"/>
    <w:rPr>
      <w:rFonts w:cs="Times New Roman"/>
    </w:rPr>
  </w:style>
  <w:style w:type="character" w:customStyle="1" w:styleId="ListLabel94">
    <w:name w:val="ListLabel 94"/>
    <w:qFormat/>
    <w:rsid w:val="008B2E6C"/>
    <w:rPr>
      <w:rFonts w:cs="Times New Roman"/>
    </w:rPr>
  </w:style>
  <w:style w:type="character" w:customStyle="1" w:styleId="ListLabel95">
    <w:name w:val="ListLabel 95"/>
    <w:qFormat/>
    <w:rsid w:val="008B2E6C"/>
    <w:rPr>
      <w:rFonts w:cs="Times New Roman"/>
    </w:rPr>
  </w:style>
  <w:style w:type="character" w:customStyle="1" w:styleId="ListLabel96">
    <w:name w:val="ListLabel 96"/>
    <w:qFormat/>
    <w:rsid w:val="008B2E6C"/>
    <w:rPr>
      <w:rFonts w:cs="Times New Roman"/>
    </w:rPr>
  </w:style>
  <w:style w:type="character" w:customStyle="1" w:styleId="ListLabel97">
    <w:name w:val="ListLabel 97"/>
    <w:qFormat/>
    <w:rsid w:val="008B2E6C"/>
    <w:rPr>
      <w:rFonts w:cs="Times New Roman"/>
    </w:rPr>
  </w:style>
  <w:style w:type="character" w:customStyle="1" w:styleId="ListLabel98">
    <w:name w:val="ListLabel 98"/>
    <w:qFormat/>
    <w:rsid w:val="008B2E6C"/>
    <w:rPr>
      <w:rFonts w:cs="Times New Roman"/>
    </w:rPr>
  </w:style>
  <w:style w:type="character" w:customStyle="1" w:styleId="ListLabel99">
    <w:name w:val="ListLabel 99"/>
    <w:qFormat/>
    <w:rsid w:val="008B2E6C"/>
    <w:rPr>
      <w:rFonts w:cs="Times New Roman"/>
    </w:rPr>
  </w:style>
  <w:style w:type="character" w:customStyle="1" w:styleId="ListLabel100">
    <w:name w:val="ListLabel 100"/>
    <w:qFormat/>
    <w:rsid w:val="008B2E6C"/>
    <w:rPr>
      <w:rFonts w:cs="Times New Roman"/>
    </w:rPr>
  </w:style>
  <w:style w:type="character" w:customStyle="1" w:styleId="ListLabel101">
    <w:name w:val="ListLabel 101"/>
    <w:qFormat/>
    <w:rsid w:val="008B2E6C"/>
    <w:rPr>
      <w:rFonts w:cs="Times New Roman"/>
    </w:rPr>
  </w:style>
  <w:style w:type="character" w:customStyle="1" w:styleId="ListLabel102">
    <w:name w:val="ListLabel 102"/>
    <w:qFormat/>
    <w:rsid w:val="008B2E6C"/>
    <w:rPr>
      <w:rFonts w:cs="Times New Roman"/>
    </w:rPr>
  </w:style>
  <w:style w:type="character" w:customStyle="1" w:styleId="ListLabel103">
    <w:name w:val="ListLabel 103"/>
    <w:qFormat/>
    <w:rsid w:val="008B2E6C"/>
    <w:rPr>
      <w:rFonts w:cs="Times New Roman"/>
    </w:rPr>
  </w:style>
  <w:style w:type="character" w:customStyle="1" w:styleId="ListLabel104">
    <w:name w:val="ListLabel 104"/>
    <w:qFormat/>
    <w:rsid w:val="008B2E6C"/>
    <w:rPr>
      <w:rFonts w:cs="Times New Roman"/>
    </w:rPr>
  </w:style>
  <w:style w:type="character" w:customStyle="1" w:styleId="ListLabel105">
    <w:name w:val="ListLabel 105"/>
    <w:qFormat/>
    <w:rsid w:val="008B2E6C"/>
    <w:rPr>
      <w:rFonts w:cs="Times New Roman"/>
    </w:rPr>
  </w:style>
  <w:style w:type="character" w:customStyle="1" w:styleId="ListLabel106">
    <w:name w:val="ListLabel 106"/>
    <w:qFormat/>
    <w:rsid w:val="008B2E6C"/>
    <w:rPr>
      <w:rFonts w:cs="Times New Roman"/>
    </w:rPr>
  </w:style>
  <w:style w:type="character" w:customStyle="1" w:styleId="ListLabel107">
    <w:name w:val="ListLabel 107"/>
    <w:qFormat/>
    <w:rsid w:val="008B2E6C"/>
    <w:rPr>
      <w:rFonts w:cs="Times New Roman"/>
    </w:rPr>
  </w:style>
  <w:style w:type="character" w:customStyle="1" w:styleId="ListLabel108">
    <w:name w:val="ListLabel 108"/>
    <w:qFormat/>
    <w:rsid w:val="008B2E6C"/>
    <w:rPr>
      <w:rFonts w:cs="Times New Roman"/>
    </w:rPr>
  </w:style>
  <w:style w:type="character" w:customStyle="1" w:styleId="ListLabel109">
    <w:name w:val="ListLabel 109"/>
    <w:qFormat/>
    <w:rsid w:val="008B2E6C"/>
    <w:rPr>
      <w:rFonts w:cs="Times New Roman"/>
    </w:rPr>
  </w:style>
  <w:style w:type="character" w:customStyle="1" w:styleId="ListLabel110">
    <w:name w:val="ListLabel 110"/>
    <w:qFormat/>
    <w:rsid w:val="008B2E6C"/>
    <w:rPr>
      <w:rFonts w:cs="Times New Roman"/>
    </w:rPr>
  </w:style>
  <w:style w:type="character" w:customStyle="1" w:styleId="ListLabel111">
    <w:name w:val="ListLabel 111"/>
    <w:qFormat/>
    <w:rsid w:val="008B2E6C"/>
    <w:rPr>
      <w:rFonts w:cs="Times New Roman"/>
    </w:rPr>
  </w:style>
  <w:style w:type="character" w:customStyle="1" w:styleId="ListLabel112">
    <w:name w:val="ListLabel 112"/>
    <w:qFormat/>
    <w:rsid w:val="008B2E6C"/>
    <w:rPr>
      <w:b w:val="0"/>
    </w:rPr>
  </w:style>
  <w:style w:type="character" w:customStyle="1" w:styleId="ListLabel113">
    <w:name w:val="ListLabel 113"/>
    <w:qFormat/>
    <w:rsid w:val="008B2E6C"/>
    <w:rPr>
      <w:rFonts w:cs="Times New Roman"/>
      <w:sz w:val="24"/>
    </w:rPr>
  </w:style>
  <w:style w:type="character" w:customStyle="1" w:styleId="ListLabel114">
    <w:name w:val="ListLabel 114"/>
    <w:qFormat/>
    <w:rsid w:val="008B2E6C"/>
    <w:rPr>
      <w:rFonts w:cs="Times New Roman"/>
      <w:sz w:val="20"/>
      <w:szCs w:val="20"/>
    </w:rPr>
  </w:style>
  <w:style w:type="character" w:customStyle="1" w:styleId="ListLabel115">
    <w:name w:val="ListLabel 115"/>
    <w:qFormat/>
    <w:rsid w:val="008B2E6C"/>
    <w:rPr>
      <w:rFonts w:cs="Times New Roman"/>
      <w:sz w:val="24"/>
    </w:rPr>
  </w:style>
  <w:style w:type="character" w:customStyle="1" w:styleId="ListLabel116">
    <w:name w:val="ListLabel 116"/>
    <w:qFormat/>
    <w:rsid w:val="008B2E6C"/>
    <w:rPr>
      <w:rFonts w:cs="Times New Roman"/>
      <w:sz w:val="24"/>
    </w:rPr>
  </w:style>
  <w:style w:type="character" w:customStyle="1" w:styleId="ListLabel117">
    <w:name w:val="ListLabel 117"/>
    <w:qFormat/>
    <w:rsid w:val="008B2E6C"/>
    <w:rPr>
      <w:rFonts w:cs="Times New Roman"/>
      <w:sz w:val="24"/>
    </w:rPr>
  </w:style>
  <w:style w:type="character" w:customStyle="1" w:styleId="ListLabel118">
    <w:name w:val="ListLabel 118"/>
    <w:qFormat/>
    <w:rsid w:val="008B2E6C"/>
    <w:rPr>
      <w:rFonts w:cs="Times New Roman"/>
      <w:sz w:val="24"/>
    </w:rPr>
  </w:style>
  <w:style w:type="character" w:customStyle="1" w:styleId="ListLabel119">
    <w:name w:val="ListLabel 119"/>
    <w:qFormat/>
    <w:rsid w:val="008B2E6C"/>
    <w:rPr>
      <w:rFonts w:cs="Times New Roman"/>
      <w:sz w:val="24"/>
    </w:rPr>
  </w:style>
  <w:style w:type="character" w:customStyle="1" w:styleId="ListLabel120">
    <w:name w:val="ListLabel 120"/>
    <w:qFormat/>
    <w:rsid w:val="008B2E6C"/>
    <w:rPr>
      <w:rFonts w:cs="Times New Roman"/>
      <w:sz w:val="24"/>
    </w:rPr>
  </w:style>
  <w:style w:type="character" w:customStyle="1" w:styleId="ListLabel121">
    <w:name w:val="ListLabel 121"/>
    <w:qFormat/>
    <w:rsid w:val="008B2E6C"/>
    <w:rPr>
      <w:rFonts w:cs="Times New Roman"/>
      <w:sz w:val="24"/>
    </w:rPr>
  </w:style>
  <w:style w:type="character" w:customStyle="1" w:styleId="ListLabel122">
    <w:name w:val="ListLabel 122"/>
    <w:qFormat/>
    <w:rsid w:val="008B2E6C"/>
    <w:rPr>
      <w:rFonts w:eastAsia="Calibri"/>
      <w:color w:val="000000"/>
      <w:sz w:val="24"/>
      <w:szCs w:val="24"/>
      <w:shd w:val="clear" w:color="auto" w:fill="FFFFFF"/>
    </w:rPr>
  </w:style>
  <w:style w:type="character" w:customStyle="1" w:styleId="ListLabel123">
    <w:name w:val="ListLabel 123"/>
    <w:qFormat/>
    <w:rsid w:val="008B2E6C"/>
    <w:rPr>
      <w:color w:val="000000"/>
    </w:rPr>
  </w:style>
  <w:style w:type="character" w:customStyle="1" w:styleId="ListLabel124">
    <w:name w:val="ListLabel 124"/>
    <w:qFormat/>
    <w:rsid w:val="008B2E6C"/>
    <w:rPr>
      <w:color w:val="000000"/>
      <w:shd w:val="clear" w:color="auto" w:fill="FFFFFF"/>
    </w:rPr>
  </w:style>
  <w:style w:type="character" w:customStyle="1" w:styleId="ListLabel125">
    <w:name w:val="ListLabel 125"/>
    <w:qFormat/>
    <w:rsid w:val="008B2E6C"/>
    <w:rPr>
      <w:color w:val="000000"/>
      <w:lang w:eastAsia="uk-UA"/>
    </w:rPr>
  </w:style>
  <w:style w:type="character" w:customStyle="1" w:styleId="ListLabel126">
    <w:name w:val="ListLabel 126"/>
    <w:qFormat/>
    <w:rsid w:val="008B2E6C"/>
  </w:style>
  <w:style w:type="character" w:customStyle="1" w:styleId="ListLabel127">
    <w:name w:val="ListLabel 127"/>
    <w:qFormat/>
    <w:rsid w:val="008B2E6C"/>
    <w:rPr>
      <w:color w:val="0000FF"/>
      <w:u w:val="single"/>
    </w:rPr>
  </w:style>
  <w:style w:type="character" w:customStyle="1" w:styleId="ListLabel128">
    <w:name w:val="ListLabel 128"/>
    <w:qFormat/>
    <w:rsid w:val="008B2E6C"/>
    <w:rPr>
      <w:u w:val="single"/>
    </w:rPr>
  </w:style>
  <w:style w:type="character" w:customStyle="1" w:styleId="ListLabel129">
    <w:name w:val="ListLabel 129"/>
    <w:qFormat/>
    <w:rsid w:val="008B2E6C"/>
    <w:rPr>
      <w:rFonts w:eastAsia="Calibri"/>
      <w:color w:val="00000A"/>
      <w:u w:val="none"/>
    </w:rPr>
  </w:style>
  <w:style w:type="character" w:customStyle="1" w:styleId="ListLabel130">
    <w:name w:val="ListLabel 130"/>
    <w:qFormat/>
    <w:rsid w:val="008B2E6C"/>
    <w:rPr>
      <w:rFonts w:eastAsia="Calibri"/>
      <w:color w:val="00000A"/>
      <w:sz w:val="24"/>
      <w:szCs w:val="24"/>
    </w:rPr>
  </w:style>
  <w:style w:type="character" w:customStyle="1" w:styleId="ListLabel131">
    <w:name w:val="ListLabel 131"/>
    <w:qFormat/>
    <w:rsid w:val="008B2E6C"/>
    <w:rPr>
      <w:bCs/>
      <w:color w:val="000000"/>
      <w:lang w:eastAsia="uk-UA"/>
    </w:rPr>
  </w:style>
  <w:style w:type="character" w:customStyle="1" w:styleId="ListLabel132">
    <w:name w:val="ListLabel 132"/>
    <w:qFormat/>
    <w:rsid w:val="008B2E6C"/>
    <w:rPr>
      <w:lang w:eastAsia="uk-UA"/>
    </w:rPr>
  </w:style>
  <w:style w:type="character" w:customStyle="1" w:styleId="ListLabel133">
    <w:name w:val="ListLabel 133"/>
    <w:qFormat/>
    <w:rsid w:val="008B2E6C"/>
    <w:rPr>
      <w:rFonts w:cs="Times New Roman"/>
    </w:rPr>
  </w:style>
  <w:style w:type="character" w:customStyle="1" w:styleId="ListLabel134">
    <w:name w:val="ListLabel 134"/>
    <w:qFormat/>
    <w:rsid w:val="008B2E6C"/>
    <w:rPr>
      <w:rFonts w:cs="Courier New"/>
    </w:rPr>
  </w:style>
  <w:style w:type="character" w:customStyle="1" w:styleId="ListLabel135">
    <w:name w:val="ListLabel 135"/>
    <w:qFormat/>
    <w:rsid w:val="008B2E6C"/>
    <w:rPr>
      <w:rFonts w:cs="Wingdings"/>
    </w:rPr>
  </w:style>
  <w:style w:type="character" w:customStyle="1" w:styleId="ListLabel136">
    <w:name w:val="ListLabel 136"/>
    <w:qFormat/>
    <w:rsid w:val="008B2E6C"/>
    <w:rPr>
      <w:rFonts w:cs="Symbol"/>
    </w:rPr>
  </w:style>
  <w:style w:type="character" w:customStyle="1" w:styleId="ListLabel137">
    <w:name w:val="ListLabel 137"/>
    <w:qFormat/>
    <w:rsid w:val="008B2E6C"/>
    <w:rPr>
      <w:rFonts w:cs="Courier New"/>
    </w:rPr>
  </w:style>
  <w:style w:type="character" w:customStyle="1" w:styleId="ListLabel138">
    <w:name w:val="ListLabel 138"/>
    <w:qFormat/>
    <w:rsid w:val="008B2E6C"/>
    <w:rPr>
      <w:rFonts w:cs="Wingdings"/>
    </w:rPr>
  </w:style>
  <w:style w:type="character" w:customStyle="1" w:styleId="ListLabel139">
    <w:name w:val="ListLabel 139"/>
    <w:qFormat/>
    <w:rsid w:val="008B2E6C"/>
    <w:rPr>
      <w:rFonts w:cs="Symbol"/>
    </w:rPr>
  </w:style>
  <w:style w:type="character" w:customStyle="1" w:styleId="ListLabel140">
    <w:name w:val="ListLabel 140"/>
    <w:qFormat/>
    <w:rsid w:val="008B2E6C"/>
    <w:rPr>
      <w:rFonts w:cs="Courier New"/>
    </w:rPr>
  </w:style>
  <w:style w:type="character" w:customStyle="1" w:styleId="ListLabel141">
    <w:name w:val="ListLabel 141"/>
    <w:qFormat/>
    <w:rsid w:val="008B2E6C"/>
    <w:rPr>
      <w:rFonts w:cs="Wingdings"/>
    </w:rPr>
  </w:style>
  <w:style w:type="character" w:customStyle="1" w:styleId="ListLabel142">
    <w:name w:val="ListLabel 142"/>
    <w:qFormat/>
    <w:rsid w:val="008B2E6C"/>
    <w:rPr>
      <w:rFonts w:ascii="Times New Roman" w:hAnsi="Times New Roman"/>
      <w:sz w:val="24"/>
      <w:u w:val="none"/>
    </w:rPr>
  </w:style>
  <w:style w:type="character" w:customStyle="1" w:styleId="ListLabel143">
    <w:name w:val="ListLabel 143"/>
    <w:qFormat/>
    <w:rsid w:val="008B2E6C"/>
    <w:rPr>
      <w:rFonts w:cs="Times New Roman"/>
      <w:b/>
    </w:rPr>
  </w:style>
  <w:style w:type="character" w:customStyle="1" w:styleId="ListLabel144">
    <w:name w:val="ListLabel 144"/>
    <w:qFormat/>
    <w:rsid w:val="008B2E6C"/>
    <w:rPr>
      <w:rFonts w:cs="Times New Roman"/>
    </w:rPr>
  </w:style>
  <w:style w:type="character" w:customStyle="1" w:styleId="ListLabel145">
    <w:name w:val="ListLabel 145"/>
    <w:qFormat/>
    <w:rsid w:val="008B2E6C"/>
    <w:rPr>
      <w:rFonts w:cs="Times New Roman"/>
    </w:rPr>
  </w:style>
  <w:style w:type="character" w:customStyle="1" w:styleId="ListLabel146">
    <w:name w:val="ListLabel 146"/>
    <w:qFormat/>
    <w:rsid w:val="008B2E6C"/>
    <w:rPr>
      <w:rFonts w:cs="Times New Roman"/>
    </w:rPr>
  </w:style>
  <w:style w:type="character" w:customStyle="1" w:styleId="ListLabel147">
    <w:name w:val="ListLabel 147"/>
    <w:qFormat/>
    <w:rsid w:val="008B2E6C"/>
    <w:rPr>
      <w:rFonts w:cs="Times New Roman"/>
    </w:rPr>
  </w:style>
  <w:style w:type="character" w:customStyle="1" w:styleId="ListLabel148">
    <w:name w:val="ListLabel 148"/>
    <w:qFormat/>
    <w:rsid w:val="008B2E6C"/>
    <w:rPr>
      <w:rFonts w:cs="Times New Roman"/>
    </w:rPr>
  </w:style>
  <w:style w:type="character" w:customStyle="1" w:styleId="ListLabel149">
    <w:name w:val="ListLabel 149"/>
    <w:qFormat/>
    <w:rsid w:val="008B2E6C"/>
    <w:rPr>
      <w:rFonts w:cs="Times New Roman"/>
    </w:rPr>
  </w:style>
  <w:style w:type="character" w:customStyle="1" w:styleId="ListLabel150">
    <w:name w:val="ListLabel 150"/>
    <w:qFormat/>
    <w:rsid w:val="008B2E6C"/>
    <w:rPr>
      <w:rFonts w:cs="Times New Roman"/>
    </w:rPr>
  </w:style>
  <w:style w:type="character" w:customStyle="1" w:styleId="ListLabel151">
    <w:name w:val="ListLabel 151"/>
    <w:qFormat/>
    <w:rsid w:val="008B2E6C"/>
    <w:rPr>
      <w:rFonts w:cs="Times New Roman"/>
    </w:rPr>
  </w:style>
  <w:style w:type="character" w:customStyle="1" w:styleId="ListLabel152">
    <w:name w:val="ListLabel 152"/>
    <w:qFormat/>
    <w:rsid w:val="008B2E6C"/>
    <w:rPr>
      <w:rFonts w:cs="Times New Roman"/>
      <w:sz w:val="24"/>
    </w:rPr>
  </w:style>
  <w:style w:type="character" w:customStyle="1" w:styleId="ListLabel153">
    <w:name w:val="ListLabel 153"/>
    <w:qFormat/>
    <w:rsid w:val="008B2E6C"/>
    <w:rPr>
      <w:rFonts w:cs="Times New Roman"/>
      <w:sz w:val="20"/>
      <w:szCs w:val="20"/>
    </w:rPr>
  </w:style>
  <w:style w:type="character" w:customStyle="1" w:styleId="ListLabel154">
    <w:name w:val="ListLabel 154"/>
    <w:qFormat/>
    <w:rsid w:val="008B2E6C"/>
    <w:rPr>
      <w:rFonts w:cs="Times New Roman"/>
      <w:sz w:val="24"/>
    </w:rPr>
  </w:style>
  <w:style w:type="character" w:customStyle="1" w:styleId="ListLabel155">
    <w:name w:val="ListLabel 155"/>
    <w:qFormat/>
    <w:rsid w:val="008B2E6C"/>
    <w:rPr>
      <w:rFonts w:cs="Times New Roman"/>
      <w:sz w:val="24"/>
    </w:rPr>
  </w:style>
  <w:style w:type="character" w:customStyle="1" w:styleId="ListLabel156">
    <w:name w:val="ListLabel 156"/>
    <w:qFormat/>
    <w:rsid w:val="008B2E6C"/>
    <w:rPr>
      <w:rFonts w:cs="Times New Roman"/>
      <w:sz w:val="24"/>
    </w:rPr>
  </w:style>
  <w:style w:type="character" w:customStyle="1" w:styleId="ListLabel157">
    <w:name w:val="ListLabel 157"/>
    <w:qFormat/>
    <w:rsid w:val="008B2E6C"/>
    <w:rPr>
      <w:rFonts w:cs="Times New Roman"/>
      <w:sz w:val="24"/>
    </w:rPr>
  </w:style>
  <w:style w:type="character" w:customStyle="1" w:styleId="ListLabel158">
    <w:name w:val="ListLabel 158"/>
    <w:qFormat/>
    <w:rsid w:val="008B2E6C"/>
    <w:rPr>
      <w:rFonts w:cs="Times New Roman"/>
      <w:sz w:val="24"/>
    </w:rPr>
  </w:style>
  <w:style w:type="character" w:customStyle="1" w:styleId="ListLabel159">
    <w:name w:val="ListLabel 159"/>
    <w:qFormat/>
    <w:rsid w:val="008B2E6C"/>
    <w:rPr>
      <w:rFonts w:cs="Times New Roman"/>
      <w:sz w:val="24"/>
    </w:rPr>
  </w:style>
  <w:style w:type="character" w:customStyle="1" w:styleId="ListLabel160">
    <w:name w:val="ListLabel 160"/>
    <w:qFormat/>
    <w:rsid w:val="008B2E6C"/>
    <w:rPr>
      <w:rFonts w:cs="Times New Roman"/>
      <w:sz w:val="24"/>
    </w:rPr>
  </w:style>
  <w:style w:type="character" w:customStyle="1" w:styleId="ListLabel161">
    <w:name w:val="ListLabel 161"/>
    <w:qFormat/>
    <w:rsid w:val="008B2E6C"/>
    <w:rPr>
      <w:rFonts w:cs="Times New Roman"/>
      <w:b/>
    </w:rPr>
  </w:style>
  <w:style w:type="character" w:customStyle="1" w:styleId="ListLabel162">
    <w:name w:val="ListLabel 162"/>
    <w:qFormat/>
    <w:rsid w:val="008B2E6C"/>
    <w:rPr>
      <w:rFonts w:cs="Times New Roman"/>
    </w:rPr>
  </w:style>
  <w:style w:type="character" w:customStyle="1" w:styleId="ListLabel163">
    <w:name w:val="ListLabel 163"/>
    <w:qFormat/>
    <w:rsid w:val="008B2E6C"/>
    <w:rPr>
      <w:rFonts w:cs="Times New Roman"/>
    </w:rPr>
  </w:style>
  <w:style w:type="character" w:customStyle="1" w:styleId="ListLabel164">
    <w:name w:val="ListLabel 164"/>
    <w:qFormat/>
    <w:rsid w:val="008B2E6C"/>
    <w:rPr>
      <w:rFonts w:cs="Times New Roman"/>
    </w:rPr>
  </w:style>
  <w:style w:type="character" w:customStyle="1" w:styleId="ListLabel165">
    <w:name w:val="ListLabel 165"/>
    <w:qFormat/>
    <w:rsid w:val="008B2E6C"/>
    <w:rPr>
      <w:rFonts w:cs="Times New Roman"/>
    </w:rPr>
  </w:style>
  <w:style w:type="character" w:customStyle="1" w:styleId="ListLabel166">
    <w:name w:val="ListLabel 166"/>
    <w:qFormat/>
    <w:rsid w:val="008B2E6C"/>
    <w:rPr>
      <w:rFonts w:cs="Times New Roman"/>
    </w:rPr>
  </w:style>
  <w:style w:type="character" w:customStyle="1" w:styleId="ListLabel167">
    <w:name w:val="ListLabel 167"/>
    <w:qFormat/>
    <w:rsid w:val="008B2E6C"/>
    <w:rPr>
      <w:rFonts w:cs="Times New Roman"/>
    </w:rPr>
  </w:style>
  <w:style w:type="character" w:customStyle="1" w:styleId="ListLabel168">
    <w:name w:val="ListLabel 168"/>
    <w:qFormat/>
    <w:rsid w:val="008B2E6C"/>
    <w:rPr>
      <w:rFonts w:cs="Times New Roman"/>
    </w:rPr>
  </w:style>
  <w:style w:type="character" w:customStyle="1" w:styleId="ListLabel169">
    <w:name w:val="ListLabel 169"/>
    <w:qFormat/>
    <w:rsid w:val="008B2E6C"/>
    <w:rPr>
      <w:rFonts w:cs="Times New Roman"/>
    </w:rPr>
  </w:style>
  <w:style w:type="character" w:customStyle="1" w:styleId="ListLabel170">
    <w:name w:val="ListLabel 170"/>
    <w:qFormat/>
    <w:rsid w:val="008B2E6C"/>
    <w:rPr>
      <w:rFonts w:cs="Symbol"/>
    </w:rPr>
  </w:style>
  <w:style w:type="character" w:customStyle="1" w:styleId="ListLabel171">
    <w:name w:val="ListLabel 171"/>
    <w:qFormat/>
    <w:rsid w:val="008B2E6C"/>
    <w:rPr>
      <w:rFonts w:cs="Times New Roman"/>
      <w:b/>
    </w:rPr>
  </w:style>
  <w:style w:type="character" w:customStyle="1" w:styleId="ListLabel172">
    <w:name w:val="ListLabel 172"/>
    <w:qFormat/>
    <w:rsid w:val="008B2E6C"/>
    <w:rPr>
      <w:rFonts w:cs="Times New Roman"/>
    </w:rPr>
  </w:style>
  <w:style w:type="character" w:customStyle="1" w:styleId="ListLabel173">
    <w:name w:val="ListLabel 173"/>
    <w:qFormat/>
    <w:rsid w:val="008B2E6C"/>
    <w:rPr>
      <w:rFonts w:cs="Times New Roman"/>
    </w:rPr>
  </w:style>
  <w:style w:type="character" w:customStyle="1" w:styleId="ListLabel174">
    <w:name w:val="ListLabel 174"/>
    <w:qFormat/>
    <w:rsid w:val="008B2E6C"/>
    <w:rPr>
      <w:rFonts w:cs="Times New Roman"/>
    </w:rPr>
  </w:style>
  <w:style w:type="character" w:customStyle="1" w:styleId="ListLabel175">
    <w:name w:val="ListLabel 175"/>
    <w:qFormat/>
    <w:rsid w:val="008B2E6C"/>
    <w:rPr>
      <w:rFonts w:cs="Times New Roman"/>
    </w:rPr>
  </w:style>
  <w:style w:type="character" w:customStyle="1" w:styleId="ListLabel176">
    <w:name w:val="ListLabel 176"/>
    <w:qFormat/>
    <w:rsid w:val="008B2E6C"/>
    <w:rPr>
      <w:rFonts w:cs="Times New Roman"/>
    </w:rPr>
  </w:style>
  <w:style w:type="character" w:customStyle="1" w:styleId="ListLabel177">
    <w:name w:val="ListLabel 177"/>
    <w:qFormat/>
    <w:rsid w:val="008B2E6C"/>
    <w:rPr>
      <w:rFonts w:cs="Times New Roman"/>
    </w:rPr>
  </w:style>
  <w:style w:type="character" w:customStyle="1" w:styleId="ListLabel178">
    <w:name w:val="ListLabel 178"/>
    <w:qFormat/>
    <w:rsid w:val="008B2E6C"/>
    <w:rPr>
      <w:rFonts w:cs="Times New Roman"/>
    </w:rPr>
  </w:style>
  <w:style w:type="character" w:customStyle="1" w:styleId="ListLabel179">
    <w:name w:val="ListLabel 179"/>
    <w:qFormat/>
    <w:rsid w:val="008B2E6C"/>
    <w:rPr>
      <w:rFonts w:cs="Times New Roman"/>
    </w:rPr>
  </w:style>
  <w:style w:type="character" w:customStyle="1" w:styleId="ListLabel180">
    <w:name w:val="ListLabel 180"/>
    <w:qFormat/>
    <w:rsid w:val="008B2E6C"/>
    <w:rPr>
      <w:rFonts w:cs="Times New Roman"/>
    </w:rPr>
  </w:style>
  <w:style w:type="character" w:customStyle="1" w:styleId="ListLabel181">
    <w:name w:val="ListLabel 181"/>
    <w:qFormat/>
    <w:rsid w:val="008B2E6C"/>
    <w:rPr>
      <w:rFonts w:cs="Times New Roman"/>
    </w:rPr>
  </w:style>
  <w:style w:type="character" w:customStyle="1" w:styleId="ListLabel182">
    <w:name w:val="ListLabel 182"/>
    <w:qFormat/>
    <w:rsid w:val="008B2E6C"/>
    <w:rPr>
      <w:rFonts w:cs="Times New Roman"/>
    </w:rPr>
  </w:style>
  <w:style w:type="character" w:customStyle="1" w:styleId="ListLabel183">
    <w:name w:val="ListLabel 183"/>
    <w:qFormat/>
    <w:rsid w:val="008B2E6C"/>
    <w:rPr>
      <w:rFonts w:cs="Times New Roman"/>
    </w:rPr>
  </w:style>
  <w:style w:type="character" w:customStyle="1" w:styleId="ListLabel184">
    <w:name w:val="ListLabel 184"/>
    <w:qFormat/>
    <w:rsid w:val="008B2E6C"/>
    <w:rPr>
      <w:rFonts w:cs="Times New Roman"/>
    </w:rPr>
  </w:style>
  <w:style w:type="character" w:customStyle="1" w:styleId="ListLabel185">
    <w:name w:val="ListLabel 185"/>
    <w:qFormat/>
    <w:rsid w:val="008B2E6C"/>
    <w:rPr>
      <w:rFonts w:cs="Times New Roman"/>
    </w:rPr>
  </w:style>
  <w:style w:type="character" w:customStyle="1" w:styleId="ListLabel186">
    <w:name w:val="ListLabel 186"/>
    <w:qFormat/>
    <w:rsid w:val="008B2E6C"/>
    <w:rPr>
      <w:rFonts w:cs="Times New Roman"/>
    </w:rPr>
  </w:style>
  <w:style w:type="character" w:customStyle="1" w:styleId="ListLabel187">
    <w:name w:val="ListLabel 187"/>
    <w:qFormat/>
    <w:rsid w:val="008B2E6C"/>
    <w:rPr>
      <w:rFonts w:cs="Times New Roman"/>
    </w:rPr>
  </w:style>
  <w:style w:type="character" w:customStyle="1" w:styleId="ListLabel188">
    <w:name w:val="ListLabel 188"/>
    <w:qFormat/>
    <w:rsid w:val="008B2E6C"/>
    <w:rPr>
      <w:rFonts w:cs="Times New Roman"/>
    </w:rPr>
  </w:style>
  <w:style w:type="character" w:customStyle="1" w:styleId="ListLabel189">
    <w:name w:val="ListLabel 189"/>
    <w:qFormat/>
    <w:rsid w:val="008B2E6C"/>
    <w:rPr>
      <w:rFonts w:cs="Symbol"/>
    </w:rPr>
  </w:style>
  <w:style w:type="character" w:customStyle="1" w:styleId="ListLabel190">
    <w:name w:val="ListLabel 190"/>
    <w:qFormat/>
    <w:rsid w:val="008B2E6C"/>
    <w:rPr>
      <w:rFonts w:cs="Symbol"/>
    </w:rPr>
  </w:style>
  <w:style w:type="character" w:customStyle="1" w:styleId="ListLabel191">
    <w:name w:val="ListLabel 191"/>
    <w:qFormat/>
    <w:rsid w:val="008B2E6C"/>
    <w:rPr>
      <w:rFonts w:cs="Symbol"/>
    </w:rPr>
  </w:style>
  <w:style w:type="character" w:customStyle="1" w:styleId="ListLabel192">
    <w:name w:val="ListLabel 192"/>
    <w:qFormat/>
    <w:rsid w:val="008B2E6C"/>
    <w:rPr>
      <w:rFonts w:cs="Symbol"/>
    </w:rPr>
  </w:style>
  <w:style w:type="character" w:customStyle="1" w:styleId="ListLabel193">
    <w:name w:val="ListLabel 193"/>
    <w:qFormat/>
    <w:rsid w:val="008B2E6C"/>
    <w:rPr>
      <w:rFonts w:cs="Times New Roman"/>
    </w:rPr>
  </w:style>
  <w:style w:type="character" w:customStyle="1" w:styleId="ListLabel194">
    <w:name w:val="ListLabel 194"/>
    <w:qFormat/>
    <w:rsid w:val="008B2E6C"/>
    <w:rPr>
      <w:rFonts w:cs="Times New Roman"/>
    </w:rPr>
  </w:style>
  <w:style w:type="character" w:customStyle="1" w:styleId="ListLabel195">
    <w:name w:val="ListLabel 195"/>
    <w:qFormat/>
    <w:rsid w:val="008B2E6C"/>
    <w:rPr>
      <w:rFonts w:cs="Times New Roman"/>
    </w:rPr>
  </w:style>
  <w:style w:type="character" w:customStyle="1" w:styleId="ListLabel196">
    <w:name w:val="ListLabel 196"/>
    <w:qFormat/>
    <w:rsid w:val="008B2E6C"/>
    <w:rPr>
      <w:rFonts w:cs="Times New Roman"/>
    </w:rPr>
  </w:style>
  <w:style w:type="character" w:customStyle="1" w:styleId="ListLabel197">
    <w:name w:val="ListLabel 197"/>
    <w:qFormat/>
    <w:rsid w:val="008B2E6C"/>
    <w:rPr>
      <w:rFonts w:cs="Times New Roman"/>
    </w:rPr>
  </w:style>
  <w:style w:type="character" w:customStyle="1" w:styleId="ListLabel198">
    <w:name w:val="ListLabel 198"/>
    <w:qFormat/>
    <w:rsid w:val="008B2E6C"/>
    <w:rPr>
      <w:rFonts w:cs="Times New Roman"/>
    </w:rPr>
  </w:style>
  <w:style w:type="character" w:customStyle="1" w:styleId="ListLabel199">
    <w:name w:val="ListLabel 199"/>
    <w:qFormat/>
    <w:rsid w:val="008B2E6C"/>
    <w:rPr>
      <w:rFonts w:cs="Times New Roman"/>
    </w:rPr>
  </w:style>
  <w:style w:type="character" w:customStyle="1" w:styleId="ListLabel200">
    <w:name w:val="ListLabel 200"/>
    <w:qFormat/>
    <w:rsid w:val="008B2E6C"/>
    <w:rPr>
      <w:rFonts w:cs="Times New Roman"/>
    </w:rPr>
  </w:style>
  <w:style w:type="character" w:customStyle="1" w:styleId="ListLabel201">
    <w:name w:val="ListLabel 201"/>
    <w:qFormat/>
    <w:rsid w:val="008B2E6C"/>
    <w:rPr>
      <w:rFonts w:cs="Times New Roman"/>
    </w:rPr>
  </w:style>
  <w:style w:type="character" w:customStyle="1" w:styleId="ListLabel202">
    <w:name w:val="ListLabel 202"/>
    <w:qFormat/>
    <w:rsid w:val="008B2E6C"/>
    <w:rPr>
      <w:rFonts w:cs="Symbol"/>
    </w:rPr>
  </w:style>
  <w:style w:type="character" w:customStyle="1" w:styleId="ListLabel203">
    <w:name w:val="ListLabel 203"/>
    <w:qFormat/>
    <w:rsid w:val="008B2E6C"/>
    <w:rPr>
      <w:rFonts w:cs="Courier New"/>
    </w:rPr>
  </w:style>
  <w:style w:type="character" w:customStyle="1" w:styleId="ListLabel204">
    <w:name w:val="ListLabel 204"/>
    <w:qFormat/>
    <w:rsid w:val="008B2E6C"/>
    <w:rPr>
      <w:rFonts w:cs="Wingdings"/>
    </w:rPr>
  </w:style>
  <w:style w:type="character" w:customStyle="1" w:styleId="ListLabel205">
    <w:name w:val="ListLabel 205"/>
    <w:qFormat/>
    <w:rsid w:val="008B2E6C"/>
    <w:rPr>
      <w:rFonts w:cs="Symbol"/>
    </w:rPr>
  </w:style>
  <w:style w:type="character" w:customStyle="1" w:styleId="ListLabel206">
    <w:name w:val="ListLabel 206"/>
    <w:qFormat/>
    <w:rsid w:val="008B2E6C"/>
    <w:rPr>
      <w:rFonts w:cs="Courier New"/>
    </w:rPr>
  </w:style>
  <w:style w:type="character" w:customStyle="1" w:styleId="ListLabel207">
    <w:name w:val="ListLabel 207"/>
    <w:qFormat/>
    <w:rsid w:val="008B2E6C"/>
    <w:rPr>
      <w:rFonts w:cs="Wingdings"/>
    </w:rPr>
  </w:style>
  <w:style w:type="character" w:customStyle="1" w:styleId="ListLabel208">
    <w:name w:val="ListLabel 208"/>
    <w:qFormat/>
    <w:rsid w:val="008B2E6C"/>
    <w:rPr>
      <w:rFonts w:cs="Symbol"/>
    </w:rPr>
  </w:style>
  <w:style w:type="character" w:customStyle="1" w:styleId="ListLabel209">
    <w:name w:val="ListLabel 209"/>
    <w:qFormat/>
    <w:rsid w:val="008B2E6C"/>
    <w:rPr>
      <w:rFonts w:cs="Courier New"/>
    </w:rPr>
  </w:style>
  <w:style w:type="character" w:customStyle="1" w:styleId="ListLabel210">
    <w:name w:val="ListLabel 210"/>
    <w:qFormat/>
    <w:rsid w:val="008B2E6C"/>
    <w:rPr>
      <w:rFonts w:cs="Wingdings"/>
    </w:rPr>
  </w:style>
  <w:style w:type="character" w:customStyle="1" w:styleId="ListLabel211">
    <w:name w:val="ListLabel 211"/>
    <w:qFormat/>
    <w:rsid w:val="008B2E6C"/>
    <w:rPr>
      <w:b w:val="0"/>
    </w:rPr>
  </w:style>
  <w:style w:type="character" w:customStyle="1" w:styleId="ListLabel212">
    <w:name w:val="ListLabel 212"/>
    <w:qFormat/>
    <w:rsid w:val="008B2E6C"/>
    <w:rPr>
      <w:rFonts w:cs="Times New Roman"/>
      <w:sz w:val="24"/>
    </w:rPr>
  </w:style>
  <w:style w:type="character" w:customStyle="1" w:styleId="ListLabel213">
    <w:name w:val="ListLabel 213"/>
    <w:qFormat/>
    <w:rsid w:val="008B2E6C"/>
    <w:rPr>
      <w:rFonts w:cs="Times New Roman"/>
      <w:sz w:val="20"/>
      <w:szCs w:val="20"/>
    </w:rPr>
  </w:style>
  <w:style w:type="character" w:customStyle="1" w:styleId="ListLabel214">
    <w:name w:val="ListLabel 214"/>
    <w:qFormat/>
    <w:rsid w:val="008B2E6C"/>
    <w:rPr>
      <w:rFonts w:cs="Times New Roman"/>
      <w:sz w:val="24"/>
    </w:rPr>
  </w:style>
  <w:style w:type="character" w:customStyle="1" w:styleId="ListLabel215">
    <w:name w:val="ListLabel 215"/>
    <w:qFormat/>
    <w:rsid w:val="008B2E6C"/>
    <w:rPr>
      <w:rFonts w:cs="Times New Roman"/>
      <w:sz w:val="24"/>
    </w:rPr>
  </w:style>
  <w:style w:type="character" w:customStyle="1" w:styleId="ListLabel216">
    <w:name w:val="ListLabel 216"/>
    <w:qFormat/>
    <w:rsid w:val="008B2E6C"/>
    <w:rPr>
      <w:rFonts w:cs="Times New Roman"/>
      <w:sz w:val="24"/>
    </w:rPr>
  </w:style>
  <w:style w:type="character" w:customStyle="1" w:styleId="ListLabel217">
    <w:name w:val="ListLabel 217"/>
    <w:qFormat/>
    <w:rsid w:val="008B2E6C"/>
    <w:rPr>
      <w:rFonts w:cs="Times New Roman"/>
      <w:sz w:val="24"/>
    </w:rPr>
  </w:style>
  <w:style w:type="character" w:customStyle="1" w:styleId="ListLabel218">
    <w:name w:val="ListLabel 218"/>
    <w:qFormat/>
    <w:rsid w:val="008B2E6C"/>
    <w:rPr>
      <w:rFonts w:cs="Times New Roman"/>
      <w:sz w:val="24"/>
    </w:rPr>
  </w:style>
  <w:style w:type="character" w:customStyle="1" w:styleId="ListLabel219">
    <w:name w:val="ListLabel 219"/>
    <w:qFormat/>
    <w:rsid w:val="008B2E6C"/>
    <w:rPr>
      <w:rFonts w:cs="Times New Roman"/>
      <w:sz w:val="24"/>
    </w:rPr>
  </w:style>
  <w:style w:type="character" w:customStyle="1" w:styleId="ListLabel220">
    <w:name w:val="ListLabel 220"/>
    <w:qFormat/>
    <w:rsid w:val="008B2E6C"/>
    <w:rPr>
      <w:rFonts w:cs="Times New Roman"/>
      <w:sz w:val="24"/>
    </w:rPr>
  </w:style>
  <w:style w:type="character" w:customStyle="1" w:styleId="ListLabel221">
    <w:name w:val="ListLabel 221"/>
    <w:qFormat/>
    <w:rsid w:val="008B2E6C"/>
    <w:rPr>
      <w:rFonts w:eastAsia="Calibri"/>
      <w:color w:val="000000"/>
      <w:sz w:val="24"/>
      <w:szCs w:val="24"/>
      <w:highlight w:val="white"/>
    </w:rPr>
  </w:style>
  <w:style w:type="character" w:customStyle="1" w:styleId="ListLabel222">
    <w:name w:val="ListLabel 222"/>
    <w:qFormat/>
    <w:rsid w:val="008B2E6C"/>
    <w:rPr>
      <w:color w:val="000000"/>
    </w:rPr>
  </w:style>
  <w:style w:type="character" w:customStyle="1" w:styleId="ListLabel223">
    <w:name w:val="ListLabel 223"/>
    <w:qFormat/>
    <w:rsid w:val="008B2E6C"/>
    <w:rPr>
      <w:color w:val="000000"/>
      <w:highlight w:val="white"/>
    </w:rPr>
  </w:style>
  <w:style w:type="character" w:customStyle="1" w:styleId="ListLabel224">
    <w:name w:val="ListLabel 224"/>
    <w:qFormat/>
    <w:rsid w:val="008B2E6C"/>
    <w:rPr>
      <w:color w:val="000000"/>
      <w:lang w:eastAsia="uk-UA"/>
    </w:rPr>
  </w:style>
  <w:style w:type="character" w:customStyle="1" w:styleId="ListLabel225">
    <w:name w:val="ListLabel 225"/>
    <w:qFormat/>
    <w:rsid w:val="008B2E6C"/>
  </w:style>
  <w:style w:type="character" w:customStyle="1" w:styleId="ListLabel226">
    <w:name w:val="ListLabel 226"/>
    <w:qFormat/>
    <w:rsid w:val="008B2E6C"/>
    <w:rPr>
      <w:color w:val="0000FF"/>
      <w:u w:val="single"/>
    </w:rPr>
  </w:style>
  <w:style w:type="character" w:customStyle="1" w:styleId="ListLabel227">
    <w:name w:val="ListLabel 227"/>
    <w:qFormat/>
    <w:rsid w:val="008B2E6C"/>
    <w:rPr>
      <w:u w:val="single"/>
    </w:rPr>
  </w:style>
  <w:style w:type="character" w:customStyle="1" w:styleId="ListLabel228">
    <w:name w:val="ListLabel 228"/>
    <w:qFormat/>
    <w:rsid w:val="008B2E6C"/>
    <w:rPr>
      <w:rFonts w:eastAsia="Calibri"/>
      <w:color w:val="00000A"/>
      <w:u w:val="none"/>
    </w:rPr>
  </w:style>
  <w:style w:type="character" w:customStyle="1" w:styleId="ListLabel229">
    <w:name w:val="ListLabel 229"/>
    <w:qFormat/>
    <w:rsid w:val="008B2E6C"/>
    <w:rPr>
      <w:rFonts w:eastAsia="Calibri"/>
      <w:color w:val="00000A"/>
      <w:sz w:val="24"/>
      <w:szCs w:val="24"/>
    </w:rPr>
  </w:style>
  <w:style w:type="character" w:customStyle="1" w:styleId="ListLabel230">
    <w:name w:val="ListLabel 230"/>
    <w:qFormat/>
    <w:rsid w:val="008B2E6C"/>
    <w:rPr>
      <w:bCs/>
      <w:color w:val="000000"/>
      <w:lang w:eastAsia="uk-UA"/>
    </w:rPr>
  </w:style>
  <w:style w:type="character" w:customStyle="1" w:styleId="ListLabel231">
    <w:name w:val="ListLabel 231"/>
    <w:qFormat/>
    <w:rsid w:val="008B2E6C"/>
    <w:rPr>
      <w:lang w:eastAsia="uk-UA"/>
    </w:rPr>
  </w:style>
  <w:style w:type="character" w:customStyle="1" w:styleId="ListLabel232">
    <w:name w:val="ListLabel 232"/>
    <w:qFormat/>
    <w:rsid w:val="008B2E6C"/>
    <w:rPr>
      <w:rFonts w:cs="Times New Roman"/>
    </w:rPr>
  </w:style>
  <w:style w:type="character" w:customStyle="1" w:styleId="ListLabel233">
    <w:name w:val="ListLabel 233"/>
    <w:qFormat/>
    <w:rsid w:val="008B2E6C"/>
    <w:rPr>
      <w:rFonts w:cs="Courier New"/>
    </w:rPr>
  </w:style>
  <w:style w:type="character" w:customStyle="1" w:styleId="ListLabel234">
    <w:name w:val="ListLabel 234"/>
    <w:qFormat/>
    <w:rsid w:val="008B2E6C"/>
    <w:rPr>
      <w:rFonts w:cs="Wingdings"/>
    </w:rPr>
  </w:style>
  <w:style w:type="character" w:customStyle="1" w:styleId="ListLabel235">
    <w:name w:val="ListLabel 235"/>
    <w:qFormat/>
    <w:rsid w:val="008B2E6C"/>
    <w:rPr>
      <w:rFonts w:cs="Symbol"/>
    </w:rPr>
  </w:style>
  <w:style w:type="character" w:customStyle="1" w:styleId="ListLabel236">
    <w:name w:val="ListLabel 236"/>
    <w:qFormat/>
    <w:rsid w:val="008B2E6C"/>
    <w:rPr>
      <w:rFonts w:cs="Courier New"/>
    </w:rPr>
  </w:style>
  <w:style w:type="character" w:customStyle="1" w:styleId="ListLabel237">
    <w:name w:val="ListLabel 237"/>
    <w:qFormat/>
    <w:rsid w:val="008B2E6C"/>
    <w:rPr>
      <w:rFonts w:cs="Wingdings"/>
    </w:rPr>
  </w:style>
  <w:style w:type="character" w:customStyle="1" w:styleId="ListLabel238">
    <w:name w:val="ListLabel 238"/>
    <w:qFormat/>
    <w:rsid w:val="008B2E6C"/>
    <w:rPr>
      <w:rFonts w:cs="Symbol"/>
    </w:rPr>
  </w:style>
  <w:style w:type="character" w:customStyle="1" w:styleId="ListLabel239">
    <w:name w:val="ListLabel 239"/>
    <w:qFormat/>
    <w:rsid w:val="008B2E6C"/>
    <w:rPr>
      <w:rFonts w:cs="Courier New"/>
    </w:rPr>
  </w:style>
  <w:style w:type="character" w:customStyle="1" w:styleId="ListLabel240">
    <w:name w:val="ListLabel 240"/>
    <w:qFormat/>
    <w:rsid w:val="008B2E6C"/>
    <w:rPr>
      <w:rFonts w:cs="Wingdings"/>
    </w:rPr>
  </w:style>
  <w:style w:type="character" w:customStyle="1" w:styleId="ListLabel241">
    <w:name w:val="ListLabel 241"/>
    <w:qFormat/>
    <w:rsid w:val="008B2E6C"/>
    <w:rPr>
      <w:rFonts w:ascii="Times New Roman" w:hAnsi="Times New Roman"/>
      <w:sz w:val="24"/>
      <w:u w:val="none"/>
    </w:rPr>
  </w:style>
  <w:style w:type="character" w:customStyle="1" w:styleId="ListLabel242">
    <w:name w:val="ListLabel 242"/>
    <w:qFormat/>
    <w:rsid w:val="008B2E6C"/>
    <w:rPr>
      <w:rFonts w:cs="Times New Roman"/>
      <w:b/>
    </w:rPr>
  </w:style>
  <w:style w:type="character" w:customStyle="1" w:styleId="ListLabel243">
    <w:name w:val="ListLabel 243"/>
    <w:qFormat/>
    <w:rsid w:val="008B2E6C"/>
    <w:rPr>
      <w:rFonts w:cs="Times New Roman"/>
    </w:rPr>
  </w:style>
  <w:style w:type="character" w:customStyle="1" w:styleId="ListLabel244">
    <w:name w:val="ListLabel 244"/>
    <w:qFormat/>
    <w:rsid w:val="008B2E6C"/>
    <w:rPr>
      <w:rFonts w:cs="Times New Roman"/>
    </w:rPr>
  </w:style>
  <w:style w:type="character" w:customStyle="1" w:styleId="ListLabel245">
    <w:name w:val="ListLabel 245"/>
    <w:qFormat/>
    <w:rsid w:val="008B2E6C"/>
    <w:rPr>
      <w:rFonts w:cs="Times New Roman"/>
    </w:rPr>
  </w:style>
  <w:style w:type="character" w:customStyle="1" w:styleId="ListLabel246">
    <w:name w:val="ListLabel 246"/>
    <w:qFormat/>
    <w:rsid w:val="008B2E6C"/>
    <w:rPr>
      <w:rFonts w:cs="Times New Roman"/>
    </w:rPr>
  </w:style>
  <w:style w:type="character" w:customStyle="1" w:styleId="ListLabel247">
    <w:name w:val="ListLabel 247"/>
    <w:qFormat/>
    <w:rsid w:val="008B2E6C"/>
    <w:rPr>
      <w:rFonts w:cs="Times New Roman"/>
    </w:rPr>
  </w:style>
  <w:style w:type="character" w:customStyle="1" w:styleId="ListLabel248">
    <w:name w:val="ListLabel 248"/>
    <w:qFormat/>
    <w:rsid w:val="008B2E6C"/>
    <w:rPr>
      <w:rFonts w:cs="Times New Roman"/>
    </w:rPr>
  </w:style>
  <w:style w:type="character" w:customStyle="1" w:styleId="ListLabel249">
    <w:name w:val="ListLabel 249"/>
    <w:qFormat/>
    <w:rsid w:val="008B2E6C"/>
    <w:rPr>
      <w:rFonts w:cs="Times New Roman"/>
    </w:rPr>
  </w:style>
  <w:style w:type="character" w:customStyle="1" w:styleId="ListLabel250">
    <w:name w:val="ListLabel 250"/>
    <w:qFormat/>
    <w:rsid w:val="008B2E6C"/>
    <w:rPr>
      <w:rFonts w:cs="Times New Roman"/>
    </w:rPr>
  </w:style>
  <w:style w:type="character" w:customStyle="1" w:styleId="ListLabel251">
    <w:name w:val="ListLabel 251"/>
    <w:qFormat/>
    <w:rsid w:val="008B2E6C"/>
    <w:rPr>
      <w:rFonts w:cs="Times New Roman"/>
      <w:sz w:val="24"/>
    </w:rPr>
  </w:style>
  <w:style w:type="character" w:customStyle="1" w:styleId="ListLabel252">
    <w:name w:val="ListLabel 252"/>
    <w:qFormat/>
    <w:rsid w:val="008B2E6C"/>
    <w:rPr>
      <w:rFonts w:cs="Times New Roman"/>
      <w:sz w:val="20"/>
      <w:szCs w:val="20"/>
    </w:rPr>
  </w:style>
  <w:style w:type="character" w:customStyle="1" w:styleId="ListLabel253">
    <w:name w:val="ListLabel 253"/>
    <w:qFormat/>
    <w:rsid w:val="008B2E6C"/>
    <w:rPr>
      <w:rFonts w:cs="Times New Roman"/>
      <w:sz w:val="24"/>
    </w:rPr>
  </w:style>
  <w:style w:type="character" w:customStyle="1" w:styleId="ListLabel254">
    <w:name w:val="ListLabel 254"/>
    <w:qFormat/>
    <w:rsid w:val="008B2E6C"/>
    <w:rPr>
      <w:rFonts w:cs="Times New Roman"/>
      <w:sz w:val="24"/>
    </w:rPr>
  </w:style>
  <w:style w:type="character" w:customStyle="1" w:styleId="ListLabel255">
    <w:name w:val="ListLabel 255"/>
    <w:qFormat/>
    <w:rsid w:val="008B2E6C"/>
    <w:rPr>
      <w:rFonts w:cs="Times New Roman"/>
      <w:sz w:val="24"/>
    </w:rPr>
  </w:style>
  <w:style w:type="character" w:customStyle="1" w:styleId="ListLabel256">
    <w:name w:val="ListLabel 256"/>
    <w:qFormat/>
    <w:rsid w:val="008B2E6C"/>
    <w:rPr>
      <w:rFonts w:cs="Times New Roman"/>
      <w:sz w:val="24"/>
    </w:rPr>
  </w:style>
  <w:style w:type="character" w:customStyle="1" w:styleId="ListLabel257">
    <w:name w:val="ListLabel 257"/>
    <w:qFormat/>
    <w:rsid w:val="008B2E6C"/>
    <w:rPr>
      <w:rFonts w:cs="Times New Roman"/>
      <w:sz w:val="24"/>
    </w:rPr>
  </w:style>
  <w:style w:type="character" w:customStyle="1" w:styleId="ListLabel258">
    <w:name w:val="ListLabel 258"/>
    <w:qFormat/>
    <w:rsid w:val="008B2E6C"/>
    <w:rPr>
      <w:rFonts w:cs="Times New Roman"/>
      <w:sz w:val="24"/>
    </w:rPr>
  </w:style>
  <w:style w:type="character" w:customStyle="1" w:styleId="ListLabel259">
    <w:name w:val="ListLabel 259"/>
    <w:qFormat/>
    <w:rsid w:val="008B2E6C"/>
    <w:rPr>
      <w:rFonts w:cs="Times New Roman"/>
      <w:sz w:val="24"/>
    </w:rPr>
  </w:style>
  <w:style w:type="character" w:customStyle="1" w:styleId="ListLabel260">
    <w:name w:val="ListLabel 260"/>
    <w:qFormat/>
    <w:rsid w:val="008B2E6C"/>
    <w:rPr>
      <w:rFonts w:cs="Times New Roman"/>
      <w:b/>
    </w:rPr>
  </w:style>
  <w:style w:type="character" w:customStyle="1" w:styleId="ListLabel261">
    <w:name w:val="ListLabel 261"/>
    <w:qFormat/>
    <w:rsid w:val="008B2E6C"/>
    <w:rPr>
      <w:rFonts w:cs="Times New Roman"/>
    </w:rPr>
  </w:style>
  <w:style w:type="character" w:customStyle="1" w:styleId="ListLabel262">
    <w:name w:val="ListLabel 262"/>
    <w:qFormat/>
    <w:rsid w:val="008B2E6C"/>
    <w:rPr>
      <w:rFonts w:cs="Times New Roman"/>
    </w:rPr>
  </w:style>
  <w:style w:type="character" w:customStyle="1" w:styleId="ListLabel263">
    <w:name w:val="ListLabel 263"/>
    <w:qFormat/>
    <w:rsid w:val="008B2E6C"/>
    <w:rPr>
      <w:rFonts w:cs="Times New Roman"/>
    </w:rPr>
  </w:style>
  <w:style w:type="character" w:customStyle="1" w:styleId="ListLabel264">
    <w:name w:val="ListLabel 264"/>
    <w:qFormat/>
    <w:rsid w:val="008B2E6C"/>
    <w:rPr>
      <w:rFonts w:cs="Times New Roman"/>
    </w:rPr>
  </w:style>
  <w:style w:type="character" w:customStyle="1" w:styleId="ListLabel265">
    <w:name w:val="ListLabel 265"/>
    <w:qFormat/>
    <w:rsid w:val="008B2E6C"/>
    <w:rPr>
      <w:rFonts w:cs="Times New Roman"/>
    </w:rPr>
  </w:style>
  <w:style w:type="character" w:customStyle="1" w:styleId="ListLabel266">
    <w:name w:val="ListLabel 266"/>
    <w:qFormat/>
    <w:rsid w:val="008B2E6C"/>
    <w:rPr>
      <w:rFonts w:cs="Times New Roman"/>
    </w:rPr>
  </w:style>
  <w:style w:type="character" w:customStyle="1" w:styleId="ListLabel267">
    <w:name w:val="ListLabel 267"/>
    <w:qFormat/>
    <w:rsid w:val="008B2E6C"/>
    <w:rPr>
      <w:rFonts w:cs="Times New Roman"/>
    </w:rPr>
  </w:style>
  <w:style w:type="character" w:customStyle="1" w:styleId="ListLabel268">
    <w:name w:val="ListLabel 268"/>
    <w:qFormat/>
    <w:rsid w:val="008B2E6C"/>
    <w:rPr>
      <w:rFonts w:cs="Times New Roman"/>
    </w:rPr>
  </w:style>
  <w:style w:type="character" w:customStyle="1" w:styleId="ListLabel269">
    <w:name w:val="ListLabel 269"/>
    <w:qFormat/>
    <w:rsid w:val="008B2E6C"/>
    <w:rPr>
      <w:rFonts w:cs="Symbol"/>
    </w:rPr>
  </w:style>
  <w:style w:type="character" w:customStyle="1" w:styleId="ListLabel270">
    <w:name w:val="ListLabel 270"/>
    <w:qFormat/>
    <w:rsid w:val="008B2E6C"/>
    <w:rPr>
      <w:rFonts w:cs="Times New Roman"/>
      <w:b/>
    </w:rPr>
  </w:style>
  <w:style w:type="character" w:customStyle="1" w:styleId="ListLabel271">
    <w:name w:val="ListLabel 271"/>
    <w:qFormat/>
    <w:rsid w:val="008B2E6C"/>
    <w:rPr>
      <w:rFonts w:cs="Times New Roman"/>
    </w:rPr>
  </w:style>
  <w:style w:type="character" w:customStyle="1" w:styleId="ListLabel272">
    <w:name w:val="ListLabel 272"/>
    <w:qFormat/>
    <w:rsid w:val="008B2E6C"/>
    <w:rPr>
      <w:rFonts w:cs="Times New Roman"/>
    </w:rPr>
  </w:style>
  <w:style w:type="character" w:customStyle="1" w:styleId="ListLabel273">
    <w:name w:val="ListLabel 273"/>
    <w:qFormat/>
    <w:rsid w:val="008B2E6C"/>
    <w:rPr>
      <w:rFonts w:cs="Times New Roman"/>
    </w:rPr>
  </w:style>
  <w:style w:type="character" w:customStyle="1" w:styleId="ListLabel274">
    <w:name w:val="ListLabel 274"/>
    <w:qFormat/>
    <w:rsid w:val="008B2E6C"/>
    <w:rPr>
      <w:rFonts w:cs="Times New Roman"/>
    </w:rPr>
  </w:style>
  <w:style w:type="character" w:customStyle="1" w:styleId="ListLabel275">
    <w:name w:val="ListLabel 275"/>
    <w:qFormat/>
    <w:rsid w:val="008B2E6C"/>
    <w:rPr>
      <w:rFonts w:cs="Times New Roman"/>
    </w:rPr>
  </w:style>
  <w:style w:type="character" w:customStyle="1" w:styleId="ListLabel276">
    <w:name w:val="ListLabel 276"/>
    <w:qFormat/>
    <w:rsid w:val="008B2E6C"/>
    <w:rPr>
      <w:rFonts w:cs="Times New Roman"/>
    </w:rPr>
  </w:style>
  <w:style w:type="character" w:customStyle="1" w:styleId="ListLabel277">
    <w:name w:val="ListLabel 277"/>
    <w:qFormat/>
    <w:rsid w:val="008B2E6C"/>
    <w:rPr>
      <w:rFonts w:cs="Times New Roman"/>
    </w:rPr>
  </w:style>
  <w:style w:type="character" w:customStyle="1" w:styleId="ListLabel278">
    <w:name w:val="ListLabel 278"/>
    <w:qFormat/>
    <w:rsid w:val="008B2E6C"/>
    <w:rPr>
      <w:rFonts w:cs="Times New Roman"/>
    </w:rPr>
  </w:style>
  <w:style w:type="character" w:customStyle="1" w:styleId="ListLabel279">
    <w:name w:val="ListLabel 279"/>
    <w:qFormat/>
    <w:rsid w:val="008B2E6C"/>
    <w:rPr>
      <w:rFonts w:cs="Times New Roman"/>
    </w:rPr>
  </w:style>
  <w:style w:type="character" w:customStyle="1" w:styleId="ListLabel280">
    <w:name w:val="ListLabel 280"/>
    <w:qFormat/>
    <w:rsid w:val="008B2E6C"/>
    <w:rPr>
      <w:rFonts w:cs="Times New Roman"/>
    </w:rPr>
  </w:style>
  <w:style w:type="character" w:customStyle="1" w:styleId="ListLabel281">
    <w:name w:val="ListLabel 281"/>
    <w:qFormat/>
    <w:rsid w:val="008B2E6C"/>
    <w:rPr>
      <w:rFonts w:cs="Times New Roman"/>
    </w:rPr>
  </w:style>
  <w:style w:type="character" w:customStyle="1" w:styleId="ListLabel282">
    <w:name w:val="ListLabel 282"/>
    <w:qFormat/>
    <w:rsid w:val="008B2E6C"/>
    <w:rPr>
      <w:rFonts w:cs="Times New Roman"/>
    </w:rPr>
  </w:style>
  <w:style w:type="character" w:customStyle="1" w:styleId="ListLabel283">
    <w:name w:val="ListLabel 283"/>
    <w:qFormat/>
    <w:rsid w:val="008B2E6C"/>
    <w:rPr>
      <w:rFonts w:cs="Times New Roman"/>
    </w:rPr>
  </w:style>
  <w:style w:type="character" w:customStyle="1" w:styleId="ListLabel284">
    <w:name w:val="ListLabel 284"/>
    <w:qFormat/>
    <w:rsid w:val="008B2E6C"/>
    <w:rPr>
      <w:rFonts w:cs="Times New Roman"/>
    </w:rPr>
  </w:style>
  <w:style w:type="character" w:customStyle="1" w:styleId="ListLabel285">
    <w:name w:val="ListLabel 285"/>
    <w:qFormat/>
    <w:rsid w:val="008B2E6C"/>
    <w:rPr>
      <w:rFonts w:cs="Times New Roman"/>
    </w:rPr>
  </w:style>
  <w:style w:type="character" w:customStyle="1" w:styleId="ListLabel286">
    <w:name w:val="ListLabel 286"/>
    <w:qFormat/>
    <w:rsid w:val="008B2E6C"/>
    <w:rPr>
      <w:rFonts w:cs="Times New Roman"/>
    </w:rPr>
  </w:style>
  <w:style w:type="character" w:customStyle="1" w:styleId="ListLabel287">
    <w:name w:val="ListLabel 287"/>
    <w:qFormat/>
    <w:rsid w:val="008B2E6C"/>
    <w:rPr>
      <w:rFonts w:cs="Times New Roman"/>
    </w:rPr>
  </w:style>
  <w:style w:type="character" w:customStyle="1" w:styleId="ListLabel288">
    <w:name w:val="ListLabel 288"/>
    <w:qFormat/>
    <w:rsid w:val="008B2E6C"/>
    <w:rPr>
      <w:rFonts w:cs="Symbol"/>
    </w:rPr>
  </w:style>
  <w:style w:type="character" w:customStyle="1" w:styleId="ListLabel289">
    <w:name w:val="ListLabel 289"/>
    <w:qFormat/>
    <w:rsid w:val="008B2E6C"/>
    <w:rPr>
      <w:rFonts w:cs="Symbol"/>
    </w:rPr>
  </w:style>
  <w:style w:type="character" w:customStyle="1" w:styleId="ListLabel290">
    <w:name w:val="ListLabel 290"/>
    <w:qFormat/>
    <w:rsid w:val="008B2E6C"/>
    <w:rPr>
      <w:rFonts w:cs="Symbol"/>
    </w:rPr>
  </w:style>
  <w:style w:type="character" w:customStyle="1" w:styleId="ListLabel291">
    <w:name w:val="ListLabel 291"/>
    <w:qFormat/>
    <w:rsid w:val="008B2E6C"/>
    <w:rPr>
      <w:rFonts w:cs="Symbol"/>
    </w:rPr>
  </w:style>
  <w:style w:type="character" w:customStyle="1" w:styleId="ListLabel292">
    <w:name w:val="ListLabel 292"/>
    <w:qFormat/>
    <w:rsid w:val="008B2E6C"/>
    <w:rPr>
      <w:rFonts w:cs="Times New Roman"/>
    </w:rPr>
  </w:style>
  <w:style w:type="character" w:customStyle="1" w:styleId="ListLabel293">
    <w:name w:val="ListLabel 293"/>
    <w:qFormat/>
    <w:rsid w:val="008B2E6C"/>
    <w:rPr>
      <w:rFonts w:cs="Times New Roman"/>
    </w:rPr>
  </w:style>
  <w:style w:type="character" w:customStyle="1" w:styleId="ListLabel294">
    <w:name w:val="ListLabel 294"/>
    <w:qFormat/>
    <w:rsid w:val="008B2E6C"/>
    <w:rPr>
      <w:rFonts w:cs="Times New Roman"/>
    </w:rPr>
  </w:style>
  <w:style w:type="character" w:customStyle="1" w:styleId="ListLabel295">
    <w:name w:val="ListLabel 295"/>
    <w:qFormat/>
    <w:rsid w:val="008B2E6C"/>
    <w:rPr>
      <w:rFonts w:cs="Times New Roman"/>
    </w:rPr>
  </w:style>
  <w:style w:type="character" w:customStyle="1" w:styleId="ListLabel296">
    <w:name w:val="ListLabel 296"/>
    <w:qFormat/>
    <w:rsid w:val="008B2E6C"/>
    <w:rPr>
      <w:rFonts w:cs="Times New Roman"/>
    </w:rPr>
  </w:style>
  <w:style w:type="character" w:customStyle="1" w:styleId="ListLabel297">
    <w:name w:val="ListLabel 297"/>
    <w:qFormat/>
    <w:rsid w:val="008B2E6C"/>
    <w:rPr>
      <w:rFonts w:cs="Times New Roman"/>
    </w:rPr>
  </w:style>
  <w:style w:type="character" w:customStyle="1" w:styleId="ListLabel298">
    <w:name w:val="ListLabel 298"/>
    <w:qFormat/>
    <w:rsid w:val="008B2E6C"/>
    <w:rPr>
      <w:rFonts w:cs="Times New Roman"/>
    </w:rPr>
  </w:style>
  <w:style w:type="character" w:customStyle="1" w:styleId="ListLabel299">
    <w:name w:val="ListLabel 299"/>
    <w:qFormat/>
    <w:rsid w:val="008B2E6C"/>
    <w:rPr>
      <w:rFonts w:cs="Times New Roman"/>
    </w:rPr>
  </w:style>
  <w:style w:type="character" w:customStyle="1" w:styleId="ListLabel300">
    <w:name w:val="ListLabel 300"/>
    <w:qFormat/>
    <w:rsid w:val="008B2E6C"/>
    <w:rPr>
      <w:rFonts w:cs="Times New Roman"/>
    </w:rPr>
  </w:style>
  <w:style w:type="character" w:customStyle="1" w:styleId="ListLabel301">
    <w:name w:val="ListLabel 301"/>
    <w:qFormat/>
    <w:rsid w:val="008B2E6C"/>
    <w:rPr>
      <w:rFonts w:cs="Symbol"/>
    </w:rPr>
  </w:style>
  <w:style w:type="character" w:customStyle="1" w:styleId="ListLabel302">
    <w:name w:val="ListLabel 302"/>
    <w:qFormat/>
    <w:rsid w:val="008B2E6C"/>
    <w:rPr>
      <w:rFonts w:cs="Courier New"/>
    </w:rPr>
  </w:style>
  <w:style w:type="character" w:customStyle="1" w:styleId="ListLabel303">
    <w:name w:val="ListLabel 303"/>
    <w:qFormat/>
    <w:rsid w:val="008B2E6C"/>
    <w:rPr>
      <w:rFonts w:cs="Wingdings"/>
    </w:rPr>
  </w:style>
  <w:style w:type="character" w:customStyle="1" w:styleId="ListLabel304">
    <w:name w:val="ListLabel 304"/>
    <w:qFormat/>
    <w:rsid w:val="008B2E6C"/>
    <w:rPr>
      <w:rFonts w:cs="Symbol"/>
    </w:rPr>
  </w:style>
  <w:style w:type="character" w:customStyle="1" w:styleId="ListLabel305">
    <w:name w:val="ListLabel 305"/>
    <w:qFormat/>
    <w:rsid w:val="008B2E6C"/>
    <w:rPr>
      <w:rFonts w:cs="Courier New"/>
    </w:rPr>
  </w:style>
  <w:style w:type="character" w:customStyle="1" w:styleId="ListLabel306">
    <w:name w:val="ListLabel 306"/>
    <w:qFormat/>
    <w:rsid w:val="008B2E6C"/>
    <w:rPr>
      <w:rFonts w:cs="Wingdings"/>
    </w:rPr>
  </w:style>
  <w:style w:type="character" w:customStyle="1" w:styleId="ListLabel307">
    <w:name w:val="ListLabel 307"/>
    <w:qFormat/>
    <w:rsid w:val="008B2E6C"/>
    <w:rPr>
      <w:rFonts w:cs="Symbol"/>
    </w:rPr>
  </w:style>
  <w:style w:type="character" w:customStyle="1" w:styleId="ListLabel308">
    <w:name w:val="ListLabel 308"/>
    <w:qFormat/>
    <w:rsid w:val="008B2E6C"/>
    <w:rPr>
      <w:rFonts w:cs="Courier New"/>
    </w:rPr>
  </w:style>
  <w:style w:type="character" w:customStyle="1" w:styleId="ListLabel309">
    <w:name w:val="ListLabel 309"/>
    <w:qFormat/>
    <w:rsid w:val="008B2E6C"/>
    <w:rPr>
      <w:rFonts w:cs="Wingdings"/>
    </w:rPr>
  </w:style>
  <w:style w:type="character" w:customStyle="1" w:styleId="ListLabel310">
    <w:name w:val="ListLabel 310"/>
    <w:qFormat/>
    <w:rsid w:val="008B2E6C"/>
    <w:rPr>
      <w:b w:val="0"/>
    </w:rPr>
  </w:style>
  <w:style w:type="character" w:customStyle="1" w:styleId="ListLabel311">
    <w:name w:val="ListLabel 311"/>
    <w:qFormat/>
    <w:rsid w:val="008B2E6C"/>
    <w:rPr>
      <w:rFonts w:cs="Times New Roman"/>
      <w:sz w:val="24"/>
    </w:rPr>
  </w:style>
  <w:style w:type="character" w:customStyle="1" w:styleId="ListLabel312">
    <w:name w:val="ListLabel 312"/>
    <w:qFormat/>
    <w:rsid w:val="008B2E6C"/>
    <w:rPr>
      <w:rFonts w:cs="Times New Roman"/>
      <w:sz w:val="20"/>
      <w:szCs w:val="20"/>
    </w:rPr>
  </w:style>
  <w:style w:type="character" w:customStyle="1" w:styleId="ListLabel313">
    <w:name w:val="ListLabel 313"/>
    <w:qFormat/>
    <w:rsid w:val="008B2E6C"/>
    <w:rPr>
      <w:rFonts w:cs="Times New Roman"/>
      <w:sz w:val="24"/>
    </w:rPr>
  </w:style>
  <w:style w:type="character" w:customStyle="1" w:styleId="ListLabel314">
    <w:name w:val="ListLabel 314"/>
    <w:qFormat/>
    <w:rsid w:val="008B2E6C"/>
    <w:rPr>
      <w:rFonts w:cs="Times New Roman"/>
      <w:sz w:val="24"/>
    </w:rPr>
  </w:style>
  <w:style w:type="character" w:customStyle="1" w:styleId="ListLabel315">
    <w:name w:val="ListLabel 315"/>
    <w:qFormat/>
    <w:rsid w:val="008B2E6C"/>
    <w:rPr>
      <w:rFonts w:cs="Times New Roman"/>
      <w:sz w:val="24"/>
    </w:rPr>
  </w:style>
  <w:style w:type="character" w:customStyle="1" w:styleId="ListLabel316">
    <w:name w:val="ListLabel 316"/>
    <w:qFormat/>
    <w:rsid w:val="008B2E6C"/>
    <w:rPr>
      <w:rFonts w:cs="Times New Roman"/>
      <w:sz w:val="24"/>
    </w:rPr>
  </w:style>
  <w:style w:type="character" w:customStyle="1" w:styleId="ListLabel317">
    <w:name w:val="ListLabel 317"/>
    <w:qFormat/>
    <w:rsid w:val="008B2E6C"/>
    <w:rPr>
      <w:rFonts w:cs="Times New Roman"/>
      <w:sz w:val="24"/>
    </w:rPr>
  </w:style>
  <w:style w:type="character" w:customStyle="1" w:styleId="ListLabel318">
    <w:name w:val="ListLabel 318"/>
    <w:qFormat/>
    <w:rsid w:val="008B2E6C"/>
    <w:rPr>
      <w:rFonts w:cs="Times New Roman"/>
      <w:sz w:val="24"/>
    </w:rPr>
  </w:style>
  <w:style w:type="character" w:customStyle="1" w:styleId="ListLabel319">
    <w:name w:val="ListLabel 319"/>
    <w:qFormat/>
    <w:rsid w:val="008B2E6C"/>
    <w:rPr>
      <w:rFonts w:cs="Times New Roman"/>
      <w:sz w:val="24"/>
    </w:rPr>
  </w:style>
  <w:style w:type="character" w:customStyle="1" w:styleId="ListLabel320">
    <w:name w:val="ListLabel 320"/>
    <w:qFormat/>
    <w:rsid w:val="008B2E6C"/>
    <w:rPr>
      <w:rFonts w:eastAsia="Calibri"/>
      <w:color w:val="000000"/>
      <w:sz w:val="24"/>
      <w:szCs w:val="24"/>
      <w:highlight w:val="white"/>
    </w:rPr>
  </w:style>
  <w:style w:type="character" w:customStyle="1" w:styleId="ListLabel321">
    <w:name w:val="ListLabel 321"/>
    <w:qFormat/>
    <w:rsid w:val="008B2E6C"/>
    <w:rPr>
      <w:color w:val="000000"/>
    </w:rPr>
  </w:style>
  <w:style w:type="character" w:customStyle="1" w:styleId="ListLabel322">
    <w:name w:val="ListLabel 322"/>
    <w:qFormat/>
    <w:rsid w:val="008B2E6C"/>
    <w:rPr>
      <w:color w:val="000000"/>
      <w:highlight w:val="white"/>
    </w:rPr>
  </w:style>
  <w:style w:type="character" w:customStyle="1" w:styleId="ListLabel323">
    <w:name w:val="ListLabel 323"/>
    <w:qFormat/>
    <w:rsid w:val="008B2E6C"/>
    <w:rPr>
      <w:color w:val="000000"/>
      <w:lang w:eastAsia="uk-UA"/>
    </w:rPr>
  </w:style>
  <w:style w:type="character" w:customStyle="1" w:styleId="ListLabel324">
    <w:name w:val="ListLabel 324"/>
    <w:qFormat/>
    <w:rsid w:val="008B2E6C"/>
  </w:style>
  <w:style w:type="character" w:customStyle="1" w:styleId="ListLabel325">
    <w:name w:val="ListLabel 325"/>
    <w:qFormat/>
    <w:rsid w:val="008B2E6C"/>
    <w:rPr>
      <w:color w:val="0000FF"/>
      <w:u w:val="single"/>
    </w:rPr>
  </w:style>
  <w:style w:type="character" w:customStyle="1" w:styleId="ListLabel326">
    <w:name w:val="ListLabel 326"/>
    <w:qFormat/>
    <w:rsid w:val="008B2E6C"/>
    <w:rPr>
      <w:rFonts w:eastAsia="Calibri"/>
      <w:color w:val="00000A"/>
      <w:highlight w:val="yellow"/>
      <w:u w:val="none"/>
      <w:lang w:val="uk-UA" w:eastAsia="ru-RU" w:bidi="ar-SA"/>
    </w:rPr>
  </w:style>
  <w:style w:type="character" w:customStyle="1" w:styleId="ListLabel327">
    <w:name w:val="ListLabel 327"/>
    <w:qFormat/>
    <w:rsid w:val="008B2E6C"/>
    <w:rPr>
      <w:bCs/>
      <w:color w:val="000000"/>
      <w:lang w:eastAsia="uk-UA"/>
    </w:rPr>
  </w:style>
  <w:style w:type="character" w:customStyle="1" w:styleId="ListLabel328">
    <w:name w:val="ListLabel 328"/>
    <w:qFormat/>
    <w:rsid w:val="008B2E6C"/>
    <w:rPr>
      <w:lang w:eastAsia="uk-UA"/>
    </w:rPr>
  </w:style>
  <w:style w:type="character" w:customStyle="1" w:styleId="ListLabel329">
    <w:name w:val="ListLabel 329"/>
    <w:qFormat/>
    <w:rsid w:val="008B2E6C"/>
    <w:rPr>
      <w:rFonts w:cs="Times New Roman"/>
    </w:rPr>
  </w:style>
  <w:style w:type="character" w:customStyle="1" w:styleId="ListLabel330">
    <w:name w:val="ListLabel 330"/>
    <w:qFormat/>
    <w:rsid w:val="008B2E6C"/>
    <w:rPr>
      <w:rFonts w:cs="Courier New"/>
    </w:rPr>
  </w:style>
  <w:style w:type="character" w:customStyle="1" w:styleId="ListLabel331">
    <w:name w:val="ListLabel 331"/>
    <w:qFormat/>
    <w:rsid w:val="008B2E6C"/>
    <w:rPr>
      <w:rFonts w:cs="Wingdings"/>
    </w:rPr>
  </w:style>
  <w:style w:type="character" w:customStyle="1" w:styleId="ListLabel332">
    <w:name w:val="ListLabel 332"/>
    <w:qFormat/>
    <w:rsid w:val="008B2E6C"/>
    <w:rPr>
      <w:rFonts w:cs="Symbol"/>
    </w:rPr>
  </w:style>
  <w:style w:type="character" w:customStyle="1" w:styleId="ListLabel333">
    <w:name w:val="ListLabel 333"/>
    <w:qFormat/>
    <w:rsid w:val="008B2E6C"/>
    <w:rPr>
      <w:rFonts w:cs="Courier New"/>
    </w:rPr>
  </w:style>
  <w:style w:type="character" w:customStyle="1" w:styleId="ListLabel334">
    <w:name w:val="ListLabel 334"/>
    <w:qFormat/>
    <w:rsid w:val="008B2E6C"/>
    <w:rPr>
      <w:rFonts w:cs="Wingdings"/>
    </w:rPr>
  </w:style>
  <w:style w:type="character" w:customStyle="1" w:styleId="ListLabel335">
    <w:name w:val="ListLabel 335"/>
    <w:qFormat/>
    <w:rsid w:val="008B2E6C"/>
    <w:rPr>
      <w:rFonts w:cs="Symbol"/>
    </w:rPr>
  </w:style>
  <w:style w:type="character" w:customStyle="1" w:styleId="ListLabel336">
    <w:name w:val="ListLabel 336"/>
    <w:qFormat/>
    <w:rsid w:val="008B2E6C"/>
    <w:rPr>
      <w:rFonts w:cs="Courier New"/>
    </w:rPr>
  </w:style>
  <w:style w:type="character" w:customStyle="1" w:styleId="ListLabel337">
    <w:name w:val="ListLabel 337"/>
    <w:qFormat/>
    <w:rsid w:val="008B2E6C"/>
    <w:rPr>
      <w:rFonts w:cs="Wingdings"/>
    </w:rPr>
  </w:style>
  <w:style w:type="character" w:customStyle="1" w:styleId="ListLabel338">
    <w:name w:val="ListLabel 338"/>
    <w:qFormat/>
    <w:rsid w:val="008B2E6C"/>
    <w:rPr>
      <w:rFonts w:ascii="Times New Roman" w:hAnsi="Times New Roman"/>
      <w:sz w:val="24"/>
      <w:u w:val="none"/>
    </w:rPr>
  </w:style>
  <w:style w:type="character" w:customStyle="1" w:styleId="ListLabel339">
    <w:name w:val="ListLabel 339"/>
    <w:qFormat/>
    <w:rsid w:val="008B2E6C"/>
    <w:rPr>
      <w:rFonts w:cs="Times New Roman"/>
      <w:b/>
    </w:rPr>
  </w:style>
  <w:style w:type="character" w:customStyle="1" w:styleId="ListLabel340">
    <w:name w:val="ListLabel 340"/>
    <w:qFormat/>
    <w:rsid w:val="008B2E6C"/>
    <w:rPr>
      <w:rFonts w:cs="Times New Roman"/>
    </w:rPr>
  </w:style>
  <w:style w:type="character" w:customStyle="1" w:styleId="ListLabel341">
    <w:name w:val="ListLabel 341"/>
    <w:qFormat/>
    <w:rsid w:val="008B2E6C"/>
    <w:rPr>
      <w:rFonts w:cs="Times New Roman"/>
    </w:rPr>
  </w:style>
  <w:style w:type="character" w:customStyle="1" w:styleId="ListLabel342">
    <w:name w:val="ListLabel 342"/>
    <w:qFormat/>
    <w:rsid w:val="008B2E6C"/>
    <w:rPr>
      <w:rFonts w:cs="Times New Roman"/>
    </w:rPr>
  </w:style>
  <w:style w:type="character" w:customStyle="1" w:styleId="ListLabel343">
    <w:name w:val="ListLabel 343"/>
    <w:qFormat/>
    <w:rsid w:val="008B2E6C"/>
    <w:rPr>
      <w:rFonts w:cs="Times New Roman"/>
    </w:rPr>
  </w:style>
  <w:style w:type="character" w:customStyle="1" w:styleId="ListLabel344">
    <w:name w:val="ListLabel 344"/>
    <w:qFormat/>
    <w:rsid w:val="008B2E6C"/>
    <w:rPr>
      <w:rFonts w:cs="Times New Roman"/>
    </w:rPr>
  </w:style>
  <w:style w:type="character" w:customStyle="1" w:styleId="ListLabel345">
    <w:name w:val="ListLabel 345"/>
    <w:qFormat/>
    <w:rsid w:val="008B2E6C"/>
    <w:rPr>
      <w:rFonts w:cs="Times New Roman"/>
    </w:rPr>
  </w:style>
  <w:style w:type="character" w:customStyle="1" w:styleId="ListLabel346">
    <w:name w:val="ListLabel 346"/>
    <w:qFormat/>
    <w:rsid w:val="008B2E6C"/>
    <w:rPr>
      <w:rFonts w:cs="Times New Roman"/>
    </w:rPr>
  </w:style>
  <w:style w:type="character" w:customStyle="1" w:styleId="ListLabel347">
    <w:name w:val="ListLabel 347"/>
    <w:qFormat/>
    <w:rsid w:val="008B2E6C"/>
    <w:rPr>
      <w:rFonts w:cs="Times New Roman"/>
    </w:rPr>
  </w:style>
  <w:style w:type="character" w:customStyle="1" w:styleId="ListLabel348">
    <w:name w:val="ListLabel 348"/>
    <w:qFormat/>
    <w:rsid w:val="008B2E6C"/>
    <w:rPr>
      <w:rFonts w:cs="Times New Roman"/>
      <w:sz w:val="24"/>
    </w:rPr>
  </w:style>
  <w:style w:type="character" w:customStyle="1" w:styleId="ListLabel349">
    <w:name w:val="ListLabel 349"/>
    <w:qFormat/>
    <w:rsid w:val="008B2E6C"/>
    <w:rPr>
      <w:rFonts w:cs="Times New Roman"/>
      <w:sz w:val="20"/>
      <w:szCs w:val="20"/>
    </w:rPr>
  </w:style>
  <w:style w:type="character" w:customStyle="1" w:styleId="ListLabel350">
    <w:name w:val="ListLabel 350"/>
    <w:qFormat/>
    <w:rsid w:val="008B2E6C"/>
    <w:rPr>
      <w:rFonts w:cs="Times New Roman"/>
      <w:sz w:val="24"/>
    </w:rPr>
  </w:style>
  <w:style w:type="character" w:customStyle="1" w:styleId="ListLabel351">
    <w:name w:val="ListLabel 351"/>
    <w:qFormat/>
    <w:rsid w:val="008B2E6C"/>
    <w:rPr>
      <w:rFonts w:cs="Times New Roman"/>
      <w:sz w:val="24"/>
    </w:rPr>
  </w:style>
  <w:style w:type="character" w:customStyle="1" w:styleId="ListLabel352">
    <w:name w:val="ListLabel 352"/>
    <w:qFormat/>
    <w:rsid w:val="008B2E6C"/>
    <w:rPr>
      <w:rFonts w:cs="Times New Roman"/>
      <w:sz w:val="24"/>
    </w:rPr>
  </w:style>
  <w:style w:type="character" w:customStyle="1" w:styleId="ListLabel353">
    <w:name w:val="ListLabel 353"/>
    <w:qFormat/>
    <w:rsid w:val="008B2E6C"/>
    <w:rPr>
      <w:rFonts w:cs="Times New Roman"/>
      <w:sz w:val="24"/>
    </w:rPr>
  </w:style>
  <w:style w:type="character" w:customStyle="1" w:styleId="ListLabel354">
    <w:name w:val="ListLabel 354"/>
    <w:qFormat/>
    <w:rsid w:val="008B2E6C"/>
    <w:rPr>
      <w:rFonts w:cs="Times New Roman"/>
      <w:sz w:val="24"/>
    </w:rPr>
  </w:style>
  <w:style w:type="character" w:customStyle="1" w:styleId="ListLabel355">
    <w:name w:val="ListLabel 355"/>
    <w:qFormat/>
    <w:rsid w:val="008B2E6C"/>
    <w:rPr>
      <w:rFonts w:cs="Times New Roman"/>
      <w:sz w:val="24"/>
    </w:rPr>
  </w:style>
  <w:style w:type="character" w:customStyle="1" w:styleId="ListLabel356">
    <w:name w:val="ListLabel 356"/>
    <w:qFormat/>
    <w:rsid w:val="008B2E6C"/>
    <w:rPr>
      <w:rFonts w:cs="Times New Roman"/>
      <w:sz w:val="24"/>
    </w:rPr>
  </w:style>
  <w:style w:type="character" w:customStyle="1" w:styleId="ListLabel357">
    <w:name w:val="ListLabel 357"/>
    <w:qFormat/>
    <w:rsid w:val="008B2E6C"/>
    <w:rPr>
      <w:rFonts w:cs="Times New Roman"/>
      <w:b/>
    </w:rPr>
  </w:style>
  <w:style w:type="character" w:customStyle="1" w:styleId="ListLabel358">
    <w:name w:val="ListLabel 358"/>
    <w:qFormat/>
    <w:rsid w:val="008B2E6C"/>
    <w:rPr>
      <w:rFonts w:cs="Times New Roman"/>
    </w:rPr>
  </w:style>
  <w:style w:type="character" w:customStyle="1" w:styleId="ListLabel359">
    <w:name w:val="ListLabel 359"/>
    <w:qFormat/>
    <w:rsid w:val="008B2E6C"/>
    <w:rPr>
      <w:rFonts w:cs="Times New Roman"/>
    </w:rPr>
  </w:style>
  <w:style w:type="character" w:customStyle="1" w:styleId="ListLabel360">
    <w:name w:val="ListLabel 360"/>
    <w:qFormat/>
    <w:rsid w:val="008B2E6C"/>
    <w:rPr>
      <w:rFonts w:cs="Times New Roman"/>
    </w:rPr>
  </w:style>
  <w:style w:type="character" w:customStyle="1" w:styleId="ListLabel361">
    <w:name w:val="ListLabel 361"/>
    <w:qFormat/>
    <w:rsid w:val="008B2E6C"/>
    <w:rPr>
      <w:rFonts w:cs="Times New Roman"/>
    </w:rPr>
  </w:style>
  <w:style w:type="character" w:customStyle="1" w:styleId="ListLabel362">
    <w:name w:val="ListLabel 362"/>
    <w:qFormat/>
    <w:rsid w:val="008B2E6C"/>
    <w:rPr>
      <w:rFonts w:cs="Times New Roman"/>
    </w:rPr>
  </w:style>
  <w:style w:type="character" w:customStyle="1" w:styleId="ListLabel363">
    <w:name w:val="ListLabel 363"/>
    <w:qFormat/>
    <w:rsid w:val="008B2E6C"/>
    <w:rPr>
      <w:rFonts w:cs="Times New Roman"/>
    </w:rPr>
  </w:style>
  <w:style w:type="character" w:customStyle="1" w:styleId="ListLabel364">
    <w:name w:val="ListLabel 364"/>
    <w:qFormat/>
    <w:rsid w:val="008B2E6C"/>
    <w:rPr>
      <w:rFonts w:cs="Times New Roman"/>
    </w:rPr>
  </w:style>
  <w:style w:type="character" w:customStyle="1" w:styleId="ListLabel365">
    <w:name w:val="ListLabel 365"/>
    <w:qFormat/>
    <w:rsid w:val="008B2E6C"/>
    <w:rPr>
      <w:rFonts w:cs="Times New Roman"/>
    </w:rPr>
  </w:style>
  <w:style w:type="character" w:customStyle="1" w:styleId="ListLabel366">
    <w:name w:val="ListLabel 366"/>
    <w:qFormat/>
    <w:rsid w:val="008B2E6C"/>
    <w:rPr>
      <w:rFonts w:cs="Symbol"/>
    </w:rPr>
  </w:style>
  <w:style w:type="character" w:customStyle="1" w:styleId="ListLabel367">
    <w:name w:val="ListLabel 367"/>
    <w:qFormat/>
    <w:rsid w:val="008B2E6C"/>
    <w:rPr>
      <w:rFonts w:cs="Times New Roman"/>
      <w:b/>
    </w:rPr>
  </w:style>
  <w:style w:type="character" w:customStyle="1" w:styleId="ListLabel368">
    <w:name w:val="ListLabel 368"/>
    <w:qFormat/>
    <w:rsid w:val="008B2E6C"/>
    <w:rPr>
      <w:rFonts w:cs="Times New Roman"/>
    </w:rPr>
  </w:style>
  <w:style w:type="character" w:customStyle="1" w:styleId="ListLabel369">
    <w:name w:val="ListLabel 369"/>
    <w:qFormat/>
    <w:rsid w:val="008B2E6C"/>
    <w:rPr>
      <w:rFonts w:cs="Times New Roman"/>
    </w:rPr>
  </w:style>
  <w:style w:type="character" w:customStyle="1" w:styleId="ListLabel370">
    <w:name w:val="ListLabel 370"/>
    <w:qFormat/>
    <w:rsid w:val="008B2E6C"/>
    <w:rPr>
      <w:rFonts w:cs="Times New Roman"/>
    </w:rPr>
  </w:style>
  <w:style w:type="character" w:customStyle="1" w:styleId="ListLabel371">
    <w:name w:val="ListLabel 371"/>
    <w:qFormat/>
    <w:rsid w:val="008B2E6C"/>
    <w:rPr>
      <w:rFonts w:cs="Times New Roman"/>
    </w:rPr>
  </w:style>
  <w:style w:type="character" w:customStyle="1" w:styleId="ListLabel372">
    <w:name w:val="ListLabel 372"/>
    <w:qFormat/>
    <w:rsid w:val="008B2E6C"/>
    <w:rPr>
      <w:rFonts w:cs="Times New Roman"/>
    </w:rPr>
  </w:style>
  <w:style w:type="character" w:customStyle="1" w:styleId="ListLabel373">
    <w:name w:val="ListLabel 373"/>
    <w:qFormat/>
    <w:rsid w:val="008B2E6C"/>
    <w:rPr>
      <w:rFonts w:cs="Times New Roman"/>
    </w:rPr>
  </w:style>
  <w:style w:type="character" w:customStyle="1" w:styleId="ListLabel374">
    <w:name w:val="ListLabel 374"/>
    <w:qFormat/>
    <w:rsid w:val="008B2E6C"/>
    <w:rPr>
      <w:rFonts w:cs="Times New Roman"/>
    </w:rPr>
  </w:style>
  <w:style w:type="character" w:customStyle="1" w:styleId="ListLabel375">
    <w:name w:val="ListLabel 375"/>
    <w:qFormat/>
    <w:rsid w:val="008B2E6C"/>
    <w:rPr>
      <w:rFonts w:cs="Times New Roman"/>
    </w:rPr>
  </w:style>
  <w:style w:type="character" w:customStyle="1" w:styleId="ListLabel376">
    <w:name w:val="ListLabel 376"/>
    <w:qFormat/>
    <w:rsid w:val="008B2E6C"/>
    <w:rPr>
      <w:rFonts w:cs="Times New Roman"/>
    </w:rPr>
  </w:style>
  <w:style w:type="character" w:customStyle="1" w:styleId="ListLabel377">
    <w:name w:val="ListLabel 377"/>
    <w:qFormat/>
    <w:rsid w:val="008B2E6C"/>
    <w:rPr>
      <w:rFonts w:cs="Times New Roman"/>
    </w:rPr>
  </w:style>
  <w:style w:type="character" w:customStyle="1" w:styleId="ListLabel378">
    <w:name w:val="ListLabel 378"/>
    <w:qFormat/>
    <w:rsid w:val="008B2E6C"/>
    <w:rPr>
      <w:rFonts w:cs="Times New Roman"/>
    </w:rPr>
  </w:style>
  <w:style w:type="character" w:customStyle="1" w:styleId="ListLabel379">
    <w:name w:val="ListLabel 379"/>
    <w:qFormat/>
    <w:rsid w:val="008B2E6C"/>
    <w:rPr>
      <w:rFonts w:cs="Times New Roman"/>
    </w:rPr>
  </w:style>
  <w:style w:type="character" w:customStyle="1" w:styleId="ListLabel380">
    <w:name w:val="ListLabel 380"/>
    <w:qFormat/>
    <w:rsid w:val="008B2E6C"/>
    <w:rPr>
      <w:rFonts w:cs="Times New Roman"/>
    </w:rPr>
  </w:style>
  <w:style w:type="character" w:customStyle="1" w:styleId="ListLabel381">
    <w:name w:val="ListLabel 381"/>
    <w:qFormat/>
    <w:rsid w:val="008B2E6C"/>
    <w:rPr>
      <w:rFonts w:cs="Times New Roman"/>
    </w:rPr>
  </w:style>
  <w:style w:type="character" w:customStyle="1" w:styleId="ListLabel382">
    <w:name w:val="ListLabel 382"/>
    <w:qFormat/>
    <w:rsid w:val="008B2E6C"/>
    <w:rPr>
      <w:rFonts w:cs="Times New Roman"/>
    </w:rPr>
  </w:style>
  <w:style w:type="character" w:customStyle="1" w:styleId="ListLabel383">
    <w:name w:val="ListLabel 383"/>
    <w:qFormat/>
    <w:rsid w:val="008B2E6C"/>
    <w:rPr>
      <w:rFonts w:cs="Times New Roman"/>
    </w:rPr>
  </w:style>
  <w:style w:type="character" w:customStyle="1" w:styleId="ListLabel384">
    <w:name w:val="ListLabel 384"/>
    <w:qFormat/>
    <w:rsid w:val="008B2E6C"/>
    <w:rPr>
      <w:rFonts w:cs="Times New Roman"/>
    </w:rPr>
  </w:style>
  <w:style w:type="character" w:customStyle="1" w:styleId="ListLabel385">
    <w:name w:val="ListLabel 385"/>
    <w:qFormat/>
    <w:rsid w:val="008B2E6C"/>
    <w:rPr>
      <w:rFonts w:cs="Symbol"/>
    </w:rPr>
  </w:style>
  <w:style w:type="character" w:customStyle="1" w:styleId="ListLabel386">
    <w:name w:val="ListLabel 386"/>
    <w:qFormat/>
    <w:rsid w:val="008B2E6C"/>
    <w:rPr>
      <w:rFonts w:cs="Symbol"/>
    </w:rPr>
  </w:style>
  <w:style w:type="character" w:customStyle="1" w:styleId="ListLabel387">
    <w:name w:val="ListLabel 387"/>
    <w:qFormat/>
    <w:rsid w:val="008B2E6C"/>
    <w:rPr>
      <w:rFonts w:cs="Symbol"/>
    </w:rPr>
  </w:style>
  <w:style w:type="character" w:customStyle="1" w:styleId="ListLabel388">
    <w:name w:val="ListLabel 388"/>
    <w:qFormat/>
    <w:rsid w:val="008B2E6C"/>
    <w:rPr>
      <w:rFonts w:cs="Symbol"/>
    </w:rPr>
  </w:style>
  <w:style w:type="character" w:customStyle="1" w:styleId="ListLabel389">
    <w:name w:val="ListLabel 389"/>
    <w:qFormat/>
    <w:rsid w:val="008B2E6C"/>
    <w:rPr>
      <w:rFonts w:cs="Times New Roman"/>
    </w:rPr>
  </w:style>
  <w:style w:type="character" w:customStyle="1" w:styleId="ListLabel390">
    <w:name w:val="ListLabel 390"/>
    <w:qFormat/>
    <w:rsid w:val="008B2E6C"/>
    <w:rPr>
      <w:rFonts w:cs="Times New Roman"/>
    </w:rPr>
  </w:style>
  <w:style w:type="character" w:customStyle="1" w:styleId="ListLabel391">
    <w:name w:val="ListLabel 391"/>
    <w:qFormat/>
    <w:rsid w:val="008B2E6C"/>
    <w:rPr>
      <w:rFonts w:cs="Times New Roman"/>
    </w:rPr>
  </w:style>
  <w:style w:type="character" w:customStyle="1" w:styleId="ListLabel392">
    <w:name w:val="ListLabel 392"/>
    <w:qFormat/>
    <w:rsid w:val="008B2E6C"/>
    <w:rPr>
      <w:rFonts w:cs="Times New Roman"/>
    </w:rPr>
  </w:style>
  <w:style w:type="character" w:customStyle="1" w:styleId="ListLabel393">
    <w:name w:val="ListLabel 393"/>
    <w:qFormat/>
    <w:rsid w:val="008B2E6C"/>
    <w:rPr>
      <w:rFonts w:cs="Times New Roman"/>
    </w:rPr>
  </w:style>
  <w:style w:type="character" w:customStyle="1" w:styleId="ListLabel394">
    <w:name w:val="ListLabel 394"/>
    <w:qFormat/>
    <w:rsid w:val="008B2E6C"/>
    <w:rPr>
      <w:rFonts w:cs="Times New Roman"/>
    </w:rPr>
  </w:style>
  <w:style w:type="character" w:customStyle="1" w:styleId="ListLabel395">
    <w:name w:val="ListLabel 395"/>
    <w:qFormat/>
    <w:rsid w:val="008B2E6C"/>
    <w:rPr>
      <w:rFonts w:cs="Times New Roman"/>
    </w:rPr>
  </w:style>
  <w:style w:type="character" w:customStyle="1" w:styleId="ListLabel396">
    <w:name w:val="ListLabel 396"/>
    <w:qFormat/>
    <w:rsid w:val="008B2E6C"/>
    <w:rPr>
      <w:rFonts w:cs="Times New Roman"/>
    </w:rPr>
  </w:style>
  <w:style w:type="character" w:customStyle="1" w:styleId="ListLabel397">
    <w:name w:val="ListLabel 397"/>
    <w:qFormat/>
    <w:rsid w:val="008B2E6C"/>
    <w:rPr>
      <w:rFonts w:cs="Times New Roman"/>
    </w:rPr>
  </w:style>
  <w:style w:type="character" w:customStyle="1" w:styleId="ListLabel398">
    <w:name w:val="ListLabel 398"/>
    <w:qFormat/>
    <w:rsid w:val="008B2E6C"/>
    <w:rPr>
      <w:rFonts w:cs="Symbol"/>
    </w:rPr>
  </w:style>
  <w:style w:type="character" w:customStyle="1" w:styleId="ListLabel399">
    <w:name w:val="ListLabel 399"/>
    <w:qFormat/>
    <w:rsid w:val="008B2E6C"/>
    <w:rPr>
      <w:rFonts w:cs="Courier New"/>
    </w:rPr>
  </w:style>
  <w:style w:type="character" w:customStyle="1" w:styleId="ListLabel400">
    <w:name w:val="ListLabel 400"/>
    <w:qFormat/>
    <w:rsid w:val="008B2E6C"/>
    <w:rPr>
      <w:rFonts w:cs="Wingdings"/>
    </w:rPr>
  </w:style>
  <w:style w:type="character" w:customStyle="1" w:styleId="ListLabel401">
    <w:name w:val="ListLabel 401"/>
    <w:qFormat/>
    <w:rsid w:val="008B2E6C"/>
    <w:rPr>
      <w:rFonts w:cs="Symbol"/>
    </w:rPr>
  </w:style>
  <w:style w:type="character" w:customStyle="1" w:styleId="ListLabel402">
    <w:name w:val="ListLabel 402"/>
    <w:qFormat/>
    <w:rsid w:val="008B2E6C"/>
    <w:rPr>
      <w:rFonts w:cs="Courier New"/>
    </w:rPr>
  </w:style>
  <w:style w:type="character" w:customStyle="1" w:styleId="ListLabel403">
    <w:name w:val="ListLabel 403"/>
    <w:qFormat/>
    <w:rsid w:val="008B2E6C"/>
    <w:rPr>
      <w:rFonts w:cs="Wingdings"/>
    </w:rPr>
  </w:style>
  <w:style w:type="character" w:customStyle="1" w:styleId="ListLabel404">
    <w:name w:val="ListLabel 404"/>
    <w:qFormat/>
    <w:rsid w:val="008B2E6C"/>
    <w:rPr>
      <w:rFonts w:cs="Symbol"/>
    </w:rPr>
  </w:style>
  <w:style w:type="character" w:customStyle="1" w:styleId="ListLabel405">
    <w:name w:val="ListLabel 405"/>
    <w:qFormat/>
    <w:rsid w:val="008B2E6C"/>
    <w:rPr>
      <w:rFonts w:cs="Courier New"/>
    </w:rPr>
  </w:style>
  <w:style w:type="character" w:customStyle="1" w:styleId="ListLabel406">
    <w:name w:val="ListLabel 406"/>
    <w:qFormat/>
    <w:rsid w:val="008B2E6C"/>
    <w:rPr>
      <w:rFonts w:cs="Wingdings"/>
    </w:rPr>
  </w:style>
  <w:style w:type="character" w:customStyle="1" w:styleId="ListLabel407">
    <w:name w:val="ListLabel 407"/>
    <w:qFormat/>
    <w:rsid w:val="008B2E6C"/>
    <w:rPr>
      <w:rFonts w:cs="Times New Roman"/>
      <w:sz w:val="24"/>
    </w:rPr>
  </w:style>
  <w:style w:type="character" w:customStyle="1" w:styleId="ListLabel408">
    <w:name w:val="ListLabel 408"/>
    <w:qFormat/>
    <w:rsid w:val="008B2E6C"/>
    <w:rPr>
      <w:rFonts w:cs="Times New Roman"/>
      <w:sz w:val="20"/>
      <w:szCs w:val="20"/>
    </w:rPr>
  </w:style>
  <w:style w:type="character" w:customStyle="1" w:styleId="ListLabel409">
    <w:name w:val="ListLabel 409"/>
    <w:qFormat/>
    <w:rsid w:val="008B2E6C"/>
    <w:rPr>
      <w:rFonts w:cs="Times New Roman"/>
      <w:sz w:val="24"/>
    </w:rPr>
  </w:style>
  <w:style w:type="character" w:customStyle="1" w:styleId="ListLabel410">
    <w:name w:val="ListLabel 410"/>
    <w:qFormat/>
    <w:rsid w:val="008B2E6C"/>
    <w:rPr>
      <w:rFonts w:cs="Times New Roman"/>
      <w:sz w:val="24"/>
    </w:rPr>
  </w:style>
  <w:style w:type="character" w:customStyle="1" w:styleId="ListLabel411">
    <w:name w:val="ListLabel 411"/>
    <w:qFormat/>
    <w:rsid w:val="008B2E6C"/>
    <w:rPr>
      <w:rFonts w:cs="Times New Roman"/>
      <w:sz w:val="24"/>
    </w:rPr>
  </w:style>
  <w:style w:type="character" w:customStyle="1" w:styleId="ListLabel412">
    <w:name w:val="ListLabel 412"/>
    <w:qFormat/>
    <w:rsid w:val="008B2E6C"/>
    <w:rPr>
      <w:rFonts w:cs="Times New Roman"/>
      <w:sz w:val="24"/>
    </w:rPr>
  </w:style>
  <w:style w:type="character" w:customStyle="1" w:styleId="ListLabel413">
    <w:name w:val="ListLabel 413"/>
    <w:qFormat/>
    <w:rsid w:val="008B2E6C"/>
    <w:rPr>
      <w:rFonts w:cs="Times New Roman"/>
      <w:sz w:val="24"/>
    </w:rPr>
  </w:style>
  <w:style w:type="character" w:customStyle="1" w:styleId="ListLabel414">
    <w:name w:val="ListLabel 414"/>
    <w:qFormat/>
    <w:rsid w:val="008B2E6C"/>
    <w:rPr>
      <w:rFonts w:cs="Times New Roman"/>
      <w:sz w:val="24"/>
    </w:rPr>
  </w:style>
  <w:style w:type="character" w:customStyle="1" w:styleId="ListLabel415">
    <w:name w:val="ListLabel 415"/>
    <w:qFormat/>
    <w:rsid w:val="008B2E6C"/>
    <w:rPr>
      <w:rFonts w:cs="Times New Roman"/>
      <w:sz w:val="24"/>
    </w:rPr>
  </w:style>
  <w:style w:type="character" w:customStyle="1" w:styleId="ListLabel416">
    <w:name w:val="ListLabel 416"/>
    <w:qFormat/>
    <w:rsid w:val="008B2E6C"/>
    <w:rPr>
      <w:rFonts w:cs="Times New Roman"/>
      <w:sz w:val="24"/>
    </w:rPr>
  </w:style>
  <w:style w:type="character" w:customStyle="1" w:styleId="ListLabel417">
    <w:name w:val="ListLabel 417"/>
    <w:qFormat/>
    <w:rsid w:val="008B2E6C"/>
    <w:rPr>
      <w:rFonts w:cs="Times New Roman"/>
      <w:sz w:val="20"/>
      <w:szCs w:val="20"/>
    </w:rPr>
  </w:style>
  <w:style w:type="character" w:customStyle="1" w:styleId="ListLabel418">
    <w:name w:val="ListLabel 418"/>
    <w:qFormat/>
    <w:rsid w:val="008B2E6C"/>
    <w:rPr>
      <w:rFonts w:cs="Times New Roman"/>
      <w:sz w:val="24"/>
    </w:rPr>
  </w:style>
  <w:style w:type="character" w:customStyle="1" w:styleId="ListLabel419">
    <w:name w:val="ListLabel 419"/>
    <w:qFormat/>
    <w:rsid w:val="008B2E6C"/>
    <w:rPr>
      <w:rFonts w:cs="Times New Roman"/>
      <w:sz w:val="24"/>
    </w:rPr>
  </w:style>
  <w:style w:type="character" w:customStyle="1" w:styleId="ListLabel420">
    <w:name w:val="ListLabel 420"/>
    <w:qFormat/>
    <w:rsid w:val="008B2E6C"/>
    <w:rPr>
      <w:rFonts w:cs="Times New Roman"/>
      <w:sz w:val="24"/>
    </w:rPr>
  </w:style>
  <w:style w:type="character" w:customStyle="1" w:styleId="ListLabel421">
    <w:name w:val="ListLabel 421"/>
    <w:qFormat/>
    <w:rsid w:val="008B2E6C"/>
    <w:rPr>
      <w:rFonts w:cs="Times New Roman"/>
      <w:sz w:val="24"/>
    </w:rPr>
  </w:style>
  <w:style w:type="character" w:customStyle="1" w:styleId="ListLabel422">
    <w:name w:val="ListLabel 422"/>
    <w:qFormat/>
    <w:rsid w:val="008B2E6C"/>
    <w:rPr>
      <w:rFonts w:cs="Times New Roman"/>
      <w:sz w:val="24"/>
    </w:rPr>
  </w:style>
  <w:style w:type="character" w:customStyle="1" w:styleId="ListLabel423">
    <w:name w:val="ListLabel 423"/>
    <w:qFormat/>
    <w:rsid w:val="008B2E6C"/>
    <w:rPr>
      <w:rFonts w:cs="Times New Roman"/>
      <w:sz w:val="24"/>
    </w:rPr>
  </w:style>
  <w:style w:type="character" w:customStyle="1" w:styleId="ListLabel424">
    <w:name w:val="ListLabel 424"/>
    <w:qFormat/>
    <w:rsid w:val="008B2E6C"/>
    <w:rPr>
      <w:rFonts w:cs="Times New Roman"/>
      <w:sz w:val="24"/>
    </w:rPr>
  </w:style>
  <w:style w:type="character" w:customStyle="1" w:styleId="ListLabel425">
    <w:name w:val="ListLabel 425"/>
    <w:qFormat/>
    <w:rsid w:val="008B2E6C"/>
    <w:rPr>
      <w:rFonts w:eastAsia="Times New Roman" w:cs="Times New Roman"/>
    </w:rPr>
  </w:style>
  <w:style w:type="character" w:customStyle="1" w:styleId="ListLabel426">
    <w:name w:val="ListLabel 426"/>
    <w:qFormat/>
    <w:rsid w:val="008B2E6C"/>
    <w:rPr>
      <w:rFonts w:cs="Courier New"/>
    </w:rPr>
  </w:style>
  <w:style w:type="character" w:customStyle="1" w:styleId="ListLabel427">
    <w:name w:val="ListLabel 427"/>
    <w:qFormat/>
    <w:rsid w:val="008B2E6C"/>
    <w:rPr>
      <w:rFonts w:cs="Courier New"/>
    </w:rPr>
  </w:style>
  <w:style w:type="character" w:customStyle="1" w:styleId="ListLabel428">
    <w:name w:val="ListLabel 428"/>
    <w:qFormat/>
    <w:rsid w:val="008B2E6C"/>
    <w:rPr>
      <w:rFonts w:cs="Courier New"/>
    </w:rPr>
  </w:style>
  <w:style w:type="character" w:customStyle="1" w:styleId="ListLabel429">
    <w:name w:val="ListLabel 429"/>
    <w:qFormat/>
    <w:rsid w:val="008B2E6C"/>
    <w:rPr>
      <w:rFonts w:eastAsia="Times New Roman" w:cs="Times New Roman"/>
    </w:rPr>
  </w:style>
  <w:style w:type="character" w:customStyle="1" w:styleId="ListLabel430">
    <w:name w:val="ListLabel 430"/>
    <w:qFormat/>
    <w:rsid w:val="008B2E6C"/>
    <w:rPr>
      <w:rFonts w:cs="Times New Roman"/>
    </w:rPr>
  </w:style>
  <w:style w:type="character" w:customStyle="1" w:styleId="ListLabel431">
    <w:name w:val="ListLabel 431"/>
    <w:qFormat/>
    <w:rsid w:val="008B2E6C"/>
    <w:rPr>
      <w:rFonts w:cs="Times New Roman"/>
    </w:rPr>
  </w:style>
  <w:style w:type="character" w:customStyle="1" w:styleId="ListLabel432">
    <w:name w:val="ListLabel 432"/>
    <w:qFormat/>
    <w:rsid w:val="008B2E6C"/>
    <w:rPr>
      <w:rFonts w:cs="Times New Roman"/>
    </w:rPr>
  </w:style>
  <w:style w:type="character" w:customStyle="1" w:styleId="ListLabel433">
    <w:name w:val="ListLabel 433"/>
    <w:qFormat/>
    <w:rsid w:val="008B2E6C"/>
    <w:rPr>
      <w:rFonts w:eastAsia="Times New Roman" w:cs="Times New Roman"/>
    </w:rPr>
  </w:style>
  <w:style w:type="character" w:customStyle="1" w:styleId="ListLabel434">
    <w:name w:val="ListLabel 434"/>
    <w:qFormat/>
    <w:rsid w:val="008B2E6C"/>
    <w:rPr>
      <w:rFonts w:cs="Courier New"/>
    </w:rPr>
  </w:style>
  <w:style w:type="character" w:customStyle="1" w:styleId="ListLabel435">
    <w:name w:val="ListLabel 435"/>
    <w:qFormat/>
    <w:rsid w:val="008B2E6C"/>
    <w:rPr>
      <w:rFonts w:cs="Courier New"/>
    </w:rPr>
  </w:style>
  <w:style w:type="character" w:customStyle="1" w:styleId="ListLabel436">
    <w:name w:val="ListLabel 436"/>
    <w:qFormat/>
    <w:rsid w:val="008B2E6C"/>
    <w:rPr>
      <w:rFonts w:cs="Courier New"/>
    </w:rPr>
  </w:style>
  <w:style w:type="character" w:customStyle="1" w:styleId="ListLabel437">
    <w:name w:val="ListLabel 437"/>
    <w:qFormat/>
    <w:rsid w:val="008B2E6C"/>
    <w:rPr>
      <w:color w:val="auto"/>
    </w:rPr>
  </w:style>
  <w:style w:type="character" w:customStyle="1" w:styleId="ListLabel438">
    <w:name w:val="ListLabel 438"/>
    <w:qFormat/>
    <w:rsid w:val="008B2E6C"/>
    <w:rPr>
      <w:color w:val="000000"/>
      <w:u w:val="single"/>
    </w:rPr>
  </w:style>
  <w:style w:type="character" w:customStyle="1" w:styleId="ListLabel439">
    <w:name w:val="ListLabel 439"/>
    <w:qFormat/>
    <w:rsid w:val="008B2E6C"/>
    <w:rPr>
      <w:color w:val="006600"/>
      <w:u w:val="single"/>
      <w:lang w:eastAsia="uk-UA"/>
    </w:rPr>
  </w:style>
  <w:style w:type="character" w:customStyle="1" w:styleId="ListLabel440">
    <w:name w:val="ListLabel 440"/>
    <w:qFormat/>
    <w:rsid w:val="008B2E6C"/>
  </w:style>
  <w:style w:type="character" w:customStyle="1" w:styleId="ListLabel441">
    <w:name w:val="ListLabel 441"/>
    <w:qFormat/>
    <w:rsid w:val="008B2E6C"/>
    <w:rPr>
      <w:rFonts w:eastAsia="Calibri"/>
      <w:lang w:eastAsia="uk-UA"/>
    </w:rPr>
  </w:style>
  <w:style w:type="character" w:customStyle="1" w:styleId="ListLabel442">
    <w:name w:val="ListLabel 442"/>
    <w:qFormat/>
    <w:rsid w:val="008B2E6C"/>
    <w:rPr>
      <w:rFonts w:ascii="Times New Roman" w:hAnsi="Times New Roman"/>
      <w:sz w:val="24"/>
      <w:u w:val="none"/>
    </w:rPr>
  </w:style>
  <w:style w:type="character" w:customStyle="1" w:styleId="ListLabel443">
    <w:name w:val="ListLabel 443"/>
    <w:qFormat/>
    <w:rsid w:val="008B2E6C"/>
    <w:rPr>
      <w:rFonts w:cs="Times New Roman"/>
      <w:b/>
    </w:rPr>
  </w:style>
  <w:style w:type="character" w:customStyle="1" w:styleId="ListLabel444">
    <w:name w:val="ListLabel 444"/>
    <w:qFormat/>
    <w:rsid w:val="008B2E6C"/>
    <w:rPr>
      <w:rFonts w:cs="Times New Roman"/>
    </w:rPr>
  </w:style>
  <w:style w:type="character" w:customStyle="1" w:styleId="ListLabel445">
    <w:name w:val="ListLabel 445"/>
    <w:qFormat/>
    <w:rsid w:val="008B2E6C"/>
    <w:rPr>
      <w:rFonts w:cs="Times New Roman"/>
    </w:rPr>
  </w:style>
  <w:style w:type="character" w:customStyle="1" w:styleId="ListLabel446">
    <w:name w:val="ListLabel 446"/>
    <w:qFormat/>
    <w:rsid w:val="008B2E6C"/>
    <w:rPr>
      <w:rFonts w:cs="Times New Roman"/>
    </w:rPr>
  </w:style>
  <w:style w:type="character" w:customStyle="1" w:styleId="ListLabel447">
    <w:name w:val="ListLabel 447"/>
    <w:qFormat/>
    <w:rsid w:val="008B2E6C"/>
    <w:rPr>
      <w:rFonts w:cs="Times New Roman"/>
    </w:rPr>
  </w:style>
  <w:style w:type="character" w:customStyle="1" w:styleId="ListLabel448">
    <w:name w:val="ListLabel 448"/>
    <w:qFormat/>
    <w:rsid w:val="008B2E6C"/>
    <w:rPr>
      <w:rFonts w:cs="Times New Roman"/>
    </w:rPr>
  </w:style>
  <w:style w:type="character" w:customStyle="1" w:styleId="ListLabel449">
    <w:name w:val="ListLabel 449"/>
    <w:qFormat/>
    <w:rsid w:val="008B2E6C"/>
    <w:rPr>
      <w:rFonts w:cs="Times New Roman"/>
    </w:rPr>
  </w:style>
  <w:style w:type="character" w:customStyle="1" w:styleId="ListLabel450">
    <w:name w:val="ListLabel 450"/>
    <w:qFormat/>
    <w:rsid w:val="008B2E6C"/>
    <w:rPr>
      <w:rFonts w:cs="Times New Roman"/>
    </w:rPr>
  </w:style>
  <w:style w:type="character" w:customStyle="1" w:styleId="ListLabel451">
    <w:name w:val="ListLabel 451"/>
    <w:qFormat/>
    <w:rsid w:val="008B2E6C"/>
    <w:rPr>
      <w:rFonts w:cs="Times New Roman"/>
    </w:rPr>
  </w:style>
  <w:style w:type="character" w:customStyle="1" w:styleId="ListLabel452">
    <w:name w:val="ListLabel 452"/>
    <w:qFormat/>
    <w:rsid w:val="008B2E6C"/>
    <w:rPr>
      <w:rFonts w:cs="Times New Roman"/>
      <w:sz w:val="24"/>
    </w:rPr>
  </w:style>
  <w:style w:type="character" w:customStyle="1" w:styleId="ListLabel453">
    <w:name w:val="ListLabel 453"/>
    <w:qFormat/>
    <w:rsid w:val="008B2E6C"/>
    <w:rPr>
      <w:rFonts w:cs="Times New Roman"/>
      <w:sz w:val="20"/>
      <w:szCs w:val="20"/>
    </w:rPr>
  </w:style>
  <w:style w:type="character" w:customStyle="1" w:styleId="ListLabel454">
    <w:name w:val="ListLabel 454"/>
    <w:qFormat/>
    <w:rsid w:val="008B2E6C"/>
    <w:rPr>
      <w:rFonts w:cs="Times New Roman"/>
      <w:sz w:val="24"/>
    </w:rPr>
  </w:style>
  <w:style w:type="character" w:customStyle="1" w:styleId="ListLabel455">
    <w:name w:val="ListLabel 455"/>
    <w:qFormat/>
    <w:rsid w:val="008B2E6C"/>
    <w:rPr>
      <w:rFonts w:cs="Times New Roman"/>
      <w:sz w:val="24"/>
    </w:rPr>
  </w:style>
  <w:style w:type="character" w:customStyle="1" w:styleId="ListLabel456">
    <w:name w:val="ListLabel 456"/>
    <w:qFormat/>
    <w:rsid w:val="008B2E6C"/>
    <w:rPr>
      <w:rFonts w:cs="Times New Roman"/>
      <w:sz w:val="24"/>
    </w:rPr>
  </w:style>
  <w:style w:type="character" w:customStyle="1" w:styleId="ListLabel457">
    <w:name w:val="ListLabel 457"/>
    <w:qFormat/>
    <w:rsid w:val="008B2E6C"/>
    <w:rPr>
      <w:rFonts w:cs="Times New Roman"/>
      <w:sz w:val="24"/>
    </w:rPr>
  </w:style>
  <w:style w:type="character" w:customStyle="1" w:styleId="ListLabel458">
    <w:name w:val="ListLabel 458"/>
    <w:qFormat/>
    <w:rsid w:val="008B2E6C"/>
    <w:rPr>
      <w:rFonts w:cs="Times New Roman"/>
      <w:sz w:val="24"/>
    </w:rPr>
  </w:style>
  <w:style w:type="character" w:customStyle="1" w:styleId="ListLabel459">
    <w:name w:val="ListLabel 459"/>
    <w:qFormat/>
    <w:rsid w:val="008B2E6C"/>
    <w:rPr>
      <w:rFonts w:cs="Times New Roman"/>
      <w:sz w:val="24"/>
    </w:rPr>
  </w:style>
  <w:style w:type="character" w:customStyle="1" w:styleId="ListLabel460">
    <w:name w:val="ListLabel 460"/>
    <w:qFormat/>
    <w:rsid w:val="008B2E6C"/>
    <w:rPr>
      <w:rFonts w:cs="Times New Roman"/>
      <w:sz w:val="24"/>
    </w:rPr>
  </w:style>
  <w:style w:type="character" w:customStyle="1" w:styleId="ListLabel461">
    <w:name w:val="ListLabel 461"/>
    <w:qFormat/>
    <w:rsid w:val="008B2E6C"/>
    <w:rPr>
      <w:rFonts w:cs="Times New Roman"/>
      <w:b/>
    </w:rPr>
  </w:style>
  <w:style w:type="character" w:customStyle="1" w:styleId="ListLabel462">
    <w:name w:val="ListLabel 462"/>
    <w:qFormat/>
    <w:rsid w:val="008B2E6C"/>
    <w:rPr>
      <w:rFonts w:cs="Times New Roman"/>
    </w:rPr>
  </w:style>
  <w:style w:type="character" w:customStyle="1" w:styleId="ListLabel463">
    <w:name w:val="ListLabel 463"/>
    <w:qFormat/>
    <w:rsid w:val="008B2E6C"/>
    <w:rPr>
      <w:rFonts w:cs="Times New Roman"/>
    </w:rPr>
  </w:style>
  <w:style w:type="character" w:customStyle="1" w:styleId="ListLabel464">
    <w:name w:val="ListLabel 464"/>
    <w:qFormat/>
    <w:rsid w:val="008B2E6C"/>
    <w:rPr>
      <w:rFonts w:cs="Times New Roman"/>
    </w:rPr>
  </w:style>
  <w:style w:type="character" w:customStyle="1" w:styleId="ListLabel465">
    <w:name w:val="ListLabel 465"/>
    <w:qFormat/>
    <w:rsid w:val="008B2E6C"/>
    <w:rPr>
      <w:rFonts w:cs="Times New Roman"/>
    </w:rPr>
  </w:style>
  <w:style w:type="character" w:customStyle="1" w:styleId="ListLabel466">
    <w:name w:val="ListLabel 466"/>
    <w:qFormat/>
    <w:rsid w:val="008B2E6C"/>
    <w:rPr>
      <w:rFonts w:cs="Times New Roman"/>
    </w:rPr>
  </w:style>
  <w:style w:type="character" w:customStyle="1" w:styleId="ListLabel467">
    <w:name w:val="ListLabel 467"/>
    <w:qFormat/>
    <w:rsid w:val="008B2E6C"/>
    <w:rPr>
      <w:rFonts w:cs="Times New Roman"/>
    </w:rPr>
  </w:style>
  <w:style w:type="character" w:customStyle="1" w:styleId="ListLabel468">
    <w:name w:val="ListLabel 468"/>
    <w:qFormat/>
    <w:rsid w:val="008B2E6C"/>
    <w:rPr>
      <w:rFonts w:cs="Times New Roman"/>
    </w:rPr>
  </w:style>
  <w:style w:type="character" w:customStyle="1" w:styleId="ListLabel469">
    <w:name w:val="ListLabel 469"/>
    <w:qFormat/>
    <w:rsid w:val="008B2E6C"/>
    <w:rPr>
      <w:rFonts w:cs="Times New Roman"/>
    </w:rPr>
  </w:style>
  <w:style w:type="character" w:customStyle="1" w:styleId="ListLabel470">
    <w:name w:val="ListLabel 470"/>
    <w:qFormat/>
    <w:rsid w:val="008B2E6C"/>
    <w:rPr>
      <w:rFonts w:cs="Symbol"/>
    </w:rPr>
  </w:style>
  <w:style w:type="character" w:customStyle="1" w:styleId="ListLabel471">
    <w:name w:val="ListLabel 471"/>
    <w:qFormat/>
    <w:rsid w:val="008B2E6C"/>
    <w:rPr>
      <w:rFonts w:cs="Times New Roman"/>
      <w:b/>
    </w:rPr>
  </w:style>
  <w:style w:type="character" w:customStyle="1" w:styleId="ListLabel472">
    <w:name w:val="ListLabel 472"/>
    <w:qFormat/>
    <w:rsid w:val="008B2E6C"/>
    <w:rPr>
      <w:rFonts w:cs="Times New Roman"/>
    </w:rPr>
  </w:style>
  <w:style w:type="character" w:customStyle="1" w:styleId="ListLabel473">
    <w:name w:val="ListLabel 473"/>
    <w:qFormat/>
    <w:rsid w:val="008B2E6C"/>
    <w:rPr>
      <w:rFonts w:cs="Times New Roman"/>
    </w:rPr>
  </w:style>
  <w:style w:type="character" w:customStyle="1" w:styleId="ListLabel474">
    <w:name w:val="ListLabel 474"/>
    <w:qFormat/>
    <w:rsid w:val="008B2E6C"/>
    <w:rPr>
      <w:rFonts w:cs="Times New Roman"/>
    </w:rPr>
  </w:style>
  <w:style w:type="character" w:customStyle="1" w:styleId="ListLabel475">
    <w:name w:val="ListLabel 475"/>
    <w:qFormat/>
    <w:rsid w:val="008B2E6C"/>
    <w:rPr>
      <w:rFonts w:cs="Times New Roman"/>
    </w:rPr>
  </w:style>
  <w:style w:type="character" w:customStyle="1" w:styleId="ListLabel476">
    <w:name w:val="ListLabel 476"/>
    <w:qFormat/>
    <w:rsid w:val="008B2E6C"/>
    <w:rPr>
      <w:rFonts w:cs="Times New Roman"/>
    </w:rPr>
  </w:style>
  <w:style w:type="character" w:customStyle="1" w:styleId="ListLabel477">
    <w:name w:val="ListLabel 477"/>
    <w:qFormat/>
    <w:rsid w:val="008B2E6C"/>
    <w:rPr>
      <w:rFonts w:cs="Times New Roman"/>
    </w:rPr>
  </w:style>
  <w:style w:type="character" w:customStyle="1" w:styleId="ListLabel478">
    <w:name w:val="ListLabel 478"/>
    <w:qFormat/>
    <w:rsid w:val="008B2E6C"/>
    <w:rPr>
      <w:rFonts w:cs="Times New Roman"/>
    </w:rPr>
  </w:style>
  <w:style w:type="character" w:customStyle="1" w:styleId="ListLabel479">
    <w:name w:val="ListLabel 479"/>
    <w:qFormat/>
    <w:rsid w:val="008B2E6C"/>
    <w:rPr>
      <w:rFonts w:cs="Times New Roman"/>
    </w:rPr>
  </w:style>
  <w:style w:type="character" w:customStyle="1" w:styleId="ListLabel480">
    <w:name w:val="ListLabel 480"/>
    <w:qFormat/>
    <w:rsid w:val="008B2E6C"/>
    <w:rPr>
      <w:rFonts w:cs="Times New Roman"/>
    </w:rPr>
  </w:style>
  <w:style w:type="character" w:customStyle="1" w:styleId="ListLabel481">
    <w:name w:val="ListLabel 481"/>
    <w:qFormat/>
    <w:rsid w:val="008B2E6C"/>
    <w:rPr>
      <w:rFonts w:cs="Times New Roman"/>
    </w:rPr>
  </w:style>
  <w:style w:type="character" w:customStyle="1" w:styleId="ListLabel482">
    <w:name w:val="ListLabel 482"/>
    <w:qFormat/>
    <w:rsid w:val="008B2E6C"/>
    <w:rPr>
      <w:rFonts w:cs="Times New Roman"/>
    </w:rPr>
  </w:style>
  <w:style w:type="character" w:customStyle="1" w:styleId="ListLabel483">
    <w:name w:val="ListLabel 483"/>
    <w:qFormat/>
    <w:rsid w:val="008B2E6C"/>
    <w:rPr>
      <w:rFonts w:cs="Times New Roman"/>
    </w:rPr>
  </w:style>
  <w:style w:type="character" w:customStyle="1" w:styleId="ListLabel484">
    <w:name w:val="ListLabel 484"/>
    <w:qFormat/>
    <w:rsid w:val="008B2E6C"/>
    <w:rPr>
      <w:rFonts w:cs="Times New Roman"/>
    </w:rPr>
  </w:style>
  <w:style w:type="character" w:customStyle="1" w:styleId="ListLabel485">
    <w:name w:val="ListLabel 485"/>
    <w:qFormat/>
    <w:rsid w:val="008B2E6C"/>
    <w:rPr>
      <w:rFonts w:cs="Times New Roman"/>
    </w:rPr>
  </w:style>
  <w:style w:type="character" w:customStyle="1" w:styleId="ListLabel486">
    <w:name w:val="ListLabel 486"/>
    <w:qFormat/>
    <w:rsid w:val="008B2E6C"/>
    <w:rPr>
      <w:rFonts w:cs="Times New Roman"/>
    </w:rPr>
  </w:style>
  <w:style w:type="character" w:customStyle="1" w:styleId="ListLabel487">
    <w:name w:val="ListLabel 487"/>
    <w:qFormat/>
    <w:rsid w:val="008B2E6C"/>
    <w:rPr>
      <w:rFonts w:cs="Times New Roman"/>
    </w:rPr>
  </w:style>
  <w:style w:type="character" w:customStyle="1" w:styleId="ListLabel488">
    <w:name w:val="ListLabel 488"/>
    <w:qFormat/>
    <w:rsid w:val="008B2E6C"/>
    <w:rPr>
      <w:rFonts w:cs="Times New Roman"/>
    </w:rPr>
  </w:style>
  <w:style w:type="character" w:customStyle="1" w:styleId="ListLabel489">
    <w:name w:val="ListLabel 489"/>
    <w:qFormat/>
    <w:rsid w:val="008B2E6C"/>
    <w:rPr>
      <w:rFonts w:cs="Symbol"/>
    </w:rPr>
  </w:style>
  <w:style w:type="character" w:customStyle="1" w:styleId="ListLabel490">
    <w:name w:val="ListLabel 490"/>
    <w:qFormat/>
    <w:rsid w:val="008B2E6C"/>
    <w:rPr>
      <w:rFonts w:cs="Symbol"/>
    </w:rPr>
  </w:style>
  <w:style w:type="character" w:customStyle="1" w:styleId="ListLabel491">
    <w:name w:val="ListLabel 491"/>
    <w:qFormat/>
    <w:rsid w:val="008B2E6C"/>
    <w:rPr>
      <w:rFonts w:cs="Symbol"/>
    </w:rPr>
  </w:style>
  <w:style w:type="character" w:customStyle="1" w:styleId="ListLabel492">
    <w:name w:val="ListLabel 492"/>
    <w:qFormat/>
    <w:rsid w:val="008B2E6C"/>
    <w:rPr>
      <w:rFonts w:cs="Symbol"/>
    </w:rPr>
  </w:style>
  <w:style w:type="character" w:customStyle="1" w:styleId="ListLabel493">
    <w:name w:val="ListLabel 493"/>
    <w:qFormat/>
    <w:rsid w:val="008B2E6C"/>
    <w:rPr>
      <w:rFonts w:cs="Times New Roman"/>
    </w:rPr>
  </w:style>
  <w:style w:type="character" w:customStyle="1" w:styleId="ListLabel494">
    <w:name w:val="ListLabel 494"/>
    <w:qFormat/>
    <w:rsid w:val="008B2E6C"/>
    <w:rPr>
      <w:rFonts w:cs="Times New Roman"/>
    </w:rPr>
  </w:style>
  <w:style w:type="character" w:customStyle="1" w:styleId="ListLabel495">
    <w:name w:val="ListLabel 495"/>
    <w:qFormat/>
    <w:rsid w:val="008B2E6C"/>
    <w:rPr>
      <w:rFonts w:cs="Times New Roman"/>
    </w:rPr>
  </w:style>
  <w:style w:type="character" w:customStyle="1" w:styleId="ListLabel496">
    <w:name w:val="ListLabel 496"/>
    <w:qFormat/>
    <w:rsid w:val="008B2E6C"/>
    <w:rPr>
      <w:rFonts w:cs="Times New Roman"/>
    </w:rPr>
  </w:style>
  <w:style w:type="character" w:customStyle="1" w:styleId="ListLabel497">
    <w:name w:val="ListLabel 497"/>
    <w:qFormat/>
    <w:rsid w:val="008B2E6C"/>
    <w:rPr>
      <w:rFonts w:cs="Times New Roman"/>
    </w:rPr>
  </w:style>
  <w:style w:type="character" w:customStyle="1" w:styleId="ListLabel498">
    <w:name w:val="ListLabel 498"/>
    <w:qFormat/>
    <w:rsid w:val="008B2E6C"/>
    <w:rPr>
      <w:rFonts w:cs="Times New Roman"/>
    </w:rPr>
  </w:style>
  <w:style w:type="character" w:customStyle="1" w:styleId="ListLabel499">
    <w:name w:val="ListLabel 499"/>
    <w:qFormat/>
    <w:rsid w:val="008B2E6C"/>
    <w:rPr>
      <w:rFonts w:cs="Times New Roman"/>
    </w:rPr>
  </w:style>
  <w:style w:type="character" w:customStyle="1" w:styleId="ListLabel500">
    <w:name w:val="ListLabel 500"/>
    <w:qFormat/>
    <w:rsid w:val="008B2E6C"/>
    <w:rPr>
      <w:rFonts w:cs="Times New Roman"/>
    </w:rPr>
  </w:style>
  <w:style w:type="character" w:customStyle="1" w:styleId="ListLabel501">
    <w:name w:val="ListLabel 501"/>
    <w:qFormat/>
    <w:rsid w:val="008B2E6C"/>
    <w:rPr>
      <w:rFonts w:cs="Times New Roman"/>
    </w:rPr>
  </w:style>
  <w:style w:type="character" w:customStyle="1" w:styleId="ListLabel502">
    <w:name w:val="ListLabel 502"/>
    <w:qFormat/>
    <w:rsid w:val="008B2E6C"/>
    <w:rPr>
      <w:rFonts w:cs="Symbol"/>
    </w:rPr>
  </w:style>
  <w:style w:type="character" w:customStyle="1" w:styleId="ListLabel503">
    <w:name w:val="ListLabel 503"/>
    <w:qFormat/>
    <w:rsid w:val="008B2E6C"/>
    <w:rPr>
      <w:rFonts w:cs="Courier New"/>
    </w:rPr>
  </w:style>
  <w:style w:type="character" w:customStyle="1" w:styleId="ListLabel504">
    <w:name w:val="ListLabel 504"/>
    <w:qFormat/>
    <w:rsid w:val="008B2E6C"/>
    <w:rPr>
      <w:rFonts w:cs="Wingdings"/>
    </w:rPr>
  </w:style>
  <w:style w:type="character" w:customStyle="1" w:styleId="ListLabel505">
    <w:name w:val="ListLabel 505"/>
    <w:qFormat/>
    <w:rsid w:val="008B2E6C"/>
    <w:rPr>
      <w:rFonts w:cs="Symbol"/>
    </w:rPr>
  </w:style>
  <w:style w:type="character" w:customStyle="1" w:styleId="ListLabel506">
    <w:name w:val="ListLabel 506"/>
    <w:qFormat/>
    <w:rsid w:val="008B2E6C"/>
    <w:rPr>
      <w:rFonts w:cs="Courier New"/>
    </w:rPr>
  </w:style>
  <w:style w:type="character" w:customStyle="1" w:styleId="ListLabel507">
    <w:name w:val="ListLabel 507"/>
    <w:qFormat/>
    <w:rsid w:val="008B2E6C"/>
    <w:rPr>
      <w:rFonts w:cs="Wingdings"/>
    </w:rPr>
  </w:style>
  <w:style w:type="character" w:customStyle="1" w:styleId="ListLabel508">
    <w:name w:val="ListLabel 508"/>
    <w:qFormat/>
    <w:rsid w:val="008B2E6C"/>
    <w:rPr>
      <w:rFonts w:cs="Symbol"/>
    </w:rPr>
  </w:style>
  <w:style w:type="character" w:customStyle="1" w:styleId="ListLabel509">
    <w:name w:val="ListLabel 509"/>
    <w:qFormat/>
    <w:rsid w:val="008B2E6C"/>
    <w:rPr>
      <w:rFonts w:cs="Courier New"/>
    </w:rPr>
  </w:style>
  <w:style w:type="character" w:customStyle="1" w:styleId="ListLabel510">
    <w:name w:val="ListLabel 510"/>
    <w:qFormat/>
    <w:rsid w:val="008B2E6C"/>
    <w:rPr>
      <w:rFonts w:cs="Wingdings"/>
    </w:rPr>
  </w:style>
  <w:style w:type="character" w:customStyle="1" w:styleId="ListLabel511">
    <w:name w:val="ListLabel 511"/>
    <w:qFormat/>
    <w:rsid w:val="008B2E6C"/>
    <w:rPr>
      <w:rFonts w:cs="Times New Roman"/>
      <w:sz w:val="24"/>
    </w:rPr>
  </w:style>
  <w:style w:type="character" w:customStyle="1" w:styleId="ListLabel512">
    <w:name w:val="ListLabel 512"/>
    <w:qFormat/>
    <w:rsid w:val="008B2E6C"/>
    <w:rPr>
      <w:rFonts w:cs="Times New Roman"/>
      <w:sz w:val="20"/>
      <w:szCs w:val="20"/>
    </w:rPr>
  </w:style>
  <w:style w:type="character" w:customStyle="1" w:styleId="ListLabel513">
    <w:name w:val="ListLabel 513"/>
    <w:qFormat/>
    <w:rsid w:val="008B2E6C"/>
    <w:rPr>
      <w:rFonts w:cs="Times New Roman"/>
      <w:sz w:val="24"/>
    </w:rPr>
  </w:style>
  <w:style w:type="character" w:customStyle="1" w:styleId="ListLabel514">
    <w:name w:val="ListLabel 514"/>
    <w:qFormat/>
    <w:rsid w:val="008B2E6C"/>
    <w:rPr>
      <w:rFonts w:cs="Times New Roman"/>
      <w:sz w:val="24"/>
    </w:rPr>
  </w:style>
  <w:style w:type="character" w:customStyle="1" w:styleId="ListLabel515">
    <w:name w:val="ListLabel 515"/>
    <w:qFormat/>
    <w:rsid w:val="008B2E6C"/>
    <w:rPr>
      <w:rFonts w:cs="Times New Roman"/>
      <w:sz w:val="24"/>
    </w:rPr>
  </w:style>
  <w:style w:type="character" w:customStyle="1" w:styleId="ListLabel516">
    <w:name w:val="ListLabel 516"/>
    <w:qFormat/>
    <w:rsid w:val="008B2E6C"/>
    <w:rPr>
      <w:rFonts w:cs="Times New Roman"/>
      <w:sz w:val="24"/>
    </w:rPr>
  </w:style>
  <w:style w:type="character" w:customStyle="1" w:styleId="ListLabel517">
    <w:name w:val="ListLabel 517"/>
    <w:qFormat/>
    <w:rsid w:val="008B2E6C"/>
    <w:rPr>
      <w:rFonts w:cs="Times New Roman"/>
      <w:sz w:val="24"/>
    </w:rPr>
  </w:style>
  <w:style w:type="character" w:customStyle="1" w:styleId="ListLabel518">
    <w:name w:val="ListLabel 518"/>
    <w:qFormat/>
    <w:rsid w:val="008B2E6C"/>
    <w:rPr>
      <w:rFonts w:cs="Times New Roman"/>
      <w:sz w:val="24"/>
    </w:rPr>
  </w:style>
  <w:style w:type="character" w:customStyle="1" w:styleId="ListLabel519">
    <w:name w:val="ListLabel 519"/>
    <w:qFormat/>
    <w:rsid w:val="008B2E6C"/>
    <w:rPr>
      <w:rFonts w:cs="Times New Roman"/>
      <w:sz w:val="24"/>
    </w:rPr>
  </w:style>
  <w:style w:type="character" w:customStyle="1" w:styleId="ListLabel520">
    <w:name w:val="ListLabel 520"/>
    <w:qFormat/>
    <w:rsid w:val="008B2E6C"/>
    <w:rPr>
      <w:rFonts w:cs="Times New Roman"/>
      <w:sz w:val="24"/>
    </w:rPr>
  </w:style>
  <w:style w:type="character" w:customStyle="1" w:styleId="ListLabel521">
    <w:name w:val="ListLabel 521"/>
    <w:qFormat/>
    <w:rsid w:val="008B2E6C"/>
    <w:rPr>
      <w:rFonts w:cs="Times New Roman"/>
      <w:sz w:val="20"/>
      <w:szCs w:val="20"/>
    </w:rPr>
  </w:style>
  <w:style w:type="character" w:customStyle="1" w:styleId="ListLabel522">
    <w:name w:val="ListLabel 522"/>
    <w:qFormat/>
    <w:rsid w:val="008B2E6C"/>
    <w:rPr>
      <w:rFonts w:cs="Times New Roman"/>
      <w:sz w:val="24"/>
    </w:rPr>
  </w:style>
  <w:style w:type="character" w:customStyle="1" w:styleId="ListLabel523">
    <w:name w:val="ListLabel 523"/>
    <w:qFormat/>
    <w:rsid w:val="008B2E6C"/>
    <w:rPr>
      <w:rFonts w:cs="Times New Roman"/>
      <w:sz w:val="24"/>
    </w:rPr>
  </w:style>
  <w:style w:type="character" w:customStyle="1" w:styleId="ListLabel524">
    <w:name w:val="ListLabel 524"/>
    <w:qFormat/>
    <w:rsid w:val="008B2E6C"/>
    <w:rPr>
      <w:rFonts w:cs="Times New Roman"/>
      <w:sz w:val="24"/>
    </w:rPr>
  </w:style>
  <w:style w:type="character" w:customStyle="1" w:styleId="ListLabel525">
    <w:name w:val="ListLabel 525"/>
    <w:qFormat/>
    <w:rsid w:val="008B2E6C"/>
    <w:rPr>
      <w:rFonts w:cs="Times New Roman"/>
      <w:sz w:val="24"/>
    </w:rPr>
  </w:style>
  <w:style w:type="character" w:customStyle="1" w:styleId="ListLabel526">
    <w:name w:val="ListLabel 526"/>
    <w:qFormat/>
    <w:rsid w:val="008B2E6C"/>
    <w:rPr>
      <w:rFonts w:cs="Times New Roman"/>
      <w:sz w:val="24"/>
    </w:rPr>
  </w:style>
  <w:style w:type="character" w:customStyle="1" w:styleId="ListLabel527">
    <w:name w:val="ListLabel 527"/>
    <w:qFormat/>
    <w:rsid w:val="008B2E6C"/>
    <w:rPr>
      <w:rFonts w:cs="Times New Roman"/>
      <w:sz w:val="24"/>
    </w:rPr>
  </w:style>
  <w:style w:type="character" w:customStyle="1" w:styleId="ListLabel528">
    <w:name w:val="ListLabel 528"/>
    <w:qFormat/>
    <w:rsid w:val="008B2E6C"/>
    <w:rPr>
      <w:rFonts w:cs="Times New Roman"/>
      <w:sz w:val="24"/>
    </w:rPr>
  </w:style>
  <w:style w:type="character" w:customStyle="1" w:styleId="ListLabel529">
    <w:name w:val="ListLabel 529"/>
    <w:qFormat/>
    <w:rsid w:val="008B2E6C"/>
    <w:rPr>
      <w:rFonts w:cs="Times New Roman"/>
    </w:rPr>
  </w:style>
  <w:style w:type="character" w:customStyle="1" w:styleId="ListLabel530">
    <w:name w:val="ListLabel 530"/>
    <w:qFormat/>
    <w:rsid w:val="008B2E6C"/>
    <w:rPr>
      <w:rFonts w:cs="Courier New"/>
    </w:rPr>
  </w:style>
  <w:style w:type="character" w:customStyle="1" w:styleId="ListLabel531">
    <w:name w:val="ListLabel 531"/>
    <w:qFormat/>
    <w:rsid w:val="008B2E6C"/>
    <w:rPr>
      <w:rFonts w:cs="Wingdings"/>
    </w:rPr>
  </w:style>
  <w:style w:type="character" w:customStyle="1" w:styleId="ListLabel532">
    <w:name w:val="ListLabel 532"/>
    <w:qFormat/>
    <w:rsid w:val="008B2E6C"/>
    <w:rPr>
      <w:rFonts w:cs="Symbol"/>
    </w:rPr>
  </w:style>
  <w:style w:type="character" w:customStyle="1" w:styleId="ListLabel533">
    <w:name w:val="ListLabel 533"/>
    <w:qFormat/>
    <w:rsid w:val="008B2E6C"/>
    <w:rPr>
      <w:rFonts w:cs="Courier New"/>
    </w:rPr>
  </w:style>
  <w:style w:type="character" w:customStyle="1" w:styleId="ListLabel534">
    <w:name w:val="ListLabel 534"/>
    <w:qFormat/>
    <w:rsid w:val="008B2E6C"/>
    <w:rPr>
      <w:rFonts w:cs="Wingdings"/>
    </w:rPr>
  </w:style>
  <w:style w:type="character" w:customStyle="1" w:styleId="ListLabel535">
    <w:name w:val="ListLabel 535"/>
    <w:qFormat/>
    <w:rsid w:val="008B2E6C"/>
    <w:rPr>
      <w:rFonts w:cs="Symbol"/>
    </w:rPr>
  </w:style>
  <w:style w:type="character" w:customStyle="1" w:styleId="ListLabel536">
    <w:name w:val="ListLabel 536"/>
    <w:qFormat/>
    <w:rsid w:val="008B2E6C"/>
    <w:rPr>
      <w:rFonts w:cs="Courier New"/>
    </w:rPr>
  </w:style>
  <w:style w:type="character" w:customStyle="1" w:styleId="ListLabel537">
    <w:name w:val="ListLabel 537"/>
    <w:qFormat/>
    <w:rsid w:val="008B2E6C"/>
    <w:rPr>
      <w:rFonts w:cs="Wingdings"/>
    </w:rPr>
  </w:style>
  <w:style w:type="character" w:customStyle="1" w:styleId="ListLabel538">
    <w:name w:val="ListLabel 538"/>
    <w:qFormat/>
    <w:rsid w:val="008B2E6C"/>
    <w:rPr>
      <w:rFonts w:cs="Times New Roman"/>
    </w:rPr>
  </w:style>
  <w:style w:type="character" w:customStyle="1" w:styleId="ListLabel539">
    <w:name w:val="ListLabel 539"/>
    <w:qFormat/>
    <w:rsid w:val="008B2E6C"/>
    <w:rPr>
      <w:rFonts w:cs="Times New Roman"/>
    </w:rPr>
  </w:style>
  <w:style w:type="character" w:customStyle="1" w:styleId="ListLabel540">
    <w:name w:val="ListLabel 540"/>
    <w:qFormat/>
    <w:rsid w:val="008B2E6C"/>
    <w:rPr>
      <w:rFonts w:cs="Wingdings"/>
    </w:rPr>
  </w:style>
  <w:style w:type="character" w:customStyle="1" w:styleId="ListLabel541">
    <w:name w:val="ListLabel 541"/>
    <w:qFormat/>
    <w:rsid w:val="008B2E6C"/>
    <w:rPr>
      <w:rFonts w:cs="Symbol"/>
    </w:rPr>
  </w:style>
  <w:style w:type="character" w:customStyle="1" w:styleId="ListLabel542">
    <w:name w:val="ListLabel 542"/>
    <w:qFormat/>
    <w:rsid w:val="008B2E6C"/>
    <w:rPr>
      <w:rFonts w:cs="Times New Roman"/>
    </w:rPr>
  </w:style>
  <w:style w:type="character" w:customStyle="1" w:styleId="ListLabel543">
    <w:name w:val="ListLabel 543"/>
    <w:qFormat/>
    <w:rsid w:val="008B2E6C"/>
    <w:rPr>
      <w:rFonts w:cs="Wingdings"/>
    </w:rPr>
  </w:style>
  <w:style w:type="character" w:customStyle="1" w:styleId="ListLabel544">
    <w:name w:val="ListLabel 544"/>
    <w:qFormat/>
    <w:rsid w:val="008B2E6C"/>
    <w:rPr>
      <w:rFonts w:cs="Symbol"/>
    </w:rPr>
  </w:style>
  <w:style w:type="character" w:customStyle="1" w:styleId="ListLabel545">
    <w:name w:val="ListLabel 545"/>
    <w:qFormat/>
    <w:rsid w:val="008B2E6C"/>
    <w:rPr>
      <w:rFonts w:cs="Times New Roman"/>
    </w:rPr>
  </w:style>
  <w:style w:type="character" w:customStyle="1" w:styleId="ListLabel546">
    <w:name w:val="ListLabel 546"/>
    <w:qFormat/>
    <w:rsid w:val="008B2E6C"/>
    <w:rPr>
      <w:rFonts w:cs="Wingdings"/>
    </w:rPr>
  </w:style>
  <w:style w:type="character" w:customStyle="1" w:styleId="ListLabel547">
    <w:name w:val="ListLabel 547"/>
    <w:qFormat/>
    <w:rsid w:val="008B2E6C"/>
    <w:rPr>
      <w:rFonts w:cs="Times New Roman"/>
    </w:rPr>
  </w:style>
  <w:style w:type="character" w:customStyle="1" w:styleId="ListLabel548">
    <w:name w:val="ListLabel 548"/>
    <w:qFormat/>
    <w:rsid w:val="008B2E6C"/>
    <w:rPr>
      <w:rFonts w:cs="Courier New"/>
    </w:rPr>
  </w:style>
  <w:style w:type="character" w:customStyle="1" w:styleId="ListLabel549">
    <w:name w:val="ListLabel 549"/>
    <w:qFormat/>
    <w:rsid w:val="008B2E6C"/>
    <w:rPr>
      <w:rFonts w:cs="Wingdings"/>
    </w:rPr>
  </w:style>
  <w:style w:type="character" w:customStyle="1" w:styleId="ListLabel550">
    <w:name w:val="ListLabel 550"/>
    <w:qFormat/>
    <w:rsid w:val="008B2E6C"/>
    <w:rPr>
      <w:rFonts w:cs="Symbol"/>
    </w:rPr>
  </w:style>
  <w:style w:type="character" w:customStyle="1" w:styleId="ListLabel551">
    <w:name w:val="ListLabel 551"/>
    <w:qFormat/>
    <w:rsid w:val="008B2E6C"/>
    <w:rPr>
      <w:rFonts w:cs="Courier New"/>
    </w:rPr>
  </w:style>
  <w:style w:type="character" w:customStyle="1" w:styleId="ListLabel552">
    <w:name w:val="ListLabel 552"/>
    <w:qFormat/>
    <w:rsid w:val="008B2E6C"/>
    <w:rPr>
      <w:rFonts w:cs="Wingdings"/>
    </w:rPr>
  </w:style>
  <w:style w:type="character" w:customStyle="1" w:styleId="ListLabel553">
    <w:name w:val="ListLabel 553"/>
    <w:qFormat/>
    <w:rsid w:val="008B2E6C"/>
    <w:rPr>
      <w:rFonts w:cs="Symbol"/>
    </w:rPr>
  </w:style>
  <w:style w:type="character" w:customStyle="1" w:styleId="ListLabel554">
    <w:name w:val="ListLabel 554"/>
    <w:qFormat/>
    <w:rsid w:val="008B2E6C"/>
    <w:rPr>
      <w:rFonts w:cs="Courier New"/>
    </w:rPr>
  </w:style>
  <w:style w:type="character" w:customStyle="1" w:styleId="ListLabel555">
    <w:name w:val="ListLabel 555"/>
    <w:qFormat/>
    <w:rsid w:val="008B2E6C"/>
    <w:rPr>
      <w:rFonts w:cs="Wingdings"/>
    </w:rPr>
  </w:style>
  <w:style w:type="character" w:customStyle="1" w:styleId="ListLabel556">
    <w:name w:val="ListLabel 556"/>
    <w:qFormat/>
    <w:rsid w:val="008B2E6C"/>
    <w:rPr>
      <w:color w:val="auto"/>
    </w:rPr>
  </w:style>
  <w:style w:type="character" w:customStyle="1" w:styleId="ListLabel557">
    <w:name w:val="ListLabel 557"/>
    <w:qFormat/>
    <w:rsid w:val="008B2E6C"/>
    <w:rPr>
      <w:color w:val="000000"/>
      <w:u w:val="single"/>
    </w:rPr>
  </w:style>
  <w:style w:type="character" w:customStyle="1" w:styleId="ListLabel558">
    <w:name w:val="ListLabel 558"/>
    <w:qFormat/>
    <w:rsid w:val="008B2E6C"/>
    <w:rPr>
      <w:color w:val="006600"/>
      <w:u w:val="single"/>
      <w:lang w:eastAsia="uk-UA"/>
    </w:rPr>
  </w:style>
  <w:style w:type="character" w:customStyle="1" w:styleId="ListLabel559">
    <w:name w:val="ListLabel 559"/>
    <w:qFormat/>
    <w:rsid w:val="008B2E6C"/>
  </w:style>
  <w:style w:type="character" w:customStyle="1" w:styleId="ListLabel560">
    <w:name w:val="ListLabel 560"/>
    <w:qFormat/>
    <w:rsid w:val="008B2E6C"/>
    <w:rPr>
      <w:rFonts w:eastAsia="Calibri"/>
      <w:lang w:eastAsia="uk-UA"/>
    </w:rPr>
  </w:style>
  <w:style w:type="paragraph" w:customStyle="1" w:styleId="14">
    <w:name w:val="Заголовок1"/>
    <w:basedOn w:val="a"/>
    <w:next w:val="af3"/>
    <w:qFormat/>
    <w:rsid w:val="008B2E6C"/>
    <w:pPr>
      <w:keepNext/>
      <w:spacing w:before="240" w:after="120"/>
    </w:pPr>
    <w:rPr>
      <w:rFonts w:ascii="Liberation Sans" w:eastAsia="Microsoft YaHei" w:hAnsi="Liberation Sans" w:cs="Arial"/>
      <w:sz w:val="28"/>
      <w:szCs w:val="28"/>
    </w:rPr>
  </w:style>
  <w:style w:type="paragraph" w:styleId="af3">
    <w:name w:val="Body Text"/>
    <w:basedOn w:val="a"/>
    <w:link w:val="15"/>
    <w:uiPriority w:val="99"/>
    <w:rsid w:val="008B2E6C"/>
    <w:pPr>
      <w:jc w:val="center"/>
    </w:pPr>
    <w:rPr>
      <w:bCs/>
    </w:rPr>
  </w:style>
  <w:style w:type="character" w:customStyle="1" w:styleId="15">
    <w:name w:val="Основний текст Знак1"/>
    <w:basedOn w:val="a0"/>
    <w:link w:val="af3"/>
    <w:uiPriority w:val="99"/>
    <w:rsid w:val="008B2E6C"/>
    <w:rPr>
      <w:rFonts w:ascii="Times New Roman" w:eastAsia="Times New Roman" w:hAnsi="Times New Roman" w:cs="Times New Roman"/>
      <w:bCs/>
      <w:color w:val="00000A"/>
      <w:sz w:val="24"/>
      <w:szCs w:val="24"/>
      <w:lang w:eastAsia="ru-RU"/>
    </w:rPr>
  </w:style>
  <w:style w:type="paragraph" w:styleId="af4">
    <w:name w:val="List"/>
    <w:basedOn w:val="af3"/>
    <w:rsid w:val="008B2E6C"/>
    <w:rPr>
      <w:rFonts w:cs="Arial"/>
    </w:rPr>
  </w:style>
  <w:style w:type="paragraph" w:styleId="af5">
    <w:name w:val="caption"/>
    <w:basedOn w:val="a"/>
    <w:qFormat/>
    <w:rsid w:val="008B2E6C"/>
    <w:pPr>
      <w:widowControl w:val="0"/>
      <w:spacing w:before="180"/>
      <w:ind w:right="-69" w:firstLine="567"/>
      <w:jc w:val="center"/>
    </w:pPr>
    <w:rPr>
      <w:b/>
      <w:sz w:val="16"/>
      <w:szCs w:val="16"/>
    </w:rPr>
  </w:style>
  <w:style w:type="paragraph" w:customStyle="1" w:styleId="16">
    <w:name w:val="Указатель1"/>
    <w:basedOn w:val="a"/>
    <w:qFormat/>
    <w:rsid w:val="008B2E6C"/>
    <w:pPr>
      <w:suppressLineNumbers/>
    </w:pPr>
    <w:rPr>
      <w:rFonts w:cs="Mangal"/>
    </w:rPr>
  </w:style>
  <w:style w:type="paragraph" w:customStyle="1" w:styleId="af6">
    <w:name w:val="Покажчик"/>
    <w:basedOn w:val="a"/>
    <w:qFormat/>
    <w:rsid w:val="008B2E6C"/>
    <w:pPr>
      <w:suppressLineNumbers/>
    </w:pPr>
    <w:rPr>
      <w:rFonts w:cs="Arial"/>
    </w:rPr>
  </w:style>
  <w:style w:type="paragraph" w:styleId="af7">
    <w:name w:val="Title"/>
    <w:basedOn w:val="a"/>
    <w:link w:val="17"/>
    <w:qFormat/>
    <w:rsid w:val="008B2E6C"/>
    <w:pPr>
      <w:jc w:val="center"/>
    </w:pPr>
    <w:rPr>
      <w:rFonts w:ascii="Calibri" w:hAnsi="Calibri" w:cstheme="minorBidi"/>
      <w:b/>
    </w:rPr>
  </w:style>
  <w:style w:type="character" w:customStyle="1" w:styleId="17">
    <w:name w:val="Назва Знак1"/>
    <w:basedOn w:val="a0"/>
    <w:link w:val="af7"/>
    <w:rsid w:val="008B2E6C"/>
    <w:rPr>
      <w:rFonts w:ascii="Calibri" w:eastAsia="Times New Roman" w:hAnsi="Calibri"/>
      <w:b/>
      <w:color w:val="00000A"/>
      <w:sz w:val="24"/>
      <w:szCs w:val="24"/>
      <w:lang w:eastAsia="ru-RU"/>
    </w:rPr>
  </w:style>
  <w:style w:type="paragraph" w:styleId="af8">
    <w:name w:val="Normal (Web)"/>
    <w:basedOn w:val="a"/>
    <w:uiPriority w:val="99"/>
    <w:qFormat/>
    <w:rsid w:val="008B2E6C"/>
    <w:pPr>
      <w:suppressAutoHyphens/>
      <w:spacing w:before="280" w:after="280"/>
    </w:pPr>
    <w:rPr>
      <w:rFonts w:ascii="Times New Roman CYR" w:hAnsi="Times New Roman CYR"/>
      <w:lang w:eastAsia="ar-SA"/>
    </w:rPr>
  </w:style>
  <w:style w:type="paragraph" w:styleId="28">
    <w:name w:val="Body Text 2"/>
    <w:basedOn w:val="a"/>
    <w:link w:val="211"/>
    <w:qFormat/>
    <w:rsid w:val="008B2E6C"/>
    <w:rPr>
      <w:rFonts w:ascii="Calibri" w:hAnsi="Calibri" w:cstheme="minorBidi"/>
      <w:b/>
      <w:bCs/>
      <w:lang w:eastAsia="uk-UA"/>
    </w:rPr>
  </w:style>
  <w:style w:type="character" w:customStyle="1" w:styleId="211">
    <w:name w:val="Основний текст 2 Знак1"/>
    <w:basedOn w:val="a0"/>
    <w:link w:val="28"/>
    <w:rsid w:val="008B2E6C"/>
    <w:rPr>
      <w:rFonts w:ascii="Calibri" w:eastAsia="Times New Roman" w:hAnsi="Calibri"/>
      <w:b/>
      <w:bCs/>
      <w:color w:val="00000A"/>
      <w:sz w:val="24"/>
      <w:szCs w:val="24"/>
      <w:lang w:eastAsia="uk-UA"/>
    </w:rPr>
  </w:style>
  <w:style w:type="paragraph" w:customStyle="1" w:styleId="18">
    <w:name w:val="Обычный (веб)1"/>
    <w:basedOn w:val="a"/>
    <w:qFormat/>
    <w:rsid w:val="008B2E6C"/>
    <w:pPr>
      <w:spacing w:beforeAutospacing="1" w:afterAutospacing="1"/>
    </w:pPr>
    <w:rPr>
      <w:lang w:eastAsia="uk-UA"/>
    </w:rPr>
  </w:style>
  <w:style w:type="paragraph" w:customStyle="1" w:styleId="19">
    <w:name w:val="Абзац списка1"/>
    <w:basedOn w:val="a"/>
    <w:qFormat/>
    <w:rsid w:val="008B2E6C"/>
    <w:pPr>
      <w:spacing w:after="200" w:line="276" w:lineRule="auto"/>
      <w:ind w:left="720"/>
      <w:contextualSpacing/>
    </w:pPr>
    <w:rPr>
      <w:sz w:val="22"/>
      <w:szCs w:val="22"/>
      <w:lang w:eastAsia="en-US"/>
    </w:rPr>
  </w:style>
  <w:style w:type="paragraph" w:customStyle="1" w:styleId="rmcyhnbq">
    <w:name w:val="rmcyhnbq"/>
    <w:basedOn w:val="a"/>
    <w:qFormat/>
    <w:rsid w:val="008B2E6C"/>
    <w:pPr>
      <w:spacing w:beforeAutospacing="1" w:afterAutospacing="1"/>
    </w:pPr>
  </w:style>
  <w:style w:type="paragraph" w:customStyle="1" w:styleId="rvps2">
    <w:name w:val="rvps2"/>
    <w:basedOn w:val="a"/>
    <w:qFormat/>
    <w:rsid w:val="008B2E6C"/>
    <w:pPr>
      <w:spacing w:beforeAutospacing="1" w:afterAutospacing="1"/>
    </w:pPr>
  </w:style>
  <w:style w:type="paragraph" w:customStyle="1" w:styleId="212">
    <w:name w:val="Основной текст 21"/>
    <w:basedOn w:val="a"/>
    <w:qFormat/>
    <w:rsid w:val="008B2E6C"/>
    <w:pPr>
      <w:suppressAutoHyphens/>
      <w:spacing w:after="120" w:line="480" w:lineRule="auto"/>
    </w:pPr>
    <w:rPr>
      <w:lang w:eastAsia="ar-SA"/>
    </w:rPr>
  </w:style>
  <w:style w:type="paragraph" w:styleId="af9">
    <w:name w:val="No Spacing"/>
    <w:uiPriority w:val="1"/>
    <w:qFormat/>
    <w:rsid w:val="008B2E6C"/>
    <w:pPr>
      <w:spacing w:after="0" w:line="240" w:lineRule="auto"/>
    </w:pPr>
    <w:rPr>
      <w:rFonts w:ascii="Calibri" w:eastAsia="Times New Roman" w:hAnsi="Calibri" w:cs="Times New Roman"/>
      <w:color w:val="00000A"/>
      <w:sz w:val="24"/>
    </w:rPr>
  </w:style>
  <w:style w:type="paragraph" w:styleId="afa">
    <w:name w:val="header"/>
    <w:basedOn w:val="a"/>
    <w:link w:val="1a"/>
    <w:uiPriority w:val="99"/>
    <w:rsid w:val="008B2E6C"/>
    <w:pPr>
      <w:tabs>
        <w:tab w:val="center" w:pos="4677"/>
        <w:tab w:val="right" w:pos="9355"/>
      </w:tabs>
    </w:pPr>
  </w:style>
  <w:style w:type="character" w:customStyle="1" w:styleId="1a">
    <w:name w:val="Верхній колонтитул Знак1"/>
    <w:basedOn w:val="a0"/>
    <w:link w:val="afa"/>
    <w:uiPriority w:val="99"/>
    <w:rsid w:val="008B2E6C"/>
    <w:rPr>
      <w:rFonts w:ascii="Times New Roman" w:eastAsia="Times New Roman" w:hAnsi="Times New Roman" w:cs="Times New Roman"/>
      <w:color w:val="00000A"/>
      <w:sz w:val="24"/>
      <w:szCs w:val="24"/>
      <w:lang w:eastAsia="ru-RU"/>
    </w:rPr>
  </w:style>
  <w:style w:type="paragraph" w:styleId="afb">
    <w:name w:val="footer"/>
    <w:basedOn w:val="a"/>
    <w:link w:val="1b"/>
    <w:uiPriority w:val="99"/>
    <w:rsid w:val="008B2E6C"/>
    <w:pPr>
      <w:tabs>
        <w:tab w:val="center" w:pos="4677"/>
        <w:tab w:val="right" w:pos="9355"/>
      </w:tabs>
    </w:pPr>
    <w:rPr>
      <w:lang w:val="x-none" w:eastAsia="x-none"/>
    </w:rPr>
  </w:style>
  <w:style w:type="character" w:customStyle="1" w:styleId="1b">
    <w:name w:val="Нижній колонтитул Знак1"/>
    <w:basedOn w:val="a0"/>
    <w:link w:val="afb"/>
    <w:uiPriority w:val="99"/>
    <w:rsid w:val="008B2E6C"/>
    <w:rPr>
      <w:rFonts w:ascii="Times New Roman" w:eastAsia="Times New Roman" w:hAnsi="Times New Roman" w:cs="Times New Roman"/>
      <w:color w:val="00000A"/>
      <w:sz w:val="24"/>
      <w:szCs w:val="24"/>
      <w:lang w:val="x-none" w:eastAsia="x-none"/>
    </w:rPr>
  </w:style>
  <w:style w:type="paragraph" w:customStyle="1" w:styleId="1c">
    <w:name w:val="Основной текст1"/>
    <w:basedOn w:val="a"/>
    <w:qFormat/>
    <w:rsid w:val="008B2E6C"/>
    <w:pPr>
      <w:widowControl w:val="0"/>
      <w:snapToGrid w:val="0"/>
    </w:pPr>
    <w:rPr>
      <w:rFonts w:ascii="Arial" w:hAnsi="Arial"/>
      <w:szCs w:val="20"/>
    </w:rPr>
  </w:style>
  <w:style w:type="paragraph" w:styleId="37">
    <w:name w:val="Body Text 3"/>
    <w:basedOn w:val="a"/>
    <w:link w:val="310"/>
    <w:unhideWhenUsed/>
    <w:qFormat/>
    <w:rsid w:val="008B2E6C"/>
    <w:pPr>
      <w:spacing w:after="120"/>
    </w:pPr>
    <w:rPr>
      <w:sz w:val="16"/>
      <w:szCs w:val="16"/>
      <w:lang w:val="x-none" w:eastAsia="x-none"/>
    </w:rPr>
  </w:style>
  <w:style w:type="character" w:customStyle="1" w:styleId="310">
    <w:name w:val="Основний текст 3 Знак1"/>
    <w:basedOn w:val="a0"/>
    <w:link w:val="37"/>
    <w:rsid w:val="008B2E6C"/>
    <w:rPr>
      <w:rFonts w:ascii="Times New Roman" w:eastAsia="Times New Roman" w:hAnsi="Times New Roman" w:cs="Times New Roman"/>
      <w:color w:val="00000A"/>
      <w:sz w:val="16"/>
      <w:szCs w:val="16"/>
      <w:lang w:val="x-none" w:eastAsia="x-none"/>
    </w:rPr>
  </w:style>
  <w:style w:type="paragraph" w:styleId="afc">
    <w:name w:val="List Paragraph"/>
    <w:basedOn w:val="a"/>
    <w:uiPriority w:val="99"/>
    <w:qFormat/>
    <w:rsid w:val="008B2E6C"/>
    <w:pPr>
      <w:spacing w:after="200" w:line="276" w:lineRule="auto"/>
      <w:ind w:left="720"/>
      <w:contextualSpacing/>
    </w:pPr>
    <w:rPr>
      <w:sz w:val="22"/>
      <w:szCs w:val="22"/>
      <w:lang w:eastAsia="en-US"/>
    </w:rPr>
  </w:style>
  <w:style w:type="paragraph" w:styleId="HTML0">
    <w:name w:val="HTML Preformatted"/>
    <w:basedOn w:val="a"/>
    <w:link w:val="HTML1"/>
    <w:unhideWhenUsed/>
    <w:qFormat/>
    <w:rsid w:val="008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ий HTML Знак1"/>
    <w:basedOn w:val="a0"/>
    <w:link w:val="HTML0"/>
    <w:rsid w:val="008B2E6C"/>
    <w:rPr>
      <w:rFonts w:ascii="Courier New" w:eastAsia="Times New Roman" w:hAnsi="Courier New" w:cs="Times New Roman"/>
      <w:color w:val="00000A"/>
      <w:sz w:val="20"/>
      <w:szCs w:val="20"/>
      <w:lang w:val="x-none" w:eastAsia="x-none"/>
    </w:rPr>
  </w:style>
  <w:style w:type="paragraph" w:customStyle="1" w:styleId="121">
    <w:name w:val="Заголовок №1 (2)1"/>
    <w:basedOn w:val="a"/>
    <w:uiPriority w:val="99"/>
    <w:qFormat/>
    <w:rsid w:val="008B2E6C"/>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paragraph" w:customStyle="1" w:styleId="38">
    <w:name w:val="Основний текст (3)"/>
    <w:basedOn w:val="a"/>
    <w:uiPriority w:val="99"/>
    <w:qFormat/>
    <w:rsid w:val="008B2E6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fd">
    <w:name w:val="Body Text Indent"/>
    <w:basedOn w:val="a"/>
    <w:link w:val="1d"/>
    <w:rsid w:val="008B2E6C"/>
    <w:pPr>
      <w:spacing w:after="120"/>
      <w:ind w:left="283"/>
    </w:pPr>
    <w:rPr>
      <w:lang w:val="x-none" w:eastAsia="x-none"/>
    </w:rPr>
  </w:style>
  <w:style w:type="character" w:customStyle="1" w:styleId="1d">
    <w:name w:val="Основний текст з відступом Знак1"/>
    <w:basedOn w:val="a0"/>
    <w:link w:val="afd"/>
    <w:rsid w:val="008B2E6C"/>
    <w:rPr>
      <w:rFonts w:ascii="Times New Roman" w:eastAsia="Times New Roman" w:hAnsi="Times New Roman" w:cs="Times New Roman"/>
      <w:color w:val="00000A"/>
      <w:sz w:val="24"/>
      <w:szCs w:val="24"/>
      <w:lang w:val="x-none" w:eastAsia="x-none"/>
    </w:rPr>
  </w:style>
  <w:style w:type="paragraph" w:customStyle="1" w:styleId="39">
    <w:name w:val="Заголовок №3"/>
    <w:basedOn w:val="a"/>
    <w:uiPriority w:val="99"/>
    <w:qFormat/>
    <w:rsid w:val="008B2E6C"/>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paragraph" w:customStyle="1" w:styleId="43">
    <w:name w:val="Основной текст (4)"/>
    <w:basedOn w:val="a"/>
    <w:qFormat/>
    <w:rsid w:val="008B2E6C"/>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3">
    <w:name w:val="Средняя сетка 21"/>
    <w:qFormat/>
    <w:rsid w:val="008B2E6C"/>
    <w:pPr>
      <w:suppressAutoHyphens/>
      <w:spacing w:after="0" w:line="240" w:lineRule="atLeast"/>
    </w:pPr>
    <w:rPr>
      <w:rFonts w:ascii="Calibri" w:eastAsia="Times New Roman" w:hAnsi="Calibri" w:cs="Calibri"/>
      <w:color w:val="00000A"/>
      <w:sz w:val="24"/>
      <w:lang w:eastAsia="zh-CN"/>
    </w:rPr>
  </w:style>
  <w:style w:type="paragraph" w:styleId="3a">
    <w:name w:val="Body Text Indent 3"/>
    <w:basedOn w:val="a"/>
    <w:link w:val="311"/>
    <w:qFormat/>
    <w:rsid w:val="008B2E6C"/>
    <w:pPr>
      <w:spacing w:after="120"/>
      <w:ind w:left="283"/>
    </w:pPr>
    <w:rPr>
      <w:sz w:val="16"/>
      <w:szCs w:val="16"/>
      <w:lang w:val="x-none" w:eastAsia="x-none"/>
    </w:rPr>
  </w:style>
  <w:style w:type="character" w:customStyle="1" w:styleId="311">
    <w:name w:val="Основний текст з відступом 3 Знак1"/>
    <w:basedOn w:val="a0"/>
    <w:link w:val="3a"/>
    <w:rsid w:val="008B2E6C"/>
    <w:rPr>
      <w:rFonts w:ascii="Times New Roman" w:eastAsia="Times New Roman" w:hAnsi="Times New Roman" w:cs="Times New Roman"/>
      <w:color w:val="00000A"/>
      <w:sz w:val="16"/>
      <w:szCs w:val="16"/>
      <w:lang w:val="x-none" w:eastAsia="x-none"/>
    </w:rPr>
  </w:style>
  <w:style w:type="paragraph" w:customStyle="1" w:styleId="afe">
    <w:name w:val="Знак Знак Знак Знак"/>
    <w:basedOn w:val="a"/>
    <w:qFormat/>
    <w:rsid w:val="008B2E6C"/>
    <w:rPr>
      <w:rFonts w:ascii="Verdana" w:hAnsi="Verdana" w:cs="Verdana"/>
      <w:sz w:val="20"/>
      <w:szCs w:val="20"/>
      <w:lang w:val="en-US" w:eastAsia="en-US"/>
    </w:rPr>
  </w:style>
  <w:style w:type="paragraph" w:styleId="aff">
    <w:name w:val="Balloon Text"/>
    <w:basedOn w:val="a"/>
    <w:link w:val="1e"/>
    <w:uiPriority w:val="99"/>
    <w:qFormat/>
    <w:rsid w:val="008B2E6C"/>
    <w:rPr>
      <w:rFonts w:ascii="Tahoma" w:hAnsi="Tahoma"/>
      <w:sz w:val="16"/>
      <w:szCs w:val="16"/>
      <w:lang w:val="x-none" w:eastAsia="x-none"/>
    </w:rPr>
  </w:style>
  <w:style w:type="character" w:customStyle="1" w:styleId="1e">
    <w:name w:val="Текст у виносці Знак1"/>
    <w:basedOn w:val="a0"/>
    <w:link w:val="aff"/>
    <w:uiPriority w:val="99"/>
    <w:rsid w:val="008B2E6C"/>
    <w:rPr>
      <w:rFonts w:ascii="Tahoma" w:eastAsia="Times New Roman" w:hAnsi="Tahoma" w:cs="Times New Roman"/>
      <w:color w:val="00000A"/>
      <w:sz w:val="16"/>
      <w:szCs w:val="16"/>
      <w:lang w:val="x-none" w:eastAsia="x-none"/>
    </w:rPr>
  </w:style>
  <w:style w:type="paragraph" w:customStyle="1" w:styleId="312">
    <w:name w:val="Маркований список 31"/>
    <w:basedOn w:val="a"/>
    <w:qFormat/>
    <w:rsid w:val="008B2E6C"/>
    <w:pPr>
      <w:keepNext/>
      <w:suppressAutoHyphens/>
      <w:spacing w:before="120"/>
      <w:ind w:right="284"/>
      <w:jc w:val="center"/>
      <w:outlineLvl w:val="0"/>
    </w:pPr>
    <w:rPr>
      <w:rFonts w:ascii="Arial" w:hAnsi="Arial"/>
      <w:szCs w:val="20"/>
    </w:rPr>
  </w:style>
  <w:style w:type="paragraph" w:styleId="44">
    <w:name w:val="List Bullet 4"/>
    <w:basedOn w:val="a"/>
    <w:qFormat/>
    <w:rsid w:val="008B2E6C"/>
    <w:pPr>
      <w:tabs>
        <w:tab w:val="left" w:pos="993"/>
      </w:tabs>
      <w:spacing w:before="60"/>
      <w:jc w:val="both"/>
    </w:pPr>
    <w:rPr>
      <w:rFonts w:ascii="Arial" w:hAnsi="Arial"/>
      <w:sz w:val="20"/>
      <w:szCs w:val="20"/>
    </w:rPr>
  </w:style>
  <w:style w:type="paragraph" w:customStyle="1" w:styleId="51">
    <w:name w:val="Основной текст5"/>
    <w:basedOn w:val="a"/>
    <w:qFormat/>
    <w:rsid w:val="008B2E6C"/>
    <w:pPr>
      <w:widowControl w:val="0"/>
      <w:shd w:val="clear" w:color="auto" w:fill="FFFFFF"/>
      <w:spacing w:before="60"/>
      <w:jc w:val="right"/>
    </w:pPr>
    <w:rPr>
      <w:spacing w:val="2"/>
      <w:sz w:val="21"/>
      <w:szCs w:val="21"/>
    </w:rPr>
  </w:style>
  <w:style w:type="paragraph" w:customStyle="1" w:styleId="ParaAttribute215">
    <w:name w:val="ParaAttribute215"/>
    <w:qFormat/>
    <w:rsid w:val="008B2E6C"/>
    <w:pPr>
      <w:widowControl w:val="0"/>
      <w:spacing w:after="0" w:line="240" w:lineRule="auto"/>
      <w:jc w:val="both"/>
    </w:pPr>
    <w:rPr>
      <w:rFonts w:ascii="Times New Roman" w:eastAsia="Batang" w:hAnsi="Times New Roman" w:cs="Times New Roman"/>
      <w:color w:val="00000A"/>
      <w:sz w:val="24"/>
      <w:szCs w:val="20"/>
      <w:lang w:eastAsia="uk-UA"/>
    </w:rPr>
  </w:style>
  <w:style w:type="paragraph" w:customStyle="1" w:styleId="StyleZakonu">
    <w:name w:val="StyleZakonu"/>
    <w:basedOn w:val="a"/>
    <w:qFormat/>
    <w:rsid w:val="008B2E6C"/>
    <w:pPr>
      <w:spacing w:after="60" w:line="220" w:lineRule="exact"/>
      <w:ind w:firstLine="284"/>
      <w:jc w:val="both"/>
    </w:pPr>
    <w:rPr>
      <w:sz w:val="20"/>
      <w:szCs w:val="20"/>
    </w:rPr>
  </w:style>
  <w:style w:type="paragraph" w:customStyle="1" w:styleId="aff0">
    <w:name w:val="Нормальний текст"/>
    <w:basedOn w:val="a"/>
    <w:qFormat/>
    <w:rsid w:val="008B2E6C"/>
    <w:pPr>
      <w:spacing w:before="120"/>
      <w:ind w:firstLine="567"/>
      <w:jc w:val="both"/>
    </w:pPr>
    <w:rPr>
      <w:rFonts w:ascii="Antiqua" w:hAnsi="Antiqua"/>
      <w:sz w:val="26"/>
      <w:szCs w:val="20"/>
    </w:rPr>
  </w:style>
  <w:style w:type="paragraph" w:customStyle="1" w:styleId="aff1">
    <w:name w:val="Знак Знак Знак Знак Знак"/>
    <w:basedOn w:val="a"/>
    <w:qFormat/>
    <w:rsid w:val="008B2E6C"/>
    <w:rPr>
      <w:rFonts w:ascii="Verdana" w:hAnsi="Verdana" w:cs="Verdana"/>
      <w:sz w:val="20"/>
      <w:szCs w:val="20"/>
      <w:lang w:val="en-US" w:eastAsia="en-US"/>
    </w:rPr>
  </w:style>
  <w:style w:type="paragraph" w:customStyle="1" w:styleId="aff2">
    <w:name w:val="Знак Знак Знак"/>
    <w:basedOn w:val="a"/>
    <w:qFormat/>
    <w:rsid w:val="008B2E6C"/>
    <w:rPr>
      <w:rFonts w:ascii="Verdana" w:hAnsi="Verdana"/>
      <w:sz w:val="20"/>
      <w:szCs w:val="20"/>
      <w:lang w:val="en-US" w:eastAsia="en-US"/>
    </w:rPr>
  </w:style>
  <w:style w:type="paragraph" w:customStyle="1" w:styleId="xl154">
    <w:name w:val="xl154"/>
    <w:basedOn w:val="a"/>
    <w:qFormat/>
    <w:rsid w:val="008B2E6C"/>
    <w:pPr>
      <w:pBdr>
        <w:top w:val="dotted" w:sz="4" w:space="0" w:color="000001"/>
        <w:left w:val="single" w:sz="4" w:space="0" w:color="000001"/>
        <w:bottom w:val="dotted" w:sz="4" w:space="0" w:color="000001"/>
        <w:right w:val="single" w:sz="4" w:space="0" w:color="000001"/>
      </w:pBdr>
      <w:spacing w:beforeAutospacing="1" w:afterAutospacing="1"/>
      <w:textAlignment w:val="center"/>
    </w:pPr>
    <w:rPr>
      <w:rFonts w:ascii="Arial" w:hAnsi="Arial" w:cs="Arial"/>
      <w:b/>
      <w:bCs/>
      <w:sz w:val="16"/>
      <w:szCs w:val="16"/>
      <w:lang w:eastAsia="uk-UA"/>
    </w:rPr>
  </w:style>
  <w:style w:type="paragraph" w:customStyle="1" w:styleId="Normal1">
    <w:name w:val="Normal1"/>
    <w:uiPriority w:val="99"/>
    <w:qFormat/>
    <w:rsid w:val="008B2E6C"/>
    <w:pPr>
      <w:widowControl w:val="0"/>
      <w:spacing w:after="0" w:line="240" w:lineRule="auto"/>
    </w:pPr>
    <w:rPr>
      <w:rFonts w:ascii="Times New Roman" w:eastAsia="Times New Roman" w:hAnsi="Times New Roman" w:cs="Times New Roman"/>
      <w:color w:val="00000A"/>
      <w:sz w:val="24"/>
      <w:szCs w:val="20"/>
      <w:lang w:val="ru-RU" w:eastAsia="ru-RU"/>
    </w:rPr>
  </w:style>
  <w:style w:type="paragraph" w:customStyle="1" w:styleId="Web">
    <w:name w:val="Обычный (Web)"/>
    <w:basedOn w:val="a"/>
    <w:qFormat/>
    <w:rsid w:val="008B2E6C"/>
    <w:pPr>
      <w:widowControl w:val="0"/>
      <w:suppressAutoHyphens/>
      <w:spacing w:before="280" w:after="280"/>
    </w:pPr>
    <w:rPr>
      <w:rFonts w:eastAsia="Lucida Sans Unicode"/>
      <w:szCs w:val="20"/>
      <w:lang w:eastAsia="uk-UA"/>
    </w:rPr>
  </w:style>
  <w:style w:type="paragraph" w:styleId="aff3">
    <w:name w:val="footnote text"/>
    <w:basedOn w:val="a"/>
    <w:link w:val="1f"/>
    <w:uiPriority w:val="99"/>
    <w:semiHidden/>
    <w:rsid w:val="008B2E6C"/>
    <w:pPr>
      <w:spacing w:after="200" w:line="276" w:lineRule="auto"/>
    </w:pPr>
    <w:rPr>
      <w:rFonts w:ascii="Calibri" w:hAnsi="Calibri" w:cs="Calibri"/>
      <w:sz w:val="20"/>
      <w:szCs w:val="20"/>
      <w:lang w:eastAsia="en-US"/>
    </w:rPr>
  </w:style>
  <w:style w:type="character" w:customStyle="1" w:styleId="1f">
    <w:name w:val="Текст виноски Знак1"/>
    <w:basedOn w:val="a0"/>
    <w:link w:val="aff3"/>
    <w:uiPriority w:val="99"/>
    <w:semiHidden/>
    <w:rsid w:val="008B2E6C"/>
    <w:rPr>
      <w:rFonts w:ascii="Calibri" w:eastAsia="Times New Roman" w:hAnsi="Calibri" w:cs="Calibri"/>
      <w:color w:val="00000A"/>
      <w:sz w:val="20"/>
      <w:szCs w:val="20"/>
    </w:rPr>
  </w:style>
  <w:style w:type="paragraph" w:styleId="aff4">
    <w:name w:val="endnote text"/>
    <w:basedOn w:val="a"/>
    <w:link w:val="1f0"/>
    <w:uiPriority w:val="99"/>
    <w:semiHidden/>
    <w:rsid w:val="008B2E6C"/>
    <w:pPr>
      <w:widowControl w:val="0"/>
      <w:spacing w:before="140"/>
      <w:ind w:firstLine="680"/>
      <w:jc w:val="both"/>
    </w:pPr>
    <w:rPr>
      <w:sz w:val="20"/>
      <w:szCs w:val="20"/>
    </w:rPr>
  </w:style>
  <w:style w:type="character" w:customStyle="1" w:styleId="1f0">
    <w:name w:val="Текст кінцевої виноски Знак1"/>
    <w:basedOn w:val="a0"/>
    <w:link w:val="aff4"/>
    <w:uiPriority w:val="99"/>
    <w:semiHidden/>
    <w:rsid w:val="008B2E6C"/>
    <w:rPr>
      <w:rFonts w:ascii="Times New Roman" w:eastAsia="Times New Roman" w:hAnsi="Times New Roman" w:cs="Times New Roman"/>
      <w:color w:val="00000A"/>
      <w:sz w:val="20"/>
      <w:szCs w:val="20"/>
      <w:lang w:eastAsia="ru-RU"/>
    </w:rPr>
  </w:style>
  <w:style w:type="paragraph" w:customStyle="1" w:styleId="NormalWeb1">
    <w:name w:val="Normal (Web)1"/>
    <w:basedOn w:val="a"/>
    <w:uiPriority w:val="99"/>
    <w:qFormat/>
    <w:rsid w:val="008B2E6C"/>
    <w:pPr>
      <w:suppressAutoHyphens/>
      <w:spacing w:before="28" w:after="28"/>
    </w:pPr>
    <w:rPr>
      <w:kern w:val="2"/>
      <w:lang w:eastAsia="ar-SA"/>
    </w:rPr>
  </w:style>
  <w:style w:type="paragraph" w:customStyle="1" w:styleId="FR1">
    <w:name w:val="FR1"/>
    <w:qFormat/>
    <w:rsid w:val="008B2E6C"/>
    <w:pPr>
      <w:widowControl w:val="0"/>
      <w:spacing w:before="160" w:after="0" w:line="240" w:lineRule="auto"/>
      <w:jc w:val="right"/>
    </w:pPr>
    <w:rPr>
      <w:rFonts w:ascii="Times New Roman" w:eastAsia="Times New Roman" w:hAnsi="Times New Roman" w:cs="Times New Roman"/>
      <w:color w:val="00000A"/>
      <w:sz w:val="72"/>
      <w:szCs w:val="72"/>
      <w:lang w:eastAsia="ru-RU"/>
    </w:rPr>
  </w:style>
  <w:style w:type="paragraph" w:customStyle="1" w:styleId="FR2">
    <w:name w:val="FR2"/>
    <w:qFormat/>
    <w:rsid w:val="008B2E6C"/>
    <w:pPr>
      <w:widowControl w:val="0"/>
      <w:spacing w:before="140" w:after="0" w:line="240" w:lineRule="auto"/>
      <w:ind w:left="2920" w:right="400"/>
      <w:jc w:val="right"/>
    </w:pPr>
    <w:rPr>
      <w:rFonts w:ascii="Arial" w:eastAsia="Times New Roman" w:hAnsi="Arial" w:cs="Arial"/>
      <w:i/>
      <w:iCs/>
      <w:color w:val="00000A"/>
      <w:sz w:val="40"/>
      <w:szCs w:val="40"/>
      <w:lang w:eastAsia="ru-RU"/>
    </w:rPr>
  </w:style>
  <w:style w:type="paragraph" w:customStyle="1" w:styleId="FR3">
    <w:name w:val="FR3"/>
    <w:qFormat/>
    <w:rsid w:val="008B2E6C"/>
    <w:pPr>
      <w:widowControl w:val="0"/>
      <w:spacing w:after="0" w:line="240" w:lineRule="auto"/>
      <w:jc w:val="center"/>
    </w:pPr>
    <w:rPr>
      <w:rFonts w:ascii="Arial" w:eastAsia="Times New Roman" w:hAnsi="Arial" w:cs="Arial"/>
      <w:color w:val="00000A"/>
      <w:sz w:val="28"/>
      <w:szCs w:val="28"/>
      <w:lang w:eastAsia="ru-RU"/>
    </w:rPr>
  </w:style>
  <w:style w:type="paragraph" w:customStyle="1" w:styleId="FR4">
    <w:name w:val="FR4"/>
    <w:qFormat/>
    <w:rsid w:val="008B2E6C"/>
    <w:pPr>
      <w:widowControl w:val="0"/>
      <w:spacing w:before="400" w:after="0" w:line="360" w:lineRule="auto"/>
      <w:ind w:right="4200"/>
      <w:jc w:val="both"/>
    </w:pPr>
    <w:rPr>
      <w:rFonts w:ascii="Arial" w:eastAsia="Times New Roman" w:hAnsi="Arial" w:cs="Arial"/>
      <w:i/>
      <w:iCs/>
      <w:color w:val="00000A"/>
      <w:sz w:val="16"/>
      <w:szCs w:val="16"/>
      <w:lang w:eastAsia="ru-RU"/>
    </w:rPr>
  </w:style>
  <w:style w:type="paragraph" w:customStyle="1" w:styleId="1f1">
    <w:name w:val="Обычный1"/>
    <w:uiPriority w:val="99"/>
    <w:qFormat/>
    <w:rsid w:val="008B2E6C"/>
    <w:pPr>
      <w:widowControl w:val="0"/>
      <w:spacing w:after="0" w:line="240" w:lineRule="auto"/>
      <w:ind w:firstLine="567"/>
      <w:jc w:val="both"/>
    </w:pPr>
    <w:rPr>
      <w:rFonts w:ascii="Times New Roman" w:eastAsia="Times New Roman" w:hAnsi="Times New Roman" w:cs="Times New Roman"/>
      <w:color w:val="00000A"/>
      <w:sz w:val="24"/>
      <w:szCs w:val="20"/>
      <w:lang w:eastAsia="ru-RU"/>
    </w:rPr>
  </w:style>
  <w:style w:type="paragraph" w:styleId="aff5">
    <w:name w:val="Block Text"/>
    <w:basedOn w:val="a"/>
    <w:qFormat/>
    <w:rsid w:val="008B2E6C"/>
    <w:pPr>
      <w:widowControl w:val="0"/>
      <w:ind w:left="709" w:right="709" w:firstLine="567"/>
      <w:jc w:val="both"/>
    </w:pPr>
    <w:rPr>
      <w:sz w:val="28"/>
      <w:szCs w:val="16"/>
    </w:rPr>
  </w:style>
  <w:style w:type="paragraph" w:customStyle="1" w:styleId="BodyText22">
    <w:name w:val="Body Text 22"/>
    <w:basedOn w:val="a"/>
    <w:qFormat/>
    <w:rsid w:val="008B2E6C"/>
    <w:pPr>
      <w:widowControl w:val="0"/>
      <w:ind w:firstLine="851"/>
      <w:jc w:val="both"/>
    </w:pPr>
    <w:rPr>
      <w:sz w:val="28"/>
      <w:szCs w:val="20"/>
      <w:lang w:val="en-US"/>
    </w:rPr>
  </w:style>
  <w:style w:type="paragraph" w:customStyle="1" w:styleId="29">
    <w:name w:val="Без интервала2"/>
    <w:qFormat/>
    <w:rsid w:val="008B2E6C"/>
    <w:pPr>
      <w:spacing w:after="0" w:line="240" w:lineRule="auto"/>
    </w:pPr>
    <w:rPr>
      <w:rFonts w:ascii="Calibri" w:eastAsia="Times New Roman" w:hAnsi="Calibri" w:cs="Times New Roman"/>
      <w:color w:val="00000A"/>
      <w:sz w:val="24"/>
      <w:szCs w:val="20"/>
      <w:lang w:val="ru-RU" w:eastAsia="ru-RU"/>
    </w:rPr>
  </w:style>
  <w:style w:type="paragraph" w:customStyle="1" w:styleId="aff6">
    <w:name w:val="Вміст таблиці"/>
    <w:basedOn w:val="a"/>
    <w:qFormat/>
    <w:rsid w:val="008B2E6C"/>
    <w:pPr>
      <w:suppressLineNumbers/>
    </w:pPr>
  </w:style>
  <w:style w:type="paragraph" w:customStyle="1" w:styleId="aff7">
    <w:name w:val="Заголовок таблиці"/>
    <w:basedOn w:val="aff6"/>
    <w:qFormat/>
    <w:rsid w:val="008B2E6C"/>
    <w:pPr>
      <w:jc w:val="center"/>
    </w:pPr>
    <w:rPr>
      <w:b/>
      <w:bCs/>
    </w:rPr>
  </w:style>
  <w:style w:type="paragraph" w:customStyle="1" w:styleId="aff8">
    <w:name w:val="Содержимое врезки"/>
    <w:basedOn w:val="a"/>
    <w:qFormat/>
    <w:rsid w:val="008B2E6C"/>
  </w:style>
  <w:style w:type="table" w:styleId="aff9">
    <w:name w:val="Table Grid"/>
    <w:basedOn w:val="a1"/>
    <w:uiPriority w:val="59"/>
    <w:rsid w:val="008B2E6C"/>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8B2E6C"/>
    <w:rPr>
      <w:color w:val="0000FF"/>
      <w:u w:val="single"/>
    </w:rPr>
  </w:style>
  <w:style w:type="character" w:styleId="affb">
    <w:name w:val="Emphasis"/>
    <w:qFormat/>
    <w:rsid w:val="008B2E6C"/>
    <w:rPr>
      <w:i/>
      <w:iCs/>
    </w:rPr>
  </w:style>
  <w:style w:type="character" w:customStyle="1" w:styleId="affc">
    <w:name w:val="Нормальний текст Знак"/>
    <w:qFormat/>
    <w:rsid w:val="008B2E6C"/>
    <w:rPr>
      <w:rFonts w:ascii="Antiqua" w:eastAsia="Times New Roman" w:hAnsi="Antiqua" w:cs="Times New Roman"/>
      <w:sz w:val="26"/>
      <w:szCs w:val="20"/>
      <w:lang w:val="uk-UA" w:eastAsia="ru-RU"/>
    </w:rPr>
  </w:style>
  <w:style w:type="character" w:customStyle="1" w:styleId="affd">
    <w:name w:val="Обычный (веб) Знак"/>
    <w:uiPriority w:val="99"/>
    <w:qFormat/>
    <w:rsid w:val="008B2E6C"/>
    <w:rPr>
      <w:rFonts w:ascii="Times New Roman" w:eastAsia="Times New Roman" w:hAnsi="Times New Roman" w:cs="Times New Roman"/>
      <w:sz w:val="24"/>
      <w:szCs w:val="24"/>
      <w:lang w:eastAsia="ru-RU"/>
    </w:rPr>
  </w:style>
  <w:style w:type="character" w:customStyle="1" w:styleId="st">
    <w:name w:val="st"/>
    <w:basedOn w:val="a0"/>
    <w:qFormat/>
    <w:rsid w:val="008B2E6C"/>
  </w:style>
  <w:style w:type="character" w:customStyle="1" w:styleId="rvts6">
    <w:name w:val="rvts6"/>
    <w:basedOn w:val="a0"/>
    <w:qFormat/>
    <w:rsid w:val="008B2E6C"/>
  </w:style>
  <w:style w:type="character" w:customStyle="1" w:styleId="211pt">
    <w:name w:val="Основной текст (2) + 11 pt"/>
    <w:basedOn w:val="a0"/>
    <w:qFormat/>
    <w:rsid w:val="008B2E6C"/>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HTML2">
    <w:name w:val="Стандартный HTML Знак"/>
    <w:basedOn w:val="a0"/>
    <w:qFormat/>
    <w:rsid w:val="008B2E6C"/>
    <w:rPr>
      <w:rFonts w:ascii="Courier New" w:eastAsia="Times New Roman" w:hAnsi="Courier New" w:cs="Times New Roman"/>
      <w:sz w:val="20"/>
      <w:szCs w:val="20"/>
      <w:lang w:val="x-none" w:eastAsia="ar-SA"/>
    </w:rPr>
  </w:style>
  <w:style w:type="character" w:customStyle="1" w:styleId="2a">
    <w:name w:val="2Заголовок Знак"/>
    <w:basedOn w:val="a0"/>
    <w:qFormat/>
    <w:rsid w:val="008B2E6C"/>
    <w:rPr>
      <w:rFonts w:ascii="Times New Roman" w:eastAsia="Times New Roman" w:hAnsi="Times New Roman" w:cs="Times New Roman"/>
      <w:bCs/>
      <w:iCs/>
      <w:sz w:val="28"/>
      <w:szCs w:val="28"/>
      <w:lang w:val="uk-UA" w:eastAsia="ru-RU"/>
    </w:rPr>
  </w:style>
  <w:style w:type="character" w:customStyle="1" w:styleId="affe">
    <w:name w:val="Без интервала Знак"/>
    <w:uiPriority w:val="1"/>
    <w:qFormat/>
    <w:locked/>
    <w:rsid w:val="008B2E6C"/>
  </w:style>
  <w:style w:type="character" w:customStyle="1" w:styleId="WW8Num1z0">
    <w:name w:val="WW8Num1z0"/>
    <w:qFormat/>
    <w:rsid w:val="008B2E6C"/>
    <w:rPr>
      <w:rFonts w:ascii="Times New Roman" w:hAnsi="Times New Roman"/>
      <w:color w:val="000000"/>
      <w:spacing w:val="0"/>
      <w:w w:val="100"/>
      <w:kern w:val="2"/>
      <w:position w:val="0"/>
      <w:sz w:val="24"/>
      <w:u w:val="none"/>
      <w:shd w:val="clear" w:color="auto" w:fill="auto"/>
      <w:vertAlign w:val="baseline"/>
      <w:lang w:val="ru-RU" w:eastAsia="ar-SA" w:bidi="ar-SA"/>
    </w:rPr>
  </w:style>
  <w:style w:type="character" w:customStyle="1" w:styleId="postbody">
    <w:name w:val="postbody"/>
    <w:qFormat/>
    <w:rsid w:val="008B2E6C"/>
  </w:style>
  <w:style w:type="character" w:customStyle="1" w:styleId="afff">
    <w:name w:val="Основной текст с отступом Знак"/>
    <w:basedOn w:val="a0"/>
    <w:qFormat/>
    <w:rsid w:val="008B2E6C"/>
    <w:rPr>
      <w:rFonts w:ascii="Times New Roman" w:eastAsia="Times New Roman" w:hAnsi="Times New Roman" w:cs="Times New Roman"/>
      <w:color w:val="000000"/>
      <w:sz w:val="24"/>
      <w:szCs w:val="20"/>
      <w:lang w:eastAsia="ru-RU"/>
    </w:rPr>
  </w:style>
  <w:style w:type="character" w:customStyle="1" w:styleId="grame">
    <w:name w:val="grame"/>
    <w:qFormat/>
    <w:rsid w:val="008B2E6C"/>
  </w:style>
  <w:style w:type="character" w:customStyle="1" w:styleId="2b">
    <w:name w:val="Основной текст (2)_"/>
    <w:basedOn w:val="a0"/>
    <w:link w:val="2c"/>
    <w:qFormat/>
    <w:rsid w:val="008B2E6C"/>
    <w:rPr>
      <w:rFonts w:ascii="Times New Roman" w:eastAsia="Times New Roman" w:hAnsi="Times New Roman" w:cs="Times New Roman"/>
    </w:rPr>
  </w:style>
  <w:style w:type="paragraph" w:customStyle="1" w:styleId="2c">
    <w:name w:val="Абзац списка2"/>
    <w:basedOn w:val="a"/>
    <w:link w:val="2b"/>
    <w:qFormat/>
    <w:rsid w:val="008B2E6C"/>
    <w:pPr>
      <w:suppressAutoHyphens/>
      <w:spacing w:after="200" w:line="276" w:lineRule="auto"/>
      <w:ind w:left="720"/>
      <w:contextualSpacing/>
    </w:pPr>
    <w:rPr>
      <w:color w:val="auto"/>
      <w:sz w:val="22"/>
      <w:szCs w:val="22"/>
      <w:lang w:eastAsia="en-US"/>
    </w:rPr>
  </w:style>
  <w:style w:type="character" w:customStyle="1" w:styleId="afff0">
    <w:name w:val="Основной текст Знак"/>
    <w:basedOn w:val="a0"/>
    <w:uiPriority w:val="99"/>
    <w:semiHidden/>
    <w:qFormat/>
    <w:rsid w:val="008B2E6C"/>
    <w:rPr>
      <w:rFonts w:ascii="Times New Roman" w:eastAsia="Times New Roman" w:hAnsi="Times New Roman" w:cs="Times New Roman"/>
      <w:sz w:val="24"/>
      <w:szCs w:val="24"/>
      <w:lang w:val="uk-UA" w:eastAsia="ru-RU"/>
    </w:rPr>
  </w:style>
  <w:style w:type="character" w:customStyle="1" w:styleId="100">
    <w:name w:val="Основной текст + 10"/>
    <w:qFormat/>
    <w:rsid w:val="008B2E6C"/>
    <w:rPr>
      <w:rFonts w:ascii="Times New Roman" w:hAnsi="Times New Roman" w:cs="Times New Roman"/>
      <w:spacing w:val="-10"/>
      <w:sz w:val="21"/>
      <w:szCs w:val="21"/>
      <w:u w:val="none"/>
      <w:lang w:bidi="ar-SA"/>
    </w:rPr>
  </w:style>
  <w:style w:type="character" w:customStyle="1" w:styleId="afff1">
    <w:name w:val="Абзац списка Знак"/>
    <w:uiPriority w:val="34"/>
    <w:qFormat/>
    <w:locked/>
    <w:rsid w:val="008B2E6C"/>
    <w:rPr>
      <w:rFonts w:ascii="Times New Roman" w:eastAsia="SimSun" w:hAnsi="Times New Roman" w:cs="Times New Roman"/>
      <w:sz w:val="24"/>
      <w:szCs w:val="24"/>
    </w:rPr>
  </w:style>
  <w:style w:type="character" w:customStyle="1" w:styleId="WW8Num9z0">
    <w:name w:val="WW8Num9z0"/>
    <w:qFormat/>
    <w:rsid w:val="008B2E6C"/>
    <w:rPr>
      <w:rFonts w:ascii="Symbol" w:hAnsi="Symbol"/>
      <w:sz w:val="23"/>
    </w:rPr>
  </w:style>
  <w:style w:type="character" w:customStyle="1" w:styleId="translation-chunk">
    <w:name w:val="translation-chunk"/>
    <w:qFormat/>
    <w:rsid w:val="008B2E6C"/>
  </w:style>
  <w:style w:type="character" w:customStyle="1" w:styleId="afff2">
    <w:name w:val="Верхний колонтитул Знак"/>
    <w:basedOn w:val="a0"/>
    <w:uiPriority w:val="99"/>
    <w:qFormat/>
    <w:rsid w:val="008B2E6C"/>
    <w:rPr>
      <w:rFonts w:ascii="Times New Roman" w:eastAsia="Times New Roman" w:hAnsi="Times New Roman" w:cs="Times New Roman"/>
      <w:sz w:val="24"/>
      <w:szCs w:val="24"/>
      <w:lang w:val="uk-UA" w:eastAsia="ru-RU"/>
    </w:rPr>
  </w:style>
  <w:style w:type="character" w:customStyle="1" w:styleId="afff3">
    <w:name w:val="Нижний колонтитул Знак"/>
    <w:basedOn w:val="a0"/>
    <w:uiPriority w:val="99"/>
    <w:qFormat/>
    <w:rsid w:val="008B2E6C"/>
    <w:rPr>
      <w:rFonts w:ascii="Times New Roman" w:eastAsia="Times New Roman" w:hAnsi="Times New Roman" w:cs="Times New Roman"/>
      <w:sz w:val="24"/>
      <w:szCs w:val="24"/>
      <w:lang w:val="uk-UA" w:eastAsia="ru-RU"/>
    </w:rPr>
  </w:style>
  <w:style w:type="paragraph" w:customStyle="1" w:styleId="afff4">
    <w:name w:val="Заголовок"/>
    <w:basedOn w:val="a"/>
    <w:next w:val="af3"/>
    <w:qFormat/>
    <w:rsid w:val="008B2E6C"/>
    <w:pPr>
      <w:keepNext/>
      <w:suppressAutoHyphens/>
      <w:spacing w:before="240" w:after="120"/>
    </w:pPr>
    <w:rPr>
      <w:rFonts w:ascii="Liberation Sans" w:eastAsia="Microsoft YaHei" w:hAnsi="Liberation Sans" w:cs="Arial"/>
      <w:color w:val="auto"/>
      <w:sz w:val="28"/>
      <w:szCs w:val="28"/>
    </w:rPr>
  </w:style>
  <w:style w:type="paragraph" w:customStyle="1" w:styleId="msonormalcxspmiddle">
    <w:name w:val="msonormalcxspmiddle"/>
    <w:basedOn w:val="a"/>
    <w:qFormat/>
    <w:rsid w:val="008B2E6C"/>
    <w:pPr>
      <w:suppressAutoHyphens/>
      <w:spacing w:beforeAutospacing="1" w:afterAutospacing="1"/>
    </w:pPr>
    <w:rPr>
      <w:color w:val="auto"/>
      <w:lang w:val="ru-RU"/>
    </w:rPr>
  </w:style>
  <w:style w:type="paragraph" w:customStyle="1" w:styleId="LO-normal">
    <w:name w:val="LO-normal"/>
    <w:qFormat/>
    <w:rsid w:val="008B2E6C"/>
    <w:pPr>
      <w:suppressAutoHyphens/>
      <w:spacing w:after="0" w:line="276" w:lineRule="auto"/>
    </w:pPr>
    <w:rPr>
      <w:rFonts w:ascii="Arial" w:eastAsia="Arial" w:hAnsi="Arial" w:cs="Arial"/>
      <w:color w:val="000000"/>
      <w:lang w:val="ru-RU" w:eastAsia="zh-CN"/>
    </w:rPr>
  </w:style>
  <w:style w:type="paragraph" w:customStyle="1" w:styleId="1f2">
    <w:name w:val="1Заголовок"/>
    <w:basedOn w:val="1"/>
    <w:qFormat/>
    <w:rsid w:val="008B2E6C"/>
    <w:pPr>
      <w:suppressAutoHyphens/>
      <w:overflowPunct w:val="0"/>
      <w:spacing w:after="120"/>
      <w:jc w:val="center"/>
      <w:textAlignment w:val="baseline"/>
      <w:outlineLvl w:val="9"/>
    </w:pPr>
    <w:rPr>
      <w:rFonts w:ascii="Times New Roman" w:hAnsi="Times New Roman" w:cs="Times New Roman"/>
      <w:color w:val="auto"/>
      <w:sz w:val="28"/>
      <w:szCs w:val="28"/>
    </w:rPr>
  </w:style>
  <w:style w:type="paragraph" w:customStyle="1" w:styleId="2">
    <w:name w:val="2Заголовок"/>
    <w:basedOn w:val="20"/>
    <w:qFormat/>
    <w:rsid w:val="008B2E6C"/>
    <w:pPr>
      <w:keepNext w:val="0"/>
      <w:numPr>
        <w:numId w:val="26"/>
      </w:numPr>
      <w:suppressAutoHyphens/>
      <w:overflowPunct w:val="0"/>
      <w:spacing w:before="0" w:after="120"/>
      <w:jc w:val="both"/>
      <w:textAlignment w:val="baseline"/>
      <w:outlineLvl w:val="9"/>
    </w:pPr>
    <w:rPr>
      <w:rFonts w:ascii="Times New Roman" w:hAnsi="Times New Roman"/>
      <w:b w:val="0"/>
      <w:i w:val="0"/>
      <w:color w:val="auto"/>
      <w:lang w:val="uk-UA" w:eastAsia="ru-RU"/>
    </w:rPr>
  </w:style>
  <w:style w:type="paragraph" w:customStyle="1" w:styleId="214">
    <w:name w:val="Основной текст с отступом 21"/>
    <w:basedOn w:val="a"/>
    <w:qFormat/>
    <w:rsid w:val="008B2E6C"/>
    <w:pPr>
      <w:widowControl w:val="0"/>
      <w:suppressAutoHyphens/>
      <w:spacing w:after="120" w:line="480" w:lineRule="auto"/>
      <w:ind w:left="283"/>
    </w:pPr>
    <w:rPr>
      <w:rFonts w:ascii="Times New Roman CYR" w:hAnsi="Times New Roman CYR" w:cs="Times New Roman CYR"/>
      <w:color w:val="auto"/>
      <w:kern w:val="2"/>
      <w:lang w:eastAsia="hi-IN" w:bidi="hi-IN"/>
    </w:rPr>
  </w:style>
  <w:style w:type="paragraph" w:customStyle="1" w:styleId="xl96">
    <w:name w:val="xl96"/>
    <w:basedOn w:val="a"/>
    <w:qFormat/>
    <w:rsid w:val="008B2E6C"/>
    <w:pPr>
      <w:pBdr>
        <w:top w:val="single" w:sz="4" w:space="0" w:color="000000"/>
        <w:left w:val="single" w:sz="4" w:space="0" w:color="000000"/>
        <w:bottom w:val="single" w:sz="4" w:space="0" w:color="000000"/>
        <w:right w:val="single" w:sz="4" w:space="0" w:color="000000"/>
      </w:pBdr>
      <w:suppressAutoHyphens/>
      <w:spacing w:beforeAutospacing="1" w:afterAutospacing="1"/>
      <w:textAlignment w:val="center"/>
    </w:pPr>
    <w:rPr>
      <w:rFonts w:ascii="Arial" w:hAnsi="Arial" w:cs="Arial"/>
      <w:b/>
      <w:bCs/>
      <w:i/>
      <w:iCs/>
      <w:color w:val="000000"/>
      <w:sz w:val="16"/>
      <w:szCs w:val="16"/>
      <w:lang w:val="ru-RU"/>
    </w:rPr>
  </w:style>
  <w:style w:type="paragraph" w:customStyle="1" w:styleId="WW-3">
    <w:name w:val="WW-Основной текст 3"/>
    <w:basedOn w:val="a"/>
    <w:qFormat/>
    <w:rsid w:val="008B2E6C"/>
    <w:pPr>
      <w:suppressAutoHyphens/>
      <w:jc w:val="both"/>
    </w:pPr>
    <w:rPr>
      <w:rFonts w:ascii="Futuris" w:hAnsi="Futuris"/>
      <w:color w:val="auto"/>
      <w:szCs w:val="20"/>
      <w:lang w:val="ru-RU" w:eastAsia="ar-SA"/>
    </w:rPr>
  </w:style>
  <w:style w:type="paragraph" w:customStyle="1" w:styleId="2d">
    <w:name w:val="Основной текст (2)"/>
    <w:basedOn w:val="a"/>
    <w:qFormat/>
    <w:rsid w:val="008B2E6C"/>
    <w:pPr>
      <w:widowControl w:val="0"/>
      <w:shd w:val="clear" w:color="auto" w:fill="FFFFFF"/>
      <w:suppressAutoHyphens/>
      <w:spacing w:line="0" w:lineRule="atLeast"/>
    </w:pPr>
    <w:rPr>
      <w:color w:val="auto"/>
      <w:sz w:val="22"/>
      <w:szCs w:val="22"/>
      <w:lang w:val="ru-RU" w:eastAsia="en-US"/>
    </w:rPr>
  </w:style>
  <w:style w:type="paragraph" w:customStyle="1" w:styleId="Default">
    <w:name w:val="Default"/>
    <w:qFormat/>
    <w:rsid w:val="008B2E6C"/>
    <w:pPr>
      <w:suppressAutoHyphens/>
      <w:spacing w:after="0" w:line="240" w:lineRule="auto"/>
      <w:jc w:val="both"/>
    </w:pPr>
    <w:rPr>
      <w:rFonts w:ascii="Times New Roman" w:eastAsia="Calibri" w:hAnsi="Times New Roman" w:cs="Times New Roman"/>
      <w:color w:val="000000"/>
      <w:sz w:val="24"/>
      <w:szCs w:val="24"/>
      <w:lang w:val="ru-RU"/>
    </w:rPr>
  </w:style>
  <w:style w:type="paragraph" w:customStyle="1" w:styleId="3b">
    <w:name w:val="Знак Знак3 Знак Знак Знак Знак"/>
    <w:basedOn w:val="a"/>
    <w:qFormat/>
    <w:rsid w:val="008B2E6C"/>
    <w:pPr>
      <w:suppressAutoHyphens/>
    </w:pPr>
    <w:rPr>
      <w:rFonts w:ascii="Verdana" w:hAnsi="Verdana" w:cs="Verdana"/>
      <w:color w:val="auto"/>
      <w:sz w:val="20"/>
      <w:szCs w:val="20"/>
      <w:lang w:val="en-US" w:eastAsia="en-US"/>
    </w:rPr>
  </w:style>
  <w:style w:type="paragraph" w:customStyle="1" w:styleId="afff5">
    <w:name w:val="Верхній і нижній колонтитули"/>
    <w:basedOn w:val="a"/>
    <w:qFormat/>
    <w:rsid w:val="008B2E6C"/>
    <w:pPr>
      <w:suppressAutoHyphens/>
    </w:pPr>
    <w:rPr>
      <w:color w:val="auto"/>
    </w:rPr>
  </w:style>
  <w:style w:type="paragraph" w:customStyle="1" w:styleId="2e">
    <w:name w:val="Обычный2"/>
    <w:qFormat/>
    <w:rsid w:val="008B2E6C"/>
    <w:pPr>
      <w:widowControl w:val="0"/>
      <w:suppressAutoHyphens/>
      <w:spacing w:after="0" w:line="300" w:lineRule="auto"/>
      <w:ind w:left="840" w:hanging="860"/>
    </w:pPr>
    <w:rPr>
      <w:rFonts w:ascii="Times New Roman" w:eastAsia="Times New Roman" w:hAnsi="Times New Roman" w:cs="Times New Roman"/>
      <w:sz w:val="24"/>
      <w:szCs w:val="20"/>
      <w:lang w:val="ru-RU" w:eastAsia="ru-RU"/>
    </w:rPr>
  </w:style>
  <w:style w:type="paragraph" w:styleId="afff6">
    <w:name w:val="Revision"/>
    <w:hidden/>
    <w:uiPriority w:val="99"/>
    <w:semiHidden/>
    <w:rsid w:val="008B2E6C"/>
    <w:pPr>
      <w:spacing w:after="0" w:line="240" w:lineRule="auto"/>
    </w:pPr>
    <w:rPr>
      <w:rFonts w:ascii="Times New Roman" w:eastAsia="Times New Roman" w:hAnsi="Times New Roman" w:cs="Times New Roman"/>
      <w:color w:val="00000A"/>
      <w:sz w:val="24"/>
      <w:szCs w:val="24"/>
      <w:lang w:eastAsia="ru-RU"/>
    </w:rPr>
  </w:style>
  <w:style w:type="paragraph" w:customStyle="1" w:styleId="afff7">
    <w:name w:val="a"/>
    <w:basedOn w:val="a"/>
    <w:uiPriority w:val="99"/>
    <w:qFormat/>
    <w:rsid w:val="008B2E6C"/>
    <w:pPr>
      <w:spacing w:before="100" w:beforeAutospacing="1" w:after="100" w:afterAutospacing="1"/>
    </w:pPr>
    <w:rPr>
      <w:rFonts w:eastAsia="Calibri" w:cs="Calibri"/>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18096</Words>
  <Characters>10316</Characters>
  <Application>Microsoft Office Word</Application>
  <DocSecurity>0</DocSecurity>
  <Lines>85</Lines>
  <Paragraphs>56</Paragraphs>
  <ScaleCrop>false</ScaleCrop>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2022-12-30T07:48:00Z</dcterms:created>
  <dcterms:modified xsi:type="dcterms:W3CDTF">2023-01-02T07:58:00Z</dcterms:modified>
</cp:coreProperties>
</file>