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5" w:rsidRDefault="009609F5" w:rsidP="009609F5">
      <w:pPr>
        <w:pStyle w:val="1"/>
        <w:spacing w:line="100" w:lineRule="atLeast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</w:t>
      </w:r>
      <w:r w:rsidRPr="00C71F11">
        <w:rPr>
          <w:rFonts w:cs="Times New Roman"/>
          <w:b/>
          <w:lang w:val="uk-UA"/>
        </w:rPr>
        <w:t>ДОГОВІР ПОСТАВКИ Т</w:t>
      </w:r>
      <w:r>
        <w:rPr>
          <w:rFonts w:cs="Times New Roman"/>
          <w:b/>
          <w:lang w:val="uk-UA"/>
        </w:rPr>
        <w:t>ОВАРІВ</w:t>
      </w:r>
    </w:p>
    <w:p w:rsidR="00C71F11" w:rsidRDefault="00C71F11" w:rsidP="00C71F11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№ НДВ-</w:t>
      </w:r>
      <w:r w:rsidR="00A709D7">
        <w:rPr>
          <w:rFonts w:cs="Times New Roman"/>
          <w:b/>
          <w:sz w:val="28"/>
          <w:szCs w:val="28"/>
          <w:lang w:val="uk-UA"/>
        </w:rPr>
        <w:t>___/</w:t>
      </w:r>
      <w:r>
        <w:rPr>
          <w:rFonts w:cs="Times New Roman"/>
          <w:b/>
          <w:sz w:val="28"/>
          <w:szCs w:val="28"/>
          <w:lang w:val="uk-UA"/>
        </w:rPr>
        <w:t>22</w:t>
      </w:r>
    </w:p>
    <w:p w:rsidR="009609F5" w:rsidRPr="00C71F11" w:rsidRDefault="009609F5" w:rsidP="009609F5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</w:p>
    <w:p w:rsidR="009609F5" w:rsidRPr="00C71F11" w:rsidRDefault="009609F5" w:rsidP="009609F5">
      <w:pPr>
        <w:pStyle w:val="1"/>
        <w:spacing w:line="100" w:lineRule="atLeast"/>
        <w:jc w:val="both"/>
        <w:rPr>
          <w:rFonts w:cs="Times New Roman"/>
          <w:lang w:val="uk-UA"/>
        </w:rPr>
      </w:pPr>
      <w:r w:rsidRPr="00C71F11">
        <w:rPr>
          <w:rFonts w:cs="Times New Roman"/>
          <w:lang w:val="uk-UA"/>
        </w:rPr>
        <w:t xml:space="preserve"> м. </w:t>
      </w:r>
      <w:r>
        <w:rPr>
          <w:rFonts w:cs="Times New Roman"/>
          <w:lang w:val="uk-UA"/>
        </w:rPr>
        <w:t xml:space="preserve">Дніпро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                </w:t>
      </w:r>
      <w:r>
        <w:rPr>
          <w:rFonts w:cs="Times New Roman"/>
          <w:b/>
          <w:lang w:val="uk-UA"/>
        </w:rPr>
        <w:tab/>
        <w:t xml:space="preserve">  </w:t>
      </w:r>
      <w:r w:rsidR="00C71F11">
        <w:rPr>
          <w:rFonts w:cs="Times New Roman"/>
          <w:b/>
          <w:lang w:val="uk-UA"/>
        </w:rPr>
        <w:tab/>
      </w:r>
      <w:r w:rsidR="00C71F11"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 xml:space="preserve">                             </w:t>
      </w:r>
      <w:r w:rsidR="00383543">
        <w:rPr>
          <w:rFonts w:cs="Times New Roman"/>
          <w:b/>
          <w:lang w:val="uk-UA"/>
        </w:rPr>
        <w:tab/>
      </w:r>
      <w:r w:rsidR="00C71F11" w:rsidRPr="00C71F11">
        <w:rPr>
          <w:rFonts w:cs="Times New Roman"/>
          <w:lang w:val="uk-UA"/>
        </w:rPr>
        <w:t>«</w:t>
      </w:r>
      <w:r w:rsidR="00DC0B59">
        <w:rPr>
          <w:rFonts w:cs="Times New Roman"/>
          <w:lang w:val="uk-UA"/>
        </w:rPr>
        <w:t>__</w:t>
      </w:r>
      <w:r w:rsidR="00C71F11" w:rsidRPr="00C71F11">
        <w:rPr>
          <w:rFonts w:cs="Times New Roman"/>
          <w:lang w:val="uk-UA"/>
        </w:rPr>
        <w:t>»</w:t>
      </w:r>
      <w:r w:rsidR="00DC0B59">
        <w:rPr>
          <w:rFonts w:cs="Times New Roman"/>
          <w:lang w:val="uk-UA"/>
        </w:rPr>
        <w:t xml:space="preserve"> ________</w:t>
      </w:r>
      <w:r w:rsidRPr="00C71F11">
        <w:rPr>
          <w:rFonts w:cs="Times New Roman"/>
          <w:lang w:val="uk-UA"/>
        </w:rPr>
        <w:t xml:space="preserve"> 20</w:t>
      </w:r>
      <w:r w:rsidR="0080420B" w:rsidRPr="00C71F11">
        <w:rPr>
          <w:rFonts w:cs="Times New Roman"/>
          <w:lang w:val="uk-UA"/>
        </w:rPr>
        <w:t>2</w:t>
      </w:r>
      <w:r w:rsidR="00D364A3" w:rsidRPr="00C71F11">
        <w:rPr>
          <w:rFonts w:cs="Times New Roman"/>
          <w:lang w:val="uk-UA"/>
        </w:rPr>
        <w:t>2</w:t>
      </w:r>
      <w:r w:rsidRPr="00C71F11">
        <w:rPr>
          <w:rFonts w:cs="Times New Roman"/>
          <w:lang w:val="uk-UA"/>
        </w:rPr>
        <w:t>р.</w:t>
      </w:r>
    </w:p>
    <w:p w:rsidR="009609F5" w:rsidRDefault="009609F5" w:rsidP="009609F5">
      <w:pPr>
        <w:pStyle w:val="1"/>
        <w:spacing w:line="100" w:lineRule="atLeast"/>
        <w:rPr>
          <w:rFonts w:cs="Times New Roman"/>
          <w:b/>
          <w:lang w:val="uk-UA"/>
        </w:rPr>
      </w:pPr>
    </w:p>
    <w:p w:rsidR="009609F5" w:rsidRDefault="009609F5" w:rsidP="009609F5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rFonts w:cs="Times New Roman"/>
          <w:lang w:val="uk-UA"/>
        </w:rPr>
      </w:pPr>
      <w:r>
        <w:rPr>
          <w:lang w:val="uk-UA"/>
        </w:rPr>
        <w:t xml:space="preserve">Комунальне підприємство </w:t>
      </w:r>
      <w:r w:rsidR="00E801FD">
        <w:rPr>
          <w:lang w:val="uk-UA"/>
        </w:rPr>
        <w:t>«</w:t>
      </w:r>
      <w:r>
        <w:rPr>
          <w:lang w:val="uk-UA"/>
        </w:rPr>
        <w:t>Дніпровський метрополітен</w:t>
      </w:r>
      <w:r w:rsidR="00E801FD">
        <w:rPr>
          <w:lang w:val="uk-UA"/>
        </w:rPr>
        <w:t>»</w:t>
      </w:r>
      <w:r>
        <w:rPr>
          <w:lang w:val="uk-UA"/>
        </w:rPr>
        <w:t xml:space="preserve"> Дніпровської міської ради в особі</w:t>
      </w:r>
      <w:r w:rsidR="0033062D">
        <w:rPr>
          <w:lang w:val="uk-UA"/>
        </w:rPr>
        <w:t xml:space="preserve"> _________________________________________________________</w:t>
      </w:r>
      <w:r>
        <w:rPr>
          <w:lang w:val="uk-UA"/>
        </w:rPr>
        <w:t>, який діє на підставі</w:t>
      </w:r>
      <w:r w:rsidR="00380F35">
        <w:rPr>
          <w:lang w:val="uk-UA"/>
        </w:rPr>
        <w:t>______________________________</w:t>
      </w:r>
      <w:r>
        <w:rPr>
          <w:lang w:val="uk-UA"/>
        </w:rPr>
        <w:t>,</w:t>
      </w:r>
      <w:r>
        <w:rPr>
          <w:rFonts w:cs="Times New Roman"/>
          <w:lang w:val="uk-UA"/>
        </w:rPr>
        <w:t xml:space="preserve"> (далі - Замовник), з однієї сторони, і</w:t>
      </w:r>
    </w:p>
    <w:p w:rsidR="00380F35" w:rsidRDefault="009609F5" w:rsidP="00380F35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noProof/>
          <w:lang w:val="uk-UA"/>
        </w:rPr>
      </w:pPr>
      <w:r w:rsidRPr="00E82BA8">
        <w:rPr>
          <w:lang w:val="uk-UA"/>
        </w:rPr>
        <w:t xml:space="preserve">  </w:t>
      </w:r>
      <w:r w:rsidR="00380F35">
        <w:rPr>
          <w:lang w:val="uk-UA"/>
        </w:rPr>
        <w:t>__________________________, в особі директора _____________________,</w:t>
      </w:r>
      <w:r w:rsidR="00380F35">
        <w:rPr>
          <w:lang w:val="uk-UA"/>
        </w:rPr>
        <w:t xml:space="preserve"> </w:t>
      </w:r>
      <w:r w:rsidR="00380F35">
        <w:rPr>
          <w:lang w:val="uk-UA"/>
        </w:rPr>
        <w:t xml:space="preserve">який діє на підставі _______, </w:t>
      </w:r>
      <w:r w:rsidR="00380F35" w:rsidRPr="00BA67DD">
        <w:rPr>
          <w:rFonts w:eastAsia="Times New Roman" w:cs="Calibri"/>
          <w:color w:val="auto"/>
          <w:kern w:val="0"/>
          <w:lang w:val="uk-UA" w:eastAsia="zh-CN" w:bidi="ar-SA"/>
        </w:rPr>
        <w:t xml:space="preserve">(далі – </w:t>
      </w:r>
      <w:r w:rsidR="00380F35" w:rsidRPr="00BA67DD">
        <w:rPr>
          <w:rFonts w:eastAsia="Times New Roman" w:cs="Times New Roman"/>
          <w:color w:val="auto"/>
          <w:kern w:val="0"/>
          <w:lang w:val="uk-UA" w:eastAsia="zh-CN" w:bidi="ar-SA"/>
        </w:rPr>
        <w:t>Постачальник)</w:t>
      </w:r>
      <w:r w:rsidR="00380F35">
        <w:rPr>
          <w:lang w:val="uk-UA"/>
        </w:rPr>
        <w:t>, з другої  сторони,  що надалі разом іменуються «Сторони», а кожна окремо «Сторона», уклали цей Договір (</w:t>
      </w:r>
      <w:r w:rsidR="00380F35">
        <w:rPr>
          <w:lang w:val="uk-UA"/>
        </w:rPr>
        <w:t>далі</w:t>
      </w:r>
      <w:r w:rsidR="00380F35">
        <w:rPr>
          <w:lang w:val="uk-UA"/>
        </w:rPr>
        <w:t>–Договір) про наступне:</w:t>
      </w:r>
      <w:r w:rsidR="00380F35" w:rsidRPr="00273ACE">
        <w:rPr>
          <w:noProof/>
          <w:lang w:val="uk-UA"/>
        </w:rPr>
        <w:t xml:space="preserve"> </w:t>
      </w:r>
    </w:p>
    <w:p w:rsidR="00380F35" w:rsidRPr="00273ACE" w:rsidRDefault="00380F35" w:rsidP="00380F35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lang w:val="uk-UA"/>
        </w:rPr>
      </w:pPr>
      <w:r w:rsidRPr="00273ACE">
        <w:rPr>
          <w:noProof/>
          <w:lang w:val="uk-UA"/>
        </w:rPr>
        <w:t xml:space="preserve"> </w:t>
      </w:r>
    </w:p>
    <w:p w:rsidR="009609F5" w:rsidRDefault="009609F5" w:rsidP="009609F5">
      <w:pPr>
        <w:tabs>
          <w:tab w:val="left" w:pos="8520"/>
        </w:tabs>
        <w:spacing w:line="240" w:lineRule="auto"/>
        <w:ind w:hanging="72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1. ПРЕДМЕТ  ДОГОВОРУ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1.1. За цим Договором - Постачальник зобов’язується поставити у зумовлені строки Замовнику Товар, перелік, кількість, ціни та ідентифікаційні особливості як</w:t>
      </w:r>
      <w:r w:rsidR="00696F59">
        <w:rPr>
          <w:lang w:val="uk-UA"/>
        </w:rPr>
        <w:t>ого</w:t>
      </w:r>
      <w:r>
        <w:rPr>
          <w:lang w:val="uk-UA"/>
        </w:rPr>
        <w:t xml:space="preserve">  зазначені у Специфікації  (Додаток 1), а Замовник зобов’язується прийняти вказан</w:t>
      </w:r>
      <w:r w:rsidR="00696F59">
        <w:rPr>
          <w:lang w:val="uk-UA"/>
        </w:rPr>
        <w:t>ий</w:t>
      </w:r>
      <w:r>
        <w:rPr>
          <w:lang w:val="uk-UA"/>
        </w:rPr>
        <w:t xml:space="preserve"> Товар і своєчасно  сплатити за н</w:t>
      </w:r>
      <w:r w:rsidR="00696F59">
        <w:rPr>
          <w:lang w:val="uk-UA"/>
        </w:rPr>
        <w:t>ього</w:t>
      </w:r>
      <w:r>
        <w:rPr>
          <w:lang w:val="uk-UA"/>
        </w:rPr>
        <w:t xml:space="preserve"> певну грошову суму на умовах цього Договору. Товар належить Постачальнику на праві власності, не закладений, не арештований і не є предметом позовних вимог третіх осіб, якщо інше додатково не узгоджено Сторонами.  </w:t>
      </w:r>
    </w:p>
    <w:p w:rsidR="009609F5" w:rsidRDefault="009609F5" w:rsidP="00A01EEF">
      <w:pPr>
        <w:pStyle w:val="1"/>
        <w:spacing w:line="100" w:lineRule="atLeast"/>
        <w:ind w:firstLine="708"/>
        <w:jc w:val="both"/>
        <w:rPr>
          <w:rFonts w:cs="Times New Roman"/>
          <w:lang w:val="uk-UA"/>
        </w:rPr>
      </w:pPr>
      <w:r>
        <w:rPr>
          <w:lang w:val="uk-UA"/>
        </w:rPr>
        <w:t>1.</w:t>
      </w:r>
      <w:r w:rsidR="00F54AD7">
        <w:rPr>
          <w:lang w:val="uk-UA"/>
        </w:rPr>
        <w:t>2</w:t>
      </w:r>
      <w:r>
        <w:rPr>
          <w:lang w:val="uk-UA"/>
        </w:rPr>
        <w:t xml:space="preserve">. </w:t>
      </w:r>
      <w:r w:rsidR="000C505C">
        <w:rPr>
          <w:lang w:val="uk-UA"/>
        </w:rPr>
        <w:t xml:space="preserve">Найменування предмету закупівлі: </w:t>
      </w:r>
      <w:r w:rsidR="00DC0B59" w:rsidRPr="00670756">
        <w:rPr>
          <w:rFonts w:ascii="Times New Roman" w:hAnsi="Times New Roman" w:cs="Times New Roman"/>
          <w:lang w:val="uk-UA"/>
        </w:rPr>
        <w:t>Газоаналізатор</w:t>
      </w:r>
      <w:r w:rsidR="00DC0B59">
        <w:rPr>
          <w:rFonts w:ascii="Times New Roman" w:hAnsi="Times New Roman" w:cs="Times New Roman"/>
          <w:lang w:val="uk-UA"/>
        </w:rPr>
        <w:t xml:space="preserve"> </w:t>
      </w:r>
      <w:r w:rsidR="00DC0B59" w:rsidRPr="00670756">
        <w:rPr>
          <w:rFonts w:ascii="Times New Roman" w:hAnsi="Times New Roman" w:cs="Times New Roman"/>
          <w:lang w:val="uk-UA"/>
        </w:rPr>
        <w:t>Дозор-С-М-4</w:t>
      </w:r>
      <w:r>
        <w:rPr>
          <w:rFonts w:cs="Times New Roman"/>
          <w:lang w:val="uk-UA"/>
        </w:rPr>
        <w:t>.</w:t>
      </w:r>
    </w:p>
    <w:p w:rsidR="009609F5" w:rsidRDefault="009609F5" w:rsidP="00A01EEF">
      <w:pPr>
        <w:spacing w:line="240" w:lineRule="auto"/>
        <w:ind w:firstLine="708"/>
        <w:jc w:val="both"/>
        <w:rPr>
          <w:color w:val="ED7D31"/>
          <w:lang w:val="uk-UA"/>
        </w:rPr>
      </w:pPr>
      <w:r>
        <w:rPr>
          <w:lang w:val="uk-UA"/>
        </w:rPr>
        <w:t xml:space="preserve">За  </w:t>
      </w:r>
      <w:r w:rsidR="00A01EEF">
        <w:rPr>
          <w:lang w:val="uk-UA"/>
        </w:rPr>
        <w:t>«</w:t>
      </w:r>
      <w:r>
        <w:rPr>
          <w:lang w:val="uk-UA"/>
        </w:rPr>
        <w:t>Єдиним закупівельним словником</w:t>
      </w:r>
      <w:r w:rsidR="00A01EEF">
        <w:rPr>
          <w:lang w:val="uk-UA"/>
        </w:rPr>
        <w:t>»</w:t>
      </w:r>
      <w:r>
        <w:rPr>
          <w:lang w:val="uk-UA"/>
        </w:rPr>
        <w:t xml:space="preserve"> ДК 021:2015 код СРV </w:t>
      </w:r>
      <w:r w:rsidR="00AB0A93" w:rsidRPr="00AB0A93">
        <w:rPr>
          <w:rFonts w:cs="Times New Roman"/>
          <w:color w:val="454545"/>
        </w:rPr>
        <w:t xml:space="preserve">38430000-8 — </w:t>
      </w:r>
      <w:proofErr w:type="spellStart"/>
      <w:r w:rsidR="00AB0A93" w:rsidRPr="00AB0A93">
        <w:rPr>
          <w:rFonts w:cs="Times New Roman"/>
          <w:color w:val="454545"/>
        </w:rPr>
        <w:t>Детектори</w:t>
      </w:r>
      <w:proofErr w:type="spellEnd"/>
      <w:r w:rsidR="00AB0A93" w:rsidRPr="00AB0A93">
        <w:rPr>
          <w:rFonts w:cs="Times New Roman"/>
          <w:color w:val="454545"/>
        </w:rPr>
        <w:t xml:space="preserve"> та </w:t>
      </w:r>
      <w:proofErr w:type="spellStart"/>
      <w:r w:rsidR="00AB0A93" w:rsidRPr="00AB0A93">
        <w:rPr>
          <w:rFonts w:cs="Times New Roman"/>
          <w:color w:val="454545"/>
        </w:rPr>
        <w:t>аналізатори</w:t>
      </w:r>
      <w:proofErr w:type="spellEnd"/>
      <w:r w:rsidRPr="00AB0A93">
        <w:rPr>
          <w:rFonts w:cs="Times New Roman"/>
          <w:lang w:val="uk-UA"/>
        </w:rPr>
        <w:t>.</w:t>
      </w:r>
    </w:p>
    <w:p w:rsidR="00F54AD7" w:rsidRDefault="00CF435D" w:rsidP="00242074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b/>
          <w:lang w:val="uk-UA"/>
        </w:rPr>
        <w:tab/>
      </w:r>
      <w:r w:rsidR="00F54AD7">
        <w:rPr>
          <w:rFonts w:cs="Times New Roman"/>
          <w:lang w:val="uk-UA"/>
        </w:rPr>
        <w:t>1.</w:t>
      </w:r>
      <w:r w:rsidR="00242074">
        <w:rPr>
          <w:rFonts w:cs="Times New Roman"/>
          <w:lang w:val="uk-UA"/>
        </w:rPr>
        <w:t>3</w:t>
      </w:r>
      <w:r w:rsidR="00F54AD7">
        <w:rPr>
          <w:rFonts w:cs="Times New Roman"/>
          <w:lang w:val="uk-UA"/>
        </w:rPr>
        <w:t>. Обсяги закупівлі Товару можуть бути зменшені залежно від реального фінансування видатків та потреб Замовника.</w:t>
      </w:r>
    </w:p>
    <w:p w:rsidR="009609F5" w:rsidRDefault="009609F5" w:rsidP="009609F5">
      <w:pPr>
        <w:jc w:val="both"/>
        <w:rPr>
          <w:rFonts w:cs="Times New Roman"/>
          <w:b/>
          <w:lang w:val="uk-UA"/>
        </w:rPr>
      </w:pPr>
    </w:p>
    <w:p w:rsidR="009609F5" w:rsidRDefault="009609F5" w:rsidP="009609F5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2. ЯКІСТЬ ТОВАРУ.   ПАКУВАННЯ І МАРКУВАННЯ</w:t>
      </w:r>
    </w:p>
    <w:p w:rsidR="006603DC" w:rsidRDefault="006603DC" w:rsidP="006603DC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2.1. Постачальник повинен поставити Замовнику Товар, якість якого відповідатиме сертифікату (паспорту) якості на Товар </w:t>
      </w:r>
      <w:r>
        <w:rPr>
          <w:lang w:val="uk-UA"/>
        </w:rPr>
        <w:t>від виробника</w:t>
      </w:r>
      <w:r>
        <w:rPr>
          <w:rFonts w:cs="Times New Roman"/>
          <w:lang w:val="uk-UA"/>
        </w:rPr>
        <w:t xml:space="preserve">, нормативним документам, діючим в Україні, стандартам, </w:t>
      </w:r>
      <w:r>
        <w:rPr>
          <w:lang w:val="uk-UA"/>
        </w:rPr>
        <w:t>мати заводське маркування</w:t>
      </w:r>
      <w:r>
        <w:rPr>
          <w:rFonts w:cs="Times New Roman"/>
          <w:lang w:val="uk-UA"/>
        </w:rPr>
        <w:t xml:space="preserve"> і підтверджуватися супроводжуючими Товар документами, передбаченими чинним законодавством.</w:t>
      </w:r>
    </w:p>
    <w:p w:rsidR="006603DC" w:rsidRDefault="006603DC" w:rsidP="006603DC">
      <w:pPr>
        <w:pStyle w:val="Standard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2.2  Постачальник гарантує якість і надійність Товару, який постачає, </w:t>
      </w:r>
      <w:r>
        <w:rPr>
          <w:lang w:val="uk-UA"/>
        </w:rPr>
        <w:t xml:space="preserve">протягом терміну який передбачено технічними умовами та стандартами на даний Товар, </w:t>
      </w:r>
      <w:r>
        <w:rPr>
          <w:rFonts w:cs="Times New Roman"/>
          <w:lang w:val="uk-UA"/>
        </w:rPr>
        <w:t xml:space="preserve">але не менше 24 (двадцяти чотирьох) місяців з моменту переходу права власності на Товар до Замовника, а  саме: з дня одержання Товару </w:t>
      </w:r>
      <w:r>
        <w:rPr>
          <w:rFonts w:cs="Times New Roman"/>
          <w:lang w:val="uk-UA" w:eastAsia="uk-UA"/>
        </w:rPr>
        <w:t xml:space="preserve">Замовником за видатковою накладною, яка підписана уповноваженими представниками Сторін, за умови дотримання 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lang w:val="uk-UA" w:eastAsia="uk-UA"/>
        </w:rPr>
        <w:t>Замовником умов зберігання та експлуатації Товару.</w:t>
      </w:r>
    </w:p>
    <w:p w:rsidR="006603DC" w:rsidRDefault="006603DC" w:rsidP="006603DC">
      <w:pPr>
        <w:pStyle w:val="1"/>
        <w:spacing w:line="240" w:lineRule="auto"/>
        <w:jc w:val="both"/>
        <w:rPr>
          <w:lang w:val="uk-UA"/>
        </w:rPr>
      </w:pPr>
      <w:r>
        <w:rPr>
          <w:lang w:val="uk-UA"/>
        </w:rPr>
        <w:tab/>
        <w:t>2.3.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зберігання. Маркування Товару та упаковки повинно відповідати вимогам чинного законодавства України.</w:t>
      </w:r>
    </w:p>
    <w:p w:rsidR="006603DC" w:rsidRDefault="006603DC" w:rsidP="006603DC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lang w:val="uk-UA"/>
        </w:rPr>
        <w:tab/>
        <w:t xml:space="preserve">2.4. Товар повинен бути упакований звичайним для нього способом в упаковку, а в разі її відсутності – способом,  що забезпечує зберігання Товару під час звичайних умов зберігання та транспортування. </w:t>
      </w:r>
      <w:r>
        <w:rPr>
          <w:rFonts w:cs="Times New Roman"/>
          <w:lang w:val="uk-UA"/>
        </w:rPr>
        <w:t xml:space="preserve">Постачальник за власний рахунок забезпечує пакування Товару, яке необхідне для перевезення Товару. </w:t>
      </w:r>
    </w:p>
    <w:p w:rsidR="006603DC" w:rsidRDefault="006603DC" w:rsidP="006603DC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2.5. Вартість упаковки (тари)  включається в ціну Товару, що постачається.</w:t>
      </w:r>
    </w:p>
    <w:p w:rsidR="006603DC" w:rsidRPr="002E0DEF" w:rsidRDefault="006603DC" w:rsidP="006603DC">
      <w:pPr>
        <w:ind w:firstLine="708"/>
        <w:rPr>
          <w:bCs/>
          <w:szCs w:val="26"/>
        </w:rPr>
      </w:pPr>
      <w:r>
        <w:rPr>
          <w:rFonts w:cs="Times New Roman"/>
          <w:lang w:val="uk-UA"/>
        </w:rPr>
        <w:t>2.6. Товар повинен бути новим</w:t>
      </w:r>
      <w:r w:rsidR="00BB2BCA">
        <w:rPr>
          <w:rFonts w:cs="Times New Roman"/>
          <w:lang w:val="uk-UA"/>
        </w:rPr>
        <w:t xml:space="preserve"> та повіреним</w:t>
      </w:r>
      <w:r>
        <w:rPr>
          <w:rFonts w:cs="Times New Roman"/>
          <w:lang w:val="uk-UA"/>
        </w:rPr>
        <w:t xml:space="preserve">. </w:t>
      </w:r>
    </w:p>
    <w:p w:rsidR="00A01EEF" w:rsidRDefault="00A01EEF" w:rsidP="00A01EEF">
      <w:pPr>
        <w:spacing w:line="240" w:lineRule="auto"/>
        <w:ind w:firstLine="851"/>
        <w:jc w:val="both"/>
        <w:rPr>
          <w:rFonts w:cs="Times New Roman"/>
          <w:lang w:val="uk-UA"/>
        </w:rPr>
      </w:pPr>
    </w:p>
    <w:p w:rsidR="00503C7B" w:rsidRPr="00C8372D" w:rsidRDefault="00D851E4" w:rsidP="00C8372D">
      <w:pPr>
        <w:pStyle w:val="a3"/>
        <w:ind w:firstLine="851"/>
        <w:jc w:val="both"/>
        <w:rPr>
          <w:rFonts w:cs="Times New Roman"/>
          <w:szCs w:val="24"/>
          <w:lang w:val="uk-UA"/>
        </w:rPr>
      </w:pP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="009609F5">
        <w:rPr>
          <w:rFonts w:cs="Times New Roman"/>
          <w:b/>
          <w:lang w:val="uk-UA"/>
        </w:rPr>
        <w:t xml:space="preserve">3. </w:t>
      </w:r>
      <w:r>
        <w:rPr>
          <w:rFonts w:cs="Times New Roman"/>
          <w:b/>
          <w:lang w:val="uk-UA"/>
        </w:rPr>
        <w:t xml:space="preserve"> УМОВИ ТА </w:t>
      </w:r>
      <w:r w:rsidR="009609F5">
        <w:rPr>
          <w:rFonts w:cs="Times New Roman"/>
          <w:b/>
          <w:lang w:val="uk-UA"/>
        </w:rPr>
        <w:t>ТЕРМІН  ПОСТАВКИ</w:t>
      </w:r>
      <w:r>
        <w:rPr>
          <w:rFonts w:cs="Times New Roman"/>
          <w:b/>
          <w:lang w:val="uk-UA"/>
        </w:rPr>
        <w:t xml:space="preserve"> ТОВАРУ</w:t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 w:rsidRPr="00D851E4">
        <w:rPr>
          <w:rFonts w:cs="Times New Roman"/>
          <w:lang w:val="uk-UA"/>
        </w:rPr>
        <w:t>3.1.</w:t>
      </w:r>
      <w:r>
        <w:rPr>
          <w:rFonts w:cs="Times New Roman"/>
          <w:b/>
          <w:lang w:val="uk-UA"/>
        </w:rPr>
        <w:t xml:space="preserve">  </w:t>
      </w:r>
      <w:r w:rsidR="00556238">
        <w:rPr>
          <w:rFonts w:cs="Times New Roman"/>
          <w:szCs w:val="24"/>
          <w:lang w:val="uk-UA"/>
        </w:rPr>
        <w:t xml:space="preserve">Постачальник здійснює поставку Товару </w:t>
      </w:r>
      <w:r w:rsidR="007B27A2">
        <w:rPr>
          <w:rFonts w:cs="Times New Roman"/>
          <w:szCs w:val="24"/>
          <w:lang w:val="uk-UA"/>
        </w:rPr>
        <w:t xml:space="preserve">після подання заявки </w:t>
      </w:r>
      <w:r w:rsidR="00C8372D">
        <w:rPr>
          <w:rFonts w:cs="Times New Roman"/>
          <w:szCs w:val="24"/>
          <w:lang w:val="uk-UA"/>
        </w:rPr>
        <w:t xml:space="preserve">протягом </w:t>
      </w:r>
      <w:r w:rsidR="00C8372D" w:rsidRPr="00274178">
        <w:rPr>
          <w:lang w:val="uk-UA" w:eastAsia="ru-RU"/>
        </w:rPr>
        <w:t>1-</w:t>
      </w:r>
      <w:r w:rsidR="00C8372D">
        <w:rPr>
          <w:lang w:val="uk-UA" w:eastAsia="ru-RU"/>
        </w:rPr>
        <w:t>го</w:t>
      </w:r>
      <w:r w:rsidR="00C8372D" w:rsidRPr="00274178">
        <w:rPr>
          <w:lang w:val="uk-UA" w:eastAsia="ru-RU"/>
        </w:rPr>
        <w:t xml:space="preserve"> календарн</w:t>
      </w:r>
      <w:r w:rsidR="00C8372D">
        <w:rPr>
          <w:lang w:val="uk-UA" w:eastAsia="ru-RU"/>
        </w:rPr>
        <w:t>ого</w:t>
      </w:r>
      <w:r w:rsidR="00C8372D" w:rsidRPr="00274178">
        <w:rPr>
          <w:lang w:val="uk-UA" w:eastAsia="ru-RU"/>
        </w:rPr>
        <w:t xml:space="preserve"> дн</w:t>
      </w:r>
      <w:r w:rsidR="00C8372D">
        <w:rPr>
          <w:lang w:val="uk-UA" w:eastAsia="ru-RU"/>
        </w:rPr>
        <w:t>я</w:t>
      </w:r>
      <w:r w:rsidR="00C8372D" w:rsidRPr="00274178">
        <w:rPr>
          <w:lang w:val="uk-UA" w:eastAsia="ru-RU"/>
        </w:rPr>
        <w:t xml:space="preserve"> з </w:t>
      </w:r>
      <w:r w:rsidR="00C8372D">
        <w:rPr>
          <w:lang w:val="uk-UA" w:eastAsia="ru-RU"/>
        </w:rPr>
        <w:t>дати подання заявки</w:t>
      </w:r>
      <w:r w:rsidR="00C8372D">
        <w:rPr>
          <w:rFonts w:cs="Times New Roman"/>
          <w:szCs w:val="24"/>
          <w:lang w:val="uk-UA"/>
        </w:rPr>
        <w:t xml:space="preserve"> за рахунок Постачальника</w:t>
      </w:r>
      <w:r w:rsidR="00556238">
        <w:rPr>
          <w:rFonts w:cs="Times New Roman"/>
          <w:szCs w:val="24"/>
          <w:lang w:val="uk-UA"/>
        </w:rPr>
        <w:t>, транспортним засобом Постачальника або з використанням транспортно–експедиторських послуг  перевізників</w:t>
      </w:r>
      <w:r w:rsidR="00556238">
        <w:rPr>
          <w:rFonts w:cs="Times New Roman"/>
          <w:szCs w:val="24"/>
          <w:lang w:val="uk-UA" w:eastAsia="ru-RU"/>
        </w:rPr>
        <w:t xml:space="preserve"> </w:t>
      </w:r>
      <w:r w:rsidR="00556238">
        <w:rPr>
          <w:rFonts w:cs="Times New Roman"/>
          <w:szCs w:val="24"/>
          <w:lang w:val="uk-UA"/>
        </w:rPr>
        <w:t xml:space="preserve">за </w:t>
      </w:r>
      <w:r w:rsidR="00556238">
        <w:rPr>
          <w:rFonts w:cs="Times New Roman"/>
          <w:szCs w:val="24"/>
          <w:lang w:val="uk-UA"/>
        </w:rPr>
        <w:lastRenderedPageBreak/>
        <w:t>адресою:</w:t>
      </w:r>
      <w:r w:rsidR="007B27A2" w:rsidRPr="007B27A2">
        <w:rPr>
          <w:rFonts w:cs="Times New Roman"/>
          <w:szCs w:val="24"/>
          <w:lang w:val="uk-UA"/>
        </w:rPr>
        <w:t xml:space="preserve"> </w:t>
      </w:r>
      <w:r w:rsidR="007B27A2">
        <w:rPr>
          <w:rFonts w:cs="Times New Roman"/>
          <w:szCs w:val="24"/>
          <w:lang w:val="uk-UA"/>
        </w:rPr>
        <w:t xml:space="preserve">м.  Дніпро, вул. Академіка Белелюбського, 28 </w:t>
      </w:r>
      <w:r w:rsidR="007B27A2" w:rsidRPr="005073BE">
        <w:rPr>
          <w:rFonts w:cs="Times New Roman"/>
          <w:color w:val="auto"/>
          <w:szCs w:val="24"/>
          <w:lang w:val="uk-UA" w:eastAsia="ru-RU"/>
        </w:rPr>
        <w:t xml:space="preserve">або вул. Юрія Кондратюка, 143-а електродепо КП </w:t>
      </w:r>
      <w:r w:rsidR="007B27A2">
        <w:rPr>
          <w:rFonts w:cs="Times New Roman"/>
          <w:color w:val="auto"/>
          <w:szCs w:val="24"/>
          <w:lang w:val="uk-UA" w:eastAsia="ru-RU"/>
        </w:rPr>
        <w:t>«</w:t>
      </w:r>
      <w:r w:rsidR="007B27A2" w:rsidRPr="005073BE">
        <w:rPr>
          <w:rFonts w:cs="Times New Roman"/>
          <w:color w:val="auto"/>
          <w:szCs w:val="24"/>
          <w:lang w:val="uk-UA" w:eastAsia="ru-RU"/>
        </w:rPr>
        <w:t>Дніпровський метрополітен</w:t>
      </w:r>
      <w:r w:rsidR="007B27A2">
        <w:rPr>
          <w:rFonts w:cs="Times New Roman"/>
          <w:color w:val="auto"/>
          <w:szCs w:val="24"/>
          <w:lang w:val="uk-UA" w:eastAsia="ru-RU"/>
        </w:rPr>
        <w:t>»</w:t>
      </w:r>
      <w:r w:rsidR="007B27A2" w:rsidRPr="005073BE">
        <w:rPr>
          <w:rFonts w:cs="Times New Roman"/>
          <w:color w:val="auto"/>
          <w:szCs w:val="24"/>
          <w:lang w:val="uk-UA" w:eastAsia="ru-RU"/>
        </w:rPr>
        <w:t xml:space="preserve"> за попереднім узгодженням з Замовником</w:t>
      </w:r>
      <w:r w:rsidR="007B27A2">
        <w:rPr>
          <w:rFonts w:cs="Times New Roman"/>
          <w:color w:val="auto"/>
          <w:szCs w:val="24"/>
          <w:lang w:val="uk-UA" w:eastAsia="ru-RU"/>
        </w:rPr>
        <w:t>.</w:t>
      </w:r>
      <w:r w:rsidR="00556238">
        <w:rPr>
          <w:rFonts w:cs="Times New Roman"/>
          <w:szCs w:val="24"/>
          <w:lang w:val="uk-UA"/>
        </w:rPr>
        <w:t xml:space="preserve"> 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3.2. При передачі Товару Постачальник повинен передати Замовнику наступні документи: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>- видаткову накладну на Товар;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- Акт приймання - передачі Товару від Постачальника; 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- сертифікат (паспорт) якості (відповідності) виробника Товару; 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>- рахунок на оплату Товару.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3.3.  Датою поставки Товару є дата приймання Замовником Товару з обов’язковим підписом видаткової накладної на Товар та Акту приймання - передачі Товару уповноваженими представниками Замовника та Постачальника при наявності на Товар сертифікату якості або паспорту виробника Товару.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3.4. Право власності на поставлений Товар переходить до Замовника в момент отримання Товару від Постачальника  за видатковою накладною на Товар та Актом приймання – передачі Товару.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3.5. Ризик випадкового знищення або псування Товару, що постачається переходить до Замовника одночасно з виникненням у нього права власності.</w:t>
      </w:r>
    </w:p>
    <w:p w:rsidR="00556238" w:rsidRDefault="00556238" w:rsidP="008A249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3.6. Замовник має право відмовитися прийняти Товар від Постачальника, якщо умови не відповідають умовам зазначеним у специфікації.</w:t>
      </w:r>
    </w:p>
    <w:p w:rsidR="007B27A2" w:rsidRDefault="00D851E4" w:rsidP="007B27A2">
      <w:pPr>
        <w:pStyle w:val="a3"/>
        <w:ind w:firstLine="851"/>
        <w:jc w:val="both"/>
        <w:rPr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9609F5" w:rsidRPr="007B27A2" w:rsidRDefault="009609F5" w:rsidP="007B27A2">
      <w:pPr>
        <w:spacing w:line="240" w:lineRule="auto"/>
        <w:ind w:left="1416" w:firstLine="708"/>
        <w:jc w:val="both"/>
        <w:rPr>
          <w:lang w:val="uk-UA"/>
        </w:rPr>
      </w:pPr>
      <w:r>
        <w:rPr>
          <w:rFonts w:cs="Times New Roman"/>
          <w:b/>
          <w:lang w:val="uk-UA"/>
        </w:rPr>
        <w:t xml:space="preserve"> 4. СУМА, ЦІНА.   ТЕРМІНИ  І  ПОРЯДОК  ОПЛАТИ </w:t>
      </w:r>
    </w:p>
    <w:p w:rsidR="009609F5" w:rsidRDefault="009609F5" w:rsidP="009609F5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</w:p>
    <w:p w:rsidR="00C727DC" w:rsidRDefault="009609F5" w:rsidP="00C727DC">
      <w:pPr>
        <w:spacing w:line="240" w:lineRule="auto"/>
        <w:ind w:firstLine="708"/>
        <w:jc w:val="both"/>
        <w:rPr>
          <w:lang w:val="uk-UA" w:eastAsia="ru-RU"/>
        </w:rPr>
      </w:pPr>
      <w:r>
        <w:rPr>
          <w:lang w:val="uk-UA"/>
        </w:rPr>
        <w:t xml:space="preserve">4.1. </w:t>
      </w:r>
      <w:r w:rsidR="00C727DC">
        <w:rPr>
          <w:lang w:val="uk-UA" w:eastAsia="ru-RU"/>
        </w:rPr>
        <w:t>Сума визначена у Д</w:t>
      </w:r>
      <w:r w:rsidR="00C727DC">
        <w:rPr>
          <w:lang w:val="uk-UA" w:eastAsia="ru-RU"/>
        </w:rPr>
        <w:t>оговорі складає __________ грн. (_____ грн. ___ коп.), у тому числі ПДВ _______ грн. (________ грн. ___ коп.) та наводиться у Специфікації (Додаток 1).</w:t>
      </w:r>
    </w:p>
    <w:p w:rsidR="009609F5" w:rsidRDefault="009609F5" w:rsidP="00474D5B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4.2. Замовник оплачує поставлений Постачальником Товар за ціною, зазначеною у Специфікації (Додаток 1). </w:t>
      </w:r>
    </w:p>
    <w:p w:rsidR="009609F5" w:rsidRDefault="009609F5" w:rsidP="009609F5">
      <w:pPr>
        <w:pStyle w:val="a3"/>
        <w:ind w:firstLine="851"/>
        <w:jc w:val="both"/>
        <w:rPr>
          <w:lang w:val="uk-UA"/>
        </w:rPr>
      </w:pPr>
      <w:r>
        <w:rPr>
          <w:lang w:val="uk-UA"/>
        </w:rPr>
        <w:t xml:space="preserve">4.3.  Ціни вказані в Специфікації (Додаток 1) включають вартість перевезення, відвантаження, пакування та маркування, є узгодженими між Сторонами, встановлюються твердими і перегляду не підлягають. </w:t>
      </w:r>
    </w:p>
    <w:p w:rsidR="00EA5C25" w:rsidRDefault="009609F5" w:rsidP="009523B6">
      <w:pPr>
        <w:spacing w:line="240" w:lineRule="auto"/>
        <w:ind w:firstLine="708"/>
        <w:jc w:val="both"/>
        <w:rPr>
          <w:sz w:val="27"/>
          <w:szCs w:val="27"/>
          <w:lang w:val="uk-UA"/>
        </w:rPr>
      </w:pPr>
      <w:r>
        <w:rPr>
          <w:lang w:val="uk-UA"/>
        </w:rPr>
        <w:t xml:space="preserve">4.4. </w:t>
      </w:r>
      <w:r w:rsidR="00EA5C25" w:rsidRPr="00EA5C25">
        <w:rPr>
          <w:szCs w:val="21"/>
          <w:lang w:val="uk-UA"/>
        </w:rPr>
        <w:t>Оплата за фактично поставлений Товар проводиться Замовником після передачі Постачальником рахунку на оплату Товару, видаткової накладної на Товар підписаної Сторонами, у термін до 2</w:t>
      </w:r>
      <w:r w:rsidR="00D364A3">
        <w:rPr>
          <w:szCs w:val="21"/>
          <w:lang w:val="uk-UA"/>
        </w:rPr>
        <w:t>3</w:t>
      </w:r>
      <w:r w:rsidR="00EA5C25" w:rsidRPr="00EA5C25">
        <w:rPr>
          <w:szCs w:val="21"/>
          <w:lang w:val="uk-UA"/>
        </w:rPr>
        <w:t>.12.202</w:t>
      </w:r>
      <w:r w:rsidR="00D364A3">
        <w:rPr>
          <w:szCs w:val="21"/>
          <w:lang w:val="uk-UA"/>
        </w:rPr>
        <w:t>2</w:t>
      </w:r>
      <w:r w:rsidR="00EA5C25" w:rsidRPr="00EA5C25">
        <w:rPr>
          <w:szCs w:val="21"/>
          <w:lang w:val="uk-UA"/>
        </w:rPr>
        <w:t xml:space="preserve"> року</w:t>
      </w:r>
      <w:r w:rsidR="00EA5C25">
        <w:rPr>
          <w:sz w:val="27"/>
          <w:szCs w:val="27"/>
        </w:rPr>
        <w:t>.</w:t>
      </w:r>
    </w:p>
    <w:p w:rsidR="009609F5" w:rsidRDefault="009609F5" w:rsidP="009523B6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E90A36">
        <w:rPr>
          <w:lang w:val="uk-UA"/>
        </w:rPr>
        <w:t>5</w:t>
      </w:r>
      <w:r>
        <w:rPr>
          <w:lang w:val="uk-UA"/>
        </w:rPr>
        <w:t>. Фінансування здійснюється за власні кошти Замовника.</w:t>
      </w:r>
    </w:p>
    <w:p w:rsidR="009609F5" w:rsidRDefault="009609F5" w:rsidP="00E90A3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E90A36">
        <w:rPr>
          <w:lang w:val="uk-UA"/>
        </w:rPr>
        <w:t>6</w:t>
      </w:r>
      <w:r>
        <w:rPr>
          <w:lang w:val="uk-UA"/>
        </w:rPr>
        <w:t xml:space="preserve">. Оплата за поставлений Товар здійснюється Замовником в національній валюті України в безготівковому вигляді за формою платіжного доручення.  </w:t>
      </w:r>
    </w:p>
    <w:p w:rsidR="009609F5" w:rsidRDefault="009609F5" w:rsidP="00E90A3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E90A36">
        <w:rPr>
          <w:lang w:val="uk-UA"/>
        </w:rPr>
        <w:t>7</w:t>
      </w:r>
      <w:r>
        <w:rPr>
          <w:lang w:val="uk-UA"/>
        </w:rPr>
        <w:t>. Замовник є платником податку на прибуток на загальних умовах, передбачених Податковим кодексом України від 02.12.2010 р. № 2755-</w:t>
      </w:r>
      <w:r>
        <w:rPr>
          <w:lang w:val="en-US"/>
        </w:rPr>
        <w:t>VI</w:t>
      </w:r>
      <w:r>
        <w:rPr>
          <w:lang w:val="uk-UA"/>
        </w:rPr>
        <w:t>.</w:t>
      </w:r>
    </w:p>
    <w:p w:rsidR="00474D5B" w:rsidRDefault="001F5E15" w:rsidP="00CB31EF">
      <w:pPr>
        <w:spacing w:line="240" w:lineRule="auto"/>
        <w:ind w:hanging="720"/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 w:rsidR="009609F5">
        <w:rPr>
          <w:lang w:val="uk-UA"/>
        </w:rPr>
        <w:t>4.</w:t>
      </w:r>
      <w:r w:rsidR="00E90A36">
        <w:rPr>
          <w:lang w:val="uk-UA"/>
        </w:rPr>
        <w:t>8</w:t>
      </w:r>
      <w:r w:rsidR="009609F5">
        <w:rPr>
          <w:lang w:val="uk-UA"/>
        </w:rPr>
        <w:t xml:space="preserve">. </w:t>
      </w:r>
      <w:r w:rsidR="000D428E">
        <w:rPr>
          <w:lang w:val="uk-UA"/>
        </w:rPr>
        <w:t>Постачальник</w:t>
      </w:r>
      <w:r w:rsidR="00C727DC">
        <w:rPr>
          <w:lang w:val="uk-UA"/>
        </w:rPr>
        <w:t xml:space="preserve"> _____________________________________________________</w:t>
      </w:r>
      <w:r w:rsidR="000D428E">
        <w:rPr>
          <w:lang w:val="uk-UA"/>
        </w:rPr>
        <w:t>.</w:t>
      </w:r>
    </w:p>
    <w:p w:rsidR="00474D5B" w:rsidRDefault="00474D5B" w:rsidP="00CB31EF">
      <w:pPr>
        <w:spacing w:line="240" w:lineRule="auto"/>
        <w:ind w:hanging="720"/>
        <w:jc w:val="both"/>
        <w:rPr>
          <w:lang w:val="uk-UA"/>
        </w:rPr>
      </w:pPr>
    </w:p>
    <w:p w:rsidR="00474D5B" w:rsidRDefault="00FF01E8" w:rsidP="00474D5B">
      <w:pPr>
        <w:spacing w:line="240" w:lineRule="auto"/>
        <w:ind w:firstLine="708"/>
        <w:jc w:val="center"/>
        <w:rPr>
          <w:b/>
          <w:bCs/>
          <w:lang w:val="uk-UA"/>
        </w:rPr>
      </w:pPr>
      <w:r w:rsidRPr="00FF01E8">
        <w:rPr>
          <w:b/>
          <w:lang w:val="uk-UA"/>
        </w:rPr>
        <w:t>5</w:t>
      </w:r>
      <w:r w:rsidRPr="00FF01E8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ПОРЯДОК ПРИЙМАННЯ-ПЕРЕДАЧІ ПОСТ</w:t>
      </w:r>
      <w:r w:rsidR="0080420B">
        <w:rPr>
          <w:b/>
          <w:bCs/>
          <w:lang w:val="uk-UA"/>
        </w:rPr>
        <w:t>АВЛЕНОГО ТОВАРУ.</w:t>
      </w:r>
      <w:r w:rsidR="0080420B">
        <w:rPr>
          <w:b/>
          <w:bCs/>
          <w:lang w:val="uk-UA"/>
        </w:rPr>
        <w:tab/>
      </w:r>
    </w:p>
    <w:p w:rsidR="00CB31EF" w:rsidRDefault="0080420B" w:rsidP="00474D5B">
      <w:pPr>
        <w:spacing w:line="240" w:lineRule="auto"/>
        <w:ind w:firstLine="708"/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F01E8" w:rsidRPr="00AE01A1">
        <w:rPr>
          <w:bCs/>
          <w:lang w:val="uk-UA"/>
        </w:rPr>
        <w:t>5.1.</w:t>
      </w:r>
      <w:r w:rsidR="00FF01E8">
        <w:rPr>
          <w:b/>
          <w:bCs/>
          <w:lang w:val="uk-UA"/>
        </w:rPr>
        <w:t xml:space="preserve"> </w:t>
      </w:r>
      <w:r w:rsidR="00CB31EF">
        <w:rPr>
          <w:lang w:val="uk-UA"/>
        </w:rPr>
        <w:t>Постачальник зобов’язаний передати Замовнику Товар, який відповідає умовам Договору. Якщо Постачальник передав Товар, що не відповідає умовам даного Договору, Замовник має право відмовитись від його прийняття та оплати.</w:t>
      </w:r>
    </w:p>
    <w:p w:rsidR="00CB31EF" w:rsidRDefault="00CB31EF" w:rsidP="00474D5B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5.2. Якщо Постачальник передав Замовнику частину Товару, яка відповідає умовам Договору, і частину з порушенням умов Договору, Замовник має право на свій вибір: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5.2.1. Прийняти частину Товару, що відповідає умовам Договору, і відмовитись від решти Товар</w:t>
      </w:r>
      <w:r w:rsidR="00576C7C">
        <w:rPr>
          <w:lang w:val="uk-UA"/>
        </w:rPr>
        <w:t>у</w:t>
      </w:r>
      <w:r>
        <w:rPr>
          <w:lang w:val="uk-UA"/>
        </w:rPr>
        <w:t>.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5.2.2. Відмовитись від усього Товару.</w:t>
      </w:r>
    </w:p>
    <w:p w:rsidR="00CB31EF" w:rsidRPr="00962F01" w:rsidRDefault="00CB31EF" w:rsidP="00CB31EF">
      <w:pPr>
        <w:spacing w:line="240" w:lineRule="auto"/>
        <w:jc w:val="both"/>
      </w:pPr>
      <w:r>
        <w:rPr>
          <w:lang w:val="uk-UA"/>
        </w:rPr>
        <w:t xml:space="preserve">            5.2.3. Вимагати заміни частини Товару, що не відповідає умовам Договору на Товар, який встановлено даним Договором.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              5.3. Приймання Товару за кількістю та якістю здійснюється Сторонами відповідно до Інструкції про порядок прийому продукції виробничо-технічного призначення і товарів народного споживання за кількістю від 15 червня 1965 року та Інструкції про порядок прийому продукції виробничо-технічного призначення і товарів народного споживання за якістю від 25 квітня 1966 року.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  5.4.  Товар вважається зданими Постачальником і прийнятим Замовником: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>а) відносно кількості – відповідно до Акту приймання-передачі, що підтверджується підписом представника Замовника на всіх примірниках Акту приймання-передачі;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>б) відносно якості – відповідно до візуального огляду цілісності упаковки та Товару, а також наявності документації, надання якої передбачено відповідними нормативно-правовими актами.</w:t>
      </w:r>
    </w:p>
    <w:p w:rsidR="00CB31EF" w:rsidRDefault="00CB31EF" w:rsidP="00CB31E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      5.5. Якщо Товар, поставлений Замовникові, або його частина виявиться невідповідної якості та/або не відповідатиме умовам Договору, Постачальник зобов'язується за свій рахунок усунути дефекти, недоліки або замінити такий Товар на Товар належної якості протягом 10 (десяти) календарних днів з моменту отримання акту про виявлені недоліки. Строк оплати такого Товару обчислюється з моменту його заміни на якісний.</w:t>
      </w:r>
    </w:p>
    <w:p w:rsidR="00CB31EF" w:rsidRDefault="00CB31EF" w:rsidP="000D428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Якщо Постачальник не має можливості замінити неякісний Товар, то він повертає Замовнику вартість цього Товару протягом 14 (чотирнадцяти) календарних днів з моменту отримання акту про виявлені недоліки.</w:t>
      </w:r>
    </w:p>
    <w:p w:rsidR="00394E06" w:rsidRDefault="00394E06" w:rsidP="00CB31EF">
      <w:pPr>
        <w:pStyle w:val="Standard"/>
        <w:ind w:firstLine="708"/>
        <w:jc w:val="both"/>
        <w:rPr>
          <w:rFonts w:cs="Times New Roman"/>
          <w:b/>
          <w:lang w:val="uk-UA"/>
        </w:rPr>
      </w:pPr>
    </w:p>
    <w:p w:rsidR="009609F5" w:rsidRDefault="009609F5" w:rsidP="009609F5">
      <w:pPr>
        <w:pStyle w:val="1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6.  СТРОКИ  ДІЇ  ДОГОВОРУ</w:t>
      </w:r>
    </w:p>
    <w:p w:rsidR="009609F5" w:rsidRDefault="009609F5" w:rsidP="009609F5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9609F5" w:rsidRDefault="009609F5" w:rsidP="009609F5">
      <w:pPr>
        <w:pStyle w:val="1"/>
        <w:spacing w:line="240" w:lineRule="auto"/>
        <w:jc w:val="both"/>
        <w:rPr>
          <w:lang w:val="uk-UA"/>
        </w:rPr>
      </w:pPr>
      <w:r>
        <w:rPr>
          <w:rFonts w:cs="Times New Roman"/>
          <w:lang w:val="uk-UA"/>
        </w:rPr>
        <w:tab/>
        <w:t xml:space="preserve">6.1. Цей Договір вважається укладеним і набирає чинності з моменту його підписання Сторонами, скріплення печатками та діє до </w:t>
      </w:r>
      <w:r w:rsidR="00383543">
        <w:rPr>
          <w:rFonts w:cs="Times New Roman"/>
          <w:lang w:val="uk-UA"/>
        </w:rPr>
        <w:t>закінчення воєнного стану</w:t>
      </w:r>
      <w:r>
        <w:rPr>
          <w:rFonts w:cs="Times New Roman"/>
          <w:lang w:val="uk-UA"/>
        </w:rPr>
        <w:t xml:space="preserve">, </w:t>
      </w:r>
      <w:r w:rsidR="004A3F47">
        <w:t>але в будь-</w:t>
      </w:r>
      <w:r w:rsidR="004A3F47">
        <w:rPr>
          <w:lang w:val="uk-UA"/>
        </w:rPr>
        <w:t>якому разі до повного виконання зобов’язань</w:t>
      </w:r>
      <w:r w:rsidR="004A3F47">
        <w:t xml:space="preserve"> Сторонами.</w:t>
      </w:r>
    </w:p>
    <w:p w:rsidR="004A3F47" w:rsidRPr="004A3F47" w:rsidRDefault="00223A1B" w:rsidP="007361AC">
      <w:pPr>
        <w:pStyle w:val="1"/>
        <w:spacing w:line="240" w:lineRule="auto"/>
        <w:ind w:firstLine="708"/>
        <w:jc w:val="both"/>
        <w:rPr>
          <w:rFonts w:cs="Times New Roman"/>
          <w:lang w:val="uk-UA"/>
        </w:rPr>
      </w:pPr>
      <w:r>
        <w:rPr>
          <w:lang w:val="uk-UA"/>
        </w:rPr>
        <w:t>6.2. 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у Замовника.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09F5" w:rsidRDefault="009609F5" w:rsidP="009609F5">
      <w:pPr>
        <w:pStyle w:val="1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7.  ПРАВА  ТА  ОБОВЯЗКИ  СТОРІН</w:t>
      </w:r>
    </w:p>
    <w:p w:rsidR="009609F5" w:rsidRDefault="009609F5" w:rsidP="009609F5">
      <w:pPr>
        <w:pStyle w:val="1"/>
        <w:spacing w:line="240" w:lineRule="auto"/>
        <w:jc w:val="center"/>
        <w:rPr>
          <w:rFonts w:cs="Times New Roman"/>
          <w:b/>
          <w:lang w:val="uk-UA"/>
        </w:rPr>
      </w:pP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7.1.  Замовник зобов’язаний: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7.1.1. Своєчасно та в повному обсязі сплачувати за поставлений Товар відповідно до умов Договору.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7.1.2. Приймати поставлений Товар згідно з Актом приймання - передачі та відповідно до умов Договору.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7.2.  Замовник має право: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7.2.</w:t>
      </w:r>
      <w:r w:rsidR="00394B2C">
        <w:rPr>
          <w:lang w:val="uk-UA"/>
        </w:rPr>
        <w:t>1</w:t>
      </w:r>
      <w:r>
        <w:rPr>
          <w:lang w:val="uk-UA"/>
        </w:rPr>
        <w:t>. Контролювати поставку Товару у строки, встановлені цим Договором.</w:t>
      </w:r>
    </w:p>
    <w:p w:rsidR="009609F5" w:rsidRDefault="00394B2C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7.2.2</w:t>
      </w:r>
      <w:r w:rsidR="009609F5">
        <w:rPr>
          <w:lang w:val="uk-UA"/>
        </w:rPr>
        <w:t>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склавши додаткову угоду.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</w:t>
      </w:r>
      <w:r w:rsidR="00394B2C">
        <w:rPr>
          <w:lang w:val="uk-UA"/>
        </w:rPr>
        <w:t>.2.3</w:t>
      </w:r>
      <w:r>
        <w:rPr>
          <w:lang w:val="uk-UA"/>
        </w:rPr>
        <w:t>. Повернути рахунок Постачальнику, без здійснення оплати в разі неналежного оформлення документів, зазначених у розділі 4 цього Договору (відсутність печатки, підписів тощо).</w:t>
      </w:r>
    </w:p>
    <w:p w:rsidR="00394E06" w:rsidRDefault="00394B2C" w:rsidP="0011514B">
      <w:pPr>
        <w:pStyle w:val="a3"/>
        <w:ind w:firstLine="708"/>
        <w:jc w:val="both"/>
        <w:rPr>
          <w:lang w:val="uk-UA"/>
        </w:rPr>
      </w:pPr>
      <w:r>
        <w:rPr>
          <w:bCs/>
          <w:lang w:val="uk-UA"/>
        </w:rPr>
        <w:t>7.2.4</w:t>
      </w:r>
      <w:r w:rsidR="00394E06">
        <w:rPr>
          <w:bCs/>
          <w:lang w:val="uk-UA"/>
        </w:rPr>
        <w:t xml:space="preserve">. </w:t>
      </w:r>
      <w:r w:rsidR="00394E06">
        <w:rPr>
          <w:lang w:val="uk-UA"/>
        </w:rPr>
        <w:t>В будь-який час розірвати Договір, незалежно від наявності чи відсутності порушень Договору з боку другої сторони, а також незалежно від наявності чи відсутності будь-яких інших суб'єктивних або об'єктивних обставин   письмово повідомивши про це другу сторону.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7.3. Постачальник  зобов’язаний :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7.3.1. Забезпечити поставку Товару у строки, встановлені цим Договором. 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7.3.2. Забезпечити поставку Товару якість якого відповіда</w:t>
      </w:r>
      <w:r w:rsidR="00C032FD">
        <w:rPr>
          <w:lang w:val="uk-UA"/>
        </w:rPr>
        <w:t>тиме</w:t>
      </w:r>
      <w:r>
        <w:rPr>
          <w:lang w:val="uk-UA"/>
        </w:rPr>
        <w:t xml:space="preserve"> умовам, установленим розділом 2 цього Договору.</w:t>
      </w:r>
    </w:p>
    <w:p w:rsidR="00C032FD" w:rsidRDefault="00C032FD" w:rsidP="00C032FD">
      <w:pPr>
        <w:ind w:firstLine="708"/>
        <w:jc w:val="both"/>
        <w:rPr>
          <w:lang w:val="uk-UA"/>
        </w:rPr>
      </w:pPr>
      <w:r>
        <w:rPr>
          <w:lang w:val="uk-UA"/>
        </w:rPr>
        <w:t xml:space="preserve">7.3.3.  Здійснювати заміну неякісного Товару на якісний за власний рахунок.         </w:t>
      </w:r>
    </w:p>
    <w:p w:rsidR="003D46E6" w:rsidRDefault="003D46E6" w:rsidP="000F096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7.3.</w:t>
      </w:r>
      <w:r w:rsidR="00C032FD">
        <w:rPr>
          <w:lang w:val="uk-UA"/>
        </w:rPr>
        <w:t>4</w:t>
      </w:r>
      <w:r>
        <w:rPr>
          <w:lang w:val="uk-UA"/>
        </w:rPr>
        <w:t xml:space="preserve">.  За вимогою Замовника представити зразки своєї продукції </w:t>
      </w:r>
      <w:r>
        <w:rPr>
          <w:spacing w:val="-1"/>
          <w:lang w:val="uk-UA"/>
        </w:rPr>
        <w:t>у кількості однієї одиниці по кожному найменуванню</w:t>
      </w:r>
      <w:r>
        <w:rPr>
          <w:lang w:val="uk-UA"/>
        </w:rPr>
        <w:t xml:space="preserve">. </w:t>
      </w:r>
    </w:p>
    <w:p w:rsidR="009A0222" w:rsidRPr="009A0222" w:rsidRDefault="009A0222" w:rsidP="000F096E">
      <w:pPr>
        <w:spacing w:line="240" w:lineRule="auto"/>
        <w:ind w:firstLine="708"/>
        <w:jc w:val="both"/>
        <w:rPr>
          <w:color w:val="auto"/>
          <w:lang w:val="uk-UA"/>
        </w:rPr>
      </w:pPr>
      <w:r w:rsidRPr="009A0222">
        <w:rPr>
          <w:rStyle w:val="1795"/>
          <w:color w:val="auto"/>
        </w:rPr>
        <w:t>7.3.</w:t>
      </w:r>
      <w:r w:rsidRPr="009A0222">
        <w:rPr>
          <w:color w:val="auto"/>
        </w:rPr>
        <w:t xml:space="preserve">5. </w:t>
      </w:r>
      <w:proofErr w:type="spellStart"/>
      <w:r w:rsidRPr="009A0222">
        <w:rPr>
          <w:color w:val="auto"/>
        </w:rPr>
        <w:t>Зареєструвати</w:t>
      </w:r>
      <w:proofErr w:type="spellEnd"/>
      <w:r w:rsidRPr="009A0222">
        <w:rPr>
          <w:color w:val="auto"/>
        </w:rPr>
        <w:t xml:space="preserve"> </w:t>
      </w:r>
      <w:proofErr w:type="spellStart"/>
      <w:r w:rsidRPr="009A0222">
        <w:rPr>
          <w:color w:val="auto"/>
        </w:rPr>
        <w:t>податкову</w:t>
      </w:r>
      <w:proofErr w:type="spellEnd"/>
      <w:r w:rsidRPr="009A0222">
        <w:rPr>
          <w:color w:val="auto"/>
        </w:rPr>
        <w:t xml:space="preserve"> </w:t>
      </w:r>
      <w:proofErr w:type="spellStart"/>
      <w:r w:rsidRPr="009A0222">
        <w:rPr>
          <w:color w:val="auto"/>
        </w:rPr>
        <w:t>накладну</w:t>
      </w:r>
      <w:proofErr w:type="spellEnd"/>
      <w:r w:rsidRPr="009A0222">
        <w:rPr>
          <w:color w:val="auto"/>
        </w:rPr>
        <w:t>/</w:t>
      </w:r>
      <w:proofErr w:type="spellStart"/>
      <w:r w:rsidRPr="009A0222">
        <w:rPr>
          <w:color w:val="auto"/>
        </w:rPr>
        <w:t>розрахунок</w:t>
      </w:r>
      <w:proofErr w:type="spellEnd"/>
      <w:r w:rsidRPr="009A0222">
        <w:rPr>
          <w:color w:val="auto"/>
        </w:rPr>
        <w:t xml:space="preserve"> </w:t>
      </w:r>
      <w:proofErr w:type="spellStart"/>
      <w:r w:rsidRPr="009A0222">
        <w:rPr>
          <w:color w:val="auto"/>
        </w:rPr>
        <w:t>коригування</w:t>
      </w:r>
      <w:proofErr w:type="spellEnd"/>
      <w:r w:rsidRPr="009A0222">
        <w:rPr>
          <w:color w:val="auto"/>
        </w:rPr>
        <w:t xml:space="preserve"> у строки </w:t>
      </w:r>
      <w:proofErr w:type="spellStart"/>
      <w:r w:rsidRPr="009A0222">
        <w:rPr>
          <w:color w:val="auto"/>
        </w:rPr>
        <w:t>визначені</w:t>
      </w:r>
      <w:proofErr w:type="spellEnd"/>
      <w:r w:rsidRPr="009A0222">
        <w:rPr>
          <w:color w:val="auto"/>
        </w:rPr>
        <w:t xml:space="preserve"> </w:t>
      </w:r>
      <w:proofErr w:type="spellStart"/>
      <w:r w:rsidRPr="009A0222">
        <w:rPr>
          <w:color w:val="auto"/>
        </w:rPr>
        <w:t>діючим</w:t>
      </w:r>
      <w:proofErr w:type="spellEnd"/>
      <w:r w:rsidRPr="009A0222">
        <w:rPr>
          <w:color w:val="auto"/>
        </w:rPr>
        <w:t xml:space="preserve"> </w:t>
      </w:r>
      <w:proofErr w:type="spellStart"/>
      <w:r w:rsidRPr="009A0222">
        <w:rPr>
          <w:color w:val="auto"/>
        </w:rPr>
        <w:t>законодавством</w:t>
      </w:r>
      <w:proofErr w:type="spellEnd"/>
      <w:r w:rsidRPr="009A0222">
        <w:rPr>
          <w:color w:val="auto"/>
        </w:rPr>
        <w:t xml:space="preserve">, </w:t>
      </w:r>
      <w:proofErr w:type="spellStart"/>
      <w:r w:rsidRPr="009A0222">
        <w:rPr>
          <w:color w:val="auto"/>
        </w:rPr>
        <w:t>зокрема</w:t>
      </w:r>
      <w:proofErr w:type="spellEnd"/>
      <w:r w:rsidRPr="009A0222">
        <w:rPr>
          <w:color w:val="auto"/>
        </w:rPr>
        <w:t xml:space="preserve"> п. 201.1, п.201.10 ст.201 </w:t>
      </w:r>
      <w:proofErr w:type="spellStart"/>
      <w:r w:rsidRPr="009A0222">
        <w:rPr>
          <w:color w:val="auto"/>
        </w:rPr>
        <w:t>Податкового</w:t>
      </w:r>
      <w:proofErr w:type="spellEnd"/>
      <w:r w:rsidRPr="009A0222">
        <w:rPr>
          <w:color w:val="auto"/>
        </w:rPr>
        <w:t xml:space="preserve"> кодексу </w:t>
      </w:r>
      <w:proofErr w:type="spellStart"/>
      <w:r w:rsidRPr="009A0222">
        <w:rPr>
          <w:color w:val="auto"/>
        </w:rPr>
        <w:t>України</w:t>
      </w:r>
      <w:proofErr w:type="spellEnd"/>
      <w:r w:rsidRPr="009A0222">
        <w:rPr>
          <w:color w:val="auto"/>
        </w:rPr>
        <w:t>.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7.4.  Постачальник має право:</w:t>
      </w:r>
    </w:p>
    <w:p w:rsidR="009609F5" w:rsidRDefault="009609F5" w:rsidP="009609F5">
      <w:pPr>
        <w:pStyle w:val="a3"/>
        <w:jc w:val="both"/>
        <w:rPr>
          <w:lang w:val="uk-UA"/>
        </w:rPr>
      </w:pPr>
      <w:r>
        <w:rPr>
          <w:lang w:val="uk-UA"/>
        </w:rPr>
        <w:tab/>
        <w:t>7.4.1. Своєчасно та в повному обсязі отримувати плату за поставлений Товар.</w:t>
      </w:r>
    </w:p>
    <w:p w:rsidR="009609F5" w:rsidRDefault="009609F5" w:rsidP="009609F5">
      <w:pPr>
        <w:pStyle w:val="a3"/>
        <w:jc w:val="both"/>
        <w:rPr>
          <w:rFonts w:cs="Times New Roman"/>
          <w:b/>
          <w:lang w:val="uk-UA"/>
        </w:rPr>
      </w:pPr>
      <w:r>
        <w:rPr>
          <w:lang w:val="uk-UA"/>
        </w:rPr>
        <w:tab/>
        <w:t>7.4.2. На дострокову поставку Товару за письмовим погодженням Замовника.</w:t>
      </w:r>
    </w:p>
    <w:p w:rsidR="009609F5" w:rsidRDefault="009609F5" w:rsidP="009609F5">
      <w:pPr>
        <w:pStyle w:val="1"/>
        <w:spacing w:line="240" w:lineRule="auto"/>
        <w:jc w:val="center"/>
        <w:rPr>
          <w:rFonts w:cs="Times New Roman"/>
          <w:b/>
          <w:lang w:val="uk-UA"/>
        </w:rPr>
      </w:pPr>
    </w:p>
    <w:p w:rsidR="009609F5" w:rsidRDefault="009609F5" w:rsidP="009609F5">
      <w:pPr>
        <w:pStyle w:val="1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8. 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b/>
          <w:lang w:val="uk-UA"/>
        </w:rPr>
        <w:t>ВІДПОВІДАЛЬНІСТЬ  СТОРІН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8.2.</w:t>
      </w:r>
      <w:r w:rsidRPr="00742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A7D">
        <w:rPr>
          <w:rFonts w:ascii="Times New Roman" w:hAnsi="Times New Roman" w:cs="Times New Roman"/>
          <w:lang w:val="uk-UA"/>
        </w:rPr>
        <w:t xml:space="preserve">За прострочення  поставки або недопоставку </w:t>
      </w:r>
      <w:r w:rsidR="00C032FD">
        <w:rPr>
          <w:rFonts w:ascii="Times New Roman" w:hAnsi="Times New Roman" w:cs="Times New Roman"/>
          <w:lang w:val="uk-UA"/>
        </w:rPr>
        <w:t>Т</w:t>
      </w:r>
      <w:r w:rsidRPr="00742A7D">
        <w:rPr>
          <w:rFonts w:ascii="Times New Roman" w:hAnsi="Times New Roman" w:cs="Times New Roman"/>
          <w:lang w:val="uk-UA"/>
        </w:rPr>
        <w:t xml:space="preserve">овару Постачальник сплачує на користь Замовника штраф у розмірі 8 (восьми) відсотків вартості непоставленого або недопоставленого </w:t>
      </w:r>
      <w:r w:rsidR="00C032FD">
        <w:rPr>
          <w:rFonts w:ascii="Times New Roman" w:hAnsi="Times New Roman" w:cs="Times New Roman"/>
          <w:lang w:val="uk-UA"/>
        </w:rPr>
        <w:t>Т</w:t>
      </w:r>
      <w:r w:rsidRPr="00742A7D">
        <w:rPr>
          <w:rFonts w:ascii="Times New Roman" w:hAnsi="Times New Roman" w:cs="Times New Roman"/>
          <w:lang w:val="uk-UA"/>
        </w:rPr>
        <w:t xml:space="preserve">овару та пеню у розмірі 1 (одного) відсотка вартості непоставленого або недопоставленого </w:t>
      </w:r>
      <w:r w:rsidR="00C032FD">
        <w:rPr>
          <w:rFonts w:ascii="Times New Roman" w:hAnsi="Times New Roman" w:cs="Times New Roman"/>
          <w:lang w:val="uk-UA"/>
        </w:rPr>
        <w:t>Т</w:t>
      </w:r>
      <w:r w:rsidRPr="00742A7D">
        <w:rPr>
          <w:rFonts w:ascii="Times New Roman" w:hAnsi="Times New Roman" w:cs="Times New Roman"/>
          <w:lang w:val="uk-UA"/>
        </w:rPr>
        <w:t>овару за кожен день прострочення поставки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cs="Times New Roman"/>
          <w:lang w:val="uk-UA"/>
        </w:rPr>
        <w:t xml:space="preserve">8.3. У разі постачання Товару неналежної якості Постачальник сплачує Замовнику штраф у розмірі 20% від вартості поставленого неякісного Товару, якщо  не виконає заміну відповідно до пункту </w:t>
      </w:r>
      <w:r w:rsidR="002D22A2">
        <w:rPr>
          <w:rFonts w:cs="Times New Roman"/>
          <w:lang w:val="uk-UA"/>
        </w:rPr>
        <w:t>5.5. розділу 5</w:t>
      </w:r>
      <w:r w:rsidR="000C4C88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 цього Договору.</w:t>
      </w:r>
    </w:p>
    <w:p w:rsidR="009609F5" w:rsidRDefault="009609F5" w:rsidP="002D22A2">
      <w:pPr>
        <w:spacing w:line="240" w:lineRule="auto"/>
        <w:ind w:hanging="709"/>
        <w:jc w:val="both"/>
        <w:rPr>
          <w:rFonts w:eastAsia="Times New Roman" w:cs="Times New Roman"/>
          <w:color w:val="auto"/>
          <w:kern w:val="0"/>
          <w:lang w:val="uk-UA" w:eastAsia="en-US" w:bidi="ar-SA"/>
        </w:rPr>
      </w:pPr>
      <w:r>
        <w:rPr>
          <w:lang w:val="uk-UA"/>
        </w:rPr>
        <w:t xml:space="preserve">                        8.4. </w:t>
      </w:r>
      <w:r w:rsidR="002D22A2">
        <w:rPr>
          <w:lang w:val="uk-UA"/>
        </w:rPr>
        <w:t xml:space="preserve"> </w:t>
      </w:r>
      <w:r>
        <w:rPr>
          <w:lang w:val="uk-UA"/>
        </w:rPr>
        <w:t xml:space="preserve">У разі порушення строків оплати  Замовник сплачує </w:t>
      </w:r>
      <w:r w:rsidR="002D22A2">
        <w:rPr>
          <w:rFonts w:cs="Times New Roman"/>
          <w:lang w:val="uk-UA"/>
        </w:rPr>
        <w:t>Постачальнику</w:t>
      </w:r>
      <w:r>
        <w:rPr>
          <w:lang w:val="uk-UA"/>
        </w:rPr>
        <w:t xml:space="preserve"> пеню в розмірі однієї облікової ставки НБУ від суми заборгованості за кожен день прострочення.</w:t>
      </w:r>
    </w:p>
    <w:p w:rsidR="009609F5" w:rsidRDefault="009609F5" w:rsidP="001D0352">
      <w:pPr>
        <w:pStyle w:val="1"/>
        <w:spacing w:line="24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8.5. Оплата штрафних санкцій не звільняє винну Сторону від обов'язку виконати всі свої зобов'язання за  Договором.</w:t>
      </w:r>
      <w:r w:rsidR="001D0352">
        <w:rPr>
          <w:rFonts w:cs="Times New Roman"/>
          <w:lang w:val="uk-UA"/>
        </w:rPr>
        <w:t xml:space="preserve"> </w:t>
      </w:r>
    </w:p>
    <w:p w:rsidR="009A0222" w:rsidRPr="009A0222" w:rsidRDefault="009A0222" w:rsidP="009A0222">
      <w:pPr>
        <w:pStyle w:val="docdata"/>
        <w:spacing w:before="0" w:beforeAutospacing="0" w:after="0" w:afterAutospacing="0"/>
        <w:ind w:firstLine="770"/>
        <w:jc w:val="both"/>
        <w:rPr>
          <w:rFonts w:ascii="Liberation Serif" w:eastAsia="SimSun" w:hAnsi="Liberation Serif"/>
          <w:color w:val="000000"/>
          <w:kern w:val="2"/>
          <w:lang w:val="uk-UA" w:eastAsia="hi-IN" w:bidi="hi-IN"/>
        </w:rPr>
      </w:pPr>
      <w:r w:rsidRPr="009A0222">
        <w:rPr>
          <w:rFonts w:ascii="Liberation Serif" w:eastAsia="SimSun" w:hAnsi="Liberation Serif"/>
          <w:color w:val="000000"/>
          <w:kern w:val="2"/>
          <w:lang w:val="uk-UA" w:eastAsia="hi-IN" w:bidi="hi-IN"/>
        </w:rPr>
        <w:t xml:space="preserve">8.6. У разі порушення Постачальником порядку складання податкової накладної/розрахунку коригування та термінів їх реєстрації у Єдиному реєстрі податкових накладних, встановлених Податковим кодексом України, або вчинення інших дій чи бездіяльності, в результаті чого Замовник не отримає права на податковий кредит, Постачальник відшкодовує Замовнику збитки, які складають 20 % від вартості товару, зазначеної в такій податковій накладній/розрахунку коригування. 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</w:p>
    <w:p w:rsidR="009609F5" w:rsidRDefault="009609F5" w:rsidP="009609F5">
      <w:pPr>
        <w:pStyle w:val="1"/>
        <w:spacing w:line="240" w:lineRule="auto"/>
        <w:ind w:firstLine="851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9.  ОБСТАВИНИ  НЕПЕРЕБОРНОЇ  СИЛИ</w:t>
      </w:r>
    </w:p>
    <w:p w:rsidR="009609F5" w:rsidRDefault="009609F5" w:rsidP="00C53371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9609F5" w:rsidRDefault="009609F5" w:rsidP="00C53371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9.2. Сторона, що не може виконувати зобов’язання за цим Договором у</w:t>
      </w:r>
      <w:r w:rsidR="003902D4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наслідок дії обставин непереборної сили, повинна не пізніше </w:t>
      </w:r>
      <w:r w:rsidR="00810834">
        <w:rPr>
          <w:rFonts w:cs="Times New Roman"/>
          <w:lang w:val="uk-UA"/>
        </w:rPr>
        <w:t xml:space="preserve">10 (десяти) </w:t>
      </w:r>
      <w:r w:rsidR="00810834">
        <w:rPr>
          <w:lang w:val="uk-UA"/>
        </w:rPr>
        <w:t>календарних</w:t>
      </w:r>
      <w:r>
        <w:rPr>
          <w:rFonts w:cs="Times New Roman"/>
          <w:lang w:val="uk-UA"/>
        </w:rPr>
        <w:t xml:space="preserve"> днів з моменту їх виникнення повідомити про це іншу Сторону у письмовій формі.</w:t>
      </w:r>
      <w:r w:rsidR="00810834">
        <w:rPr>
          <w:rFonts w:cs="Times New Roman"/>
          <w:lang w:val="uk-UA"/>
        </w:rPr>
        <w:t xml:space="preserve"> </w:t>
      </w:r>
    </w:p>
    <w:p w:rsidR="009609F5" w:rsidRDefault="009609F5" w:rsidP="00C53371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C53371" w:rsidRDefault="00C53371" w:rsidP="00C53371">
      <w:pPr>
        <w:tabs>
          <w:tab w:val="left" w:pos="0"/>
        </w:tabs>
        <w:spacing w:line="240" w:lineRule="auto"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lang w:val="uk-UA"/>
        </w:rPr>
        <w:tab/>
        <w:t xml:space="preserve">   </w:t>
      </w:r>
      <w:r w:rsidR="009609F5">
        <w:rPr>
          <w:rFonts w:cs="Times New Roman"/>
          <w:lang w:val="uk-UA"/>
        </w:rPr>
        <w:t>9.4. У разі коли строк дії обставин непереборної сили продовжується більше ніж тридцять днів, Стор</w:t>
      </w:r>
      <w:r w:rsidR="00193DE9">
        <w:rPr>
          <w:rFonts w:cs="Times New Roman"/>
          <w:lang w:val="uk-UA"/>
        </w:rPr>
        <w:t>о</w:t>
      </w:r>
      <w:r w:rsidR="009609F5">
        <w:rPr>
          <w:rFonts w:cs="Times New Roman"/>
          <w:lang w:val="uk-UA"/>
        </w:rPr>
        <w:t>н</w:t>
      </w:r>
      <w:r w:rsidR="00193DE9">
        <w:rPr>
          <w:rFonts w:cs="Times New Roman"/>
          <w:lang w:val="uk-UA"/>
        </w:rPr>
        <w:t>и</w:t>
      </w:r>
      <w:r w:rsidR="009609F5">
        <w:rPr>
          <w:rFonts w:cs="Times New Roman"/>
          <w:lang w:val="uk-UA"/>
        </w:rPr>
        <w:t xml:space="preserve"> </w:t>
      </w:r>
      <w:r w:rsidR="00193DE9" w:rsidRPr="00325269">
        <w:rPr>
          <w:rFonts w:eastAsia="Times New Roman" w:cs="Times New Roman"/>
          <w:lang w:val="uk-UA" w:eastAsia="zh-CN"/>
        </w:rPr>
        <w:t>мають право відмовитесь від подальшого виконання Договору.</w:t>
      </w:r>
      <w:r w:rsidR="00193DE9">
        <w:rPr>
          <w:rFonts w:eastAsia="Times New Roman" w:cs="Times New Roman"/>
          <w:lang w:val="uk-UA" w:eastAsia="zh-CN"/>
        </w:rPr>
        <w:t xml:space="preserve"> </w:t>
      </w:r>
      <w:r w:rsidRPr="00325269">
        <w:rPr>
          <w:rFonts w:eastAsia="Times New Roman" w:cs="Times New Roman"/>
          <w:lang w:val="uk-UA" w:eastAsia="zh-CN"/>
        </w:rPr>
        <w:t>Неповідомлення про виникнення форс-мажорних обставин, не звільняє від відповідальності за порушення умов даного Договору, при цьому Сторони повинні провести взаєморозрахунки.</w:t>
      </w:r>
      <w:r w:rsidRPr="00325269">
        <w:rPr>
          <w:rFonts w:eastAsia="Times New Roman" w:cs="Times New Roman"/>
          <w:lang w:val="uk-UA" w:eastAsia="zh-CN"/>
        </w:rPr>
        <w:tab/>
      </w:r>
      <w:r w:rsidRPr="00325269">
        <w:rPr>
          <w:rFonts w:eastAsia="Times New Roman" w:cs="Times New Roman"/>
          <w:lang w:val="uk-UA" w:eastAsia="zh-CN"/>
        </w:rPr>
        <w:tab/>
      </w:r>
    </w:p>
    <w:p w:rsidR="009609F5" w:rsidRDefault="009609F5" w:rsidP="009609F5">
      <w:pPr>
        <w:pStyle w:val="1"/>
        <w:spacing w:line="240" w:lineRule="auto"/>
        <w:ind w:firstLine="851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10.  ВИРІШЕННЯ  СУПЕРЕЧОК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10.2. У разі недосягнення Сторонами згоди спори (розбіжності) вирішуються у судовому порядку.</w:t>
      </w:r>
    </w:p>
    <w:p w:rsidR="009609F5" w:rsidRDefault="009609F5" w:rsidP="009609F5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D428E" w:rsidRDefault="000D428E" w:rsidP="00AE757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Liberation Serif" w:eastAsia="SimSun" w:hAnsi="Liberation Serif" w:cs="Times New Roman"/>
          <w:b/>
          <w:lang w:val="uk-UA"/>
        </w:rPr>
      </w:pPr>
    </w:p>
    <w:p w:rsidR="00AE7579" w:rsidRDefault="00AE7579" w:rsidP="00AE757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Liberation Serif" w:eastAsia="SimSun" w:hAnsi="Liberation Serif" w:cs="Times New Roman"/>
          <w:b/>
          <w:lang w:val="uk-UA"/>
        </w:rPr>
      </w:pPr>
      <w:r>
        <w:rPr>
          <w:rFonts w:ascii="Liberation Serif" w:eastAsia="SimSun" w:hAnsi="Liberation Serif" w:cs="Times New Roman"/>
          <w:b/>
          <w:lang w:val="uk-UA"/>
        </w:rPr>
        <w:lastRenderedPageBreak/>
        <w:t>11. АНТИКОРУПЦІЙНІ ЗАСТЕРЕЖЕННЯ</w:t>
      </w:r>
    </w:p>
    <w:p w:rsidR="00AE7579" w:rsidRDefault="00AE7579" w:rsidP="00AE757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SimSun" w:hAnsi="Liberation Serif" w:cs="Times New Roman"/>
          <w:lang w:val="uk-UA"/>
        </w:rPr>
      </w:pPr>
      <w:r>
        <w:rPr>
          <w:rFonts w:ascii="Liberation Serif" w:eastAsia="SimSun" w:hAnsi="Liberation Serif" w:cs="Times New Roman"/>
          <w:lang w:val="uk-UA"/>
        </w:rPr>
        <w:t>11.1.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AE7579" w:rsidRDefault="00AE7579" w:rsidP="00AE757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SimSun" w:hAnsi="Liberation Serif" w:cs="Times New Roman"/>
          <w:lang w:val="uk-UA"/>
        </w:rPr>
      </w:pPr>
      <w:r>
        <w:rPr>
          <w:rFonts w:ascii="Liberation Serif" w:eastAsia="SimSun" w:hAnsi="Liberation Serif" w:cs="Times New Roman"/>
          <w:lang w:val="uk-UA"/>
        </w:rPr>
        <w:t>11.2.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Договору.</w:t>
      </w:r>
    </w:p>
    <w:p w:rsidR="00AE7579" w:rsidRDefault="00AE7579" w:rsidP="00AE7579">
      <w:pPr>
        <w:pStyle w:val="1"/>
        <w:spacing w:line="240" w:lineRule="auto"/>
        <w:ind w:left="2689" w:firstLine="851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12.  ІНШІ  УМОВИ </w:t>
      </w:r>
    </w:p>
    <w:p w:rsidR="00AE7579" w:rsidRDefault="00AE7579" w:rsidP="00AE7579">
      <w:pPr>
        <w:pStyle w:val="1"/>
        <w:spacing w:line="24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</w:t>
      </w:r>
      <w:r>
        <w:rPr>
          <w:rFonts w:cs="Times New Roman"/>
        </w:rPr>
        <w:t>’</w:t>
      </w:r>
      <w:r>
        <w:rPr>
          <w:rFonts w:cs="Times New Roman"/>
          <w:lang w:val="uk-UA"/>
        </w:rPr>
        <w:t>ємною частиною.</w:t>
      </w:r>
    </w:p>
    <w:p w:rsidR="00AE7579" w:rsidRDefault="00AE7579" w:rsidP="00AE7579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12.2.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</w:r>
    </w:p>
    <w:p w:rsidR="00AE7579" w:rsidRDefault="00AE7579" w:rsidP="00AE7579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12.3. Цей Договір підписаний у двох примірниках українською мовою, які мають однакову юридичну силу, по одному для кожної із Сторін.</w:t>
      </w:r>
    </w:p>
    <w:p w:rsidR="00AE7579" w:rsidRDefault="00AE7579" w:rsidP="00AE7579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12.4.  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а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AE7579" w:rsidRDefault="00AE7579" w:rsidP="00AE7579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12.5.  Підписавши цей Договір, Сторони підтверджують факт досягнення згоди по всім істотним умовам поставки.</w:t>
      </w:r>
    </w:p>
    <w:p w:rsidR="00CD5FE8" w:rsidRDefault="00CD5FE8" w:rsidP="009609F5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</w:p>
    <w:p w:rsidR="009609F5" w:rsidRDefault="009609F5" w:rsidP="009609F5">
      <w:pPr>
        <w:pStyle w:val="1"/>
        <w:spacing w:line="100" w:lineRule="atLeast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</w:t>
      </w:r>
      <w:r w:rsidR="00AE7579">
        <w:rPr>
          <w:rFonts w:cs="Times New Roman"/>
          <w:b/>
          <w:lang w:val="uk-UA"/>
        </w:rPr>
        <w:t>3</w:t>
      </w:r>
      <w:r>
        <w:rPr>
          <w:rFonts w:cs="Times New Roman"/>
          <w:b/>
          <w:lang w:val="uk-UA"/>
        </w:rPr>
        <w:t>. ДОДАТКИ  ДО  ДОГОВОРУ</w:t>
      </w:r>
    </w:p>
    <w:p w:rsidR="009609F5" w:rsidRDefault="009609F5" w:rsidP="0011514B">
      <w:pPr>
        <w:pStyle w:val="a3"/>
        <w:ind w:firstLine="708"/>
        <w:rPr>
          <w:lang w:val="uk-UA"/>
        </w:rPr>
      </w:pPr>
      <w:r>
        <w:rPr>
          <w:lang w:val="uk-UA"/>
        </w:rPr>
        <w:t>1</w:t>
      </w:r>
      <w:r w:rsidR="00AE7579">
        <w:rPr>
          <w:lang w:val="uk-UA"/>
        </w:rPr>
        <w:t>3</w:t>
      </w:r>
      <w:r>
        <w:rPr>
          <w:lang w:val="uk-UA"/>
        </w:rPr>
        <w:t>.1.  Невід'ємною частиною цього Договору є:</w:t>
      </w:r>
      <w:r w:rsidR="0011514B">
        <w:rPr>
          <w:lang w:val="uk-UA"/>
        </w:rPr>
        <w:t xml:space="preserve">  </w:t>
      </w:r>
    </w:p>
    <w:p w:rsidR="00394E06" w:rsidRDefault="009609F5" w:rsidP="009609F5">
      <w:pPr>
        <w:pStyle w:val="1"/>
        <w:spacing w:line="100" w:lineRule="atLeast"/>
        <w:jc w:val="both"/>
        <w:rPr>
          <w:rFonts w:cs="Times New Roman"/>
          <w:lang w:val="uk-UA"/>
        </w:rPr>
      </w:pPr>
      <w:r>
        <w:rPr>
          <w:lang w:val="uk-UA"/>
        </w:rPr>
        <w:t xml:space="preserve">           1</w:t>
      </w:r>
      <w:r w:rsidR="00AE7579">
        <w:rPr>
          <w:lang w:val="uk-UA"/>
        </w:rPr>
        <w:t>3</w:t>
      </w:r>
      <w:r>
        <w:rPr>
          <w:lang w:val="uk-UA"/>
        </w:rPr>
        <w:t>.1.1.</w:t>
      </w:r>
      <w:r w:rsidR="00AD7ADD" w:rsidRPr="00AD7ADD">
        <w:rPr>
          <w:lang w:val="uk-UA"/>
        </w:rPr>
        <w:t xml:space="preserve"> </w:t>
      </w:r>
      <w:r w:rsidR="00AD7ADD">
        <w:rPr>
          <w:lang w:val="uk-UA"/>
        </w:rPr>
        <w:t xml:space="preserve">Специфікація  на  поставку  </w:t>
      </w:r>
      <w:r w:rsidR="001359B0" w:rsidRPr="00670756">
        <w:rPr>
          <w:rFonts w:ascii="Times New Roman" w:hAnsi="Times New Roman" w:cs="Times New Roman"/>
          <w:lang w:val="uk-UA"/>
        </w:rPr>
        <w:t>Газоаналізатор</w:t>
      </w:r>
      <w:r w:rsidR="001359B0">
        <w:rPr>
          <w:rFonts w:ascii="Times New Roman" w:hAnsi="Times New Roman" w:cs="Times New Roman"/>
          <w:lang w:val="uk-UA"/>
        </w:rPr>
        <w:t xml:space="preserve">а </w:t>
      </w:r>
      <w:r w:rsidR="001359B0" w:rsidRPr="00670756">
        <w:rPr>
          <w:rFonts w:ascii="Times New Roman" w:hAnsi="Times New Roman" w:cs="Times New Roman"/>
          <w:lang w:val="uk-UA"/>
        </w:rPr>
        <w:t>Дозор-С-М-4</w:t>
      </w:r>
      <w:r w:rsidR="001359B0">
        <w:rPr>
          <w:rFonts w:ascii="Times New Roman" w:hAnsi="Times New Roman" w:cs="Times New Roman"/>
          <w:lang w:val="uk-UA"/>
        </w:rPr>
        <w:t xml:space="preserve"> </w:t>
      </w:r>
      <w:r w:rsidR="00AD7ADD">
        <w:rPr>
          <w:rFonts w:cs="Times New Roman"/>
          <w:lang w:val="uk-UA"/>
        </w:rPr>
        <w:t xml:space="preserve">(Додаток 1). </w:t>
      </w:r>
      <w:r>
        <w:rPr>
          <w:lang w:val="uk-UA"/>
        </w:rPr>
        <w:t xml:space="preserve"> </w:t>
      </w:r>
    </w:p>
    <w:p w:rsidR="00CD5FE8" w:rsidRDefault="00CD5FE8" w:rsidP="00474D5B">
      <w:pPr>
        <w:tabs>
          <w:tab w:val="left" w:pos="2190"/>
        </w:tabs>
        <w:jc w:val="center"/>
        <w:rPr>
          <w:rFonts w:cs="Times New Roman"/>
          <w:b/>
          <w:lang w:val="uk-UA"/>
        </w:rPr>
      </w:pPr>
    </w:p>
    <w:p w:rsidR="009609F5" w:rsidRDefault="000D428E" w:rsidP="00474D5B">
      <w:pPr>
        <w:tabs>
          <w:tab w:val="left" w:pos="2190"/>
        </w:tabs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</w:t>
      </w:r>
      <w:r w:rsidR="00AE7579">
        <w:rPr>
          <w:rFonts w:cs="Times New Roman"/>
          <w:b/>
          <w:lang w:val="uk-UA"/>
        </w:rPr>
        <w:t>4</w:t>
      </w:r>
      <w:r w:rsidR="009609F5">
        <w:rPr>
          <w:rFonts w:cs="Times New Roman"/>
          <w:b/>
          <w:lang w:val="uk-UA"/>
        </w:rPr>
        <w:t>. АДРЕСИ  ТА  БАНКІВСЬКІ  РЕКВІЗИТИ  СТОРІН</w:t>
      </w:r>
    </w:p>
    <w:p w:rsidR="00CD5FE8" w:rsidRDefault="00CD5FE8" w:rsidP="00474D5B">
      <w:pPr>
        <w:tabs>
          <w:tab w:val="left" w:pos="2190"/>
        </w:tabs>
        <w:jc w:val="center"/>
        <w:rPr>
          <w:rFonts w:cs="Times New Roman"/>
          <w:b/>
          <w:lang w:val="uk-UA"/>
        </w:rPr>
      </w:pPr>
    </w:p>
    <w:p w:rsidR="00CD5FE8" w:rsidRDefault="00CD5FE8" w:rsidP="00474D5B">
      <w:pPr>
        <w:tabs>
          <w:tab w:val="left" w:pos="2190"/>
        </w:tabs>
        <w:jc w:val="center"/>
        <w:rPr>
          <w:rFonts w:cs="Times New Roman"/>
          <w:b/>
          <w:lang w:val="uk-UA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727DC" w:rsidRPr="005073BE" w:rsidTr="00CD5FE8">
        <w:trPr>
          <w:trHeight w:val="237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727DC" w:rsidRDefault="005B42F0" w:rsidP="004C159F">
            <w:pPr>
              <w:pStyle w:val="2"/>
              <w:tabs>
                <w:tab w:val="left" w:pos="5295"/>
              </w:tabs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Постачальник</w:t>
            </w:r>
            <w:r>
              <w:rPr>
                <w:rFonts w:cs="Times New Roman"/>
                <w:bCs/>
                <w:lang w:val="uk-UA"/>
              </w:rPr>
              <w:t xml:space="preserve">:   </w:t>
            </w:r>
          </w:p>
          <w:p w:rsidR="00C727DC" w:rsidRPr="00774229" w:rsidRDefault="00C727DC" w:rsidP="004C159F">
            <w:pPr>
              <w:rPr>
                <w:lang w:val="uk-UA"/>
              </w:rPr>
            </w:pPr>
          </w:p>
          <w:p w:rsidR="00C727DC" w:rsidRDefault="00C727DC" w:rsidP="004C159F">
            <w:pPr>
              <w:pStyle w:val="1"/>
              <w:rPr>
                <w:rFonts w:cs="Times New Roman"/>
                <w:color w:val="auto"/>
                <w:lang w:val="uk-UA"/>
              </w:rPr>
            </w:pPr>
          </w:p>
          <w:p w:rsidR="00C727DC" w:rsidRDefault="00C727DC" w:rsidP="004C159F">
            <w:pPr>
              <w:pStyle w:val="1"/>
              <w:rPr>
                <w:rFonts w:cs="Times New Roman"/>
                <w:color w:val="auto"/>
                <w:lang w:val="uk-UA"/>
              </w:rPr>
            </w:pPr>
          </w:p>
          <w:p w:rsidR="00C727DC" w:rsidRPr="00774229" w:rsidRDefault="00C727DC" w:rsidP="004C159F">
            <w:pPr>
              <w:pStyle w:val="4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="005B42F0" w:rsidRPr="00670767">
              <w:rPr>
                <w:lang w:val="uk-UA"/>
              </w:rPr>
              <w:t xml:space="preserve">/ ІПБ / </w:t>
            </w:r>
            <w:r w:rsidR="005B42F0" w:rsidRPr="00670767">
              <w:rPr>
                <w:lang w:val="uk-UA"/>
              </w:rPr>
              <w:tab/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727DC" w:rsidRDefault="005B42F0" w:rsidP="005B42F0">
            <w:pPr>
              <w:pStyle w:val="1"/>
              <w:rPr>
                <w:rFonts w:cs="Times New Roman"/>
                <w:color w:val="auto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Замовник:</w:t>
            </w:r>
            <w:r>
              <w:rPr>
                <w:rFonts w:cs="Times New Roman"/>
                <w:color w:val="auto"/>
                <w:lang w:val="uk-UA"/>
              </w:rPr>
              <w:t xml:space="preserve"> </w:t>
            </w:r>
          </w:p>
          <w:p w:rsidR="00C727DC" w:rsidRDefault="00C727DC" w:rsidP="004C159F">
            <w:pPr>
              <w:jc w:val="both"/>
              <w:rPr>
                <w:rFonts w:eastAsia="Times New Roman" w:cs="Times New Roman"/>
                <w:lang w:val="uk-UA"/>
              </w:rPr>
            </w:pPr>
          </w:p>
          <w:p w:rsidR="00C727DC" w:rsidRDefault="00C727DC" w:rsidP="004C159F">
            <w:pPr>
              <w:jc w:val="both"/>
              <w:rPr>
                <w:rFonts w:eastAsia="Times New Roman" w:cs="Times New Roman"/>
                <w:lang w:val="uk-UA"/>
              </w:rPr>
            </w:pPr>
          </w:p>
          <w:p w:rsidR="00C727DC" w:rsidRPr="00DD5336" w:rsidRDefault="00C727DC" w:rsidP="004C159F">
            <w:pPr>
              <w:pStyle w:val="1"/>
              <w:tabs>
                <w:tab w:val="left" w:pos="5295"/>
              </w:tabs>
              <w:rPr>
                <w:rFonts w:eastAsia="Times New Roman" w:cs="Times New Roman"/>
                <w:kern w:val="0"/>
                <w:lang w:val="uk-UA" w:eastAsia="uk-UA" w:bidi="uk-UA"/>
              </w:rPr>
            </w:pPr>
          </w:p>
          <w:p w:rsidR="00C727DC" w:rsidRPr="005073BE" w:rsidRDefault="00C727DC" w:rsidP="004C159F">
            <w:pPr>
              <w:rPr>
                <w:rFonts w:cs="Times New Roman"/>
                <w:color w:val="auto"/>
                <w:lang w:val="uk-UA"/>
              </w:rPr>
            </w:pPr>
            <w:r w:rsidRPr="00DD5336">
              <w:rPr>
                <w:rFonts w:eastAsia="Times New Roman" w:cs="Times New Roman"/>
                <w:kern w:val="0"/>
                <w:lang w:val="uk-UA" w:eastAsia="uk-UA" w:bidi="uk-UA"/>
              </w:rPr>
              <w:t>_______________</w:t>
            </w:r>
            <w:r w:rsidR="005B42F0" w:rsidRPr="00670767">
              <w:rPr>
                <w:lang w:val="uk-UA"/>
              </w:rPr>
              <w:t xml:space="preserve">/ ІПБ / </w:t>
            </w:r>
            <w:r w:rsidR="005B42F0" w:rsidRPr="00670767">
              <w:rPr>
                <w:lang w:val="uk-UA"/>
              </w:rPr>
              <w:tab/>
            </w:r>
            <w:r w:rsidRPr="00DD5336">
              <w:rPr>
                <w:rFonts w:eastAsia="Times New Roman" w:cs="Times New Roman"/>
                <w:kern w:val="0"/>
                <w:lang w:val="uk-UA" w:eastAsia="uk-UA" w:bidi="uk-UA"/>
              </w:rPr>
              <w:t xml:space="preserve"> </w:t>
            </w:r>
          </w:p>
        </w:tc>
      </w:tr>
      <w:tr w:rsidR="00AD7ADD" w:rsidTr="00CD5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672" w:type="dxa"/>
          </w:tcPr>
          <w:p w:rsidR="00AD7ADD" w:rsidRPr="00CC40F0" w:rsidRDefault="00AD7ADD" w:rsidP="004E4E62">
            <w:pPr>
              <w:rPr>
                <w:rFonts w:cs="Times New Roman"/>
                <w:lang w:val="uk-UA"/>
              </w:rPr>
            </w:pPr>
          </w:p>
        </w:tc>
        <w:tc>
          <w:tcPr>
            <w:tcW w:w="4673" w:type="dxa"/>
          </w:tcPr>
          <w:p w:rsidR="00AD7ADD" w:rsidRPr="00CC40F0" w:rsidRDefault="00AD7ADD" w:rsidP="004E4E62">
            <w:pPr>
              <w:rPr>
                <w:rFonts w:cs="Times New Roman"/>
                <w:lang w:val="uk-UA"/>
              </w:rPr>
            </w:pPr>
          </w:p>
        </w:tc>
      </w:tr>
    </w:tbl>
    <w:p w:rsidR="00CD5FE8" w:rsidRDefault="00CD5FE8" w:rsidP="009609F5">
      <w:pPr>
        <w:tabs>
          <w:tab w:val="left" w:pos="5565"/>
        </w:tabs>
        <w:rPr>
          <w:lang w:val="uk-UA"/>
        </w:rPr>
      </w:pPr>
    </w:p>
    <w:p w:rsidR="00CD5FE8" w:rsidRDefault="00CD5FE8" w:rsidP="009609F5">
      <w:pPr>
        <w:tabs>
          <w:tab w:val="left" w:pos="5565"/>
        </w:tabs>
        <w:rPr>
          <w:lang w:val="uk-UA"/>
        </w:rPr>
      </w:pPr>
    </w:p>
    <w:p w:rsidR="00CD5FE8" w:rsidRDefault="00CD5FE8" w:rsidP="009609F5">
      <w:pPr>
        <w:tabs>
          <w:tab w:val="left" w:pos="5565"/>
        </w:tabs>
        <w:rPr>
          <w:lang w:val="uk-UA"/>
        </w:rPr>
      </w:pPr>
    </w:p>
    <w:p w:rsidR="00CD5FE8" w:rsidRDefault="00CD5FE8" w:rsidP="009609F5">
      <w:pPr>
        <w:tabs>
          <w:tab w:val="left" w:pos="5565"/>
        </w:tabs>
        <w:rPr>
          <w:lang w:val="uk-UA"/>
        </w:rPr>
      </w:pPr>
    </w:p>
    <w:p w:rsidR="009609F5" w:rsidRDefault="009609F5" w:rsidP="009609F5">
      <w:pPr>
        <w:tabs>
          <w:tab w:val="left" w:pos="5565"/>
        </w:tabs>
        <w:rPr>
          <w:lang w:val="uk-UA"/>
        </w:rPr>
      </w:pPr>
      <w:r>
        <w:rPr>
          <w:lang w:val="uk-UA"/>
        </w:rPr>
        <w:lastRenderedPageBreak/>
        <w:tab/>
      </w:r>
      <w:r w:rsidR="00E01D72">
        <w:rPr>
          <w:lang w:val="uk-UA"/>
        </w:rPr>
        <w:t xml:space="preserve"> </w:t>
      </w:r>
      <w:r w:rsidR="00A25F9D">
        <w:rPr>
          <w:lang w:val="uk-UA"/>
        </w:rPr>
        <w:t xml:space="preserve"> </w:t>
      </w:r>
      <w:r>
        <w:rPr>
          <w:lang w:val="uk-UA"/>
        </w:rPr>
        <w:t>Додаток 1</w:t>
      </w:r>
    </w:p>
    <w:p w:rsidR="009609F5" w:rsidRDefault="009609F5" w:rsidP="009609F5">
      <w:pPr>
        <w:tabs>
          <w:tab w:val="left" w:pos="5565"/>
        </w:tabs>
        <w:rPr>
          <w:lang w:val="uk-UA"/>
        </w:rPr>
      </w:pPr>
      <w:r>
        <w:rPr>
          <w:lang w:val="uk-UA"/>
        </w:rPr>
        <w:tab/>
        <w:t xml:space="preserve">  до  Договору  № НДВ-</w:t>
      </w:r>
      <w:r w:rsidR="00CD5FE8">
        <w:rPr>
          <w:lang w:val="uk-UA"/>
        </w:rPr>
        <w:t xml:space="preserve">___ </w:t>
      </w:r>
      <w:r w:rsidR="00DD4B92">
        <w:rPr>
          <w:lang w:val="uk-UA"/>
        </w:rPr>
        <w:t>/</w:t>
      </w:r>
      <w:r w:rsidR="00E205AF">
        <w:rPr>
          <w:lang w:val="uk-UA"/>
        </w:rPr>
        <w:t>2</w:t>
      </w:r>
      <w:r w:rsidR="00D364A3">
        <w:rPr>
          <w:lang w:val="uk-UA"/>
        </w:rPr>
        <w:t>2</w:t>
      </w:r>
      <w:r>
        <w:rPr>
          <w:lang w:val="uk-UA"/>
        </w:rPr>
        <w:t xml:space="preserve">   </w:t>
      </w:r>
    </w:p>
    <w:p w:rsidR="009609F5" w:rsidRDefault="009609F5" w:rsidP="009609F5">
      <w:pPr>
        <w:tabs>
          <w:tab w:val="left" w:pos="598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від  </w:t>
      </w:r>
      <w:r w:rsidR="00474D5B">
        <w:rPr>
          <w:lang w:val="uk-UA"/>
        </w:rPr>
        <w:t>«</w:t>
      </w:r>
      <w:r w:rsidR="001359B0">
        <w:rPr>
          <w:lang w:val="uk-UA"/>
        </w:rPr>
        <w:t>__</w:t>
      </w:r>
      <w:r w:rsidR="00474D5B">
        <w:rPr>
          <w:lang w:val="uk-UA"/>
        </w:rPr>
        <w:t>»</w:t>
      </w:r>
      <w:r>
        <w:rPr>
          <w:lang w:val="uk-UA"/>
        </w:rPr>
        <w:t xml:space="preserve">  </w:t>
      </w:r>
      <w:r w:rsidR="001359B0">
        <w:rPr>
          <w:lang w:val="uk-UA"/>
        </w:rPr>
        <w:t>_______</w:t>
      </w:r>
      <w:r>
        <w:rPr>
          <w:lang w:val="uk-UA"/>
        </w:rPr>
        <w:t xml:space="preserve"> 20</w:t>
      </w:r>
      <w:r w:rsidR="0080420B">
        <w:rPr>
          <w:lang w:val="uk-UA"/>
        </w:rPr>
        <w:t>2</w:t>
      </w:r>
      <w:r w:rsidR="00D364A3">
        <w:rPr>
          <w:lang w:val="uk-UA"/>
        </w:rPr>
        <w:t>2</w:t>
      </w:r>
      <w:r>
        <w:rPr>
          <w:lang w:val="uk-UA"/>
        </w:rPr>
        <w:t xml:space="preserve">р. </w:t>
      </w:r>
    </w:p>
    <w:p w:rsidR="009609F5" w:rsidRDefault="009609F5" w:rsidP="009609F5">
      <w:pPr>
        <w:tabs>
          <w:tab w:val="left" w:pos="3765"/>
        </w:tabs>
        <w:jc w:val="center"/>
        <w:rPr>
          <w:b/>
          <w:lang w:val="uk-UA"/>
        </w:rPr>
      </w:pPr>
      <w:r>
        <w:rPr>
          <w:b/>
          <w:lang w:val="uk-UA"/>
        </w:rPr>
        <w:t>СПЕЦИФІКАЦІЯ</w:t>
      </w:r>
    </w:p>
    <w:p w:rsidR="009609F5" w:rsidRDefault="009609F5" w:rsidP="009609F5">
      <w:pPr>
        <w:pStyle w:val="1"/>
        <w:spacing w:line="100" w:lineRule="atLeast"/>
        <w:jc w:val="center"/>
        <w:rPr>
          <w:lang w:val="uk-UA"/>
        </w:rPr>
      </w:pPr>
      <w:r>
        <w:rPr>
          <w:lang w:val="uk-UA"/>
        </w:rPr>
        <w:t>на  поставку</w:t>
      </w:r>
      <w:r w:rsidR="00AD7ADD" w:rsidRPr="00AD7ADD">
        <w:rPr>
          <w:lang w:val="uk-UA"/>
        </w:rPr>
        <w:t xml:space="preserve"> </w:t>
      </w:r>
      <w:r w:rsidR="001359B0" w:rsidRPr="00670756">
        <w:rPr>
          <w:rFonts w:ascii="Times New Roman" w:hAnsi="Times New Roman" w:cs="Times New Roman"/>
          <w:lang w:val="uk-UA"/>
        </w:rPr>
        <w:t>Газоаналізатор</w:t>
      </w:r>
      <w:r w:rsidR="001359B0">
        <w:rPr>
          <w:rFonts w:ascii="Times New Roman" w:hAnsi="Times New Roman" w:cs="Times New Roman"/>
          <w:lang w:val="uk-UA"/>
        </w:rPr>
        <w:t xml:space="preserve">а </w:t>
      </w:r>
      <w:r w:rsidR="001359B0" w:rsidRPr="00670756">
        <w:rPr>
          <w:rFonts w:ascii="Times New Roman" w:hAnsi="Times New Roman" w:cs="Times New Roman"/>
          <w:lang w:val="uk-UA"/>
        </w:rPr>
        <w:t>Дозор-С-М-4</w:t>
      </w:r>
      <w:r w:rsidR="001359B0">
        <w:rPr>
          <w:rFonts w:ascii="Times New Roman" w:hAnsi="Times New Roman" w:cs="Times New Roman"/>
          <w:lang w:val="uk-UA"/>
        </w:rPr>
        <w:t xml:space="preserve"> </w:t>
      </w:r>
    </w:p>
    <w:p w:rsidR="00A25F9D" w:rsidRDefault="00A25F9D" w:rsidP="009609F5">
      <w:pPr>
        <w:rPr>
          <w:lang w:val="uk-UA"/>
        </w:rPr>
      </w:pPr>
    </w:p>
    <w:tbl>
      <w:tblPr>
        <w:tblW w:w="5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0"/>
        <w:gridCol w:w="2348"/>
        <w:gridCol w:w="1196"/>
        <w:gridCol w:w="852"/>
        <w:gridCol w:w="749"/>
        <w:gridCol w:w="1096"/>
        <w:gridCol w:w="1040"/>
        <w:gridCol w:w="546"/>
      </w:tblGrid>
      <w:tr w:rsidR="00A25F9D" w:rsidTr="00A25F9D">
        <w:trPr>
          <w:gridAfter w:val="1"/>
          <w:wAfter w:w="265" w:type="pct"/>
          <w:trHeight w:val="2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0" w:rsidRPr="00A25F9D" w:rsidRDefault="001359B0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№</w:t>
            </w:r>
          </w:p>
          <w:p w:rsidR="001359B0" w:rsidRPr="00A25F9D" w:rsidRDefault="001359B0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B0" w:rsidRPr="00A25F9D" w:rsidRDefault="001359B0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Найменування</w:t>
            </w:r>
          </w:p>
          <w:p w:rsidR="007B0881" w:rsidRPr="00A25F9D" w:rsidRDefault="007B0881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B0" w:rsidRPr="00A25F9D" w:rsidRDefault="001359B0" w:rsidP="00C94B78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Технічні характеристики нормативні документи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  <w:p w:rsidR="001359B0" w:rsidRDefault="001359B0" w:rsidP="00197C25">
            <w:pPr>
              <w:jc w:val="center"/>
              <w:rPr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0" w:rsidRDefault="001359B0" w:rsidP="00197C25">
            <w:pPr>
              <w:jc w:val="center"/>
              <w:rPr>
                <w:lang w:val="uk-UA"/>
              </w:rPr>
            </w:pPr>
          </w:p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197C25">
              <w:rPr>
                <w:lang w:val="uk-UA"/>
              </w:rPr>
              <w:t>іль.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Ціна, грн.</w:t>
            </w:r>
          </w:p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5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Сума,</w:t>
            </w:r>
          </w:p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грн.</w:t>
            </w:r>
          </w:p>
          <w:p w:rsidR="001359B0" w:rsidRDefault="001359B0" w:rsidP="00197C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</w:tr>
      <w:tr w:rsidR="00A25F9D" w:rsidRPr="00C0302A" w:rsidTr="00A25F9D">
        <w:trPr>
          <w:gridAfter w:val="1"/>
          <w:wAfter w:w="265" w:type="pct"/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B0" w:rsidRPr="00A25F9D" w:rsidRDefault="001359B0" w:rsidP="00C94B78">
            <w:pPr>
              <w:tabs>
                <w:tab w:val="left" w:pos="2790"/>
              </w:tabs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9B0" w:rsidRPr="00A25F9D" w:rsidRDefault="001359B0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9B0" w:rsidRPr="00A25F9D" w:rsidRDefault="001359B0" w:rsidP="00C94B78">
            <w:pPr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59B0" w:rsidRPr="00C0302A" w:rsidRDefault="001359B0" w:rsidP="00C94B78">
            <w:pPr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9B0" w:rsidRPr="00C0302A" w:rsidRDefault="001359B0" w:rsidP="00C94B78">
            <w:pPr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5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9B0" w:rsidRPr="00C0302A" w:rsidRDefault="001359B0" w:rsidP="00C94B78">
            <w:pPr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6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9B0" w:rsidRPr="00C0302A" w:rsidRDefault="001359B0" w:rsidP="00C94B78">
            <w:pPr>
              <w:jc w:val="center"/>
              <w:rPr>
                <w:lang w:val="uk-UA"/>
              </w:rPr>
            </w:pPr>
            <w:r w:rsidRPr="00C0302A">
              <w:rPr>
                <w:lang w:val="uk-UA"/>
              </w:rPr>
              <w:t>7</w:t>
            </w:r>
          </w:p>
        </w:tc>
      </w:tr>
      <w:tr w:rsidR="00A25F9D" w:rsidRPr="00B41435" w:rsidTr="00A25F9D">
        <w:trPr>
          <w:gridAfter w:val="1"/>
          <w:wAfter w:w="265" w:type="pct"/>
          <w:trHeight w:val="3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5" w:rsidRPr="00A25F9D" w:rsidRDefault="00197C25" w:rsidP="00C94B78">
            <w:pPr>
              <w:tabs>
                <w:tab w:val="left" w:pos="2790"/>
              </w:tabs>
              <w:jc w:val="center"/>
              <w:rPr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9B" w:rsidRPr="00A25F9D" w:rsidRDefault="00197C25" w:rsidP="0088084C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25F9D">
              <w:rPr>
                <w:rFonts w:cs="Times New Roman"/>
                <w:sz w:val="22"/>
                <w:szCs w:val="22"/>
                <w:lang w:val="uk-UA"/>
              </w:rPr>
              <w:t xml:space="preserve">Газоаналізатор </w:t>
            </w:r>
          </w:p>
          <w:p w:rsidR="00197C25" w:rsidRPr="00A25F9D" w:rsidRDefault="00197C25" w:rsidP="0088084C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25F9D">
              <w:rPr>
                <w:rFonts w:cs="Times New Roman"/>
                <w:sz w:val="22"/>
                <w:szCs w:val="22"/>
                <w:lang w:val="uk-UA"/>
              </w:rPr>
              <w:t>Дозор-С-М-4</w:t>
            </w:r>
          </w:p>
          <w:p w:rsidR="00197C25" w:rsidRPr="00A25F9D" w:rsidRDefault="00197C25" w:rsidP="0088084C">
            <w:pPr>
              <w:rPr>
                <w:sz w:val="22"/>
                <w:szCs w:val="22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C25" w:rsidRPr="00A25F9D" w:rsidRDefault="00E1139B" w:rsidP="00C94B7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A25F9D">
              <w:rPr>
                <w:rFonts w:cs="Times New Roman"/>
                <w:sz w:val="22"/>
                <w:szCs w:val="22"/>
                <w:lang w:val="uk-UA"/>
              </w:rPr>
              <w:t>(ДВК СН4%об, ГДК: О2, СО, H2S</w:t>
            </w:r>
            <w:r w:rsidRPr="00A25F9D">
              <w:rPr>
                <w:rFonts w:cs="Times New Roman"/>
                <w:sz w:val="22"/>
                <w:szCs w:val="22"/>
              </w:rPr>
              <w:t>)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b/>
                <w:sz w:val="22"/>
                <w:szCs w:val="22"/>
              </w:rPr>
              <w:t xml:space="preserve">- </w:t>
            </w:r>
            <w:r w:rsidRPr="00A25F9D">
              <w:rPr>
                <w:sz w:val="22"/>
                <w:szCs w:val="22"/>
              </w:rPr>
              <w:t>ручное или автоматическое запоминание до 2000 измеренных значений;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 xml:space="preserve">- возможность передачи архивных данных на ПК через </w:t>
            </w:r>
            <w:r w:rsidRPr="00A25F9D">
              <w:rPr>
                <w:sz w:val="22"/>
                <w:szCs w:val="22"/>
                <w:lang w:val="en-US"/>
              </w:rPr>
              <w:t>USB</w:t>
            </w:r>
            <w:r w:rsidRPr="00A25F9D">
              <w:rPr>
                <w:sz w:val="22"/>
                <w:szCs w:val="22"/>
              </w:rPr>
              <w:t>- порт;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-цифровая индикация концентрация каждого контролируемого компонента;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</w:t>
            </w:r>
            <w:proofErr w:type="spellStart"/>
            <w:r w:rsidRPr="00A25F9D">
              <w:rPr>
                <w:sz w:val="22"/>
                <w:szCs w:val="22"/>
              </w:rPr>
              <w:t>многопороговая</w:t>
            </w:r>
            <w:proofErr w:type="spellEnd"/>
            <w:r w:rsidRPr="00A25F9D">
              <w:rPr>
                <w:sz w:val="22"/>
                <w:szCs w:val="22"/>
              </w:rPr>
              <w:t xml:space="preserve"> светозвуковая сигнализация превышения допустимых значений концентрации;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 xml:space="preserve">-наличие встроенного </w:t>
            </w:r>
            <w:proofErr w:type="spellStart"/>
            <w:r w:rsidRPr="00A25F9D">
              <w:rPr>
                <w:sz w:val="22"/>
                <w:szCs w:val="22"/>
              </w:rPr>
              <w:t>микронасоса</w:t>
            </w:r>
            <w:proofErr w:type="spellEnd"/>
            <w:r w:rsidRPr="00A25F9D">
              <w:rPr>
                <w:sz w:val="22"/>
                <w:szCs w:val="22"/>
              </w:rPr>
              <w:t xml:space="preserve"> для принудительного отбора проб газа;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 xml:space="preserve">-встроенные аккумуляторные батареи с не менее 500 циклами заряда-разряда; 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 встроенное зарядное устройство;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-индикация состояния АКБ</w:t>
            </w:r>
            <w:proofErr w:type="gramStart"/>
            <w:r w:rsidRPr="00A25F9D">
              <w:rPr>
                <w:sz w:val="22"/>
                <w:szCs w:val="22"/>
              </w:rPr>
              <w:t xml:space="preserve"> ;</w:t>
            </w:r>
            <w:proofErr w:type="gramEnd"/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-автоматическая защита аккумуляторов от перезаряда и полного разряда;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-встроенная система самодиагностики;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-ударопрочный корпус;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-антистатический кожаный чехол;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-взрывозащищённое исполнение 1</w:t>
            </w:r>
            <w:proofErr w:type="spellStart"/>
            <w:r w:rsidRPr="00A25F9D">
              <w:rPr>
                <w:sz w:val="22"/>
                <w:szCs w:val="22"/>
                <w:lang w:val="en-US"/>
              </w:rPr>
              <w:t>ExibdIIBT</w:t>
            </w:r>
            <w:proofErr w:type="spellEnd"/>
            <w:r w:rsidRPr="00A25F9D">
              <w:rPr>
                <w:sz w:val="22"/>
                <w:szCs w:val="22"/>
              </w:rPr>
              <w:t>4;</w:t>
            </w:r>
          </w:p>
          <w:p w:rsidR="00A25F9D" w:rsidRPr="00A25F9D" w:rsidRDefault="00A25F9D" w:rsidP="00A25F9D">
            <w:pPr>
              <w:spacing w:line="240" w:lineRule="auto"/>
              <w:rPr>
                <w:sz w:val="22"/>
                <w:szCs w:val="22"/>
              </w:rPr>
            </w:pPr>
            <w:r w:rsidRPr="00A25F9D">
              <w:rPr>
                <w:sz w:val="22"/>
                <w:szCs w:val="22"/>
              </w:rPr>
              <w:t>-время работы без подзарядки – не менее 20 часов</w:t>
            </w:r>
          </w:p>
          <w:p w:rsidR="00A25F9D" w:rsidRPr="00A25F9D" w:rsidRDefault="00A25F9D" w:rsidP="003B1756">
            <w:pPr>
              <w:rPr>
                <w:b/>
                <w:sz w:val="22"/>
                <w:szCs w:val="22"/>
                <w:lang w:val="uk-UA"/>
              </w:rPr>
            </w:pPr>
            <w:r w:rsidRPr="00A25F9D">
              <w:rPr>
                <w:sz w:val="22"/>
                <w:szCs w:val="22"/>
              </w:rPr>
              <w:t>-размеры 200х174х81 мм. Масса не более 1,8 кг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7C25" w:rsidRPr="00C979D1" w:rsidRDefault="00197C25" w:rsidP="00197C2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</w:t>
            </w:r>
            <w:r w:rsidRPr="00C979D1">
              <w:rPr>
                <w:rFonts w:cs="Times New Roman"/>
                <w:lang w:val="uk-UA"/>
              </w:rPr>
              <w:t>т</w:t>
            </w:r>
            <w:r>
              <w:rPr>
                <w:rFonts w:cs="Times New Roman"/>
                <w:lang w:val="uk-UA"/>
              </w:rPr>
              <w:t>.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25" w:rsidRPr="006A0B00" w:rsidRDefault="00197C25" w:rsidP="00C94B7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25" w:rsidRPr="00C979D1" w:rsidRDefault="00197C25" w:rsidP="00C94B78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C25" w:rsidRPr="00C979D1" w:rsidRDefault="00197C25" w:rsidP="00C94B7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A25F9D" w:rsidRPr="005073BE" w:rsidTr="00A25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2351" w:type="pct"/>
            <w:gridSpan w:val="3"/>
            <w:shd w:val="clear" w:color="auto" w:fill="auto"/>
          </w:tcPr>
          <w:p w:rsidR="003A4959" w:rsidRPr="00A233E7" w:rsidRDefault="003A4959" w:rsidP="00A25951">
            <w:pPr>
              <w:pStyle w:val="4"/>
              <w:spacing w:line="240" w:lineRule="auto"/>
              <w:rPr>
                <w:lang w:val="uk-UA"/>
              </w:rPr>
            </w:pPr>
          </w:p>
        </w:tc>
        <w:tc>
          <w:tcPr>
            <w:tcW w:w="2649" w:type="pct"/>
            <w:gridSpan w:val="6"/>
            <w:shd w:val="clear" w:color="auto" w:fill="auto"/>
          </w:tcPr>
          <w:p w:rsidR="003A4959" w:rsidRPr="00A25951" w:rsidRDefault="005D25F9" w:rsidP="00A25951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A25951">
              <w:rPr>
                <w:sz w:val="22"/>
                <w:szCs w:val="22"/>
                <w:lang w:val="uk-UA"/>
              </w:rPr>
              <w:t xml:space="preserve">                      </w:t>
            </w:r>
            <w:r w:rsidR="00A25951" w:rsidRPr="00A25951">
              <w:rPr>
                <w:sz w:val="22"/>
                <w:szCs w:val="22"/>
                <w:lang w:val="uk-UA"/>
              </w:rPr>
              <w:t>У</w:t>
            </w:r>
            <w:r w:rsidR="003A4959" w:rsidRPr="00A25951">
              <w:rPr>
                <w:sz w:val="22"/>
                <w:szCs w:val="22"/>
                <w:lang w:val="uk-UA"/>
              </w:rPr>
              <w:t xml:space="preserve">сього без ПДВ:   </w:t>
            </w:r>
          </w:p>
          <w:p w:rsidR="003A4959" w:rsidRPr="005073BE" w:rsidRDefault="003A4959" w:rsidP="00A25951">
            <w:pPr>
              <w:spacing w:line="240" w:lineRule="auto"/>
              <w:rPr>
                <w:rFonts w:cs="Times New Roman"/>
                <w:color w:val="auto"/>
                <w:lang w:val="uk-UA"/>
              </w:rPr>
            </w:pPr>
            <w:r w:rsidRPr="00A25951">
              <w:rPr>
                <w:sz w:val="22"/>
                <w:szCs w:val="22"/>
                <w:lang w:val="uk-UA"/>
              </w:rPr>
              <w:tab/>
            </w:r>
            <w:r w:rsidRPr="00A25951">
              <w:rPr>
                <w:sz w:val="22"/>
                <w:szCs w:val="22"/>
                <w:lang w:val="uk-UA"/>
              </w:rPr>
              <w:tab/>
              <w:t xml:space="preserve">       ПДВ 20%:   </w:t>
            </w:r>
            <w:r w:rsidR="005D25F9" w:rsidRPr="00A25951">
              <w:rPr>
                <w:sz w:val="22"/>
                <w:szCs w:val="22"/>
                <w:lang w:val="uk-UA"/>
              </w:rPr>
              <w:tab/>
              <w:t xml:space="preserve">   </w:t>
            </w:r>
            <w:r w:rsidR="005D25F9" w:rsidRPr="00A25951">
              <w:rPr>
                <w:sz w:val="22"/>
                <w:szCs w:val="22"/>
                <w:lang w:val="uk-UA"/>
              </w:rPr>
              <w:tab/>
              <w:t xml:space="preserve">    </w:t>
            </w:r>
            <w:r w:rsidR="005D25F9" w:rsidRPr="00A25951">
              <w:rPr>
                <w:sz w:val="22"/>
                <w:szCs w:val="22"/>
                <w:lang w:val="uk-UA"/>
              </w:rPr>
              <w:tab/>
            </w:r>
            <w:r w:rsidR="005D25F9" w:rsidRPr="00A25951">
              <w:rPr>
                <w:sz w:val="22"/>
                <w:szCs w:val="22"/>
                <w:lang w:val="uk-UA"/>
              </w:rPr>
              <w:tab/>
              <w:t xml:space="preserve">  </w:t>
            </w:r>
            <w:r w:rsidR="00A25F9D" w:rsidRPr="00A25951">
              <w:rPr>
                <w:sz w:val="22"/>
                <w:szCs w:val="22"/>
                <w:lang w:val="uk-UA"/>
              </w:rPr>
              <w:t xml:space="preserve">           </w:t>
            </w:r>
            <w:r w:rsidR="005D25F9" w:rsidRPr="00A25951">
              <w:rPr>
                <w:sz w:val="22"/>
                <w:szCs w:val="22"/>
                <w:lang w:val="uk-UA"/>
              </w:rPr>
              <w:t xml:space="preserve"> </w:t>
            </w:r>
            <w:r w:rsidRPr="00A25951">
              <w:rPr>
                <w:sz w:val="22"/>
                <w:szCs w:val="22"/>
                <w:lang w:val="uk-UA"/>
              </w:rPr>
              <w:t xml:space="preserve">Усього з ПДВ:   </w:t>
            </w:r>
          </w:p>
        </w:tc>
      </w:tr>
    </w:tbl>
    <w:p w:rsidR="007B27A2" w:rsidRDefault="007B27A2" w:rsidP="00A25951">
      <w:pPr>
        <w:spacing w:line="240" w:lineRule="auto"/>
        <w:jc w:val="both"/>
        <w:rPr>
          <w:rFonts w:cs="Times New Roman"/>
          <w:bCs/>
          <w:lang w:val="uk-UA"/>
        </w:rPr>
      </w:pPr>
      <w:r>
        <w:rPr>
          <w:rFonts w:cs="Times New Roman"/>
          <w:lang w:val="uk-UA"/>
        </w:rPr>
        <w:t>Постачальник</w:t>
      </w:r>
      <w:r>
        <w:rPr>
          <w:rFonts w:cs="Times New Roman"/>
          <w:bCs/>
          <w:lang w:val="uk-UA"/>
        </w:rPr>
        <w:t xml:space="preserve">:   </w:t>
      </w:r>
      <w:r>
        <w:rPr>
          <w:rFonts w:cs="Times New Roman"/>
          <w:bCs/>
          <w:lang w:val="uk-UA"/>
        </w:rPr>
        <w:tab/>
      </w:r>
      <w:r>
        <w:rPr>
          <w:rFonts w:cs="Times New Roman"/>
          <w:bCs/>
          <w:lang w:val="uk-UA"/>
        </w:rPr>
        <w:tab/>
      </w:r>
      <w:r>
        <w:rPr>
          <w:rFonts w:cs="Times New Roman"/>
          <w:bCs/>
          <w:lang w:val="uk-UA"/>
        </w:rPr>
        <w:tab/>
      </w:r>
      <w:r>
        <w:rPr>
          <w:rFonts w:cs="Times New Roman"/>
          <w:bCs/>
          <w:lang w:val="uk-UA"/>
        </w:rPr>
        <w:tab/>
      </w:r>
      <w:r>
        <w:rPr>
          <w:rFonts w:cs="Times New Roman"/>
          <w:bCs/>
          <w:lang w:val="uk-UA"/>
        </w:rPr>
        <w:tab/>
        <w:t>Замовник:</w:t>
      </w:r>
    </w:p>
    <w:p w:rsidR="007B27A2" w:rsidRDefault="007B27A2" w:rsidP="007B27A2">
      <w:pPr>
        <w:spacing w:line="240" w:lineRule="auto"/>
        <w:rPr>
          <w:rFonts w:cs="Times New Roman"/>
          <w:lang w:val="uk-UA"/>
        </w:rPr>
      </w:pPr>
    </w:p>
    <w:p w:rsidR="00A25951" w:rsidRDefault="00A25951" w:rsidP="007B27A2">
      <w:pPr>
        <w:spacing w:line="240" w:lineRule="auto"/>
        <w:rPr>
          <w:rFonts w:cs="Times New Roman"/>
          <w:lang w:val="uk-UA"/>
        </w:rPr>
      </w:pPr>
    </w:p>
    <w:p w:rsidR="00A25951" w:rsidRDefault="00A25951" w:rsidP="007B27A2">
      <w:pPr>
        <w:spacing w:line="240" w:lineRule="auto"/>
        <w:rPr>
          <w:rFonts w:cs="Times New Roman"/>
          <w:lang w:val="uk-UA"/>
        </w:rPr>
      </w:pPr>
    </w:p>
    <w:tbl>
      <w:tblPr>
        <w:tblStyle w:val="a8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7B27A2" w:rsidTr="00A25951">
        <w:trPr>
          <w:trHeight w:val="300"/>
        </w:trPr>
        <w:tc>
          <w:tcPr>
            <w:tcW w:w="4810" w:type="dxa"/>
          </w:tcPr>
          <w:p w:rsidR="007B27A2" w:rsidRDefault="003A4959" w:rsidP="00C1266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___</w:t>
            </w:r>
            <w:r>
              <w:rPr>
                <w:lang w:val="uk-UA"/>
              </w:rPr>
              <w:t>_______________</w:t>
            </w:r>
            <w:r w:rsidRPr="00670767">
              <w:rPr>
                <w:lang w:val="uk-UA"/>
              </w:rPr>
              <w:t xml:space="preserve">/ ІПБ / </w:t>
            </w:r>
            <w:r w:rsidRPr="00670767">
              <w:rPr>
                <w:lang w:val="uk-UA"/>
              </w:rPr>
              <w:tab/>
            </w:r>
          </w:p>
        </w:tc>
        <w:tc>
          <w:tcPr>
            <w:tcW w:w="4811" w:type="dxa"/>
          </w:tcPr>
          <w:p w:rsidR="007B27A2" w:rsidRDefault="003A4959" w:rsidP="00C12662">
            <w:pPr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kern w:val="0"/>
                <w:lang w:val="uk-UA" w:eastAsia="uk-UA" w:bidi="uk-UA"/>
              </w:rPr>
              <w:t>__</w:t>
            </w:r>
            <w:r w:rsidRPr="00DD5336">
              <w:rPr>
                <w:rFonts w:eastAsia="Times New Roman" w:cs="Times New Roman"/>
                <w:kern w:val="0"/>
                <w:lang w:val="uk-UA" w:eastAsia="uk-UA" w:bidi="uk-UA"/>
              </w:rPr>
              <w:t>_______________</w:t>
            </w:r>
            <w:r w:rsidRPr="00670767">
              <w:rPr>
                <w:lang w:val="uk-UA"/>
              </w:rPr>
              <w:t xml:space="preserve">/ ІПБ / </w:t>
            </w:r>
            <w:r w:rsidRPr="00670767">
              <w:rPr>
                <w:lang w:val="uk-UA"/>
              </w:rPr>
              <w:tab/>
            </w:r>
          </w:p>
        </w:tc>
      </w:tr>
    </w:tbl>
    <w:p w:rsidR="009609F5" w:rsidRPr="00CD0664" w:rsidRDefault="009609F5" w:rsidP="007B27A2">
      <w:pPr>
        <w:rPr>
          <w:lang w:val="uk-UA"/>
        </w:rPr>
      </w:pPr>
      <w:bookmarkStart w:id="0" w:name="_GoBack"/>
      <w:bookmarkEnd w:id="0"/>
    </w:p>
    <w:sectPr w:rsidR="009609F5" w:rsidRPr="00CD0664" w:rsidSect="00FB6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1" w:rsidRDefault="008C10D1" w:rsidP="00FC3861">
      <w:pPr>
        <w:spacing w:line="240" w:lineRule="auto"/>
      </w:pPr>
      <w:r>
        <w:separator/>
      </w:r>
    </w:p>
  </w:endnote>
  <w:endnote w:type="continuationSeparator" w:id="0">
    <w:p w:rsidR="008C10D1" w:rsidRDefault="008C10D1" w:rsidP="00FC3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1" w:rsidRDefault="008C10D1" w:rsidP="00FC3861">
      <w:pPr>
        <w:spacing w:line="240" w:lineRule="auto"/>
      </w:pPr>
      <w:r>
        <w:separator/>
      </w:r>
    </w:p>
  </w:footnote>
  <w:footnote w:type="continuationSeparator" w:id="0">
    <w:p w:rsidR="008C10D1" w:rsidRDefault="008C10D1" w:rsidP="00FC3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423"/>
    <w:multiLevelType w:val="hybridMultilevel"/>
    <w:tmpl w:val="A7307C66"/>
    <w:lvl w:ilvl="0" w:tplc="B9DA880C">
      <w:start w:val="1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6457285B"/>
    <w:multiLevelType w:val="hybridMultilevel"/>
    <w:tmpl w:val="DDA6ECDE"/>
    <w:lvl w:ilvl="0" w:tplc="29C614D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0"/>
    <w:rsid w:val="000158EB"/>
    <w:rsid w:val="00030332"/>
    <w:rsid w:val="00033BA3"/>
    <w:rsid w:val="000417A7"/>
    <w:rsid w:val="000535B1"/>
    <w:rsid w:val="00066B98"/>
    <w:rsid w:val="000A1129"/>
    <w:rsid w:val="000C4C88"/>
    <w:rsid w:val="000C505C"/>
    <w:rsid w:val="000D156B"/>
    <w:rsid w:val="000D428E"/>
    <w:rsid w:val="000F096E"/>
    <w:rsid w:val="000F13B4"/>
    <w:rsid w:val="0011514B"/>
    <w:rsid w:val="001227D0"/>
    <w:rsid w:val="001359B0"/>
    <w:rsid w:val="00136F51"/>
    <w:rsid w:val="00163280"/>
    <w:rsid w:val="00193DE9"/>
    <w:rsid w:val="00197C25"/>
    <w:rsid w:val="001C18AA"/>
    <w:rsid w:val="001D0352"/>
    <w:rsid w:val="001D5503"/>
    <w:rsid w:val="001F5E15"/>
    <w:rsid w:val="0020373C"/>
    <w:rsid w:val="00223A1B"/>
    <w:rsid w:val="00235B9C"/>
    <w:rsid w:val="00242074"/>
    <w:rsid w:val="002A5107"/>
    <w:rsid w:val="002B7E23"/>
    <w:rsid w:val="002D22A2"/>
    <w:rsid w:val="002E0AB7"/>
    <w:rsid w:val="002F2217"/>
    <w:rsid w:val="002F4204"/>
    <w:rsid w:val="00324BB5"/>
    <w:rsid w:val="0033062D"/>
    <w:rsid w:val="0033581A"/>
    <w:rsid w:val="003410E2"/>
    <w:rsid w:val="003568EF"/>
    <w:rsid w:val="00360839"/>
    <w:rsid w:val="003749F6"/>
    <w:rsid w:val="00380F35"/>
    <w:rsid w:val="00383543"/>
    <w:rsid w:val="003902D4"/>
    <w:rsid w:val="00394B2C"/>
    <w:rsid w:val="00394E06"/>
    <w:rsid w:val="00395C53"/>
    <w:rsid w:val="003A4959"/>
    <w:rsid w:val="003B1756"/>
    <w:rsid w:val="003B4682"/>
    <w:rsid w:val="003C14E5"/>
    <w:rsid w:val="003D46E6"/>
    <w:rsid w:val="00433DC4"/>
    <w:rsid w:val="00440271"/>
    <w:rsid w:val="004508BE"/>
    <w:rsid w:val="00454B76"/>
    <w:rsid w:val="004576A8"/>
    <w:rsid w:val="004650CF"/>
    <w:rsid w:val="00474D5B"/>
    <w:rsid w:val="00495E96"/>
    <w:rsid w:val="004A3F47"/>
    <w:rsid w:val="004B7D23"/>
    <w:rsid w:val="004E4E62"/>
    <w:rsid w:val="004F4031"/>
    <w:rsid w:val="00503C7B"/>
    <w:rsid w:val="00513DE5"/>
    <w:rsid w:val="00514165"/>
    <w:rsid w:val="00547880"/>
    <w:rsid w:val="00556238"/>
    <w:rsid w:val="00576C7C"/>
    <w:rsid w:val="005A0091"/>
    <w:rsid w:val="005B42F0"/>
    <w:rsid w:val="005D15E8"/>
    <w:rsid w:val="005D25F9"/>
    <w:rsid w:val="005E3372"/>
    <w:rsid w:val="005F40DF"/>
    <w:rsid w:val="00643A0C"/>
    <w:rsid w:val="006514AB"/>
    <w:rsid w:val="006603DC"/>
    <w:rsid w:val="00661BC1"/>
    <w:rsid w:val="0067380B"/>
    <w:rsid w:val="00695E55"/>
    <w:rsid w:val="00696F59"/>
    <w:rsid w:val="00710EB3"/>
    <w:rsid w:val="00721D45"/>
    <w:rsid w:val="007353C5"/>
    <w:rsid w:val="007361AC"/>
    <w:rsid w:val="00777B82"/>
    <w:rsid w:val="007A7431"/>
    <w:rsid w:val="007B0881"/>
    <w:rsid w:val="007B27A2"/>
    <w:rsid w:val="0080420B"/>
    <w:rsid w:val="00810834"/>
    <w:rsid w:val="00832099"/>
    <w:rsid w:val="0086715A"/>
    <w:rsid w:val="00876A7E"/>
    <w:rsid w:val="0088084C"/>
    <w:rsid w:val="00882214"/>
    <w:rsid w:val="008941CD"/>
    <w:rsid w:val="0089726B"/>
    <w:rsid w:val="008A2499"/>
    <w:rsid w:val="008A621E"/>
    <w:rsid w:val="008C10D1"/>
    <w:rsid w:val="008C71D6"/>
    <w:rsid w:val="008E3630"/>
    <w:rsid w:val="0091688A"/>
    <w:rsid w:val="009523B6"/>
    <w:rsid w:val="00960953"/>
    <w:rsid w:val="009609F5"/>
    <w:rsid w:val="00962F01"/>
    <w:rsid w:val="009725F0"/>
    <w:rsid w:val="00986D24"/>
    <w:rsid w:val="009A0222"/>
    <w:rsid w:val="00A01EEF"/>
    <w:rsid w:val="00A25951"/>
    <w:rsid w:val="00A25F9D"/>
    <w:rsid w:val="00A3205B"/>
    <w:rsid w:val="00A43860"/>
    <w:rsid w:val="00A709D7"/>
    <w:rsid w:val="00AB0A93"/>
    <w:rsid w:val="00AB0B0F"/>
    <w:rsid w:val="00AB75C9"/>
    <w:rsid w:val="00AC0445"/>
    <w:rsid w:val="00AD7ADD"/>
    <w:rsid w:val="00AE7579"/>
    <w:rsid w:val="00B03A19"/>
    <w:rsid w:val="00B05BAC"/>
    <w:rsid w:val="00B11A78"/>
    <w:rsid w:val="00B12B9C"/>
    <w:rsid w:val="00B400EF"/>
    <w:rsid w:val="00B71633"/>
    <w:rsid w:val="00BB2BCA"/>
    <w:rsid w:val="00BD397E"/>
    <w:rsid w:val="00BE750C"/>
    <w:rsid w:val="00BF49ED"/>
    <w:rsid w:val="00C032FD"/>
    <w:rsid w:val="00C054B5"/>
    <w:rsid w:val="00C53371"/>
    <w:rsid w:val="00C64C62"/>
    <w:rsid w:val="00C71F11"/>
    <w:rsid w:val="00C727DC"/>
    <w:rsid w:val="00C82BCA"/>
    <w:rsid w:val="00C8372D"/>
    <w:rsid w:val="00C867BF"/>
    <w:rsid w:val="00CB31EF"/>
    <w:rsid w:val="00CD5FE8"/>
    <w:rsid w:val="00CF435D"/>
    <w:rsid w:val="00D364A3"/>
    <w:rsid w:val="00D4640B"/>
    <w:rsid w:val="00D851E4"/>
    <w:rsid w:val="00D87068"/>
    <w:rsid w:val="00DA67A4"/>
    <w:rsid w:val="00DB21A0"/>
    <w:rsid w:val="00DC0B59"/>
    <w:rsid w:val="00DC5F61"/>
    <w:rsid w:val="00DD4B92"/>
    <w:rsid w:val="00DE429B"/>
    <w:rsid w:val="00E01D72"/>
    <w:rsid w:val="00E1139B"/>
    <w:rsid w:val="00E205AF"/>
    <w:rsid w:val="00E40863"/>
    <w:rsid w:val="00E801FD"/>
    <w:rsid w:val="00E84310"/>
    <w:rsid w:val="00E90A36"/>
    <w:rsid w:val="00EA5C25"/>
    <w:rsid w:val="00EC2E8C"/>
    <w:rsid w:val="00EE5ADE"/>
    <w:rsid w:val="00F54AD7"/>
    <w:rsid w:val="00F97DBF"/>
    <w:rsid w:val="00FB6543"/>
    <w:rsid w:val="00FC3861"/>
    <w:rsid w:val="00FD5AF0"/>
    <w:rsid w:val="00FE49B5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F5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9F5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1">
    <w:name w:val="Обычный1"/>
    <w:rsid w:val="009609F5"/>
    <w:pPr>
      <w:suppressAutoHyphens/>
      <w:spacing w:after="0"/>
    </w:pPr>
    <w:rPr>
      <w:rFonts w:ascii="Liberation Serif" w:eastAsia="SimSun" w:hAnsi="Liberation Serif" w:cs="Arial"/>
      <w:color w:val="000000"/>
      <w:kern w:val="2"/>
      <w:sz w:val="24"/>
      <w:szCs w:val="24"/>
      <w:lang w:eastAsia="hi-IN" w:bidi="hi-IN"/>
    </w:rPr>
  </w:style>
  <w:style w:type="paragraph" w:customStyle="1" w:styleId="LO-normal">
    <w:name w:val="LO-normal"/>
    <w:rsid w:val="009609F5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10">
    <w:name w:val="Без интервала1"/>
    <w:rsid w:val="009609F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F54A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386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C3861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C386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C3861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docdata">
    <w:name w:val="docdata"/>
    <w:aliases w:val="docy,v5,2802,baiaagaaboqcaaadkakaaau2cqaaaaaaaaaaaaaaaaaaaaaaaaaaaaaaaaaaaaaaaaaaaaaaaaaaaaaaaaaaaaaaaaaaaaaaaaaaaaaaaaaaaaaaaaaaaaaaaaaaaaaaaaaaaaaaaaaaaaaaaaaaaaaaaaaaaaaaaaaaaaaaaaaaaaaaaaaaaaaaaaaaaaaaaaaaaaaaaaaaaaaaaaaaaaaaaaaaaaaaaaaaaaaa"/>
    <w:basedOn w:val="a"/>
    <w:rsid w:val="009A022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1795">
    <w:name w:val="1795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0"/>
    <w:rsid w:val="009A0222"/>
  </w:style>
  <w:style w:type="paragraph" w:customStyle="1" w:styleId="3">
    <w:name w:val="Обычный3"/>
    <w:rsid w:val="00E40863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04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50C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650CF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1750">
    <w:name w:val="1750"/>
    <w:aliases w:val="baiaagaaboqcaaaddwuaaaudbqaaaaaaaaaaaaaaaaaaaaaaaaaaaaaaaaaaaaaaaaaaaaaaaaaaaaaaaaaaaaaaaaaaaaaaaaaaaaaaaaaaaaaaaaaaaaaaaaaaaaaaaaaaaaaaaaaaaaaaaaaaaaaaaaaaaaaaaaaaaaaaaaaaaaaaaaaaaaaaaaaaaaaaaaaaaaaaaaaaaaaaaaaaaaaaaaaaaaaaaaaaaaaa"/>
    <w:basedOn w:val="a0"/>
    <w:rsid w:val="00E801FD"/>
  </w:style>
  <w:style w:type="paragraph" w:styleId="ab">
    <w:name w:val="List Paragraph"/>
    <w:basedOn w:val="a"/>
    <w:uiPriority w:val="34"/>
    <w:qFormat/>
    <w:rsid w:val="00AD7ADD"/>
    <w:pPr>
      <w:ind w:left="720"/>
      <w:contextualSpacing/>
    </w:pPr>
    <w:rPr>
      <w:szCs w:val="21"/>
    </w:rPr>
  </w:style>
  <w:style w:type="paragraph" w:customStyle="1" w:styleId="2">
    <w:name w:val="Обычный2"/>
    <w:rsid w:val="00C727DC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4">
    <w:name w:val="Обычный4"/>
    <w:rsid w:val="00C727DC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F5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9F5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1">
    <w:name w:val="Обычный1"/>
    <w:rsid w:val="009609F5"/>
    <w:pPr>
      <w:suppressAutoHyphens/>
      <w:spacing w:after="0"/>
    </w:pPr>
    <w:rPr>
      <w:rFonts w:ascii="Liberation Serif" w:eastAsia="SimSun" w:hAnsi="Liberation Serif" w:cs="Arial"/>
      <w:color w:val="000000"/>
      <w:kern w:val="2"/>
      <w:sz w:val="24"/>
      <w:szCs w:val="24"/>
      <w:lang w:eastAsia="hi-IN" w:bidi="hi-IN"/>
    </w:rPr>
  </w:style>
  <w:style w:type="paragraph" w:customStyle="1" w:styleId="LO-normal">
    <w:name w:val="LO-normal"/>
    <w:rsid w:val="009609F5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10">
    <w:name w:val="Без интервала1"/>
    <w:rsid w:val="009609F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F54A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386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C3861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C3861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C3861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docdata">
    <w:name w:val="docdata"/>
    <w:aliases w:val="docy,v5,2802,baiaagaaboqcaaadkakaaau2cqaaaaaaaaaaaaaaaaaaaaaaaaaaaaaaaaaaaaaaaaaaaaaaaaaaaaaaaaaaaaaaaaaaaaaaaaaaaaaaaaaaaaaaaaaaaaaaaaaaaaaaaaaaaaaaaaaaaaaaaaaaaaaaaaaaaaaaaaaaaaaaaaaaaaaaaaaaaaaaaaaaaaaaaaaaaaaaaaaaaaaaaaaaaaaaaaaaaaaaaaaaaaaa"/>
    <w:basedOn w:val="a"/>
    <w:rsid w:val="009A022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1795">
    <w:name w:val="1795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0"/>
    <w:rsid w:val="009A0222"/>
  </w:style>
  <w:style w:type="paragraph" w:customStyle="1" w:styleId="3">
    <w:name w:val="Обычный3"/>
    <w:rsid w:val="00E40863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04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50C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650CF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1750">
    <w:name w:val="1750"/>
    <w:aliases w:val="baiaagaaboqcaaaddwuaaaudbqaaaaaaaaaaaaaaaaaaaaaaaaaaaaaaaaaaaaaaaaaaaaaaaaaaaaaaaaaaaaaaaaaaaaaaaaaaaaaaaaaaaaaaaaaaaaaaaaaaaaaaaaaaaaaaaaaaaaaaaaaaaaaaaaaaaaaaaaaaaaaaaaaaaaaaaaaaaaaaaaaaaaaaaaaaaaaaaaaaaaaaaaaaaaaaaaaaaaaaaaaaaaaa"/>
    <w:basedOn w:val="a0"/>
    <w:rsid w:val="00E801FD"/>
  </w:style>
  <w:style w:type="paragraph" w:styleId="ab">
    <w:name w:val="List Paragraph"/>
    <w:basedOn w:val="a"/>
    <w:uiPriority w:val="34"/>
    <w:qFormat/>
    <w:rsid w:val="00AD7ADD"/>
    <w:pPr>
      <w:ind w:left="720"/>
      <w:contextualSpacing/>
    </w:pPr>
    <w:rPr>
      <w:szCs w:val="21"/>
    </w:rPr>
  </w:style>
  <w:style w:type="paragraph" w:customStyle="1" w:styleId="2">
    <w:name w:val="Обычный2"/>
    <w:rsid w:val="00C727DC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4">
    <w:name w:val="Обычный4"/>
    <w:rsid w:val="00C727DC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7981-26F2-4E82-A850-E991DDAD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Людмила Пантелеевна</dc:creator>
  <cp:lastModifiedBy>Скорнякова Елена Валериевна</cp:lastModifiedBy>
  <cp:revision>6</cp:revision>
  <cp:lastPrinted>2022-07-25T08:47:00Z</cp:lastPrinted>
  <dcterms:created xsi:type="dcterms:W3CDTF">2022-08-09T08:53:00Z</dcterms:created>
  <dcterms:modified xsi:type="dcterms:W3CDTF">2022-08-09T12:52:00Z</dcterms:modified>
</cp:coreProperties>
</file>