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61" w:rsidRPr="00DF50CC" w:rsidRDefault="00B50B61" w:rsidP="00E4701C">
      <w:pPr>
        <w:ind w:left="5245"/>
        <w:rPr>
          <w:b/>
          <w:color w:val="000000"/>
        </w:rPr>
      </w:pPr>
      <w:r w:rsidRPr="00DF50CC">
        <w:rPr>
          <w:b/>
          <w:color w:val="000000"/>
        </w:rPr>
        <w:t>«ЗАТВЕРДЖЕНО»</w:t>
      </w:r>
    </w:p>
    <w:p w:rsidR="00B50B61" w:rsidRPr="00DF50CC" w:rsidRDefault="00B50B61" w:rsidP="00E4701C">
      <w:pPr>
        <w:ind w:left="5245"/>
        <w:rPr>
          <w:b/>
          <w:color w:val="000000"/>
        </w:rPr>
      </w:pPr>
      <w:r w:rsidRPr="00DF50CC">
        <w:rPr>
          <w:b/>
          <w:color w:val="000000"/>
        </w:rPr>
        <w:t>Рішення уповноваженої особи</w:t>
      </w:r>
    </w:p>
    <w:p w:rsidR="00B50B61" w:rsidRPr="00DF50CC" w:rsidRDefault="003A0EE8" w:rsidP="00E4701C">
      <w:pPr>
        <w:ind w:left="5245"/>
        <w:rPr>
          <w:b/>
          <w:color w:val="000000"/>
          <w:u w:val="single"/>
        </w:rPr>
      </w:pPr>
      <w:r w:rsidRPr="00DF50CC">
        <w:rPr>
          <w:b/>
          <w:color w:val="000000"/>
        </w:rPr>
        <w:t>протокол</w:t>
      </w:r>
      <w:r w:rsidR="00B50B61" w:rsidRPr="00DF50CC">
        <w:rPr>
          <w:b/>
          <w:color w:val="000000"/>
        </w:rPr>
        <w:t xml:space="preserve"> від </w:t>
      </w:r>
      <w:r w:rsidR="00DF50CC" w:rsidRPr="00DF50CC">
        <w:rPr>
          <w:b/>
          <w:color w:val="000000"/>
          <w:u w:val="single"/>
        </w:rPr>
        <w:t>16.08.2022</w:t>
      </w:r>
      <w:r w:rsidR="00445B4A" w:rsidRPr="00DF50CC">
        <w:rPr>
          <w:b/>
          <w:color w:val="000000"/>
        </w:rPr>
        <w:t xml:space="preserve"> </w:t>
      </w:r>
      <w:r w:rsidR="00B50B61" w:rsidRPr="00DF50CC">
        <w:rPr>
          <w:b/>
          <w:color w:val="000000"/>
        </w:rPr>
        <w:t xml:space="preserve">року № </w:t>
      </w:r>
      <w:r w:rsidR="00DF50CC" w:rsidRPr="00DF50CC">
        <w:rPr>
          <w:b/>
          <w:color w:val="000000"/>
          <w:u w:val="single"/>
        </w:rPr>
        <w:t>276</w:t>
      </w:r>
    </w:p>
    <w:p w:rsidR="00B50B61" w:rsidRPr="00DF50CC" w:rsidRDefault="00445B4A" w:rsidP="00E4701C">
      <w:pPr>
        <w:ind w:left="5245"/>
        <w:rPr>
          <w:b/>
          <w:color w:val="000000"/>
          <w:lang w:val="ru-RU"/>
        </w:rPr>
      </w:pPr>
      <w:r w:rsidRPr="00DF50CC">
        <w:rPr>
          <w:b/>
          <w:u w:val="single"/>
        </w:rPr>
        <w:t xml:space="preserve">           </w:t>
      </w:r>
      <w:bookmarkStart w:id="0" w:name="_GoBack"/>
      <w:bookmarkEnd w:id="0"/>
      <w:r w:rsidR="0011391A" w:rsidRPr="00DF50CC">
        <w:t xml:space="preserve"> </w:t>
      </w:r>
      <w:r w:rsidR="00B50B61" w:rsidRPr="00DF50CC">
        <w:rPr>
          <w:b/>
          <w:color w:val="000000"/>
        </w:rPr>
        <w:t>О</w:t>
      </w:r>
      <w:r w:rsidR="00DF50CC">
        <w:rPr>
          <w:b/>
          <w:color w:val="000000"/>
        </w:rPr>
        <w:t xml:space="preserve">лександр </w:t>
      </w:r>
      <w:r w:rsidR="00DF50CC" w:rsidRPr="00DF50CC">
        <w:rPr>
          <w:b/>
          <w:color w:val="000000"/>
        </w:rPr>
        <w:t>СОКОЛОВСЬКИЙ</w:t>
      </w:r>
    </w:p>
    <w:p w:rsidR="00B50B61" w:rsidRPr="00DF50CC" w:rsidRDefault="00B50B61" w:rsidP="00E4701C">
      <w:pPr>
        <w:tabs>
          <w:tab w:val="left" w:pos="460"/>
        </w:tabs>
        <w:jc w:val="center"/>
        <w:rPr>
          <w:b/>
          <w:lang w:val="ru-RU"/>
        </w:rPr>
      </w:pPr>
    </w:p>
    <w:p w:rsidR="00B50B61" w:rsidRPr="00DF50CC" w:rsidRDefault="00B50B61" w:rsidP="00E4701C">
      <w:pPr>
        <w:tabs>
          <w:tab w:val="left" w:pos="460"/>
        </w:tabs>
        <w:jc w:val="center"/>
        <w:rPr>
          <w:b/>
          <w:lang w:val="ru-RU"/>
        </w:rPr>
      </w:pPr>
      <w:r w:rsidRPr="00DF50CC">
        <w:rPr>
          <w:b/>
        </w:rPr>
        <w:t>ОГОЛОШЕННЯ</w:t>
      </w:r>
    </w:p>
    <w:p w:rsidR="00B50B61" w:rsidRPr="00DF50CC" w:rsidRDefault="00B50B61" w:rsidP="00E4701C">
      <w:pPr>
        <w:tabs>
          <w:tab w:val="left" w:pos="460"/>
        </w:tabs>
        <w:jc w:val="center"/>
        <w:rPr>
          <w:b/>
        </w:rPr>
      </w:pPr>
      <w:r w:rsidRPr="00DF50CC">
        <w:rPr>
          <w:b/>
        </w:rPr>
        <w:t>про проведення спрощеної закупівлі</w:t>
      </w:r>
    </w:p>
    <w:p w:rsidR="00B50B61" w:rsidRPr="00DF50CC" w:rsidRDefault="00B50B61" w:rsidP="001C368F">
      <w:pPr>
        <w:tabs>
          <w:tab w:val="left" w:pos="0"/>
        </w:tabs>
        <w:jc w:val="center"/>
      </w:pPr>
    </w:p>
    <w:p w:rsidR="00B50B61" w:rsidRPr="00DF50CC" w:rsidRDefault="00B50B61" w:rsidP="00E4701C">
      <w:pPr>
        <w:pStyle w:val="a3"/>
        <w:numPr>
          <w:ilvl w:val="0"/>
          <w:numId w:val="1"/>
        </w:numPr>
        <w:tabs>
          <w:tab w:val="left" w:pos="1263"/>
        </w:tabs>
        <w:ind w:left="426" w:hanging="426"/>
        <w:jc w:val="both"/>
        <w:rPr>
          <w:rFonts w:eastAsia="WenQuanYi Micro Hei"/>
          <w:i/>
          <w:kern w:val="1"/>
          <w:lang w:bidi="hi-IN"/>
        </w:rPr>
      </w:pPr>
      <w:r w:rsidRPr="00DF50CC">
        <w:rPr>
          <w:rFonts w:eastAsia="WenQuanYi Micro Hei"/>
          <w:i/>
          <w:kern w:val="1"/>
          <w:lang w:bidi="hi-IN"/>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50B61" w:rsidRPr="00DF50CC" w:rsidRDefault="00B50B61" w:rsidP="00E4701C">
      <w:pPr>
        <w:ind w:left="426"/>
        <w:jc w:val="both"/>
        <w:rPr>
          <w:b/>
        </w:rPr>
      </w:pPr>
      <w:r w:rsidRPr="00DF50CC">
        <w:rPr>
          <w:b/>
        </w:rPr>
        <w:t>Управління житлово-комунального господарства виконавчого комітету Смілянської міської ради</w:t>
      </w:r>
      <w:r w:rsidRPr="00DF50CC">
        <w:rPr>
          <w:b/>
          <w:lang w:val="ru-RU"/>
        </w:rPr>
        <w:t>, вул. Севастопольська, 58, м. Сміла, Черкаська область, 2070</w:t>
      </w:r>
      <w:r w:rsidR="004D381C" w:rsidRPr="00DF50CC">
        <w:rPr>
          <w:b/>
          <w:lang w:val="ru-RU"/>
        </w:rPr>
        <w:t>1</w:t>
      </w:r>
      <w:r w:rsidRPr="00DF50CC">
        <w:rPr>
          <w:b/>
          <w:lang w:val="ru-RU"/>
        </w:rPr>
        <w:t>,</w:t>
      </w:r>
      <w:r w:rsidRPr="00DF50CC">
        <w:rPr>
          <w:rFonts w:eastAsia="WenQuanYi Micro Hei"/>
          <w:b/>
          <w:lang w:bidi="hi-IN"/>
        </w:rPr>
        <w:t xml:space="preserve"> код за ЄДРПОУ </w:t>
      </w:r>
      <w:r w:rsidRPr="00DF50CC">
        <w:rPr>
          <w:b/>
        </w:rPr>
        <w:t>25673697, категорія – орган місцевого самоврядування.</w:t>
      </w:r>
    </w:p>
    <w:p w:rsidR="00B50B61" w:rsidRPr="00DF50CC" w:rsidRDefault="00B50B61" w:rsidP="001C368F">
      <w:pPr>
        <w:jc w:val="both"/>
        <w:rPr>
          <w:rFonts w:eastAsia="WenQuanYi Micro Hei"/>
          <w:lang w:bidi="hi-IN"/>
        </w:rPr>
      </w:pPr>
    </w:p>
    <w:p w:rsidR="00B50B61" w:rsidRPr="00DF50CC" w:rsidRDefault="00B50B61" w:rsidP="00E4701C">
      <w:pPr>
        <w:pStyle w:val="a3"/>
        <w:numPr>
          <w:ilvl w:val="0"/>
          <w:numId w:val="1"/>
        </w:numPr>
        <w:ind w:left="426" w:hanging="426"/>
        <w:jc w:val="both"/>
        <w:rPr>
          <w:rFonts w:eastAsia="WenQuanYi Micro Hei"/>
          <w:b/>
          <w:bCs/>
          <w:i/>
          <w:kern w:val="1"/>
          <w:lang w:bidi="hi-IN"/>
        </w:rPr>
      </w:pPr>
      <w:r w:rsidRPr="00DF50CC">
        <w:rPr>
          <w:i/>
          <w:color w:val="000000"/>
          <w:shd w:val="clear" w:color="auto" w:fill="FFFFFF"/>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w:t>
      </w:r>
      <w:bookmarkStart w:id="1" w:name="_Hlk55312268"/>
      <w:r w:rsidRPr="00DF50CC">
        <w:rPr>
          <w:i/>
          <w:color w:val="000000"/>
          <w:shd w:val="clear" w:color="auto" w:fill="FFFFFF"/>
        </w:rPr>
        <w:t>аявності):</w:t>
      </w:r>
    </w:p>
    <w:bookmarkEnd w:id="1"/>
    <w:p w:rsidR="00B50B61" w:rsidRPr="00DF50CC" w:rsidRDefault="00F472FB" w:rsidP="004A5FBD">
      <w:pPr>
        <w:ind w:left="426"/>
        <w:jc w:val="both"/>
        <w:rPr>
          <w:b/>
        </w:rPr>
      </w:pPr>
      <w:r w:rsidRPr="00DF50CC">
        <w:rPr>
          <w:b/>
        </w:rPr>
        <w:t>Поточний ремонт з відновлення дорожнього покриття вул. Тараса Шевченка</w:t>
      </w:r>
      <w:r w:rsidR="008569B5" w:rsidRPr="00DF50CC">
        <w:rPr>
          <w:b/>
        </w:rPr>
        <w:t>,</w:t>
      </w:r>
      <w:r w:rsidRPr="00DF50CC">
        <w:rPr>
          <w:b/>
        </w:rPr>
        <w:t xml:space="preserve">          м. Сміла,</w:t>
      </w:r>
      <w:r w:rsidR="007F2A90" w:rsidRPr="00DF50CC">
        <w:rPr>
          <w:b/>
        </w:rPr>
        <w:t xml:space="preserve"> </w:t>
      </w:r>
      <w:r w:rsidR="004A5FBD" w:rsidRPr="00DF50CC">
        <w:rPr>
          <w:b/>
        </w:rPr>
        <w:t>код національного класифікатора України «Єдиний закупівельний словник» ДК 021:2015</w:t>
      </w:r>
      <w:r w:rsidR="00207C65" w:rsidRPr="00DF50CC">
        <w:rPr>
          <w:b/>
        </w:rPr>
        <w:t xml:space="preserve">: </w:t>
      </w:r>
      <w:r w:rsidR="00290877" w:rsidRPr="00DF50CC">
        <w:rPr>
          <w:b/>
        </w:rPr>
        <w:t>45230000-8 Будівництво трубопроводів, ліній зв’язку та електропередач, шосе, доріг, аеродромів і залізничних доріг; вирівнювання поверхонь</w:t>
      </w:r>
      <w:r w:rsidR="0030287D" w:rsidRPr="00DF50CC">
        <w:rPr>
          <w:b/>
        </w:rPr>
        <w:t>.</w:t>
      </w:r>
    </w:p>
    <w:p w:rsidR="004A5FBD" w:rsidRPr="00DF50CC" w:rsidRDefault="004A5FBD" w:rsidP="001C368F">
      <w:pPr>
        <w:jc w:val="both"/>
        <w:rPr>
          <w:rFonts w:eastAsia="WenQuanYi Micro Hei"/>
          <w:color w:val="000000"/>
          <w:lang w:bidi="hi-IN"/>
        </w:rPr>
      </w:pPr>
    </w:p>
    <w:p w:rsidR="00B50B61" w:rsidRPr="00DF50CC" w:rsidRDefault="00B50B61" w:rsidP="00E4701C">
      <w:pPr>
        <w:pStyle w:val="a3"/>
        <w:numPr>
          <w:ilvl w:val="0"/>
          <w:numId w:val="1"/>
        </w:numPr>
        <w:ind w:left="426" w:hanging="426"/>
        <w:jc w:val="both"/>
        <w:rPr>
          <w:rFonts w:eastAsia="WenQuanYi Micro Hei"/>
          <w:i/>
          <w:color w:val="000000"/>
          <w:kern w:val="1"/>
          <w:lang w:bidi="hi-IN"/>
        </w:rPr>
      </w:pPr>
      <w:r w:rsidRPr="00DF50CC">
        <w:rPr>
          <w:rFonts w:eastAsia="WenQuanYi Micro Hei"/>
          <w:i/>
          <w:color w:val="000000"/>
          <w:kern w:val="1"/>
          <w:lang w:bidi="hi-IN"/>
        </w:rPr>
        <w:t xml:space="preserve">Інформація про технічні, якісні та інші характеристики предмета закупівлі: </w:t>
      </w:r>
      <w:r w:rsidRPr="00DF50CC">
        <w:rPr>
          <w:rFonts w:eastAsia="WenQuanYi Micro Hei"/>
          <w:b/>
          <w:color w:val="000000"/>
          <w:kern w:val="1"/>
          <w:lang w:bidi="hi-IN"/>
        </w:rPr>
        <w:t>зазначено в Додатку 1 до оголошення.</w:t>
      </w:r>
    </w:p>
    <w:p w:rsidR="00B50B61" w:rsidRPr="00DF50CC" w:rsidRDefault="00B50B61" w:rsidP="001C368F">
      <w:pPr>
        <w:jc w:val="both"/>
        <w:rPr>
          <w:rFonts w:eastAsia="WenQuanYi Micro Hei"/>
          <w:b/>
          <w:color w:val="000000"/>
          <w:lang w:bidi="hi-IN"/>
        </w:rPr>
      </w:pPr>
    </w:p>
    <w:p w:rsidR="00B50B61" w:rsidRPr="00DF50CC" w:rsidRDefault="00B50B61" w:rsidP="00E4701C">
      <w:pPr>
        <w:pStyle w:val="a3"/>
        <w:numPr>
          <w:ilvl w:val="0"/>
          <w:numId w:val="1"/>
        </w:numPr>
        <w:ind w:left="426" w:hanging="426"/>
        <w:jc w:val="both"/>
        <w:rPr>
          <w:rFonts w:eastAsia="WenQuanYi Micro Hei"/>
          <w:i/>
          <w:color w:val="000000"/>
          <w:kern w:val="1"/>
          <w:lang w:bidi="hi-IN"/>
        </w:rPr>
      </w:pPr>
      <w:r w:rsidRPr="00DF50CC">
        <w:rPr>
          <w:rFonts w:eastAsia="WenQuanYi Micro Hei"/>
          <w:i/>
          <w:color w:val="000000"/>
          <w:kern w:val="1"/>
          <w:lang w:bidi="hi-IN"/>
        </w:rPr>
        <w:t>Кількість та місце поставки товарів або обсяг і місце виконання робіт чи надання послуг:</w:t>
      </w:r>
    </w:p>
    <w:p w:rsidR="00B50B61" w:rsidRPr="00DF50CC" w:rsidRDefault="00B0687A" w:rsidP="00FD1059">
      <w:pPr>
        <w:pStyle w:val="a3"/>
        <w:numPr>
          <w:ilvl w:val="0"/>
          <w:numId w:val="3"/>
        </w:numPr>
        <w:tabs>
          <w:tab w:val="left" w:pos="567"/>
        </w:tabs>
        <w:ind w:left="426" w:firstLine="0"/>
        <w:jc w:val="both"/>
        <w:rPr>
          <w:rFonts w:eastAsia="WenQuanYi Micro Hei"/>
          <w:b/>
          <w:color w:val="000000"/>
          <w:kern w:val="1"/>
          <w:lang w:bidi="hi-IN"/>
        </w:rPr>
      </w:pPr>
      <w:r w:rsidRPr="00DF50CC">
        <w:rPr>
          <w:rFonts w:eastAsia="WenQuanYi Micro Hei"/>
          <w:i/>
          <w:color w:val="000000"/>
          <w:kern w:val="1"/>
          <w:lang w:bidi="hi-IN"/>
        </w:rPr>
        <w:t>Обсяг</w:t>
      </w:r>
      <w:r w:rsidR="00B50B61" w:rsidRPr="00DF50CC">
        <w:rPr>
          <w:rFonts w:eastAsia="WenQuanYi Micro Hei"/>
          <w:color w:val="000000"/>
          <w:kern w:val="1"/>
          <w:lang w:bidi="hi-IN"/>
        </w:rPr>
        <w:t xml:space="preserve">: </w:t>
      </w:r>
      <w:r w:rsidR="00B50B61" w:rsidRPr="00DF50CC">
        <w:rPr>
          <w:b/>
        </w:rPr>
        <w:t>зазначено в Додатку 1 до оголошення</w:t>
      </w:r>
      <w:r w:rsidR="00F472FB" w:rsidRPr="00DF50CC">
        <w:rPr>
          <w:rFonts w:eastAsia="Calibri"/>
          <w:b/>
          <w:lang w:eastAsia="en-US"/>
        </w:rPr>
        <w:t>.</w:t>
      </w:r>
    </w:p>
    <w:p w:rsidR="00B50B61" w:rsidRPr="00DF50CC" w:rsidRDefault="00B50B61" w:rsidP="00FD1059">
      <w:pPr>
        <w:pStyle w:val="a3"/>
        <w:numPr>
          <w:ilvl w:val="0"/>
          <w:numId w:val="3"/>
        </w:numPr>
        <w:tabs>
          <w:tab w:val="left" w:pos="567"/>
        </w:tabs>
        <w:ind w:left="426" w:firstLine="0"/>
        <w:jc w:val="both"/>
        <w:rPr>
          <w:rFonts w:eastAsia="WenQuanYi Micro Hei"/>
          <w:b/>
          <w:color w:val="000000"/>
          <w:lang w:bidi="hi-IN"/>
        </w:rPr>
      </w:pPr>
      <w:r w:rsidRPr="00DF50CC">
        <w:rPr>
          <w:rFonts w:eastAsia="WenQuanYi Micro Hei"/>
          <w:i/>
          <w:color w:val="000000"/>
          <w:lang w:bidi="hi-IN"/>
        </w:rPr>
        <w:t xml:space="preserve">Місце </w:t>
      </w:r>
      <w:r w:rsidR="00083531" w:rsidRPr="00DF50CC">
        <w:rPr>
          <w:rFonts w:eastAsia="WenQuanYi Micro Hei"/>
          <w:i/>
          <w:color w:val="000000"/>
          <w:lang w:bidi="hi-IN"/>
        </w:rPr>
        <w:t>виконання робіт</w:t>
      </w:r>
      <w:r w:rsidRPr="00DF50CC">
        <w:rPr>
          <w:rFonts w:eastAsia="WenQuanYi Micro Hei"/>
          <w:i/>
          <w:color w:val="000000"/>
          <w:lang w:bidi="hi-IN"/>
        </w:rPr>
        <w:t>:</w:t>
      </w:r>
      <w:r w:rsidR="00E10C14" w:rsidRPr="00DF50CC">
        <w:rPr>
          <w:b/>
          <w:lang w:val="ru-RU"/>
        </w:rPr>
        <w:t xml:space="preserve"> </w:t>
      </w:r>
      <w:r w:rsidR="00F472FB" w:rsidRPr="00DF50CC">
        <w:rPr>
          <w:b/>
          <w:lang w:val="ru-RU"/>
        </w:rPr>
        <w:t xml:space="preserve">вул. Тараса Шевченка, </w:t>
      </w:r>
      <w:r w:rsidRPr="00DF50CC">
        <w:rPr>
          <w:b/>
          <w:lang w:val="ru-RU"/>
        </w:rPr>
        <w:t>м. Сміла, Черкаська область.</w:t>
      </w:r>
    </w:p>
    <w:p w:rsidR="00B50B61" w:rsidRPr="00DF50CC" w:rsidRDefault="00B50B61" w:rsidP="001C368F">
      <w:pPr>
        <w:jc w:val="both"/>
        <w:rPr>
          <w:rFonts w:eastAsia="WenQuanYi Micro Hei"/>
          <w:b/>
          <w:lang w:bidi="hi-IN"/>
        </w:rPr>
      </w:pPr>
    </w:p>
    <w:p w:rsidR="00B50B61" w:rsidRPr="00DF50CC" w:rsidRDefault="00B50B61" w:rsidP="00E4701C">
      <w:pPr>
        <w:pStyle w:val="a3"/>
        <w:numPr>
          <w:ilvl w:val="0"/>
          <w:numId w:val="1"/>
        </w:numPr>
        <w:ind w:left="426" w:hanging="426"/>
        <w:jc w:val="both"/>
        <w:rPr>
          <w:rFonts w:eastAsia="WenQuanYi Micro Hei"/>
          <w:b/>
          <w:color w:val="000000"/>
          <w:kern w:val="1"/>
          <w:lang w:bidi="hi-IN"/>
        </w:rPr>
      </w:pPr>
      <w:r w:rsidRPr="00DF50CC">
        <w:rPr>
          <w:rFonts w:eastAsia="WenQuanYi Micro Hei"/>
          <w:i/>
          <w:color w:val="000000"/>
          <w:kern w:val="1"/>
          <w:lang w:bidi="hi-IN"/>
        </w:rPr>
        <w:t xml:space="preserve">Строк поставки товарів, виконання робіт, надання послуг: </w:t>
      </w:r>
      <w:r w:rsidRPr="00DF50CC">
        <w:rPr>
          <w:rFonts w:eastAsia="WenQuanYi Micro Hei"/>
          <w:b/>
          <w:color w:val="000000"/>
          <w:kern w:val="1"/>
          <w:lang w:bidi="hi-IN"/>
        </w:rPr>
        <w:t xml:space="preserve">до </w:t>
      </w:r>
      <w:r w:rsidR="00DE0CCF" w:rsidRPr="00DF50CC">
        <w:rPr>
          <w:rFonts w:eastAsia="WenQuanYi Micro Hei"/>
          <w:b/>
          <w:color w:val="000000"/>
          <w:kern w:val="1"/>
          <w:lang w:val="ru-UA" w:bidi="hi-IN"/>
        </w:rPr>
        <w:t>31</w:t>
      </w:r>
      <w:r w:rsidR="007F2096" w:rsidRPr="00DF50CC">
        <w:rPr>
          <w:rFonts w:eastAsia="WenQuanYi Micro Hei"/>
          <w:b/>
          <w:color w:val="000000"/>
          <w:kern w:val="1"/>
          <w:lang w:bidi="hi-IN"/>
        </w:rPr>
        <w:t>.</w:t>
      </w:r>
      <w:r w:rsidR="00DE0CCF" w:rsidRPr="00DF50CC">
        <w:rPr>
          <w:rFonts w:eastAsia="WenQuanYi Micro Hei"/>
          <w:b/>
          <w:color w:val="000000"/>
          <w:kern w:val="1"/>
          <w:lang w:val="ru-UA" w:bidi="hi-IN"/>
        </w:rPr>
        <w:t>12</w:t>
      </w:r>
      <w:r w:rsidRPr="00DF50CC">
        <w:rPr>
          <w:rFonts w:eastAsia="WenQuanYi Micro Hei"/>
          <w:b/>
          <w:color w:val="000000"/>
          <w:kern w:val="1"/>
          <w:lang w:bidi="hi-IN"/>
        </w:rPr>
        <w:t>.202</w:t>
      </w:r>
      <w:r w:rsidR="00290877" w:rsidRPr="00DF50CC">
        <w:rPr>
          <w:rFonts w:eastAsia="WenQuanYi Micro Hei"/>
          <w:b/>
          <w:color w:val="000000"/>
          <w:kern w:val="1"/>
          <w:lang w:bidi="hi-IN"/>
        </w:rPr>
        <w:t>2</w:t>
      </w:r>
      <w:r w:rsidR="00365BEA" w:rsidRPr="00DF50CC">
        <w:rPr>
          <w:rFonts w:eastAsia="WenQuanYi Micro Hei"/>
          <w:b/>
          <w:color w:val="000000"/>
          <w:kern w:val="1"/>
          <w:lang w:bidi="hi-IN"/>
        </w:rPr>
        <w:t xml:space="preserve"> року</w:t>
      </w:r>
      <w:r w:rsidRPr="00DF50CC">
        <w:rPr>
          <w:rFonts w:eastAsia="WenQuanYi Micro Hei"/>
          <w:b/>
          <w:color w:val="000000"/>
          <w:kern w:val="1"/>
          <w:lang w:bidi="hi-IN"/>
        </w:rPr>
        <w:t>.</w:t>
      </w:r>
    </w:p>
    <w:p w:rsidR="00B50B61" w:rsidRPr="00DF50CC" w:rsidRDefault="00B50B61" w:rsidP="001C368F"/>
    <w:p w:rsidR="00B50B61" w:rsidRPr="00DF50CC" w:rsidRDefault="00B50B61" w:rsidP="00E4701C">
      <w:pPr>
        <w:pStyle w:val="a3"/>
        <w:numPr>
          <w:ilvl w:val="0"/>
          <w:numId w:val="1"/>
        </w:numPr>
        <w:ind w:left="426" w:hanging="426"/>
        <w:jc w:val="both"/>
      </w:pPr>
      <w:r w:rsidRPr="00DF50CC">
        <w:rPr>
          <w:rFonts w:eastAsia="WenQuanYi Micro Hei"/>
          <w:i/>
          <w:color w:val="000000"/>
          <w:kern w:val="1"/>
          <w:lang w:bidi="hi-IN"/>
        </w:rPr>
        <w:t>Умови оплати:</w:t>
      </w:r>
      <w:r w:rsidRPr="00DF50CC">
        <w:rPr>
          <w:rFonts w:eastAsia="WenQuanYi Micro Hei"/>
          <w:color w:val="000000"/>
          <w:kern w:val="1"/>
          <w:lang w:bidi="hi-IN"/>
        </w:rPr>
        <w:t xml:space="preserve"> </w:t>
      </w:r>
      <w:r w:rsidRPr="00DF50CC">
        <w:rPr>
          <w:b/>
          <w:lang w:val="ru-RU"/>
        </w:rPr>
        <w:t>згідно з проєктом договору про закупівлю Додаток 2</w:t>
      </w:r>
      <w:r w:rsidRPr="00DF50CC">
        <w:rPr>
          <w:b/>
          <w:bCs/>
          <w:lang w:eastAsia="uk-UA"/>
        </w:rPr>
        <w:t>.</w:t>
      </w:r>
    </w:p>
    <w:p w:rsidR="00B50B61" w:rsidRPr="00DF50CC" w:rsidRDefault="00B50B61" w:rsidP="001C368F"/>
    <w:p w:rsidR="00B50B61" w:rsidRPr="00DF50CC" w:rsidRDefault="00B50B61" w:rsidP="00E4701C">
      <w:pPr>
        <w:pStyle w:val="a3"/>
        <w:numPr>
          <w:ilvl w:val="0"/>
          <w:numId w:val="1"/>
        </w:numPr>
        <w:ind w:left="426" w:hanging="426"/>
        <w:jc w:val="both"/>
        <w:rPr>
          <w:i/>
        </w:rPr>
      </w:pPr>
      <w:r w:rsidRPr="00DF50CC">
        <w:rPr>
          <w:i/>
        </w:rPr>
        <w:t>Очікувана вартість предмета закупівлі:</w:t>
      </w:r>
      <w:r w:rsidR="00290877" w:rsidRPr="00DF50CC">
        <w:rPr>
          <w:b/>
        </w:rPr>
        <w:t xml:space="preserve"> </w:t>
      </w:r>
      <w:r w:rsidR="00F472FB" w:rsidRPr="00DF50CC">
        <w:rPr>
          <w:b/>
        </w:rPr>
        <w:t xml:space="preserve">382 </w:t>
      </w:r>
      <w:r w:rsidR="00290877" w:rsidRPr="00DF50CC">
        <w:rPr>
          <w:b/>
        </w:rPr>
        <w:t>11</w:t>
      </w:r>
      <w:r w:rsidR="00F472FB" w:rsidRPr="00DF50CC">
        <w:rPr>
          <w:b/>
        </w:rPr>
        <w:t>8</w:t>
      </w:r>
      <w:r w:rsidR="00A52FD3" w:rsidRPr="00DF50CC">
        <w:rPr>
          <w:b/>
        </w:rPr>
        <w:t xml:space="preserve"> грн. </w:t>
      </w:r>
      <w:r w:rsidR="00290877" w:rsidRPr="00DF50CC">
        <w:rPr>
          <w:b/>
        </w:rPr>
        <w:t>6</w:t>
      </w:r>
      <w:r w:rsidR="00F472FB" w:rsidRPr="00DF50CC">
        <w:rPr>
          <w:b/>
        </w:rPr>
        <w:t>5</w:t>
      </w:r>
      <w:r w:rsidR="0036258A" w:rsidRPr="00DF50CC">
        <w:rPr>
          <w:b/>
        </w:rPr>
        <w:t xml:space="preserve"> </w:t>
      </w:r>
      <w:r w:rsidR="00A52FD3" w:rsidRPr="00DF50CC">
        <w:rPr>
          <w:b/>
        </w:rPr>
        <w:t>коп.</w:t>
      </w:r>
      <w:r w:rsidRPr="00DF50CC">
        <w:rPr>
          <w:b/>
        </w:rPr>
        <w:t xml:space="preserve"> (</w:t>
      </w:r>
      <w:r w:rsidR="00D00333" w:rsidRPr="00DF50CC">
        <w:rPr>
          <w:b/>
        </w:rPr>
        <w:t>Триста вісімдесят дві тисячі сто вісімнадцять гривень 65 копійок</w:t>
      </w:r>
      <w:r w:rsidRPr="00DF50CC">
        <w:rPr>
          <w:b/>
        </w:rPr>
        <w:t>) у т.ч. ПДВ.</w:t>
      </w:r>
    </w:p>
    <w:p w:rsidR="00B50B61" w:rsidRPr="00DF50CC" w:rsidRDefault="00B50B61" w:rsidP="001C368F">
      <w:pPr>
        <w:rPr>
          <w:i/>
        </w:rPr>
      </w:pPr>
    </w:p>
    <w:p w:rsidR="00B50B61" w:rsidRPr="00DF50CC" w:rsidRDefault="00B50B61" w:rsidP="00E4701C">
      <w:pPr>
        <w:pStyle w:val="a3"/>
        <w:numPr>
          <w:ilvl w:val="0"/>
          <w:numId w:val="1"/>
        </w:numPr>
        <w:ind w:left="426" w:hanging="426"/>
        <w:jc w:val="both"/>
        <w:rPr>
          <w:rFonts w:eastAsia="WenQuanYi Micro Hei"/>
          <w:b/>
          <w:color w:val="000000"/>
          <w:kern w:val="1"/>
          <w:lang w:bidi="hi-IN"/>
        </w:rPr>
      </w:pPr>
      <w:r w:rsidRPr="00DF50CC">
        <w:rPr>
          <w:rFonts w:eastAsia="WenQuanYi Micro Hei"/>
          <w:i/>
          <w:color w:val="000000"/>
          <w:kern w:val="1"/>
          <w:lang w:bidi="hi-IN"/>
        </w:rPr>
        <w:t>Період уточнення інформації про закупівлю</w:t>
      </w:r>
      <w:r w:rsidR="00297953" w:rsidRPr="00DF50CC">
        <w:rPr>
          <w:rFonts w:eastAsia="WenQuanYi Micro Hei"/>
          <w:i/>
          <w:color w:val="000000"/>
          <w:kern w:val="1"/>
          <w:lang w:bidi="hi-IN"/>
        </w:rPr>
        <w:t>:</w:t>
      </w:r>
      <w:r w:rsidRPr="00DF50CC">
        <w:rPr>
          <w:rFonts w:eastAsia="WenQuanYi Micro Hei"/>
          <w:i/>
          <w:color w:val="000000"/>
          <w:kern w:val="1"/>
          <w:lang w:bidi="hi-IN"/>
        </w:rPr>
        <w:t xml:space="preserve"> </w:t>
      </w:r>
      <w:r w:rsidR="00297953" w:rsidRPr="00DF50CC">
        <w:rPr>
          <w:rFonts w:eastAsia="WenQuanYi Micro Hei"/>
          <w:b/>
          <w:color w:val="000000"/>
          <w:kern w:val="1"/>
          <w:lang w:bidi="hi-IN"/>
        </w:rPr>
        <w:t>згідно з п. 8 ч. 3 ст. 14 ЗУ «Про публічні закупівлі» (</w:t>
      </w:r>
      <w:r w:rsidR="00277964" w:rsidRPr="00DF50CC">
        <w:rPr>
          <w:rFonts w:eastAsia="WenQuanYi Micro Hei"/>
          <w:b/>
          <w:color w:val="000000"/>
          <w:kern w:val="1"/>
          <w:lang w:bidi="hi-IN"/>
        </w:rPr>
        <w:t>не менше трьох робочих днів з дня оприлюднення оголошення про проведення спрощеної закупівлі в електронній системі закупівель</w:t>
      </w:r>
      <w:r w:rsidR="00297953" w:rsidRPr="00DF50CC">
        <w:rPr>
          <w:rFonts w:eastAsia="WenQuanYi Micro Hei"/>
          <w:b/>
          <w:color w:val="000000"/>
          <w:kern w:val="1"/>
          <w:lang w:bidi="hi-IN"/>
        </w:rPr>
        <w:t>).</w:t>
      </w:r>
      <w:r w:rsidR="00613DD5" w:rsidRPr="00DF50CC">
        <w:rPr>
          <w:rFonts w:eastAsia="WenQuanYi Micro Hei"/>
          <w:b/>
          <w:color w:val="000000"/>
          <w:kern w:val="1"/>
          <w:lang w:bidi="hi-IN"/>
        </w:rPr>
        <w:t xml:space="preserve"> В</w:t>
      </w:r>
      <w:r w:rsidRPr="00DF50CC">
        <w:rPr>
          <w:rFonts w:eastAsia="WenQuanYi Micro Hei"/>
          <w:b/>
          <w:color w:val="000000"/>
          <w:kern w:val="1"/>
          <w:lang w:bidi="hi-IN"/>
        </w:rPr>
        <w:t>казано</w:t>
      </w:r>
      <w:r w:rsidR="00626C9C" w:rsidRPr="00DF50CC">
        <w:rPr>
          <w:rFonts w:eastAsia="WenQuanYi Micro Hei"/>
          <w:b/>
          <w:color w:val="000000"/>
          <w:kern w:val="1"/>
          <w:lang w:bidi="hi-IN"/>
        </w:rPr>
        <w:t xml:space="preserve"> в інформації </w:t>
      </w:r>
      <w:r w:rsidR="006A5650" w:rsidRPr="00DF50CC">
        <w:rPr>
          <w:rFonts w:eastAsia="WenQuanYi Micro Hei"/>
          <w:b/>
          <w:color w:val="000000"/>
          <w:kern w:val="1"/>
          <w:lang w:bidi="hi-IN"/>
        </w:rPr>
        <w:t xml:space="preserve">про процедуру </w:t>
      </w:r>
      <w:r w:rsidR="00626C9C" w:rsidRPr="00DF50CC">
        <w:rPr>
          <w:rFonts w:eastAsia="WenQuanYi Micro Hei"/>
          <w:b/>
          <w:color w:val="000000"/>
          <w:kern w:val="1"/>
          <w:lang w:bidi="hi-IN"/>
        </w:rPr>
        <w:t>на</w:t>
      </w:r>
      <w:r w:rsidR="006A5650" w:rsidRPr="00DF50CC">
        <w:rPr>
          <w:rFonts w:eastAsia="WenQuanYi Micro Hei"/>
          <w:b/>
          <w:color w:val="000000"/>
          <w:kern w:val="1"/>
          <w:lang w:bidi="hi-IN"/>
        </w:rPr>
        <w:t xml:space="preserve"> </w:t>
      </w:r>
      <w:r w:rsidRPr="00DF50CC">
        <w:rPr>
          <w:rFonts w:eastAsia="WenQuanYi Micro Hei"/>
          <w:b/>
          <w:color w:val="000000"/>
          <w:kern w:val="1"/>
          <w:lang w:bidi="hi-IN"/>
        </w:rPr>
        <w:t>електронно</w:t>
      </w:r>
      <w:r w:rsidR="00626C9C" w:rsidRPr="00DF50CC">
        <w:rPr>
          <w:rFonts w:eastAsia="WenQuanYi Micro Hei"/>
          <w:b/>
          <w:color w:val="000000"/>
          <w:kern w:val="1"/>
          <w:lang w:bidi="hi-IN"/>
        </w:rPr>
        <w:t>му майданчику</w:t>
      </w:r>
      <w:r w:rsidRPr="00DF50CC">
        <w:rPr>
          <w:rFonts w:eastAsia="WenQuanYi Micro Hei"/>
          <w:b/>
          <w:color w:val="000000"/>
          <w:kern w:val="1"/>
          <w:lang w:bidi="hi-IN"/>
        </w:rPr>
        <w:t>.</w:t>
      </w:r>
    </w:p>
    <w:p w:rsidR="00B50B61" w:rsidRPr="00DF50CC" w:rsidRDefault="00B50B61" w:rsidP="001C368F">
      <w:pPr>
        <w:rPr>
          <w:rFonts w:eastAsia="WenQuanYi Micro Hei"/>
          <w:b/>
          <w:color w:val="000000"/>
          <w:lang w:bidi="hi-IN"/>
        </w:rPr>
      </w:pPr>
    </w:p>
    <w:p w:rsidR="00B50B61" w:rsidRPr="00DF50CC" w:rsidRDefault="00B50B61" w:rsidP="00E4701C">
      <w:pPr>
        <w:pStyle w:val="a3"/>
        <w:numPr>
          <w:ilvl w:val="0"/>
          <w:numId w:val="1"/>
        </w:numPr>
        <w:ind w:left="426" w:hanging="426"/>
        <w:jc w:val="both"/>
        <w:rPr>
          <w:rFonts w:eastAsia="WenQuanYi Micro Hei"/>
          <w:b/>
          <w:color w:val="000000"/>
          <w:kern w:val="1"/>
          <w:lang w:bidi="hi-IN"/>
        </w:rPr>
      </w:pPr>
      <w:r w:rsidRPr="00DF50CC">
        <w:rPr>
          <w:rFonts w:eastAsia="WenQuanYi Micro Hei"/>
          <w:i/>
          <w:color w:val="000000"/>
          <w:kern w:val="1"/>
          <w:lang w:bidi="hi-IN"/>
        </w:rPr>
        <w:t>Кінцевий строк подання пропозицій</w:t>
      </w:r>
      <w:r w:rsidR="00613DD5" w:rsidRPr="00DF50CC">
        <w:rPr>
          <w:rFonts w:eastAsia="WenQuanYi Micro Hei"/>
          <w:i/>
          <w:color w:val="000000"/>
          <w:kern w:val="1"/>
          <w:lang w:bidi="hi-IN"/>
        </w:rPr>
        <w:t>:</w:t>
      </w:r>
      <w:r w:rsidRPr="00DF50CC">
        <w:rPr>
          <w:rFonts w:eastAsia="WenQuanYi Micro Hei"/>
          <w:i/>
          <w:color w:val="000000"/>
          <w:kern w:val="1"/>
          <w:lang w:bidi="hi-IN"/>
        </w:rPr>
        <w:t xml:space="preserve"> </w:t>
      </w:r>
      <w:r w:rsidR="00613DD5" w:rsidRPr="00DF50CC">
        <w:rPr>
          <w:rFonts w:eastAsia="WenQuanYi Micro Hei"/>
          <w:b/>
          <w:color w:val="000000"/>
          <w:kern w:val="1"/>
          <w:lang w:bidi="hi-IN"/>
        </w:rPr>
        <w:t xml:space="preserve">згідно з п. 9 ч. 3 ст. 14 </w:t>
      </w:r>
      <w:r w:rsidR="00613DD5" w:rsidRPr="00DF50CC">
        <w:rPr>
          <w:rFonts w:eastAsia="WenQuanYi Micro Hei"/>
          <w:b/>
          <w:color w:val="000000"/>
          <w:lang w:bidi="hi-IN"/>
        </w:rPr>
        <w:t>ЗУ «Про публічні закупівлі»</w:t>
      </w:r>
      <w:r w:rsidR="00613DD5" w:rsidRPr="00DF50CC">
        <w:rPr>
          <w:rFonts w:eastAsia="WenQuanYi Micro Hei"/>
          <w:b/>
          <w:i/>
          <w:color w:val="000000"/>
          <w:lang w:bidi="hi-IN"/>
        </w:rPr>
        <w:t xml:space="preserve"> </w:t>
      </w:r>
      <w:r w:rsidRPr="00DF50CC">
        <w:rPr>
          <w:rFonts w:eastAsia="WenQuanYi Micro Hei"/>
          <w:b/>
          <w:color w:val="000000"/>
          <w:lang w:bidi="hi-IN"/>
        </w:rPr>
        <w:t>(</w:t>
      </w:r>
      <w:r w:rsidR="00277964" w:rsidRPr="00DF50CC">
        <w:rPr>
          <w:rFonts w:eastAsia="WenQuanYi Micro Hei"/>
          <w:b/>
          <w:color w:val="000000"/>
          <w:kern w:val="1"/>
          <w:lang w:bidi="hi-IN"/>
        </w:rPr>
        <w:t>строк для подання пропозицій не може бути менше ніж два робочі дні з дня закінчення періоду уточнення інформації про закупівлю</w:t>
      </w:r>
      <w:r w:rsidRPr="00DF50CC">
        <w:rPr>
          <w:rFonts w:eastAsia="WenQuanYi Micro Hei"/>
          <w:b/>
          <w:color w:val="000000"/>
          <w:lang w:bidi="hi-IN"/>
        </w:rPr>
        <w:t>)</w:t>
      </w:r>
      <w:r w:rsidR="00613DD5" w:rsidRPr="00DF50CC">
        <w:rPr>
          <w:rFonts w:eastAsia="WenQuanYi Micro Hei"/>
          <w:b/>
          <w:color w:val="000000"/>
          <w:lang w:bidi="hi-IN"/>
        </w:rPr>
        <w:t>. В</w:t>
      </w:r>
      <w:r w:rsidR="00613DD5" w:rsidRPr="00DF50CC">
        <w:rPr>
          <w:rFonts w:eastAsia="WenQuanYi Micro Hei"/>
          <w:b/>
          <w:color w:val="000000"/>
          <w:kern w:val="1"/>
          <w:lang w:bidi="hi-IN"/>
        </w:rPr>
        <w:t>казано в інформації про процедуру на електронному майданчику.</w:t>
      </w:r>
    </w:p>
    <w:p w:rsidR="00B50B61" w:rsidRPr="00DF50CC" w:rsidRDefault="00B50B61" w:rsidP="001C368F">
      <w:pPr>
        <w:jc w:val="both"/>
        <w:rPr>
          <w:rFonts w:eastAsia="WenQuanYi Micro Hei"/>
          <w:b/>
          <w:color w:val="000000"/>
          <w:lang w:bidi="hi-IN"/>
        </w:rPr>
      </w:pPr>
    </w:p>
    <w:p w:rsidR="00B50B61" w:rsidRPr="00DF50CC" w:rsidRDefault="00B50B61" w:rsidP="00E4701C">
      <w:pPr>
        <w:pStyle w:val="a3"/>
        <w:numPr>
          <w:ilvl w:val="0"/>
          <w:numId w:val="1"/>
        </w:numPr>
        <w:ind w:left="426" w:hanging="426"/>
        <w:jc w:val="both"/>
        <w:rPr>
          <w:rFonts w:eastAsia="WenQuanYi Micro Hei"/>
          <w:color w:val="000000"/>
          <w:kern w:val="1"/>
          <w:lang w:bidi="hi-IN"/>
        </w:rPr>
      </w:pPr>
      <w:r w:rsidRPr="00DF50CC">
        <w:rPr>
          <w:rFonts w:eastAsia="WenQuanYi Micro Hei"/>
          <w:i/>
          <w:color w:val="000000"/>
          <w:kern w:val="1"/>
          <w:lang w:bidi="hi-IN"/>
        </w:rPr>
        <w:t>Перелік критеріїв та методика оцінки пропозицій із зазначенням питомої ваги критеріїв:</w:t>
      </w:r>
      <w:r w:rsidRPr="00DF50CC">
        <w:rPr>
          <w:rFonts w:eastAsia="WenQuanYi Micro Hei"/>
          <w:color w:val="000000"/>
          <w:kern w:val="1"/>
          <w:lang w:bidi="hi-IN"/>
        </w:rPr>
        <w:t xml:space="preserve"> </w:t>
      </w:r>
      <w:r w:rsidR="000A57DB" w:rsidRPr="00DF50CC">
        <w:rPr>
          <w:rFonts w:eastAsia="WenQuanYi Micro Hei"/>
          <w:b/>
          <w:color w:val="000000"/>
          <w:kern w:val="1"/>
          <w:lang w:bidi="hi-IN"/>
        </w:rPr>
        <w:t>о</w:t>
      </w:r>
      <w:r w:rsidRPr="00DF50CC">
        <w:rPr>
          <w:rFonts w:eastAsia="WenQuanYi Micro Hei"/>
          <w:b/>
          <w:color w:val="000000"/>
          <w:kern w:val="1"/>
          <w:lang w:bidi="hi-IN"/>
        </w:rPr>
        <w:t xml:space="preserve">цінка пропозицій здійснюється на основі єдиного критерію – «Ціна» </w:t>
      </w:r>
      <w:r w:rsidRPr="00DF50CC">
        <w:rPr>
          <w:rFonts w:eastAsia="WenQuanYi Micro Hei"/>
          <w:b/>
          <w:color w:val="000000"/>
          <w:kern w:val="1"/>
          <w:lang w:bidi="hi-IN"/>
        </w:rPr>
        <w:lastRenderedPageBreak/>
        <w:t>(</w:t>
      </w:r>
      <w:r w:rsidR="000A57DB" w:rsidRPr="00DF50CC">
        <w:rPr>
          <w:rFonts w:eastAsia="WenQuanYi Micro Hei"/>
          <w:b/>
          <w:color w:val="000000"/>
          <w:kern w:val="1"/>
          <w:lang w:bidi="hi-IN"/>
        </w:rPr>
        <w:t xml:space="preserve">питома вага критерію – 100 </w:t>
      </w:r>
      <w:r w:rsidRPr="00DF50CC">
        <w:rPr>
          <w:rFonts w:eastAsia="WenQuanYi Micro Hei"/>
          <w:b/>
          <w:color w:val="000000"/>
          <w:kern w:val="1"/>
          <w:lang w:bidi="hi-IN"/>
        </w:rPr>
        <w:t>відсотків).</w:t>
      </w:r>
      <w:r w:rsidRPr="00DF50CC">
        <w:rPr>
          <w:rFonts w:eastAsia="WenQuanYi Micro Hei"/>
          <w:color w:val="000000"/>
          <w:kern w:val="1"/>
          <w:lang w:bidi="hi-IN"/>
        </w:rPr>
        <w:t xml:space="preserve"> </w:t>
      </w:r>
      <w:r w:rsidRPr="00DF50CC">
        <w:rPr>
          <w:rFonts w:eastAsia="WenQuanYi Micro Hei"/>
          <w:b/>
          <w:color w:val="000000"/>
          <w:kern w:val="1"/>
          <w:lang w:bidi="hi-IN"/>
        </w:rPr>
        <w:t>Оцінка здійснюється щодо предмета закупівлі в цілому.</w:t>
      </w:r>
      <w:r w:rsidRPr="00DF50CC">
        <w:rPr>
          <w:rFonts w:eastAsia="WenQuanYi Micro Hei"/>
          <w:color w:val="000000"/>
          <w:kern w:val="1"/>
          <w:lang w:bidi="hi-IN"/>
        </w:rPr>
        <w:t xml:space="preserve"> </w:t>
      </w:r>
      <w:r w:rsidRPr="00DF50CC">
        <w:rPr>
          <w:rFonts w:eastAsia="WenQuanYi Micro Hei"/>
          <w:b/>
          <w:color w:val="000000"/>
          <w:kern w:val="1"/>
          <w:lang w:bidi="hi-IN"/>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r w:rsidR="004277DA" w:rsidRPr="00DF50CC">
        <w:rPr>
          <w:rFonts w:eastAsia="WenQuanYi Micro Hei"/>
          <w:b/>
          <w:color w:val="000000"/>
          <w:kern w:val="1"/>
          <w:lang w:bidi="hi-IN"/>
        </w:rPr>
        <w:t xml:space="preserve"> </w:t>
      </w:r>
      <w:r w:rsidR="000A57DB" w:rsidRPr="00DF50CC">
        <w:rPr>
          <w:rFonts w:eastAsia="WenQuanYi Micro Hei"/>
          <w:b/>
          <w:color w:val="000000"/>
          <w:kern w:val="1"/>
          <w:lang w:bidi="hi-IN"/>
        </w:rPr>
        <w:t>Оцінка пропозицій проводиться автоматично електронною системою закупівель на основі критеріїв і методики оцінки, зазначених замовником в оголошені, та шляхом застосування електронного аукціону.</w:t>
      </w:r>
    </w:p>
    <w:p w:rsidR="00B50B61" w:rsidRPr="00DF50CC" w:rsidRDefault="00B50B61" w:rsidP="001C368F">
      <w:pPr>
        <w:jc w:val="both"/>
        <w:rPr>
          <w:rFonts w:eastAsia="WenQuanYi Micro Hei"/>
          <w:b/>
          <w:color w:val="000000"/>
          <w:lang w:bidi="hi-IN"/>
        </w:rPr>
      </w:pPr>
    </w:p>
    <w:p w:rsidR="00B50B61" w:rsidRPr="00DF50CC" w:rsidRDefault="00B50B61" w:rsidP="00E4701C">
      <w:pPr>
        <w:pStyle w:val="a3"/>
        <w:numPr>
          <w:ilvl w:val="0"/>
          <w:numId w:val="1"/>
        </w:numPr>
        <w:ind w:left="426" w:hanging="426"/>
        <w:jc w:val="both"/>
        <w:rPr>
          <w:rFonts w:eastAsia="WenQuanYi Micro Hei"/>
          <w:color w:val="000000"/>
          <w:kern w:val="1"/>
          <w:lang w:bidi="hi-IN"/>
        </w:rPr>
      </w:pPr>
      <w:r w:rsidRPr="00DF50CC">
        <w:rPr>
          <w:rFonts w:eastAsia="WenQuanYi Micro Hei"/>
          <w:i/>
          <w:color w:val="000000"/>
          <w:kern w:val="1"/>
          <w:lang w:bidi="hi-IN"/>
        </w:rPr>
        <w:t>Розмір та умови надання забезпечення пропозицій учасників (якщо замовник вимагає його надати):</w:t>
      </w:r>
      <w:r w:rsidRPr="00DF50CC">
        <w:rPr>
          <w:rFonts w:eastAsia="WenQuanYi Micro Hei"/>
          <w:color w:val="000000"/>
          <w:kern w:val="1"/>
          <w:lang w:bidi="hi-IN"/>
        </w:rPr>
        <w:t xml:space="preserve"> </w:t>
      </w:r>
      <w:r w:rsidRPr="00DF50CC">
        <w:rPr>
          <w:rFonts w:eastAsia="WenQuanYi Micro Hei"/>
          <w:b/>
          <w:color w:val="000000"/>
          <w:kern w:val="1"/>
          <w:lang w:bidi="hi-IN"/>
        </w:rPr>
        <w:t>не вимагається.</w:t>
      </w:r>
    </w:p>
    <w:p w:rsidR="00B50B61" w:rsidRPr="00DF50CC" w:rsidRDefault="00B50B61" w:rsidP="001C368F">
      <w:pPr>
        <w:jc w:val="both"/>
        <w:rPr>
          <w:rFonts w:eastAsia="WenQuanYi Micro Hei"/>
          <w:b/>
          <w:color w:val="000000"/>
          <w:lang w:bidi="hi-IN"/>
        </w:rPr>
      </w:pPr>
    </w:p>
    <w:p w:rsidR="00B50B61" w:rsidRPr="00DF50CC" w:rsidRDefault="00B50B61" w:rsidP="00E4701C">
      <w:pPr>
        <w:pStyle w:val="a3"/>
        <w:numPr>
          <w:ilvl w:val="0"/>
          <w:numId w:val="1"/>
        </w:numPr>
        <w:ind w:left="426" w:hanging="426"/>
        <w:jc w:val="both"/>
        <w:rPr>
          <w:rFonts w:eastAsia="WenQuanYi Micro Hei"/>
          <w:color w:val="000000"/>
          <w:kern w:val="1"/>
          <w:lang w:bidi="hi-IN"/>
        </w:rPr>
      </w:pPr>
      <w:r w:rsidRPr="00DF50CC">
        <w:rPr>
          <w:rFonts w:eastAsia="WenQuanYi Micro Hei"/>
          <w:i/>
          <w:color w:val="000000"/>
          <w:kern w:val="1"/>
          <w:lang w:bidi="hi-IN"/>
        </w:rPr>
        <w:t>Розмір та умови надання забезпечення виконання договору про закупівлю (якщо замовник вимагає його надати):</w:t>
      </w:r>
      <w:r w:rsidRPr="00DF50CC">
        <w:rPr>
          <w:rFonts w:eastAsia="WenQuanYi Micro Hei"/>
          <w:color w:val="000000"/>
          <w:kern w:val="1"/>
          <w:lang w:bidi="hi-IN"/>
        </w:rPr>
        <w:t xml:space="preserve"> </w:t>
      </w:r>
      <w:r w:rsidRPr="00DF50CC">
        <w:rPr>
          <w:rFonts w:eastAsia="WenQuanYi Micro Hei"/>
          <w:b/>
          <w:color w:val="000000"/>
          <w:kern w:val="1"/>
          <w:lang w:bidi="hi-IN"/>
        </w:rPr>
        <w:t>не вимагається.</w:t>
      </w:r>
    </w:p>
    <w:p w:rsidR="00B50B61" w:rsidRPr="00DF50CC" w:rsidRDefault="00B50B61" w:rsidP="001C368F">
      <w:pPr>
        <w:rPr>
          <w:rFonts w:eastAsia="WenQuanYi Micro Hei"/>
          <w:color w:val="000000"/>
          <w:lang w:bidi="hi-IN"/>
        </w:rPr>
      </w:pPr>
    </w:p>
    <w:p w:rsidR="00B50B61" w:rsidRPr="00DF50CC" w:rsidRDefault="00B50B61" w:rsidP="00E4701C">
      <w:pPr>
        <w:pStyle w:val="a3"/>
        <w:numPr>
          <w:ilvl w:val="0"/>
          <w:numId w:val="1"/>
        </w:numPr>
        <w:ind w:left="426" w:hanging="426"/>
        <w:jc w:val="both"/>
        <w:rPr>
          <w:rFonts w:eastAsia="WenQuanYi Micro Hei"/>
          <w:b/>
          <w:color w:val="000000"/>
          <w:kern w:val="1"/>
          <w:lang w:bidi="hi-IN"/>
        </w:rPr>
      </w:pPr>
      <w:r w:rsidRPr="00DF50CC">
        <w:rPr>
          <w:rFonts w:eastAsia="WenQuanYi Micro Hei"/>
          <w:i/>
          <w:color w:val="000000"/>
          <w:kern w:val="1"/>
          <w:lang w:bidi="hi-IN"/>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DF50CC">
        <w:rPr>
          <w:rFonts w:eastAsia="WenQuanYi Micro Hei"/>
          <w:color w:val="000000"/>
          <w:kern w:val="1"/>
          <w:lang w:bidi="hi-IN"/>
        </w:rPr>
        <w:t xml:space="preserve"> </w:t>
      </w:r>
      <w:r w:rsidR="00606AAD" w:rsidRPr="00DF50CC">
        <w:rPr>
          <w:rFonts w:eastAsia="WenQuanYi Micro Hei"/>
          <w:color w:val="000000"/>
          <w:kern w:val="1"/>
          <w:lang w:bidi="hi-IN"/>
        </w:rPr>
        <w:t xml:space="preserve">  </w:t>
      </w:r>
      <w:r w:rsidR="00ED5432" w:rsidRPr="00DF50CC">
        <w:rPr>
          <w:rFonts w:eastAsia="WenQuanYi Micro Hei"/>
          <w:b/>
          <w:color w:val="000000"/>
          <w:kern w:val="1"/>
          <w:lang w:bidi="hi-IN"/>
        </w:rPr>
        <w:t>1</w:t>
      </w:r>
      <w:r w:rsidRPr="00DF50CC">
        <w:rPr>
          <w:rFonts w:eastAsia="WenQuanYi Micro Hei"/>
          <w:b/>
          <w:color w:val="000000"/>
          <w:kern w:val="1"/>
          <w:lang w:bidi="hi-IN"/>
        </w:rPr>
        <w:t xml:space="preserve"> %</w:t>
      </w:r>
      <w:r w:rsidR="00ED5432" w:rsidRPr="00DF50CC">
        <w:rPr>
          <w:rFonts w:eastAsia="WenQuanYi Micro Hei"/>
          <w:b/>
          <w:color w:val="000000"/>
          <w:kern w:val="1"/>
          <w:lang w:bidi="hi-IN"/>
        </w:rPr>
        <w:t xml:space="preserve"> </w:t>
      </w:r>
      <w:r w:rsidR="00ED5432" w:rsidRPr="00DF50CC">
        <w:rPr>
          <w:rFonts w:eastAsia="WenQuanYi Micro Hei"/>
          <w:b/>
          <w:color w:val="000000"/>
          <w:kern w:val="1"/>
          <w:lang w:val="ru-UA" w:bidi="hi-IN"/>
        </w:rPr>
        <w:t>(один в</w:t>
      </w:r>
      <w:r w:rsidR="00ED5432" w:rsidRPr="00DF50CC">
        <w:rPr>
          <w:rFonts w:eastAsia="WenQuanYi Micro Hei"/>
          <w:b/>
          <w:color w:val="000000"/>
          <w:kern w:val="1"/>
          <w:lang w:bidi="hi-IN"/>
        </w:rPr>
        <w:t>і</w:t>
      </w:r>
      <w:r w:rsidR="00ED5432" w:rsidRPr="00DF50CC">
        <w:rPr>
          <w:rFonts w:eastAsia="WenQuanYi Micro Hei"/>
          <w:b/>
          <w:color w:val="000000"/>
          <w:kern w:val="1"/>
          <w:lang w:val="ru-UA" w:bidi="hi-IN"/>
        </w:rPr>
        <w:t>дсоток)</w:t>
      </w:r>
      <w:r w:rsidRPr="00DF50CC">
        <w:rPr>
          <w:rFonts w:eastAsia="WenQuanYi Micro Hei"/>
          <w:b/>
          <w:color w:val="000000"/>
          <w:kern w:val="1"/>
          <w:lang w:bidi="hi-IN"/>
        </w:rPr>
        <w:t>.</w:t>
      </w:r>
    </w:p>
    <w:p w:rsidR="00B50B61" w:rsidRPr="00DF50CC" w:rsidRDefault="00B50B61" w:rsidP="001C368F">
      <w:pPr>
        <w:rPr>
          <w:rFonts w:eastAsia="WenQuanYi Micro Hei"/>
          <w:b/>
          <w:color w:val="000000"/>
          <w:lang w:bidi="hi-IN"/>
        </w:rPr>
      </w:pPr>
    </w:p>
    <w:p w:rsidR="00B50B61" w:rsidRPr="00DF50CC" w:rsidRDefault="00B50B61" w:rsidP="00E4701C">
      <w:pPr>
        <w:pStyle w:val="11"/>
        <w:numPr>
          <w:ilvl w:val="0"/>
          <w:numId w:val="1"/>
        </w:numPr>
        <w:tabs>
          <w:tab w:val="left" w:pos="-180"/>
          <w:tab w:val="left" w:pos="0"/>
          <w:tab w:val="left" w:pos="540"/>
        </w:tabs>
        <w:spacing w:before="0" w:after="0"/>
        <w:ind w:left="0" w:firstLine="0"/>
        <w:jc w:val="both"/>
        <w:rPr>
          <w:rFonts w:eastAsia="WenQuanYi Micro Hei"/>
          <w:b/>
          <w:color w:val="000000"/>
          <w:lang w:bidi="hi-IN"/>
        </w:rPr>
      </w:pPr>
      <w:r w:rsidRPr="00DF50CC">
        <w:rPr>
          <w:rFonts w:eastAsia="WenQuanYi Micro Hei"/>
          <w:i/>
          <w:color w:val="000000"/>
          <w:lang w:bidi="hi-IN"/>
        </w:rPr>
        <w:t xml:space="preserve">Інша інформація: </w:t>
      </w:r>
      <w:r w:rsidRPr="00DF50CC">
        <w:rPr>
          <w:rFonts w:eastAsia="WenQuanYi Micro Hei"/>
          <w:b/>
          <w:color w:val="000000"/>
          <w:lang w:bidi="hi-IN"/>
        </w:rPr>
        <w:t>до оголошення додаються Додатки:</w:t>
      </w:r>
    </w:p>
    <w:p w:rsidR="00B50B61" w:rsidRPr="00DF50CC" w:rsidRDefault="00B50B61" w:rsidP="00E4701C">
      <w:pPr>
        <w:pStyle w:val="a3"/>
        <w:numPr>
          <w:ilvl w:val="0"/>
          <w:numId w:val="2"/>
        </w:numPr>
        <w:ind w:left="709" w:hanging="283"/>
        <w:jc w:val="both"/>
        <w:rPr>
          <w:b/>
          <w:bCs/>
          <w:lang w:eastAsia="ru-RU"/>
        </w:rPr>
      </w:pPr>
      <w:r w:rsidRPr="00DF50CC">
        <w:rPr>
          <w:b/>
          <w:color w:val="000000"/>
        </w:rPr>
        <w:t xml:space="preserve">Додаток 1 </w:t>
      </w:r>
      <w:r w:rsidR="00F169CA" w:rsidRPr="00DF50CC">
        <w:rPr>
          <w:b/>
          <w:color w:val="000000"/>
        </w:rPr>
        <w:t>-</w:t>
      </w:r>
      <w:r w:rsidRPr="00DF50CC">
        <w:rPr>
          <w:b/>
          <w:color w:val="000000"/>
        </w:rPr>
        <w:t xml:space="preserve"> </w:t>
      </w:r>
      <w:r w:rsidRPr="00DF50CC">
        <w:rPr>
          <w:color w:val="000000"/>
        </w:rPr>
        <w:t>І</w:t>
      </w:r>
      <w:r w:rsidRPr="00DF50CC">
        <w:rPr>
          <w:bCs/>
          <w:lang w:eastAsia="ru-RU"/>
        </w:rPr>
        <w:t xml:space="preserve">нформація про технічні, якісні та </w:t>
      </w:r>
      <w:r w:rsidR="00BD2B5E" w:rsidRPr="00DF50CC">
        <w:rPr>
          <w:bCs/>
          <w:lang w:eastAsia="ru-RU"/>
        </w:rPr>
        <w:t>інші</w:t>
      </w:r>
      <w:r w:rsidRPr="00DF50CC">
        <w:rPr>
          <w:bCs/>
          <w:lang w:eastAsia="ru-RU"/>
        </w:rPr>
        <w:t xml:space="preserve"> характеристики предмета закупівлі;</w:t>
      </w:r>
    </w:p>
    <w:p w:rsidR="00B50B61" w:rsidRPr="00DF50CC" w:rsidRDefault="00B50B61" w:rsidP="00E4701C">
      <w:pPr>
        <w:pStyle w:val="a3"/>
        <w:numPr>
          <w:ilvl w:val="0"/>
          <w:numId w:val="2"/>
        </w:numPr>
        <w:ind w:left="426" w:firstLine="0"/>
        <w:jc w:val="both"/>
        <w:rPr>
          <w:b/>
          <w:bCs/>
          <w:lang w:eastAsia="ru-RU"/>
        </w:rPr>
      </w:pPr>
      <w:r w:rsidRPr="00DF50CC">
        <w:rPr>
          <w:b/>
          <w:bCs/>
          <w:lang w:eastAsia="ru-RU"/>
        </w:rPr>
        <w:t xml:space="preserve">Додаток 2 </w:t>
      </w:r>
      <w:r w:rsidR="00F169CA" w:rsidRPr="00DF50CC">
        <w:rPr>
          <w:b/>
          <w:bCs/>
          <w:lang w:eastAsia="ru-RU"/>
        </w:rPr>
        <w:t>-</w:t>
      </w:r>
      <w:r w:rsidRPr="00DF50CC">
        <w:rPr>
          <w:b/>
          <w:bCs/>
          <w:lang w:eastAsia="ru-RU"/>
        </w:rPr>
        <w:t xml:space="preserve"> </w:t>
      </w:r>
      <w:r w:rsidRPr="00DF50CC">
        <w:rPr>
          <w:bCs/>
          <w:lang w:eastAsia="ru-RU"/>
        </w:rPr>
        <w:t>Проєкт договору;</w:t>
      </w:r>
    </w:p>
    <w:p w:rsidR="00B50B61" w:rsidRPr="00DF50CC" w:rsidRDefault="00B50B61" w:rsidP="00E4701C">
      <w:pPr>
        <w:pStyle w:val="a3"/>
        <w:numPr>
          <w:ilvl w:val="0"/>
          <w:numId w:val="2"/>
        </w:numPr>
        <w:ind w:left="426" w:firstLine="0"/>
        <w:jc w:val="both"/>
        <w:rPr>
          <w:b/>
          <w:bCs/>
          <w:lang w:eastAsia="ru-RU"/>
        </w:rPr>
      </w:pPr>
      <w:r w:rsidRPr="00DF50CC">
        <w:rPr>
          <w:b/>
          <w:bCs/>
          <w:lang w:eastAsia="ru-RU"/>
        </w:rPr>
        <w:t xml:space="preserve">Додаток </w:t>
      </w:r>
      <w:r w:rsidR="00507BC7" w:rsidRPr="00DF50CC">
        <w:rPr>
          <w:b/>
          <w:bCs/>
          <w:lang w:eastAsia="ru-RU"/>
        </w:rPr>
        <w:t>3</w:t>
      </w:r>
      <w:r w:rsidRPr="00DF50CC">
        <w:rPr>
          <w:b/>
          <w:bCs/>
          <w:lang w:eastAsia="ru-RU"/>
        </w:rPr>
        <w:t xml:space="preserve"> </w:t>
      </w:r>
      <w:r w:rsidR="00F169CA" w:rsidRPr="00DF50CC">
        <w:rPr>
          <w:b/>
          <w:bCs/>
          <w:lang w:eastAsia="ru-RU"/>
        </w:rPr>
        <w:t>-</w:t>
      </w:r>
      <w:r w:rsidRPr="00DF50CC">
        <w:rPr>
          <w:b/>
          <w:bCs/>
          <w:lang w:eastAsia="ru-RU"/>
        </w:rPr>
        <w:t xml:space="preserve"> </w:t>
      </w:r>
      <w:r w:rsidRPr="00DF50CC">
        <w:rPr>
          <w:bCs/>
          <w:lang w:eastAsia="ru-RU"/>
        </w:rPr>
        <w:t xml:space="preserve">Вимоги до </w:t>
      </w:r>
      <w:r w:rsidR="00BD2B5E" w:rsidRPr="00DF50CC">
        <w:rPr>
          <w:bCs/>
          <w:lang w:eastAsia="ru-RU"/>
        </w:rPr>
        <w:t>у</w:t>
      </w:r>
      <w:r w:rsidRPr="00DF50CC">
        <w:rPr>
          <w:bCs/>
          <w:lang w:eastAsia="ru-RU"/>
        </w:rPr>
        <w:t>часників та спосіб їх підтвердження;</w:t>
      </w:r>
    </w:p>
    <w:p w:rsidR="001D29D3" w:rsidRPr="00DF50CC" w:rsidRDefault="001D29D3" w:rsidP="00FE1F67">
      <w:pPr>
        <w:pStyle w:val="a3"/>
        <w:numPr>
          <w:ilvl w:val="0"/>
          <w:numId w:val="2"/>
        </w:numPr>
        <w:shd w:val="clear" w:color="auto" w:fill="FFFFFF"/>
        <w:ind w:left="709" w:hanging="283"/>
        <w:jc w:val="both"/>
        <w:rPr>
          <w:b/>
        </w:rPr>
      </w:pPr>
      <w:r w:rsidRPr="00DF50CC">
        <w:rPr>
          <w:b/>
          <w:bCs/>
          <w:lang w:eastAsia="ru-RU"/>
        </w:rPr>
        <w:t xml:space="preserve">Додаток 4 </w:t>
      </w:r>
      <w:r w:rsidR="00F169CA" w:rsidRPr="00DF50CC">
        <w:rPr>
          <w:b/>
          <w:bCs/>
          <w:lang w:eastAsia="ru-RU"/>
        </w:rPr>
        <w:t>-</w:t>
      </w:r>
      <w:r w:rsidRPr="00DF50CC">
        <w:rPr>
          <w:b/>
          <w:bCs/>
          <w:lang w:eastAsia="ru-RU"/>
        </w:rPr>
        <w:t xml:space="preserve"> </w:t>
      </w:r>
      <w:r w:rsidR="00613323" w:rsidRPr="00DF50CC">
        <w:rPr>
          <w:bCs/>
          <w:lang w:eastAsia="ru-RU"/>
        </w:rPr>
        <w:t>І</w:t>
      </w:r>
      <w:r w:rsidR="005B68C8" w:rsidRPr="00DF50CC">
        <w:t>нформаці</w:t>
      </w:r>
      <w:r w:rsidR="00613323" w:rsidRPr="00DF50CC">
        <w:t>йна довідка</w:t>
      </w:r>
      <w:r w:rsidR="0079471C" w:rsidRPr="00DF50CC">
        <w:t xml:space="preserve"> про</w:t>
      </w:r>
      <w:r w:rsidR="005B68C8" w:rsidRPr="00DF50CC">
        <w:t xml:space="preserve"> </w:t>
      </w:r>
      <w:r w:rsidR="00FE1F67" w:rsidRPr="00DF50CC">
        <w:t>у</w:t>
      </w:r>
      <w:r w:rsidR="005B68C8" w:rsidRPr="00DF50CC">
        <w:t xml:space="preserve">часника </w:t>
      </w:r>
      <w:r w:rsidR="00174B77" w:rsidRPr="00DF50CC">
        <w:t>спрощеної закупівлі</w:t>
      </w:r>
      <w:r w:rsidRPr="00DF50CC">
        <w:t>;</w:t>
      </w:r>
    </w:p>
    <w:p w:rsidR="00B50B61" w:rsidRPr="00DF50CC" w:rsidRDefault="00B50B61" w:rsidP="00E4701C">
      <w:pPr>
        <w:pStyle w:val="a3"/>
        <w:numPr>
          <w:ilvl w:val="0"/>
          <w:numId w:val="2"/>
        </w:numPr>
        <w:ind w:left="426" w:firstLine="0"/>
        <w:jc w:val="both"/>
        <w:rPr>
          <w:b/>
          <w:bCs/>
          <w:lang w:eastAsia="ru-RU"/>
        </w:rPr>
      </w:pPr>
      <w:r w:rsidRPr="00DF50CC">
        <w:rPr>
          <w:b/>
          <w:bCs/>
          <w:lang w:eastAsia="ru-RU"/>
        </w:rPr>
        <w:t xml:space="preserve">Додаток </w:t>
      </w:r>
      <w:r w:rsidR="001D29D3" w:rsidRPr="00DF50CC">
        <w:rPr>
          <w:b/>
          <w:bCs/>
          <w:lang w:eastAsia="ru-RU"/>
        </w:rPr>
        <w:t>5</w:t>
      </w:r>
      <w:r w:rsidRPr="00DF50CC">
        <w:rPr>
          <w:b/>
          <w:bCs/>
          <w:lang w:eastAsia="ru-RU"/>
        </w:rPr>
        <w:t xml:space="preserve"> </w:t>
      </w:r>
      <w:r w:rsidR="00F169CA" w:rsidRPr="00DF50CC">
        <w:rPr>
          <w:b/>
          <w:bCs/>
          <w:lang w:eastAsia="ru-RU"/>
        </w:rPr>
        <w:t>-</w:t>
      </w:r>
      <w:r w:rsidRPr="00DF50CC">
        <w:rPr>
          <w:b/>
          <w:bCs/>
          <w:lang w:eastAsia="ru-RU"/>
        </w:rPr>
        <w:t xml:space="preserve"> </w:t>
      </w:r>
      <w:r w:rsidRPr="00DF50CC">
        <w:t>Лист-згода з проєктом договору про закупівлю;</w:t>
      </w:r>
    </w:p>
    <w:p w:rsidR="0080443F" w:rsidRPr="00DF50CC" w:rsidRDefault="00B50B61" w:rsidP="00E4701C">
      <w:pPr>
        <w:pStyle w:val="a3"/>
        <w:numPr>
          <w:ilvl w:val="0"/>
          <w:numId w:val="2"/>
        </w:numPr>
        <w:ind w:left="426" w:firstLine="0"/>
        <w:jc w:val="both"/>
        <w:rPr>
          <w:b/>
          <w:bCs/>
          <w:lang w:eastAsia="ru-RU"/>
        </w:rPr>
      </w:pPr>
      <w:r w:rsidRPr="00DF50CC">
        <w:rPr>
          <w:b/>
          <w:bCs/>
          <w:lang w:eastAsia="ru-RU"/>
        </w:rPr>
        <w:t xml:space="preserve">Додаток </w:t>
      </w:r>
      <w:r w:rsidR="001D29D3" w:rsidRPr="00DF50CC">
        <w:rPr>
          <w:b/>
          <w:bCs/>
          <w:lang w:eastAsia="ru-RU"/>
        </w:rPr>
        <w:t>6</w:t>
      </w:r>
      <w:r w:rsidRPr="00DF50CC">
        <w:rPr>
          <w:b/>
          <w:bCs/>
          <w:lang w:eastAsia="ru-RU"/>
        </w:rPr>
        <w:t xml:space="preserve"> </w:t>
      </w:r>
      <w:r w:rsidR="00F169CA" w:rsidRPr="00DF50CC">
        <w:rPr>
          <w:b/>
          <w:bCs/>
          <w:lang w:eastAsia="ru-RU"/>
        </w:rPr>
        <w:t>-</w:t>
      </w:r>
      <w:r w:rsidRPr="00DF50CC">
        <w:rPr>
          <w:b/>
          <w:bCs/>
          <w:lang w:eastAsia="ru-RU"/>
        </w:rPr>
        <w:t xml:space="preserve"> </w:t>
      </w:r>
      <w:r w:rsidRPr="00DF50CC">
        <w:t>Лист-згода на обробку персональних даних</w:t>
      </w:r>
      <w:r w:rsidR="009757B3" w:rsidRPr="00DF50CC">
        <w:t>;</w:t>
      </w:r>
    </w:p>
    <w:p w:rsidR="001053B5" w:rsidRPr="00DF50CC" w:rsidRDefault="001053B5" w:rsidP="001053B5">
      <w:pPr>
        <w:pStyle w:val="a3"/>
        <w:numPr>
          <w:ilvl w:val="0"/>
          <w:numId w:val="2"/>
        </w:numPr>
        <w:ind w:left="709" w:hanging="283"/>
        <w:jc w:val="both"/>
        <w:rPr>
          <w:b/>
        </w:rPr>
      </w:pPr>
      <w:r w:rsidRPr="00DF50CC">
        <w:rPr>
          <w:b/>
          <w:bCs/>
          <w:lang w:eastAsia="ru-RU"/>
        </w:rPr>
        <w:t xml:space="preserve">Додаток </w:t>
      </w:r>
      <w:r w:rsidR="001D29D3" w:rsidRPr="00DF50CC">
        <w:rPr>
          <w:b/>
          <w:bCs/>
          <w:lang w:eastAsia="ru-RU"/>
        </w:rPr>
        <w:t>7</w:t>
      </w:r>
      <w:r w:rsidRPr="00DF50CC">
        <w:rPr>
          <w:b/>
          <w:bCs/>
          <w:lang w:eastAsia="ru-RU"/>
        </w:rPr>
        <w:t xml:space="preserve"> </w:t>
      </w:r>
      <w:r w:rsidR="00F169CA" w:rsidRPr="00DF50CC">
        <w:rPr>
          <w:b/>
          <w:bCs/>
          <w:lang w:eastAsia="ru-RU"/>
        </w:rPr>
        <w:t>-</w:t>
      </w:r>
      <w:r w:rsidRPr="00DF50CC">
        <w:rPr>
          <w:b/>
          <w:bCs/>
          <w:lang w:eastAsia="ru-RU"/>
        </w:rPr>
        <w:t xml:space="preserve"> </w:t>
      </w:r>
      <w:r w:rsidRPr="00DF50CC">
        <w:t>Довідка про наявність працівників</w:t>
      </w:r>
      <w:r w:rsidR="0085318A" w:rsidRPr="00DF50CC">
        <w:t xml:space="preserve"> </w:t>
      </w:r>
      <w:r w:rsidRPr="00DF50CC">
        <w:t>відповідно</w:t>
      </w:r>
      <w:r w:rsidR="0085318A" w:rsidRPr="00DF50CC">
        <w:t>ї</w:t>
      </w:r>
      <w:r w:rsidRPr="00DF50CC">
        <w:t xml:space="preserve"> кваліфікаці</w:t>
      </w:r>
      <w:r w:rsidR="0085318A" w:rsidRPr="00DF50CC">
        <w:t>ї</w:t>
      </w:r>
      <w:r w:rsidRPr="00DF50CC">
        <w:t xml:space="preserve">, </w:t>
      </w:r>
      <w:r w:rsidR="0085318A" w:rsidRPr="00DF50CC">
        <w:t xml:space="preserve">які мають </w:t>
      </w:r>
      <w:r w:rsidRPr="00DF50CC">
        <w:t>необхідн</w:t>
      </w:r>
      <w:r w:rsidR="0085318A" w:rsidRPr="00DF50CC">
        <w:t>і</w:t>
      </w:r>
      <w:r w:rsidRPr="00DF50CC">
        <w:t xml:space="preserve"> знання та досвід</w:t>
      </w:r>
      <w:r w:rsidR="00763FA4" w:rsidRPr="00DF50CC">
        <w:t>;</w:t>
      </w:r>
    </w:p>
    <w:p w:rsidR="003E2956" w:rsidRPr="00DF50CC" w:rsidRDefault="003E2956" w:rsidP="00CB5C82">
      <w:pPr>
        <w:pStyle w:val="a3"/>
        <w:numPr>
          <w:ilvl w:val="0"/>
          <w:numId w:val="2"/>
        </w:numPr>
        <w:tabs>
          <w:tab w:val="left" w:pos="8456"/>
        </w:tabs>
        <w:ind w:left="709" w:hanging="283"/>
        <w:jc w:val="both"/>
      </w:pPr>
      <w:r w:rsidRPr="00DF50CC">
        <w:rPr>
          <w:b/>
        </w:rPr>
        <w:t xml:space="preserve">Додаток 8 </w:t>
      </w:r>
      <w:r w:rsidR="00F169CA" w:rsidRPr="00DF50CC">
        <w:rPr>
          <w:b/>
        </w:rPr>
        <w:t>-</w:t>
      </w:r>
      <w:r w:rsidRPr="00DF50CC">
        <w:rPr>
          <w:b/>
        </w:rPr>
        <w:t xml:space="preserve"> </w:t>
      </w:r>
      <w:r w:rsidRPr="00DF50CC">
        <w:t>Довідка про наявність обладнання та технологій;</w:t>
      </w:r>
    </w:p>
    <w:p w:rsidR="003E2956" w:rsidRPr="00DF50CC" w:rsidRDefault="003E2956" w:rsidP="00CB5C82">
      <w:pPr>
        <w:pStyle w:val="a3"/>
        <w:numPr>
          <w:ilvl w:val="0"/>
          <w:numId w:val="2"/>
        </w:numPr>
        <w:tabs>
          <w:tab w:val="left" w:pos="8456"/>
        </w:tabs>
        <w:ind w:left="709" w:hanging="283"/>
        <w:jc w:val="both"/>
      </w:pPr>
      <w:r w:rsidRPr="00DF50CC">
        <w:rPr>
          <w:b/>
        </w:rPr>
        <w:t xml:space="preserve">Додаток 8.1 </w:t>
      </w:r>
      <w:r w:rsidR="00F169CA" w:rsidRPr="00DF50CC">
        <w:rPr>
          <w:b/>
        </w:rPr>
        <w:t>-</w:t>
      </w:r>
      <w:r w:rsidRPr="00DF50CC">
        <w:rPr>
          <w:b/>
        </w:rPr>
        <w:t xml:space="preserve"> </w:t>
      </w:r>
      <w:r w:rsidRPr="00DF50CC">
        <w:t>Довідка про наявність матеріально-технічної бази</w:t>
      </w:r>
      <w:r w:rsidR="009E614D" w:rsidRPr="00DF50CC">
        <w:t>;</w:t>
      </w:r>
    </w:p>
    <w:p w:rsidR="009E614D" w:rsidRPr="00DF50CC" w:rsidRDefault="009E614D" w:rsidP="00D366A8">
      <w:pPr>
        <w:pStyle w:val="a3"/>
        <w:numPr>
          <w:ilvl w:val="0"/>
          <w:numId w:val="2"/>
        </w:numPr>
        <w:tabs>
          <w:tab w:val="left" w:pos="709"/>
          <w:tab w:val="left" w:pos="1843"/>
          <w:tab w:val="left" w:pos="1985"/>
          <w:tab w:val="left" w:pos="2268"/>
        </w:tabs>
        <w:ind w:left="709" w:hanging="283"/>
        <w:jc w:val="both"/>
        <w:rPr>
          <w:b/>
        </w:rPr>
      </w:pPr>
      <w:r w:rsidRPr="00DF50CC">
        <w:rPr>
          <w:b/>
        </w:rPr>
        <w:t xml:space="preserve">Додаток 9 - </w:t>
      </w:r>
      <w:r w:rsidRPr="00DF50CC">
        <w:t>Довідка про</w:t>
      </w:r>
      <w:r w:rsidR="00D366A8" w:rsidRPr="00DF50CC">
        <w:t xml:space="preserve"> наявність документально підтвердженого досвіду</w:t>
      </w:r>
      <w:r w:rsidRPr="00DF50CC">
        <w:t xml:space="preserve"> виконання аналогічного (аналогічних) за предметом закупівлі договору (договорів).</w:t>
      </w:r>
    </w:p>
    <w:p w:rsidR="00531DE1" w:rsidRPr="00DF50CC" w:rsidRDefault="00531DE1" w:rsidP="00E1158F">
      <w:pPr>
        <w:pStyle w:val="a3"/>
        <w:numPr>
          <w:ilvl w:val="0"/>
          <w:numId w:val="2"/>
        </w:numPr>
        <w:tabs>
          <w:tab w:val="left" w:pos="8456"/>
        </w:tabs>
        <w:ind w:left="709"/>
        <w:jc w:val="both"/>
      </w:pPr>
      <w:r w:rsidRPr="00DF50CC">
        <w:rPr>
          <w:b/>
          <w:bCs/>
          <w:u w:val="single"/>
          <w:lang w:eastAsia="ru-RU"/>
        </w:rPr>
        <w:br w:type="page"/>
      </w:r>
    </w:p>
    <w:p w:rsidR="00D976ED" w:rsidRPr="00DF50CC" w:rsidRDefault="00D976ED" w:rsidP="00E4701C">
      <w:pPr>
        <w:ind w:firstLine="851"/>
        <w:jc w:val="right"/>
        <w:outlineLvl w:val="0"/>
        <w:rPr>
          <w:b/>
          <w:iCs/>
          <w:vertAlign w:val="superscript"/>
          <w:lang w:val="ru-RU" w:eastAsia="uk-UA"/>
        </w:rPr>
      </w:pPr>
      <w:r w:rsidRPr="00DF50CC">
        <w:rPr>
          <w:b/>
          <w:bCs/>
          <w:u w:val="single"/>
          <w:lang w:eastAsia="ru-RU"/>
        </w:rPr>
        <w:lastRenderedPageBreak/>
        <w:t>Додаток 1</w:t>
      </w:r>
    </w:p>
    <w:p w:rsidR="00D976ED" w:rsidRPr="00DF50CC" w:rsidRDefault="00D976ED" w:rsidP="00E4701C">
      <w:pPr>
        <w:jc w:val="right"/>
        <w:rPr>
          <w:bCs/>
          <w:i/>
          <w:iCs/>
          <w:sz w:val="14"/>
          <w:lang w:eastAsia="ru-RU"/>
        </w:rPr>
      </w:pPr>
      <w:r w:rsidRPr="00DF50CC">
        <w:rPr>
          <w:bCs/>
          <w:i/>
          <w:iCs/>
          <w:sz w:val="16"/>
          <w:lang w:eastAsia="ru-RU"/>
        </w:rPr>
        <w:t>до оголошення про проведення спрощеної закупівлі</w:t>
      </w:r>
    </w:p>
    <w:p w:rsidR="00D976ED" w:rsidRPr="00DF50CC" w:rsidRDefault="00D976ED" w:rsidP="001C368F">
      <w:pPr>
        <w:jc w:val="center"/>
        <w:rPr>
          <w:b/>
          <w:bCs/>
          <w:lang w:eastAsia="ru-RU"/>
        </w:rPr>
      </w:pPr>
    </w:p>
    <w:p w:rsidR="007E2949" w:rsidRPr="00DF50CC" w:rsidRDefault="007E2949" w:rsidP="00E4701C">
      <w:pPr>
        <w:jc w:val="center"/>
        <w:rPr>
          <w:b/>
          <w:bCs/>
          <w:lang w:eastAsia="ru-RU"/>
        </w:rPr>
      </w:pPr>
      <w:r w:rsidRPr="00DF50CC">
        <w:rPr>
          <w:b/>
          <w:bCs/>
          <w:lang w:eastAsia="ru-RU"/>
        </w:rPr>
        <w:t xml:space="preserve">ІНФОРМАЦІЯ ПРО ТЕХНІЧНІ, ЯКІСНІ ТА </w:t>
      </w:r>
      <w:r w:rsidR="00BD2B5E" w:rsidRPr="00DF50CC">
        <w:rPr>
          <w:b/>
          <w:bCs/>
          <w:lang w:eastAsia="ru-RU"/>
        </w:rPr>
        <w:t>ІНШІ</w:t>
      </w:r>
      <w:r w:rsidRPr="00DF50CC">
        <w:rPr>
          <w:b/>
          <w:bCs/>
          <w:lang w:eastAsia="ru-RU"/>
        </w:rPr>
        <w:t xml:space="preserve"> ХАРАКТЕРИСТИКИ ПРЕДМЕТА ЗАКУПІВЛІ</w:t>
      </w:r>
    </w:p>
    <w:p w:rsidR="007E2949" w:rsidRPr="00DF50CC" w:rsidRDefault="007E2949" w:rsidP="00E4701C">
      <w:pPr>
        <w:jc w:val="center"/>
        <w:rPr>
          <w:b/>
          <w:bCs/>
          <w:lang w:eastAsia="ru-RU"/>
        </w:rPr>
      </w:pPr>
    </w:p>
    <w:p w:rsidR="0030287D" w:rsidRPr="00DF50CC" w:rsidRDefault="00D00333" w:rsidP="00D00333">
      <w:pPr>
        <w:ind w:left="-142"/>
        <w:jc w:val="center"/>
        <w:rPr>
          <w:b/>
        </w:rPr>
      </w:pPr>
      <w:r w:rsidRPr="00DF50CC">
        <w:rPr>
          <w:b/>
        </w:rPr>
        <w:t>Поточний ремонт з відновлення дорожнього покриття вул. Тараса Шевченка</w:t>
      </w:r>
      <w:r w:rsidR="008569B5" w:rsidRPr="00DF50CC">
        <w:rPr>
          <w:b/>
        </w:rPr>
        <w:t>,</w:t>
      </w:r>
      <w:r w:rsidRPr="00DF50CC">
        <w:rPr>
          <w:b/>
        </w:rPr>
        <w:t xml:space="preserve"> м. Сміла</w:t>
      </w:r>
    </w:p>
    <w:p w:rsidR="00A26058" w:rsidRPr="00DF50CC" w:rsidRDefault="00A26058" w:rsidP="001C368F">
      <w:pPr>
        <w:jc w:val="center"/>
        <w:rPr>
          <w:b/>
        </w:rPr>
      </w:pPr>
    </w:p>
    <w:p w:rsidR="007E2949" w:rsidRPr="00DF50CC" w:rsidRDefault="0030287D" w:rsidP="001C368F">
      <w:pPr>
        <w:jc w:val="center"/>
        <w:rPr>
          <w:b/>
        </w:rPr>
      </w:pPr>
      <w:r w:rsidRPr="00DF50CC">
        <w:rPr>
          <w:b/>
        </w:rPr>
        <w:t>код національного класифікатора України «Єдиний закупівельний словник»           ДК 021:2015</w:t>
      </w:r>
      <w:r w:rsidR="00207C65" w:rsidRPr="00DF50CC">
        <w:rPr>
          <w:b/>
        </w:rPr>
        <w:t xml:space="preserve">: </w:t>
      </w:r>
      <w:r w:rsidR="00290877" w:rsidRPr="00DF50CC">
        <w:rPr>
          <w:b/>
        </w:rPr>
        <w:t>45230000-8 Будівництво трубопроводів, ліній зв’язку та електропередач, шосе, доріг, аеродромів і залізничних доріг; вирівнювання поверхонь</w:t>
      </w:r>
    </w:p>
    <w:p w:rsidR="00BE0422" w:rsidRPr="00DF50CC" w:rsidRDefault="00BE0422" w:rsidP="001C368F">
      <w:pPr>
        <w:jc w:val="center"/>
        <w:rPr>
          <w:lang w:val="ru-RU" w:eastAsia="ru-RU"/>
        </w:rPr>
      </w:pPr>
    </w:p>
    <w:tbl>
      <w:tblPr>
        <w:tblpPr w:leftFromText="180" w:rightFromText="180" w:vertAnchor="text" w:tblpXSpec="center" w:tblpY="1"/>
        <w:tblOverlap w:val="never"/>
        <w:tblW w:w="8637" w:type="dxa"/>
        <w:tblLook w:val="04A0" w:firstRow="1" w:lastRow="0" w:firstColumn="1" w:lastColumn="0" w:noHBand="0" w:noVBand="1"/>
      </w:tblPr>
      <w:tblGrid>
        <w:gridCol w:w="513"/>
        <w:gridCol w:w="2162"/>
        <w:gridCol w:w="3110"/>
        <w:gridCol w:w="1245"/>
        <w:gridCol w:w="1607"/>
      </w:tblGrid>
      <w:tr w:rsidR="00D00333" w:rsidRPr="00DF50CC" w:rsidTr="00BC36DE">
        <w:trPr>
          <w:trHeight w:val="525"/>
        </w:trPr>
        <w:tc>
          <w:tcPr>
            <w:tcW w:w="51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00333" w:rsidRPr="00DF50CC" w:rsidRDefault="00D00333" w:rsidP="00C530A4">
            <w:pPr>
              <w:suppressAutoHyphens w:val="0"/>
              <w:jc w:val="center"/>
              <w:rPr>
                <w:color w:val="000000"/>
                <w:kern w:val="0"/>
                <w:sz w:val="22"/>
                <w:szCs w:val="22"/>
                <w:lang w:eastAsia="uk-UA"/>
              </w:rPr>
            </w:pPr>
            <w:r w:rsidRPr="00DF50CC">
              <w:rPr>
                <w:color w:val="000000"/>
                <w:kern w:val="0"/>
                <w:sz w:val="22"/>
                <w:szCs w:val="22"/>
                <w:lang w:eastAsia="uk-UA"/>
              </w:rPr>
              <w:t>№ п/п</w:t>
            </w:r>
          </w:p>
        </w:tc>
        <w:tc>
          <w:tcPr>
            <w:tcW w:w="216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00333" w:rsidRPr="00DF50CC" w:rsidRDefault="00D00333" w:rsidP="00C530A4">
            <w:pPr>
              <w:suppressAutoHyphens w:val="0"/>
              <w:jc w:val="center"/>
              <w:rPr>
                <w:color w:val="000000"/>
                <w:kern w:val="0"/>
                <w:sz w:val="22"/>
                <w:szCs w:val="22"/>
                <w:lang w:eastAsia="uk-UA"/>
              </w:rPr>
            </w:pPr>
            <w:r w:rsidRPr="00DF50CC">
              <w:rPr>
                <w:color w:val="000000"/>
                <w:kern w:val="0"/>
                <w:sz w:val="22"/>
                <w:szCs w:val="22"/>
                <w:lang w:eastAsia="uk-UA"/>
              </w:rPr>
              <w:t>Обґрунтування - (шифр, норми)</w:t>
            </w:r>
          </w:p>
        </w:tc>
        <w:tc>
          <w:tcPr>
            <w:tcW w:w="311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00333" w:rsidRPr="00DF50CC" w:rsidRDefault="00D00333" w:rsidP="00C530A4">
            <w:pPr>
              <w:suppressAutoHyphens w:val="0"/>
              <w:jc w:val="center"/>
              <w:rPr>
                <w:color w:val="000000"/>
                <w:kern w:val="0"/>
                <w:sz w:val="22"/>
                <w:szCs w:val="22"/>
                <w:lang w:eastAsia="uk-UA"/>
              </w:rPr>
            </w:pPr>
            <w:r w:rsidRPr="00DF50CC">
              <w:rPr>
                <w:color w:val="000000"/>
                <w:kern w:val="0"/>
                <w:sz w:val="22"/>
                <w:szCs w:val="22"/>
                <w:lang w:eastAsia="uk-UA"/>
              </w:rPr>
              <w:t>Найменування робіт і витрат</w:t>
            </w:r>
          </w:p>
        </w:tc>
        <w:tc>
          <w:tcPr>
            <w:tcW w:w="124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00333" w:rsidRPr="00DF50CC" w:rsidRDefault="00D00333" w:rsidP="00C530A4">
            <w:pPr>
              <w:suppressAutoHyphens w:val="0"/>
              <w:jc w:val="center"/>
              <w:rPr>
                <w:color w:val="000000"/>
                <w:kern w:val="0"/>
                <w:sz w:val="22"/>
                <w:szCs w:val="22"/>
                <w:lang w:eastAsia="uk-UA"/>
              </w:rPr>
            </w:pPr>
            <w:r w:rsidRPr="00DF50CC">
              <w:rPr>
                <w:color w:val="000000"/>
                <w:kern w:val="0"/>
                <w:sz w:val="22"/>
                <w:szCs w:val="22"/>
                <w:lang w:eastAsia="uk-UA"/>
              </w:rPr>
              <w:t>Одиниця виміру</w:t>
            </w:r>
          </w:p>
        </w:tc>
        <w:tc>
          <w:tcPr>
            <w:tcW w:w="160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00333" w:rsidRPr="00DF50CC" w:rsidRDefault="00D00333" w:rsidP="00C530A4">
            <w:pPr>
              <w:suppressAutoHyphens w:val="0"/>
              <w:jc w:val="center"/>
              <w:rPr>
                <w:color w:val="000000"/>
                <w:kern w:val="0"/>
                <w:sz w:val="22"/>
                <w:szCs w:val="22"/>
                <w:lang w:eastAsia="uk-UA"/>
              </w:rPr>
            </w:pPr>
            <w:r w:rsidRPr="00DF50CC">
              <w:rPr>
                <w:color w:val="000000"/>
                <w:kern w:val="0"/>
                <w:sz w:val="22"/>
                <w:szCs w:val="22"/>
                <w:lang w:eastAsia="uk-UA"/>
              </w:rPr>
              <w:t>Кількість</w:t>
            </w:r>
          </w:p>
        </w:tc>
      </w:tr>
      <w:tr w:rsidR="00D00333" w:rsidRPr="00DF50CC" w:rsidTr="00BC36DE">
        <w:trPr>
          <w:trHeight w:val="517"/>
        </w:trPr>
        <w:tc>
          <w:tcPr>
            <w:tcW w:w="513" w:type="dxa"/>
            <w:vMerge/>
            <w:tcBorders>
              <w:top w:val="single" w:sz="8" w:space="0" w:color="auto"/>
              <w:left w:val="single" w:sz="8" w:space="0" w:color="auto"/>
              <w:bottom w:val="single" w:sz="8" w:space="0" w:color="auto"/>
              <w:right w:val="single" w:sz="8" w:space="0" w:color="auto"/>
            </w:tcBorders>
            <w:vAlign w:val="center"/>
            <w:hideMark/>
          </w:tcPr>
          <w:p w:rsidR="00D00333" w:rsidRPr="00DF50CC" w:rsidRDefault="00D00333" w:rsidP="00C530A4">
            <w:pPr>
              <w:suppressAutoHyphens w:val="0"/>
              <w:rPr>
                <w:color w:val="000000"/>
                <w:kern w:val="0"/>
                <w:sz w:val="22"/>
                <w:szCs w:val="22"/>
                <w:lang w:eastAsia="uk-UA"/>
              </w:rPr>
            </w:pPr>
          </w:p>
        </w:tc>
        <w:tc>
          <w:tcPr>
            <w:tcW w:w="2162" w:type="dxa"/>
            <w:vMerge/>
            <w:tcBorders>
              <w:top w:val="single" w:sz="8" w:space="0" w:color="auto"/>
              <w:left w:val="single" w:sz="8" w:space="0" w:color="auto"/>
              <w:bottom w:val="single" w:sz="8" w:space="0" w:color="auto"/>
              <w:right w:val="single" w:sz="8" w:space="0" w:color="auto"/>
            </w:tcBorders>
            <w:vAlign w:val="center"/>
            <w:hideMark/>
          </w:tcPr>
          <w:p w:rsidR="00D00333" w:rsidRPr="00DF50CC" w:rsidRDefault="00D00333" w:rsidP="00C530A4">
            <w:pPr>
              <w:suppressAutoHyphens w:val="0"/>
              <w:rPr>
                <w:color w:val="000000"/>
                <w:kern w:val="0"/>
                <w:sz w:val="22"/>
                <w:szCs w:val="22"/>
                <w:lang w:eastAsia="uk-UA"/>
              </w:rPr>
            </w:pPr>
          </w:p>
        </w:tc>
        <w:tc>
          <w:tcPr>
            <w:tcW w:w="3110" w:type="dxa"/>
            <w:vMerge/>
            <w:tcBorders>
              <w:top w:val="single" w:sz="8" w:space="0" w:color="auto"/>
              <w:left w:val="single" w:sz="8" w:space="0" w:color="auto"/>
              <w:bottom w:val="single" w:sz="8" w:space="0" w:color="auto"/>
              <w:right w:val="single" w:sz="8" w:space="0" w:color="auto"/>
            </w:tcBorders>
            <w:vAlign w:val="center"/>
            <w:hideMark/>
          </w:tcPr>
          <w:p w:rsidR="00D00333" w:rsidRPr="00DF50CC" w:rsidRDefault="00D00333" w:rsidP="00C530A4">
            <w:pPr>
              <w:suppressAutoHyphens w:val="0"/>
              <w:rPr>
                <w:color w:val="000000"/>
                <w:kern w:val="0"/>
                <w:sz w:val="22"/>
                <w:szCs w:val="22"/>
                <w:lang w:eastAsia="uk-UA"/>
              </w:rPr>
            </w:pPr>
          </w:p>
        </w:tc>
        <w:tc>
          <w:tcPr>
            <w:tcW w:w="1245" w:type="dxa"/>
            <w:vMerge/>
            <w:tcBorders>
              <w:top w:val="single" w:sz="8" w:space="0" w:color="auto"/>
              <w:left w:val="single" w:sz="8" w:space="0" w:color="auto"/>
              <w:bottom w:val="single" w:sz="8" w:space="0" w:color="auto"/>
              <w:right w:val="single" w:sz="8" w:space="0" w:color="auto"/>
            </w:tcBorders>
            <w:vAlign w:val="center"/>
            <w:hideMark/>
          </w:tcPr>
          <w:p w:rsidR="00D00333" w:rsidRPr="00DF50CC" w:rsidRDefault="00D00333" w:rsidP="00C530A4">
            <w:pPr>
              <w:suppressAutoHyphens w:val="0"/>
              <w:jc w:val="center"/>
              <w:rPr>
                <w:color w:val="000000"/>
                <w:kern w:val="0"/>
                <w:sz w:val="22"/>
                <w:szCs w:val="22"/>
                <w:lang w:eastAsia="uk-UA"/>
              </w:rPr>
            </w:pPr>
          </w:p>
        </w:tc>
        <w:tc>
          <w:tcPr>
            <w:tcW w:w="1607" w:type="dxa"/>
            <w:vMerge/>
            <w:tcBorders>
              <w:top w:val="single" w:sz="8" w:space="0" w:color="auto"/>
              <w:left w:val="single" w:sz="8" w:space="0" w:color="auto"/>
              <w:bottom w:val="single" w:sz="8" w:space="0" w:color="auto"/>
              <w:right w:val="single" w:sz="8" w:space="0" w:color="auto"/>
            </w:tcBorders>
            <w:vAlign w:val="center"/>
            <w:hideMark/>
          </w:tcPr>
          <w:p w:rsidR="00D00333" w:rsidRPr="00DF50CC" w:rsidRDefault="00D00333" w:rsidP="00C530A4">
            <w:pPr>
              <w:suppressAutoHyphens w:val="0"/>
              <w:jc w:val="center"/>
              <w:rPr>
                <w:color w:val="000000"/>
                <w:kern w:val="0"/>
                <w:sz w:val="22"/>
                <w:szCs w:val="22"/>
                <w:lang w:eastAsia="uk-UA"/>
              </w:rPr>
            </w:pPr>
          </w:p>
        </w:tc>
      </w:tr>
      <w:tr w:rsidR="00D00333" w:rsidRPr="00DF50CC" w:rsidTr="00BC36DE">
        <w:trPr>
          <w:trHeight w:val="315"/>
        </w:trPr>
        <w:tc>
          <w:tcPr>
            <w:tcW w:w="513" w:type="dxa"/>
            <w:tcBorders>
              <w:top w:val="nil"/>
              <w:left w:val="single" w:sz="8" w:space="0" w:color="auto"/>
              <w:bottom w:val="single" w:sz="8" w:space="0" w:color="auto"/>
              <w:right w:val="single" w:sz="8" w:space="0" w:color="auto"/>
            </w:tcBorders>
            <w:shd w:val="clear" w:color="auto" w:fill="auto"/>
            <w:vAlign w:val="center"/>
            <w:hideMark/>
          </w:tcPr>
          <w:p w:rsidR="00D00333" w:rsidRPr="00DF50CC" w:rsidRDefault="00D00333" w:rsidP="00C530A4">
            <w:pPr>
              <w:suppressAutoHyphens w:val="0"/>
              <w:jc w:val="center"/>
              <w:rPr>
                <w:color w:val="000000"/>
                <w:kern w:val="0"/>
                <w:sz w:val="22"/>
                <w:szCs w:val="22"/>
                <w:lang w:eastAsia="uk-UA"/>
              </w:rPr>
            </w:pPr>
            <w:r w:rsidRPr="00DF50CC">
              <w:rPr>
                <w:color w:val="000000"/>
                <w:kern w:val="0"/>
                <w:sz w:val="22"/>
                <w:szCs w:val="22"/>
                <w:lang w:eastAsia="uk-UA"/>
              </w:rPr>
              <w:t>1</w:t>
            </w:r>
          </w:p>
        </w:tc>
        <w:tc>
          <w:tcPr>
            <w:tcW w:w="2162" w:type="dxa"/>
            <w:tcBorders>
              <w:top w:val="nil"/>
              <w:left w:val="nil"/>
              <w:bottom w:val="single" w:sz="8" w:space="0" w:color="auto"/>
              <w:right w:val="single" w:sz="8" w:space="0" w:color="auto"/>
            </w:tcBorders>
            <w:shd w:val="clear" w:color="auto" w:fill="auto"/>
            <w:vAlign w:val="center"/>
            <w:hideMark/>
          </w:tcPr>
          <w:p w:rsidR="00D00333" w:rsidRPr="00DF50CC" w:rsidRDefault="00D00333" w:rsidP="00C530A4">
            <w:pPr>
              <w:suppressAutoHyphens w:val="0"/>
              <w:jc w:val="center"/>
              <w:rPr>
                <w:color w:val="000000"/>
                <w:kern w:val="0"/>
                <w:sz w:val="22"/>
                <w:szCs w:val="22"/>
                <w:lang w:eastAsia="uk-UA"/>
              </w:rPr>
            </w:pPr>
            <w:r w:rsidRPr="00DF50CC">
              <w:rPr>
                <w:color w:val="000000"/>
                <w:kern w:val="0"/>
                <w:sz w:val="22"/>
                <w:szCs w:val="22"/>
                <w:lang w:eastAsia="uk-UA"/>
              </w:rPr>
              <w:t>2</w:t>
            </w:r>
          </w:p>
        </w:tc>
        <w:tc>
          <w:tcPr>
            <w:tcW w:w="3110" w:type="dxa"/>
            <w:tcBorders>
              <w:top w:val="nil"/>
              <w:left w:val="nil"/>
              <w:bottom w:val="single" w:sz="8" w:space="0" w:color="auto"/>
              <w:right w:val="single" w:sz="8" w:space="0" w:color="auto"/>
            </w:tcBorders>
            <w:shd w:val="clear" w:color="auto" w:fill="auto"/>
            <w:vAlign w:val="center"/>
            <w:hideMark/>
          </w:tcPr>
          <w:p w:rsidR="00D00333" w:rsidRPr="00DF50CC" w:rsidRDefault="00D00333" w:rsidP="00C530A4">
            <w:pPr>
              <w:suppressAutoHyphens w:val="0"/>
              <w:jc w:val="center"/>
              <w:rPr>
                <w:color w:val="000000"/>
                <w:kern w:val="0"/>
                <w:sz w:val="22"/>
                <w:szCs w:val="22"/>
                <w:lang w:eastAsia="uk-UA"/>
              </w:rPr>
            </w:pPr>
            <w:r w:rsidRPr="00DF50CC">
              <w:rPr>
                <w:color w:val="000000"/>
                <w:kern w:val="0"/>
                <w:sz w:val="22"/>
                <w:szCs w:val="22"/>
                <w:lang w:eastAsia="uk-UA"/>
              </w:rPr>
              <w:t>3</w:t>
            </w:r>
          </w:p>
        </w:tc>
        <w:tc>
          <w:tcPr>
            <w:tcW w:w="1245" w:type="dxa"/>
            <w:tcBorders>
              <w:top w:val="nil"/>
              <w:left w:val="nil"/>
              <w:bottom w:val="single" w:sz="8" w:space="0" w:color="auto"/>
              <w:right w:val="single" w:sz="8" w:space="0" w:color="auto"/>
            </w:tcBorders>
            <w:shd w:val="clear" w:color="auto" w:fill="auto"/>
            <w:vAlign w:val="center"/>
            <w:hideMark/>
          </w:tcPr>
          <w:p w:rsidR="00D00333" w:rsidRPr="00DF50CC" w:rsidRDefault="00D00333" w:rsidP="00C530A4">
            <w:pPr>
              <w:suppressAutoHyphens w:val="0"/>
              <w:jc w:val="center"/>
              <w:rPr>
                <w:color w:val="000000"/>
                <w:kern w:val="0"/>
                <w:sz w:val="22"/>
                <w:szCs w:val="22"/>
                <w:lang w:eastAsia="uk-UA"/>
              </w:rPr>
            </w:pPr>
            <w:r w:rsidRPr="00DF50CC">
              <w:rPr>
                <w:color w:val="000000"/>
                <w:kern w:val="0"/>
                <w:sz w:val="22"/>
                <w:szCs w:val="22"/>
                <w:lang w:eastAsia="uk-UA"/>
              </w:rPr>
              <w:t>4</w:t>
            </w:r>
          </w:p>
        </w:tc>
        <w:tc>
          <w:tcPr>
            <w:tcW w:w="1607" w:type="dxa"/>
            <w:tcBorders>
              <w:top w:val="nil"/>
              <w:left w:val="nil"/>
              <w:bottom w:val="single" w:sz="8" w:space="0" w:color="auto"/>
              <w:right w:val="single" w:sz="8" w:space="0" w:color="auto"/>
            </w:tcBorders>
            <w:shd w:val="clear" w:color="auto" w:fill="auto"/>
            <w:vAlign w:val="center"/>
            <w:hideMark/>
          </w:tcPr>
          <w:p w:rsidR="00D00333" w:rsidRPr="00DF50CC" w:rsidRDefault="00D00333" w:rsidP="00C530A4">
            <w:pPr>
              <w:suppressAutoHyphens w:val="0"/>
              <w:jc w:val="center"/>
              <w:rPr>
                <w:color w:val="000000"/>
                <w:kern w:val="0"/>
                <w:sz w:val="22"/>
                <w:szCs w:val="22"/>
                <w:lang w:eastAsia="uk-UA"/>
              </w:rPr>
            </w:pPr>
            <w:r w:rsidRPr="00DF50CC">
              <w:rPr>
                <w:color w:val="000000"/>
                <w:kern w:val="0"/>
                <w:sz w:val="22"/>
                <w:szCs w:val="22"/>
                <w:lang w:eastAsia="uk-UA"/>
              </w:rPr>
              <w:t>5</w:t>
            </w:r>
          </w:p>
        </w:tc>
      </w:tr>
      <w:tr w:rsidR="00BC36DE" w:rsidRPr="00DF50CC" w:rsidTr="00BC36DE">
        <w:trPr>
          <w:trHeight w:val="2131"/>
        </w:trPr>
        <w:tc>
          <w:tcPr>
            <w:tcW w:w="513" w:type="dxa"/>
            <w:tcBorders>
              <w:top w:val="nil"/>
              <w:left w:val="single" w:sz="8" w:space="0" w:color="auto"/>
              <w:bottom w:val="nil"/>
              <w:right w:val="single" w:sz="8" w:space="0" w:color="auto"/>
            </w:tcBorders>
            <w:shd w:val="clear" w:color="auto" w:fill="auto"/>
            <w:hideMark/>
          </w:tcPr>
          <w:p w:rsidR="00BC36DE" w:rsidRPr="00DF50CC" w:rsidRDefault="00BC36DE" w:rsidP="00BC36DE">
            <w:pPr>
              <w:suppressAutoHyphens w:val="0"/>
              <w:jc w:val="center"/>
              <w:rPr>
                <w:color w:val="000000"/>
                <w:kern w:val="0"/>
                <w:sz w:val="22"/>
                <w:szCs w:val="22"/>
                <w:lang w:eastAsia="uk-UA"/>
              </w:rPr>
            </w:pPr>
            <w:r w:rsidRPr="00DF50CC">
              <w:rPr>
                <w:color w:val="000000"/>
                <w:kern w:val="0"/>
                <w:sz w:val="22"/>
                <w:szCs w:val="22"/>
                <w:lang w:eastAsia="uk-UA"/>
              </w:rPr>
              <w:t>1</w:t>
            </w:r>
          </w:p>
        </w:tc>
        <w:tc>
          <w:tcPr>
            <w:tcW w:w="2162" w:type="dxa"/>
            <w:tcBorders>
              <w:top w:val="nil"/>
              <w:left w:val="nil"/>
              <w:bottom w:val="nil"/>
              <w:right w:val="single" w:sz="8" w:space="0" w:color="auto"/>
            </w:tcBorders>
            <w:shd w:val="clear" w:color="auto" w:fill="auto"/>
          </w:tcPr>
          <w:p w:rsidR="00BC36DE" w:rsidRPr="00DF50CC" w:rsidRDefault="00BC36DE" w:rsidP="00BC36DE">
            <w:pPr>
              <w:keepLines/>
              <w:autoSpaceDE w:val="0"/>
              <w:autoSpaceDN w:val="0"/>
              <w:rPr>
                <w:iCs/>
                <w:spacing w:val="-3"/>
                <w:sz w:val="22"/>
                <w:szCs w:val="22"/>
              </w:rPr>
            </w:pPr>
            <w:r w:rsidRPr="00DF50CC">
              <w:rPr>
                <w:iCs/>
                <w:spacing w:val="-3"/>
                <w:sz w:val="22"/>
                <w:szCs w:val="22"/>
              </w:rPr>
              <w:t>ДН10-2-20-23</w:t>
            </w:r>
          </w:p>
          <w:p w:rsidR="00BC36DE" w:rsidRPr="00DF50CC" w:rsidRDefault="00BC36DE" w:rsidP="00BC36DE">
            <w:pPr>
              <w:keepLines/>
              <w:autoSpaceDE w:val="0"/>
              <w:autoSpaceDN w:val="0"/>
              <w:rPr>
                <w:iCs/>
                <w:spacing w:val="-3"/>
                <w:sz w:val="22"/>
                <w:szCs w:val="22"/>
              </w:rPr>
            </w:pPr>
            <w:proofErr w:type="spellStart"/>
            <w:r w:rsidRPr="00DF50CC">
              <w:rPr>
                <w:iCs/>
                <w:spacing w:val="-3"/>
                <w:sz w:val="22"/>
                <w:szCs w:val="22"/>
              </w:rPr>
              <w:t>тех.ч</w:t>
            </w:r>
            <w:proofErr w:type="spellEnd"/>
          </w:p>
          <w:p w:rsidR="00BC36DE" w:rsidRPr="00DF50CC" w:rsidRDefault="00BC36DE" w:rsidP="00BC36DE">
            <w:pPr>
              <w:keepLines/>
              <w:autoSpaceDE w:val="0"/>
              <w:autoSpaceDN w:val="0"/>
              <w:rPr>
                <w:iCs/>
                <w:spacing w:val="-3"/>
                <w:sz w:val="22"/>
                <w:szCs w:val="22"/>
              </w:rPr>
            </w:pPr>
            <w:r w:rsidRPr="00DF50CC">
              <w:rPr>
                <w:iCs/>
                <w:spacing w:val="-3"/>
                <w:sz w:val="22"/>
                <w:szCs w:val="22"/>
              </w:rPr>
              <w:t>п.5.1</w:t>
            </w:r>
          </w:p>
          <w:p w:rsidR="00BC36DE" w:rsidRPr="00DF50CC" w:rsidRDefault="00BC36DE" w:rsidP="00BC36DE">
            <w:pPr>
              <w:keepLines/>
              <w:autoSpaceDE w:val="0"/>
              <w:autoSpaceDN w:val="0"/>
              <w:rPr>
                <w:iCs/>
                <w:spacing w:val="-3"/>
                <w:sz w:val="22"/>
                <w:szCs w:val="22"/>
              </w:rPr>
            </w:pPr>
            <w:r w:rsidRPr="00DF50CC">
              <w:rPr>
                <w:iCs/>
                <w:spacing w:val="-3"/>
                <w:sz w:val="22"/>
                <w:szCs w:val="22"/>
              </w:rPr>
              <w:t>к=1,2</w:t>
            </w:r>
          </w:p>
          <w:p w:rsidR="00BC36DE" w:rsidRPr="00DF50CC" w:rsidRDefault="00BC36DE" w:rsidP="00BC36DE">
            <w:pPr>
              <w:keepLines/>
              <w:autoSpaceDE w:val="0"/>
              <w:autoSpaceDN w:val="0"/>
              <w:rPr>
                <w:sz w:val="22"/>
                <w:szCs w:val="22"/>
              </w:rPr>
            </w:pPr>
            <w:r w:rsidRPr="00DF50CC">
              <w:rPr>
                <w:iCs/>
                <w:spacing w:val="-3"/>
                <w:sz w:val="22"/>
                <w:szCs w:val="22"/>
              </w:rPr>
              <w:t>к=1,2</w:t>
            </w:r>
          </w:p>
        </w:tc>
        <w:tc>
          <w:tcPr>
            <w:tcW w:w="3110" w:type="dxa"/>
            <w:tcBorders>
              <w:top w:val="nil"/>
              <w:left w:val="nil"/>
              <w:bottom w:val="nil"/>
              <w:right w:val="single" w:sz="8" w:space="0" w:color="auto"/>
            </w:tcBorders>
            <w:shd w:val="clear" w:color="auto" w:fill="auto"/>
          </w:tcPr>
          <w:p w:rsidR="00BC36DE" w:rsidRPr="00DF50CC" w:rsidRDefault="00BC36DE" w:rsidP="00BC36DE">
            <w:pPr>
              <w:keepLines/>
              <w:autoSpaceDE w:val="0"/>
              <w:autoSpaceDN w:val="0"/>
              <w:rPr>
                <w:sz w:val="22"/>
                <w:szCs w:val="22"/>
              </w:rPr>
            </w:pPr>
            <w:r w:rsidRPr="00DF50CC">
              <w:rPr>
                <w:iCs/>
                <w:spacing w:val="-3"/>
                <w:sz w:val="22"/>
                <w:szCs w:val="22"/>
              </w:rPr>
              <w:t>Ліквідація вибоїн машиною, при глибині вибоїн 50 мм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1245" w:type="dxa"/>
            <w:tcBorders>
              <w:top w:val="nil"/>
              <w:left w:val="nil"/>
              <w:bottom w:val="nil"/>
              <w:right w:val="single" w:sz="8" w:space="0" w:color="auto"/>
            </w:tcBorders>
            <w:shd w:val="clear" w:color="auto" w:fill="auto"/>
          </w:tcPr>
          <w:p w:rsidR="00BC36DE" w:rsidRPr="00DF50CC" w:rsidRDefault="00BC36DE" w:rsidP="00BC36DE">
            <w:pPr>
              <w:keepLines/>
              <w:autoSpaceDE w:val="0"/>
              <w:autoSpaceDN w:val="0"/>
              <w:jc w:val="center"/>
              <w:rPr>
                <w:sz w:val="22"/>
                <w:szCs w:val="22"/>
              </w:rPr>
            </w:pPr>
            <w:r w:rsidRPr="00DF50CC">
              <w:rPr>
                <w:iCs/>
                <w:spacing w:val="-3"/>
                <w:sz w:val="22"/>
                <w:szCs w:val="22"/>
              </w:rPr>
              <w:t>100 м2</w:t>
            </w:r>
          </w:p>
        </w:tc>
        <w:tc>
          <w:tcPr>
            <w:tcW w:w="1607" w:type="dxa"/>
            <w:tcBorders>
              <w:top w:val="nil"/>
              <w:left w:val="nil"/>
              <w:bottom w:val="nil"/>
              <w:right w:val="single" w:sz="8" w:space="0" w:color="auto"/>
            </w:tcBorders>
            <w:shd w:val="clear" w:color="auto" w:fill="auto"/>
          </w:tcPr>
          <w:p w:rsidR="00BC36DE" w:rsidRPr="00DF50CC" w:rsidRDefault="00BC36DE" w:rsidP="00BC36DE">
            <w:pPr>
              <w:keepLines/>
              <w:autoSpaceDE w:val="0"/>
              <w:autoSpaceDN w:val="0"/>
              <w:jc w:val="center"/>
              <w:rPr>
                <w:sz w:val="22"/>
                <w:szCs w:val="22"/>
              </w:rPr>
            </w:pPr>
            <w:r w:rsidRPr="00DF50CC">
              <w:rPr>
                <w:iCs/>
                <w:spacing w:val="-3"/>
                <w:sz w:val="22"/>
                <w:szCs w:val="22"/>
              </w:rPr>
              <w:t>3,7094</w:t>
            </w:r>
          </w:p>
        </w:tc>
      </w:tr>
      <w:tr w:rsidR="00BC36DE" w:rsidRPr="00DF50CC" w:rsidTr="00BC36DE">
        <w:trPr>
          <w:trHeight w:val="517"/>
        </w:trPr>
        <w:tc>
          <w:tcPr>
            <w:tcW w:w="513" w:type="dxa"/>
            <w:vMerge w:val="restart"/>
            <w:tcBorders>
              <w:top w:val="nil"/>
              <w:left w:val="single" w:sz="8" w:space="0" w:color="auto"/>
              <w:bottom w:val="nil"/>
              <w:right w:val="single" w:sz="8" w:space="0" w:color="auto"/>
            </w:tcBorders>
            <w:shd w:val="clear" w:color="auto" w:fill="auto"/>
            <w:hideMark/>
          </w:tcPr>
          <w:p w:rsidR="00BC36DE" w:rsidRPr="00DF50CC" w:rsidRDefault="00BC36DE" w:rsidP="00BC36DE">
            <w:pPr>
              <w:suppressAutoHyphens w:val="0"/>
              <w:jc w:val="center"/>
              <w:rPr>
                <w:color w:val="000000"/>
                <w:kern w:val="0"/>
                <w:sz w:val="22"/>
                <w:szCs w:val="22"/>
                <w:lang w:eastAsia="uk-UA"/>
              </w:rPr>
            </w:pPr>
            <w:r w:rsidRPr="00DF50CC">
              <w:rPr>
                <w:color w:val="000000"/>
                <w:kern w:val="0"/>
                <w:sz w:val="22"/>
                <w:szCs w:val="22"/>
                <w:lang w:eastAsia="uk-UA"/>
              </w:rPr>
              <w:t>2</w:t>
            </w:r>
          </w:p>
        </w:tc>
        <w:tc>
          <w:tcPr>
            <w:tcW w:w="2162" w:type="dxa"/>
            <w:vMerge w:val="restart"/>
            <w:tcBorders>
              <w:top w:val="nil"/>
              <w:left w:val="single" w:sz="8" w:space="0" w:color="auto"/>
              <w:bottom w:val="nil"/>
              <w:right w:val="single" w:sz="8" w:space="0" w:color="auto"/>
            </w:tcBorders>
            <w:shd w:val="clear" w:color="auto" w:fill="auto"/>
          </w:tcPr>
          <w:p w:rsidR="00BC36DE" w:rsidRPr="00DF50CC" w:rsidRDefault="00BC36DE" w:rsidP="00BC36DE">
            <w:pPr>
              <w:keepLines/>
              <w:autoSpaceDE w:val="0"/>
              <w:autoSpaceDN w:val="0"/>
              <w:rPr>
                <w:iCs/>
                <w:spacing w:val="-3"/>
                <w:sz w:val="22"/>
                <w:szCs w:val="22"/>
              </w:rPr>
            </w:pPr>
            <w:r w:rsidRPr="00DF50CC">
              <w:rPr>
                <w:iCs/>
                <w:spacing w:val="-3"/>
                <w:sz w:val="22"/>
                <w:szCs w:val="22"/>
              </w:rPr>
              <w:t>ДН10-2-20-22</w:t>
            </w:r>
          </w:p>
          <w:p w:rsidR="00BC36DE" w:rsidRPr="00DF50CC" w:rsidRDefault="00BC36DE" w:rsidP="00BC36DE">
            <w:pPr>
              <w:keepLines/>
              <w:autoSpaceDE w:val="0"/>
              <w:autoSpaceDN w:val="0"/>
              <w:rPr>
                <w:iCs/>
                <w:spacing w:val="-3"/>
                <w:sz w:val="22"/>
                <w:szCs w:val="22"/>
              </w:rPr>
            </w:pPr>
            <w:proofErr w:type="spellStart"/>
            <w:r w:rsidRPr="00DF50CC">
              <w:rPr>
                <w:iCs/>
                <w:spacing w:val="-3"/>
                <w:sz w:val="22"/>
                <w:szCs w:val="22"/>
              </w:rPr>
              <w:t>тех.ч</w:t>
            </w:r>
            <w:proofErr w:type="spellEnd"/>
          </w:p>
          <w:p w:rsidR="00BC36DE" w:rsidRPr="00DF50CC" w:rsidRDefault="00BC36DE" w:rsidP="00BC36DE">
            <w:pPr>
              <w:keepLines/>
              <w:autoSpaceDE w:val="0"/>
              <w:autoSpaceDN w:val="0"/>
              <w:rPr>
                <w:iCs/>
                <w:spacing w:val="-3"/>
                <w:sz w:val="22"/>
                <w:szCs w:val="22"/>
              </w:rPr>
            </w:pPr>
            <w:r w:rsidRPr="00DF50CC">
              <w:rPr>
                <w:iCs/>
                <w:spacing w:val="-3"/>
                <w:sz w:val="22"/>
                <w:szCs w:val="22"/>
              </w:rPr>
              <w:t>п.5.1</w:t>
            </w:r>
          </w:p>
          <w:p w:rsidR="00BC36DE" w:rsidRPr="00DF50CC" w:rsidRDefault="00BC36DE" w:rsidP="00BC36DE">
            <w:pPr>
              <w:keepLines/>
              <w:autoSpaceDE w:val="0"/>
              <w:autoSpaceDN w:val="0"/>
              <w:rPr>
                <w:iCs/>
                <w:spacing w:val="-3"/>
                <w:sz w:val="22"/>
                <w:szCs w:val="22"/>
              </w:rPr>
            </w:pPr>
            <w:r w:rsidRPr="00DF50CC">
              <w:rPr>
                <w:iCs/>
                <w:spacing w:val="-3"/>
                <w:sz w:val="22"/>
                <w:szCs w:val="22"/>
              </w:rPr>
              <w:t>к=1,2</w:t>
            </w:r>
          </w:p>
          <w:p w:rsidR="00BC36DE" w:rsidRPr="00DF50CC" w:rsidRDefault="00BC36DE" w:rsidP="00BC36DE">
            <w:pPr>
              <w:keepLines/>
              <w:autoSpaceDE w:val="0"/>
              <w:autoSpaceDN w:val="0"/>
              <w:rPr>
                <w:sz w:val="22"/>
                <w:szCs w:val="22"/>
              </w:rPr>
            </w:pPr>
            <w:r w:rsidRPr="00DF50CC">
              <w:rPr>
                <w:iCs/>
                <w:spacing w:val="-3"/>
                <w:sz w:val="22"/>
                <w:szCs w:val="22"/>
              </w:rPr>
              <w:t>к=1,2</w:t>
            </w:r>
          </w:p>
        </w:tc>
        <w:tc>
          <w:tcPr>
            <w:tcW w:w="3110" w:type="dxa"/>
            <w:vMerge w:val="restart"/>
            <w:tcBorders>
              <w:top w:val="nil"/>
              <w:left w:val="single" w:sz="8" w:space="0" w:color="auto"/>
              <w:bottom w:val="nil"/>
              <w:right w:val="single" w:sz="8" w:space="0" w:color="auto"/>
            </w:tcBorders>
            <w:shd w:val="clear" w:color="auto" w:fill="auto"/>
          </w:tcPr>
          <w:p w:rsidR="00BC36DE" w:rsidRPr="00DF50CC" w:rsidRDefault="00BC36DE" w:rsidP="003D39A0">
            <w:pPr>
              <w:keepLines/>
              <w:autoSpaceDE w:val="0"/>
              <w:autoSpaceDN w:val="0"/>
              <w:rPr>
                <w:iCs/>
                <w:spacing w:val="-3"/>
                <w:sz w:val="22"/>
                <w:szCs w:val="22"/>
              </w:rPr>
            </w:pPr>
            <w:r w:rsidRPr="00DF50CC">
              <w:rPr>
                <w:iCs/>
                <w:spacing w:val="-3"/>
                <w:sz w:val="22"/>
                <w:szCs w:val="22"/>
              </w:rPr>
              <w:t>Ліквідація вибоїн машиною, при глибині</w:t>
            </w:r>
            <w:r w:rsidR="003D39A0" w:rsidRPr="00DF50CC">
              <w:rPr>
                <w:iCs/>
                <w:spacing w:val="-3"/>
                <w:sz w:val="22"/>
                <w:szCs w:val="22"/>
              </w:rPr>
              <w:t xml:space="preserve"> </w:t>
            </w:r>
            <w:r w:rsidRPr="00DF50CC">
              <w:rPr>
                <w:iCs/>
                <w:spacing w:val="-3"/>
                <w:sz w:val="22"/>
                <w:szCs w:val="22"/>
              </w:rPr>
              <w:t>вибоїн 20 мм [при виконанні робіт на одній</w:t>
            </w:r>
            <w:r w:rsidR="003D39A0" w:rsidRPr="00DF50CC">
              <w:rPr>
                <w:iCs/>
                <w:spacing w:val="-3"/>
                <w:sz w:val="22"/>
                <w:szCs w:val="22"/>
              </w:rPr>
              <w:t xml:space="preserve"> </w:t>
            </w:r>
            <w:r w:rsidRPr="00DF50CC">
              <w:rPr>
                <w:iCs/>
                <w:spacing w:val="-3"/>
                <w:sz w:val="22"/>
                <w:szCs w:val="22"/>
              </w:rPr>
              <w:t>половині проїзної частини дороги, з рухом</w:t>
            </w:r>
            <w:r w:rsidR="003D39A0" w:rsidRPr="00DF50CC">
              <w:rPr>
                <w:iCs/>
                <w:spacing w:val="-3"/>
                <w:sz w:val="22"/>
                <w:szCs w:val="22"/>
              </w:rPr>
              <w:t xml:space="preserve"> </w:t>
            </w:r>
            <w:r w:rsidRPr="00DF50CC">
              <w:rPr>
                <w:iCs/>
                <w:spacing w:val="-3"/>
                <w:sz w:val="22"/>
                <w:szCs w:val="22"/>
              </w:rPr>
              <w:t>транспорту по другій половині з</w:t>
            </w:r>
            <w:r w:rsidR="003D39A0" w:rsidRPr="00DF50CC">
              <w:rPr>
                <w:iCs/>
                <w:spacing w:val="-3"/>
                <w:sz w:val="22"/>
                <w:szCs w:val="22"/>
              </w:rPr>
              <w:t xml:space="preserve"> </w:t>
            </w:r>
            <w:r w:rsidRPr="00DF50CC">
              <w:rPr>
                <w:iCs/>
                <w:spacing w:val="-3"/>
                <w:sz w:val="22"/>
                <w:szCs w:val="22"/>
              </w:rPr>
              <w:t>інтенсивністю більше 150 автомобілів за</w:t>
            </w:r>
            <w:r w:rsidR="003D39A0" w:rsidRPr="00DF50CC">
              <w:rPr>
                <w:iCs/>
                <w:spacing w:val="-3"/>
                <w:sz w:val="22"/>
                <w:szCs w:val="22"/>
              </w:rPr>
              <w:t xml:space="preserve"> </w:t>
            </w:r>
            <w:r w:rsidRPr="00DF50CC">
              <w:rPr>
                <w:iCs/>
                <w:spacing w:val="-3"/>
                <w:sz w:val="22"/>
                <w:szCs w:val="22"/>
              </w:rPr>
              <w:t>добу]</w:t>
            </w:r>
          </w:p>
          <w:p w:rsidR="003D39A0" w:rsidRPr="00DF50CC" w:rsidRDefault="003D39A0" w:rsidP="003D39A0">
            <w:pPr>
              <w:keepLines/>
              <w:autoSpaceDE w:val="0"/>
              <w:autoSpaceDN w:val="0"/>
              <w:rPr>
                <w:sz w:val="22"/>
                <w:szCs w:val="22"/>
              </w:rPr>
            </w:pPr>
          </w:p>
        </w:tc>
        <w:tc>
          <w:tcPr>
            <w:tcW w:w="1245" w:type="dxa"/>
            <w:vMerge w:val="restart"/>
            <w:tcBorders>
              <w:top w:val="nil"/>
              <w:left w:val="single" w:sz="8" w:space="0" w:color="auto"/>
              <w:bottom w:val="nil"/>
              <w:right w:val="single" w:sz="8" w:space="0" w:color="auto"/>
            </w:tcBorders>
            <w:shd w:val="clear" w:color="auto" w:fill="auto"/>
          </w:tcPr>
          <w:p w:rsidR="00BC36DE" w:rsidRPr="00DF50CC" w:rsidRDefault="00BC36DE" w:rsidP="00BC36DE">
            <w:pPr>
              <w:keepLines/>
              <w:autoSpaceDE w:val="0"/>
              <w:autoSpaceDN w:val="0"/>
              <w:jc w:val="center"/>
              <w:rPr>
                <w:sz w:val="22"/>
                <w:szCs w:val="22"/>
              </w:rPr>
            </w:pPr>
            <w:r w:rsidRPr="00DF50CC">
              <w:rPr>
                <w:iCs/>
                <w:spacing w:val="-3"/>
                <w:sz w:val="22"/>
                <w:szCs w:val="22"/>
              </w:rPr>
              <w:t>100 м2</w:t>
            </w:r>
          </w:p>
        </w:tc>
        <w:tc>
          <w:tcPr>
            <w:tcW w:w="1607" w:type="dxa"/>
            <w:vMerge w:val="restart"/>
            <w:tcBorders>
              <w:top w:val="nil"/>
              <w:left w:val="single" w:sz="8" w:space="0" w:color="auto"/>
              <w:bottom w:val="nil"/>
              <w:right w:val="single" w:sz="8" w:space="0" w:color="auto"/>
            </w:tcBorders>
            <w:shd w:val="clear" w:color="auto" w:fill="auto"/>
          </w:tcPr>
          <w:p w:rsidR="00BC36DE" w:rsidRPr="00DF50CC" w:rsidRDefault="00BC36DE" w:rsidP="00BC36DE">
            <w:pPr>
              <w:keepLines/>
              <w:autoSpaceDE w:val="0"/>
              <w:autoSpaceDN w:val="0"/>
              <w:jc w:val="center"/>
              <w:rPr>
                <w:sz w:val="22"/>
                <w:szCs w:val="22"/>
              </w:rPr>
            </w:pPr>
            <w:r w:rsidRPr="00DF50CC">
              <w:rPr>
                <w:iCs/>
                <w:spacing w:val="-3"/>
                <w:sz w:val="22"/>
                <w:szCs w:val="22"/>
              </w:rPr>
              <w:t>1,8506</w:t>
            </w:r>
          </w:p>
        </w:tc>
      </w:tr>
      <w:tr w:rsidR="00D00333" w:rsidRPr="00DF50CC" w:rsidTr="00BC36DE">
        <w:trPr>
          <w:trHeight w:val="630"/>
        </w:trPr>
        <w:tc>
          <w:tcPr>
            <w:tcW w:w="513" w:type="dxa"/>
            <w:vMerge/>
            <w:tcBorders>
              <w:top w:val="nil"/>
              <w:left w:val="single" w:sz="8" w:space="0" w:color="auto"/>
              <w:bottom w:val="nil"/>
              <w:right w:val="single" w:sz="8" w:space="0" w:color="auto"/>
            </w:tcBorders>
            <w:vAlign w:val="center"/>
            <w:hideMark/>
          </w:tcPr>
          <w:p w:rsidR="00D00333" w:rsidRPr="00DF50CC" w:rsidRDefault="00D00333" w:rsidP="00C530A4">
            <w:pPr>
              <w:suppressAutoHyphens w:val="0"/>
              <w:rPr>
                <w:color w:val="000000"/>
                <w:kern w:val="0"/>
                <w:sz w:val="22"/>
                <w:szCs w:val="22"/>
                <w:lang w:eastAsia="uk-UA"/>
              </w:rPr>
            </w:pPr>
          </w:p>
        </w:tc>
        <w:tc>
          <w:tcPr>
            <w:tcW w:w="2162" w:type="dxa"/>
            <w:vMerge/>
            <w:tcBorders>
              <w:top w:val="nil"/>
              <w:left w:val="single" w:sz="8" w:space="0" w:color="auto"/>
              <w:bottom w:val="nil"/>
              <w:right w:val="single" w:sz="8" w:space="0" w:color="auto"/>
            </w:tcBorders>
          </w:tcPr>
          <w:p w:rsidR="00D00333" w:rsidRPr="00DF50CC" w:rsidRDefault="00D00333" w:rsidP="00C530A4">
            <w:pPr>
              <w:suppressAutoHyphens w:val="0"/>
              <w:jc w:val="center"/>
              <w:rPr>
                <w:color w:val="000000"/>
                <w:kern w:val="0"/>
                <w:sz w:val="22"/>
                <w:szCs w:val="22"/>
                <w:lang w:eastAsia="uk-UA"/>
              </w:rPr>
            </w:pPr>
          </w:p>
        </w:tc>
        <w:tc>
          <w:tcPr>
            <w:tcW w:w="3110" w:type="dxa"/>
            <w:vMerge/>
            <w:tcBorders>
              <w:top w:val="nil"/>
              <w:left w:val="single" w:sz="8" w:space="0" w:color="auto"/>
              <w:bottom w:val="nil"/>
              <w:right w:val="single" w:sz="8" w:space="0" w:color="auto"/>
            </w:tcBorders>
          </w:tcPr>
          <w:p w:rsidR="00D00333" w:rsidRPr="00DF50CC" w:rsidRDefault="00D00333" w:rsidP="00C530A4">
            <w:pPr>
              <w:suppressAutoHyphens w:val="0"/>
              <w:rPr>
                <w:color w:val="000000"/>
                <w:kern w:val="0"/>
                <w:sz w:val="22"/>
                <w:szCs w:val="22"/>
                <w:lang w:eastAsia="uk-UA"/>
              </w:rPr>
            </w:pPr>
          </w:p>
        </w:tc>
        <w:tc>
          <w:tcPr>
            <w:tcW w:w="1245" w:type="dxa"/>
            <w:vMerge/>
            <w:tcBorders>
              <w:top w:val="nil"/>
              <w:left w:val="single" w:sz="8" w:space="0" w:color="auto"/>
              <w:bottom w:val="nil"/>
              <w:right w:val="single" w:sz="8" w:space="0" w:color="auto"/>
            </w:tcBorders>
            <w:vAlign w:val="center"/>
          </w:tcPr>
          <w:p w:rsidR="00D00333" w:rsidRPr="00DF50CC" w:rsidRDefault="00D00333" w:rsidP="00BC36DE">
            <w:pPr>
              <w:suppressAutoHyphens w:val="0"/>
              <w:jc w:val="center"/>
              <w:rPr>
                <w:color w:val="000000"/>
                <w:kern w:val="0"/>
                <w:sz w:val="22"/>
                <w:szCs w:val="22"/>
                <w:lang w:eastAsia="uk-UA"/>
              </w:rPr>
            </w:pPr>
          </w:p>
        </w:tc>
        <w:tc>
          <w:tcPr>
            <w:tcW w:w="1607" w:type="dxa"/>
            <w:vMerge/>
            <w:tcBorders>
              <w:top w:val="nil"/>
              <w:left w:val="single" w:sz="8" w:space="0" w:color="auto"/>
              <w:bottom w:val="nil"/>
              <w:right w:val="single" w:sz="8" w:space="0" w:color="auto"/>
            </w:tcBorders>
            <w:vAlign w:val="center"/>
          </w:tcPr>
          <w:p w:rsidR="00D00333" w:rsidRPr="00DF50CC" w:rsidRDefault="00D00333" w:rsidP="00BC36DE">
            <w:pPr>
              <w:suppressAutoHyphens w:val="0"/>
              <w:jc w:val="center"/>
              <w:rPr>
                <w:color w:val="000000"/>
                <w:kern w:val="0"/>
                <w:sz w:val="22"/>
                <w:szCs w:val="22"/>
                <w:lang w:eastAsia="uk-UA"/>
              </w:rPr>
            </w:pPr>
          </w:p>
        </w:tc>
      </w:tr>
      <w:tr w:rsidR="00BC36DE" w:rsidRPr="00DF50CC" w:rsidTr="003619FD">
        <w:trPr>
          <w:trHeight w:val="695"/>
        </w:trPr>
        <w:tc>
          <w:tcPr>
            <w:tcW w:w="513" w:type="dxa"/>
            <w:tcBorders>
              <w:top w:val="nil"/>
              <w:left w:val="single" w:sz="8" w:space="0" w:color="auto"/>
              <w:bottom w:val="single" w:sz="4" w:space="0" w:color="auto"/>
              <w:right w:val="single" w:sz="8" w:space="0" w:color="auto"/>
            </w:tcBorders>
            <w:shd w:val="clear" w:color="auto" w:fill="auto"/>
            <w:hideMark/>
          </w:tcPr>
          <w:p w:rsidR="00BC36DE" w:rsidRPr="00DF50CC" w:rsidRDefault="00BC36DE" w:rsidP="00BC36DE">
            <w:pPr>
              <w:suppressAutoHyphens w:val="0"/>
              <w:jc w:val="center"/>
              <w:rPr>
                <w:color w:val="000000"/>
                <w:kern w:val="0"/>
                <w:sz w:val="22"/>
                <w:szCs w:val="22"/>
                <w:lang w:val="ru-UA" w:eastAsia="uk-UA"/>
              </w:rPr>
            </w:pPr>
            <w:r w:rsidRPr="00DF50CC">
              <w:rPr>
                <w:color w:val="000000"/>
                <w:kern w:val="0"/>
                <w:sz w:val="22"/>
                <w:szCs w:val="22"/>
                <w:lang w:val="ru-UA" w:eastAsia="uk-UA"/>
              </w:rPr>
              <w:t>3</w:t>
            </w:r>
          </w:p>
        </w:tc>
        <w:tc>
          <w:tcPr>
            <w:tcW w:w="2162" w:type="dxa"/>
            <w:tcBorders>
              <w:top w:val="nil"/>
              <w:left w:val="nil"/>
              <w:bottom w:val="single" w:sz="4" w:space="0" w:color="auto"/>
              <w:right w:val="single" w:sz="8" w:space="0" w:color="auto"/>
            </w:tcBorders>
            <w:shd w:val="clear" w:color="auto" w:fill="auto"/>
          </w:tcPr>
          <w:p w:rsidR="00BC36DE" w:rsidRPr="00DF50CC" w:rsidRDefault="00BC36DE" w:rsidP="00BC36DE">
            <w:pPr>
              <w:keepLines/>
              <w:autoSpaceDE w:val="0"/>
              <w:autoSpaceDN w:val="0"/>
              <w:rPr>
                <w:iCs/>
                <w:spacing w:val="-3"/>
                <w:sz w:val="22"/>
                <w:szCs w:val="22"/>
              </w:rPr>
            </w:pPr>
            <w:r w:rsidRPr="00DF50CC">
              <w:rPr>
                <w:iCs/>
                <w:spacing w:val="-3"/>
                <w:sz w:val="22"/>
                <w:szCs w:val="22"/>
              </w:rPr>
              <w:t>ДН10-2-20-24</w:t>
            </w:r>
          </w:p>
          <w:p w:rsidR="00BC36DE" w:rsidRPr="00DF50CC" w:rsidRDefault="00BC36DE" w:rsidP="00BC36DE">
            <w:pPr>
              <w:keepLines/>
              <w:autoSpaceDE w:val="0"/>
              <w:autoSpaceDN w:val="0"/>
              <w:rPr>
                <w:iCs/>
                <w:spacing w:val="-3"/>
                <w:sz w:val="22"/>
                <w:szCs w:val="22"/>
              </w:rPr>
            </w:pPr>
            <w:proofErr w:type="spellStart"/>
            <w:r w:rsidRPr="00DF50CC">
              <w:rPr>
                <w:iCs/>
                <w:spacing w:val="-3"/>
                <w:sz w:val="22"/>
                <w:szCs w:val="22"/>
              </w:rPr>
              <w:t>тех.ч</w:t>
            </w:r>
            <w:proofErr w:type="spellEnd"/>
          </w:p>
          <w:p w:rsidR="00BC36DE" w:rsidRPr="00DF50CC" w:rsidRDefault="00BC36DE" w:rsidP="00BC36DE">
            <w:pPr>
              <w:keepLines/>
              <w:autoSpaceDE w:val="0"/>
              <w:autoSpaceDN w:val="0"/>
              <w:rPr>
                <w:iCs/>
                <w:spacing w:val="-3"/>
                <w:sz w:val="22"/>
                <w:szCs w:val="22"/>
              </w:rPr>
            </w:pPr>
            <w:r w:rsidRPr="00DF50CC">
              <w:rPr>
                <w:iCs/>
                <w:spacing w:val="-3"/>
                <w:sz w:val="22"/>
                <w:szCs w:val="22"/>
              </w:rPr>
              <w:t>п.5.1</w:t>
            </w:r>
          </w:p>
          <w:p w:rsidR="00BC36DE" w:rsidRPr="00DF50CC" w:rsidRDefault="00BC36DE" w:rsidP="00BC36DE">
            <w:pPr>
              <w:keepLines/>
              <w:autoSpaceDE w:val="0"/>
              <w:autoSpaceDN w:val="0"/>
              <w:rPr>
                <w:iCs/>
                <w:spacing w:val="-3"/>
                <w:sz w:val="22"/>
                <w:szCs w:val="22"/>
              </w:rPr>
            </w:pPr>
            <w:r w:rsidRPr="00DF50CC">
              <w:rPr>
                <w:iCs/>
                <w:spacing w:val="-3"/>
                <w:sz w:val="22"/>
                <w:szCs w:val="22"/>
              </w:rPr>
              <w:t>к=1,2</w:t>
            </w:r>
          </w:p>
          <w:p w:rsidR="00BC36DE" w:rsidRPr="00DF50CC" w:rsidRDefault="00BC36DE" w:rsidP="00BC36DE">
            <w:pPr>
              <w:keepLines/>
              <w:autoSpaceDE w:val="0"/>
              <w:autoSpaceDN w:val="0"/>
              <w:rPr>
                <w:sz w:val="22"/>
                <w:szCs w:val="22"/>
              </w:rPr>
            </w:pPr>
            <w:r w:rsidRPr="00DF50CC">
              <w:rPr>
                <w:iCs/>
                <w:spacing w:val="-3"/>
                <w:sz w:val="22"/>
                <w:szCs w:val="22"/>
              </w:rPr>
              <w:t>к=1,2 к=2</w:t>
            </w:r>
          </w:p>
        </w:tc>
        <w:tc>
          <w:tcPr>
            <w:tcW w:w="3110" w:type="dxa"/>
            <w:tcBorders>
              <w:top w:val="nil"/>
              <w:left w:val="nil"/>
              <w:bottom w:val="single" w:sz="4" w:space="0" w:color="auto"/>
              <w:right w:val="single" w:sz="8" w:space="0" w:color="auto"/>
            </w:tcBorders>
            <w:shd w:val="clear" w:color="auto" w:fill="auto"/>
          </w:tcPr>
          <w:p w:rsidR="00BC36DE" w:rsidRPr="00DF50CC" w:rsidRDefault="00BC36DE" w:rsidP="003619FD">
            <w:pPr>
              <w:keepLines/>
              <w:autoSpaceDE w:val="0"/>
              <w:autoSpaceDN w:val="0"/>
              <w:rPr>
                <w:sz w:val="22"/>
                <w:szCs w:val="22"/>
              </w:rPr>
            </w:pPr>
            <w:r w:rsidRPr="00DF50CC">
              <w:rPr>
                <w:iCs/>
                <w:spacing w:val="-3"/>
                <w:sz w:val="22"/>
                <w:szCs w:val="22"/>
              </w:rPr>
              <w:t>На кожні 5 мм зміни глибини додавати або</w:t>
            </w:r>
            <w:r w:rsidR="003619FD" w:rsidRPr="00DF50CC">
              <w:rPr>
                <w:iCs/>
                <w:spacing w:val="-3"/>
                <w:sz w:val="22"/>
                <w:szCs w:val="22"/>
              </w:rPr>
              <w:t xml:space="preserve"> </w:t>
            </w:r>
            <w:r w:rsidRPr="00DF50CC">
              <w:rPr>
                <w:iCs/>
                <w:spacing w:val="-3"/>
                <w:sz w:val="22"/>
                <w:szCs w:val="22"/>
              </w:rPr>
              <w:t>виключати за нормами 10-2-20-22 та 10-2-20-23 [при виконанні робіт на одній</w:t>
            </w:r>
            <w:r w:rsidR="003619FD" w:rsidRPr="00DF50CC">
              <w:rPr>
                <w:iCs/>
                <w:spacing w:val="-3"/>
                <w:sz w:val="22"/>
                <w:szCs w:val="22"/>
              </w:rPr>
              <w:t xml:space="preserve"> </w:t>
            </w:r>
            <w:r w:rsidRPr="00DF50CC">
              <w:rPr>
                <w:iCs/>
                <w:spacing w:val="-3"/>
                <w:sz w:val="22"/>
                <w:szCs w:val="22"/>
              </w:rPr>
              <w:t>половині проїзної частини дороги, з рухом</w:t>
            </w:r>
            <w:r w:rsidR="003619FD" w:rsidRPr="00DF50CC">
              <w:rPr>
                <w:iCs/>
                <w:spacing w:val="-3"/>
                <w:sz w:val="22"/>
                <w:szCs w:val="22"/>
              </w:rPr>
              <w:t xml:space="preserve"> </w:t>
            </w:r>
            <w:r w:rsidRPr="00DF50CC">
              <w:rPr>
                <w:iCs/>
                <w:spacing w:val="-3"/>
                <w:sz w:val="22"/>
                <w:szCs w:val="22"/>
              </w:rPr>
              <w:t>транспорту по другій половині з</w:t>
            </w:r>
            <w:r w:rsidR="003619FD" w:rsidRPr="00DF50CC">
              <w:rPr>
                <w:iCs/>
                <w:spacing w:val="-3"/>
                <w:sz w:val="22"/>
                <w:szCs w:val="22"/>
              </w:rPr>
              <w:t xml:space="preserve"> </w:t>
            </w:r>
            <w:r w:rsidRPr="00DF50CC">
              <w:rPr>
                <w:iCs/>
                <w:spacing w:val="-3"/>
                <w:sz w:val="22"/>
                <w:szCs w:val="22"/>
              </w:rPr>
              <w:t>інтенсивністю більше 150 автомобілів за</w:t>
            </w:r>
            <w:r w:rsidR="003619FD" w:rsidRPr="00DF50CC">
              <w:rPr>
                <w:iCs/>
                <w:spacing w:val="-3"/>
                <w:sz w:val="22"/>
                <w:szCs w:val="22"/>
              </w:rPr>
              <w:t xml:space="preserve"> </w:t>
            </w:r>
            <w:r w:rsidRPr="00DF50CC">
              <w:rPr>
                <w:iCs/>
                <w:spacing w:val="-3"/>
                <w:sz w:val="22"/>
                <w:szCs w:val="22"/>
              </w:rPr>
              <w:t>добу]</w:t>
            </w:r>
          </w:p>
        </w:tc>
        <w:tc>
          <w:tcPr>
            <w:tcW w:w="1245" w:type="dxa"/>
            <w:tcBorders>
              <w:top w:val="nil"/>
              <w:left w:val="nil"/>
              <w:bottom w:val="single" w:sz="4" w:space="0" w:color="auto"/>
              <w:right w:val="single" w:sz="8" w:space="0" w:color="auto"/>
            </w:tcBorders>
            <w:shd w:val="clear" w:color="auto" w:fill="auto"/>
          </w:tcPr>
          <w:p w:rsidR="00BC36DE" w:rsidRPr="00DF50CC" w:rsidRDefault="00BC36DE" w:rsidP="00BC36DE">
            <w:pPr>
              <w:keepLines/>
              <w:autoSpaceDE w:val="0"/>
              <w:autoSpaceDN w:val="0"/>
              <w:jc w:val="center"/>
              <w:rPr>
                <w:sz w:val="22"/>
                <w:szCs w:val="22"/>
              </w:rPr>
            </w:pPr>
            <w:r w:rsidRPr="00DF50CC">
              <w:rPr>
                <w:iCs/>
                <w:spacing w:val="-3"/>
                <w:sz w:val="22"/>
                <w:szCs w:val="22"/>
              </w:rPr>
              <w:t>100 м2</w:t>
            </w:r>
          </w:p>
        </w:tc>
        <w:tc>
          <w:tcPr>
            <w:tcW w:w="1607" w:type="dxa"/>
            <w:tcBorders>
              <w:top w:val="nil"/>
              <w:left w:val="nil"/>
              <w:bottom w:val="single" w:sz="4" w:space="0" w:color="auto"/>
              <w:right w:val="single" w:sz="8" w:space="0" w:color="auto"/>
            </w:tcBorders>
            <w:shd w:val="clear" w:color="auto" w:fill="auto"/>
          </w:tcPr>
          <w:p w:rsidR="00BC36DE" w:rsidRPr="00DF50CC" w:rsidRDefault="00BC36DE" w:rsidP="00BC36DE">
            <w:pPr>
              <w:keepLines/>
              <w:autoSpaceDE w:val="0"/>
              <w:autoSpaceDN w:val="0"/>
              <w:jc w:val="center"/>
              <w:rPr>
                <w:sz w:val="22"/>
                <w:szCs w:val="22"/>
              </w:rPr>
            </w:pPr>
            <w:r w:rsidRPr="00DF50CC">
              <w:rPr>
                <w:iCs/>
                <w:spacing w:val="-3"/>
                <w:sz w:val="22"/>
                <w:szCs w:val="22"/>
              </w:rPr>
              <w:t>1,8506</w:t>
            </w:r>
          </w:p>
        </w:tc>
      </w:tr>
    </w:tbl>
    <w:p w:rsidR="00D46860" w:rsidRPr="00DF50CC" w:rsidRDefault="00D46860" w:rsidP="001C368F">
      <w:pPr>
        <w:jc w:val="center"/>
        <w:rPr>
          <w:lang w:val="ru-RU" w:eastAsia="ru-RU"/>
        </w:rPr>
      </w:pPr>
    </w:p>
    <w:tbl>
      <w:tblPr>
        <w:tblpPr w:leftFromText="180" w:rightFromText="180" w:vertAnchor="text" w:tblpXSpec="center" w:tblpY="1"/>
        <w:tblOverlap w:val="never"/>
        <w:tblW w:w="8637" w:type="dxa"/>
        <w:tblLook w:val="04A0" w:firstRow="1" w:lastRow="0" w:firstColumn="1" w:lastColumn="0" w:noHBand="0" w:noVBand="1"/>
      </w:tblPr>
      <w:tblGrid>
        <w:gridCol w:w="557"/>
        <w:gridCol w:w="2127"/>
        <w:gridCol w:w="3168"/>
        <w:gridCol w:w="1274"/>
        <w:gridCol w:w="1511"/>
      </w:tblGrid>
      <w:tr w:rsidR="00134579" w:rsidRPr="00DF50CC" w:rsidTr="00134579">
        <w:trPr>
          <w:trHeight w:val="525"/>
        </w:trPr>
        <w:tc>
          <w:tcPr>
            <w:tcW w:w="55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46860" w:rsidRPr="00DF50CC" w:rsidRDefault="00D46860" w:rsidP="00C530A4">
            <w:pPr>
              <w:suppressAutoHyphens w:val="0"/>
              <w:jc w:val="center"/>
              <w:rPr>
                <w:color w:val="000000"/>
                <w:kern w:val="0"/>
                <w:sz w:val="22"/>
                <w:szCs w:val="22"/>
                <w:lang w:eastAsia="uk-UA"/>
              </w:rPr>
            </w:pPr>
            <w:r w:rsidRPr="00DF50CC">
              <w:rPr>
                <w:color w:val="000000"/>
                <w:kern w:val="0"/>
                <w:sz w:val="22"/>
                <w:szCs w:val="22"/>
                <w:lang w:eastAsia="uk-UA"/>
              </w:rPr>
              <w:t>№ п/п</w:t>
            </w:r>
          </w:p>
        </w:tc>
        <w:tc>
          <w:tcPr>
            <w:tcW w:w="212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46860" w:rsidRPr="00DF50CC" w:rsidRDefault="00D46860" w:rsidP="00C530A4">
            <w:pPr>
              <w:suppressAutoHyphens w:val="0"/>
              <w:jc w:val="center"/>
              <w:rPr>
                <w:color w:val="000000"/>
                <w:kern w:val="0"/>
                <w:sz w:val="22"/>
                <w:szCs w:val="22"/>
                <w:lang w:eastAsia="uk-UA"/>
              </w:rPr>
            </w:pPr>
            <w:r w:rsidRPr="00DF50CC">
              <w:rPr>
                <w:color w:val="000000"/>
                <w:kern w:val="0"/>
                <w:sz w:val="22"/>
                <w:szCs w:val="22"/>
                <w:lang w:eastAsia="uk-UA"/>
              </w:rPr>
              <w:t>Шифр ресурсу</w:t>
            </w:r>
          </w:p>
        </w:tc>
        <w:tc>
          <w:tcPr>
            <w:tcW w:w="316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46860" w:rsidRPr="00DF50CC" w:rsidRDefault="00D46860" w:rsidP="00C530A4">
            <w:pPr>
              <w:suppressAutoHyphens w:val="0"/>
              <w:jc w:val="center"/>
              <w:rPr>
                <w:color w:val="000000"/>
                <w:kern w:val="0"/>
                <w:sz w:val="22"/>
                <w:szCs w:val="22"/>
                <w:lang w:eastAsia="uk-UA"/>
              </w:rPr>
            </w:pPr>
            <w:r w:rsidRPr="00DF50CC">
              <w:rPr>
                <w:color w:val="000000"/>
                <w:kern w:val="0"/>
                <w:sz w:val="22"/>
                <w:szCs w:val="22"/>
                <w:lang w:eastAsia="uk-UA"/>
              </w:rPr>
              <w:t>Найменування</w:t>
            </w:r>
          </w:p>
        </w:tc>
        <w:tc>
          <w:tcPr>
            <w:tcW w:w="127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46860" w:rsidRPr="00DF50CC" w:rsidRDefault="00D46860" w:rsidP="00C530A4">
            <w:pPr>
              <w:suppressAutoHyphens w:val="0"/>
              <w:jc w:val="center"/>
              <w:rPr>
                <w:color w:val="000000"/>
                <w:kern w:val="0"/>
                <w:sz w:val="22"/>
                <w:szCs w:val="22"/>
                <w:lang w:eastAsia="uk-UA"/>
              </w:rPr>
            </w:pPr>
            <w:r w:rsidRPr="00DF50CC">
              <w:rPr>
                <w:color w:val="000000"/>
                <w:kern w:val="0"/>
                <w:sz w:val="22"/>
                <w:szCs w:val="22"/>
                <w:lang w:eastAsia="uk-UA"/>
              </w:rPr>
              <w:t>Одиниця виміру</w:t>
            </w:r>
          </w:p>
        </w:tc>
        <w:tc>
          <w:tcPr>
            <w:tcW w:w="151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D46860" w:rsidRPr="00DF50CC" w:rsidRDefault="00D46860" w:rsidP="00C530A4">
            <w:pPr>
              <w:suppressAutoHyphens w:val="0"/>
              <w:jc w:val="center"/>
              <w:rPr>
                <w:color w:val="000000"/>
                <w:kern w:val="0"/>
                <w:sz w:val="22"/>
                <w:szCs w:val="22"/>
                <w:lang w:eastAsia="uk-UA"/>
              </w:rPr>
            </w:pPr>
            <w:r w:rsidRPr="00DF50CC">
              <w:rPr>
                <w:color w:val="000000"/>
                <w:kern w:val="0"/>
                <w:sz w:val="22"/>
                <w:szCs w:val="22"/>
                <w:lang w:eastAsia="uk-UA"/>
              </w:rPr>
              <w:t>Кількість</w:t>
            </w:r>
          </w:p>
        </w:tc>
      </w:tr>
      <w:tr w:rsidR="00134579" w:rsidRPr="00DF50CC" w:rsidTr="00134579">
        <w:trPr>
          <w:trHeight w:val="517"/>
        </w:trPr>
        <w:tc>
          <w:tcPr>
            <w:tcW w:w="557" w:type="dxa"/>
            <w:vMerge/>
            <w:tcBorders>
              <w:top w:val="single" w:sz="8" w:space="0" w:color="auto"/>
              <w:left w:val="single" w:sz="8" w:space="0" w:color="auto"/>
              <w:bottom w:val="single" w:sz="8" w:space="0" w:color="auto"/>
              <w:right w:val="single" w:sz="8" w:space="0" w:color="auto"/>
            </w:tcBorders>
            <w:vAlign w:val="center"/>
            <w:hideMark/>
          </w:tcPr>
          <w:p w:rsidR="00D46860" w:rsidRPr="00DF50CC" w:rsidRDefault="00D46860" w:rsidP="00C530A4">
            <w:pPr>
              <w:suppressAutoHyphens w:val="0"/>
              <w:rPr>
                <w:color w:val="000000"/>
                <w:kern w:val="0"/>
                <w:sz w:val="22"/>
                <w:szCs w:val="22"/>
                <w:lang w:eastAsia="uk-UA"/>
              </w:rPr>
            </w:pPr>
          </w:p>
        </w:tc>
        <w:tc>
          <w:tcPr>
            <w:tcW w:w="2127" w:type="dxa"/>
            <w:vMerge/>
            <w:tcBorders>
              <w:top w:val="single" w:sz="8" w:space="0" w:color="auto"/>
              <w:left w:val="single" w:sz="8" w:space="0" w:color="auto"/>
              <w:bottom w:val="single" w:sz="8" w:space="0" w:color="auto"/>
              <w:right w:val="single" w:sz="8" w:space="0" w:color="auto"/>
            </w:tcBorders>
            <w:vAlign w:val="center"/>
            <w:hideMark/>
          </w:tcPr>
          <w:p w:rsidR="00D46860" w:rsidRPr="00DF50CC" w:rsidRDefault="00D46860" w:rsidP="00C530A4">
            <w:pPr>
              <w:suppressAutoHyphens w:val="0"/>
              <w:rPr>
                <w:color w:val="000000"/>
                <w:kern w:val="0"/>
                <w:sz w:val="22"/>
                <w:szCs w:val="22"/>
                <w:lang w:eastAsia="uk-UA"/>
              </w:rPr>
            </w:pPr>
          </w:p>
        </w:tc>
        <w:tc>
          <w:tcPr>
            <w:tcW w:w="3168" w:type="dxa"/>
            <w:vMerge/>
            <w:tcBorders>
              <w:top w:val="single" w:sz="8" w:space="0" w:color="auto"/>
              <w:left w:val="single" w:sz="8" w:space="0" w:color="auto"/>
              <w:bottom w:val="single" w:sz="8" w:space="0" w:color="auto"/>
              <w:right w:val="single" w:sz="8" w:space="0" w:color="auto"/>
            </w:tcBorders>
            <w:vAlign w:val="center"/>
            <w:hideMark/>
          </w:tcPr>
          <w:p w:rsidR="00D46860" w:rsidRPr="00DF50CC" w:rsidRDefault="00D46860" w:rsidP="00C530A4">
            <w:pPr>
              <w:suppressAutoHyphens w:val="0"/>
              <w:rPr>
                <w:color w:val="000000"/>
                <w:kern w:val="0"/>
                <w:sz w:val="22"/>
                <w:szCs w:val="22"/>
                <w:lang w:eastAsia="uk-UA"/>
              </w:rPr>
            </w:pPr>
          </w:p>
        </w:tc>
        <w:tc>
          <w:tcPr>
            <w:tcW w:w="1274" w:type="dxa"/>
            <w:vMerge/>
            <w:tcBorders>
              <w:top w:val="single" w:sz="8" w:space="0" w:color="auto"/>
              <w:left w:val="single" w:sz="8" w:space="0" w:color="auto"/>
              <w:bottom w:val="single" w:sz="8" w:space="0" w:color="auto"/>
              <w:right w:val="single" w:sz="8" w:space="0" w:color="auto"/>
            </w:tcBorders>
            <w:vAlign w:val="center"/>
            <w:hideMark/>
          </w:tcPr>
          <w:p w:rsidR="00D46860" w:rsidRPr="00DF50CC" w:rsidRDefault="00D46860" w:rsidP="00C530A4">
            <w:pPr>
              <w:suppressAutoHyphens w:val="0"/>
              <w:jc w:val="center"/>
              <w:rPr>
                <w:color w:val="000000"/>
                <w:kern w:val="0"/>
                <w:sz w:val="22"/>
                <w:szCs w:val="22"/>
                <w:lang w:eastAsia="uk-UA"/>
              </w:rPr>
            </w:pPr>
          </w:p>
        </w:tc>
        <w:tc>
          <w:tcPr>
            <w:tcW w:w="1511" w:type="dxa"/>
            <w:vMerge/>
            <w:tcBorders>
              <w:top w:val="single" w:sz="8" w:space="0" w:color="auto"/>
              <w:left w:val="single" w:sz="8" w:space="0" w:color="auto"/>
              <w:bottom w:val="single" w:sz="8" w:space="0" w:color="auto"/>
              <w:right w:val="single" w:sz="8" w:space="0" w:color="auto"/>
            </w:tcBorders>
            <w:vAlign w:val="center"/>
            <w:hideMark/>
          </w:tcPr>
          <w:p w:rsidR="00D46860" w:rsidRPr="00DF50CC" w:rsidRDefault="00D46860" w:rsidP="00C530A4">
            <w:pPr>
              <w:suppressAutoHyphens w:val="0"/>
              <w:jc w:val="center"/>
              <w:rPr>
                <w:color w:val="000000"/>
                <w:kern w:val="0"/>
                <w:sz w:val="22"/>
                <w:szCs w:val="22"/>
                <w:lang w:eastAsia="uk-UA"/>
              </w:rPr>
            </w:pPr>
          </w:p>
        </w:tc>
      </w:tr>
      <w:tr w:rsidR="00134579" w:rsidRPr="00DF50CC" w:rsidTr="00134579">
        <w:trPr>
          <w:trHeight w:val="31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46860" w:rsidRPr="00DF50CC" w:rsidRDefault="00D46860" w:rsidP="00C530A4">
            <w:pPr>
              <w:suppressAutoHyphens w:val="0"/>
              <w:jc w:val="center"/>
              <w:rPr>
                <w:color w:val="000000"/>
                <w:kern w:val="0"/>
                <w:sz w:val="22"/>
                <w:szCs w:val="22"/>
                <w:lang w:eastAsia="uk-UA"/>
              </w:rPr>
            </w:pPr>
            <w:r w:rsidRPr="00DF50CC">
              <w:rPr>
                <w:color w:val="000000"/>
                <w:kern w:val="0"/>
                <w:sz w:val="22"/>
                <w:szCs w:val="22"/>
                <w:lang w:eastAsia="uk-UA"/>
              </w:rPr>
              <w:t>1</w:t>
            </w:r>
          </w:p>
        </w:tc>
        <w:tc>
          <w:tcPr>
            <w:tcW w:w="2127" w:type="dxa"/>
            <w:tcBorders>
              <w:top w:val="nil"/>
              <w:left w:val="nil"/>
              <w:bottom w:val="single" w:sz="8" w:space="0" w:color="auto"/>
              <w:right w:val="single" w:sz="8" w:space="0" w:color="auto"/>
            </w:tcBorders>
            <w:shd w:val="clear" w:color="auto" w:fill="auto"/>
            <w:vAlign w:val="center"/>
            <w:hideMark/>
          </w:tcPr>
          <w:p w:rsidR="00D46860" w:rsidRPr="00DF50CC" w:rsidRDefault="00D46860" w:rsidP="00C530A4">
            <w:pPr>
              <w:suppressAutoHyphens w:val="0"/>
              <w:jc w:val="center"/>
              <w:rPr>
                <w:color w:val="000000"/>
                <w:kern w:val="0"/>
                <w:sz w:val="22"/>
                <w:szCs w:val="22"/>
                <w:lang w:eastAsia="uk-UA"/>
              </w:rPr>
            </w:pPr>
            <w:r w:rsidRPr="00DF50CC">
              <w:rPr>
                <w:color w:val="000000"/>
                <w:kern w:val="0"/>
                <w:sz w:val="22"/>
                <w:szCs w:val="22"/>
                <w:lang w:eastAsia="uk-UA"/>
              </w:rPr>
              <w:t>2</w:t>
            </w:r>
          </w:p>
        </w:tc>
        <w:tc>
          <w:tcPr>
            <w:tcW w:w="3168" w:type="dxa"/>
            <w:tcBorders>
              <w:top w:val="nil"/>
              <w:left w:val="nil"/>
              <w:bottom w:val="single" w:sz="8" w:space="0" w:color="auto"/>
              <w:right w:val="single" w:sz="8" w:space="0" w:color="auto"/>
            </w:tcBorders>
            <w:shd w:val="clear" w:color="auto" w:fill="auto"/>
            <w:vAlign w:val="center"/>
            <w:hideMark/>
          </w:tcPr>
          <w:p w:rsidR="00D46860" w:rsidRPr="00DF50CC" w:rsidRDefault="00D46860" w:rsidP="00C530A4">
            <w:pPr>
              <w:suppressAutoHyphens w:val="0"/>
              <w:jc w:val="center"/>
              <w:rPr>
                <w:color w:val="000000"/>
                <w:kern w:val="0"/>
                <w:sz w:val="22"/>
                <w:szCs w:val="22"/>
                <w:lang w:eastAsia="uk-UA"/>
              </w:rPr>
            </w:pPr>
            <w:r w:rsidRPr="00DF50CC">
              <w:rPr>
                <w:color w:val="000000"/>
                <w:kern w:val="0"/>
                <w:sz w:val="22"/>
                <w:szCs w:val="22"/>
                <w:lang w:eastAsia="uk-UA"/>
              </w:rPr>
              <w:t>3</w:t>
            </w:r>
          </w:p>
        </w:tc>
        <w:tc>
          <w:tcPr>
            <w:tcW w:w="1274" w:type="dxa"/>
            <w:tcBorders>
              <w:top w:val="nil"/>
              <w:left w:val="nil"/>
              <w:bottom w:val="single" w:sz="8" w:space="0" w:color="auto"/>
              <w:right w:val="single" w:sz="8" w:space="0" w:color="auto"/>
            </w:tcBorders>
            <w:shd w:val="clear" w:color="auto" w:fill="auto"/>
            <w:vAlign w:val="center"/>
            <w:hideMark/>
          </w:tcPr>
          <w:p w:rsidR="00D46860" w:rsidRPr="00DF50CC" w:rsidRDefault="00D46860" w:rsidP="00C530A4">
            <w:pPr>
              <w:suppressAutoHyphens w:val="0"/>
              <w:jc w:val="center"/>
              <w:rPr>
                <w:color w:val="000000"/>
                <w:kern w:val="0"/>
                <w:sz w:val="22"/>
                <w:szCs w:val="22"/>
                <w:lang w:eastAsia="uk-UA"/>
              </w:rPr>
            </w:pPr>
            <w:r w:rsidRPr="00DF50CC">
              <w:rPr>
                <w:color w:val="000000"/>
                <w:kern w:val="0"/>
                <w:sz w:val="22"/>
                <w:szCs w:val="22"/>
                <w:lang w:eastAsia="uk-UA"/>
              </w:rPr>
              <w:t>4</w:t>
            </w:r>
          </w:p>
        </w:tc>
        <w:tc>
          <w:tcPr>
            <w:tcW w:w="1511" w:type="dxa"/>
            <w:tcBorders>
              <w:top w:val="nil"/>
              <w:left w:val="nil"/>
              <w:bottom w:val="single" w:sz="8" w:space="0" w:color="auto"/>
              <w:right w:val="single" w:sz="8" w:space="0" w:color="auto"/>
            </w:tcBorders>
            <w:shd w:val="clear" w:color="auto" w:fill="auto"/>
            <w:vAlign w:val="center"/>
            <w:hideMark/>
          </w:tcPr>
          <w:p w:rsidR="00D46860" w:rsidRPr="00DF50CC" w:rsidRDefault="00D46860" w:rsidP="00C530A4">
            <w:pPr>
              <w:suppressAutoHyphens w:val="0"/>
              <w:jc w:val="center"/>
              <w:rPr>
                <w:color w:val="000000"/>
                <w:kern w:val="0"/>
                <w:sz w:val="22"/>
                <w:szCs w:val="22"/>
                <w:lang w:eastAsia="uk-UA"/>
              </w:rPr>
            </w:pPr>
            <w:r w:rsidRPr="00DF50CC">
              <w:rPr>
                <w:color w:val="000000"/>
                <w:kern w:val="0"/>
                <w:sz w:val="22"/>
                <w:szCs w:val="22"/>
                <w:lang w:eastAsia="uk-UA"/>
              </w:rPr>
              <w:t>5</w:t>
            </w:r>
          </w:p>
        </w:tc>
      </w:tr>
      <w:tr w:rsidR="00D46860" w:rsidRPr="00DF50CC" w:rsidTr="00644CC7">
        <w:trPr>
          <w:trHeight w:val="315"/>
        </w:trPr>
        <w:tc>
          <w:tcPr>
            <w:tcW w:w="8637" w:type="dxa"/>
            <w:gridSpan w:val="5"/>
            <w:tcBorders>
              <w:top w:val="nil"/>
              <w:left w:val="single" w:sz="8" w:space="0" w:color="auto"/>
              <w:bottom w:val="single" w:sz="8" w:space="0" w:color="auto"/>
              <w:right w:val="single" w:sz="8" w:space="0" w:color="auto"/>
            </w:tcBorders>
            <w:shd w:val="clear" w:color="auto" w:fill="auto"/>
            <w:vAlign w:val="center"/>
          </w:tcPr>
          <w:p w:rsidR="00D46860" w:rsidRPr="00DF50CC" w:rsidRDefault="00D46860" w:rsidP="00D46860">
            <w:pPr>
              <w:keepLines/>
              <w:autoSpaceDE w:val="0"/>
              <w:autoSpaceDN w:val="0"/>
              <w:jc w:val="center"/>
              <w:rPr>
                <w:b/>
                <w:bCs/>
                <w:spacing w:val="-3"/>
                <w:sz w:val="22"/>
                <w:szCs w:val="22"/>
              </w:rPr>
            </w:pPr>
            <w:r w:rsidRPr="00DF50CC">
              <w:rPr>
                <w:b/>
                <w:bCs/>
                <w:spacing w:val="-3"/>
                <w:sz w:val="22"/>
                <w:szCs w:val="22"/>
              </w:rPr>
              <w:t>Будівельні матеріали, вироби і комплекти</w:t>
            </w:r>
          </w:p>
        </w:tc>
      </w:tr>
      <w:tr w:rsidR="00134579" w:rsidRPr="00DF50CC" w:rsidTr="00134579">
        <w:trPr>
          <w:trHeight w:val="517"/>
        </w:trPr>
        <w:tc>
          <w:tcPr>
            <w:tcW w:w="557" w:type="dxa"/>
            <w:tcBorders>
              <w:top w:val="nil"/>
              <w:left w:val="single" w:sz="8" w:space="0" w:color="auto"/>
              <w:bottom w:val="nil"/>
              <w:right w:val="single" w:sz="8" w:space="0" w:color="auto"/>
            </w:tcBorders>
            <w:shd w:val="clear" w:color="auto" w:fill="auto"/>
            <w:hideMark/>
          </w:tcPr>
          <w:p w:rsidR="00D46860" w:rsidRPr="00DF50CC" w:rsidRDefault="00D46860" w:rsidP="00D46860">
            <w:pPr>
              <w:suppressAutoHyphens w:val="0"/>
              <w:jc w:val="center"/>
              <w:rPr>
                <w:color w:val="000000"/>
                <w:kern w:val="0"/>
                <w:sz w:val="22"/>
                <w:szCs w:val="22"/>
                <w:lang w:eastAsia="uk-UA"/>
              </w:rPr>
            </w:pPr>
            <w:r w:rsidRPr="00DF50CC">
              <w:rPr>
                <w:color w:val="000000"/>
                <w:kern w:val="0"/>
                <w:sz w:val="22"/>
                <w:szCs w:val="22"/>
                <w:lang w:eastAsia="uk-UA"/>
              </w:rPr>
              <w:t>1</w:t>
            </w:r>
          </w:p>
        </w:tc>
        <w:tc>
          <w:tcPr>
            <w:tcW w:w="2127" w:type="dxa"/>
            <w:tcBorders>
              <w:top w:val="nil"/>
              <w:left w:val="single" w:sz="8" w:space="0" w:color="auto"/>
              <w:bottom w:val="nil"/>
              <w:right w:val="single" w:sz="8" w:space="0" w:color="auto"/>
            </w:tcBorders>
            <w:shd w:val="clear" w:color="auto" w:fill="auto"/>
          </w:tcPr>
          <w:p w:rsidR="00D46860" w:rsidRPr="00DF50CC" w:rsidRDefault="00D46860" w:rsidP="00D46860">
            <w:pPr>
              <w:keepLines/>
              <w:autoSpaceDE w:val="0"/>
              <w:autoSpaceDN w:val="0"/>
              <w:rPr>
                <w:spacing w:val="-3"/>
                <w:sz w:val="22"/>
                <w:szCs w:val="22"/>
              </w:rPr>
            </w:pPr>
            <w:r w:rsidRPr="00DF50CC">
              <w:rPr>
                <w:spacing w:val="-3"/>
                <w:sz w:val="22"/>
                <w:szCs w:val="22"/>
              </w:rPr>
              <w:t>+С111-1901</w:t>
            </w:r>
          </w:p>
          <w:p w:rsidR="00D46860" w:rsidRPr="00DF50CC" w:rsidRDefault="00D46860" w:rsidP="00D46860">
            <w:pPr>
              <w:keepLines/>
              <w:autoSpaceDE w:val="0"/>
              <w:autoSpaceDN w:val="0"/>
              <w:rPr>
                <w:sz w:val="22"/>
                <w:szCs w:val="22"/>
              </w:rPr>
            </w:pPr>
            <w:r w:rsidRPr="00DF50CC">
              <w:rPr>
                <w:spacing w:val="-3"/>
                <w:sz w:val="22"/>
                <w:szCs w:val="22"/>
              </w:rPr>
              <w:t>варіант 1</w:t>
            </w:r>
          </w:p>
        </w:tc>
        <w:tc>
          <w:tcPr>
            <w:tcW w:w="3168" w:type="dxa"/>
            <w:tcBorders>
              <w:top w:val="nil"/>
              <w:left w:val="single" w:sz="8" w:space="0" w:color="auto"/>
              <w:bottom w:val="nil"/>
              <w:right w:val="single" w:sz="8" w:space="0" w:color="auto"/>
            </w:tcBorders>
            <w:shd w:val="clear" w:color="auto" w:fill="auto"/>
          </w:tcPr>
          <w:p w:rsidR="00D46860" w:rsidRPr="00DF50CC" w:rsidRDefault="00D46860" w:rsidP="00D46860">
            <w:pPr>
              <w:keepLines/>
              <w:autoSpaceDE w:val="0"/>
              <w:autoSpaceDN w:val="0"/>
              <w:rPr>
                <w:sz w:val="22"/>
                <w:szCs w:val="22"/>
              </w:rPr>
            </w:pPr>
            <w:r w:rsidRPr="00DF50CC">
              <w:rPr>
                <w:spacing w:val="-3"/>
                <w:sz w:val="22"/>
                <w:szCs w:val="22"/>
              </w:rPr>
              <w:t>Емульсiя бiтумна,</w:t>
            </w:r>
            <w:r w:rsidR="003A1232" w:rsidRPr="00DF50CC">
              <w:rPr>
                <w:spacing w:val="-3"/>
                <w:sz w:val="22"/>
                <w:szCs w:val="22"/>
              </w:rPr>
              <w:t xml:space="preserve"> </w:t>
            </w:r>
            <w:r w:rsidRPr="00DF50CC">
              <w:rPr>
                <w:spacing w:val="-3"/>
                <w:sz w:val="22"/>
                <w:szCs w:val="22"/>
              </w:rPr>
              <w:t>дорожна ЕКШ-50</w:t>
            </w:r>
          </w:p>
        </w:tc>
        <w:tc>
          <w:tcPr>
            <w:tcW w:w="1274" w:type="dxa"/>
            <w:tcBorders>
              <w:top w:val="nil"/>
              <w:left w:val="single" w:sz="8" w:space="0" w:color="auto"/>
              <w:bottom w:val="nil"/>
              <w:right w:val="single" w:sz="8" w:space="0" w:color="auto"/>
            </w:tcBorders>
            <w:shd w:val="clear" w:color="auto" w:fill="auto"/>
          </w:tcPr>
          <w:p w:rsidR="00D46860" w:rsidRPr="00DF50CC" w:rsidRDefault="00D46860" w:rsidP="00D46860">
            <w:pPr>
              <w:keepLines/>
              <w:autoSpaceDE w:val="0"/>
              <w:autoSpaceDN w:val="0"/>
              <w:jc w:val="center"/>
              <w:rPr>
                <w:sz w:val="22"/>
                <w:szCs w:val="22"/>
              </w:rPr>
            </w:pPr>
            <w:r w:rsidRPr="00DF50CC">
              <w:rPr>
                <w:spacing w:val="-3"/>
                <w:sz w:val="22"/>
                <w:szCs w:val="22"/>
              </w:rPr>
              <w:t>т</w:t>
            </w:r>
          </w:p>
        </w:tc>
        <w:tc>
          <w:tcPr>
            <w:tcW w:w="1511" w:type="dxa"/>
            <w:tcBorders>
              <w:top w:val="nil"/>
              <w:left w:val="single" w:sz="8" w:space="0" w:color="auto"/>
              <w:bottom w:val="nil"/>
              <w:right w:val="single" w:sz="8" w:space="0" w:color="auto"/>
            </w:tcBorders>
            <w:shd w:val="clear" w:color="auto" w:fill="auto"/>
          </w:tcPr>
          <w:p w:rsidR="00D46860" w:rsidRPr="00DF50CC" w:rsidRDefault="00D46860" w:rsidP="00D46860">
            <w:pPr>
              <w:keepLines/>
              <w:autoSpaceDE w:val="0"/>
              <w:autoSpaceDN w:val="0"/>
              <w:jc w:val="center"/>
              <w:rPr>
                <w:sz w:val="22"/>
                <w:szCs w:val="22"/>
              </w:rPr>
            </w:pPr>
            <w:r w:rsidRPr="00DF50CC">
              <w:rPr>
                <w:spacing w:val="-3"/>
                <w:sz w:val="22"/>
                <w:szCs w:val="22"/>
              </w:rPr>
              <w:t>4,2488076</w:t>
            </w:r>
          </w:p>
        </w:tc>
      </w:tr>
      <w:tr w:rsidR="00134579" w:rsidRPr="00DF50CC" w:rsidTr="00134579">
        <w:trPr>
          <w:trHeight w:val="695"/>
        </w:trPr>
        <w:tc>
          <w:tcPr>
            <w:tcW w:w="557" w:type="dxa"/>
            <w:tcBorders>
              <w:top w:val="nil"/>
              <w:left w:val="single" w:sz="8" w:space="0" w:color="auto"/>
              <w:bottom w:val="single" w:sz="4" w:space="0" w:color="auto"/>
              <w:right w:val="single" w:sz="8" w:space="0" w:color="auto"/>
            </w:tcBorders>
            <w:shd w:val="clear" w:color="auto" w:fill="auto"/>
            <w:hideMark/>
          </w:tcPr>
          <w:p w:rsidR="00D46860" w:rsidRPr="00DF50CC" w:rsidRDefault="00D46860" w:rsidP="00D46860">
            <w:pPr>
              <w:suppressAutoHyphens w:val="0"/>
              <w:jc w:val="center"/>
              <w:rPr>
                <w:color w:val="000000"/>
                <w:kern w:val="0"/>
                <w:sz w:val="22"/>
                <w:szCs w:val="22"/>
                <w:lang w:eastAsia="uk-UA"/>
              </w:rPr>
            </w:pPr>
            <w:r w:rsidRPr="00DF50CC">
              <w:rPr>
                <w:color w:val="000000"/>
                <w:kern w:val="0"/>
                <w:sz w:val="22"/>
                <w:szCs w:val="22"/>
                <w:lang w:eastAsia="uk-UA"/>
              </w:rPr>
              <w:lastRenderedPageBreak/>
              <w:t>2</w:t>
            </w:r>
          </w:p>
        </w:tc>
        <w:tc>
          <w:tcPr>
            <w:tcW w:w="2127" w:type="dxa"/>
            <w:tcBorders>
              <w:top w:val="nil"/>
              <w:left w:val="nil"/>
              <w:bottom w:val="single" w:sz="4" w:space="0" w:color="auto"/>
              <w:right w:val="single" w:sz="8" w:space="0" w:color="auto"/>
            </w:tcBorders>
            <w:shd w:val="clear" w:color="auto" w:fill="auto"/>
          </w:tcPr>
          <w:p w:rsidR="00D46860" w:rsidRPr="00DF50CC" w:rsidRDefault="00D46860" w:rsidP="00D46860">
            <w:pPr>
              <w:keepLines/>
              <w:autoSpaceDE w:val="0"/>
              <w:autoSpaceDN w:val="0"/>
              <w:rPr>
                <w:spacing w:val="-3"/>
                <w:sz w:val="22"/>
                <w:szCs w:val="22"/>
              </w:rPr>
            </w:pPr>
            <w:r w:rsidRPr="00DF50CC">
              <w:rPr>
                <w:spacing w:val="-3"/>
                <w:sz w:val="22"/>
                <w:szCs w:val="22"/>
              </w:rPr>
              <w:t>+С1421-9455-1</w:t>
            </w:r>
          </w:p>
          <w:p w:rsidR="00D46860" w:rsidRPr="00DF50CC" w:rsidRDefault="00D46860" w:rsidP="00D46860">
            <w:pPr>
              <w:keepLines/>
              <w:autoSpaceDE w:val="0"/>
              <w:autoSpaceDN w:val="0"/>
              <w:rPr>
                <w:sz w:val="22"/>
                <w:szCs w:val="22"/>
              </w:rPr>
            </w:pPr>
            <w:r w:rsidRPr="00DF50CC">
              <w:rPr>
                <w:spacing w:val="-3"/>
                <w:sz w:val="22"/>
                <w:szCs w:val="22"/>
              </w:rPr>
              <w:t>варіант 1</w:t>
            </w:r>
          </w:p>
        </w:tc>
        <w:tc>
          <w:tcPr>
            <w:tcW w:w="3168" w:type="dxa"/>
            <w:tcBorders>
              <w:top w:val="nil"/>
              <w:left w:val="nil"/>
              <w:bottom w:val="single" w:sz="4" w:space="0" w:color="auto"/>
              <w:right w:val="single" w:sz="8" w:space="0" w:color="auto"/>
            </w:tcBorders>
            <w:shd w:val="clear" w:color="auto" w:fill="auto"/>
          </w:tcPr>
          <w:p w:rsidR="00D46860" w:rsidRPr="00DF50CC" w:rsidRDefault="00D46860" w:rsidP="00134579">
            <w:pPr>
              <w:keepLines/>
              <w:autoSpaceDE w:val="0"/>
              <w:autoSpaceDN w:val="0"/>
              <w:rPr>
                <w:sz w:val="22"/>
                <w:szCs w:val="22"/>
              </w:rPr>
            </w:pPr>
            <w:r w:rsidRPr="00DF50CC">
              <w:rPr>
                <w:spacing w:val="-3"/>
                <w:sz w:val="22"/>
                <w:szCs w:val="22"/>
              </w:rPr>
              <w:t>Щебінь митий із природнього каменю для</w:t>
            </w:r>
            <w:r w:rsidR="00134579" w:rsidRPr="00DF50CC">
              <w:rPr>
                <w:spacing w:val="-3"/>
                <w:sz w:val="22"/>
                <w:szCs w:val="22"/>
              </w:rPr>
              <w:t xml:space="preserve"> </w:t>
            </w:r>
            <w:r w:rsidRPr="00DF50CC">
              <w:rPr>
                <w:spacing w:val="-3"/>
                <w:sz w:val="22"/>
                <w:szCs w:val="22"/>
              </w:rPr>
              <w:t>будівельних робіт, фракція 2-5 мм</w:t>
            </w:r>
          </w:p>
        </w:tc>
        <w:tc>
          <w:tcPr>
            <w:tcW w:w="1274" w:type="dxa"/>
            <w:tcBorders>
              <w:top w:val="nil"/>
              <w:left w:val="nil"/>
              <w:bottom w:val="single" w:sz="4" w:space="0" w:color="auto"/>
              <w:right w:val="single" w:sz="8" w:space="0" w:color="auto"/>
            </w:tcBorders>
            <w:shd w:val="clear" w:color="auto" w:fill="auto"/>
          </w:tcPr>
          <w:p w:rsidR="00D46860" w:rsidRPr="00DF50CC" w:rsidRDefault="00D46860" w:rsidP="00D46860">
            <w:pPr>
              <w:keepLines/>
              <w:autoSpaceDE w:val="0"/>
              <w:autoSpaceDN w:val="0"/>
              <w:jc w:val="center"/>
              <w:rPr>
                <w:sz w:val="22"/>
                <w:szCs w:val="22"/>
              </w:rPr>
            </w:pPr>
            <w:r w:rsidRPr="00DF50CC">
              <w:rPr>
                <w:spacing w:val="-3"/>
                <w:sz w:val="22"/>
                <w:szCs w:val="22"/>
              </w:rPr>
              <w:t>м3</w:t>
            </w:r>
          </w:p>
        </w:tc>
        <w:tc>
          <w:tcPr>
            <w:tcW w:w="1511" w:type="dxa"/>
            <w:tcBorders>
              <w:top w:val="nil"/>
              <w:left w:val="nil"/>
              <w:bottom w:val="single" w:sz="4" w:space="0" w:color="auto"/>
              <w:right w:val="single" w:sz="8" w:space="0" w:color="auto"/>
            </w:tcBorders>
            <w:shd w:val="clear" w:color="auto" w:fill="auto"/>
          </w:tcPr>
          <w:p w:rsidR="00D46860" w:rsidRPr="00DF50CC" w:rsidRDefault="00D46860" w:rsidP="00D46860">
            <w:pPr>
              <w:keepLines/>
              <w:autoSpaceDE w:val="0"/>
              <w:autoSpaceDN w:val="0"/>
              <w:jc w:val="center"/>
              <w:rPr>
                <w:sz w:val="22"/>
                <w:szCs w:val="22"/>
              </w:rPr>
            </w:pPr>
            <w:r w:rsidRPr="00DF50CC">
              <w:rPr>
                <w:spacing w:val="-3"/>
                <w:sz w:val="22"/>
                <w:szCs w:val="22"/>
              </w:rPr>
              <w:t>30,36449</w:t>
            </w:r>
          </w:p>
        </w:tc>
      </w:tr>
    </w:tbl>
    <w:p w:rsidR="00863699" w:rsidRPr="00DF50CC" w:rsidRDefault="00863699" w:rsidP="001C368F">
      <w:pPr>
        <w:jc w:val="center"/>
        <w:rPr>
          <w:lang w:val="ru-RU" w:eastAsia="ru-RU"/>
        </w:rPr>
      </w:pPr>
    </w:p>
    <w:p w:rsidR="00FC296F" w:rsidRPr="00DF50CC" w:rsidRDefault="00F61BB5" w:rsidP="00EA28E9">
      <w:pPr>
        <w:pStyle w:val="a3"/>
        <w:numPr>
          <w:ilvl w:val="0"/>
          <w:numId w:val="13"/>
        </w:numPr>
        <w:tabs>
          <w:tab w:val="left" w:pos="851"/>
          <w:tab w:val="left" w:pos="993"/>
        </w:tabs>
        <w:ind w:left="0" w:firstLine="567"/>
        <w:jc w:val="both"/>
        <w:rPr>
          <w:rFonts w:eastAsia="Calibri"/>
          <w:noProof/>
          <w:lang w:eastAsia="ru-RU"/>
        </w:rPr>
      </w:pPr>
      <w:r w:rsidRPr="00DF50CC">
        <w:rPr>
          <w:rFonts w:eastAsia="Calibri"/>
          <w:noProof/>
          <w:lang w:eastAsia="ru-RU"/>
        </w:rPr>
        <w:t>Роботи</w:t>
      </w:r>
      <w:r w:rsidR="00F41E9D" w:rsidRPr="00DF50CC">
        <w:rPr>
          <w:rFonts w:eastAsia="Calibri"/>
          <w:noProof/>
          <w:lang w:eastAsia="ru-RU"/>
        </w:rPr>
        <w:t>/послуги</w:t>
      </w:r>
      <w:r w:rsidRPr="00DF50CC">
        <w:rPr>
          <w:rFonts w:eastAsia="Calibri"/>
          <w:noProof/>
          <w:lang w:eastAsia="ru-RU"/>
        </w:rPr>
        <w:t xml:space="preserve"> необхідно виконувати з суворим дотриманням вимог інструкцій з техніки безпеки, пожежної безпеки та виробничої санітарії.</w:t>
      </w:r>
    </w:p>
    <w:p w:rsidR="00F61BB5" w:rsidRPr="00DF50CC" w:rsidRDefault="00F61BB5" w:rsidP="00EA28E9">
      <w:pPr>
        <w:pStyle w:val="a3"/>
        <w:numPr>
          <w:ilvl w:val="0"/>
          <w:numId w:val="13"/>
        </w:numPr>
        <w:tabs>
          <w:tab w:val="left" w:pos="-1843"/>
          <w:tab w:val="left" w:pos="851"/>
          <w:tab w:val="left" w:pos="993"/>
        </w:tabs>
        <w:ind w:left="0" w:firstLine="567"/>
        <w:jc w:val="both"/>
        <w:rPr>
          <w:rFonts w:eastAsia="Calibri"/>
          <w:noProof/>
          <w:lang w:eastAsia="ru-RU"/>
        </w:rPr>
      </w:pPr>
      <w:r w:rsidRPr="00DF50CC">
        <w:rPr>
          <w:rFonts w:eastAsia="Calibri"/>
          <w:noProof/>
          <w:lang w:eastAsia="ru-RU"/>
        </w:rPr>
        <w:t>Якість використовуваних під час виконання робіт</w:t>
      </w:r>
      <w:r w:rsidR="00F41E9D" w:rsidRPr="00DF50CC">
        <w:rPr>
          <w:rFonts w:eastAsia="Calibri"/>
          <w:noProof/>
          <w:lang w:eastAsia="ru-RU"/>
        </w:rPr>
        <w:t>/надання послуг</w:t>
      </w:r>
      <w:r w:rsidRPr="00DF50CC">
        <w:rPr>
          <w:rFonts w:eastAsia="Calibri"/>
          <w:noProof/>
          <w:lang w:eastAsia="ru-RU"/>
        </w:rPr>
        <w:t xml:space="preserve"> матеріалів повинна відповідати діючим нормам і стандартам для даного виду матеріалів. Відповідальність за якість матеріалів несе </w:t>
      </w:r>
      <w:r w:rsidR="000A13F7" w:rsidRPr="00DF50CC">
        <w:rPr>
          <w:rFonts w:eastAsia="Calibri"/>
          <w:noProof/>
          <w:lang w:eastAsia="ru-RU"/>
        </w:rPr>
        <w:t>п</w:t>
      </w:r>
      <w:r w:rsidRPr="00DF50CC">
        <w:rPr>
          <w:rFonts w:eastAsia="Calibri"/>
          <w:noProof/>
          <w:lang w:eastAsia="ru-RU"/>
        </w:rPr>
        <w:t>ідрядник.</w:t>
      </w:r>
    </w:p>
    <w:p w:rsidR="00F30EBB" w:rsidRPr="00DF50CC" w:rsidRDefault="00F30EBB" w:rsidP="00EA28E9">
      <w:pPr>
        <w:pStyle w:val="21"/>
        <w:numPr>
          <w:ilvl w:val="0"/>
          <w:numId w:val="13"/>
        </w:numPr>
        <w:tabs>
          <w:tab w:val="left" w:pos="851"/>
          <w:tab w:val="left" w:pos="993"/>
        </w:tabs>
        <w:ind w:left="0" w:firstLine="567"/>
        <w:jc w:val="both"/>
        <w:rPr>
          <w:rFonts w:ascii="Times New Roman" w:eastAsia="Calibri" w:hAnsi="Times New Roman"/>
          <w:noProof/>
          <w:spacing w:val="0"/>
          <w:sz w:val="24"/>
          <w:szCs w:val="24"/>
        </w:rPr>
      </w:pPr>
      <w:r w:rsidRPr="00DF50CC">
        <w:rPr>
          <w:rFonts w:ascii="Times New Roman" w:eastAsia="Calibri" w:hAnsi="Times New Roman"/>
          <w:noProof/>
          <w:spacing w:val="0"/>
          <w:sz w:val="24"/>
          <w:szCs w:val="24"/>
        </w:rPr>
        <w:t>Гарантія якості виконаних робіт</w:t>
      </w:r>
      <w:r w:rsidR="002D1860" w:rsidRPr="00DF50CC">
        <w:rPr>
          <w:rFonts w:ascii="Times New Roman" w:eastAsia="Calibri" w:hAnsi="Times New Roman"/>
          <w:noProof/>
          <w:spacing w:val="0"/>
          <w:sz w:val="24"/>
          <w:szCs w:val="24"/>
        </w:rPr>
        <w:t>/наданих послуг</w:t>
      </w:r>
      <w:r w:rsidRPr="00DF50CC">
        <w:rPr>
          <w:rFonts w:ascii="Times New Roman" w:eastAsia="Calibri" w:hAnsi="Times New Roman"/>
          <w:noProof/>
          <w:spacing w:val="0"/>
          <w:sz w:val="24"/>
          <w:szCs w:val="24"/>
        </w:rPr>
        <w:t xml:space="preserve"> повинна складати </w:t>
      </w:r>
      <w:r w:rsidR="00C60712" w:rsidRPr="00DF50CC">
        <w:rPr>
          <w:rFonts w:ascii="Times New Roman" w:eastAsia="Calibri" w:hAnsi="Times New Roman"/>
          <w:noProof/>
          <w:spacing w:val="0"/>
          <w:sz w:val="24"/>
          <w:szCs w:val="24"/>
        </w:rPr>
        <w:t xml:space="preserve">не менше </w:t>
      </w:r>
      <w:r w:rsidR="00EF4687" w:rsidRPr="00DF50CC">
        <w:rPr>
          <w:rFonts w:ascii="Times New Roman" w:eastAsia="Calibri" w:hAnsi="Times New Roman"/>
          <w:noProof/>
          <w:spacing w:val="0"/>
          <w:sz w:val="24"/>
          <w:szCs w:val="24"/>
        </w:rPr>
        <w:t>3</w:t>
      </w:r>
      <w:r w:rsidR="00C60712" w:rsidRPr="00DF50CC">
        <w:rPr>
          <w:rFonts w:ascii="Times New Roman" w:eastAsia="Calibri" w:hAnsi="Times New Roman"/>
          <w:noProof/>
          <w:spacing w:val="0"/>
          <w:sz w:val="24"/>
          <w:szCs w:val="24"/>
        </w:rPr>
        <w:t xml:space="preserve"> (</w:t>
      </w:r>
      <w:r w:rsidR="00EF4687" w:rsidRPr="00DF50CC">
        <w:rPr>
          <w:rFonts w:ascii="Times New Roman" w:eastAsia="Calibri" w:hAnsi="Times New Roman"/>
          <w:noProof/>
          <w:spacing w:val="0"/>
          <w:sz w:val="24"/>
          <w:szCs w:val="24"/>
        </w:rPr>
        <w:t>трьох</w:t>
      </w:r>
      <w:r w:rsidR="00C60712" w:rsidRPr="00DF50CC">
        <w:rPr>
          <w:rFonts w:ascii="Times New Roman" w:eastAsia="Calibri" w:hAnsi="Times New Roman"/>
          <w:noProof/>
          <w:spacing w:val="0"/>
          <w:sz w:val="24"/>
          <w:szCs w:val="24"/>
        </w:rPr>
        <w:t>) рок</w:t>
      </w:r>
      <w:r w:rsidR="002D1860" w:rsidRPr="00DF50CC">
        <w:rPr>
          <w:rFonts w:ascii="Times New Roman" w:eastAsia="Calibri" w:hAnsi="Times New Roman"/>
          <w:noProof/>
          <w:spacing w:val="0"/>
          <w:sz w:val="24"/>
          <w:szCs w:val="24"/>
        </w:rPr>
        <w:t>ів</w:t>
      </w:r>
      <w:r w:rsidRPr="00DF50CC">
        <w:rPr>
          <w:rFonts w:ascii="Times New Roman" w:eastAsia="Calibri" w:hAnsi="Times New Roman"/>
          <w:noProof/>
          <w:spacing w:val="0"/>
          <w:sz w:val="24"/>
          <w:szCs w:val="24"/>
        </w:rPr>
        <w:t>.</w:t>
      </w:r>
    </w:p>
    <w:p w:rsidR="00715FB6" w:rsidRPr="00DF50CC" w:rsidRDefault="00715FB6" w:rsidP="00D81AEA">
      <w:pPr>
        <w:pStyle w:val="a3"/>
        <w:numPr>
          <w:ilvl w:val="0"/>
          <w:numId w:val="13"/>
        </w:numPr>
        <w:tabs>
          <w:tab w:val="left" w:pos="993"/>
        </w:tabs>
        <w:suppressAutoHyphens w:val="0"/>
        <w:ind w:left="0" w:firstLine="567"/>
        <w:jc w:val="both"/>
        <w:rPr>
          <w:rFonts w:eastAsia="Calibri"/>
          <w:noProof/>
          <w:lang w:eastAsia="ru-RU"/>
        </w:rPr>
      </w:pPr>
      <w:r w:rsidRPr="00DF50CC">
        <w:rPr>
          <w:rFonts w:eastAsia="Calibri"/>
          <w:noProof/>
          <w:lang w:eastAsia="ru-RU"/>
        </w:rPr>
        <w:t>Після завершення робіт</w:t>
      </w:r>
      <w:r w:rsidR="00C841AB" w:rsidRPr="00DF50CC">
        <w:rPr>
          <w:rFonts w:eastAsia="Calibri"/>
          <w:noProof/>
          <w:lang w:eastAsia="ru-RU"/>
        </w:rPr>
        <w:t>/надання послуг</w:t>
      </w:r>
      <w:r w:rsidR="00793C52" w:rsidRPr="00DF50CC">
        <w:rPr>
          <w:rFonts w:eastAsia="Calibri"/>
          <w:noProof/>
          <w:lang w:eastAsia="ru-RU"/>
        </w:rPr>
        <w:t xml:space="preserve"> </w:t>
      </w:r>
      <w:r w:rsidR="001135EA" w:rsidRPr="00DF50CC">
        <w:rPr>
          <w:rFonts w:eastAsia="Calibri"/>
          <w:noProof/>
          <w:lang w:eastAsia="ru-RU"/>
        </w:rPr>
        <w:t>п</w:t>
      </w:r>
      <w:r w:rsidR="00793C52" w:rsidRPr="00DF50CC">
        <w:rPr>
          <w:rFonts w:eastAsia="Calibri"/>
          <w:noProof/>
          <w:lang w:eastAsia="ru-RU"/>
        </w:rPr>
        <w:t>ідрядник</w:t>
      </w:r>
      <w:r w:rsidRPr="00DF50CC">
        <w:rPr>
          <w:rFonts w:eastAsia="Calibri"/>
          <w:noProof/>
          <w:lang w:eastAsia="ru-RU"/>
        </w:rPr>
        <w:t xml:space="preserve"> повинен прибрати територію, на якій проводились роботи</w:t>
      </w:r>
      <w:r w:rsidR="00C841AB" w:rsidRPr="00DF50CC">
        <w:rPr>
          <w:rFonts w:eastAsia="Calibri"/>
          <w:noProof/>
          <w:lang w:eastAsia="ru-RU"/>
        </w:rPr>
        <w:t>/надавались послуги</w:t>
      </w:r>
      <w:r w:rsidRPr="00DF50CC">
        <w:rPr>
          <w:rFonts w:eastAsia="Calibri"/>
          <w:noProof/>
          <w:lang w:eastAsia="ru-RU"/>
        </w:rPr>
        <w:t>.</w:t>
      </w:r>
    </w:p>
    <w:p w:rsidR="00F30EBB" w:rsidRPr="00DF50CC" w:rsidRDefault="00F30EBB" w:rsidP="00D81AEA">
      <w:pPr>
        <w:pStyle w:val="a3"/>
        <w:numPr>
          <w:ilvl w:val="0"/>
          <w:numId w:val="13"/>
        </w:numPr>
        <w:tabs>
          <w:tab w:val="left" w:pos="993"/>
        </w:tabs>
        <w:ind w:left="0" w:firstLine="567"/>
        <w:jc w:val="both"/>
      </w:pPr>
      <w:r w:rsidRPr="00DF50CC">
        <w:rPr>
          <w:rFonts w:eastAsia="Calibri"/>
          <w:noProof/>
          <w:lang w:eastAsia="ru-RU"/>
        </w:rPr>
        <w:t>Підрядник повинен обов’язково передбачити</w:t>
      </w:r>
      <w:r w:rsidRPr="00DF50CC">
        <w:t xml:space="preserve"> застосування наступних заходів із захисту довкілля:</w:t>
      </w:r>
    </w:p>
    <w:p w:rsidR="00F30EBB" w:rsidRPr="00DF50CC" w:rsidRDefault="00F30EBB" w:rsidP="00CD16E5">
      <w:pPr>
        <w:pStyle w:val="13"/>
        <w:numPr>
          <w:ilvl w:val="0"/>
          <w:numId w:val="2"/>
        </w:numPr>
        <w:tabs>
          <w:tab w:val="left" w:pos="786"/>
          <w:tab w:val="left" w:pos="993"/>
        </w:tabs>
        <w:ind w:left="709"/>
        <w:jc w:val="both"/>
        <w:rPr>
          <w:sz w:val="24"/>
          <w:szCs w:val="24"/>
          <w:lang w:val="uk-UA"/>
        </w:rPr>
      </w:pPr>
      <w:r w:rsidRPr="00DF50CC">
        <w:rPr>
          <w:sz w:val="24"/>
          <w:szCs w:val="24"/>
          <w:lang w:val="uk-UA"/>
        </w:rPr>
        <w:t>не допускати розливу нафтопродуктів, мастил та інших хімічних речовин на ґрунт, асфальтове покриття;</w:t>
      </w:r>
    </w:p>
    <w:p w:rsidR="00F30EBB" w:rsidRPr="00DF50CC" w:rsidRDefault="00F30EBB" w:rsidP="00CD16E5">
      <w:pPr>
        <w:pStyle w:val="13"/>
        <w:numPr>
          <w:ilvl w:val="0"/>
          <w:numId w:val="2"/>
        </w:numPr>
        <w:tabs>
          <w:tab w:val="left" w:pos="786"/>
          <w:tab w:val="left" w:pos="993"/>
        </w:tabs>
        <w:ind w:left="709"/>
        <w:jc w:val="both"/>
        <w:rPr>
          <w:sz w:val="24"/>
          <w:szCs w:val="24"/>
          <w:lang w:val="uk-UA"/>
        </w:rPr>
      </w:pPr>
      <w:r w:rsidRPr="00DF50CC">
        <w:rPr>
          <w:sz w:val="24"/>
          <w:szCs w:val="24"/>
          <w:lang w:val="uk-UA"/>
        </w:rPr>
        <w:t>під час експлуатації автотранспорту викиди відпрацьованих газів не повинні перевищувати допустимі норми;</w:t>
      </w:r>
    </w:p>
    <w:p w:rsidR="00F30EBB" w:rsidRPr="00DF50CC" w:rsidRDefault="00F30EBB" w:rsidP="00CD16E5">
      <w:pPr>
        <w:pStyle w:val="13"/>
        <w:numPr>
          <w:ilvl w:val="0"/>
          <w:numId w:val="2"/>
        </w:numPr>
        <w:tabs>
          <w:tab w:val="left" w:pos="786"/>
          <w:tab w:val="left" w:pos="993"/>
        </w:tabs>
        <w:ind w:left="709"/>
        <w:jc w:val="both"/>
        <w:rPr>
          <w:sz w:val="24"/>
          <w:szCs w:val="24"/>
          <w:lang w:val="uk-UA"/>
        </w:rPr>
      </w:pPr>
      <w:r w:rsidRPr="00DF50CC">
        <w:rPr>
          <w:sz w:val="24"/>
          <w:szCs w:val="24"/>
          <w:lang w:val="uk-UA"/>
        </w:rPr>
        <w:t xml:space="preserve">запобігати утворенню та зменшувати обсяг </w:t>
      </w:r>
      <w:bookmarkStart w:id="2" w:name="_Hlk31100245"/>
      <w:r w:rsidRPr="00DF50CC">
        <w:rPr>
          <w:sz w:val="24"/>
          <w:szCs w:val="24"/>
          <w:lang w:val="uk-UA"/>
        </w:rPr>
        <w:t>відходів</w:t>
      </w:r>
      <w:bookmarkEnd w:id="2"/>
      <w:r w:rsidRPr="00DF50CC">
        <w:rPr>
          <w:sz w:val="24"/>
          <w:szCs w:val="24"/>
          <w:lang w:val="uk-UA"/>
        </w:rPr>
        <w:t>, не допускати складування відходів у несанкціонованих місцях</w:t>
      </w:r>
      <w:r w:rsidR="00E94B02" w:rsidRPr="00DF50CC">
        <w:rPr>
          <w:sz w:val="24"/>
          <w:szCs w:val="24"/>
          <w:lang w:val="uk-UA"/>
        </w:rPr>
        <w:t>;</w:t>
      </w:r>
    </w:p>
    <w:p w:rsidR="00F30EBB" w:rsidRPr="00DF50CC" w:rsidRDefault="00F30EBB" w:rsidP="00CD16E5">
      <w:pPr>
        <w:pStyle w:val="13"/>
        <w:numPr>
          <w:ilvl w:val="0"/>
          <w:numId w:val="2"/>
        </w:numPr>
        <w:tabs>
          <w:tab w:val="left" w:pos="786"/>
          <w:tab w:val="left" w:pos="993"/>
        </w:tabs>
        <w:ind w:left="709"/>
        <w:jc w:val="both"/>
        <w:rPr>
          <w:sz w:val="24"/>
          <w:szCs w:val="24"/>
          <w:lang w:val="uk-UA"/>
        </w:rPr>
      </w:pPr>
      <w:r w:rsidRPr="00DF50CC">
        <w:rPr>
          <w:sz w:val="24"/>
          <w:szCs w:val="24"/>
          <w:lang w:val="uk-UA"/>
        </w:rPr>
        <w:t>своєчасно запобігати виникненню аварійних ситуацій;</w:t>
      </w:r>
    </w:p>
    <w:p w:rsidR="00F30EBB" w:rsidRPr="00DF50CC" w:rsidRDefault="00F30EBB" w:rsidP="00CD16E5">
      <w:pPr>
        <w:pStyle w:val="13"/>
        <w:numPr>
          <w:ilvl w:val="0"/>
          <w:numId w:val="2"/>
        </w:numPr>
        <w:tabs>
          <w:tab w:val="left" w:pos="786"/>
          <w:tab w:val="left" w:pos="993"/>
        </w:tabs>
        <w:ind w:left="709"/>
        <w:jc w:val="both"/>
        <w:rPr>
          <w:sz w:val="24"/>
          <w:szCs w:val="24"/>
          <w:lang w:val="uk-UA"/>
        </w:rPr>
      </w:pPr>
      <w:r w:rsidRPr="00DF50CC">
        <w:rPr>
          <w:sz w:val="24"/>
          <w:szCs w:val="24"/>
          <w:lang w:val="uk-UA"/>
        </w:rPr>
        <w:t>мінімізувати шумове забруднення.</w:t>
      </w:r>
    </w:p>
    <w:p w:rsidR="00F61BB5" w:rsidRPr="00DF50CC" w:rsidRDefault="00F61BB5" w:rsidP="00D81AEA">
      <w:pPr>
        <w:pStyle w:val="a3"/>
        <w:numPr>
          <w:ilvl w:val="0"/>
          <w:numId w:val="13"/>
        </w:numPr>
        <w:tabs>
          <w:tab w:val="left" w:pos="-1843"/>
          <w:tab w:val="left" w:pos="993"/>
        </w:tabs>
        <w:ind w:left="0" w:firstLine="567"/>
        <w:jc w:val="both"/>
        <w:rPr>
          <w:rFonts w:eastAsia="Calibri"/>
          <w:noProof/>
          <w:lang w:eastAsia="ru-RU"/>
        </w:rPr>
      </w:pPr>
      <w:r w:rsidRPr="00DF50CC">
        <w:rPr>
          <w:rFonts w:eastAsia="Calibri"/>
          <w:noProof/>
          <w:lang w:eastAsia="ru-RU"/>
        </w:rPr>
        <w:t>Підрядник повинен мати діючу ліцензію</w:t>
      </w:r>
      <w:r w:rsidR="00E8552A" w:rsidRPr="00DF50CC">
        <w:rPr>
          <w:rFonts w:eastAsia="Calibri"/>
          <w:noProof/>
          <w:lang w:eastAsia="ru-RU"/>
        </w:rPr>
        <w:t xml:space="preserve"> (ліцензії)</w:t>
      </w:r>
      <w:r w:rsidRPr="00DF50CC">
        <w:rPr>
          <w:rFonts w:eastAsia="Calibri"/>
          <w:noProof/>
          <w:lang w:eastAsia="ru-RU"/>
        </w:rPr>
        <w:t xml:space="preserve"> </w:t>
      </w:r>
      <w:r w:rsidR="00E8552A" w:rsidRPr="00DF50CC">
        <w:rPr>
          <w:rFonts w:eastAsia="Calibri"/>
          <w:noProof/>
          <w:lang w:eastAsia="ru-RU"/>
        </w:rPr>
        <w:t>та/аб</w:t>
      </w:r>
      <w:r w:rsidR="00BA6C82" w:rsidRPr="00DF50CC">
        <w:rPr>
          <w:rFonts w:eastAsia="Calibri"/>
          <w:noProof/>
          <w:lang w:eastAsia="ru-RU"/>
        </w:rPr>
        <w:t>о</w:t>
      </w:r>
      <w:r w:rsidR="00E8552A" w:rsidRPr="00DF50CC">
        <w:rPr>
          <w:rFonts w:eastAsia="Calibri"/>
          <w:noProof/>
          <w:lang w:eastAsia="ru-RU"/>
        </w:rPr>
        <w:t xml:space="preserve"> </w:t>
      </w:r>
      <w:r w:rsidR="00E8552A" w:rsidRPr="00DF50CC">
        <w:t>дозвіл (дозволи)</w:t>
      </w:r>
      <w:r w:rsidR="00F41E9D" w:rsidRPr="00DF50CC">
        <w:t>,</w:t>
      </w:r>
      <w:r w:rsidR="00E8552A" w:rsidRPr="00DF50CC">
        <w:t xml:space="preserve"> та/або декларацію (декларації) на ті види робіт, що потребують ліцензування та</w:t>
      </w:r>
      <w:r w:rsidR="00D82DD5" w:rsidRPr="00DF50CC">
        <w:t>/або</w:t>
      </w:r>
      <w:r w:rsidR="00E8552A" w:rsidRPr="00DF50CC">
        <w:t xml:space="preserve"> видачі спеціальних дозволів</w:t>
      </w:r>
      <w:r w:rsidR="00F41E9D" w:rsidRPr="00DF50CC">
        <w:t>,</w:t>
      </w:r>
      <w:r w:rsidR="00E8552A" w:rsidRPr="00DF50CC">
        <w:t xml:space="preserve"> та/або декларацій</w:t>
      </w:r>
      <w:r w:rsidR="00757E75" w:rsidRPr="00DF50CC">
        <w:t xml:space="preserve"> згідно чинного</w:t>
      </w:r>
      <w:r w:rsidRPr="00DF50CC">
        <w:rPr>
          <w:rFonts w:eastAsia="Calibri"/>
          <w:noProof/>
          <w:lang w:eastAsia="ru-RU"/>
        </w:rPr>
        <w:t xml:space="preserve"> </w:t>
      </w:r>
      <w:r w:rsidR="00757E75" w:rsidRPr="00DF50CC">
        <w:rPr>
          <w:rFonts w:eastAsia="Calibri"/>
          <w:noProof/>
          <w:lang w:eastAsia="ru-RU"/>
        </w:rPr>
        <w:t>законодавства</w:t>
      </w:r>
      <w:r w:rsidRPr="00DF50CC">
        <w:rPr>
          <w:rFonts w:eastAsia="Calibri"/>
          <w:noProof/>
          <w:lang w:eastAsia="ru-RU"/>
        </w:rPr>
        <w:t>.</w:t>
      </w:r>
    </w:p>
    <w:p w:rsidR="00C21E4E" w:rsidRPr="00DF50CC" w:rsidRDefault="00F61BB5" w:rsidP="00D81AEA">
      <w:pPr>
        <w:pStyle w:val="21"/>
        <w:numPr>
          <w:ilvl w:val="0"/>
          <w:numId w:val="13"/>
        </w:numPr>
        <w:tabs>
          <w:tab w:val="left" w:pos="993"/>
        </w:tabs>
        <w:ind w:left="0" w:firstLine="567"/>
        <w:jc w:val="both"/>
        <w:rPr>
          <w:rFonts w:ascii="Times New Roman" w:eastAsia="Calibri" w:hAnsi="Times New Roman"/>
          <w:noProof/>
          <w:spacing w:val="0"/>
          <w:sz w:val="24"/>
          <w:szCs w:val="24"/>
        </w:rPr>
      </w:pPr>
      <w:r w:rsidRPr="00DF50CC">
        <w:rPr>
          <w:rFonts w:ascii="Times New Roman" w:eastAsia="Calibri" w:hAnsi="Times New Roman"/>
          <w:noProof/>
          <w:spacing w:val="0"/>
          <w:sz w:val="24"/>
          <w:szCs w:val="24"/>
        </w:rPr>
        <w:t>До вартості робіт</w:t>
      </w:r>
      <w:r w:rsidR="00F41E9D" w:rsidRPr="00DF50CC">
        <w:rPr>
          <w:rFonts w:ascii="Times New Roman" w:eastAsia="Calibri" w:hAnsi="Times New Roman"/>
          <w:noProof/>
          <w:spacing w:val="0"/>
          <w:sz w:val="24"/>
          <w:szCs w:val="24"/>
        </w:rPr>
        <w:t>/надання послуг</w:t>
      </w:r>
      <w:r w:rsidRPr="00DF50CC">
        <w:rPr>
          <w:rFonts w:ascii="Times New Roman" w:eastAsia="Calibri" w:hAnsi="Times New Roman"/>
          <w:noProof/>
          <w:spacing w:val="0"/>
          <w:sz w:val="24"/>
          <w:szCs w:val="24"/>
        </w:rPr>
        <w:t xml:space="preserve"> включаються: всі витрати </w:t>
      </w:r>
      <w:r w:rsidR="001135EA" w:rsidRPr="00DF50CC">
        <w:rPr>
          <w:rFonts w:ascii="Times New Roman" w:eastAsia="Calibri" w:hAnsi="Times New Roman"/>
          <w:noProof/>
          <w:spacing w:val="0"/>
          <w:sz w:val="24"/>
          <w:szCs w:val="24"/>
        </w:rPr>
        <w:t>п</w:t>
      </w:r>
      <w:r w:rsidRPr="00DF50CC">
        <w:rPr>
          <w:rFonts w:ascii="Times New Roman" w:eastAsia="Calibri" w:hAnsi="Times New Roman"/>
          <w:noProof/>
          <w:spacing w:val="0"/>
          <w:sz w:val="24"/>
          <w:szCs w:val="24"/>
        </w:rPr>
        <w:t>ідрядника, пов’язані з виконанням робіт</w:t>
      </w:r>
      <w:r w:rsidR="00F41E9D" w:rsidRPr="00DF50CC">
        <w:rPr>
          <w:rFonts w:ascii="Times New Roman" w:eastAsia="Calibri" w:hAnsi="Times New Roman"/>
          <w:noProof/>
          <w:spacing w:val="0"/>
          <w:sz w:val="24"/>
          <w:szCs w:val="24"/>
        </w:rPr>
        <w:t>/надання послуг</w:t>
      </w:r>
      <w:r w:rsidRPr="00DF50CC">
        <w:rPr>
          <w:rFonts w:ascii="Times New Roman" w:eastAsia="Calibri" w:hAnsi="Times New Roman"/>
          <w:noProof/>
          <w:spacing w:val="0"/>
          <w:sz w:val="24"/>
          <w:szCs w:val="24"/>
        </w:rPr>
        <w:t>, в тому числі вартість обладнання та матеріалів для виконання робіт</w:t>
      </w:r>
      <w:r w:rsidR="00F41E9D" w:rsidRPr="00DF50CC">
        <w:rPr>
          <w:rFonts w:ascii="Times New Roman" w:eastAsia="Calibri" w:hAnsi="Times New Roman"/>
          <w:noProof/>
          <w:spacing w:val="0"/>
          <w:sz w:val="24"/>
          <w:szCs w:val="24"/>
        </w:rPr>
        <w:t>/надання послуг</w:t>
      </w:r>
      <w:r w:rsidRPr="00DF50CC">
        <w:rPr>
          <w:rFonts w:ascii="Times New Roman" w:eastAsia="Calibri" w:hAnsi="Times New Roman"/>
          <w:noProof/>
          <w:spacing w:val="0"/>
          <w:sz w:val="24"/>
          <w:szCs w:val="24"/>
        </w:rPr>
        <w:t xml:space="preserve">, транспортні витрати, загальновиробничі витрати, кошти на покриття адміністративних витрат, заробітна плата, кошторисний прибуток, всі податки, збори та інші обов’язкові платежі, що сплачуються </w:t>
      </w:r>
      <w:r w:rsidR="001135EA" w:rsidRPr="00DF50CC">
        <w:rPr>
          <w:rFonts w:ascii="Times New Roman" w:eastAsia="Calibri" w:hAnsi="Times New Roman"/>
          <w:noProof/>
          <w:spacing w:val="0"/>
          <w:sz w:val="24"/>
          <w:szCs w:val="24"/>
        </w:rPr>
        <w:t>п</w:t>
      </w:r>
      <w:r w:rsidRPr="00DF50CC">
        <w:rPr>
          <w:rFonts w:ascii="Times New Roman" w:eastAsia="Calibri" w:hAnsi="Times New Roman"/>
          <w:noProof/>
          <w:spacing w:val="0"/>
          <w:sz w:val="24"/>
          <w:szCs w:val="24"/>
        </w:rPr>
        <w:t>ідрядником, тощо.</w:t>
      </w:r>
    </w:p>
    <w:p w:rsidR="00C21E4E" w:rsidRPr="00DF50CC" w:rsidRDefault="00F61BB5" w:rsidP="00D81AEA">
      <w:pPr>
        <w:pStyle w:val="21"/>
        <w:numPr>
          <w:ilvl w:val="0"/>
          <w:numId w:val="13"/>
        </w:numPr>
        <w:tabs>
          <w:tab w:val="left" w:pos="993"/>
        </w:tabs>
        <w:ind w:left="0" w:firstLine="567"/>
        <w:jc w:val="both"/>
        <w:rPr>
          <w:rFonts w:ascii="Times New Roman" w:eastAsia="Calibri" w:hAnsi="Times New Roman"/>
          <w:noProof/>
          <w:spacing w:val="0"/>
          <w:sz w:val="24"/>
          <w:szCs w:val="24"/>
        </w:rPr>
      </w:pPr>
      <w:r w:rsidRPr="00DF50CC">
        <w:rPr>
          <w:rFonts w:ascii="Times New Roman" w:eastAsia="Calibri" w:hAnsi="Times New Roman"/>
          <w:noProof/>
          <w:spacing w:val="0"/>
          <w:sz w:val="24"/>
          <w:szCs w:val="24"/>
        </w:rPr>
        <w:t xml:space="preserve">Кошторисна документація на </w:t>
      </w:r>
      <w:r w:rsidR="00F41E9D" w:rsidRPr="00DF50CC">
        <w:rPr>
          <w:rFonts w:ascii="Times New Roman" w:eastAsia="Calibri" w:hAnsi="Times New Roman"/>
          <w:noProof/>
          <w:spacing w:val="0"/>
          <w:sz w:val="24"/>
          <w:szCs w:val="24"/>
        </w:rPr>
        <w:t xml:space="preserve">виконання </w:t>
      </w:r>
      <w:r w:rsidRPr="00DF50CC">
        <w:rPr>
          <w:rFonts w:ascii="Times New Roman" w:eastAsia="Calibri" w:hAnsi="Times New Roman"/>
          <w:noProof/>
          <w:spacing w:val="0"/>
          <w:sz w:val="24"/>
          <w:szCs w:val="24"/>
        </w:rPr>
        <w:t>роб</w:t>
      </w:r>
      <w:r w:rsidR="00F41E9D" w:rsidRPr="00DF50CC">
        <w:rPr>
          <w:rFonts w:ascii="Times New Roman" w:eastAsia="Calibri" w:hAnsi="Times New Roman"/>
          <w:noProof/>
          <w:spacing w:val="0"/>
          <w:sz w:val="24"/>
          <w:szCs w:val="24"/>
        </w:rPr>
        <w:t>іт/надання послуг</w:t>
      </w:r>
      <w:r w:rsidRPr="00DF50CC">
        <w:rPr>
          <w:rFonts w:ascii="Times New Roman" w:eastAsia="Calibri" w:hAnsi="Times New Roman"/>
          <w:noProof/>
          <w:spacing w:val="0"/>
          <w:sz w:val="24"/>
          <w:szCs w:val="24"/>
        </w:rPr>
        <w:t xml:space="preserve">, що є предметом закупівлі, складається у відповідності до вимог </w:t>
      </w:r>
      <w:r w:rsidR="00B973A7" w:rsidRPr="00DF50CC">
        <w:rPr>
          <w:rFonts w:ascii="Times New Roman" w:eastAsia="Calibri" w:hAnsi="Times New Roman"/>
          <w:noProof/>
          <w:spacing w:val="0"/>
          <w:sz w:val="24"/>
          <w:szCs w:val="24"/>
        </w:rPr>
        <w:t>«Настанова з визначення вартості будівництва», затверджен</w:t>
      </w:r>
      <w:r w:rsidR="009E6333" w:rsidRPr="00DF50CC">
        <w:rPr>
          <w:rFonts w:ascii="Times New Roman" w:eastAsia="Calibri" w:hAnsi="Times New Roman"/>
          <w:noProof/>
          <w:spacing w:val="0"/>
          <w:sz w:val="24"/>
          <w:szCs w:val="24"/>
        </w:rPr>
        <w:t>ої</w:t>
      </w:r>
      <w:r w:rsidR="00B973A7" w:rsidRPr="00DF50CC">
        <w:rPr>
          <w:rFonts w:ascii="Times New Roman" w:eastAsia="Calibri" w:hAnsi="Times New Roman"/>
          <w:noProof/>
          <w:spacing w:val="0"/>
          <w:sz w:val="24"/>
          <w:szCs w:val="24"/>
        </w:rPr>
        <w:t xml:space="preserve"> наказом Міністерства розвитку громад та територій України від 01.11.2021 №</w:t>
      </w:r>
      <w:r w:rsidR="00AD509A" w:rsidRPr="00DF50CC">
        <w:rPr>
          <w:rFonts w:ascii="Times New Roman" w:eastAsia="Calibri" w:hAnsi="Times New Roman"/>
          <w:noProof/>
          <w:spacing w:val="0"/>
          <w:sz w:val="24"/>
          <w:szCs w:val="24"/>
        </w:rPr>
        <w:t xml:space="preserve"> </w:t>
      </w:r>
      <w:r w:rsidR="00B973A7" w:rsidRPr="00DF50CC">
        <w:rPr>
          <w:rFonts w:ascii="Times New Roman" w:eastAsia="Calibri" w:hAnsi="Times New Roman"/>
          <w:noProof/>
          <w:spacing w:val="0"/>
          <w:sz w:val="24"/>
          <w:szCs w:val="24"/>
        </w:rPr>
        <w:t>281</w:t>
      </w:r>
      <w:r w:rsidRPr="00DF50CC">
        <w:rPr>
          <w:rFonts w:ascii="Times New Roman" w:eastAsia="Calibri" w:hAnsi="Times New Roman"/>
          <w:noProof/>
          <w:spacing w:val="0"/>
          <w:sz w:val="24"/>
          <w:szCs w:val="24"/>
        </w:rPr>
        <w:t>.</w:t>
      </w:r>
    </w:p>
    <w:p w:rsidR="00445E37" w:rsidRPr="00DF50CC" w:rsidRDefault="00445E37" w:rsidP="00C21E4E">
      <w:pPr>
        <w:pStyle w:val="21"/>
        <w:numPr>
          <w:ilvl w:val="0"/>
          <w:numId w:val="13"/>
        </w:numPr>
        <w:tabs>
          <w:tab w:val="left" w:pos="993"/>
        </w:tabs>
        <w:ind w:left="0" w:firstLine="567"/>
        <w:jc w:val="both"/>
        <w:rPr>
          <w:rFonts w:ascii="Times New Roman" w:eastAsia="Calibri" w:hAnsi="Times New Roman"/>
          <w:noProof/>
          <w:spacing w:val="0"/>
          <w:sz w:val="24"/>
          <w:szCs w:val="24"/>
        </w:rPr>
      </w:pPr>
      <w:r w:rsidRPr="00DF50CC">
        <w:rPr>
          <w:rFonts w:ascii="Times New Roman" w:eastAsia="Calibri" w:hAnsi="Times New Roman"/>
          <w:noProof/>
          <w:spacing w:val="0"/>
          <w:sz w:val="24"/>
          <w:szCs w:val="24"/>
        </w:rPr>
        <w:br w:type="page"/>
      </w:r>
    </w:p>
    <w:p w:rsidR="0085211B" w:rsidRPr="00DF50CC" w:rsidRDefault="0085211B" w:rsidP="00E4701C">
      <w:pPr>
        <w:ind w:firstLine="851"/>
        <w:jc w:val="right"/>
        <w:outlineLvl w:val="0"/>
        <w:rPr>
          <w:b/>
          <w:iCs/>
          <w:vertAlign w:val="superscript"/>
          <w:lang w:val="ru-RU" w:eastAsia="uk-UA"/>
        </w:rPr>
      </w:pPr>
      <w:r w:rsidRPr="00DF50CC">
        <w:rPr>
          <w:b/>
          <w:bCs/>
          <w:u w:val="single"/>
          <w:lang w:eastAsia="ru-RU"/>
        </w:rPr>
        <w:lastRenderedPageBreak/>
        <w:t xml:space="preserve">Додаток </w:t>
      </w:r>
      <w:r w:rsidR="00507BC7" w:rsidRPr="00DF50CC">
        <w:rPr>
          <w:b/>
          <w:bCs/>
          <w:u w:val="single"/>
          <w:lang w:eastAsia="ru-RU"/>
        </w:rPr>
        <w:t>3</w:t>
      </w:r>
    </w:p>
    <w:p w:rsidR="0085211B" w:rsidRPr="00DF50CC" w:rsidRDefault="0085211B" w:rsidP="00E4701C">
      <w:pPr>
        <w:jc w:val="right"/>
        <w:rPr>
          <w:bCs/>
          <w:i/>
          <w:iCs/>
          <w:sz w:val="16"/>
          <w:szCs w:val="16"/>
          <w:lang w:eastAsia="ru-RU"/>
        </w:rPr>
      </w:pPr>
      <w:r w:rsidRPr="00DF50CC">
        <w:rPr>
          <w:bCs/>
          <w:i/>
          <w:iCs/>
          <w:sz w:val="16"/>
          <w:szCs w:val="16"/>
          <w:lang w:eastAsia="ru-RU"/>
        </w:rPr>
        <w:t>до оголошення про проведення спрощеної закупівлі</w:t>
      </w:r>
    </w:p>
    <w:p w:rsidR="0085211B" w:rsidRPr="00DF50CC" w:rsidRDefault="0085211B" w:rsidP="001C368F">
      <w:pPr>
        <w:jc w:val="center"/>
        <w:rPr>
          <w:bCs/>
          <w:color w:val="000000"/>
        </w:rPr>
      </w:pPr>
    </w:p>
    <w:p w:rsidR="0085211B" w:rsidRPr="00DF50CC" w:rsidRDefault="0085211B" w:rsidP="00E4701C">
      <w:pPr>
        <w:ind w:firstLine="708"/>
        <w:jc w:val="center"/>
        <w:rPr>
          <w:b/>
        </w:rPr>
      </w:pPr>
      <w:r w:rsidRPr="00DF50CC">
        <w:rPr>
          <w:b/>
          <w:bCs/>
          <w:color w:val="000000"/>
        </w:rPr>
        <w:t>ВИМОГИ ДО УЧАСНИКІВ ТА СПОСІБ ЇХ ПІДТВЕРДЖЕННЯ</w:t>
      </w:r>
    </w:p>
    <w:p w:rsidR="0085211B" w:rsidRPr="00DF50CC" w:rsidRDefault="0085211B" w:rsidP="001C368F">
      <w:pPr>
        <w:jc w:val="center"/>
      </w:pPr>
    </w:p>
    <w:p w:rsidR="0085211B" w:rsidRPr="00DF50CC" w:rsidRDefault="0085211B" w:rsidP="003D5867">
      <w:pPr>
        <w:ind w:firstLine="567"/>
        <w:jc w:val="both"/>
      </w:pPr>
      <w:r w:rsidRPr="00DF50CC">
        <w:t>Учасник</w:t>
      </w:r>
      <w:r w:rsidR="00DC78AD" w:rsidRPr="00DF50CC">
        <w:t xml:space="preserve"> </w:t>
      </w:r>
      <w:r w:rsidR="00174B77" w:rsidRPr="00DF50CC">
        <w:t>спрощеної закупівлі</w:t>
      </w:r>
      <w:r w:rsidR="00570BCF" w:rsidRPr="00DF50CC">
        <w:t xml:space="preserve"> </w:t>
      </w:r>
      <w:r w:rsidRPr="00DF50CC">
        <w:t>повинен надати в електронному (сканованому) вигляді в складі своєї пропозиції наступні документи:</w:t>
      </w:r>
    </w:p>
    <w:p w:rsidR="0085211B" w:rsidRPr="00DF50CC" w:rsidRDefault="0085211B" w:rsidP="002769E6">
      <w:pPr>
        <w:pStyle w:val="a3"/>
        <w:numPr>
          <w:ilvl w:val="0"/>
          <w:numId w:val="4"/>
        </w:numPr>
        <w:tabs>
          <w:tab w:val="left" w:pos="851"/>
        </w:tabs>
        <w:ind w:left="0" w:firstLine="567"/>
        <w:jc w:val="both"/>
      </w:pPr>
      <w:r w:rsidRPr="00DF50CC">
        <w:t xml:space="preserve">Копія установчих документів </w:t>
      </w:r>
      <w:r w:rsidR="007050F0" w:rsidRPr="00DF50CC">
        <w:t>у</w:t>
      </w:r>
      <w:r w:rsidRPr="00DF50CC">
        <w:t>часника</w:t>
      </w:r>
      <w:r w:rsidR="007050F0" w:rsidRPr="00DF50CC">
        <w:t xml:space="preserve"> </w:t>
      </w:r>
      <w:r w:rsidR="00174B77" w:rsidRPr="00DF50CC">
        <w:t>спрощеної закупівлі</w:t>
      </w:r>
      <w:r w:rsidRPr="00DF50CC">
        <w:t xml:space="preserve"> (Статут, положення або ін.) – юридичної особи чи копія паспорта та довідки про присвоєння реєстраційного номеру облікової картки платника податків (ідентифікаційного номера) – для фізичних осіб.</w:t>
      </w:r>
    </w:p>
    <w:p w:rsidR="0085211B" w:rsidRPr="00DF50CC" w:rsidRDefault="0085211B" w:rsidP="002769E6">
      <w:pPr>
        <w:pStyle w:val="a3"/>
        <w:numPr>
          <w:ilvl w:val="0"/>
          <w:numId w:val="4"/>
        </w:numPr>
        <w:tabs>
          <w:tab w:val="left" w:pos="851"/>
        </w:tabs>
        <w:ind w:left="0" w:firstLine="567"/>
        <w:jc w:val="both"/>
      </w:pPr>
      <w:r w:rsidRPr="00DF50CC">
        <w:t>Копія Витягу чи Виписки з Єдиного державного реєстру юридичних осіб, фізичних осіб-підприємців та громадських формувань.</w:t>
      </w:r>
    </w:p>
    <w:p w:rsidR="0085211B" w:rsidRPr="00DF50CC" w:rsidRDefault="0085211B" w:rsidP="002769E6">
      <w:pPr>
        <w:pStyle w:val="a3"/>
        <w:numPr>
          <w:ilvl w:val="0"/>
          <w:numId w:val="4"/>
        </w:numPr>
        <w:tabs>
          <w:tab w:val="left" w:pos="851"/>
        </w:tabs>
        <w:ind w:left="0" w:firstLine="567"/>
        <w:jc w:val="both"/>
      </w:pPr>
      <w:r w:rsidRPr="00DF50CC">
        <w:t xml:space="preserve">Копія документа, виданого органом державної фіскальної (податкової) служби про реєстрацію </w:t>
      </w:r>
      <w:r w:rsidR="00DC78AD" w:rsidRPr="00DF50CC">
        <w:t>у</w:t>
      </w:r>
      <w:r w:rsidRPr="00DF50CC">
        <w:t>часника</w:t>
      </w:r>
      <w:r w:rsidR="00DC78AD" w:rsidRPr="00DF50CC">
        <w:t xml:space="preserve"> </w:t>
      </w:r>
      <w:r w:rsidR="00174B77" w:rsidRPr="00DF50CC">
        <w:t>спрощеної закупівлі</w:t>
      </w:r>
      <w:r w:rsidR="00570BCF" w:rsidRPr="00DF50CC">
        <w:t xml:space="preserve"> </w:t>
      </w:r>
      <w:r w:rsidRPr="00DF50CC">
        <w:t>платником податку на додану вартість</w:t>
      </w:r>
      <w:r w:rsidR="00574AD7" w:rsidRPr="00DF50CC">
        <w:t>,</w:t>
      </w:r>
      <w:r w:rsidRPr="00DF50CC">
        <w:t xml:space="preserve"> якщо </w:t>
      </w:r>
      <w:r w:rsidR="0020761F" w:rsidRPr="00DF50CC">
        <w:t>у</w:t>
      </w:r>
      <w:r w:rsidRPr="00DF50CC">
        <w:t xml:space="preserve">часник </w:t>
      </w:r>
      <w:r w:rsidR="0020761F" w:rsidRPr="00DF50CC">
        <w:t xml:space="preserve">процедури закупівлі </w:t>
      </w:r>
      <w:r w:rsidRPr="00DF50CC">
        <w:t xml:space="preserve">є платником цього податку. Якщо </w:t>
      </w:r>
      <w:r w:rsidR="00574AD7" w:rsidRPr="00DF50CC">
        <w:t>у</w:t>
      </w:r>
      <w:r w:rsidRPr="00DF50CC">
        <w:t>часник</w:t>
      </w:r>
      <w:r w:rsidR="00574AD7" w:rsidRPr="00DF50CC">
        <w:t xml:space="preserve"> </w:t>
      </w:r>
      <w:r w:rsidR="00174B77" w:rsidRPr="00DF50CC">
        <w:t>спрощеної закупівлі</w:t>
      </w:r>
      <w:r w:rsidR="00570BCF" w:rsidRPr="00DF50CC">
        <w:t xml:space="preserve"> </w:t>
      </w:r>
      <w:r w:rsidRPr="00DF50CC">
        <w:t>не є платником податку на додану вартість</w:t>
      </w:r>
      <w:r w:rsidR="00574AD7" w:rsidRPr="00DF50CC">
        <w:t xml:space="preserve"> </w:t>
      </w:r>
      <w:r w:rsidRPr="00DF50CC">
        <w:t xml:space="preserve">подається копія довідки з органу державної фіскальної (податкової) служби, що свідчить про форму оподаткування </w:t>
      </w:r>
      <w:r w:rsidR="00574AD7" w:rsidRPr="00DF50CC">
        <w:t>у</w:t>
      </w:r>
      <w:r w:rsidRPr="00DF50CC">
        <w:t>часника</w:t>
      </w:r>
      <w:r w:rsidR="00574AD7" w:rsidRPr="00DF50CC">
        <w:t xml:space="preserve"> </w:t>
      </w:r>
      <w:r w:rsidR="00174B77" w:rsidRPr="00DF50CC">
        <w:t>спрощеної закупівлі</w:t>
      </w:r>
      <w:r w:rsidRPr="00DF50CC">
        <w:t>.</w:t>
      </w:r>
    </w:p>
    <w:p w:rsidR="00EA0DDB" w:rsidRPr="00DF50CC" w:rsidRDefault="00EA0DDB" w:rsidP="002769E6">
      <w:pPr>
        <w:pStyle w:val="a3"/>
        <w:numPr>
          <w:ilvl w:val="0"/>
          <w:numId w:val="4"/>
        </w:numPr>
        <w:tabs>
          <w:tab w:val="left" w:pos="851"/>
        </w:tabs>
        <w:ind w:left="0" w:firstLine="567"/>
        <w:jc w:val="both"/>
      </w:pPr>
      <w:r w:rsidRPr="00DF50CC">
        <w:t>Документ, що підтверджує повноваження щодо підпису договору та документів пропозиції учасника</w:t>
      </w:r>
      <w:r w:rsidR="00570BCF" w:rsidRPr="00DF50CC">
        <w:t xml:space="preserve"> </w:t>
      </w:r>
      <w:r w:rsidR="002023A7" w:rsidRPr="00DF50CC">
        <w:t>спрощеної</w:t>
      </w:r>
      <w:r w:rsidR="00570BCF" w:rsidRPr="00DF50CC">
        <w:t xml:space="preserve"> закупівлі</w:t>
      </w:r>
      <w:r w:rsidRPr="00DF50CC">
        <w:t xml:space="preserve"> (витяг зі Статуту, виписка протоколу засновників, наказ про призначення на посаду, перебування на якій надає право укласти договір, довіреність, доручення або інший документ)</w:t>
      </w:r>
      <w:r w:rsidR="00570BCF" w:rsidRPr="00DF50CC">
        <w:t xml:space="preserve">, </w:t>
      </w:r>
      <w:r w:rsidRPr="00DF50CC">
        <w:t>дана вимога встановлюється для юридичних осіб.</w:t>
      </w:r>
    </w:p>
    <w:p w:rsidR="00183A73" w:rsidRPr="00DF50CC" w:rsidRDefault="00613323" w:rsidP="002769E6">
      <w:pPr>
        <w:pStyle w:val="a3"/>
        <w:numPr>
          <w:ilvl w:val="0"/>
          <w:numId w:val="4"/>
        </w:numPr>
        <w:tabs>
          <w:tab w:val="left" w:pos="851"/>
        </w:tabs>
        <w:ind w:left="0" w:firstLine="567"/>
        <w:jc w:val="both"/>
      </w:pPr>
      <w:r w:rsidRPr="00DF50CC">
        <w:rPr>
          <w:bCs/>
          <w:lang w:eastAsia="ru-RU"/>
        </w:rPr>
        <w:t>І</w:t>
      </w:r>
      <w:r w:rsidRPr="00DF50CC">
        <w:t xml:space="preserve">нформаційна довідка про </w:t>
      </w:r>
      <w:r w:rsidR="00570BCF" w:rsidRPr="00DF50CC">
        <w:t>у</w:t>
      </w:r>
      <w:r w:rsidRPr="00DF50CC">
        <w:t xml:space="preserve">часника </w:t>
      </w:r>
      <w:r w:rsidR="00174B77" w:rsidRPr="00DF50CC">
        <w:t>спрощеної закупівлі</w:t>
      </w:r>
      <w:r w:rsidR="00E40732" w:rsidRPr="00DF50CC">
        <w:t xml:space="preserve"> </w:t>
      </w:r>
      <w:r w:rsidR="00183A73" w:rsidRPr="00DF50CC">
        <w:t xml:space="preserve">за підписом керівника, фізичної особи-підприємця </w:t>
      </w:r>
      <w:r w:rsidR="00183A73" w:rsidRPr="00DF50CC">
        <w:rPr>
          <w:bCs/>
        </w:rPr>
        <w:t xml:space="preserve">або уповноваженої особи </w:t>
      </w:r>
      <w:r w:rsidR="00E40732" w:rsidRPr="00DF50CC">
        <w:rPr>
          <w:bCs/>
        </w:rPr>
        <w:t>у</w:t>
      </w:r>
      <w:r w:rsidR="00183A73" w:rsidRPr="00DF50CC">
        <w:rPr>
          <w:bCs/>
        </w:rPr>
        <w:t>часника</w:t>
      </w:r>
      <w:r w:rsidR="00E40732" w:rsidRPr="00DF50CC">
        <w:rPr>
          <w:bCs/>
        </w:rPr>
        <w:t xml:space="preserve"> </w:t>
      </w:r>
      <w:r w:rsidR="00174B77" w:rsidRPr="00DF50CC">
        <w:t>спрощеної закупівлі</w:t>
      </w:r>
      <w:r w:rsidR="00183A73" w:rsidRPr="00DF50CC">
        <w:t xml:space="preserve">, що містить інформацію про </w:t>
      </w:r>
      <w:r w:rsidR="00E40732" w:rsidRPr="00DF50CC">
        <w:t>у</w:t>
      </w:r>
      <w:r w:rsidR="00183A73" w:rsidRPr="00DF50CC">
        <w:t xml:space="preserve">часника </w:t>
      </w:r>
      <w:r w:rsidR="00174B77" w:rsidRPr="00DF50CC">
        <w:t>спрощеної закупівлі</w:t>
      </w:r>
      <w:r w:rsidR="00183A73" w:rsidRPr="00DF50CC">
        <w:t xml:space="preserve">, за формою передбаченою </w:t>
      </w:r>
      <w:r w:rsidR="00183A73" w:rsidRPr="00DF50CC">
        <w:rPr>
          <w:b/>
        </w:rPr>
        <w:t>Додатком 4</w:t>
      </w:r>
      <w:r w:rsidR="00183A73" w:rsidRPr="00DF50CC">
        <w:t xml:space="preserve"> до оголошення.</w:t>
      </w:r>
    </w:p>
    <w:p w:rsidR="0085211B" w:rsidRPr="00DF50CC" w:rsidRDefault="0085211B" w:rsidP="002769E6">
      <w:pPr>
        <w:pStyle w:val="a3"/>
        <w:numPr>
          <w:ilvl w:val="0"/>
          <w:numId w:val="4"/>
        </w:numPr>
        <w:tabs>
          <w:tab w:val="left" w:pos="851"/>
        </w:tabs>
        <w:ind w:left="0" w:firstLine="567"/>
        <w:jc w:val="both"/>
        <w:rPr>
          <w:bCs/>
        </w:rPr>
      </w:pPr>
      <w:r w:rsidRPr="00DF50CC">
        <w:t xml:space="preserve">Лист-згода </w:t>
      </w:r>
      <w:r w:rsidR="00E40732" w:rsidRPr="00DF50CC">
        <w:t xml:space="preserve">учасника </w:t>
      </w:r>
      <w:r w:rsidR="00174B77" w:rsidRPr="00DF50CC">
        <w:t>спрощеної закупівлі</w:t>
      </w:r>
      <w:r w:rsidR="00E40732" w:rsidRPr="00DF50CC">
        <w:t xml:space="preserve"> </w:t>
      </w:r>
      <w:r w:rsidRPr="00DF50CC">
        <w:t xml:space="preserve">з проєктом договору про закупівлю, за формою передбаченою </w:t>
      </w:r>
      <w:r w:rsidRPr="00DF50CC">
        <w:rPr>
          <w:b/>
        </w:rPr>
        <w:t xml:space="preserve">Додатком </w:t>
      </w:r>
      <w:r w:rsidR="00B41C6C" w:rsidRPr="00DF50CC">
        <w:rPr>
          <w:b/>
        </w:rPr>
        <w:t>5</w:t>
      </w:r>
      <w:r w:rsidRPr="00DF50CC">
        <w:t xml:space="preserve"> до оголошення.</w:t>
      </w:r>
    </w:p>
    <w:p w:rsidR="0085211B" w:rsidRPr="00DF50CC" w:rsidRDefault="0085211B" w:rsidP="002769E6">
      <w:pPr>
        <w:pStyle w:val="a3"/>
        <w:numPr>
          <w:ilvl w:val="0"/>
          <w:numId w:val="4"/>
        </w:numPr>
        <w:tabs>
          <w:tab w:val="left" w:pos="851"/>
        </w:tabs>
        <w:ind w:left="0" w:firstLine="567"/>
        <w:jc w:val="both"/>
        <w:rPr>
          <w:bCs/>
        </w:rPr>
      </w:pPr>
      <w:r w:rsidRPr="00DF50CC">
        <w:t>Лист-згод</w:t>
      </w:r>
      <w:r w:rsidR="0000599E" w:rsidRPr="00DF50CC">
        <w:t>а</w:t>
      </w:r>
      <w:r w:rsidRPr="00DF50CC">
        <w:t xml:space="preserve"> на обробку персональних даних учасника </w:t>
      </w:r>
      <w:r w:rsidR="00174B77" w:rsidRPr="00DF50CC">
        <w:t>спрощеної закупівлі</w:t>
      </w:r>
      <w:r w:rsidRPr="00DF50CC">
        <w:t xml:space="preserve"> (керівника або уповноваженої особи учасника</w:t>
      </w:r>
      <w:r w:rsidR="00E40732" w:rsidRPr="00DF50CC">
        <w:t xml:space="preserve"> </w:t>
      </w:r>
      <w:r w:rsidR="00174B77" w:rsidRPr="00DF50CC">
        <w:t>спрощеної закупівлі</w:t>
      </w:r>
      <w:r w:rsidRPr="00DF50CC">
        <w:t xml:space="preserve">, фізичної особи), згідно з вимогами Закону України «Про захист персональних даних» від 1 червня 2010 року </w:t>
      </w:r>
      <w:r w:rsidR="002023A7" w:rsidRPr="00DF50CC">
        <w:t xml:space="preserve">           </w:t>
      </w:r>
      <w:r w:rsidRPr="00DF50CC">
        <w:t xml:space="preserve">№ 2297-VI, за формою передбаченою </w:t>
      </w:r>
      <w:r w:rsidRPr="00DF50CC">
        <w:rPr>
          <w:b/>
        </w:rPr>
        <w:t xml:space="preserve">Додатком </w:t>
      </w:r>
      <w:r w:rsidR="00B41C6C" w:rsidRPr="00DF50CC">
        <w:rPr>
          <w:b/>
        </w:rPr>
        <w:t>6</w:t>
      </w:r>
      <w:r w:rsidRPr="00DF50CC">
        <w:t xml:space="preserve"> до оголошення.</w:t>
      </w:r>
    </w:p>
    <w:p w:rsidR="00C06AD2" w:rsidRPr="00DF50CC" w:rsidRDefault="00C06AD2" w:rsidP="002769E6">
      <w:pPr>
        <w:pStyle w:val="a3"/>
        <w:numPr>
          <w:ilvl w:val="0"/>
          <w:numId w:val="4"/>
        </w:numPr>
        <w:tabs>
          <w:tab w:val="left" w:pos="0"/>
          <w:tab w:val="left" w:pos="851"/>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left="0" w:firstLine="567"/>
        <w:jc w:val="both"/>
      </w:pPr>
      <w:r w:rsidRPr="00DF50CC">
        <w:rPr>
          <w:lang w:eastAsia="ru-RU"/>
        </w:rPr>
        <w:t xml:space="preserve">Довідка про наявність </w:t>
      </w:r>
      <w:r w:rsidR="00071362" w:rsidRPr="00DF50CC">
        <w:rPr>
          <w:lang w:eastAsia="ru-RU"/>
        </w:rPr>
        <w:t xml:space="preserve">в учасника </w:t>
      </w:r>
      <w:r w:rsidR="00174B77" w:rsidRPr="00DF50CC">
        <w:t>спрощеної закупівлі</w:t>
      </w:r>
      <w:r w:rsidR="007A63FE" w:rsidRPr="00DF50CC">
        <w:t xml:space="preserve"> </w:t>
      </w:r>
      <w:r w:rsidRPr="00DF50CC">
        <w:rPr>
          <w:lang w:eastAsia="ru-RU"/>
        </w:rPr>
        <w:t>працівників відповідної кваліфікації</w:t>
      </w:r>
      <w:r w:rsidR="00D94E58" w:rsidRPr="00DF50CC">
        <w:rPr>
          <w:lang w:eastAsia="ru-RU"/>
        </w:rPr>
        <w:t>,</w:t>
      </w:r>
      <w:r w:rsidR="00BB141E" w:rsidRPr="00DF50CC">
        <w:rPr>
          <w:lang w:eastAsia="ru-RU"/>
        </w:rPr>
        <w:t xml:space="preserve"> які мають необхідні знання та досвід</w:t>
      </w:r>
      <w:r w:rsidR="00013E12" w:rsidRPr="00DF50CC">
        <w:rPr>
          <w:lang w:val="ru-UA" w:eastAsia="ru-RU"/>
        </w:rPr>
        <w:t xml:space="preserve">, </w:t>
      </w:r>
      <w:r w:rsidR="00BB4076" w:rsidRPr="00DF50CC">
        <w:rPr>
          <w:lang w:eastAsia="ru-RU"/>
        </w:rPr>
        <w:t>та які</w:t>
      </w:r>
      <w:r w:rsidRPr="00DF50CC">
        <w:rPr>
          <w:lang w:eastAsia="ru-RU"/>
        </w:rPr>
        <w:t xml:space="preserve"> будуть залучені до виконання робіт</w:t>
      </w:r>
      <w:r w:rsidR="005738A3" w:rsidRPr="00DF50CC">
        <w:rPr>
          <w:lang w:eastAsia="ru-RU"/>
        </w:rPr>
        <w:t>/надання послуг</w:t>
      </w:r>
      <w:r w:rsidRPr="00DF50CC">
        <w:rPr>
          <w:lang w:eastAsia="ru-RU"/>
        </w:rPr>
        <w:t xml:space="preserve">, </w:t>
      </w:r>
      <w:r w:rsidR="005738A3" w:rsidRPr="00DF50CC">
        <w:t>за предметом закупівлі</w:t>
      </w:r>
      <w:r w:rsidR="005738A3" w:rsidRPr="00DF50CC">
        <w:rPr>
          <w:lang w:eastAsia="ru-RU"/>
        </w:rPr>
        <w:t xml:space="preserve">, </w:t>
      </w:r>
      <w:r w:rsidRPr="00DF50CC">
        <w:rPr>
          <w:lang w:eastAsia="ru-RU"/>
        </w:rPr>
        <w:t xml:space="preserve">за формою </w:t>
      </w:r>
      <w:r w:rsidRPr="00DF50CC">
        <w:t xml:space="preserve">передбаченою </w:t>
      </w:r>
      <w:r w:rsidRPr="00DF50CC">
        <w:rPr>
          <w:b/>
        </w:rPr>
        <w:t xml:space="preserve">Додатком </w:t>
      </w:r>
      <w:r w:rsidR="00B41C6C" w:rsidRPr="00DF50CC">
        <w:rPr>
          <w:b/>
        </w:rPr>
        <w:t>7</w:t>
      </w:r>
      <w:r w:rsidRPr="00DF50CC">
        <w:t xml:space="preserve"> до оголошення.</w:t>
      </w:r>
    </w:p>
    <w:p w:rsidR="007507FE" w:rsidRPr="00DF50CC" w:rsidRDefault="007507FE" w:rsidP="002769E6">
      <w:pPr>
        <w:pStyle w:val="a3"/>
        <w:tabs>
          <w:tab w:val="left" w:pos="0"/>
          <w:tab w:val="left" w:pos="851"/>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left="0" w:firstLine="567"/>
        <w:jc w:val="both"/>
      </w:pPr>
      <w:r w:rsidRPr="00DF50CC">
        <w:t>Працівники мають перебувати з учасником</w:t>
      </w:r>
      <w:r w:rsidR="007050F0" w:rsidRPr="00DF50CC">
        <w:t xml:space="preserve"> </w:t>
      </w:r>
      <w:r w:rsidR="00174B77" w:rsidRPr="00DF50CC">
        <w:t>спрощеної закупівлі</w:t>
      </w:r>
      <w:r w:rsidR="007A63FE" w:rsidRPr="00DF50CC">
        <w:t xml:space="preserve"> </w:t>
      </w:r>
      <w:r w:rsidRPr="00DF50CC">
        <w:t>в трудових правовідносинах, регульованих законодавством України.</w:t>
      </w:r>
      <w:r w:rsidR="00EE22ED" w:rsidRPr="00DF50CC">
        <w:t xml:space="preserve"> Для підтвердження надати копії трудових книжок із записами про прийом на роботу</w:t>
      </w:r>
      <w:r w:rsidR="0027395F" w:rsidRPr="00DF50CC">
        <w:t xml:space="preserve"> та накази про призначення (переведення) на посаду на </w:t>
      </w:r>
      <w:r w:rsidR="00CA19FA" w:rsidRPr="00DF50CC">
        <w:t>кожного</w:t>
      </w:r>
      <w:r w:rsidR="0027395F" w:rsidRPr="00DF50CC">
        <w:t xml:space="preserve"> працівник</w:t>
      </w:r>
      <w:r w:rsidR="005137AF" w:rsidRPr="00DF50CC">
        <w:t>а</w:t>
      </w:r>
      <w:r w:rsidR="0027395F" w:rsidRPr="00DF50CC">
        <w:t xml:space="preserve"> зазначен</w:t>
      </w:r>
      <w:r w:rsidR="005137AF" w:rsidRPr="00DF50CC">
        <w:t>ого</w:t>
      </w:r>
      <w:r w:rsidR="0027395F" w:rsidRPr="00DF50CC">
        <w:t xml:space="preserve"> в довідці </w:t>
      </w:r>
      <w:r w:rsidR="005956BD" w:rsidRPr="00DF50CC">
        <w:t xml:space="preserve">передбаченою </w:t>
      </w:r>
      <w:r w:rsidR="005956BD" w:rsidRPr="00DF50CC">
        <w:rPr>
          <w:b/>
        </w:rPr>
        <w:t>Додатком 7</w:t>
      </w:r>
      <w:r w:rsidR="005956BD" w:rsidRPr="00DF50CC">
        <w:t xml:space="preserve"> до оголошення</w:t>
      </w:r>
      <w:r w:rsidR="0027395F" w:rsidRPr="00DF50CC">
        <w:t>.</w:t>
      </w:r>
    </w:p>
    <w:p w:rsidR="00103F33" w:rsidRPr="00DF50CC" w:rsidRDefault="00103F33" w:rsidP="002769E6">
      <w:pPr>
        <w:pStyle w:val="a3"/>
        <w:tabs>
          <w:tab w:val="left" w:pos="851"/>
        </w:tabs>
        <w:ind w:left="0" w:firstLine="567"/>
        <w:jc w:val="both"/>
      </w:pPr>
      <w:r w:rsidRPr="00DF50CC">
        <w:t>Учасник</w:t>
      </w:r>
      <w:r w:rsidR="007A63FE" w:rsidRPr="00DF50CC">
        <w:t xml:space="preserve"> </w:t>
      </w:r>
      <w:r w:rsidR="00174B77" w:rsidRPr="00DF50CC">
        <w:t>спрощеної закупівлі</w:t>
      </w:r>
      <w:r w:rsidRPr="00DF50CC">
        <w:t xml:space="preserve">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772DE3" w:rsidRPr="00DF50CC" w:rsidRDefault="0027395F" w:rsidP="002769E6">
      <w:pPr>
        <w:pStyle w:val="a3"/>
        <w:numPr>
          <w:ilvl w:val="0"/>
          <w:numId w:val="4"/>
        </w:numPr>
        <w:tabs>
          <w:tab w:val="left" w:pos="851"/>
        </w:tabs>
        <w:ind w:left="0" w:firstLine="567"/>
        <w:jc w:val="both"/>
      </w:pPr>
      <w:r w:rsidRPr="00DF50CC">
        <w:t xml:space="preserve">Довідка, за формою передбаченою </w:t>
      </w:r>
      <w:r w:rsidRPr="00DF50CC">
        <w:rPr>
          <w:b/>
        </w:rPr>
        <w:t>Додатком 8</w:t>
      </w:r>
      <w:r w:rsidRPr="00DF50CC">
        <w:t xml:space="preserve"> та </w:t>
      </w:r>
      <w:r w:rsidRPr="00DF50CC">
        <w:rPr>
          <w:b/>
        </w:rPr>
        <w:t>Додаток 8.1.</w:t>
      </w:r>
      <w:r w:rsidRPr="00DF50CC">
        <w:t xml:space="preserve"> до оголошення, що містить інформацію про наявність в учасника</w:t>
      </w:r>
      <w:r w:rsidR="0000599E" w:rsidRPr="00DF50CC">
        <w:t xml:space="preserve"> </w:t>
      </w:r>
      <w:r w:rsidR="00174B77" w:rsidRPr="00DF50CC">
        <w:t>спрощеної закупівлі</w:t>
      </w:r>
      <w:r w:rsidRPr="00DF50CC">
        <w:t xml:space="preserve"> відповідного обладнання, матеріально-технічної бази та технологій для виконання умов договору.</w:t>
      </w:r>
      <w:r w:rsidR="008B39ED" w:rsidRPr="00DF50CC">
        <w:t xml:space="preserve"> </w:t>
      </w:r>
      <w:r w:rsidR="008B39ED" w:rsidRPr="00DF50CC">
        <w:rPr>
          <w:b/>
        </w:rPr>
        <w:t>Обов</w:t>
      </w:r>
      <w:r w:rsidR="008B39ED" w:rsidRPr="00DF50CC">
        <w:rPr>
          <w:b/>
          <w:lang w:val="en-US"/>
        </w:rPr>
        <w:t>’</w:t>
      </w:r>
      <w:r w:rsidR="008B39ED" w:rsidRPr="00DF50CC">
        <w:rPr>
          <w:b/>
        </w:rPr>
        <w:t>язкова наявність машини для ямкового ремонту струменевим методом.</w:t>
      </w:r>
    </w:p>
    <w:p w:rsidR="009E614D" w:rsidRPr="00DF50CC" w:rsidRDefault="00103F33" w:rsidP="002769E6">
      <w:pPr>
        <w:pStyle w:val="a3"/>
        <w:tabs>
          <w:tab w:val="left" w:pos="851"/>
        </w:tabs>
        <w:ind w:left="0" w:firstLine="567"/>
        <w:jc w:val="both"/>
      </w:pPr>
      <w:r w:rsidRPr="00DF50CC">
        <w:t>Учасник</w:t>
      </w:r>
      <w:r w:rsidR="0000599E" w:rsidRPr="00DF50CC">
        <w:t xml:space="preserve"> </w:t>
      </w:r>
      <w:r w:rsidR="00174B77" w:rsidRPr="00DF50CC">
        <w:t>спрощеної закупівлі</w:t>
      </w:r>
      <w:r w:rsidRPr="00DF50CC">
        <w:t xml:space="preserve">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4D48E1" w:rsidRPr="00DF50CC" w:rsidRDefault="00EC262F" w:rsidP="004D48E1">
      <w:pPr>
        <w:pStyle w:val="a3"/>
        <w:numPr>
          <w:ilvl w:val="0"/>
          <w:numId w:val="4"/>
        </w:numPr>
        <w:tabs>
          <w:tab w:val="left" w:pos="0"/>
          <w:tab w:val="left" w:pos="851"/>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left="0" w:firstLine="567"/>
        <w:jc w:val="both"/>
      </w:pPr>
      <w:r w:rsidRPr="00DF50CC">
        <w:lastRenderedPageBreak/>
        <w:t xml:space="preserve">Копії діючих </w:t>
      </w:r>
      <w:r w:rsidR="00E30836" w:rsidRPr="00DF50CC">
        <w:t>ліцензій та/або дозволів</w:t>
      </w:r>
      <w:r w:rsidR="007D76CC" w:rsidRPr="00DF50CC">
        <w:t xml:space="preserve">, </w:t>
      </w:r>
      <w:r w:rsidR="00E30836" w:rsidRPr="00DF50CC">
        <w:t>та/або декларацій на ті види робіт, що потребують ліцензування та</w:t>
      </w:r>
      <w:r w:rsidR="009E05DD" w:rsidRPr="00DF50CC">
        <w:t>/або</w:t>
      </w:r>
      <w:r w:rsidR="00E30836" w:rsidRPr="00DF50CC">
        <w:t xml:space="preserve"> видачі спеціальних дозволів</w:t>
      </w:r>
      <w:r w:rsidR="007D76CC" w:rsidRPr="00DF50CC">
        <w:t>,</w:t>
      </w:r>
      <w:r w:rsidR="00E30836" w:rsidRPr="00DF50CC">
        <w:t xml:space="preserve"> та/або декларацій згідно чинного</w:t>
      </w:r>
      <w:r w:rsidR="00E30836" w:rsidRPr="00DF50CC">
        <w:rPr>
          <w:rFonts w:eastAsia="Calibri"/>
          <w:noProof/>
          <w:lang w:eastAsia="ru-RU"/>
        </w:rPr>
        <w:t xml:space="preserve"> законодавства</w:t>
      </w:r>
      <w:r w:rsidR="001930C8" w:rsidRPr="00DF50CC">
        <w:rPr>
          <w:rFonts w:eastAsia="Calibri"/>
          <w:noProof/>
          <w:lang w:eastAsia="ru-RU"/>
        </w:rPr>
        <w:t>.</w:t>
      </w:r>
    </w:p>
    <w:p w:rsidR="009E614D" w:rsidRPr="00DF50CC" w:rsidRDefault="009E614D" w:rsidP="002769E6">
      <w:pPr>
        <w:pStyle w:val="a3"/>
        <w:numPr>
          <w:ilvl w:val="0"/>
          <w:numId w:val="4"/>
        </w:numPr>
        <w:tabs>
          <w:tab w:val="left" w:pos="851"/>
          <w:tab w:val="left" w:pos="993"/>
        </w:tabs>
        <w:ind w:left="0" w:firstLine="567"/>
        <w:jc w:val="both"/>
        <w:rPr>
          <w:b/>
          <w:bCs/>
          <w:i/>
          <w:iCs/>
          <w:lang w:eastAsia="ru-RU"/>
        </w:rPr>
      </w:pPr>
      <w:r w:rsidRPr="00DF50CC">
        <w:rPr>
          <w:color w:val="000000"/>
          <w:lang w:eastAsia="ru-RU"/>
        </w:rPr>
        <w:t>Довідк</w:t>
      </w:r>
      <w:r w:rsidR="00A3281F" w:rsidRPr="00DF50CC">
        <w:rPr>
          <w:color w:val="000000"/>
          <w:lang w:eastAsia="ru-RU"/>
        </w:rPr>
        <w:t>а</w:t>
      </w:r>
      <w:r w:rsidRPr="00DF50CC">
        <w:rPr>
          <w:color w:val="000000"/>
          <w:lang w:eastAsia="ru-RU"/>
        </w:rPr>
        <w:t xml:space="preserve">, </w:t>
      </w:r>
      <w:r w:rsidRPr="00DF50CC">
        <w:t xml:space="preserve">за формою передбаченою </w:t>
      </w:r>
      <w:r w:rsidRPr="00DF50CC">
        <w:rPr>
          <w:b/>
        </w:rPr>
        <w:t>Додатком 9</w:t>
      </w:r>
      <w:r w:rsidRPr="00DF50CC">
        <w:t xml:space="preserve"> до оголошення,</w:t>
      </w:r>
      <w:r w:rsidR="00A3281F" w:rsidRPr="00DF50CC">
        <w:t xml:space="preserve"> що містить</w:t>
      </w:r>
      <w:r w:rsidRPr="00DF50CC">
        <w:rPr>
          <w:color w:val="000000"/>
          <w:lang w:eastAsia="ru-RU"/>
        </w:rPr>
        <w:t xml:space="preserve"> інформацією</w:t>
      </w:r>
      <w:r w:rsidR="00A3281F" w:rsidRPr="00DF50CC">
        <w:rPr>
          <w:color w:val="000000"/>
          <w:lang w:eastAsia="ru-RU"/>
        </w:rPr>
        <w:t xml:space="preserve"> </w:t>
      </w:r>
      <w:r w:rsidRPr="00DF50CC">
        <w:rPr>
          <w:color w:val="000000"/>
          <w:lang w:eastAsia="ru-RU"/>
        </w:rPr>
        <w:t>про</w:t>
      </w:r>
      <w:r w:rsidR="00A3281F" w:rsidRPr="00DF50CC">
        <w:rPr>
          <w:color w:val="000000"/>
          <w:lang w:eastAsia="ru-RU"/>
        </w:rPr>
        <w:t xml:space="preserve"> </w:t>
      </w:r>
      <w:r w:rsidR="00A6796E" w:rsidRPr="00DF50CC">
        <w:rPr>
          <w:color w:val="000000"/>
          <w:lang w:eastAsia="ru-RU"/>
        </w:rPr>
        <w:t>наявність в</w:t>
      </w:r>
      <w:r w:rsidR="00351016" w:rsidRPr="00DF50CC">
        <w:rPr>
          <w:color w:val="000000"/>
          <w:lang w:eastAsia="ru-RU"/>
        </w:rPr>
        <w:t xml:space="preserve"> учасник </w:t>
      </w:r>
      <w:r w:rsidR="00174B77" w:rsidRPr="00DF50CC">
        <w:t>спрощеної закупівлі</w:t>
      </w:r>
      <w:r w:rsidR="00A6796E" w:rsidRPr="00DF50CC">
        <w:t xml:space="preserve"> досвіду</w:t>
      </w:r>
      <w:r w:rsidRPr="00DF50CC">
        <w:rPr>
          <w:color w:val="000000"/>
          <w:lang w:eastAsia="ru-RU"/>
        </w:rPr>
        <w:t xml:space="preserve"> виконання аналогічного (аналогічних) за предметом закупівлі договору (договорів).</w:t>
      </w:r>
    </w:p>
    <w:p w:rsidR="009E614D" w:rsidRPr="00DF50CC" w:rsidRDefault="009E614D" w:rsidP="002769E6">
      <w:pPr>
        <w:pStyle w:val="a3"/>
        <w:tabs>
          <w:tab w:val="left" w:pos="851"/>
        </w:tabs>
        <w:ind w:left="0" w:firstLine="567"/>
        <w:jc w:val="both"/>
        <w:rPr>
          <w:color w:val="000000"/>
          <w:lang w:eastAsia="ru-RU"/>
        </w:rPr>
      </w:pPr>
      <w:r w:rsidRPr="00DF50CC">
        <w:rPr>
          <w:color w:val="000000"/>
          <w:lang w:eastAsia="ru-RU"/>
        </w:rPr>
        <w:t xml:space="preserve">На підтвердження досвіду виконання аналогічного (аналогічних) за предметом закупівлі договору (договорів) </w:t>
      </w:r>
      <w:r w:rsidR="00A3281F" w:rsidRPr="00DF50CC">
        <w:rPr>
          <w:color w:val="000000"/>
          <w:lang w:eastAsia="ru-RU"/>
        </w:rPr>
        <w:t>у</w:t>
      </w:r>
      <w:r w:rsidRPr="00DF50CC">
        <w:rPr>
          <w:color w:val="000000"/>
          <w:lang w:eastAsia="ru-RU"/>
        </w:rPr>
        <w:t>часник</w:t>
      </w:r>
      <w:r w:rsidR="00A3281F" w:rsidRPr="00DF50CC">
        <w:rPr>
          <w:color w:val="000000"/>
          <w:lang w:eastAsia="ru-RU"/>
        </w:rPr>
        <w:t xml:space="preserve"> </w:t>
      </w:r>
      <w:r w:rsidR="00174B77" w:rsidRPr="00DF50CC">
        <w:rPr>
          <w:color w:val="000000"/>
          <w:lang w:eastAsia="ru-RU"/>
        </w:rPr>
        <w:t>спрощеної закупівлі</w:t>
      </w:r>
      <w:r w:rsidRPr="00DF50CC">
        <w:rPr>
          <w:color w:val="000000"/>
          <w:lang w:eastAsia="ru-RU"/>
        </w:rPr>
        <w:t xml:space="preserve"> має надати:</w:t>
      </w:r>
    </w:p>
    <w:p w:rsidR="009E614D" w:rsidRPr="00DF50CC" w:rsidRDefault="009E614D" w:rsidP="002769E6">
      <w:pPr>
        <w:pStyle w:val="a3"/>
        <w:numPr>
          <w:ilvl w:val="0"/>
          <w:numId w:val="5"/>
        </w:numPr>
        <w:tabs>
          <w:tab w:val="left" w:pos="709"/>
          <w:tab w:val="left" w:pos="851"/>
        </w:tabs>
        <w:ind w:left="0" w:firstLine="567"/>
        <w:jc w:val="both"/>
        <w:rPr>
          <w:color w:val="000000"/>
          <w:lang w:eastAsia="ru-RU"/>
        </w:rPr>
      </w:pPr>
      <w:r w:rsidRPr="00DF50CC">
        <w:rPr>
          <w:color w:val="000000"/>
          <w:lang w:eastAsia="ru-RU"/>
        </w:rPr>
        <w:t xml:space="preserve">не менше </w:t>
      </w:r>
      <w:r w:rsidR="0014597E" w:rsidRPr="00DF50CC">
        <w:rPr>
          <w:color w:val="000000"/>
          <w:lang w:eastAsia="ru-RU"/>
        </w:rPr>
        <w:t>однієї</w:t>
      </w:r>
      <w:r w:rsidRPr="00DF50CC">
        <w:rPr>
          <w:color w:val="000000"/>
          <w:lang w:eastAsia="ru-RU"/>
        </w:rPr>
        <w:t xml:space="preserve"> копі</w:t>
      </w:r>
      <w:r w:rsidR="0014597E" w:rsidRPr="00DF50CC">
        <w:rPr>
          <w:color w:val="000000"/>
          <w:lang w:eastAsia="ru-RU"/>
        </w:rPr>
        <w:t>ї</w:t>
      </w:r>
      <w:r w:rsidRPr="00DF50CC">
        <w:rPr>
          <w:color w:val="000000"/>
          <w:lang w:eastAsia="ru-RU"/>
        </w:rPr>
        <w:t xml:space="preserve"> договору, зазначен</w:t>
      </w:r>
      <w:r w:rsidR="00377865" w:rsidRPr="00DF50CC">
        <w:rPr>
          <w:color w:val="000000"/>
          <w:lang w:eastAsia="ru-RU"/>
        </w:rPr>
        <w:t>ого</w:t>
      </w:r>
      <w:r w:rsidRPr="00DF50CC">
        <w:rPr>
          <w:color w:val="000000"/>
          <w:lang w:eastAsia="ru-RU"/>
        </w:rPr>
        <w:t xml:space="preserve"> у довідці </w:t>
      </w:r>
      <w:r w:rsidR="00C76854" w:rsidRPr="00DF50CC">
        <w:rPr>
          <w:color w:val="000000"/>
          <w:lang w:eastAsia="ru-RU"/>
        </w:rPr>
        <w:t>в</w:t>
      </w:r>
      <w:r w:rsidRPr="00DF50CC">
        <w:rPr>
          <w:color w:val="000000"/>
          <w:lang w:eastAsia="ru-RU"/>
        </w:rPr>
        <w:t xml:space="preserve"> повному обсязі (з усіма укладеними додатковими угодами та додатками);</w:t>
      </w:r>
    </w:p>
    <w:p w:rsidR="009E614D" w:rsidRPr="00DF50CC" w:rsidRDefault="009E614D" w:rsidP="002769E6">
      <w:pPr>
        <w:pStyle w:val="a3"/>
        <w:widowControl w:val="0"/>
        <w:numPr>
          <w:ilvl w:val="0"/>
          <w:numId w:val="5"/>
        </w:numPr>
        <w:tabs>
          <w:tab w:val="left" w:pos="709"/>
          <w:tab w:val="left" w:pos="851"/>
        </w:tabs>
        <w:suppressAutoHyphens w:val="0"/>
        <w:autoSpaceDE w:val="0"/>
        <w:autoSpaceDN w:val="0"/>
        <w:adjustRightInd w:val="0"/>
        <w:ind w:left="0" w:firstLine="567"/>
        <w:jc w:val="both"/>
        <w:rPr>
          <w:color w:val="000000"/>
          <w:lang w:eastAsia="ru-RU"/>
        </w:rPr>
      </w:pPr>
      <w:r w:rsidRPr="00DF50CC">
        <w:rPr>
          <w:color w:val="000000"/>
          <w:lang w:eastAsia="ru-RU"/>
        </w:rPr>
        <w:t xml:space="preserve">копії/ю документів/у на підтвердження виконання не менше ніж </w:t>
      </w:r>
      <w:r w:rsidR="008C0EF5" w:rsidRPr="00DF50CC">
        <w:rPr>
          <w:color w:val="000000"/>
          <w:lang w:eastAsia="ru-RU"/>
        </w:rPr>
        <w:t>одного</w:t>
      </w:r>
      <w:r w:rsidRPr="00DF50CC">
        <w:rPr>
          <w:color w:val="000000"/>
          <w:lang w:eastAsia="ru-RU"/>
        </w:rPr>
        <w:t xml:space="preserve"> договор</w:t>
      </w:r>
      <w:r w:rsidR="008C0EF5" w:rsidRPr="00DF50CC">
        <w:rPr>
          <w:color w:val="000000"/>
          <w:lang w:eastAsia="ru-RU"/>
        </w:rPr>
        <w:t>у</w:t>
      </w:r>
      <w:r w:rsidRPr="00DF50CC">
        <w:rPr>
          <w:color w:val="000000"/>
          <w:lang w:eastAsia="ru-RU"/>
        </w:rPr>
        <w:t>, зазначен</w:t>
      </w:r>
      <w:r w:rsidR="008C0EF5" w:rsidRPr="00DF50CC">
        <w:rPr>
          <w:color w:val="000000"/>
          <w:lang w:eastAsia="ru-RU"/>
        </w:rPr>
        <w:t>ого</w:t>
      </w:r>
      <w:r w:rsidRPr="00DF50CC">
        <w:rPr>
          <w:color w:val="000000"/>
          <w:lang w:eastAsia="ru-RU"/>
        </w:rPr>
        <w:t xml:space="preserve"> в наданій </w:t>
      </w:r>
      <w:r w:rsidR="00A6796E" w:rsidRPr="00DF50CC">
        <w:rPr>
          <w:color w:val="000000"/>
          <w:lang w:eastAsia="ru-RU"/>
        </w:rPr>
        <w:t>у</w:t>
      </w:r>
      <w:r w:rsidRPr="00DF50CC">
        <w:rPr>
          <w:color w:val="000000"/>
          <w:lang w:eastAsia="ru-RU"/>
        </w:rPr>
        <w:t>часником</w:t>
      </w:r>
      <w:r w:rsidR="00A6796E" w:rsidRPr="00DF50CC">
        <w:rPr>
          <w:color w:val="000000"/>
          <w:lang w:eastAsia="ru-RU"/>
        </w:rPr>
        <w:t xml:space="preserve"> </w:t>
      </w:r>
      <w:r w:rsidR="00174B77" w:rsidRPr="00DF50CC">
        <w:rPr>
          <w:color w:val="000000"/>
          <w:lang w:eastAsia="ru-RU"/>
        </w:rPr>
        <w:t>спрощеної закупівлі</w:t>
      </w:r>
      <w:r w:rsidR="00A6796E" w:rsidRPr="00DF50CC">
        <w:rPr>
          <w:color w:val="000000"/>
          <w:lang w:eastAsia="ru-RU"/>
        </w:rPr>
        <w:t xml:space="preserve"> </w:t>
      </w:r>
      <w:r w:rsidRPr="00DF50CC">
        <w:rPr>
          <w:color w:val="000000"/>
          <w:lang w:eastAsia="ru-RU"/>
        </w:rPr>
        <w:t>довідці</w:t>
      </w:r>
      <w:r w:rsidR="00D96DA5" w:rsidRPr="00DF50CC">
        <w:rPr>
          <w:color w:val="000000"/>
          <w:lang w:eastAsia="ru-RU"/>
        </w:rPr>
        <w:t>.</w:t>
      </w:r>
    </w:p>
    <w:p w:rsidR="009E614D" w:rsidRPr="00DF50CC" w:rsidRDefault="009E614D" w:rsidP="002769E6">
      <w:pPr>
        <w:tabs>
          <w:tab w:val="left" w:pos="851"/>
        </w:tabs>
        <w:ind w:firstLine="567"/>
        <w:jc w:val="both"/>
      </w:pPr>
      <w:r w:rsidRPr="00DF50CC">
        <w:rPr>
          <w:color w:val="000000"/>
          <w:kern w:val="0"/>
          <w:lang w:eastAsia="ru-RU"/>
        </w:rPr>
        <w:t>Аналогічний (аналогічні) за предметом закупівлі</w:t>
      </w:r>
      <w:r w:rsidRPr="00DF50CC">
        <w:t xml:space="preserve"> договір (договори) має (мають) бути укладений (укладені) </w:t>
      </w:r>
      <w:bookmarkStart w:id="3" w:name="_Hlk111208619"/>
      <w:bookmarkStart w:id="4" w:name="_Hlk111208793"/>
      <w:r w:rsidR="00542697" w:rsidRPr="00DF50CC">
        <w:t>протягом 2020 – 2022 рр. І</w:t>
      </w:r>
      <w:r w:rsidRPr="00DF50CC">
        <w:t xml:space="preserve">нформація про укладення такого (таких) договору (договорів) </w:t>
      </w:r>
      <w:r w:rsidR="000A0FBF" w:rsidRPr="00DF50CC">
        <w:t>має бути розміщена</w:t>
      </w:r>
      <w:r w:rsidRPr="00DF50CC">
        <w:t xml:space="preserve"> в електронній системі </w:t>
      </w:r>
      <w:r w:rsidR="00542697" w:rsidRPr="00DF50CC">
        <w:t>публічних закупівель Prozorro</w:t>
      </w:r>
      <w:bookmarkEnd w:id="3"/>
      <w:r w:rsidR="000A0FBF" w:rsidRPr="00DF50CC">
        <w:t xml:space="preserve"> на вебпорталі prozorro.gov.ua</w:t>
      </w:r>
      <w:bookmarkEnd w:id="4"/>
      <w:r w:rsidRPr="00DF50CC">
        <w:t>.</w:t>
      </w:r>
    </w:p>
    <w:p w:rsidR="009E614D" w:rsidRPr="00DF50CC" w:rsidRDefault="00D3396C" w:rsidP="002769E6">
      <w:pPr>
        <w:pStyle w:val="a3"/>
        <w:tabs>
          <w:tab w:val="left" w:pos="0"/>
          <w:tab w:val="left" w:pos="851"/>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left="0" w:firstLine="567"/>
        <w:jc w:val="both"/>
      </w:pPr>
      <w:r w:rsidRPr="00DF50CC">
        <w:t xml:space="preserve">Під аналогічним договором за предметом закупівлі слід вважати договір за яким учасник виконував роботи/надавав послуги з </w:t>
      </w:r>
      <w:bookmarkStart w:id="5" w:name="_Hlk111208836"/>
      <w:r w:rsidR="00413CE1" w:rsidRPr="00DF50CC">
        <w:rPr>
          <w:b/>
        </w:rPr>
        <w:t xml:space="preserve">поточного ремонту </w:t>
      </w:r>
      <w:r w:rsidR="00542697" w:rsidRPr="00DF50CC">
        <w:rPr>
          <w:b/>
        </w:rPr>
        <w:t>або експлуатаційного утримання доріг</w:t>
      </w:r>
      <w:bookmarkEnd w:id="5"/>
      <w:r w:rsidR="00413CE1" w:rsidRPr="00DF50CC">
        <w:rPr>
          <w:b/>
        </w:rPr>
        <w:t>. В переліку робіт, що виконувались за аналогічним договором, обов’язково повинно бути: ліквідація вибоїн машиною</w:t>
      </w:r>
      <w:r w:rsidRPr="00DF50CC">
        <w:rPr>
          <w:b/>
        </w:rPr>
        <w:t>.</w:t>
      </w:r>
    </w:p>
    <w:p w:rsidR="00E912AC" w:rsidRPr="00DF50CC" w:rsidRDefault="00E912AC" w:rsidP="002769E6">
      <w:pPr>
        <w:pStyle w:val="a3"/>
        <w:numPr>
          <w:ilvl w:val="0"/>
          <w:numId w:val="4"/>
        </w:numPr>
        <w:tabs>
          <w:tab w:val="left" w:pos="851"/>
          <w:tab w:val="left" w:pos="993"/>
        </w:tabs>
        <w:ind w:left="0" w:firstLine="567"/>
        <w:jc w:val="both"/>
      </w:pPr>
      <w:r w:rsidRPr="00DF50CC">
        <w:t xml:space="preserve">Учасник </w:t>
      </w:r>
      <w:r w:rsidR="00174B77" w:rsidRPr="00DF50CC">
        <w:t>спрощеної закупівлі</w:t>
      </w:r>
      <w:r w:rsidRPr="00DF50CC">
        <w:t xml:space="preserve"> повинен надати у складі пропозиції інформацію та документи, які підтверджують відповідність пропозиції учасника</w:t>
      </w:r>
      <w:r w:rsidR="00841C9C" w:rsidRPr="00DF50CC">
        <w:t xml:space="preserve"> </w:t>
      </w:r>
      <w:r w:rsidR="00174B77" w:rsidRPr="00DF50CC">
        <w:t>спрощеної закупівлі</w:t>
      </w:r>
      <w:r w:rsidRPr="00DF50CC">
        <w:t xml:space="preserve"> технічним, якісним та іншим вимогам до предмета закупівлі, установленим замовником (відповідно до </w:t>
      </w:r>
      <w:r w:rsidRPr="00DF50CC">
        <w:rPr>
          <w:b/>
        </w:rPr>
        <w:t>Додатку 1</w:t>
      </w:r>
      <w:r w:rsidRPr="00DF50CC">
        <w:t xml:space="preserve">) у вигляді </w:t>
      </w:r>
      <w:r w:rsidR="009060B8" w:rsidRPr="00DF50CC">
        <w:rPr>
          <w:b/>
        </w:rPr>
        <w:t>Г</w:t>
      </w:r>
      <w:r w:rsidRPr="00DF50CC">
        <w:rPr>
          <w:b/>
        </w:rPr>
        <w:t>арантійного листа-згоди</w:t>
      </w:r>
      <w:r w:rsidRPr="00DF50CC">
        <w:t xml:space="preserve"> з усіма технічними, кількісними та </w:t>
      </w:r>
      <w:r w:rsidR="00FA4A0F" w:rsidRPr="00DF50CC">
        <w:t>іншими</w:t>
      </w:r>
      <w:r w:rsidRPr="00DF50CC">
        <w:t xml:space="preserve"> вимогами замовника до предмету закупівлі, а також кошторисну документацію, що повинна бути розроблена за допомогою програмного комплексу АВК-5/ іншого сумісного з ним ПК з урахуванням останніх змін до державних будівельних норм і правил (ДБН) України, у форматі PDF, завірену учасником, яка має складатися з:</w:t>
      </w:r>
    </w:p>
    <w:p w:rsidR="00145567" w:rsidRPr="00DF50CC" w:rsidRDefault="00145567" w:rsidP="002769E6">
      <w:pPr>
        <w:pStyle w:val="a3"/>
        <w:tabs>
          <w:tab w:val="left" w:pos="851"/>
          <w:tab w:val="left" w:pos="993"/>
        </w:tabs>
        <w:ind w:left="567"/>
        <w:jc w:val="both"/>
      </w:pPr>
      <w:r w:rsidRPr="00DF50CC">
        <w:t xml:space="preserve">- </w:t>
      </w:r>
      <w:r w:rsidR="009537C9" w:rsidRPr="00DF50CC">
        <w:t>з</w:t>
      </w:r>
      <w:r w:rsidRPr="00DF50CC">
        <w:t>веденого кошторисного розрахунку</w:t>
      </w:r>
      <w:r w:rsidR="009537C9" w:rsidRPr="00DF50CC">
        <w:t>;</w:t>
      </w:r>
    </w:p>
    <w:p w:rsidR="00E912AC" w:rsidRPr="00DF50CC" w:rsidRDefault="00E912AC" w:rsidP="002769E6">
      <w:pPr>
        <w:pStyle w:val="a3"/>
        <w:tabs>
          <w:tab w:val="left" w:pos="851"/>
          <w:tab w:val="left" w:pos="993"/>
        </w:tabs>
        <w:ind w:left="567"/>
        <w:jc w:val="both"/>
      </w:pPr>
      <w:r w:rsidRPr="00DF50CC">
        <w:rPr>
          <w:lang w:val="ru-RU"/>
        </w:rPr>
        <w:t xml:space="preserve">- </w:t>
      </w:r>
      <w:r w:rsidRPr="00DF50CC">
        <w:t>договірної ціни;</w:t>
      </w:r>
    </w:p>
    <w:p w:rsidR="00E912AC" w:rsidRPr="00DF50CC" w:rsidRDefault="00E912AC" w:rsidP="002769E6">
      <w:pPr>
        <w:pStyle w:val="a3"/>
        <w:tabs>
          <w:tab w:val="left" w:pos="851"/>
          <w:tab w:val="left" w:pos="993"/>
        </w:tabs>
        <w:ind w:left="567"/>
        <w:jc w:val="both"/>
      </w:pPr>
      <w:r w:rsidRPr="00DF50CC">
        <w:t>- локального кошторису;</w:t>
      </w:r>
    </w:p>
    <w:p w:rsidR="00E912AC" w:rsidRPr="00DF50CC" w:rsidRDefault="00E912AC" w:rsidP="002769E6">
      <w:pPr>
        <w:pStyle w:val="a3"/>
        <w:tabs>
          <w:tab w:val="left" w:pos="851"/>
          <w:tab w:val="left" w:pos="993"/>
        </w:tabs>
        <w:ind w:left="567"/>
        <w:jc w:val="both"/>
      </w:pPr>
      <w:r w:rsidRPr="00DF50CC">
        <w:t>- підсумкової відомості ресурсів.</w:t>
      </w:r>
    </w:p>
    <w:p w:rsidR="004D48E1" w:rsidRPr="00DF50CC" w:rsidRDefault="00E912AC" w:rsidP="004D48E1">
      <w:pPr>
        <w:pStyle w:val="a3"/>
        <w:tabs>
          <w:tab w:val="left" w:pos="851"/>
          <w:tab w:val="left" w:pos="993"/>
        </w:tabs>
        <w:ind w:left="0" w:firstLine="567"/>
        <w:jc w:val="both"/>
      </w:pPr>
      <w:r w:rsidRPr="00DF50CC">
        <w:t>Ціною пропозиції вважається сума, зазначена учасником</w:t>
      </w:r>
      <w:r w:rsidR="00841C9C" w:rsidRPr="00DF50CC">
        <w:t xml:space="preserve"> </w:t>
      </w:r>
      <w:r w:rsidR="00174B77" w:rsidRPr="00DF50CC">
        <w:t>спрощеної закупівлі</w:t>
      </w:r>
      <w:r w:rsidRPr="00DF50CC">
        <w:t xml:space="preserve"> у його пропозиції як загальна сума, за яку він погоджується виконати умови </w:t>
      </w:r>
      <w:r w:rsidR="00174B77" w:rsidRPr="00DF50CC">
        <w:t>спрощеної закупівлі</w:t>
      </w:r>
      <w:r w:rsidRPr="00DF50CC">
        <w:t xml:space="preserve"> згідно вимог замовника, в тому числі з урахуванням технічних, якісних та </w:t>
      </w:r>
      <w:r w:rsidR="009060B8" w:rsidRPr="00DF50CC">
        <w:t>інших</w:t>
      </w:r>
      <w:r w:rsidRPr="00DF50CC">
        <w:t xml:space="preserve"> характеристик предмету закупівлі, всіх умов виконання договору, з урахуванням сум податків та зборів, що мають бути сплачені учасником</w:t>
      </w:r>
      <w:r w:rsidR="009060B8" w:rsidRPr="00DF50CC">
        <w:t xml:space="preserve"> </w:t>
      </w:r>
      <w:r w:rsidR="00174B77" w:rsidRPr="00DF50CC">
        <w:t>спрощеної закупівлі</w:t>
      </w:r>
      <w:r w:rsidRPr="00DF50CC">
        <w:t>, а також виконання зобов’язань за гарантійним строком.</w:t>
      </w:r>
    </w:p>
    <w:p w:rsidR="004D48E1" w:rsidRPr="00DF50CC" w:rsidRDefault="004D48E1" w:rsidP="004D48E1">
      <w:pPr>
        <w:pStyle w:val="a3"/>
        <w:numPr>
          <w:ilvl w:val="0"/>
          <w:numId w:val="4"/>
        </w:numPr>
        <w:tabs>
          <w:tab w:val="left" w:pos="568"/>
          <w:tab w:val="left" w:pos="993"/>
        </w:tabs>
        <w:ind w:left="0" w:firstLine="567"/>
        <w:jc w:val="both"/>
      </w:pPr>
      <w:r w:rsidRPr="00DF50CC">
        <w:t>Учасник спрощеної закупівлі повинен надати чинні на дату подання пропозиції сертифікат учасника на систему управління якістю ДСТУ EN ISO 9001:2018 (ЕN ISO 9001:2015, IDT; ISO 9001:2015, IDT). При цьому сертифікат на систему управління якістю ДСТУ EN ISO 9001:2018 (ЕN ISO 9001:2015, IDT; ISO 9001:2015, IDT) на ім’я учасника має бути виданим акредитованим НААУ органом з сертифікації з відповідними повноваженнями в цій сфері акредитації.</w:t>
      </w:r>
    </w:p>
    <w:p w:rsidR="00924B3E" w:rsidRPr="00DF50CC" w:rsidRDefault="00551E7D" w:rsidP="002769E6">
      <w:pPr>
        <w:pStyle w:val="a3"/>
        <w:numPr>
          <w:ilvl w:val="0"/>
          <w:numId w:val="4"/>
        </w:numPr>
        <w:tabs>
          <w:tab w:val="left" w:pos="851"/>
          <w:tab w:val="left" w:pos="993"/>
        </w:tabs>
        <w:spacing w:after="100" w:afterAutospacing="1"/>
        <w:ind w:left="0" w:firstLine="567"/>
        <w:jc w:val="both"/>
      </w:pPr>
      <w:r w:rsidRPr="00DF50CC">
        <w:rPr>
          <w:b/>
        </w:rPr>
        <w:t>Гарантійний лист</w:t>
      </w:r>
      <w:r w:rsidRPr="00DF50CC">
        <w:t xml:space="preserve"> в довільній формі, що </w:t>
      </w:r>
      <w:r w:rsidR="009060B8" w:rsidRPr="00DF50CC">
        <w:t>у</w:t>
      </w:r>
      <w:r w:rsidRPr="00DF50CC">
        <w:t xml:space="preserve">часник - переможець </w:t>
      </w:r>
      <w:r w:rsidR="00174B77" w:rsidRPr="00DF50CC">
        <w:t>спрощеної закупівлі</w:t>
      </w:r>
      <w:r w:rsidR="009060B8" w:rsidRPr="00DF50CC">
        <w:rPr>
          <w:color w:val="000000"/>
          <w:lang w:eastAsia="ru-RU"/>
        </w:rPr>
        <w:t xml:space="preserve"> </w:t>
      </w:r>
      <w:r w:rsidRPr="00DF50CC">
        <w:t xml:space="preserve">під час укладення договору гарантує надання завірених належним чином </w:t>
      </w:r>
      <w:r w:rsidR="00D93EE6" w:rsidRPr="00DF50CC">
        <w:t xml:space="preserve">наступних </w:t>
      </w:r>
      <w:r w:rsidRPr="00DF50CC">
        <w:t>копі</w:t>
      </w:r>
      <w:r w:rsidR="00F407F3" w:rsidRPr="00DF50CC">
        <w:t>й</w:t>
      </w:r>
      <w:r w:rsidRPr="00DF50CC">
        <w:t xml:space="preserve"> документів</w:t>
      </w:r>
      <w:r w:rsidR="00924B3E" w:rsidRPr="00DF50CC">
        <w:t>:</w:t>
      </w:r>
    </w:p>
    <w:p w:rsidR="00480BE5" w:rsidRPr="00DF50CC" w:rsidRDefault="00480BE5" w:rsidP="002769E6">
      <w:pPr>
        <w:pStyle w:val="a3"/>
        <w:numPr>
          <w:ilvl w:val="0"/>
          <w:numId w:val="5"/>
        </w:numPr>
        <w:tabs>
          <w:tab w:val="left" w:pos="709"/>
        </w:tabs>
        <w:spacing w:after="100" w:afterAutospacing="1"/>
        <w:ind w:left="0" w:firstLine="567"/>
        <w:jc w:val="both"/>
      </w:pPr>
      <w:r w:rsidRPr="00DF50CC">
        <w:t>документи</w:t>
      </w:r>
      <w:r w:rsidRPr="00DF50CC">
        <w:rPr>
          <w:b/>
        </w:rPr>
        <w:t>,</w:t>
      </w:r>
      <w:r w:rsidR="00551E7D" w:rsidRPr="00DF50CC">
        <w:t xml:space="preserve"> що містять відповідну інформацію про право підписання договору про закупівлю</w:t>
      </w:r>
      <w:r w:rsidRPr="00DF50CC">
        <w:t>;</w:t>
      </w:r>
    </w:p>
    <w:p w:rsidR="00480BE5" w:rsidRPr="00DF50CC" w:rsidRDefault="00551E7D" w:rsidP="002769E6">
      <w:pPr>
        <w:pStyle w:val="a3"/>
        <w:numPr>
          <w:ilvl w:val="0"/>
          <w:numId w:val="5"/>
        </w:numPr>
        <w:tabs>
          <w:tab w:val="left" w:pos="709"/>
        </w:tabs>
        <w:spacing w:after="100" w:afterAutospacing="1"/>
        <w:ind w:left="0" w:firstLine="567"/>
        <w:jc w:val="both"/>
      </w:pPr>
      <w:r w:rsidRPr="00DF50CC">
        <w:t>копії установчих документів (Статут, положення або ін.) – юридичної особи чи копія паспорта та довідки про присвоєння реєстраційного номеру облікової картки платника податків (ідентифікаційного номера) – для фізичних осіб</w:t>
      </w:r>
      <w:r w:rsidR="00480BE5" w:rsidRPr="00DF50CC">
        <w:t>;</w:t>
      </w:r>
    </w:p>
    <w:p w:rsidR="002E0C5F" w:rsidRPr="00DF50CC" w:rsidRDefault="00551E7D" w:rsidP="002769E6">
      <w:pPr>
        <w:pStyle w:val="a3"/>
        <w:numPr>
          <w:ilvl w:val="0"/>
          <w:numId w:val="5"/>
        </w:numPr>
        <w:tabs>
          <w:tab w:val="left" w:pos="709"/>
        </w:tabs>
        <w:spacing w:after="100" w:afterAutospacing="1"/>
        <w:ind w:left="0" w:firstLine="567"/>
        <w:jc w:val="both"/>
      </w:pPr>
      <w:r w:rsidRPr="00DF50CC">
        <w:lastRenderedPageBreak/>
        <w:t>копію документа, виданого органом державної фіскальної (податкової) служби про реєстрацію Учасника платником податку на додану вартість – у разі, якщо Учасник є платником цього податку. Якщо Учасник не є платником податку на додану вартість – подається копія витяг/довідка з органу державної фіскальної (податкової) служби, що свідчить про форму оподаткування Учасника</w:t>
      </w:r>
      <w:r w:rsidR="0040203F" w:rsidRPr="00DF50CC">
        <w:t>;</w:t>
      </w:r>
    </w:p>
    <w:p w:rsidR="0040203F" w:rsidRPr="00DF50CC" w:rsidRDefault="0040203F" w:rsidP="002769E6">
      <w:pPr>
        <w:pStyle w:val="a3"/>
        <w:numPr>
          <w:ilvl w:val="0"/>
          <w:numId w:val="5"/>
        </w:numPr>
        <w:tabs>
          <w:tab w:val="left" w:pos="709"/>
        </w:tabs>
        <w:spacing w:after="100" w:afterAutospacing="1"/>
        <w:ind w:left="0" w:firstLine="567"/>
        <w:jc w:val="both"/>
      </w:pPr>
      <w:r w:rsidRPr="00DF50CC">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25777" w:rsidRPr="00DF50CC" w:rsidRDefault="00C25777" w:rsidP="002769E6">
      <w:pPr>
        <w:tabs>
          <w:tab w:val="left" w:pos="851"/>
        </w:tabs>
        <w:ind w:firstLine="567"/>
        <w:jc w:val="both"/>
      </w:pPr>
      <w:r w:rsidRPr="00DF50CC">
        <w:rPr>
          <w:color w:val="000000"/>
        </w:rPr>
        <w:t xml:space="preserve">Відповідно до частини третьої статті 12 Закону України «Про публічні закупівлі» (далі – </w:t>
      </w:r>
      <w:r w:rsidRPr="00DF50CC">
        <w:t xml:space="preserve">Закон)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r w:rsidRPr="00DF50CC">
          <w:t>«Про електронні документи та електронний документообіг»</w:t>
        </w:r>
      </w:hyperlink>
      <w:r w:rsidRPr="00DF50CC">
        <w:t xml:space="preserve"> та </w:t>
      </w:r>
      <w:hyperlink r:id="rId7">
        <w:r w:rsidRPr="00DF50CC">
          <w:t>«Про електронні довірчі послуги»</w:t>
        </w:r>
      </w:hyperlink>
      <w:r w:rsidR="00FF2203" w:rsidRPr="00DF50CC">
        <w:t>.</w:t>
      </w:r>
    </w:p>
    <w:p w:rsidR="00C25777" w:rsidRPr="00DF50CC" w:rsidRDefault="00C25777" w:rsidP="002769E6">
      <w:pPr>
        <w:pStyle w:val="a3"/>
        <w:widowControl w:val="0"/>
        <w:tabs>
          <w:tab w:val="left" w:pos="851"/>
        </w:tabs>
        <w:ind w:left="0" w:right="113" w:firstLine="567"/>
        <w:jc w:val="both"/>
        <w:rPr>
          <w:color w:val="000000"/>
          <w:kern w:val="1"/>
        </w:rPr>
      </w:pPr>
      <w:r w:rsidRPr="00DF50CC">
        <w:rPr>
          <w:color w:val="000000"/>
          <w:kern w:val="1"/>
        </w:rPr>
        <w:t xml:space="preserve">Документи, визначені цим оголошенням, завантажуються в електронну систему закупівель у вигляді сканованих копій придатних для машино зчитування (у форматі </w:t>
      </w:r>
      <w:r w:rsidR="001F53B9" w:rsidRPr="00DF50CC">
        <w:rPr>
          <w:color w:val="000000"/>
          <w:kern w:val="1"/>
          <w:lang w:val="en-US"/>
        </w:rPr>
        <w:t>PDF</w:t>
      </w:r>
      <w:r w:rsidRPr="00DF50CC">
        <w:rPr>
          <w:color w:val="000000"/>
          <w:kern w:val="1"/>
        </w:rPr>
        <w:t>), виготовлених з оригіналів документів, складених безпосередньо учасником (довідки в довільній формі, інші документи, складені учасником згідно цього оголошення), з копій документів, надання яких вимагається згідно оголошення та з оригіналів документів, виданих учаснику іншими організаціями, підприємствами та установами.</w:t>
      </w:r>
    </w:p>
    <w:p w:rsidR="00C25777" w:rsidRPr="00DF50CC" w:rsidRDefault="00C25777" w:rsidP="002769E6">
      <w:pPr>
        <w:pStyle w:val="a3"/>
        <w:widowControl w:val="0"/>
        <w:tabs>
          <w:tab w:val="left" w:pos="851"/>
        </w:tabs>
        <w:ind w:left="0" w:right="113" w:firstLine="567"/>
        <w:jc w:val="both"/>
        <w:rPr>
          <w:color w:val="000000"/>
          <w:kern w:val="1"/>
        </w:rPr>
      </w:pPr>
      <w:r w:rsidRPr="00DF50CC">
        <w:rPr>
          <w:color w:val="000000"/>
          <w:kern w:val="1"/>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за підписом посадової особи учасника або уповноваженого представника учасника, та скріплені печаткою організації (за наявності).</w:t>
      </w:r>
    </w:p>
    <w:p w:rsidR="00C25777" w:rsidRPr="00DF50CC" w:rsidRDefault="00C25777" w:rsidP="002769E6">
      <w:pPr>
        <w:tabs>
          <w:tab w:val="left" w:pos="851"/>
        </w:tabs>
        <w:ind w:right="-1" w:firstLine="567"/>
        <w:jc w:val="both"/>
      </w:pPr>
      <w:r w:rsidRPr="00DF50CC">
        <w:rPr>
          <w:color w:val="000000"/>
        </w:rPr>
        <w:t>Вимога щодо засвідчення печаткою та підписом уповноваженої особи/учасником, документів (матеріалів та інформації), що подаються у складі пропозиції, не застосовується,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p>
    <w:p w:rsidR="00C25777" w:rsidRPr="00DF50CC" w:rsidRDefault="00C25777" w:rsidP="002769E6">
      <w:pPr>
        <w:tabs>
          <w:tab w:val="left" w:pos="851"/>
        </w:tabs>
        <w:ind w:right="-1" w:firstLine="567"/>
        <w:jc w:val="both"/>
      </w:pPr>
      <w:r w:rsidRPr="00DF50CC">
        <w:rPr>
          <w:iCs/>
        </w:rPr>
        <w:t xml:space="preserve">У разі відсутності в учасника документу, передбаченого цим оголошенням або в наявності є документи з іншою назвою, які містять необхідні відомості відповідно до чинного законодавства України, учасник в складі своєї пропозиції </w:t>
      </w:r>
      <w:r w:rsidRPr="00DF50CC">
        <w:rPr>
          <w:b/>
          <w:iCs/>
        </w:rPr>
        <w:t>обов’язково надає письмове пояснення</w:t>
      </w:r>
      <w:r w:rsidRPr="00DF50CC">
        <w:rPr>
          <w:iCs/>
        </w:rPr>
        <w:t xml:space="preserve"> причини відсутності або надання іншого документу, ніж зазначеного у цьому Додатку разом з копією документу, який містить відповідні відомості.</w:t>
      </w:r>
    </w:p>
    <w:p w:rsidR="00B555AA" w:rsidRPr="00DF50CC" w:rsidRDefault="00C25777" w:rsidP="002769E6">
      <w:pPr>
        <w:pStyle w:val="a3"/>
        <w:widowControl w:val="0"/>
        <w:tabs>
          <w:tab w:val="left" w:pos="851"/>
        </w:tabs>
        <w:ind w:left="0" w:right="113" w:firstLine="567"/>
        <w:jc w:val="both"/>
        <w:rPr>
          <w:color w:val="000000"/>
          <w:kern w:val="1"/>
        </w:rPr>
      </w:pPr>
      <w:r w:rsidRPr="00DF50CC">
        <w:rPr>
          <w:color w:val="000000"/>
          <w:kern w:val="1"/>
        </w:rPr>
        <w:t>Якщо у складі пропозиції учасника надано скановану копію будь-якого документу, текст якого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з настанням відповідних наслідків згідно ч. 13 ст. 14 Закону</w:t>
      </w:r>
      <w:r w:rsidR="00B555AA" w:rsidRPr="00DF50CC">
        <w:rPr>
          <w:color w:val="000000"/>
          <w:kern w:val="1"/>
        </w:rPr>
        <w:t>.</w:t>
      </w:r>
    </w:p>
    <w:p w:rsidR="007103C2" w:rsidRPr="00DF50CC" w:rsidRDefault="007103C2" w:rsidP="00B555AA">
      <w:pPr>
        <w:widowControl w:val="0"/>
        <w:ind w:right="113"/>
        <w:jc w:val="both"/>
        <w:rPr>
          <w:b/>
          <w:bCs/>
          <w:u w:val="single"/>
          <w:lang w:eastAsia="ru-RU"/>
        </w:rPr>
      </w:pPr>
      <w:r w:rsidRPr="00DF50CC">
        <w:rPr>
          <w:b/>
          <w:bCs/>
          <w:u w:val="single"/>
          <w:lang w:eastAsia="ru-RU"/>
        </w:rPr>
        <w:br w:type="page"/>
      </w:r>
    </w:p>
    <w:p w:rsidR="00604149" w:rsidRPr="00DF50CC" w:rsidRDefault="00604149" w:rsidP="00E4701C">
      <w:pPr>
        <w:ind w:firstLine="851"/>
        <w:jc w:val="right"/>
        <w:outlineLvl w:val="0"/>
        <w:rPr>
          <w:b/>
          <w:iCs/>
          <w:vertAlign w:val="superscript"/>
          <w:lang w:val="ru-RU" w:eastAsia="uk-UA"/>
        </w:rPr>
      </w:pPr>
      <w:r w:rsidRPr="00DF50CC">
        <w:rPr>
          <w:b/>
          <w:bCs/>
          <w:u w:val="single"/>
          <w:lang w:eastAsia="ru-RU"/>
        </w:rPr>
        <w:lastRenderedPageBreak/>
        <w:t xml:space="preserve">Додаток </w:t>
      </w:r>
      <w:r w:rsidR="00507BC7" w:rsidRPr="00DF50CC">
        <w:rPr>
          <w:b/>
          <w:bCs/>
          <w:u w:val="single"/>
          <w:lang w:eastAsia="ru-RU"/>
        </w:rPr>
        <w:t>4</w:t>
      </w:r>
    </w:p>
    <w:p w:rsidR="00604149" w:rsidRPr="00DF50CC" w:rsidRDefault="00604149" w:rsidP="00E4701C">
      <w:pPr>
        <w:jc w:val="right"/>
        <w:rPr>
          <w:bCs/>
          <w:i/>
          <w:iCs/>
          <w:sz w:val="16"/>
          <w:szCs w:val="16"/>
          <w:lang w:eastAsia="ru-RU"/>
        </w:rPr>
      </w:pPr>
      <w:r w:rsidRPr="00DF50CC">
        <w:rPr>
          <w:bCs/>
          <w:i/>
          <w:iCs/>
          <w:sz w:val="16"/>
          <w:szCs w:val="16"/>
          <w:lang w:eastAsia="ru-RU"/>
        </w:rPr>
        <w:t>до оголошення про проведення спрощеної закупівлі</w:t>
      </w:r>
    </w:p>
    <w:p w:rsidR="00183A73" w:rsidRPr="00DF50CC" w:rsidRDefault="00183A73" w:rsidP="002F3E16">
      <w:pPr>
        <w:jc w:val="center"/>
      </w:pPr>
    </w:p>
    <w:p w:rsidR="00613323" w:rsidRPr="00DF50CC" w:rsidRDefault="00613323" w:rsidP="00613323">
      <w:pPr>
        <w:shd w:val="clear" w:color="auto" w:fill="FFFFFF"/>
        <w:ind w:firstLine="708"/>
        <w:jc w:val="center"/>
        <w:rPr>
          <w:b/>
        </w:rPr>
      </w:pPr>
      <w:r w:rsidRPr="00DF50CC">
        <w:rPr>
          <w:b/>
        </w:rPr>
        <w:t xml:space="preserve">Інформаційна довідка </w:t>
      </w:r>
    </w:p>
    <w:p w:rsidR="001D29D3" w:rsidRPr="00DF50CC" w:rsidRDefault="00613323" w:rsidP="00613323">
      <w:pPr>
        <w:shd w:val="clear" w:color="auto" w:fill="FFFFFF"/>
        <w:ind w:firstLine="708"/>
        <w:jc w:val="center"/>
        <w:rPr>
          <w:b/>
        </w:rPr>
      </w:pPr>
      <w:r w:rsidRPr="00DF50CC">
        <w:rPr>
          <w:b/>
        </w:rPr>
        <w:t xml:space="preserve">про </w:t>
      </w:r>
      <w:r w:rsidR="00CA3755" w:rsidRPr="00DF50CC">
        <w:rPr>
          <w:b/>
        </w:rPr>
        <w:t>у</w:t>
      </w:r>
      <w:r w:rsidRPr="00DF50CC">
        <w:rPr>
          <w:b/>
        </w:rPr>
        <w:t>часника</w:t>
      </w:r>
      <w:r w:rsidR="00CA3755" w:rsidRPr="00DF50CC">
        <w:rPr>
          <w:b/>
        </w:rPr>
        <w:t xml:space="preserve"> </w:t>
      </w:r>
      <w:r w:rsidR="00174B77" w:rsidRPr="00DF50CC">
        <w:rPr>
          <w:b/>
        </w:rPr>
        <w:t>спрощеної закупівлі</w:t>
      </w:r>
    </w:p>
    <w:p w:rsidR="0039705A" w:rsidRPr="00DF50CC" w:rsidRDefault="0039705A" w:rsidP="002F3E16">
      <w:pPr>
        <w:jc w:val="center"/>
        <w:rPr>
          <w:b/>
        </w:rPr>
      </w:pPr>
    </w:p>
    <w:p w:rsidR="0039705A" w:rsidRPr="00DF50CC" w:rsidRDefault="0039705A" w:rsidP="00040F09">
      <w:pPr>
        <w:pStyle w:val="a3"/>
        <w:numPr>
          <w:ilvl w:val="0"/>
          <w:numId w:val="26"/>
        </w:numPr>
        <w:suppressAutoHyphens w:val="0"/>
        <w:ind w:left="0" w:firstLine="426"/>
        <w:jc w:val="both"/>
      </w:pPr>
      <w:r w:rsidRPr="00DF50CC">
        <w:t xml:space="preserve">Повна назва </w:t>
      </w:r>
      <w:r w:rsidR="008328E3" w:rsidRPr="00DF50CC">
        <w:t>у</w:t>
      </w:r>
      <w:r w:rsidRPr="00DF50CC">
        <w:t>часника: ___________________________________________________</w:t>
      </w:r>
    </w:p>
    <w:p w:rsidR="0039705A" w:rsidRPr="00DF50CC" w:rsidRDefault="0039705A" w:rsidP="008328E3">
      <w:pPr>
        <w:pStyle w:val="a3"/>
        <w:numPr>
          <w:ilvl w:val="0"/>
          <w:numId w:val="26"/>
        </w:numPr>
        <w:suppressAutoHyphens w:val="0"/>
        <w:ind w:left="709" w:hanging="283"/>
        <w:jc w:val="both"/>
      </w:pPr>
      <w:r w:rsidRPr="00DF50CC">
        <w:t>Ідентифікаційний код юридичної особи (код ЄДРПОУ</w:t>
      </w:r>
      <w:r w:rsidR="008328E3" w:rsidRPr="00DF50CC">
        <w:t>/ ідентифікаційний код для фізичної особи - підприємця</w:t>
      </w:r>
      <w:r w:rsidRPr="00DF50CC">
        <w:t>): _____________</w:t>
      </w:r>
      <w:r w:rsidR="008328E3" w:rsidRPr="00DF50CC">
        <w:t>________________________________</w:t>
      </w:r>
    </w:p>
    <w:p w:rsidR="0039705A" w:rsidRPr="00DF50CC" w:rsidRDefault="0039705A" w:rsidP="00040F09">
      <w:pPr>
        <w:pStyle w:val="a3"/>
        <w:numPr>
          <w:ilvl w:val="0"/>
          <w:numId w:val="26"/>
        </w:numPr>
        <w:suppressAutoHyphens w:val="0"/>
        <w:ind w:left="0" w:firstLine="426"/>
        <w:jc w:val="both"/>
      </w:pPr>
      <w:r w:rsidRPr="00DF50CC">
        <w:t>Юридична адреса: _______________________________________________________</w:t>
      </w:r>
    </w:p>
    <w:p w:rsidR="0039705A" w:rsidRPr="00DF50CC" w:rsidRDefault="0039705A" w:rsidP="00040F09">
      <w:pPr>
        <w:pStyle w:val="a3"/>
        <w:numPr>
          <w:ilvl w:val="0"/>
          <w:numId w:val="26"/>
        </w:numPr>
        <w:suppressAutoHyphens w:val="0"/>
        <w:ind w:left="0" w:firstLine="426"/>
        <w:jc w:val="both"/>
      </w:pPr>
      <w:r w:rsidRPr="00DF50CC">
        <w:t>Поштова адреса: ________________________________________________________</w:t>
      </w:r>
    </w:p>
    <w:p w:rsidR="0039705A" w:rsidRPr="00DF50CC" w:rsidRDefault="00040F09" w:rsidP="00040F09">
      <w:pPr>
        <w:pStyle w:val="a3"/>
        <w:numPr>
          <w:ilvl w:val="0"/>
          <w:numId w:val="26"/>
        </w:numPr>
        <w:suppressAutoHyphens w:val="0"/>
        <w:ind w:left="0" w:firstLine="426"/>
        <w:jc w:val="both"/>
      </w:pPr>
      <w:r w:rsidRPr="00DF50CC">
        <w:t>Обрана система оподаткування</w:t>
      </w:r>
      <w:r w:rsidR="0039705A" w:rsidRPr="00DF50CC">
        <w:t>: ___________________________________________</w:t>
      </w:r>
    </w:p>
    <w:p w:rsidR="00040F09" w:rsidRPr="00DF50CC" w:rsidRDefault="00040F09" w:rsidP="00CE7440">
      <w:pPr>
        <w:pStyle w:val="a3"/>
        <w:numPr>
          <w:ilvl w:val="0"/>
          <w:numId w:val="26"/>
        </w:numPr>
        <w:suppressAutoHyphens w:val="0"/>
        <w:ind w:left="709" w:hanging="283"/>
        <w:jc w:val="both"/>
      </w:pPr>
      <w:r w:rsidRPr="00DF50CC">
        <w:t xml:space="preserve">Відомості про реєстрацію </w:t>
      </w:r>
      <w:r w:rsidR="008328E3" w:rsidRPr="00DF50CC">
        <w:t>у</w:t>
      </w:r>
      <w:r w:rsidRPr="00DF50CC">
        <w:t>часника як платника податку на додану вартість/єдиного податку: _______________________________________________________________</w:t>
      </w:r>
    </w:p>
    <w:p w:rsidR="00040F09" w:rsidRPr="00DF50CC" w:rsidRDefault="00040F09" w:rsidP="00CE7440">
      <w:pPr>
        <w:pStyle w:val="a3"/>
        <w:numPr>
          <w:ilvl w:val="0"/>
          <w:numId w:val="26"/>
        </w:numPr>
        <w:suppressAutoHyphens w:val="0"/>
        <w:ind w:left="709" w:hanging="283"/>
        <w:jc w:val="both"/>
      </w:pPr>
      <w:r w:rsidRPr="00DF50CC">
        <w:t xml:space="preserve">Найменування та МФО фінансової установи (банку) в якій </w:t>
      </w:r>
      <w:r w:rsidR="008328E3" w:rsidRPr="00DF50CC">
        <w:t>у</w:t>
      </w:r>
      <w:r w:rsidRPr="00DF50CC">
        <w:t>часником відкрито рахунок: _______________________________________________________________</w:t>
      </w:r>
    </w:p>
    <w:p w:rsidR="00040F09" w:rsidRPr="00DF50CC" w:rsidRDefault="00040F09" w:rsidP="00040F09">
      <w:pPr>
        <w:pStyle w:val="a3"/>
        <w:numPr>
          <w:ilvl w:val="0"/>
          <w:numId w:val="26"/>
        </w:numPr>
        <w:suppressAutoHyphens w:val="0"/>
        <w:ind w:left="0" w:firstLine="426"/>
        <w:jc w:val="both"/>
      </w:pPr>
      <w:r w:rsidRPr="00DF50CC">
        <w:t>Номер банківського рахунку, на який буде здійснюватися оплата за договором: __</w:t>
      </w:r>
    </w:p>
    <w:p w:rsidR="00040F09" w:rsidRPr="00DF50CC" w:rsidRDefault="00040F09" w:rsidP="00040F09">
      <w:pPr>
        <w:pStyle w:val="a3"/>
        <w:numPr>
          <w:ilvl w:val="0"/>
          <w:numId w:val="26"/>
        </w:numPr>
        <w:shd w:val="clear" w:color="auto" w:fill="FFFFFF" w:themeFill="background1"/>
        <w:ind w:left="0" w:firstLine="426"/>
        <w:jc w:val="both"/>
      </w:pPr>
      <w:r w:rsidRPr="00DF50CC">
        <w:t>Контактний номер телефону (телефаксу):___________________________________</w:t>
      </w:r>
    </w:p>
    <w:p w:rsidR="00040F09" w:rsidRPr="00DF50CC" w:rsidRDefault="00040F09" w:rsidP="00CE7440">
      <w:pPr>
        <w:pStyle w:val="a3"/>
        <w:numPr>
          <w:ilvl w:val="0"/>
          <w:numId w:val="26"/>
        </w:numPr>
        <w:shd w:val="clear" w:color="auto" w:fill="FFFFFF" w:themeFill="background1"/>
        <w:ind w:left="0" w:firstLine="284"/>
        <w:jc w:val="both"/>
      </w:pPr>
      <w:r w:rsidRPr="00DF50CC">
        <w:t>Е-mail: ___________________________________________________</w:t>
      </w:r>
      <w:r w:rsidR="00443039" w:rsidRPr="00DF50CC">
        <w:t>_____</w:t>
      </w:r>
      <w:r w:rsidRPr="00DF50CC">
        <w:t>________</w:t>
      </w:r>
    </w:p>
    <w:p w:rsidR="00040F09" w:rsidRPr="00DF50CC" w:rsidRDefault="00040F09" w:rsidP="00CE7440">
      <w:pPr>
        <w:pStyle w:val="a3"/>
        <w:numPr>
          <w:ilvl w:val="0"/>
          <w:numId w:val="26"/>
        </w:numPr>
        <w:shd w:val="clear" w:color="auto" w:fill="FFFFFF" w:themeFill="background1"/>
        <w:ind w:left="0" w:firstLine="284"/>
        <w:jc w:val="both"/>
      </w:pPr>
      <w:r w:rsidRPr="00DF50CC">
        <w:t>Відомості про керівника (</w:t>
      </w:r>
      <w:r w:rsidR="00443039" w:rsidRPr="00DF50CC">
        <w:t xml:space="preserve">ПІБ, </w:t>
      </w:r>
      <w:r w:rsidRPr="00DF50CC">
        <w:t>посада,</w:t>
      </w:r>
      <w:r w:rsidR="00443039" w:rsidRPr="00DF50CC">
        <w:t xml:space="preserve"> </w:t>
      </w:r>
      <w:r w:rsidRPr="00DF50CC">
        <w:t>тел.): _______________________</w:t>
      </w:r>
      <w:r w:rsidR="00443039" w:rsidRPr="00DF50CC">
        <w:t>_</w:t>
      </w:r>
      <w:r w:rsidRPr="00DF50CC">
        <w:t>_</w:t>
      </w:r>
      <w:r w:rsidR="00443039" w:rsidRPr="00DF50CC">
        <w:t>____</w:t>
      </w:r>
      <w:r w:rsidRPr="00DF50CC">
        <w:t>____</w:t>
      </w:r>
    </w:p>
    <w:p w:rsidR="00040F09" w:rsidRPr="00DF50CC" w:rsidRDefault="00040F09" w:rsidP="00CE7440">
      <w:pPr>
        <w:pStyle w:val="a3"/>
        <w:numPr>
          <w:ilvl w:val="0"/>
          <w:numId w:val="26"/>
        </w:numPr>
        <w:suppressAutoHyphens w:val="0"/>
        <w:spacing w:after="200" w:line="276" w:lineRule="auto"/>
        <w:ind w:left="0" w:firstLine="284"/>
      </w:pPr>
      <w:r w:rsidRPr="00DF50CC">
        <w:t>Відомості про підписанта договору (</w:t>
      </w:r>
      <w:r w:rsidR="00443039" w:rsidRPr="00DF50CC">
        <w:t xml:space="preserve">ПІБ, </w:t>
      </w:r>
      <w:r w:rsidRPr="00DF50CC">
        <w:t>посада, тел.):</w:t>
      </w:r>
      <w:r w:rsidRPr="00DF50CC">
        <w:rPr>
          <w:sz w:val="22"/>
          <w:szCs w:val="20"/>
        </w:rPr>
        <w:t xml:space="preserve"> ____________</w:t>
      </w:r>
      <w:r w:rsidR="00443039" w:rsidRPr="00DF50CC">
        <w:rPr>
          <w:sz w:val="22"/>
          <w:szCs w:val="20"/>
        </w:rPr>
        <w:t>_</w:t>
      </w:r>
      <w:r w:rsidRPr="00DF50CC">
        <w:rPr>
          <w:sz w:val="22"/>
          <w:szCs w:val="20"/>
        </w:rPr>
        <w:t>_____</w:t>
      </w:r>
      <w:r w:rsidR="00443039" w:rsidRPr="00DF50CC">
        <w:rPr>
          <w:sz w:val="22"/>
          <w:szCs w:val="20"/>
        </w:rPr>
        <w:t>_____</w:t>
      </w:r>
      <w:r w:rsidRPr="00DF50CC">
        <w:rPr>
          <w:sz w:val="22"/>
          <w:szCs w:val="20"/>
        </w:rPr>
        <w:t>___</w:t>
      </w:r>
    </w:p>
    <w:p w:rsidR="000F7F94" w:rsidRPr="00DF50CC" w:rsidRDefault="000F7F94" w:rsidP="000F7F94">
      <w:pPr>
        <w:ind w:left="360" w:right="-1"/>
        <w:jc w:val="center"/>
        <w:outlineLvl w:val="0"/>
      </w:pPr>
    </w:p>
    <w:p w:rsidR="000F7F94" w:rsidRPr="00DF50CC" w:rsidRDefault="000F7F94" w:rsidP="000F7F94">
      <w:pPr>
        <w:ind w:left="360" w:right="-1"/>
        <w:jc w:val="center"/>
        <w:outlineLvl w:val="0"/>
      </w:pPr>
    </w:p>
    <w:p w:rsidR="000F7F94" w:rsidRPr="00DF50CC" w:rsidRDefault="000F7F94" w:rsidP="000F7F94">
      <w:pPr>
        <w:ind w:left="360" w:right="-1"/>
        <w:jc w:val="center"/>
        <w:outlineLvl w:val="0"/>
      </w:pPr>
    </w:p>
    <w:p w:rsidR="000F7F94" w:rsidRPr="00DF50CC" w:rsidRDefault="000F7F94" w:rsidP="000F7F94">
      <w:pPr>
        <w:ind w:left="360" w:right="-1"/>
        <w:jc w:val="center"/>
        <w:outlineLvl w:val="0"/>
      </w:pPr>
    </w:p>
    <w:p w:rsidR="000F7F94" w:rsidRPr="00DF50CC" w:rsidRDefault="000F7F94" w:rsidP="000F7F94">
      <w:pPr>
        <w:pStyle w:val="a6"/>
        <w:tabs>
          <w:tab w:val="center" w:pos="4819"/>
          <w:tab w:val="left" w:pos="7770"/>
        </w:tabs>
        <w:spacing w:before="0" w:beforeAutospacing="0" w:after="0" w:afterAutospacing="0"/>
        <w:ind w:left="360"/>
        <w:jc w:val="both"/>
        <w:rPr>
          <w:rFonts w:ascii="Times New Roman" w:hAnsi="Times New Roman" w:cs="Times New Roman"/>
          <w:szCs w:val="24"/>
        </w:rPr>
      </w:pPr>
      <w:r w:rsidRPr="00DF50CC">
        <w:rPr>
          <w:rFonts w:ascii="Times New Roman" w:hAnsi="Times New Roman" w:cs="Times New Roman"/>
          <w:szCs w:val="24"/>
        </w:rPr>
        <w:t xml:space="preserve"> ____________________________</w:t>
      </w:r>
      <w:r w:rsidRPr="00DF50CC">
        <w:rPr>
          <w:rFonts w:ascii="Times New Roman" w:hAnsi="Times New Roman" w:cs="Times New Roman"/>
          <w:szCs w:val="24"/>
        </w:rPr>
        <w:tab/>
        <w:t xml:space="preserve">_____             </w:t>
      </w:r>
      <w:r w:rsidR="002769E6" w:rsidRPr="00DF50CC">
        <w:rPr>
          <w:rFonts w:ascii="Times New Roman" w:hAnsi="Times New Roman" w:cs="Times New Roman"/>
          <w:szCs w:val="24"/>
        </w:rPr>
        <w:t xml:space="preserve">   </w:t>
      </w:r>
      <w:r w:rsidRPr="00DF50CC">
        <w:rPr>
          <w:rFonts w:ascii="Times New Roman" w:hAnsi="Times New Roman" w:cs="Times New Roman"/>
          <w:szCs w:val="24"/>
        </w:rPr>
        <w:t xml:space="preserve">______              </w:t>
      </w:r>
      <w:r w:rsidR="00C05756" w:rsidRPr="00DF50CC">
        <w:rPr>
          <w:rFonts w:ascii="Times New Roman" w:hAnsi="Times New Roman" w:cs="Times New Roman"/>
          <w:szCs w:val="24"/>
        </w:rPr>
        <w:t xml:space="preserve">   </w:t>
      </w:r>
      <w:r w:rsidRPr="00DF50CC">
        <w:rPr>
          <w:rFonts w:ascii="Times New Roman" w:hAnsi="Times New Roman" w:cs="Times New Roman"/>
          <w:szCs w:val="24"/>
        </w:rPr>
        <w:t xml:space="preserve">    </w:t>
      </w:r>
      <w:r w:rsidR="002769E6" w:rsidRPr="00DF50CC">
        <w:rPr>
          <w:rFonts w:ascii="Times New Roman" w:hAnsi="Times New Roman" w:cs="Times New Roman"/>
          <w:szCs w:val="24"/>
        </w:rPr>
        <w:t xml:space="preserve"> __</w:t>
      </w:r>
      <w:r w:rsidRPr="00DF50CC">
        <w:rPr>
          <w:rFonts w:ascii="Times New Roman" w:hAnsi="Times New Roman" w:cs="Times New Roman"/>
          <w:szCs w:val="24"/>
        </w:rPr>
        <w:t>______________</w:t>
      </w:r>
    </w:p>
    <w:p w:rsidR="000F7F94" w:rsidRPr="00DF50CC" w:rsidRDefault="000F7F94" w:rsidP="000F7F94">
      <w:pPr>
        <w:pStyle w:val="a6"/>
        <w:spacing w:before="0" w:beforeAutospacing="0" w:after="0" w:afterAutospacing="0"/>
        <w:ind w:left="360"/>
        <w:jc w:val="both"/>
        <w:rPr>
          <w:rFonts w:ascii="Times New Roman" w:hAnsi="Times New Roman" w:cs="Times New Roman"/>
          <w:iCs/>
          <w:szCs w:val="24"/>
        </w:rPr>
      </w:pPr>
      <w:r w:rsidRPr="00DF50CC">
        <w:rPr>
          <w:rFonts w:ascii="Times New Roman" w:hAnsi="Times New Roman" w:cs="Times New Roman"/>
          <w:iCs/>
          <w:szCs w:val="24"/>
        </w:rPr>
        <w:t xml:space="preserve">(посада уповноваженої особи учасника)               </w:t>
      </w:r>
      <w:r w:rsidRPr="00DF50CC">
        <w:rPr>
          <w:rFonts w:ascii="Times New Roman" w:hAnsi="Times New Roman" w:cs="Times New Roman"/>
          <w:szCs w:val="24"/>
        </w:rPr>
        <w:t xml:space="preserve">(підпис)                      </w:t>
      </w:r>
      <w:r w:rsidRPr="00DF50CC">
        <w:rPr>
          <w:rFonts w:ascii="Times New Roman" w:hAnsi="Times New Roman" w:cs="Times New Roman"/>
          <w:iCs/>
          <w:szCs w:val="24"/>
        </w:rPr>
        <w:t>(ініціали, прізвище)</w:t>
      </w:r>
    </w:p>
    <w:p w:rsidR="000F7F94" w:rsidRPr="00DF50CC" w:rsidRDefault="000F7F94" w:rsidP="000F7F94">
      <w:pPr>
        <w:ind w:left="360"/>
        <w:jc w:val="center"/>
      </w:pPr>
    </w:p>
    <w:p w:rsidR="000F7F94" w:rsidRPr="00DF50CC" w:rsidRDefault="000F7F94" w:rsidP="000F7F94">
      <w:pPr>
        <w:ind w:left="360"/>
        <w:jc w:val="center"/>
      </w:pPr>
    </w:p>
    <w:p w:rsidR="000F7F94" w:rsidRPr="00DF50CC" w:rsidRDefault="000F7F94" w:rsidP="000F7F94">
      <w:pPr>
        <w:pStyle w:val="a6"/>
        <w:spacing w:before="0" w:beforeAutospacing="0" w:after="0" w:afterAutospacing="0"/>
        <w:ind w:left="360"/>
        <w:jc w:val="both"/>
        <w:rPr>
          <w:rFonts w:ascii="Times New Roman" w:hAnsi="Times New Roman" w:cs="Times New Roman"/>
          <w:szCs w:val="24"/>
        </w:rPr>
      </w:pPr>
      <w:r w:rsidRPr="00DF50CC">
        <w:rPr>
          <w:rFonts w:ascii="Times New Roman" w:hAnsi="Times New Roman" w:cs="Times New Roman"/>
          <w:iCs/>
          <w:szCs w:val="24"/>
        </w:rPr>
        <w:t>М.П.*</w:t>
      </w:r>
    </w:p>
    <w:p w:rsidR="000F7F94" w:rsidRPr="00DF50CC" w:rsidRDefault="000F7F94" w:rsidP="000F7F94">
      <w:pPr>
        <w:ind w:left="360"/>
        <w:jc w:val="center"/>
        <w:rPr>
          <w:color w:val="000000"/>
        </w:rPr>
      </w:pPr>
    </w:p>
    <w:p w:rsidR="000F7F94" w:rsidRPr="00DF50CC" w:rsidRDefault="000F7F94" w:rsidP="000F7F94">
      <w:pPr>
        <w:ind w:left="360"/>
        <w:jc w:val="center"/>
        <w:rPr>
          <w:color w:val="000000"/>
        </w:rPr>
      </w:pPr>
    </w:p>
    <w:p w:rsidR="000F7F94" w:rsidRPr="00DF50CC" w:rsidRDefault="000F7F94" w:rsidP="000F7F94">
      <w:pPr>
        <w:ind w:firstLine="567"/>
        <w:jc w:val="both"/>
        <w:rPr>
          <w:iCs/>
          <w:lang w:eastAsia="en-US"/>
        </w:rPr>
      </w:pPr>
      <w:r w:rsidRPr="00DF50CC">
        <w:rPr>
          <w:iCs/>
        </w:rPr>
        <w:t>Примітка:</w:t>
      </w:r>
    </w:p>
    <w:p w:rsidR="000F7F94" w:rsidRPr="00DF50CC" w:rsidRDefault="000F7F94" w:rsidP="000F7F94">
      <w:pPr>
        <w:pStyle w:val="a6"/>
        <w:tabs>
          <w:tab w:val="center" w:pos="4819"/>
          <w:tab w:val="left" w:pos="7020"/>
        </w:tabs>
        <w:spacing w:before="0" w:beforeAutospacing="0" w:after="0" w:afterAutospacing="0"/>
        <w:ind w:firstLine="567"/>
        <w:rPr>
          <w:rFonts w:ascii="Times New Roman" w:hAnsi="Times New Roman"/>
          <w:szCs w:val="24"/>
        </w:rPr>
      </w:pPr>
      <w:r w:rsidRPr="00DF50CC">
        <w:rPr>
          <w:rFonts w:ascii="Times New Roman" w:hAnsi="Times New Roman"/>
          <w:szCs w:val="24"/>
        </w:rPr>
        <w:t>*Ця вимога не стосується</w:t>
      </w:r>
      <w:r w:rsidRPr="00DF50CC">
        <w:rPr>
          <w:rFonts w:ascii="Times New Roman" w:hAnsi="Times New Roman"/>
          <w:szCs w:val="24"/>
          <w:lang w:val="ru-RU"/>
        </w:rPr>
        <w:t xml:space="preserve"> </w:t>
      </w:r>
      <w:r w:rsidRPr="00DF50CC">
        <w:rPr>
          <w:rFonts w:ascii="Times New Roman" w:hAnsi="Times New Roman"/>
          <w:szCs w:val="24"/>
        </w:rPr>
        <w:t>учасників, які здійснюють діяльність без печатки (згідно з чинним законодавством).</w:t>
      </w:r>
    </w:p>
    <w:p w:rsidR="00183A73" w:rsidRPr="00DF50CC" w:rsidRDefault="00183A73" w:rsidP="000F7F94">
      <w:pPr>
        <w:suppressAutoHyphens w:val="0"/>
        <w:spacing w:after="200" w:line="276" w:lineRule="auto"/>
      </w:pPr>
      <w:r w:rsidRPr="00DF50CC">
        <w:br w:type="page"/>
      </w:r>
    </w:p>
    <w:p w:rsidR="00183A73" w:rsidRPr="00DF50CC" w:rsidRDefault="00183A73" w:rsidP="00183A73">
      <w:pPr>
        <w:ind w:firstLine="851"/>
        <w:jc w:val="right"/>
        <w:outlineLvl w:val="0"/>
        <w:rPr>
          <w:b/>
          <w:iCs/>
          <w:vertAlign w:val="superscript"/>
          <w:lang w:val="ru-RU" w:eastAsia="uk-UA"/>
        </w:rPr>
      </w:pPr>
      <w:r w:rsidRPr="00DF50CC">
        <w:rPr>
          <w:b/>
          <w:bCs/>
          <w:u w:val="single"/>
          <w:lang w:eastAsia="ru-RU"/>
        </w:rPr>
        <w:lastRenderedPageBreak/>
        <w:t>Додаток 5</w:t>
      </w:r>
    </w:p>
    <w:p w:rsidR="00183A73" w:rsidRPr="00DF50CC" w:rsidRDefault="00183A73" w:rsidP="00183A73">
      <w:pPr>
        <w:jc w:val="right"/>
        <w:rPr>
          <w:bCs/>
          <w:i/>
          <w:iCs/>
          <w:sz w:val="16"/>
          <w:szCs w:val="16"/>
          <w:lang w:eastAsia="ru-RU"/>
        </w:rPr>
      </w:pPr>
      <w:r w:rsidRPr="00DF50CC">
        <w:rPr>
          <w:bCs/>
          <w:i/>
          <w:iCs/>
          <w:sz w:val="16"/>
          <w:szCs w:val="16"/>
          <w:lang w:eastAsia="ru-RU"/>
        </w:rPr>
        <w:t>до оголошення про проведення спрощеної закупівлі</w:t>
      </w:r>
    </w:p>
    <w:p w:rsidR="00183A73" w:rsidRPr="00DF50CC" w:rsidRDefault="00183A73" w:rsidP="002F3E16">
      <w:pPr>
        <w:jc w:val="center"/>
      </w:pPr>
    </w:p>
    <w:p w:rsidR="00604149" w:rsidRPr="00DF50CC" w:rsidRDefault="00604149" w:rsidP="00486F1A">
      <w:pPr>
        <w:shd w:val="clear" w:color="auto" w:fill="FFFFFF"/>
        <w:jc w:val="center"/>
        <w:rPr>
          <w:b/>
        </w:rPr>
      </w:pPr>
      <w:r w:rsidRPr="00DF50CC">
        <w:rPr>
          <w:b/>
        </w:rPr>
        <w:t xml:space="preserve">Лист-згода </w:t>
      </w:r>
    </w:p>
    <w:p w:rsidR="00604149" w:rsidRPr="00DF50CC" w:rsidRDefault="00604149" w:rsidP="00486F1A">
      <w:pPr>
        <w:shd w:val="clear" w:color="auto" w:fill="FFFFFF"/>
        <w:jc w:val="center"/>
        <w:rPr>
          <w:color w:val="222222"/>
          <w:kern w:val="0"/>
        </w:rPr>
      </w:pPr>
      <w:r w:rsidRPr="00DF50CC">
        <w:rPr>
          <w:b/>
        </w:rPr>
        <w:t>з проєктом договору про закупівлю</w:t>
      </w:r>
    </w:p>
    <w:p w:rsidR="00604149" w:rsidRPr="00DF50CC" w:rsidRDefault="00604149" w:rsidP="002F3E16">
      <w:pPr>
        <w:shd w:val="clear" w:color="auto" w:fill="FFFFFF"/>
        <w:jc w:val="center"/>
        <w:rPr>
          <w:color w:val="222222"/>
          <w:kern w:val="0"/>
        </w:rPr>
      </w:pPr>
    </w:p>
    <w:p w:rsidR="00666EA3" w:rsidRPr="00DF50CC" w:rsidRDefault="00666EA3" w:rsidP="00BA4167">
      <w:pPr>
        <w:ind w:firstLine="567"/>
        <w:jc w:val="both"/>
        <w:rPr>
          <w:b/>
        </w:rPr>
      </w:pPr>
      <w:r w:rsidRPr="00DF50CC">
        <w:rPr>
          <w:i/>
        </w:rPr>
        <w:t>(</w:t>
      </w:r>
      <w:r w:rsidRPr="00DF50CC">
        <w:rPr>
          <w:i/>
          <w:u w:val="single"/>
        </w:rPr>
        <w:t>Повне найменування учасника, ідентифікаційний код за ЄДРПОУ/ ідентифікаційний код для фізичної особи - підприємця</w:t>
      </w:r>
      <w:r w:rsidRPr="00DF50CC">
        <w:rPr>
          <w:i/>
        </w:rPr>
        <w:t>)</w:t>
      </w:r>
      <w:r w:rsidRPr="00DF50CC">
        <w:rPr>
          <w:kern w:val="0"/>
        </w:rPr>
        <w:t xml:space="preserve">, як </w:t>
      </w:r>
      <w:r w:rsidR="00BA4167" w:rsidRPr="00DF50CC">
        <w:rPr>
          <w:kern w:val="0"/>
        </w:rPr>
        <w:t>у</w:t>
      </w:r>
      <w:r w:rsidRPr="00DF50CC">
        <w:rPr>
          <w:kern w:val="0"/>
        </w:rPr>
        <w:t xml:space="preserve">часник </w:t>
      </w:r>
      <w:r w:rsidR="00174B77" w:rsidRPr="00DF50CC">
        <w:t>спрощеної закупівлі</w:t>
      </w:r>
      <w:r w:rsidR="00FF76F7" w:rsidRPr="00DF50CC">
        <w:t xml:space="preserve"> за предметом закупівлі</w:t>
      </w:r>
      <w:r w:rsidR="009B7559" w:rsidRPr="00DF50CC">
        <w:t xml:space="preserve"> </w:t>
      </w:r>
      <w:r w:rsidR="00D04489" w:rsidRPr="00DF50CC">
        <w:rPr>
          <w:b/>
        </w:rPr>
        <w:t>«</w:t>
      </w:r>
      <w:r w:rsidR="00022133" w:rsidRPr="00DF50CC">
        <w:rPr>
          <w:b/>
        </w:rPr>
        <w:t>Поточний ремонт з відновлення дорожнього покриття вул. Тараса Шевченка</w:t>
      </w:r>
      <w:r w:rsidR="008569B5" w:rsidRPr="00DF50CC">
        <w:rPr>
          <w:b/>
        </w:rPr>
        <w:t>,</w:t>
      </w:r>
      <w:r w:rsidR="00022133" w:rsidRPr="00DF50CC">
        <w:rPr>
          <w:b/>
        </w:rPr>
        <w:t xml:space="preserve"> </w:t>
      </w:r>
      <w:r w:rsidR="00486F1A" w:rsidRPr="00DF50CC">
        <w:rPr>
          <w:b/>
        </w:rPr>
        <w:t xml:space="preserve">                </w:t>
      </w:r>
      <w:r w:rsidR="00022133" w:rsidRPr="00DF50CC">
        <w:rPr>
          <w:b/>
        </w:rPr>
        <w:t>м. Сміла</w:t>
      </w:r>
      <w:r w:rsidR="00D04489" w:rsidRPr="00DF50CC">
        <w:rPr>
          <w:b/>
        </w:rPr>
        <w:t>»</w:t>
      </w:r>
      <w:r w:rsidR="007B40DE" w:rsidRPr="00DF50CC">
        <w:rPr>
          <w:b/>
        </w:rPr>
        <w:t xml:space="preserve">, </w:t>
      </w:r>
      <w:r w:rsidR="007B40DE" w:rsidRPr="00DF50CC">
        <w:t>код національного класифікатора України «Єдиний закупівельний словник»</w:t>
      </w:r>
      <w:r w:rsidR="00022133" w:rsidRPr="00DF50CC">
        <w:t xml:space="preserve">         </w:t>
      </w:r>
      <w:r w:rsidR="0047418E" w:rsidRPr="00DF50CC">
        <w:t xml:space="preserve"> </w:t>
      </w:r>
      <w:r w:rsidR="007B40DE" w:rsidRPr="00DF50CC">
        <w:rPr>
          <w:b/>
        </w:rPr>
        <w:t>ДК 021:2015</w:t>
      </w:r>
      <w:r w:rsidR="00E13AA7" w:rsidRPr="00DF50CC">
        <w:rPr>
          <w:b/>
          <w:lang w:val="ru-UA"/>
        </w:rPr>
        <w:t xml:space="preserve">: </w:t>
      </w:r>
      <w:r w:rsidR="00E13AA7" w:rsidRPr="00DF50CC">
        <w:rPr>
          <w:b/>
        </w:rPr>
        <w:t>45230000-8 Будівництво трубопроводів, ліній зв’язку та електропередач, шосе, доріг, аеродромів і залізничних доріг; вирівнювання поверхонь</w:t>
      </w:r>
      <w:r w:rsidRPr="00DF50CC">
        <w:rPr>
          <w:b/>
          <w:kern w:val="0"/>
        </w:rPr>
        <w:t>,</w:t>
      </w:r>
      <w:r w:rsidRPr="00DF50CC">
        <w:rPr>
          <w:kern w:val="0"/>
        </w:rPr>
        <w:t xml:space="preserve"> ознайоми</w:t>
      </w:r>
      <w:r w:rsidR="009B7559" w:rsidRPr="00DF50CC">
        <w:rPr>
          <w:kern w:val="0"/>
        </w:rPr>
        <w:t>лись</w:t>
      </w:r>
      <w:r w:rsidRPr="00DF50CC">
        <w:rPr>
          <w:kern w:val="0"/>
        </w:rPr>
        <w:t xml:space="preserve"> з проєктом договору, який наведений в </w:t>
      </w:r>
      <w:r w:rsidRPr="00DF50CC">
        <w:rPr>
          <w:b/>
          <w:kern w:val="0"/>
        </w:rPr>
        <w:t>Додатку 2</w:t>
      </w:r>
      <w:r w:rsidRPr="00DF50CC">
        <w:rPr>
          <w:kern w:val="0"/>
        </w:rPr>
        <w:t xml:space="preserve"> </w:t>
      </w:r>
      <w:r w:rsidRPr="00DF50CC">
        <w:rPr>
          <w:bCs/>
          <w:iCs/>
          <w:lang w:eastAsia="ru-RU"/>
        </w:rPr>
        <w:t xml:space="preserve">до оголошення про проведення </w:t>
      </w:r>
      <w:r w:rsidR="00174B77" w:rsidRPr="00DF50CC">
        <w:t>спрощеної закупівлі</w:t>
      </w:r>
      <w:r w:rsidRPr="00DF50CC">
        <w:rPr>
          <w:kern w:val="0"/>
        </w:rPr>
        <w:t xml:space="preserve">, погоджуємось укласти договір в редакції, запропонованій </w:t>
      </w:r>
      <w:r w:rsidR="0047418E" w:rsidRPr="00DF50CC">
        <w:rPr>
          <w:kern w:val="0"/>
        </w:rPr>
        <w:t>з</w:t>
      </w:r>
      <w:r w:rsidRPr="00DF50CC">
        <w:rPr>
          <w:kern w:val="0"/>
        </w:rPr>
        <w:t>амовником та гарантуємо виконання його на умовах, викладених в зазначеному проєкті договору.</w:t>
      </w:r>
    </w:p>
    <w:p w:rsidR="00604149" w:rsidRPr="00DF50CC" w:rsidRDefault="00604149" w:rsidP="00CF1181">
      <w:pPr>
        <w:ind w:right="-1"/>
        <w:jc w:val="center"/>
        <w:outlineLvl w:val="0"/>
        <w:rPr>
          <w:kern w:val="0"/>
        </w:rPr>
      </w:pPr>
    </w:p>
    <w:p w:rsidR="00604149" w:rsidRPr="00DF50CC" w:rsidRDefault="00604149" w:rsidP="00CF1181">
      <w:pPr>
        <w:ind w:right="-1"/>
        <w:jc w:val="center"/>
        <w:outlineLvl w:val="0"/>
        <w:rPr>
          <w:kern w:val="0"/>
        </w:rPr>
      </w:pPr>
    </w:p>
    <w:p w:rsidR="00604149" w:rsidRPr="00DF50CC" w:rsidRDefault="00604149" w:rsidP="00CF1181">
      <w:pPr>
        <w:ind w:right="-1"/>
        <w:jc w:val="center"/>
        <w:outlineLvl w:val="0"/>
        <w:rPr>
          <w:kern w:val="0"/>
        </w:rPr>
      </w:pPr>
    </w:p>
    <w:p w:rsidR="00604149" w:rsidRPr="00DF50CC" w:rsidRDefault="00604149" w:rsidP="00CF1181">
      <w:pPr>
        <w:ind w:right="-1"/>
        <w:jc w:val="center"/>
        <w:outlineLvl w:val="0"/>
        <w:rPr>
          <w:kern w:val="0"/>
        </w:rPr>
      </w:pPr>
    </w:p>
    <w:p w:rsidR="00604149" w:rsidRPr="00DF50CC" w:rsidRDefault="00604149" w:rsidP="00E4701C">
      <w:pPr>
        <w:pStyle w:val="a6"/>
        <w:tabs>
          <w:tab w:val="center" w:pos="4819"/>
          <w:tab w:val="left" w:pos="7770"/>
        </w:tabs>
        <w:spacing w:before="0" w:beforeAutospacing="0" w:after="0" w:afterAutospacing="0"/>
        <w:jc w:val="both"/>
        <w:rPr>
          <w:rFonts w:ascii="Times New Roman" w:hAnsi="Times New Roman" w:cs="Times New Roman"/>
          <w:szCs w:val="24"/>
        </w:rPr>
      </w:pPr>
      <w:r w:rsidRPr="00DF50CC">
        <w:rPr>
          <w:rFonts w:ascii="Times New Roman" w:hAnsi="Times New Roman" w:cs="Times New Roman"/>
          <w:szCs w:val="24"/>
        </w:rPr>
        <w:t xml:space="preserve"> ____________________________</w:t>
      </w:r>
      <w:r w:rsidRPr="00DF50CC">
        <w:rPr>
          <w:rFonts w:ascii="Times New Roman" w:hAnsi="Times New Roman" w:cs="Times New Roman"/>
          <w:szCs w:val="24"/>
        </w:rPr>
        <w:tab/>
        <w:t xml:space="preserve">_____               </w:t>
      </w:r>
      <w:r w:rsidR="0047418E" w:rsidRPr="00DF50CC">
        <w:rPr>
          <w:rFonts w:ascii="Times New Roman" w:hAnsi="Times New Roman" w:cs="Times New Roman"/>
          <w:szCs w:val="24"/>
        </w:rPr>
        <w:t xml:space="preserve">  </w:t>
      </w:r>
      <w:r w:rsidRPr="00DF50CC">
        <w:rPr>
          <w:rFonts w:ascii="Times New Roman" w:hAnsi="Times New Roman" w:cs="Times New Roman"/>
          <w:szCs w:val="24"/>
        </w:rPr>
        <w:t xml:space="preserve">______                     </w:t>
      </w:r>
      <w:r w:rsidR="0047418E" w:rsidRPr="00DF50CC">
        <w:rPr>
          <w:rFonts w:ascii="Times New Roman" w:hAnsi="Times New Roman" w:cs="Times New Roman"/>
          <w:szCs w:val="24"/>
        </w:rPr>
        <w:t xml:space="preserve">   __</w:t>
      </w:r>
      <w:r w:rsidRPr="00DF50CC">
        <w:rPr>
          <w:rFonts w:ascii="Times New Roman" w:hAnsi="Times New Roman" w:cs="Times New Roman"/>
          <w:szCs w:val="24"/>
        </w:rPr>
        <w:t>______________</w:t>
      </w:r>
    </w:p>
    <w:p w:rsidR="00604149" w:rsidRPr="00DF50CC" w:rsidRDefault="00604149" w:rsidP="00E4701C">
      <w:pPr>
        <w:pStyle w:val="a6"/>
        <w:spacing w:before="0" w:beforeAutospacing="0" w:after="0" w:afterAutospacing="0"/>
        <w:jc w:val="both"/>
        <w:rPr>
          <w:rFonts w:ascii="Times New Roman" w:hAnsi="Times New Roman" w:cs="Times New Roman"/>
          <w:iCs/>
          <w:szCs w:val="24"/>
        </w:rPr>
      </w:pPr>
      <w:r w:rsidRPr="00DF50CC">
        <w:rPr>
          <w:rFonts w:ascii="Times New Roman" w:hAnsi="Times New Roman" w:cs="Times New Roman"/>
          <w:iCs/>
          <w:szCs w:val="24"/>
        </w:rPr>
        <w:t xml:space="preserve">(посада уповноваженої особи учасника)               </w:t>
      </w:r>
      <w:r w:rsidRPr="00DF50CC">
        <w:rPr>
          <w:rFonts w:ascii="Times New Roman" w:hAnsi="Times New Roman" w:cs="Times New Roman"/>
          <w:szCs w:val="24"/>
        </w:rPr>
        <w:t xml:space="preserve">(підпис)                      </w:t>
      </w:r>
      <w:r w:rsidRPr="00DF50CC">
        <w:rPr>
          <w:rFonts w:ascii="Times New Roman" w:hAnsi="Times New Roman" w:cs="Times New Roman"/>
          <w:iCs/>
          <w:szCs w:val="24"/>
        </w:rPr>
        <w:t>(ініціали, прізвище)</w:t>
      </w:r>
    </w:p>
    <w:p w:rsidR="00604149" w:rsidRPr="00DF50CC" w:rsidRDefault="00604149" w:rsidP="00CF1181">
      <w:pPr>
        <w:jc w:val="center"/>
      </w:pPr>
    </w:p>
    <w:p w:rsidR="00604149" w:rsidRPr="00DF50CC" w:rsidRDefault="00604149" w:rsidP="00E4701C">
      <w:pPr>
        <w:jc w:val="center"/>
      </w:pPr>
    </w:p>
    <w:p w:rsidR="00604149" w:rsidRPr="00DF50CC" w:rsidRDefault="00604149" w:rsidP="00E4701C">
      <w:pPr>
        <w:pStyle w:val="a6"/>
        <w:spacing w:before="0" w:beforeAutospacing="0" w:after="0" w:afterAutospacing="0"/>
        <w:jc w:val="both"/>
        <w:rPr>
          <w:rFonts w:ascii="Times New Roman" w:hAnsi="Times New Roman" w:cs="Times New Roman"/>
          <w:szCs w:val="24"/>
        </w:rPr>
      </w:pPr>
      <w:r w:rsidRPr="00DF50CC">
        <w:rPr>
          <w:rFonts w:ascii="Times New Roman" w:hAnsi="Times New Roman" w:cs="Times New Roman"/>
          <w:iCs/>
          <w:szCs w:val="24"/>
        </w:rPr>
        <w:t>М.П.*</w:t>
      </w:r>
    </w:p>
    <w:p w:rsidR="00604149" w:rsidRPr="00DF50CC" w:rsidRDefault="00604149" w:rsidP="00CF1181">
      <w:pPr>
        <w:jc w:val="center"/>
        <w:rPr>
          <w:color w:val="000000"/>
        </w:rPr>
      </w:pPr>
    </w:p>
    <w:p w:rsidR="00604149" w:rsidRPr="00DF50CC" w:rsidRDefault="00604149" w:rsidP="00CF1181">
      <w:pPr>
        <w:jc w:val="center"/>
        <w:rPr>
          <w:color w:val="000000"/>
        </w:rPr>
      </w:pPr>
    </w:p>
    <w:p w:rsidR="00604149" w:rsidRPr="00DF50CC" w:rsidRDefault="00604149" w:rsidP="000F7F94">
      <w:pPr>
        <w:ind w:firstLine="567"/>
        <w:jc w:val="both"/>
        <w:rPr>
          <w:iCs/>
          <w:lang w:eastAsia="en-US"/>
        </w:rPr>
      </w:pPr>
      <w:r w:rsidRPr="00DF50CC">
        <w:rPr>
          <w:iCs/>
        </w:rPr>
        <w:t>Примітка:</w:t>
      </w:r>
    </w:p>
    <w:p w:rsidR="00604149" w:rsidRPr="00DF50CC" w:rsidRDefault="00604149" w:rsidP="000F7F94">
      <w:pPr>
        <w:pStyle w:val="a6"/>
        <w:tabs>
          <w:tab w:val="center" w:pos="4819"/>
          <w:tab w:val="left" w:pos="7020"/>
        </w:tabs>
        <w:spacing w:before="0" w:beforeAutospacing="0" w:after="0" w:afterAutospacing="0"/>
        <w:ind w:firstLine="567"/>
        <w:rPr>
          <w:rFonts w:ascii="Times New Roman" w:hAnsi="Times New Roman"/>
          <w:szCs w:val="24"/>
        </w:rPr>
      </w:pPr>
      <w:r w:rsidRPr="00DF50CC">
        <w:rPr>
          <w:rFonts w:ascii="Times New Roman" w:hAnsi="Times New Roman"/>
          <w:szCs w:val="24"/>
        </w:rPr>
        <w:t>*Ця вимога не стосується</w:t>
      </w:r>
      <w:r w:rsidRPr="00DF50CC">
        <w:rPr>
          <w:rFonts w:ascii="Times New Roman" w:hAnsi="Times New Roman"/>
          <w:szCs w:val="24"/>
          <w:lang w:val="ru-RU"/>
        </w:rPr>
        <w:t xml:space="preserve"> </w:t>
      </w:r>
      <w:r w:rsidRPr="00DF50CC">
        <w:rPr>
          <w:rFonts w:ascii="Times New Roman" w:hAnsi="Times New Roman"/>
          <w:szCs w:val="24"/>
        </w:rPr>
        <w:t>учасників, які здійснюють діяльність без печатки (згідно з чинним законодавством).</w:t>
      </w:r>
    </w:p>
    <w:p w:rsidR="007103C2" w:rsidRPr="00DF50CC" w:rsidRDefault="007103C2">
      <w:pPr>
        <w:suppressAutoHyphens w:val="0"/>
        <w:spacing w:after="200" w:line="276" w:lineRule="auto"/>
        <w:rPr>
          <w:b/>
          <w:bCs/>
          <w:u w:val="single"/>
          <w:lang w:eastAsia="ru-RU"/>
        </w:rPr>
      </w:pPr>
      <w:r w:rsidRPr="00DF50CC">
        <w:rPr>
          <w:b/>
          <w:bCs/>
          <w:u w:val="single"/>
          <w:lang w:eastAsia="ru-RU"/>
        </w:rPr>
        <w:br w:type="page"/>
      </w:r>
    </w:p>
    <w:p w:rsidR="00E46D05" w:rsidRPr="00DF50CC" w:rsidRDefault="00E46D05" w:rsidP="00E4701C">
      <w:pPr>
        <w:ind w:firstLine="851"/>
        <w:jc w:val="right"/>
        <w:outlineLvl w:val="0"/>
        <w:rPr>
          <w:b/>
          <w:iCs/>
          <w:vertAlign w:val="superscript"/>
          <w:lang w:val="ru-RU" w:eastAsia="uk-UA"/>
        </w:rPr>
      </w:pPr>
      <w:r w:rsidRPr="00DF50CC">
        <w:rPr>
          <w:b/>
          <w:bCs/>
          <w:u w:val="single"/>
          <w:lang w:eastAsia="ru-RU"/>
        </w:rPr>
        <w:lastRenderedPageBreak/>
        <w:t xml:space="preserve">Додаток </w:t>
      </w:r>
      <w:r w:rsidR="001D29D3" w:rsidRPr="00DF50CC">
        <w:rPr>
          <w:b/>
          <w:bCs/>
          <w:u w:val="single"/>
          <w:lang w:eastAsia="ru-RU"/>
        </w:rPr>
        <w:t>6</w:t>
      </w:r>
    </w:p>
    <w:p w:rsidR="00E46D05" w:rsidRPr="00DF50CC" w:rsidRDefault="00E46D05" w:rsidP="00E4701C">
      <w:pPr>
        <w:jc w:val="right"/>
        <w:rPr>
          <w:bCs/>
          <w:i/>
          <w:iCs/>
          <w:sz w:val="16"/>
          <w:szCs w:val="16"/>
          <w:lang w:eastAsia="ru-RU"/>
        </w:rPr>
      </w:pPr>
      <w:r w:rsidRPr="00DF50CC">
        <w:rPr>
          <w:bCs/>
          <w:i/>
          <w:iCs/>
          <w:sz w:val="16"/>
          <w:szCs w:val="16"/>
          <w:lang w:eastAsia="ru-RU"/>
        </w:rPr>
        <w:t>до оголошення про проведення спрощеної закупівлі</w:t>
      </w:r>
    </w:p>
    <w:p w:rsidR="00E46D05" w:rsidRPr="00DF50CC" w:rsidRDefault="00E46D05" w:rsidP="00A61831">
      <w:pPr>
        <w:jc w:val="center"/>
      </w:pPr>
    </w:p>
    <w:p w:rsidR="00E46D05" w:rsidRPr="00DF50CC" w:rsidRDefault="00E46D05" w:rsidP="00E4701C">
      <w:pPr>
        <w:jc w:val="center"/>
        <w:rPr>
          <w:b/>
        </w:rPr>
      </w:pPr>
      <w:r w:rsidRPr="00DF50CC">
        <w:rPr>
          <w:b/>
        </w:rPr>
        <w:t>Лист–згода</w:t>
      </w:r>
    </w:p>
    <w:p w:rsidR="00E46D05" w:rsidRPr="00DF50CC" w:rsidRDefault="00E46D05" w:rsidP="00E4701C">
      <w:pPr>
        <w:jc w:val="center"/>
        <w:rPr>
          <w:b/>
        </w:rPr>
      </w:pPr>
      <w:r w:rsidRPr="00DF50CC">
        <w:rPr>
          <w:b/>
        </w:rPr>
        <w:t>на обробку персональних даних</w:t>
      </w:r>
    </w:p>
    <w:p w:rsidR="00E46D05" w:rsidRPr="00DF50CC" w:rsidRDefault="00E46D05" w:rsidP="00E4701C">
      <w:pPr>
        <w:jc w:val="center"/>
        <w:rPr>
          <w:b/>
        </w:rPr>
      </w:pPr>
    </w:p>
    <w:p w:rsidR="00DD1D04" w:rsidRPr="00DF50CC" w:rsidRDefault="00DD1D04" w:rsidP="007B40DE">
      <w:pPr>
        <w:suppressAutoHyphens w:val="0"/>
        <w:ind w:firstLine="567"/>
        <w:jc w:val="both"/>
        <w:rPr>
          <w:b/>
        </w:rPr>
      </w:pPr>
      <w:r w:rsidRPr="00DF50CC">
        <w:t>Відповідно до Закону України «Про захист персональних даних» від 01.06.2010</w:t>
      </w:r>
      <w:r w:rsidR="00A41F86" w:rsidRPr="00DF50CC">
        <w:t xml:space="preserve">            </w:t>
      </w:r>
      <w:r w:rsidRPr="00DF50CC">
        <w:t xml:space="preserve">№ 2297 - VI, </w:t>
      </w:r>
      <w:r w:rsidRPr="00DF50CC">
        <w:rPr>
          <w:i/>
          <w:u w:val="single"/>
        </w:rPr>
        <w:t>(прізвище, ім’я, по-батькові учасника/уповноваженої особи учасника)</w:t>
      </w:r>
      <w:r w:rsidRPr="00DF50CC">
        <w:t xml:space="preserve"> надаю письмову згоду замовнику на обробку персональних даних</w:t>
      </w:r>
      <w:r w:rsidR="00520EE8" w:rsidRPr="00DF50CC">
        <w:t xml:space="preserve"> які надані у складі пропозиції</w:t>
      </w:r>
      <w:r w:rsidRPr="00DF50CC">
        <w:t xml:space="preserve"> (у т.ч. паспортні данні, ідентифікаційний код, свідоцтво/витяг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та оголошенням про проведення </w:t>
      </w:r>
      <w:r w:rsidR="00174B77" w:rsidRPr="00DF50CC">
        <w:t>спрощеної закупівлі</w:t>
      </w:r>
      <w:r w:rsidRPr="00DF50CC">
        <w:t>),</w:t>
      </w:r>
      <w:r w:rsidR="00520EE8" w:rsidRPr="00DF50CC">
        <w:t xml:space="preserve"> </w:t>
      </w:r>
      <w:r w:rsidRPr="00DF50CC">
        <w:t>за предметом закупівлі</w:t>
      </w:r>
      <w:r w:rsidR="00275906" w:rsidRPr="00DF50CC">
        <w:t xml:space="preserve"> </w:t>
      </w:r>
      <w:r w:rsidR="007B40DE" w:rsidRPr="00DF50CC">
        <w:rPr>
          <w:b/>
        </w:rPr>
        <w:t>«</w:t>
      </w:r>
      <w:r w:rsidR="00022133" w:rsidRPr="00DF50CC">
        <w:rPr>
          <w:b/>
        </w:rPr>
        <w:t>Поточний ремонт з відновлення дорожнього покриття вул. Тараса Шевченка</w:t>
      </w:r>
      <w:r w:rsidR="008569B5" w:rsidRPr="00DF50CC">
        <w:rPr>
          <w:b/>
        </w:rPr>
        <w:t>,</w:t>
      </w:r>
      <w:r w:rsidR="00022133" w:rsidRPr="00DF50CC">
        <w:rPr>
          <w:b/>
        </w:rPr>
        <w:t xml:space="preserve"> м. Сміла</w:t>
      </w:r>
      <w:r w:rsidR="00E13AA7" w:rsidRPr="00DF50CC">
        <w:rPr>
          <w:b/>
        </w:rPr>
        <w:t>»</w:t>
      </w:r>
      <w:r w:rsidR="007B40DE" w:rsidRPr="00DF50CC">
        <w:rPr>
          <w:b/>
        </w:rPr>
        <w:t xml:space="preserve">, </w:t>
      </w:r>
      <w:r w:rsidR="007B40DE" w:rsidRPr="00DF50CC">
        <w:t>код національного класифікатора України «Єдиний закупівельний словник»</w:t>
      </w:r>
      <w:r w:rsidR="00C0351E" w:rsidRPr="00DF50CC">
        <w:rPr>
          <w:b/>
        </w:rPr>
        <w:t xml:space="preserve"> </w:t>
      </w:r>
      <w:r w:rsidR="007B40DE" w:rsidRPr="00DF50CC">
        <w:rPr>
          <w:b/>
        </w:rPr>
        <w:t>ДК 021:2015</w:t>
      </w:r>
      <w:r w:rsidR="00E13AA7" w:rsidRPr="00DF50CC">
        <w:rPr>
          <w:b/>
          <w:lang w:val="ru-UA"/>
        </w:rPr>
        <w:t xml:space="preserve">: </w:t>
      </w:r>
      <w:r w:rsidR="00E13AA7" w:rsidRPr="00DF50CC">
        <w:rPr>
          <w:b/>
        </w:rPr>
        <w:t>45230000-8 Будівництво трубопроводів, ліній зв’язку та електропередач, шосе, доріг, аеродромів і залізничних доріг; вирівнювання поверхонь</w:t>
      </w:r>
      <w:r w:rsidRPr="00DF50CC">
        <w:rPr>
          <w:b/>
          <w:kern w:val="0"/>
        </w:rPr>
        <w:t>,</w:t>
      </w:r>
      <w:r w:rsidRPr="00DF50CC">
        <w:t xml:space="preserve"> з метою забезпечення участі </w:t>
      </w:r>
      <w:r w:rsidR="006058A7" w:rsidRPr="00DF50CC">
        <w:t>в</w:t>
      </w:r>
      <w:r w:rsidRPr="00DF50CC">
        <w:t xml:space="preserve"> </w:t>
      </w:r>
      <w:r w:rsidR="006058A7" w:rsidRPr="00DF50CC">
        <w:t>спрощеній закупівлі</w:t>
      </w:r>
      <w:r w:rsidRPr="00DF50CC">
        <w:t>, цивільно-правових та господарських відносинах.</w:t>
      </w:r>
    </w:p>
    <w:p w:rsidR="00E46D05" w:rsidRPr="00DF50CC" w:rsidRDefault="00E46D05" w:rsidP="00A61831">
      <w:pPr>
        <w:jc w:val="center"/>
        <w:rPr>
          <w:rFonts w:eastAsia="Calibri"/>
          <w:color w:val="000000"/>
        </w:rPr>
      </w:pPr>
    </w:p>
    <w:p w:rsidR="00E46D05" w:rsidRPr="00DF50CC" w:rsidRDefault="00E46D05" w:rsidP="00A61831">
      <w:pPr>
        <w:shd w:val="clear" w:color="auto" w:fill="FFFFFF"/>
        <w:jc w:val="center"/>
        <w:rPr>
          <w:color w:val="222222"/>
          <w:kern w:val="0"/>
        </w:rPr>
      </w:pPr>
    </w:p>
    <w:p w:rsidR="00E46D05" w:rsidRPr="00DF50CC" w:rsidRDefault="00E46D05" w:rsidP="00A61831">
      <w:pPr>
        <w:shd w:val="clear" w:color="auto" w:fill="FFFFFF"/>
        <w:jc w:val="center"/>
        <w:rPr>
          <w:color w:val="222222"/>
          <w:kern w:val="0"/>
        </w:rPr>
      </w:pPr>
    </w:p>
    <w:p w:rsidR="00E46D05" w:rsidRPr="00DF50CC" w:rsidRDefault="00E46D05" w:rsidP="00A61831">
      <w:pPr>
        <w:shd w:val="clear" w:color="auto" w:fill="FFFFFF"/>
        <w:jc w:val="center"/>
        <w:rPr>
          <w:color w:val="222222"/>
          <w:kern w:val="0"/>
        </w:rPr>
      </w:pPr>
    </w:p>
    <w:p w:rsidR="00E46D05" w:rsidRPr="00DF50CC" w:rsidRDefault="00E46D05" w:rsidP="00E4701C">
      <w:pPr>
        <w:pStyle w:val="a6"/>
        <w:tabs>
          <w:tab w:val="center" w:pos="4819"/>
          <w:tab w:val="left" w:pos="7770"/>
        </w:tabs>
        <w:spacing w:before="0" w:beforeAutospacing="0" w:after="0" w:afterAutospacing="0"/>
        <w:jc w:val="both"/>
        <w:rPr>
          <w:rFonts w:ascii="Times New Roman" w:hAnsi="Times New Roman" w:cs="Times New Roman"/>
          <w:szCs w:val="24"/>
        </w:rPr>
      </w:pPr>
      <w:r w:rsidRPr="00DF50CC">
        <w:rPr>
          <w:rFonts w:ascii="Times New Roman" w:hAnsi="Times New Roman" w:cs="Times New Roman"/>
          <w:szCs w:val="24"/>
        </w:rPr>
        <w:t xml:space="preserve"> ____________________________</w:t>
      </w:r>
      <w:r w:rsidRPr="00DF50CC">
        <w:rPr>
          <w:rFonts w:ascii="Times New Roman" w:hAnsi="Times New Roman" w:cs="Times New Roman"/>
          <w:szCs w:val="24"/>
        </w:rPr>
        <w:tab/>
        <w:t xml:space="preserve">_____               </w:t>
      </w:r>
      <w:r w:rsidR="00850D5D" w:rsidRPr="00DF50CC">
        <w:rPr>
          <w:rFonts w:ascii="Times New Roman" w:hAnsi="Times New Roman" w:cs="Times New Roman"/>
          <w:szCs w:val="24"/>
        </w:rPr>
        <w:t xml:space="preserve">  </w:t>
      </w:r>
      <w:r w:rsidRPr="00DF50CC">
        <w:rPr>
          <w:rFonts w:ascii="Times New Roman" w:hAnsi="Times New Roman" w:cs="Times New Roman"/>
          <w:szCs w:val="24"/>
        </w:rPr>
        <w:t xml:space="preserve">______                     </w:t>
      </w:r>
      <w:r w:rsidR="00A4798B" w:rsidRPr="00DF50CC">
        <w:rPr>
          <w:rFonts w:ascii="Times New Roman" w:hAnsi="Times New Roman" w:cs="Times New Roman"/>
          <w:szCs w:val="24"/>
        </w:rPr>
        <w:t xml:space="preserve">   __</w:t>
      </w:r>
      <w:r w:rsidRPr="00DF50CC">
        <w:rPr>
          <w:rFonts w:ascii="Times New Roman" w:hAnsi="Times New Roman" w:cs="Times New Roman"/>
          <w:szCs w:val="24"/>
        </w:rPr>
        <w:t>______________</w:t>
      </w:r>
    </w:p>
    <w:p w:rsidR="00E46D05" w:rsidRPr="00DF50CC" w:rsidRDefault="00E46D05" w:rsidP="00E4701C">
      <w:pPr>
        <w:pStyle w:val="a6"/>
        <w:spacing w:before="0" w:beforeAutospacing="0" w:after="0" w:afterAutospacing="0"/>
        <w:jc w:val="both"/>
        <w:rPr>
          <w:rFonts w:ascii="Times New Roman" w:hAnsi="Times New Roman" w:cs="Times New Roman"/>
          <w:iCs/>
          <w:szCs w:val="24"/>
        </w:rPr>
      </w:pPr>
      <w:r w:rsidRPr="00DF50CC">
        <w:rPr>
          <w:rFonts w:ascii="Times New Roman" w:hAnsi="Times New Roman" w:cs="Times New Roman"/>
          <w:iCs/>
          <w:szCs w:val="24"/>
        </w:rPr>
        <w:t xml:space="preserve">(посада уповноваженої особи учасника)               </w:t>
      </w:r>
      <w:r w:rsidRPr="00DF50CC">
        <w:rPr>
          <w:rFonts w:ascii="Times New Roman" w:hAnsi="Times New Roman" w:cs="Times New Roman"/>
          <w:szCs w:val="24"/>
        </w:rPr>
        <w:t xml:space="preserve">(підпис)                      </w:t>
      </w:r>
      <w:r w:rsidRPr="00DF50CC">
        <w:rPr>
          <w:rFonts w:ascii="Times New Roman" w:hAnsi="Times New Roman" w:cs="Times New Roman"/>
          <w:iCs/>
          <w:szCs w:val="24"/>
        </w:rPr>
        <w:t>(ініціали, прізвище)</w:t>
      </w:r>
    </w:p>
    <w:p w:rsidR="00E46D05" w:rsidRPr="00DF50CC" w:rsidRDefault="00E46D05" w:rsidP="00E4701C">
      <w:pPr>
        <w:jc w:val="center"/>
      </w:pPr>
    </w:p>
    <w:p w:rsidR="00E46D05" w:rsidRPr="00DF50CC" w:rsidRDefault="00E46D05" w:rsidP="00E4701C">
      <w:pPr>
        <w:jc w:val="center"/>
      </w:pPr>
    </w:p>
    <w:p w:rsidR="00E46D05" w:rsidRPr="00DF50CC" w:rsidRDefault="00E46D05" w:rsidP="00E4701C">
      <w:pPr>
        <w:pStyle w:val="a6"/>
        <w:spacing w:before="0" w:beforeAutospacing="0" w:after="0" w:afterAutospacing="0"/>
        <w:jc w:val="both"/>
        <w:rPr>
          <w:rFonts w:ascii="Times New Roman" w:hAnsi="Times New Roman" w:cs="Times New Roman"/>
          <w:szCs w:val="24"/>
        </w:rPr>
      </w:pPr>
      <w:r w:rsidRPr="00DF50CC">
        <w:rPr>
          <w:rFonts w:ascii="Times New Roman" w:hAnsi="Times New Roman" w:cs="Times New Roman"/>
          <w:iCs/>
          <w:szCs w:val="24"/>
        </w:rPr>
        <w:t>М.П.*</w:t>
      </w:r>
    </w:p>
    <w:p w:rsidR="00E46D05" w:rsidRPr="00DF50CC" w:rsidRDefault="00E46D05" w:rsidP="00A61831">
      <w:pPr>
        <w:jc w:val="center"/>
        <w:rPr>
          <w:color w:val="000000"/>
        </w:rPr>
      </w:pPr>
    </w:p>
    <w:p w:rsidR="00E46D05" w:rsidRPr="00DF50CC" w:rsidRDefault="00E46D05" w:rsidP="00A61831">
      <w:pPr>
        <w:jc w:val="center"/>
        <w:rPr>
          <w:color w:val="000000"/>
        </w:rPr>
      </w:pPr>
    </w:p>
    <w:p w:rsidR="00E46D05" w:rsidRPr="00DF50CC" w:rsidRDefault="00E46D05" w:rsidP="00C95182">
      <w:pPr>
        <w:ind w:firstLine="567"/>
        <w:jc w:val="both"/>
        <w:rPr>
          <w:iCs/>
          <w:lang w:eastAsia="en-US"/>
        </w:rPr>
      </w:pPr>
      <w:r w:rsidRPr="00DF50CC">
        <w:rPr>
          <w:iCs/>
        </w:rPr>
        <w:t>Примітка:</w:t>
      </w:r>
    </w:p>
    <w:p w:rsidR="00E46D05" w:rsidRPr="00DF50CC" w:rsidRDefault="00E46D05" w:rsidP="00C95182">
      <w:pPr>
        <w:pStyle w:val="a6"/>
        <w:tabs>
          <w:tab w:val="center" w:pos="4819"/>
          <w:tab w:val="left" w:pos="7020"/>
        </w:tabs>
        <w:spacing w:before="0" w:beforeAutospacing="0" w:after="0" w:afterAutospacing="0"/>
        <w:ind w:firstLine="567"/>
        <w:rPr>
          <w:rFonts w:ascii="Times New Roman" w:hAnsi="Times New Roman"/>
          <w:szCs w:val="24"/>
        </w:rPr>
      </w:pPr>
      <w:r w:rsidRPr="00DF50CC">
        <w:rPr>
          <w:rFonts w:ascii="Times New Roman" w:hAnsi="Times New Roman"/>
          <w:szCs w:val="24"/>
        </w:rPr>
        <w:t>*Ця вимога не стосується</w:t>
      </w:r>
      <w:r w:rsidRPr="00DF50CC">
        <w:rPr>
          <w:rFonts w:ascii="Times New Roman" w:hAnsi="Times New Roman"/>
          <w:szCs w:val="24"/>
          <w:lang w:val="ru-RU"/>
        </w:rPr>
        <w:t xml:space="preserve"> </w:t>
      </w:r>
      <w:r w:rsidRPr="00DF50CC">
        <w:rPr>
          <w:rFonts w:ascii="Times New Roman" w:hAnsi="Times New Roman"/>
          <w:szCs w:val="24"/>
        </w:rPr>
        <w:t>учасників, які здійснюють діяльність без печатки (згідно з чинним законодавством).</w:t>
      </w:r>
    </w:p>
    <w:p w:rsidR="0001784A" w:rsidRPr="00DF50CC" w:rsidRDefault="0001784A">
      <w:pPr>
        <w:suppressAutoHyphens w:val="0"/>
        <w:spacing w:after="200" w:line="276" w:lineRule="auto"/>
        <w:rPr>
          <w:b/>
          <w:bCs/>
          <w:u w:val="single"/>
          <w:lang w:eastAsia="ru-RU"/>
        </w:rPr>
      </w:pPr>
      <w:r w:rsidRPr="00DF50CC">
        <w:br w:type="page"/>
      </w:r>
    </w:p>
    <w:p w:rsidR="0001784A" w:rsidRPr="00DF50CC" w:rsidRDefault="0001784A" w:rsidP="0001784A">
      <w:pPr>
        <w:ind w:firstLine="851"/>
        <w:jc w:val="right"/>
        <w:outlineLvl w:val="0"/>
        <w:rPr>
          <w:b/>
          <w:iCs/>
          <w:vertAlign w:val="superscript"/>
          <w:lang w:val="ru-RU" w:eastAsia="uk-UA"/>
        </w:rPr>
      </w:pPr>
      <w:r w:rsidRPr="00DF50CC">
        <w:rPr>
          <w:b/>
          <w:bCs/>
          <w:u w:val="single"/>
          <w:lang w:eastAsia="ru-RU"/>
        </w:rPr>
        <w:lastRenderedPageBreak/>
        <w:t xml:space="preserve">Додаток </w:t>
      </w:r>
      <w:r w:rsidR="001D29D3" w:rsidRPr="00DF50CC">
        <w:rPr>
          <w:b/>
          <w:bCs/>
          <w:u w:val="single"/>
          <w:lang w:eastAsia="ru-RU"/>
        </w:rPr>
        <w:t>7</w:t>
      </w:r>
    </w:p>
    <w:p w:rsidR="0001784A" w:rsidRPr="00DF50CC" w:rsidRDefault="0001784A" w:rsidP="0001784A">
      <w:pPr>
        <w:jc w:val="right"/>
        <w:rPr>
          <w:bCs/>
          <w:i/>
          <w:iCs/>
          <w:sz w:val="14"/>
          <w:lang w:eastAsia="ru-RU"/>
        </w:rPr>
      </w:pPr>
      <w:r w:rsidRPr="00DF50CC">
        <w:rPr>
          <w:bCs/>
          <w:i/>
          <w:iCs/>
          <w:sz w:val="16"/>
          <w:lang w:eastAsia="ru-RU"/>
        </w:rPr>
        <w:t>до оголошення про проведення спрощеної закупівлі</w:t>
      </w:r>
    </w:p>
    <w:p w:rsidR="0001784A" w:rsidRPr="00DF50CC" w:rsidRDefault="0001784A" w:rsidP="0001784A">
      <w:pPr>
        <w:jc w:val="center"/>
        <w:rPr>
          <w:color w:val="121212"/>
        </w:rPr>
      </w:pPr>
    </w:p>
    <w:p w:rsidR="0001784A" w:rsidRPr="00DF50CC" w:rsidRDefault="0001784A" w:rsidP="0001784A">
      <w:pPr>
        <w:jc w:val="center"/>
        <w:rPr>
          <w:b/>
          <w:color w:val="121212"/>
        </w:rPr>
      </w:pPr>
      <w:r w:rsidRPr="00DF50CC">
        <w:rPr>
          <w:b/>
        </w:rPr>
        <w:t>Довідка</w:t>
      </w:r>
    </w:p>
    <w:p w:rsidR="0001784A" w:rsidRPr="00DF50CC" w:rsidRDefault="0001784A" w:rsidP="0001784A">
      <w:pPr>
        <w:jc w:val="center"/>
        <w:rPr>
          <w:color w:val="121212"/>
        </w:rPr>
      </w:pPr>
    </w:p>
    <w:p w:rsidR="0001784A" w:rsidRPr="00DF50CC" w:rsidRDefault="0001784A" w:rsidP="0001784A">
      <w:pPr>
        <w:jc w:val="center"/>
        <w:rPr>
          <w:b/>
        </w:rPr>
      </w:pPr>
      <w:r w:rsidRPr="00DF50CC">
        <w:rPr>
          <w:b/>
        </w:rPr>
        <w:t>про наявність працівників</w:t>
      </w:r>
      <w:r w:rsidR="009A7D55" w:rsidRPr="00DF50CC">
        <w:rPr>
          <w:b/>
        </w:rPr>
        <w:t xml:space="preserve"> </w:t>
      </w:r>
      <w:r w:rsidRPr="00DF50CC">
        <w:rPr>
          <w:b/>
        </w:rPr>
        <w:t>відповідн</w:t>
      </w:r>
      <w:r w:rsidR="009A7D55" w:rsidRPr="00DF50CC">
        <w:rPr>
          <w:b/>
        </w:rPr>
        <w:t>ої</w:t>
      </w:r>
      <w:r w:rsidRPr="00DF50CC">
        <w:rPr>
          <w:b/>
        </w:rPr>
        <w:t xml:space="preserve"> кваліфікаці</w:t>
      </w:r>
      <w:r w:rsidR="009A7D55" w:rsidRPr="00DF50CC">
        <w:rPr>
          <w:b/>
        </w:rPr>
        <w:t>ї</w:t>
      </w:r>
      <w:r w:rsidRPr="00DF50CC">
        <w:rPr>
          <w:b/>
        </w:rPr>
        <w:t>,</w:t>
      </w:r>
      <w:r w:rsidR="009A7D55" w:rsidRPr="00DF50CC">
        <w:rPr>
          <w:b/>
        </w:rPr>
        <w:t xml:space="preserve"> які мають</w:t>
      </w:r>
      <w:r w:rsidRPr="00DF50CC">
        <w:rPr>
          <w:b/>
        </w:rPr>
        <w:t xml:space="preserve"> необхідн</w:t>
      </w:r>
      <w:r w:rsidR="009A7D55" w:rsidRPr="00DF50CC">
        <w:rPr>
          <w:b/>
        </w:rPr>
        <w:t>і</w:t>
      </w:r>
      <w:r w:rsidRPr="00DF50CC">
        <w:rPr>
          <w:b/>
        </w:rPr>
        <w:t xml:space="preserve"> знання та досвід</w:t>
      </w:r>
    </w:p>
    <w:p w:rsidR="0001784A" w:rsidRPr="00DF50CC" w:rsidRDefault="0001784A" w:rsidP="0001784A">
      <w:pPr>
        <w:jc w:val="center"/>
      </w:pPr>
    </w:p>
    <w:p w:rsidR="0001784A" w:rsidRPr="00DF50CC" w:rsidRDefault="0001784A" w:rsidP="00823233">
      <w:pPr>
        <w:tabs>
          <w:tab w:val="left" w:pos="8456"/>
        </w:tabs>
        <w:ind w:firstLine="567"/>
        <w:jc w:val="both"/>
        <w:rPr>
          <w:kern w:val="0"/>
        </w:rPr>
      </w:pPr>
      <w:r w:rsidRPr="00DF50CC">
        <w:rPr>
          <w:i/>
        </w:rPr>
        <w:t>(</w:t>
      </w:r>
      <w:r w:rsidRPr="00DF50CC">
        <w:rPr>
          <w:i/>
          <w:u w:val="single"/>
        </w:rPr>
        <w:t>Повне найменування учасника, ідентифікаційний код за ЄДРПОУ/ ідентифікаційний код для фізичної особи - підприємця</w:t>
      </w:r>
      <w:r w:rsidRPr="00DF50CC">
        <w:rPr>
          <w:i/>
        </w:rPr>
        <w:t>)</w:t>
      </w:r>
      <w:r w:rsidRPr="00DF50CC">
        <w:rPr>
          <w:kern w:val="0"/>
        </w:rPr>
        <w:t xml:space="preserve">, як </w:t>
      </w:r>
      <w:r w:rsidR="008535A2" w:rsidRPr="00DF50CC">
        <w:rPr>
          <w:kern w:val="0"/>
        </w:rPr>
        <w:t>у</w:t>
      </w:r>
      <w:r w:rsidRPr="00DF50CC">
        <w:rPr>
          <w:kern w:val="0"/>
        </w:rPr>
        <w:t xml:space="preserve">часник </w:t>
      </w:r>
      <w:r w:rsidR="00174B77" w:rsidRPr="00DF50CC">
        <w:t>спрощеної закупівлі</w:t>
      </w:r>
      <w:r w:rsidR="00823233" w:rsidRPr="00DF50CC">
        <w:t xml:space="preserve"> за предметом закупівлі</w:t>
      </w:r>
      <w:r w:rsidR="00823233" w:rsidRPr="00DF50CC">
        <w:rPr>
          <w:b/>
        </w:rPr>
        <w:t xml:space="preserve"> </w:t>
      </w:r>
      <w:r w:rsidR="00C22B98" w:rsidRPr="00DF50CC">
        <w:rPr>
          <w:b/>
        </w:rPr>
        <w:t>«</w:t>
      </w:r>
      <w:r w:rsidR="00022133" w:rsidRPr="00DF50CC">
        <w:rPr>
          <w:b/>
        </w:rPr>
        <w:t>Поточний ремонт з відновлення дорожнього покриття вул. Тараса Шевченка</w:t>
      </w:r>
      <w:r w:rsidR="008569B5" w:rsidRPr="00DF50CC">
        <w:rPr>
          <w:b/>
        </w:rPr>
        <w:t>,</w:t>
      </w:r>
      <w:r w:rsidR="00022133" w:rsidRPr="00DF50CC">
        <w:rPr>
          <w:b/>
        </w:rPr>
        <w:t xml:space="preserve">                 м. Сміла</w:t>
      </w:r>
      <w:r w:rsidR="00DF0317" w:rsidRPr="00DF50CC">
        <w:rPr>
          <w:b/>
        </w:rPr>
        <w:t>»</w:t>
      </w:r>
      <w:r w:rsidR="00C22B98" w:rsidRPr="00DF50CC">
        <w:rPr>
          <w:b/>
        </w:rPr>
        <w:t xml:space="preserve">, </w:t>
      </w:r>
      <w:r w:rsidR="00C22B98" w:rsidRPr="00DF50CC">
        <w:t>код національного класифікатора України «Єдиний закупівельний словник»</w:t>
      </w:r>
      <w:r w:rsidR="00275906" w:rsidRPr="00DF50CC">
        <w:rPr>
          <w:b/>
        </w:rPr>
        <w:t xml:space="preserve"> </w:t>
      </w:r>
      <w:r w:rsidR="00022133" w:rsidRPr="00DF50CC">
        <w:rPr>
          <w:b/>
        </w:rPr>
        <w:t xml:space="preserve">   </w:t>
      </w:r>
      <w:r w:rsidR="00C22B98" w:rsidRPr="00DF50CC">
        <w:rPr>
          <w:b/>
        </w:rPr>
        <w:t>ДК 021:2015</w:t>
      </w:r>
      <w:r w:rsidR="00DF0317" w:rsidRPr="00DF50CC">
        <w:rPr>
          <w:b/>
          <w:lang w:val="ru-UA"/>
        </w:rPr>
        <w:t xml:space="preserve">: </w:t>
      </w:r>
      <w:r w:rsidR="00DF0317" w:rsidRPr="00DF50CC">
        <w:rPr>
          <w:b/>
        </w:rPr>
        <w:t>45230000-8 Будівництво трубопроводів, ліній зв’язку та електропередач, шосе, доріг, аеродромів і залізничних доріг; вирівнювання поверхонь</w:t>
      </w:r>
      <w:r w:rsidRPr="00DF50CC">
        <w:rPr>
          <w:b/>
          <w:kern w:val="0"/>
        </w:rPr>
        <w:t>,</w:t>
      </w:r>
      <w:r w:rsidRPr="00DF50CC">
        <w:rPr>
          <w:sz w:val="25"/>
          <w:szCs w:val="25"/>
        </w:rPr>
        <w:t xml:space="preserve"> </w:t>
      </w:r>
      <w:r w:rsidRPr="00DF50CC">
        <w:rPr>
          <w:kern w:val="0"/>
        </w:rPr>
        <w:t xml:space="preserve">на виконання вимог до оголошення про проведення </w:t>
      </w:r>
      <w:r w:rsidR="00174B77" w:rsidRPr="00DF50CC">
        <w:rPr>
          <w:kern w:val="0"/>
        </w:rPr>
        <w:t xml:space="preserve">спрощеної </w:t>
      </w:r>
      <w:r w:rsidRPr="00DF50CC">
        <w:rPr>
          <w:kern w:val="0"/>
        </w:rPr>
        <w:t>закупівлі підтверджує</w:t>
      </w:r>
      <w:r w:rsidR="00823233" w:rsidRPr="00DF50CC">
        <w:rPr>
          <w:kern w:val="0"/>
        </w:rPr>
        <w:t>мо</w:t>
      </w:r>
      <w:r w:rsidRPr="00DF50CC">
        <w:rPr>
          <w:kern w:val="0"/>
        </w:rPr>
        <w:t xml:space="preserve"> наявність </w:t>
      </w:r>
      <w:r w:rsidRPr="00DF50CC">
        <w:t>працівників відповідн</w:t>
      </w:r>
      <w:r w:rsidR="008535A2" w:rsidRPr="00DF50CC">
        <w:t>ої</w:t>
      </w:r>
      <w:r w:rsidRPr="00DF50CC">
        <w:t xml:space="preserve"> кваліфікаці</w:t>
      </w:r>
      <w:r w:rsidR="008535A2" w:rsidRPr="00DF50CC">
        <w:t>ї</w:t>
      </w:r>
      <w:r w:rsidRPr="00DF50CC">
        <w:t>,</w:t>
      </w:r>
      <w:r w:rsidR="008535A2" w:rsidRPr="00DF50CC">
        <w:t xml:space="preserve"> які мають</w:t>
      </w:r>
      <w:r w:rsidRPr="00DF50CC">
        <w:t xml:space="preserve"> необхідн</w:t>
      </w:r>
      <w:r w:rsidR="008535A2" w:rsidRPr="00DF50CC">
        <w:t>і</w:t>
      </w:r>
      <w:r w:rsidRPr="00DF50CC">
        <w:t xml:space="preserve"> знання та досвід</w:t>
      </w:r>
      <w:r w:rsidR="004C498B" w:rsidRPr="00DF50CC">
        <w:t>,</w:t>
      </w:r>
      <w:r w:rsidRPr="00DF50CC">
        <w:t xml:space="preserve"> </w:t>
      </w:r>
      <w:r w:rsidR="008535A2" w:rsidRPr="00DF50CC">
        <w:t xml:space="preserve">та </w:t>
      </w:r>
      <w:r w:rsidRPr="00DF50CC">
        <w:t>які будуть залучені до виконання робіт</w:t>
      </w:r>
      <w:r w:rsidR="004C498B" w:rsidRPr="00DF50CC">
        <w:t>/надання послуг</w:t>
      </w:r>
      <w:r w:rsidRPr="00DF50CC">
        <w:t xml:space="preserve">, </w:t>
      </w:r>
      <w:r w:rsidR="00D806A7" w:rsidRPr="00DF50CC">
        <w:rPr>
          <w:kern w:val="0"/>
        </w:rPr>
        <w:t xml:space="preserve">що є </w:t>
      </w:r>
      <w:r w:rsidRPr="00DF50CC">
        <w:rPr>
          <w:kern w:val="0"/>
        </w:rPr>
        <w:t>предметом закупівлі</w:t>
      </w:r>
      <w:r w:rsidR="00DA3CD9" w:rsidRPr="00DF50CC">
        <w:rPr>
          <w:kern w:val="0"/>
        </w:rPr>
        <w:t>:</w:t>
      </w:r>
    </w:p>
    <w:p w:rsidR="00953752" w:rsidRPr="00DF50CC" w:rsidRDefault="00953752" w:rsidP="00141203">
      <w:pPr>
        <w:tabs>
          <w:tab w:val="left" w:pos="8456"/>
        </w:tabs>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52"/>
        <w:gridCol w:w="1559"/>
        <w:gridCol w:w="1527"/>
        <w:gridCol w:w="3145"/>
      </w:tblGrid>
      <w:tr w:rsidR="009B4AE0" w:rsidRPr="00DF50CC" w:rsidTr="009537C9">
        <w:trPr>
          <w:jc w:val="center"/>
        </w:trPr>
        <w:tc>
          <w:tcPr>
            <w:tcW w:w="562" w:type="dxa"/>
            <w:vAlign w:val="center"/>
          </w:tcPr>
          <w:p w:rsidR="00953752" w:rsidRPr="00DF50CC" w:rsidRDefault="00953752"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DF50CC">
              <w:rPr>
                <w:b/>
                <w:color w:val="000000" w:themeColor="text1"/>
                <w:sz w:val="20"/>
                <w:szCs w:val="20"/>
                <w:lang w:eastAsia="ru-RU"/>
              </w:rPr>
              <w:t>№ п/п</w:t>
            </w:r>
          </w:p>
        </w:tc>
        <w:tc>
          <w:tcPr>
            <w:tcW w:w="2552" w:type="dxa"/>
            <w:vAlign w:val="center"/>
          </w:tcPr>
          <w:p w:rsidR="00953752" w:rsidRPr="00DF50CC" w:rsidRDefault="009B4AE0"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DF50CC">
              <w:rPr>
                <w:b/>
                <w:color w:val="000000" w:themeColor="text1"/>
                <w:sz w:val="20"/>
                <w:szCs w:val="20"/>
                <w:lang w:eastAsia="ru-RU"/>
              </w:rPr>
              <w:t>ПІБ</w:t>
            </w:r>
          </w:p>
        </w:tc>
        <w:tc>
          <w:tcPr>
            <w:tcW w:w="1559" w:type="dxa"/>
            <w:vAlign w:val="center"/>
          </w:tcPr>
          <w:p w:rsidR="00953752" w:rsidRPr="00DF50CC" w:rsidRDefault="009B4AE0"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DF50CC">
              <w:rPr>
                <w:b/>
                <w:color w:val="000000" w:themeColor="text1"/>
                <w:sz w:val="20"/>
                <w:szCs w:val="20"/>
                <w:lang w:eastAsia="ru-RU"/>
              </w:rPr>
              <w:t>Посада</w:t>
            </w:r>
          </w:p>
        </w:tc>
        <w:tc>
          <w:tcPr>
            <w:tcW w:w="1527" w:type="dxa"/>
            <w:vAlign w:val="center"/>
          </w:tcPr>
          <w:p w:rsidR="00953752" w:rsidRPr="00DF50CC" w:rsidRDefault="009B4AE0"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DF50CC">
              <w:rPr>
                <w:b/>
                <w:color w:val="000000" w:themeColor="text1"/>
                <w:sz w:val="20"/>
                <w:szCs w:val="20"/>
                <w:lang w:eastAsia="ru-RU"/>
              </w:rPr>
              <w:t>Досвід роботи на посаді</w:t>
            </w:r>
          </w:p>
        </w:tc>
        <w:tc>
          <w:tcPr>
            <w:tcW w:w="3145" w:type="dxa"/>
            <w:vAlign w:val="center"/>
          </w:tcPr>
          <w:p w:rsidR="00953752" w:rsidRPr="00DF50CC" w:rsidRDefault="009B4AE0"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DF50CC">
              <w:rPr>
                <w:b/>
                <w:color w:val="000000" w:themeColor="text1"/>
                <w:sz w:val="20"/>
                <w:szCs w:val="20"/>
                <w:lang w:eastAsia="ru-RU"/>
              </w:rPr>
              <w:t>Освіта</w:t>
            </w:r>
          </w:p>
          <w:p w:rsidR="009B4AE0" w:rsidRPr="00DF50CC" w:rsidRDefault="009B4AE0"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DF50CC">
              <w:rPr>
                <w:b/>
                <w:color w:val="000000" w:themeColor="text1"/>
                <w:sz w:val="20"/>
                <w:szCs w:val="20"/>
                <w:lang w:eastAsia="ru-RU"/>
              </w:rPr>
              <w:t>(спеціальність/</w:t>
            </w:r>
            <w:r w:rsidR="00141203" w:rsidRPr="00DF50CC">
              <w:rPr>
                <w:b/>
                <w:color w:val="000000" w:themeColor="text1"/>
                <w:sz w:val="20"/>
                <w:szCs w:val="20"/>
                <w:lang w:eastAsia="ru-RU"/>
              </w:rPr>
              <w:t>кваліфікаці</w:t>
            </w:r>
            <w:r w:rsidR="00542697" w:rsidRPr="00DF50CC">
              <w:rPr>
                <w:b/>
                <w:color w:val="000000" w:themeColor="text1"/>
                <w:sz w:val="20"/>
                <w:szCs w:val="20"/>
                <w:lang w:eastAsia="ru-RU"/>
              </w:rPr>
              <w:t>я за наявності</w:t>
            </w:r>
            <w:r w:rsidRPr="00DF50CC">
              <w:rPr>
                <w:b/>
                <w:color w:val="000000" w:themeColor="text1"/>
                <w:sz w:val="20"/>
                <w:szCs w:val="20"/>
                <w:lang w:eastAsia="ru-RU"/>
              </w:rPr>
              <w:t>)</w:t>
            </w:r>
          </w:p>
        </w:tc>
      </w:tr>
      <w:tr w:rsidR="009B4AE0" w:rsidRPr="00DF50CC" w:rsidTr="009537C9">
        <w:trPr>
          <w:jc w:val="center"/>
        </w:trPr>
        <w:tc>
          <w:tcPr>
            <w:tcW w:w="562" w:type="dxa"/>
            <w:vAlign w:val="center"/>
          </w:tcPr>
          <w:p w:rsidR="00953752" w:rsidRPr="00DF50CC" w:rsidRDefault="00953752"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DF50CC">
              <w:rPr>
                <w:b/>
                <w:color w:val="000000" w:themeColor="text1"/>
                <w:sz w:val="20"/>
                <w:szCs w:val="20"/>
                <w:lang w:eastAsia="ru-RU"/>
              </w:rPr>
              <w:t>1</w:t>
            </w:r>
          </w:p>
        </w:tc>
        <w:tc>
          <w:tcPr>
            <w:tcW w:w="2552" w:type="dxa"/>
            <w:vAlign w:val="center"/>
          </w:tcPr>
          <w:p w:rsidR="00953752" w:rsidRPr="00DF50CC" w:rsidRDefault="00CF3F29"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DF50CC">
              <w:rPr>
                <w:b/>
                <w:color w:val="000000" w:themeColor="text1"/>
                <w:sz w:val="20"/>
                <w:szCs w:val="20"/>
                <w:lang w:eastAsia="ru-RU"/>
              </w:rPr>
              <w:t>2</w:t>
            </w:r>
          </w:p>
        </w:tc>
        <w:tc>
          <w:tcPr>
            <w:tcW w:w="1559" w:type="dxa"/>
            <w:vAlign w:val="center"/>
          </w:tcPr>
          <w:p w:rsidR="00953752" w:rsidRPr="00DF50CC" w:rsidRDefault="00CF3F29"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DF50CC">
              <w:rPr>
                <w:b/>
                <w:color w:val="000000" w:themeColor="text1"/>
                <w:sz w:val="20"/>
                <w:szCs w:val="20"/>
                <w:lang w:eastAsia="ru-RU"/>
              </w:rPr>
              <w:t>3</w:t>
            </w:r>
          </w:p>
        </w:tc>
        <w:tc>
          <w:tcPr>
            <w:tcW w:w="1527" w:type="dxa"/>
            <w:vAlign w:val="center"/>
          </w:tcPr>
          <w:p w:rsidR="00953752" w:rsidRPr="00DF50CC" w:rsidRDefault="00CF3F29"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DF50CC">
              <w:rPr>
                <w:b/>
                <w:color w:val="000000" w:themeColor="text1"/>
                <w:sz w:val="20"/>
                <w:szCs w:val="20"/>
                <w:lang w:eastAsia="ru-RU"/>
              </w:rPr>
              <w:t>4</w:t>
            </w:r>
          </w:p>
        </w:tc>
        <w:tc>
          <w:tcPr>
            <w:tcW w:w="3145" w:type="dxa"/>
            <w:vAlign w:val="center"/>
          </w:tcPr>
          <w:p w:rsidR="00953752" w:rsidRPr="00DF50CC" w:rsidRDefault="00CF3F29"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DF50CC">
              <w:rPr>
                <w:b/>
                <w:color w:val="000000" w:themeColor="text1"/>
                <w:sz w:val="20"/>
                <w:szCs w:val="20"/>
                <w:lang w:eastAsia="ru-RU"/>
              </w:rPr>
              <w:t>5</w:t>
            </w:r>
          </w:p>
        </w:tc>
      </w:tr>
      <w:tr w:rsidR="009B4AE0" w:rsidRPr="00DF50CC" w:rsidTr="00CF3F29">
        <w:trPr>
          <w:trHeight w:val="571"/>
          <w:jc w:val="center"/>
        </w:trPr>
        <w:tc>
          <w:tcPr>
            <w:tcW w:w="562" w:type="dxa"/>
            <w:vAlign w:val="center"/>
          </w:tcPr>
          <w:p w:rsidR="00953752" w:rsidRPr="00DF50CC" w:rsidRDefault="00953752"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p>
        </w:tc>
        <w:tc>
          <w:tcPr>
            <w:tcW w:w="2552" w:type="dxa"/>
            <w:vAlign w:val="center"/>
          </w:tcPr>
          <w:p w:rsidR="00953752" w:rsidRPr="00DF50CC" w:rsidRDefault="00953752" w:rsidP="00E11411">
            <w:pPr>
              <w:pStyle w:val="a9"/>
              <w:jc w:val="center"/>
              <w:rPr>
                <w:lang w:eastAsia="en-US"/>
              </w:rPr>
            </w:pPr>
          </w:p>
        </w:tc>
        <w:tc>
          <w:tcPr>
            <w:tcW w:w="1559" w:type="dxa"/>
            <w:vAlign w:val="center"/>
          </w:tcPr>
          <w:p w:rsidR="00953752" w:rsidRPr="00DF50CC" w:rsidRDefault="00953752" w:rsidP="00E11411">
            <w:pPr>
              <w:pStyle w:val="a9"/>
              <w:jc w:val="center"/>
              <w:rPr>
                <w:lang w:eastAsia="en-US"/>
              </w:rPr>
            </w:pPr>
          </w:p>
        </w:tc>
        <w:tc>
          <w:tcPr>
            <w:tcW w:w="1527" w:type="dxa"/>
            <w:vAlign w:val="center"/>
          </w:tcPr>
          <w:p w:rsidR="00953752" w:rsidRPr="00DF50CC" w:rsidRDefault="00953752" w:rsidP="00E11411">
            <w:pPr>
              <w:pStyle w:val="a9"/>
              <w:jc w:val="center"/>
              <w:rPr>
                <w:lang w:eastAsia="en-US"/>
              </w:rPr>
            </w:pPr>
          </w:p>
        </w:tc>
        <w:tc>
          <w:tcPr>
            <w:tcW w:w="3145" w:type="dxa"/>
            <w:vAlign w:val="center"/>
          </w:tcPr>
          <w:p w:rsidR="00953752" w:rsidRPr="00DF50CC" w:rsidRDefault="00953752" w:rsidP="00E11411">
            <w:pPr>
              <w:pStyle w:val="a9"/>
              <w:jc w:val="center"/>
              <w:rPr>
                <w:lang w:eastAsia="en-US"/>
              </w:rPr>
            </w:pPr>
          </w:p>
        </w:tc>
      </w:tr>
    </w:tbl>
    <w:p w:rsidR="00953752" w:rsidRPr="00DF50CC" w:rsidRDefault="00953752" w:rsidP="00953752">
      <w:pPr>
        <w:tabs>
          <w:tab w:val="left" w:pos="8456"/>
        </w:tabs>
        <w:jc w:val="center"/>
      </w:pPr>
    </w:p>
    <w:p w:rsidR="009A0CC8" w:rsidRPr="00DF50CC" w:rsidRDefault="009A0CC8" w:rsidP="00953752">
      <w:pPr>
        <w:tabs>
          <w:tab w:val="left" w:pos="8456"/>
        </w:tabs>
        <w:jc w:val="center"/>
      </w:pPr>
    </w:p>
    <w:p w:rsidR="009A0CC8" w:rsidRPr="00DF50CC" w:rsidRDefault="009A0CC8" w:rsidP="00953752">
      <w:pPr>
        <w:tabs>
          <w:tab w:val="left" w:pos="8456"/>
        </w:tabs>
        <w:jc w:val="center"/>
      </w:pPr>
    </w:p>
    <w:p w:rsidR="00953752" w:rsidRPr="00DF50CC" w:rsidRDefault="00953752" w:rsidP="00953752">
      <w:pPr>
        <w:tabs>
          <w:tab w:val="left" w:pos="8456"/>
        </w:tabs>
        <w:jc w:val="center"/>
      </w:pPr>
    </w:p>
    <w:p w:rsidR="0001784A" w:rsidRPr="00DF50CC" w:rsidRDefault="00776579" w:rsidP="0001784A">
      <w:pPr>
        <w:pStyle w:val="a6"/>
        <w:tabs>
          <w:tab w:val="center" w:pos="4819"/>
          <w:tab w:val="left" w:pos="7770"/>
        </w:tabs>
        <w:spacing w:before="0" w:beforeAutospacing="0" w:after="0" w:afterAutospacing="0"/>
        <w:jc w:val="both"/>
        <w:rPr>
          <w:rFonts w:ascii="Times New Roman" w:hAnsi="Times New Roman"/>
          <w:szCs w:val="24"/>
        </w:rPr>
      </w:pPr>
      <w:r w:rsidRPr="00DF50CC">
        <w:rPr>
          <w:rFonts w:ascii="Times New Roman" w:hAnsi="Times New Roman"/>
          <w:szCs w:val="24"/>
        </w:rPr>
        <w:t xml:space="preserve"> </w:t>
      </w:r>
      <w:r w:rsidR="0001784A" w:rsidRPr="00DF50CC">
        <w:rPr>
          <w:rFonts w:ascii="Times New Roman" w:hAnsi="Times New Roman"/>
          <w:szCs w:val="24"/>
        </w:rPr>
        <w:t>____________________________</w:t>
      </w:r>
      <w:r w:rsidR="0001784A" w:rsidRPr="00DF50CC">
        <w:rPr>
          <w:rFonts w:ascii="Times New Roman" w:hAnsi="Times New Roman"/>
          <w:szCs w:val="24"/>
        </w:rPr>
        <w:tab/>
        <w:t xml:space="preserve">_____               </w:t>
      </w:r>
      <w:r w:rsidRPr="00DF50CC">
        <w:rPr>
          <w:rFonts w:ascii="Times New Roman" w:hAnsi="Times New Roman"/>
          <w:szCs w:val="24"/>
        </w:rPr>
        <w:t xml:space="preserve"> </w:t>
      </w:r>
      <w:r w:rsidR="00823233" w:rsidRPr="00DF50CC">
        <w:rPr>
          <w:rFonts w:ascii="Times New Roman" w:hAnsi="Times New Roman"/>
          <w:szCs w:val="24"/>
        </w:rPr>
        <w:t xml:space="preserve"> </w:t>
      </w:r>
      <w:r w:rsidR="0001784A" w:rsidRPr="00DF50CC">
        <w:rPr>
          <w:rFonts w:ascii="Times New Roman" w:hAnsi="Times New Roman"/>
          <w:szCs w:val="24"/>
        </w:rPr>
        <w:t xml:space="preserve">______                     </w:t>
      </w:r>
      <w:r w:rsidRPr="00DF50CC">
        <w:rPr>
          <w:rFonts w:ascii="Times New Roman" w:hAnsi="Times New Roman"/>
          <w:szCs w:val="24"/>
        </w:rPr>
        <w:t xml:space="preserve">   </w:t>
      </w:r>
      <w:r w:rsidR="00823233" w:rsidRPr="00DF50CC">
        <w:rPr>
          <w:rFonts w:ascii="Times New Roman" w:hAnsi="Times New Roman"/>
          <w:szCs w:val="24"/>
        </w:rPr>
        <w:t>_</w:t>
      </w:r>
      <w:r w:rsidR="0001784A" w:rsidRPr="00DF50CC">
        <w:rPr>
          <w:rFonts w:ascii="Times New Roman" w:hAnsi="Times New Roman"/>
          <w:szCs w:val="24"/>
        </w:rPr>
        <w:t>______________</w:t>
      </w:r>
      <w:r w:rsidRPr="00DF50CC">
        <w:rPr>
          <w:rFonts w:ascii="Times New Roman" w:hAnsi="Times New Roman"/>
          <w:szCs w:val="24"/>
        </w:rPr>
        <w:t>_</w:t>
      </w:r>
    </w:p>
    <w:p w:rsidR="0001784A" w:rsidRPr="00DF50CC" w:rsidRDefault="0001784A" w:rsidP="0001784A">
      <w:pPr>
        <w:pStyle w:val="a6"/>
        <w:spacing w:before="0" w:beforeAutospacing="0" w:after="0" w:afterAutospacing="0"/>
        <w:jc w:val="both"/>
        <w:rPr>
          <w:rFonts w:ascii="Times New Roman" w:hAnsi="Times New Roman"/>
          <w:iCs/>
          <w:szCs w:val="24"/>
        </w:rPr>
      </w:pPr>
      <w:r w:rsidRPr="00DF50CC">
        <w:rPr>
          <w:rFonts w:ascii="Times New Roman" w:hAnsi="Times New Roman"/>
          <w:iCs/>
          <w:szCs w:val="24"/>
        </w:rPr>
        <w:t>(</w:t>
      </w:r>
      <w:r w:rsidRPr="00DF50CC">
        <w:rPr>
          <w:rFonts w:ascii="Times New Roman" w:eastAsia="Times New Roman" w:hAnsi="Times New Roman" w:cs="Times New Roman"/>
          <w:kern w:val="1"/>
          <w:szCs w:val="24"/>
          <w:lang w:eastAsia="zh-CN"/>
        </w:rPr>
        <w:t>посада уповноваженої особи учасника)</w:t>
      </w:r>
      <w:r w:rsidRPr="00DF50CC">
        <w:rPr>
          <w:rFonts w:ascii="Times New Roman" w:hAnsi="Times New Roman"/>
          <w:iCs/>
          <w:szCs w:val="24"/>
        </w:rPr>
        <w:t xml:space="preserve">               </w:t>
      </w:r>
      <w:r w:rsidRPr="00DF50CC">
        <w:rPr>
          <w:rFonts w:ascii="Times New Roman" w:hAnsi="Times New Roman"/>
          <w:szCs w:val="24"/>
        </w:rPr>
        <w:t xml:space="preserve">(підпис)                      </w:t>
      </w:r>
      <w:r w:rsidRPr="00DF50CC">
        <w:rPr>
          <w:rFonts w:ascii="Times New Roman" w:hAnsi="Times New Roman"/>
          <w:iCs/>
          <w:szCs w:val="24"/>
        </w:rPr>
        <w:t>(ініціали, прізвище)</w:t>
      </w:r>
    </w:p>
    <w:p w:rsidR="0001784A" w:rsidRPr="00DF50CC" w:rsidRDefault="0001784A" w:rsidP="0001784A">
      <w:pPr>
        <w:jc w:val="center"/>
      </w:pPr>
    </w:p>
    <w:p w:rsidR="0001784A" w:rsidRPr="00DF50CC" w:rsidRDefault="0001784A" w:rsidP="0001784A">
      <w:pPr>
        <w:jc w:val="center"/>
      </w:pPr>
    </w:p>
    <w:p w:rsidR="0001784A" w:rsidRPr="00DF50CC" w:rsidRDefault="0001784A" w:rsidP="0001784A">
      <w:pPr>
        <w:pStyle w:val="a6"/>
        <w:spacing w:before="0" w:beforeAutospacing="0" w:after="0" w:afterAutospacing="0"/>
        <w:jc w:val="both"/>
        <w:rPr>
          <w:rFonts w:ascii="Times New Roman" w:hAnsi="Times New Roman"/>
          <w:szCs w:val="24"/>
        </w:rPr>
      </w:pPr>
      <w:r w:rsidRPr="00DF50CC">
        <w:rPr>
          <w:rFonts w:ascii="Times New Roman" w:hAnsi="Times New Roman"/>
          <w:iCs/>
          <w:szCs w:val="24"/>
        </w:rPr>
        <w:t>М.П.*</w:t>
      </w:r>
    </w:p>
    <w:p w:rsidR="0001784A" w:rsidRPr="00DF50CC" w:rsidRDefault="0001784A" w:rsidP="0001784A">
      <w:pPr>
        <w:jc w:val="center"/>
        <w:rPr>
          <w:color w:val="000000"/>
        </w:rPr>
      </w:pPr>
    </w:p>
    <w:p w:rsidR="00DA3B38" w:rsidRPr="00DF50CC" w:rsidRDefault="00DA3B38" w:rsidP="0001784A">
      <w:pPr>
        <w:jc w:val="center"/>
        <w:rPr>
          <w:color w:val="000000"/>
        </w:rPr>
      </w:pPr>
    </w:p>
    <w:p w:rsidR="0001784A" w:rsidRPr="00DF50CC" w:rsidRDefault="0001784A" w:rsidP="00C95182">
      <w:pPr>
        <w:ind w:firstLine="567"/>
        <w:jc w:val="both"/>
        <w:rPr>
          <w:iCs/>
          <w:lang w:eastAsia="en-US"/>
        </w:rPr>
      </w:pPr>
      <w:r w:rsidRPr="00DF50CC">
        <w:rPr>
          <w:iCs/>
        </w:rPr>
        <w:t>Примітки:</w:t>
      </w:r>
    </w:p>
    <w:p w:rsidR="00D41002" w:rsidRPr="00DF50CC" w:rsidRDefault="0001784A" w:rsidP="006155E0">
      <w:pPr>
        <w:ind w:firstLine="567"/>
        <w:jc w:val="both"/>
      </w:pPr>
      <w:r w:rsidRPr="00DF50CC">
        <w:t>*Ця вимога не стосується</w:t>
      </w:r>
      <w:r w:rsidRPr="00DF50CC">
        <w:rPr>
          <w:lang w:val="ru-RU"/>
        </w:rPr>
        <w:t xml:space="preserve"> </w:t>
      </w:r>
      <w:r w:rsidRPr="00DF50CC">
        <w:t>учасників, які здійснюють діяльність без печатки (згідно з чинним законодавством).</w:t>
      </w:r>
    </w:p>
    <w:p w:rsidR="00400414" w:rsidRPr="00DF50CC" w:rsidRDefault="00846C1E" w:rsidP="00587F9E">
      <w:pPr>
        <w:suppressAutoHyphens w:val="0"/>
        <w:ind w:firstLine="567"/>
        <w:jc w:val="both"/>
        <w:rPr>
          <w:kern w:val="0"/>
          <w:lang w:eastAsia="uk-UA"/>
        </w:rPr>
      </w:pPr>
      <w:r w:rsidRPr="00DF50CC">
        <w:t>**</w:t>
      </w:r>
      <w:r w:rsidR="00400414" w:rsidRPr="00DF50CC">
        <w:t>Працівник</w:t>
      </w:r>
      <w:r w:rsidRPr="00DF50CC">
        <w:t>и</w:t>
      </w:r>
      <w:r w:rsidR="00400414" w:rsidRPr="00DF50CC">
        <w:t xml:space="preserve"> </w:t>
      </w:r>
      <w:r w:rsidRPr="00DF50CC">
        <w:t>мають</w:t>
      </w:r>
      <w:r w:rsidR="00400414" w:rsidRPr="00DF50CC">
        <w:t xml:space="preserve"> перебувати з </w:t>
      </w:r>
      <w:r w:rsidR="000E70FC" w:rsidRPr="00DF50CC">
        <w:t>у</w:t>
      </w:r>
      <w:r w:rsidR="00400414" w:rsidRPr="00DF50CC">
        <w:t>часником в трудових правовідносинах, регульованих законодавством України</w:t>
      </w:r>
      <w:r w:rsidRPr="00DF50CC">
        <w:t>.</w:t>
      </w:r>
    </w:p>
    <w:p w:rsidR="00D87B8B" w:rsidRPr="00DF50CC" w:rsidRDefault="00D87B8B" w:rsidP="006155E0">
      <w:pPr>
        <w:ind w:firstLine="567"/>
        <w:jc w:val="both"/>
      </w:pPr>
      <w:r w:rsidRPr="00DF50CC">
        <w:rPr>
          <w:b/>
          <w:bCs/>
        </w:rPr>
        <w:br w:type="page"/>
      </w:r>
    </w:p>
    <w:p w:rsidR="00067F97" w:rsidRPr="00DF50CC" w:rsidRDefault="00067F97" w:rsidP="00067F97">
      <w:pPr>
        <w:ind w:firstLine="851"/>
        <w:jc w:val="right"/>
        <w:outlineLvl w:val="0"/>
        <w:rPr>
          <w:b/>
          <w:iCs/>
          <w:vertAlign w:val="superscript"/>
          <w:lang w:val="ru-RU" w:eastAsia="uk-UA"/>
        </w:rPr>
      </w:pPr>
      <w:r w:rsidRPr="00DF50CC">
        <w:rPr>
          <w:b/>
          <w:bCs/>
          <w:u w:val="single"/>
          <w:lang w:eastAsia="ru-RU"/>
        </w:rPr>
        <w:lastRenderedPageBreak/>
        <w:t xml:space="preserve">Додаток </w:t>
      </w:r>
      <w:r w:rsidR="00C569AA" w:rsidRPr="00DF50CC">
        <w:rPr>
          <w:b/>
          <w:bCs/>
          <w:u w:val="single"/>
          <w:lang w:eastAsia="ru-RU"/>
        </w:rPr>
        <w:t>8</w:t>
      </w:r>
    </w:p>
    <w:p w:rsidR="00067F97" w:rsidRPr="00DF50CC" w:rsidRDefault="00067F97" w:rsidP="00067F97">
      <w:pPr>
        <w:jc w:val="right"/>
        <w:rPr>
          <w:bCs/>
          <w:i/>
          <w:iCs/>
          <w:sz w:val="14"/>
          <w:lang w:eastAsia="ru-RU"/>
        </w:rPr>
      </w:pPr>
      <w:r w:rsidRPr="00DF50CC">
        <w:rPr>
          <w:bCs/>
          <w:i/>
          <w:iCs/>
          <w:sz w:val="16"/>
          <w:lang w:eastAsia="ru-RU"/>
        </w:rPr>
        <w:t>до оголошення про проведення спрощеної закупівлі</w:t>
      </w:r>
    </w:p>
    <w:p w:rsidR="00067F97" w:rsidRPr="00DF50CC" w:rsidRDefault="00067F97" w:rsidP="00067F97">
      <w:pPr>
        <w:pStyle w:val="a6"/>
        <w:tabs>
          <w:tab w:val="center" w:pos="4819"/>
          <w:tab w:val="left" w:pos="7020"/>
        </w:tabs>
        <w:spacing w:before="0" w:beforeAutospacing="0" w:after="0" w:afterAutospacing="0"/>
        <w:jc w:val="center"/>
        <w:rPr>
          <w:rFonts w:ascii="Times New Roman" w:hAnsi="Times New Roman" w:cs="Times New Roman"/>
          <w:szCs w:val="24"/>
        </w:rPr>
      </w:pPr>
    </w:p>
    <w:p w:rsidR="00067F97" w:rsidRPr="00DF50CC" w:rsidRDefault="00067F97" w:rsidP="00067F97">
      <w:pPr>
        <w:tabs>
          <w:tab w:val="left" w:pos="8456"/>
        </w:tabs>
        <w:jc w:val="center"/>
        <w:rPr>
          <w:b/>
        </w:rPr>
      </w:pPr>
      <w:bookmarkStart w:id="6" w:name="_Hlk66195826"/>
      <w:r w:rsidRPr="00DF50CC">
        <w:rPr>
          <w:b/>
        </w:rPr>
        <w:t>Довідка</w:t>
      </w:r>
    </w:p>
    <w:p w:rsidR="00067F97" w:rsidRPr="00DF50CC" w:rsidRDefault="0027395F" w:rsidP="00067F97">
      <w:pPr>
        <w:tabs>
          <w:tab w:val="left" w:pos="8456"/>
        </w:tabs>
        <w:jc w:val="center"/>
        <w:rPr>
          <w:b/>
        </w:rPr>
      </w:pPr>
      <w:r w:rsidRPr="00DF50CC">
        <w:rPr>
          <w:b/>
        </w:rPr>
        <w:t>про наявність обладнання та технологій</w:t>
      </w:r>
    </w:p>
    <w:p w:rsidR="00067F97" w:rsidRPr="00DF50CC" w:rsidRDefault="00067F97" w:rsidP="00067F97">
      <w:pPr>
        <w:tabs>
          <w:tab w:val="left" w:pos="8456"/>
        </w:tabs>
        <w:jc w:val="center"/>
        <w:rPr>
          <w:b/>
        </w:rPr>
      </w:pPr>
    </w:p>
    <w:p w:rsidR="00067F97" w:rsidRPr="00DF50CC" w:rsidRDefault="00067F97" w:rsidP="00067F97">
      <w:pPr>
        <w:tabs>
          <w:tab w:val="num" w:pos="426"/>
        </w:tabs>
        <w:ind w:firstLine="567"/>
        <w:jc w:val="both"/>
        <w:rPr>
          <w:b/>
          <w:lang w:val="ru-RU"/>
        </w:rPr>
      </w:pPr>
      <w:r w:rsidRPr="00DF50CC">
        <w:rPr>
          <w:i/>
        </w:rPr>
        <w:t>(</w:t>
      </w:r>
      <w:r w:rsidRPr="00DF50CC">
        <w:rPr>
          <w:i/>
          <w:u w:val="single"/>
        </w:rPr>
        <w:t>Повне найменування учасника, ідентифікаційний код за ЄДРПОУ/ ідентифікаційний код для фізичної особи - підприємця</w:t>
      </w:r>
      <w:r w:rsidRPr="00DF50CC">
        <w:rPr>
          <w:i/>
        </w:rPr>
        <w:t>)</w:t>
      </w:r>
      <w:r w:rsidRPr="00DF50CC">
        <w:rPr>
          <w:kern w:val="0"/>
        </w:rPr>
        <w:t xml:space="preserve">, як </w:t>
      </w:r>
      <w:r w:rsidR="00546293" w:rsidRPr="00DF50CC">
        <w:rPr>
          <w:kern w:val="0"/>
        </w:rPr>
        <w:t>у</w:t>
      </w:r>
      <w:r w:rsidRPr="00DF50CC">
        <w:rPr>
          <w:kern w:val="0"/>
        </w:rPr>
        <w:t xml:space="preserve">часник процедури закупівлі </w:t>
      </w:r>
      <w:r w:rsidR="00546293" w:rsidRPr="00DF50CC">
        <w:t>за предметом закупівлі</w:t>
      </w:r>
      <w:r w:rsidR="00546293" w:rsidRPr="00DF50CC">
        <w:rPr>
          <w:b/>
        </w:rPr>
        <w:t xml:space="preserve"> </w:t>
      </w:r>
      <w:r w:rsidR="00D04489" w:rsidRPr="00DF50CC">
        <w:rPr>
          <w:b/>
        </w:rPr>
        <w:t>«</w:t>
      </w:r>
      <w:r w:rsidR="00022133" w:rsidRPr="00DF50CC">
        <w:rPr>
          <w:b/>
        </w:rPr>
        <w:t>Поточний ремонт з відновлення дорожнього покриття вул. Тараса Шевченка</w:t>
      </w:r>
      <w:r w:rsidR="008569B5" w:rsidRPr="00DF50CC">
        <w:rPr>
          <w:b/>
        </w:rPr>
        <w:t>,</w:t>
      </w:r>
      <w:r w:rsidR="00022133" w:rsidRPr="00DF50CC">
        <w:rPr>
          <w:b/>
        </w:rPr>
        <w:t xml:space="preserve"> м. Сміла</w:t>
      </w:r>
      <w:r w:rsidR="00DF0317" w:rsidRPr="00DF50CC">
        <w:rPr>
          <w:b/>
        </w:rPr>
        <w:t>»</w:t>
      </w:r>
      <w:r w:rsidR="009572C4" w:rsidRPr="00DF50CC">
        <w:rPr>
          <w:b/>
        </w:rPr>
        <w:t xml:space="preserve">, </w:t>
      </w:r>
      <w:r w:rsidR="009572C4" w:rsidRPr="00DF50CC">
        <w:t>код національного класифікатора України «Єдиний закупівельний словник»</w:t>
      </w:r>
      <w:r w:rsidR="009572C4" w:rsidRPr="00DF50CC">
        <w:rPr>
          <w:b/>
        </w:rPr>
        <w:t xml:space="preserve"> ДК 021:2015</w:t>
      </w:r>
      <w:r w:rsidR="00DF0317" w:rsidRPr="00DF50CC">
        <w:rPr>
          <w:b/>
          <w:lang w:val="ru-UA"/>
        </w:rPr>
        <w:t xml:space="preserve">: </w:t>
      </w:r>
      <w:r w:rsidR="00DF0317" w:rsidRPr="00DF50CC">
        <w:rPr>
          <w:b/>
        </w:rPr>
        <w:t>45230000-8 Будівництво трубопроводів, ліній зв’язку та електропередач, шосе, доріг, аеродромів і залізничних доріг; вирівнювання поверхонь</w:t>
      </w:r>
      <w:r w:rsidR="009572C4" w:rsidRPr="00DF50CC">
        <w:rPr>
          <w:b/>
          <w:kern w:val="0"/>
        </w:rPr>
        <w:t>,</w:t>
      </w:r>
      <w:r w:rsidRPr="00DF50CC">
        <w:rPr>
          <w:sz w:val="25"/>
          <w:szCs w:val="25"/>
        </w:rPr>
        <w:t xml:space="preserve"> </w:t>
      </w:r>
      <w:r w:rsidRPr="00DF50CC">
        <w:rPr>
          <w:kern w:val="0"/>
        </w:rPr>
        <w:t>на виконання вимог до оголошення про проведення спрощеної закупівлі підтверджує</w:t>
      </w:r>
      <w:r w:rsidR="00546293" w:rsidRPr="00DF50CC">
        <w:rPr>
          <w:kern w:val="0"/>
        </w:rPr>
        <w:t>мо</w:t>
      </w:r>
      <w:r w:rsidRPr="00DF50CC">
        <w:rPr>
          <w:kern w:val="0"/>
        </w:rPr>
        <w:t xml:space="preserve"> наявність обладнання</w:t>
      </w:r>
      <w:r w:rsidR="00725C9F" w:rsidRPr="00DF50CC">
        <w:rPr>
          <w:kern w:val="0"/>
        </w:rPr>
        <w:t xml:space="preserve"> </w:t>
      </w:r>
      <w:r w:rsidRPr="00DF50CC">
        <w:rPr>
          <w:kern w:val="0"/>
        </w:rPr>
        <w:t>та технологій, необхідних для виконання робіт</w:t>
      </w:r>
      <w:r w:rsidR="00D806A7" w:rsidRPr="00DF50CC">
        <w:rPr>
          <w:kern w:val="0"/>
        </w:rPr>
        <w:t>/надання послуг</w:t>
      </w:r>
      <w:r w:rsidRPr="00DF50CC">
        <w:rPr>
          <w:kern w:val="0"/>
        </w:rPr>
        <w:t>, що є предметом закупівлі</w:t>
      </w:r>
      <w:r w:rsidR="00077A6E" w:rsidRPr="00DF50CC">
        <w:rPr>
          <w:kern w:val="0"/>
        </w:rPr>
        <w:t>:</w:t>
      </w:r>
    </w:p>
    <w:p w:rsidR="00067F97" w:rsidRPr="00DF50CC" w:rsidRDefault="00067F97" w:rsidP="00067F97">
      <w:pPr>
        <w:tabs>
          <w:tab w:val="left" w:pos="8456"/>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1910"/>
        <w:gridCol w:w="1099"/>
        <w:gridCol w:w="2515"/>
        <w:gridCol w:w="1809"/>
        <w:gridCol w:w="1543"/>
      </w:tblGrid>
      <w:tr w:rsidR="00067F97" w:rsidRPr="00DF50CC" w:rsidTr="007C7A88">
        <w:trPr>
          <w:trHeight w:val="1341"/>
        </w:trPr>
        <w:tc>
          <w:tcPr>
            <w:tcW w:w="469" w:type="dxa"/>
            <w:shd w:val="clear" w:color="auto" w:fill="auto"/>
            <w:vAlign w:val="center"/>
          </w:tcPr>
          <w:bookmarkEnd w:id="6"/>
          <w:p w:rsidR="00067F97" w:rsidRPr="00DF50CC" w:rsidRDefault="00067F97" w:rsidP="00742DDD">
            <w:pPr>
              <w:tabs>
                <w:tab w:val="left" w:pos="8456"/>
              </w:tabs>
              <w:jc w:val="center"/>
              <w:rPr>
                <w:b/>
                <w:sz w:val="20"/>
                <w:szCs w:val="20"/>
              </w:rPr>
            </w:pPr>
            <w:r w:rsidRPr="00DF50CC">
              <w:rPr>
                <w:b/>
                <w:sz w:val="20"/>
                <w:szCs w:val="20"/>
              </w:rPr>
              <w:t>№ з/п</w:t>
            </w:r>
          </w:p>
        </w:tc>
        <w:tc>
          <w:tcPr>
            <w:tcW w:w="1936" w:type="dxa"/>
            <w:shd w:val="clear" w:color="auto" w:fill="auto"/>
            <w:vAlign w:val="center"/>
          </w:tcPr>
          <w:p w:rsidR="00067F97" w:rsidRPr="00DF50CC" w:rsidRDefault="00067F97" w:rsidP="00742DDD">
            <w:pPr>
              <w:tabs>
                <w:tab w:val="left" w:pos="8456"/>
              </w:tabs>
              <w:spacing w:after="100" w:afterAutospacing="1"/>
              <w:jc w:val="center"/>
              <w:rPr>
                <w:b/>
                <w:sz w:val="20"/>
                <w:szCs w:val="20"/>
              </w:rPr>
            </w:pPr>
            <w:r w:rsidRPr="00DF50CC">
              <w:rPr>
                <w:b/>
                <w:sz w:val="20"/>
                <w:szCs w:val="20"/>
              </w:rPr>
              <w:t>Найменування обладнання</w:t>
            </w:r>
            <w:r w:rsidR="00330C07" w:rsidRPr="00DF50CC">
              <w:rPr>
                <w:b/>
                <w:sz w:val="20"/>
                <w:szCs w:val="20"/>
              </w:rPr>
              <w:t xml:space="preserve"> </w:t>
            </w:r>
            <w:r w:rsidRPr="00DF50CC">
              <w:rPr>
                <w:b/>
                <w:sz w:val="20"/>
                <w:szCs w:val="20"/>
              </w:rPr>
              <w:t>та технологій (марка, модель</w:t>
            </w:r>
            <w:r w:rsidRPr="00DF50CC">
              <w:rPr>
                <w:b/>
                <w:sz w:val="20"/>
                <w:szCs w:val="20"/>
                <w:vertAlign w:val="superscript"/>
              </w:rPr>
              <w:t>***</w:t>
            </w:r>
            <w:r w:rsidRPr="00DF50CC">
              <w:rPr>
                <w:b/>
                <w:sz w:val="20"/>
                <w:szCs w:val="20"/>
              </w:rPr>
              <w:t>)</w:t>
            </w:r>
          </w:p>
        </w:tc>
        <w:tc>
          <w:tcPr>
            <w:tcW w:w="992" w:type="dxa"/>
            <w:vAlign w:val="center"/>
          </w:tcPr>
          <w:p w:rsidR="00067F97" w:rsidRPr="00DF50CC" w:rsidRDefault="00067F97" w:rsidP="00742DDD">
            <w:pPr>
              <w:tabs>
                <w:tab w:val="left" w:pos="8456"/>
              </w:tabs>
              <w:jc w:val="center"/>
              <w:rPr>
                <w:b/>
                <w:sz w:val="20"/>
                <w:szCs w:val="20"/>
              </w:rPr>
            </w:pPr>
            <w:r w:rsidRPr="00DF50CC">
              <w:rPr>
                <w:b/>
                <w:sz w:val="20"/>
                <w:szCs w:val="20"/>
              </w:rPr>
              <w:t>Кількість</w:t>
            </w:r>
          </w:p>
        </w:tc>
        <w:tc>
          <w:tcPr>
            <w:tcW w:w="2583" w:type="dxa"/>
          </w:tcPr>
          <w:p w:rsidR="00067F97" w:rsidRPr="00DF50CC" w:rsidRDefault="00067F97" w:rsidP="00742DDD">
            <w:pPr>
              <w:tabs>
                <w:tab w:val="left" w:pos="8456"/>
              </w:tabs>
              <w:jc w:val="center"/>
              <w:rPr>
                <w:b/>
                <w:sz w:val="20"/>
                <w:szCs w:val="20"/>
              </w:rPr>
            </w:pPr>
            <w:r w:rsidRPr="00DF50CC">
              <w:rPr>
                <w:b/>
                <w:sz w:val="20"/>
                <w:szCs w:val="20"/>
              </w:rPr>
              <w:t>Реєстраційний номер відповідно до свідоцтва про реєстрацію транспортного засобу</w:t>
            </w:r>
            <w:r w:rsidR="00542697" w:rsidRPr="00DF50CC">
              <w:rPr>
                <w:b/>
                <w:sz w:val="20"/>
                <w:szCs w:val="20"/>
              </w:rPr>
              <w:t xml:space="preserve"> або машини</w:t>
            </w:r>
            <w:r w:rsidRPr="00DF50CC">
              <w:rPr>
                <w:b/>
                <w:sz w:val="20"/>
                <w:szCs w:val="20"/>
                <w:vertAlign w:val="superscript"/>
              </w:rPr>
              <w:t>***</w:t>
            </w:r>
            <w:r w:rsidRPr="00DF50CC">
              <w:rPr>
                <w:b/>
                <w:sz w:val="20"/>
                <w:szCs w:val="20"/>
              </w:rPr>
              <w:t>/ іншого документу, що посвідчує право власності (користування</w:t>
            </w:r>
            <w:r w:rsidRPr="00DF50CC">
              <w:t>)</w:t>
            </w:r>
          </w:p>
        </w:tc>
        <w:tc>
          <w:tcPr>
            <w:tcW w:w="1819" w:type="dxa"/>
            <w:shd w:val="clear" w:color="auto" w:fill="auto"/>
            <w:vAlign w:val="center"/>
          </w:tcPr>
          <w:p w:rsidR="00067F97" w:rsidRPr="00DF50CC" w:rsidRDefault="00067F97" w:rsidP="00742DDD">
            <w:pPr>
              <w:tabs>
                <w:tab w:val="left" w:pos="8456"/>
              </w:tabs>
              <w:jc w:val="center"/>
              <w:rPr>
                <w:b/>
                <w:sz w:val="20"/>
                <w:szCs w:val="20"/>
              </w:rPr>
            </w:pPr>
            <w:r w:rsidRPr="00DF50CC">
              <w:rPr>
                <w:b/>
                <w:sz w:val="20"/>
                <w:szCs w:val="20"/>
              </w:rPr>
              <w:t>Відомості про технічні характеристики (маса</w:t>
            </w:r>
            <w:r w:rsidR="00542697" w:rsidRPr="00DF50CC">
              <w:rPr>
                <w:b/>
                <w:sz w:val="20"/>
                <w:szCs w:val="20"/>
              </w:rPr>
              <w:t>/</w:t>
            </w:r>
            <w:r w:rsidRPr="00DF50CC">
              <w:rPr>
                <w:b/>
                <w:sz w:val="20"/>
                <w:szCs w:val="20"/>
              </w:rPr>
              <w:t xml:space="preserve"> потужність</w:t>
            </w:r>
            <w:r w:rsidR="00542697" w:rsidRPr="00DF50CC">
              <w:rPr>
                <w:b/>
                <w:sz w:val="20"/>
                <w:szCs w:val="20"/>
              </w:rPr>
              <w:t>/</w:t>
            </w:r>
            <w:r w:rsidRPr="00DF50CC">
              <w:rPr>
                <w:b/>
                <w:sz w:val="20"/>
                <w:szCs w:val="20"/>
              </w:rPr>
              <w:t xml:space="preserve"> об’єм двигуна</w:t>
            </w:r>
            <w:r w:rsidR="000A0FBF" w:rsidRPr="00DF50CC">
              <w:rPr>
                <w:b/>
                <w:sz w:val="20"/>
                <w:szCs w:val="20"/>
              </w:rPr>
              <w:t>/</w:t>
            </w:r>
            <w:r w:rsidRPr="00DF50CC">
              <w:rPr>
                <w:b/>
                <w:sz w:val="20"/>
                <w:szCs w:val="20"/>
              </w:rPr>
              <w:t xml:space="preserve"> тощо)</w:t>
            </w:r>
          </w:p>
        </w:tc>
        <w:tc>
          <w:tcPr>
            <w:tcW w:w="1546" w:type="dxa"/>
            <w:shd w:val="clear" w:color="auto" w:fill="auto"/>
            <w:vAlign w:val="center"/>
          </w:tcPr>
          <w:p w:rsidR="00067F97" w:rsidRPr="00DF50CC" w:rsidRDefault="00067F97" w:rsidP="00742DDD">
            <w:pPr>
              <w:tabs>
                <w:tab w:val="left" w:pos="8456"/>
              </w:tabs>
              <w:jc w:val="center"/>
              <w:rPr>
                <w:b/>
                <w:sz w:val="20"/>
                <w:szCs w:val="20"/>
              </w:rPr>
            </w:pPr>
            <w:r w:rsidRPr="00DF50CC">
              <w:rPr>
                <w:b/>
                <w:sz w:val="20"/>
                <w:szCs w:val="20"/>
              </w:rPr>
              <w:t>Правові підстави використання</w:t>
            </w:r>
          </w:p>
          <w:p w:rsidR="00067F97" w:rsidRPr="00DF50CC" w:rsidRDefault="00067F97" w:rsidP="00742DDD">
            <w:pPr>
              <w:tabs>
                <w:tab w:val="left" w:pos="8456"/>
              </w:tabs>
              <w:jc w:val="center"/>
              <w:rPr>
                <w:b/>
                <w:sz w:val="20"/>
                <w:szCs w:val="20"/>
              </w:rPr>
            </w:pPr>
            <w:r w:rsidRPr="00DF50CC">
              <w:rPr>
                <w:b/>
                <w:sz w:val="20"/>
                <w:szCs w:val="20"/>
              </w:rPr>
              <w:t>(власне, оренда, лізинг, надання послуг, тощо)</w:t>
            </w:r>
          </w:p>
        </w:tc>
      </w:tr>
      <w:tr w:rsidR="00067F97" w:rsidRPr="00DF50CC" w:rsidTr="007C7A88">
        <w:trPr>
          <w:trHeight w:val="230"/>
        </w:trPr>
        <w:tc>
          <w:tcPr>
            <w:tcW w:w="469" w:type="dxa"/>
            <w:shd w:val="clear" w:color="auto" w:fill="auto"/>
            <w:vAlign w:val="center"/>
          </w:tcPr>
          <w:p w:rsidR="00067F97" w:rsidRPr="00DF50CC" w:rsidRDefault="00067F97" w:rsidP="00742DDD">
            <w:pPr>
              <w:tabs>
                <w:tab w:val="left" w:pos="8456"/>
              </w:tabs>
              <w:jc w:val="center"/>
              <w:rPr>
                <w:b/>
                <w:sz w:val="20"/>
                <w:szCs w:val="20"/>
              </w:rPr>
            </w:pPr>
            <w:r w:rsidRPr="00DF50CC">
              <w:rPr>
                <w:b/>
                <w:sz w:val="20"/>
                <w:szCs w:val="20"/>
              </w:rPr>
              <w:t>1</w:t>
            </w:r>
          </w:p>
        </w:tc>
        <w:tc>
          <w:tcPr>
            <w:tcW w:w="1936" w:type="dxa"/>
            <w:shd w:val="clear" w:color="auto" w:fill="auto"/>
            <w:vAlign w:val="center"/>
          </w:tcPr>
          <w:p w:rsidR="00067F97" w:rsidRPr="00DF50CC" w:rsidRDefault="00067F97" w:rsidP="00742DDD">
            <w:pPr>
              <w:tabs>
                <w:tab w:val="left" w:pos="8456"/>
              </w:tabs>
              <w:jc w:val="center"/>
              <w:rPr>
                <w:b/>
                <w:sz w:val="20"/>
                <w:szCs w:val="20"/>
              </w:rPr>
            </w:pPr>
            <w:r w:rsidRPr="00DF50CC">
              <w:rPr>
                <w:b/>
                <w:sz w:val="20"/>
                <w:szCs w:val="20"/>
              </w:rPr>
              <w:t>2</w:t>
            </w:r>
          </w:p>
        </w:tc>
        <w:tc>
          <w:tcPr>
            <w:tcW w:w="992" w:type="dxa"/>
            <w:vAlign w:val="center"/>
          </w:tcPr>
          <w:p w:rsidR="00067F97" w:rsidRPr="00DF50CC" w:rsidRDefault="00067F97" w:rsidP="00742DDD">
            <w:pPr>
              <w:tabs>
                <w:tab w:val="left" w:pos="8456"/>
              </w:tabs>
              <w:jc w:val="center"/>
              <w:rPr>
                <w:b/>
                <w:sz w:val="20"/>
                <w:szCs w:val="20"/>
              </w:rPr>
            </w:pPr>
            <w:r w:rsidRPr="00DF50CC">
              <w:rPr>
                <w:b/>
                <w:sz w:val="20"/>
                <w:szCs w:val="20"/>
              </w:rPr>
              <w:t>3</w:t>
            </w:r>
          </w:p>
        </w:tc>
        <w:tc>
          <w:tcPr>
            <w:tcW w:w="2583" w:type="dxa"/>
            <w:vAlign w:val="center"/>
          </w:tcPr>
          <w:p w:rsidR="00067F97" w:rsidRPr="00DF50CC" w:rsidRDefault="00067F97" w:rsidP="00742DDD">
            <w:pPr>
              <w:tabs>
                <w:tab w:val="left" w:pos="8456"/>
              </w:tabs>
              <w:jc w:val="center"/>
              <w:rPr>
                <w:b/>
                <w:sz w:val="20"/>
                <w:szCs w:val="20"/>
              </w:rPr>
            </w:pPr>
            <w:r w:rsidRPr="00DF50CC">
              <w:rPr>
                <w:b/>
                <w:sz w:val="20"/>
                <w:szCs w:val="20"/>
              </w:rPr>
              <w:t>4</w:t>
            </w:r>
          </w:p>
        </w:tc>
        <w:tc>
          <w:tcPr>
            <w:tcW w:w="1819" w:type="dxa"/>
            <w:shd w:val="clear" w:color="auto" w:fill="auto"/>
            <w:vAlign w:val="center"/>
          </w:tcPr>
          <w:p w:rsidR="00067F97" w:rsidRPr="00DF50CC" w:rsidRDefault="00067F97" w:rsidP="00742DDD">
            <w:pPr>
              <w:tabs>
                <w:tab w:val="left" w:pos="8456"/>
              </w:tabs>
              <w:jc w:val="center"/>
              <w:rPr>
                <w:b/>
                <w:sz w:val="20"/>
                <w:szCs w:val="20"/>
              </w:rPr>
            </w:pPr>
            <w:r w:rsidRPr="00DF50CC">
              <w:rPr>
                <w:b/>
                <w:sz w:val="20"/>
                <w:szCs w:val="20"/>
              </w:rPr>
              <w:t>5</w:t>
            </w:r>
          </w:p>
        </w:tc>
        <w:tc>
          <w:tcPr>
            <w:tcW w:w="1546" w:type="dxa"/>
            <w:shd w:val="clear" w:color="auto" w:fill="auto"/>
            <w:vAlign w:val="center"/>
          </w:tcPr>
          <w:p w:rsidR="00067F97" w:rsidRPr="00DF50CC" w:rsidRDefault="00067F97" w:rsidP="00742DDD">
            <w:pPr>
              <w:tabs>
                <w:tab w:val="left" w:pos="8456"/>
              </w:tabs>
              <w:jc w:val="center"/>
              <w:rPr>
                <w:b/>
                <w:sz w:val="20"/>
                <w:szCs w:val="20"/>
              </w:rPr>
            </w:pPr>
            <w:r w:rsidRPr="00DF50CC">
              <w:rPr>
                <w:b/>
                <w:sz w:val="20"/>
                <w:szCs w:val="20"/>
              </w:rPr>
              <w:t>6</w:t>
            </w:r>
          </w:p>
        </w:tc>
      </w:tr>
      <w:tr w:rsidR="00067F97" w:rsidRPr="00DF50CC" w:rsidTr="007C7A88">
        <w:trPr>
          <w:trHeight w:val="540"/>
        </w:trPr>
        <w:tc>
          <w:tcPr>
            <w:tcW w:w="469" w:type="dxa"/>
            <w:shd w:val="clear" w:color="auto" w:fill="auto"/>
            <w:vAlign w:val="center"/>
          </w:tcPr>
          <w:p w:rsidR="00067F97" w:rsidRPr="00DF50CC" w:rsidRDefault="00067F97" w:rsidP="00742DDD">
            <w:pPr>
              <w:tabs>
                <w:tab w:val="left" w:pos="8456"/>
              </w:tabs>
              <w:jc w:val="center"/>
              <w:rPr>
                <w:b/>
                <w:sz w:val="20"/>
                <w:szCs w:val="20"/>
              </w:rPr>
            </w:pPr>
          </w:p>
        </w:tc>
        <w:tc>
          <w:tcPr>
            <w:tcW w:w="1936" w:type="dxa"/>
            <w:shd w:val="clear" w:color="auto" w:fill="auto"/>
            <w:vAlign w:val="center"/>
          </w:tcPr>
          <w:p w:rsidR="00067F97" w:rsidRPr="00DF50CC" w:rsidRDefault="00067F97" w:rsidP="00742DDD">
            <w:pPr>
              <w:tabs>
                <w:tab w:val="left" w:pos="8456"/>
              </w:tabs>
              <w:jc w:val="center"/>
              <w:rPr>
                <w:b/>
                <w:sz w:val="20"/>
                <w:szCs w:val="20"/>
              </w:rPr>
            </w:pPr>
          </w:p>
        </w:tc>
        <w:tc>
          <w:tcPr>
            <w:tcW w:w="992" w:type="dxa"/>
            <w:vAlign w:val="center"/>
          </w:tcPr>
          <w:p w:rsidR="00067F97" w:rsidRPr="00DF50CC" w:rsidRDefault="00067F97" w:rsidP="00742DDD">
            <w:pPr>
              <w:tabs>
                <w:tab w:val="left" w:pos="8456"/>
              </w:tabs>
              <w:jc w:val="center"/>
              <w:rPr>
                <w:b/>
                <w:sz w:val="20"/>
                <w:szCs w:val="20"/>
              </w:rPr>
            </w:pPr>
          </w:p>
        </w:tc>
        <w:tc>
          <w:tcPr>
            <w:tcW w:w="2583" w:type="dxa"/>
            <w:vAlign w:val="center"/>
          </w:tcPr>
          <w:p w:rsidR="00067F97" w:rsidRPr="00DF50CC" w:rsidRDefault="00067F97" w:rsidP="00742DDD">
            <w:pPr>
              <w:tabs>
                <w:tab w:val="left" w:pos="8456"/>
              </w:tabs>
              <w:jc w:val="center"/>
              <w:rPr>
                <w:b/>
                <w:sz w:val="20"/>
                <w:szCs w:val="20"/>
              </w:rPr>
            </w:pPr>
          </w:p>
        </w:tc>
        <w:tc>
          <w:tcPr>
            <w:tcW w:w="1819" w:type="dxa"/>
            <w:shd w:val="clear" w:color="auto" w:fill="auto"/>
            <w:vAlign w:val="center"/>
          </w:tcPr>
          <w:p w:rsidR="00067F97" w:rsidRPr="00DF50CC" w:rsidRDefault="00067F97" w:rsidP="00742DDD">
            <w:pPr>
              <w:tabs>
                <w:tab w:val="left" w:pos="8456"/>
              </w:tabs>
              <w:jc w:val="center"/>
              <w:rPr>
                <w:b/>
                <w:sz w:val="20"/>
                <w:szCs w:val="20"/>
              </w:rPr>
            </w:pPr>
          </w:p>
        </w:tc>
        <w:tc>
          <w:tcPr>
            <w:tcW w:w="1546" w:type="dxa"/>
            <w:shd w:val="clear" w:color="auto" w:fill="auto"/>
            <w:vAlign w:val="center"/>
          </w:tcPr>
          <w:p w:rsidR="00067F97" w:rsidRPr="00DF50CC" w:rsidRDefault="00067F97" w:rsidP="00742DDD">
            <w:pPr>
              <w:tabs>
                <w:tab w:val="left" w:pos="8456"/>
              </w:tabs>
              <w:jc w:val="center"/>
              <w:rPr>
                <w:b/>
                <w:sz w:val="20"/>
                <w:szCs w:val="20"/>
              </w:rPr>
            </w:pPr>
          </w:p>
        </w:tc>
      </w:tr>
    </w:tbl>
    <w:p w:rsidR="00067F97" w:rsidRPr="00DF50CC" w:rsidRDefault="00067F97" w:rsidP="00067F97">
      <w:pPr>
        <w:pStyle w:val="a6"/>
        <w:tabs>
          <w:tab w:val="center" w:pos="4819"/>
          <w:tab w:val="left" w:pos="7020"/>
        </w:tabs>
        <w:spacing w:before="0" w:beforeAutospacing="0" w:after="0" w:afterAutospacing="0"/>
        <w:jc w:val="center"/>
        <w:rPr>
          <w:rFonts w:ascii="Times New Roman" w:hAnsi="Times New Roman" w:cs="Times New Roman"/>
          <w:szCs w:val="24"/>
        </w:rPr>
      </w:pPr>
    </w:p>
    <w:p w:rsidR="00067F97" w:rsidRPr="00DF50CC" w:rsidRDefault="00067F97" w:rsidP="00067F97">
      <w:pPr>
        <w:pStyle w:val="a6"/>
        <w:tabs>
          <w:tab w:val="center" w:pos="4819"/>
          <w:tab w:val="left" w:pos="7020"/>
        </w:tabs>
        <w:spacing w:before="0" w:beforeAutospacing="0" w:after="0" w:afterAutospacing="0"/>
        <w:jc w:val="center"/>
        <w:rPr>
          <w:rFonts w:ascii="Times New Roman" w:hAnsi="Times New Roman" w:cs="Times New Roman"/>
          <w:szCs w:val="24"/>
        </w:rPr>
      </w:pPr>
    </w:p>
    <w:p w:rsidR="00067F97" w:rsidRPr="00DF50CC" w:rsidRDefault="00067F97" w:rsidP="00067F97">
      <w:pPr>
        <w:pStyle w:val="a6"/>
        <w:tabs>
          <w:tab w:val="center" w:pos="4819"/>
          <w:tab w:val="left" w:pos="7020"/>
        </w:tabs>
        <w:spacing w:before="0" w:beforeAutospacing="0" w:after="0" w:afterAutospacing="0"/>
        <w:jc w:val="center"/>
        <w:rPr>
          <w:rFonts w:ascii="Times New Roman" w:hAnsi="Times New Roman" w:cs="Times New Roman"/>
          <w:szCs w:val="24"/>
        </w:rPr>
      </w:pPr>
    </w:p>
    <w:p w:rsidR="00067F97" w:rsidRPr="00DF50CC" w:rsidRDefault="00067F97" w:rsidP="00067F97">
      <w:pPr>
        <w:pStyle w:val="a6"/>
        <w:tabs>
          <w:tab w:val="center" w:pos="4819"/>
          <w:tab w:val="left" w:pos="7020"/>
        </w:tabs>
        <w:spacing w:before="0" w:beforeAutospacing="0" w:after="0" w:afterAutospacing="0"/>
        <w:jc w:val="center"/>
        <w:rPr>
          <w:rFonts w:ascii="Times New Roman" w:hAnsi="Times New Roman" w:cs="Times New Roman"/>
          <w:szCs w:val="24"/>
        </w:rPr>
      </w:pPr>
    </w:p>
    <w:p w:rsidR="00067F97" w:rsidRPr="00DF50CC" w:rsidRDefault="00067F97" w:rsidP="00067F97">
      <w:pPr>
        <w:pStyle w:val="a6"/>
        <w:tabs>
          <w:tab w:val="center" w:pos="4819"/>
          <w:tab w:val="left" w:pos="7770"/>
        </w:tabs>
        <w:spacing w:before="0" w:beforeAutospacing="0" w:after="0" w:afterAutospacing="0"/>
        <w:jc w:val="both"/>
        <w:rPr>
          <w:rFonts w:ascii="Times New Roman" w:hAnsi="Times New Roman" w:cs="Times New Roman"/>
          <w:szCs w:val="24"/>
        </w:rPr>
      </w:pPr>
      <w:r w:rsidRPr="00DF50CC">
        <w:rPr>
          <w:rFonts w:ascii="Times New Roman" w:hAnsi="Times New Roman" w:cs="Times New Roman"/>
          <w:szCs w:val="24"/>
        </w:rPr>
        <w:t xml:space="preserve"> ____________________________</w:t>
      </w:r>
      <w:r w:rsidRPr="00DF50CC">
        <w:rPr>
          <w:rFonts w:ascii="Times New Roman" w:hAnsi="Times New Roman" w:cs="Times New Roman"/>
          <w:szCs w:val="24"/>
        </w:rPr>
        <w:tab/>
        <w:t xml:space="preserve">_____               </w:t>
      </w:r>
      <w:r w:rsidR="00D806A7" w:rsidRPr="00DF50CC">
        <w:rPr>
          <w:rFonts w:ascii="Times New Roman" w:hAnsi="Times New Roman" w:cs="Times New Roman"/>
          <w:szCs w:val="24"/>
        </w:rPr>
        <w:t xml:space="preserve">  </w:t>
      </w:r>
      <w:r w:rsidRPr="00DF50CC">
        <w:rPr>
          <w:rFonts w:ascii="Times New Roman" w:hAnsi="Times New Roman" w:cs="Times New Roman"/>
          <w:szCs w:val="24"/>
        </w:rPr>
        <w:t xml:space="preserve">______                      </w:t>
      </w:r>
      <w:r w:rsidR="00D806A7" w:rsidRPr="00DF50CC">
        <w:rPr>
          <w:rFonts w:ascii="Times New Roman" w:hAnsi="Times New Roman" w:cs="Times New Roman"/>
          <w:szCs w:val="24"/>
        </w:rPr>
        <w:t xml:space="preserve">  __</w:t>
      </w:r>
      <w:r w:rsidRPr="00DF50CC">
        <w:rPr>
          <w:rFonts w:ascii="Times New Roman" w:hAnsi="Times New Roman" w:cs="Times New Roman"/>
          <w:szCs w:val="24"/>
        </w:rPr>
        <w:t>______________</w:t>
      </w:r>
    </w:p>
    <w:p w:rsidR="00067F97" w:rsidRPr="00DF50CC" w:rsidRDefault="00067F97" w:rsidP="00067F97">
      <w:pPr>
        <w:pStyle w:val="a6"/>
        <w:spacing w:before="0" w:beforeAutospacing="0" w:after="0" w:afterAutospacing="0"/>
        <w:jc w:val="both"/>
        <w:rPr>
          <w:rFonts w:ascii="Times New Roman" w:hAnsi="Times New Roman" w:cs="Times New Roman"/>
          <w:iCs/>
          <w:szCs w:val="24"/>
        </w:rPr>
      </w:pPr>
      <w:r w:rsidRPr="00DF50CC">
        <w:rPr>
          <w:rFonts w:ascii="Times New Roman" w:hAnsi="Times New Roman" w:cs="Times New Roman"/>
          <w:iCs/>
          <w:szCs w:val="24"/>
        </w:rPr>
        <w:t xml:space="preserve">(посада уповноваженої особи учасника)               </w:t>
      </w:r>
      <w:r w:rsidRPr="00DF50CC">
        <w:rPr>
          <w:rFonts w:ascii="Times New Roman" w:hAnsi="Times New Roman" w:cs="Times New Roman"/>
          <w:szCs w:val="24"/>
        </w:rPr>
        <w:t xml:space="preserve">(підпис)                      </w:t>
      </w:r>
      <w:r w:rsidRPr="00DF50CC">
        <w:rPr>
          <w:rFonts w:ascii="Times New Roman" w:hAnsi="Times New Roman" w:cs="Times New Roman"/>
          <w:iCs/>
          <w:szCs w:val="24"/>
        </w:rPr>
        <w:t>(ініціали, прізвище)</w:t>
      </w:r>
    </w:p>
    <w:p w:rsidR="00067F97" w:rsidRPr="00DF50CC" w:rsidRDefault="00067F97" w:rsidP="00067F97">
      <w:pPr>
        <w:jc w:val="center"/>
      </w:pPr>
    </w:p>
    <w:p w:rsidR="00067F97" w:rsidRPr="00DF50CC" w:rsidRDefault="00067F97" w:rsidP="00067F97">
      <w:pPr>
        <w:jc w:val="center"/>
      </w:pPr>
    </w:p>
    <w:p w:rsidR="00067F97" w:rsidRPr="00DF50CC" w:rsidRDefault="00067F97" w:rsidP="00067F97">
      <w:pPr>
        <w:pStyle w:val="a6"/>
        <w:spacing w:before="0" w:beforeAutospacing="0" w:after="0" w:afterAutospacing="0"/>
        <w:jc w:val="both"/>
        <w:rPr>
          <w:rFonts w:ascii="Times New Roman" w:hAnsi="Times New Roman" w:cs="Times New Roman"/>
          <w:szCs w:val="24"/>
        </w:rPr>
      </w:pPr>
      <w:r w:rsidRPr="00DF50CC">
        <w:rPr>
          <w:rFonts w:ascii="Times New Roman" w:hAnsi="Times New Roman" w:cs="Times New Roman"/>
          <w:iCs/>
          <w:szCs w:val="24"/>
        </w:rPr>
        <w:t>М.П.*</w:t>
      </w:r>
    </w:p>
    <w:p w:rsidR="00067F97" w:rsidRPr="00DF50CC" w:rsidRDefault="00067F97" w:rsidP="00067F97">
      <w:pPr>
        <w:jc w:val="center"/>
        <w:rPr>
          <w:color w:val="000000"/>
        </w:rPr>
      </w:pPr>
    </w:p>
    <w:p w:rsidR="00067F97" w:rsidRPr="00DF50CC" w:rsidRDefault="00067F97" w:rsidP="00067F97">
      <w:pPr>
        <w:jc w:val="center"/>
        <w:rPr>
          <w:color w:val="000000"/>
        </w:rPr>
      </w:pPr>
    </w:p>
    <w:p w:rsidR="00067F97" w:rsidRPr="00DF50CC" w:rsidRDefault="00067F97" w:rsidP="00067F97">
      <w:pPr>
        <w:ind w:firstLine="709"/>
        <w:jc w:val="both"/>
        <w:rPr>
          <w:iCs/>
          <w:lang w:eastAsia="en-US"/>
        </w:rPr>
      </w:pPr>
      <w:r w:rsidRPr="00DF50CC">
        <w:rPr>
          <w:iCs/>
        </w:rPr>
        <w:t>Примітка:</w:t>
      </w:r>
    </w:p>
    <w:p w:rsidR="00067F97" w:rsidRPr="00DF50CC" w:rsidRDefault="00067F97" w:rsidP="00067F97">
      <w:pPr>
        <w:pStyle w:val="a6"/>
        <w:tabs>
          <w:tab w:val="center" w:pos="4819"/>
          <w:tab w:val="left" w:pos="7020"/>
        </w:tabs>
        <w:spacing w:before="0" w:beforeAutospacing="0" w:after="0" w:afterAutospacing="0"/>
        <w:ind w:firstLine="709"/>
        <w:rPr>
          <w:rFonts w:ascii="Times New Roman" w:hAnsi="Times New Roman"/>
          <w:szCs w:val="24"/>
        </w:rPr>
      </w:pPr>
      <w:r w:rsidRPr="00DF50CC">
        <w:rPr>
          <w:rFonts w:ascii="Times New Roman" w:hAnsi="Times New Roman"/>
          <w:szCs w:val="24"/>
        </w:rPr>
        <w:t>*Ця вимога не стосується</w:t>
      </w:r>
      <w:r w:rsidRPr="00DF50CC">
        <w:rPr>
          <w:rFonts w:ascii="Times New Roman" w:hAnsi="Times New Roman"/>
          <w:szCs w:val="24"/>
          <w:lang w:val="ru-RU"/>
        </w:rPr>
        <w:t xml:space="preserve"> </w:t>
      </w:r>
      <w:r w:rsidRPr="00DF50CC">
        <w:rPr>
          <w:rFonts w:ascii="Times New Roman" w:hAnsi="Times New Roman"/>
          <w:szCs w:val="24"/>
        </w:rPr>
        <w:t>учасників, які здійснюють діяльність без печатки (згідно з чинним законодавством).</w:t>
      </w:r>
    </w:p>
    <w:p w:rsidR="00067F97" w:rsidRPr="00DF50CC" w:rsidRDefault="00067F97" w:rsidP="00067F97">
      <w:pPr>
        <w:ind w:firstLine="709"/>
        <w:jc w:val="both"/>
      </w:pPr>
      <w:r w:rsidRPr="00DF50CC">
        <w:rPr>
          <w:b/>
          <w:sz w:val="32"/>
          <w:szCs w:val="32"/>
          <w:vertAlign w:val="superscript"/>
        </w:rPr>
        <w:t>**</w:t>
      </w:r>
      <w:r w:rsidRPr="00DF50CC">
        <w:t xml:space="preserve">В підтвердження інформації, зазначеної в довідці, </w:t>
      </w:r>
      <w:r w:rsidR="00D806A7" w:rsidRPr="00DF50CC">
        <w:t>у</w:t>
      </w:r>
      <w:r w:rsidRPr="00DF50CC">
        <w:t>часник надає свідоцтва про реєстрацію транспортних засобів (будівельних машин і механізмів). Якщо будівельні машини і механізми не підлягають державній реєстрації, у складі пропозиції учасник повинен надати видаткові накладні або інвентарні картки, складені відповідно до вимог чинного законодавства.</w:t>
      </w:r>
    </w:p>
    <w:p w:rsidR="00067F97" w:rsidRPr="00DF50CC" w:rsidRDefault="00067F97" w:rsidP="00067F97">
      <w:pPr>
        <w:ind w:firstLine="709"/>
        <w:jc w:val="both"/>
      </w:pPr>
      <w:r w:rsidRPr="00DF50CC">
        <w:t xml:space="preserve">У разі, коли будівельні машини і механізми (основні засоби) не є власністю </w:t>
      </w:r>
      <w:r w:rsidR="00D806A7" w:rsidRPr="00DF50CC">
        <w:t>у</w:t>
      </w:r>
      <w:r w:rsidRPr="00DF50CC">
        <w:t xml:space="preserve">часника, то </w:t>
      </w:r>
      <w:r w:rsidR="00D806A7" w:rsidRPr="00DF50CC">
        <w:t>у</w:t>
      </w:r>
      <w:r w:rsidRPr="00DF50CC">
        <w:t>часником на всі, вказані у довідці будівельні машини і механізми, подаються:</w:t>
      </w:r>
    </w:p>
    <w:p w:rsidR="00067F97" w:rsidRPr="00DF50CC" w:rsidRDefault="00067F97" w:rsidP="00067F97">
      <w:pPr>
        <w:ind w:firstLine="709"/>
        <w:jc w:val="both"/>
      </w:pPr>
      <w:r w:rsidRPr="00DF50CC">
        <w:t xml:space="preserve">- </w:t>
      </w:r>
      <w:bookmarkStart w:id="7" w:name="_Hlk111209472"/>
      <w:r w:rsidRPr="00DF50CC">
        <w:t xml:space="preserve">договір оренди/лізингу/надання послуг/інше, який повинен бути дійсним та чинним протягом всього строку </w:t>
      </w:r>
      <w:r w:rsidR="00D806A7" w:rsidRPr="00DF50CC">
        <w:t xml:space="preserve">виконання робіт/ надання </w:t>
      </w:r>
      <w:r w:rsidRPr="00DF50CC">
        <w:t xml:space="preserve">послуг </w:t>
      </w:r>
      <w:r w:rsidR="00D806A7" w:rsidRPr="00DF50CC">
        <w:t xml:space="preserve">за </w:t>
      </w:r>
      <w:r w:rsidRPr="00DF50CC">
        <w:t xml:space="preserve">предметом закупівлі, на всі будівельні машини і механізми, які не є власністю </w:t>
      </w:r>
      <w:r w:rsidR="00A0672C" w:rsidRPr="00DF50CC">
        <w:t>у</w:t>
      </w:r>
      <w:r w:rsidRPr="00DF50CC">
        <w:t xml:space="preserve">часника. Договір повинен бути укладеним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Договір оренди/лізингу/надання послуг/інше повинен містити </w:t>
      </w:r>
      <w:r w:rsidRPr="00DF50CC">
        <w:lastRenderedPageBreak/>
        <w:t>назву, марку/модель відповідно до свідоцтва про реєстрацію транспортного засобу</w:t>
      </w:r>
      <w:r w:rsidR="00A0672C" w:rsidRPr="00DF50CC">
        <w:t>/</w:t>
      </w:r>
      <w:r w:rsidRPr="00DF50CC">
        <w:t>видаткової накладної/інвентарної картки</w:t>
      </w:r>
      <w:bookmarkEnd w:id="7"/>
      <w:r w:rsidRPr="00DF50CC">
        <w:t>;</w:t>
      </w:r>
    </w:p>
    <w:p w:rsidR="00067F97" w:rsidRPr="00DF50CC" w:rsidRDefault="00067F97" w:rsidP="00067F97">
      <w:pPr>
        <w:ind w:firstLine="709"/>
        <w:jc w:val="both"/>
      </w:pPr>
      <w:r w:rsidRPr="00DF50CC">
        <w:t>- свідоцтва про реєстрацію транспортних засобів, будівельних машин і механізмів (якщо будівельні машини і механізми не підлягають державній реєстрації - видаткові накладні або інвентарні картки).</w:t>
      </w:r>
    </w:p>
    <w:p w:rsidR="00067F97" w:rsidRPr="00DF50CC" w:rsidRDefault="00067F97" w:rsidP="00067F97">
      <w:pPr>
        <w:jc w:val="center"/>
      </w:pPr>
    </w:p>
    <w:p w:rsidR="00067F97" w:rsidRPr="00DF50CC" w:rsidRDefault="00067F97" w:rsidP="00067F97">
      <w:pPr>
        <w:ind w:firstLine="709"/>
        <w:jc w:val="both"/>
        <w:rPr>
          <w:b/>
        </w:rPr>
      </w:pPr>
      <w:bookmarkStart w:id="8" w:name="_Hlk111209504"/>
      <w:r w:rsidRPr="00DF50CC">
        <w:rPr>
          <w:b/>
          <w:vertAlign w:val="superscript"/>
        </w:rPr>
        <w:t>***</w:t>
      </w:r>
      <w:r w:rsidRPr="00DF50CC">
        <w:rPr>
          <w:b/>
        </w:rPr>
        <w:t>Марка, модель, реєстраційний номер будівельних машин і механізмів, які зазначені в довідці, повинні повністю відповідати:</w:t>
      </w:r>
    </w:p>
    <w:p w:rsidR="00067F97" w:rsidRPr="00DF50CC" w:rsidRDefault="00067F97" w:rsidP="00067F97">
      <w:pPr>
        <w:ind w:firstLine="709"/>
        <w:jc w:val="both"/>
      </w:pPr>
      <w:r w:rsidRPr="00DF50CC">
        <w:t>- марці, моделі, реєстраційному номеру (за наявності) будівельних машин і механізмів, які зазначено в свідоцтвах про реєстрацію транспортних засобів (видаткових накладних або інвентарних картках)</w:t>
      </w:r>
      <w:bookmarkEnd w:id="8"/>
      <w:r w:rsidR="007C7A88" w:rsidRPr="00DF50CC">
        <w:t>.</w:t>
      </w:r>
    </w:p>
    <w:p w:rsidR="0027395F" w:rsidRPr="00DF50CC" w:rsidRDefault="0027395F" w:rsidP="0086082C">
      <w:pPr>
        <w:ind w:firstLine="567"/>
        <w:jc w:val="both"/>
        <w:rPr>
          <w:lang w:val="ru-UA"/>
        </w:rPr>
      </w:pPr>
    </w:p>
    <w:p w:rsidR="0027395F" w:rsidRPr="00DF50CC" w:rsidRDefault="0027395F">
      <w:pPr>
        <w:suppressAutoHyphens w:val="0"/>
        <w:spacing w:after="200" w:line="276" w:lineRule="auto"/>
        <w:rPr>
          <w:lang w:val="ru-UA"/>
        </w:rPr>
      </w:pPr>
      <w:r w:rsidRPr="00DF50CC">
        <w:rPr>
          <w:lang w:val="ru-UA"/>
        </w:rPr>
        <w:br w:type="page"/>
      </w:r>
    </w:p>
    <w:p w:rsidR="0027395F" w:rsidRPr="00DF50CC" w:rsidRDefault="0027395F" w:rsidP="0027395F">
      <w:pPr>
        <w:ind w:firstLine="851"/>
        <w:jc w:val="right"/>
        <w:outlineLvl w:val="0"/>
        <w:rPr>
          <w:b/>
          <w:iCs/>
          <w:vertAlign w:val="superscript"/>
          <w:lang w:val="ru-RU" w:eastAsia="uk-UA"/>
        </w:rPr>
      </w:pPr>
      <w:r w:rsidRPr="00DF50CC">
        <w:rPr>
          <w:b/>
          <w:bCs/>
          <w:u w:val="single"/>
          <w:lang w:eastAsia="ru-RU"/>
        </w:rPr>
        <w:lastRenderedPageBreak/>
        <w:t>Додаток 8.1</w:t>
      </w:r>
    </w:p>
    <w:p w:rsidR="0027395F" w:rsidRPr="00DF50CC" w:rsidRDefault="0027395F" w:rsidP="0027395F">
      <w:pPr>
        <w:jc w:val="right"/>
        <w:rPr>
          <w:bCs/>
          <w:i/>
          <w:iCs/>
          <w:sz w:val="14"/>
          <w:lang w:eastAsia="ru-RU"/>
        </w:rPr>
      </w:pPr>
      <w:r w:rsidRPr="00DF50CC">
        <w:rPr>
          <w:bCs/>
          <w:i/>
          <w:iCs/>
          <w:sz w:val="16"/>
          <w:lang w:eastAsia="ru-RU"/>
        </w:rPr>
        <w:t>до оголошення про проведення спрощеної закупівлі</w:t>
      </w:r>
    </w:p>
    <w:p w:rsidR="0027395F" w:rsidRPr="00DF50CC" w:rsidRDefault="0027395F" w:rsidP="0027395F">
      <w:pPr>
        <w:pStyle w:val="a6"/>
        <w:tabs>
          <w:tab w:val="center" w:pos="4819"/>
          <w:tab w:val="left" w:pos="7020"/>
        </w:tabs>
        <w:spacing w:before="0" w:beforeAutospacing="0" w:after="0" w:afterAutospacing="0"/>
        <w:jc w:val="center"/>
        <w:rPr>
          <w:rFonts w:ascii="Times New Roman" w:hAnsi="Times New Roman" w:cs="Times New Roman"/>
          <w:szCs w:val="24"/>
        </w:rPr>
      </w:pPr>
    </w:p>
    <w:p w:rsidR="0027395F" w:rsidRPr="00DF50CC" w:rsidRDefault="0027395F" w:rsidP="0027395F">
      <w:pPr>
        <w:tabs>
          <w:tab w:val="left" w:pos="8456"/>
        </w:tabs>
        <w:jc w:val="center"/>
        <w:rPr>
          <w:b/>
        </w:rPr>
      </w:pPr>
      <w:r w:rsidRPr="00DF50CC">
        <w:rPr>
          <w:b/>
        </w:rPr>
        <w:t>Довідка</w:t>
      </w:r>
    </w:p>
    <w:p w:rsidR="0027395F" w:rsidRPr="00DF50CC" w:rsidRDefault="0027395F" w:rsidP="0027395F">
      <w:pPr>
        <w:tabs>
          <w:tab w:val="left" w:pos="8456"/>
        </w:tabs>
        <w:jc w:val="center"/>
        <w:rPr>
          <w:b/>
        </w:rPr>
      </w:pPr>
      <w:r w:rsidRPr="00DF50CC">
        <w:rPr>
          <w:b/>
        </w:rPr>
        <w:t>про наявність матеріально-технічної бази</w:t>
      </w:r>
    </w:p>
    <w:p w:rsidR="0027395F" w:rsidRPr="00DF50CC" w:rsidRDefault="0027395F" w:rsidP="0027395F">
      <w:pPr>
        <w:tabs>
          <w:tab w:val="left" w:pos="8456"/>
        </w:tabs>
        <w:jc w:val="center"/>
        <w:rPr>
          <w:b/>
        </w:rPr>
      </w:pPr>
    </w:p>
    <w:p w:rsidR="0027395F" w:rsidRPr="00DF50CC" w:rsidRDefault="0027395F" w:rsidP="0027395F">
      <w:pPr>
        <w:tabs>
          <w:tab w:val="num" w:pos="426"/>
        </w:tabs>
        <w:ind w:firstLine="567"/>
        <w:jc w:val="both"/>
        <w:rPr>
          <w:b/>
          <w:lang w:val="ru-RU"/>
        </w:rPr>
      </w:pPr>
      <w:r w:rsidRPr="00DF50CC">
        <w:rPr>
          <w:i/>
        </w:rPr>
        <w:t>(</w:t>
      </w:r>
      <w:r w:rsidRPr="00DF50CC">
        <w:rPr>
          <w:i/>
          <w:u w:val="single"/>
        </w:rPr>
        <w:t>Повне найменування учасника, ідентифікаційний код за ЄДРПОУ/ ідентифікаційний код для фізичної особи - підприємця</w:t>
      </w:r>
      <w:r w:rsidRPr="00DF50CC">
        <w:rPr>
          <w:i/>
        </w:rPr>
        <w:t>)</w:t>
      </w:r>
      <w:r w:rsidRPr="00DF50CC">
        <w:rPr>
          <w:kern w:val="0"/>
        </w:rPr>
        <w:t xml:space="preserve">, як </w:t>
      </w:r>
      <w:r w:rsidR="003514D7" w:rsidRPr="00DF50CC">
        <w:rPr>
          <w:kern w:val="0"/>
        </w:rPr>
        <w:t>у</w:t>
      </w:r>
      <w:r w:rsidRPr="00DF50CC">
        <w:rPr>
          <w:kern w:val="0"/>
        </w:rPr>
        <w:t xml:space="preserve">часник процедури закупівлі </w:t>
      </w:r>
      <w:r w:rsidR="003514D7" w:rsidRPr="00DF50CC">
        <w:t>за предметом закупівлі</w:t>
      </w:r>
      <w:r w:rsidR="003514D7" w:rsidRPr="00DF50CC">
        <w:rPr>
          <w:b/>
        </w:rPr>
        <w:t xml:space="preserve"> </w:t>
      </w:r>
      <w:r w:rsidRPr="00DF50CC">
        <w:rPr>
          <w:b/>
        </w:rPr>
        <w:t>«</w:t>
      </w:r>
      <w:r w:rsidR="00022133" w:rsidRPr="00DF50CC">
        <w:rPr>
          <w:b/>
        </w:rPr>
        <w:t>Поточний ремонт з відновлення дорожнього покриття вул. Тараса Шевченка</w:t>
      </w:r>
      <w:r w:rsidR="008569B5" w:rsidRPr="00DF50CC">
        <w:rPr>
          <w:b/>
        </w:rPr>
        <w:t>,</w:t>
      </w:r>
      <w:r w:rsidR="00022133" w:rsidRPr="00DF50CC">
        <w:rPr>
          <w:b/>
        </w:rPr>
        <w:t xml:space="preserve"> м. Сміла</w:t>
      </w:r>
      <w:r w:rsidR="00180DAC" w:rsidRPr="00DF50CC">
        <w:rPr>
          <w:b/>
        </w:rPr>
        <w:t>»</w:t>
      </w:r>
      <w:r w:rsidRPr="00DF50CC">
        <w:rPr>
          <w:b/>
        </w:rPr>
        <w:t xml:space="preserve">, </w:t>
      </w:r>
      <w:r w:rsidRPr="00DF50CC">
        <w:t>код національного класифікатора України «Єдиний закупівельний словник»</w:t>
      </w:r>
      <w:r w:rsidRPr="00DF50CC">
        <w:rPr>
          <w:b/>
        </w:rPr>
        <w:t xml:space="preserve"> ДК 021:2015</w:t>
      </w:r>
      <w:r w:rsidR="004142C9" w:rsidRPr="00DF50CC">
        <w:rPr>
          <w:b/>
          <w:lang w:val="ru-UA"/>
        </w:rPr>
        <w:t xml:space="preserve">: </w:t>
      </w:r>
      <w:r w:rsidR="004142C9" w:rsidRPr="00DF50CC">
        <w:rPr>
          <w:b/>
        </w:rPr>
        <w:t>45230000-8 Будівництво трубопроводів, ліній зв’язку та електропередач, шосе, доріг, аеродромів і залізничних доріг; вирівнювання поверхонь</w:t>
      </w:r>
      <w:r w:rsidR="004142C9" w:rsidRPr="00DF50CC">
        <w:rPr>
          <w:b/>
          <w:lang w:val="ru-UA"/>
        </w:rPr>
        <w:t>,</w:t>
      </w:r>
      <w:r w:rsidR="004142C9" w:rsidRPr="00DF50CC">
        <w:rPr>
          <w:kern w:val="0"/>
        </w:rPr>
        <w:t xml:space="preserve"> </w:t>
      </w:r>
      <w:r w:rsidRPr="00DF50CC">
        <w:rPr>
          <w:kern w:val="0"/>
        </w:rPr>
        <w:t>на виконання вимог до оголошення про проведення спрощеної закупівлі підтверджує</w:t>
      </w:r>
      <w:r w:rsidR="003514D7" w:rsidRPr="00DF50CC">
        <w:rPr>
          <w:kern w:val="0"/>
        </w:rPr>
        <w:t>мо</w:t>
      </w:r>
      <w:r w:rsidRPr="00DF50CC">
        <w:rPr>
          <w:kern w:val="0"/>
        </w:rPr>
        <w:t xml:space="preserve"> наявність матеріально-технічної бази необхідної для виконання робіт</w:t>
      </w:r>
      <w:r w:rsidR="003C64DA" w:rsidRPr="00DF50CC">
        <w:rPr>
          <w:kern w:val="0"/>
        </w:rPr>
        <w:t>/надання послуг</w:t>
      </w:r>
      <w:r w:rsidRPr="00DF50CC">
        <w:rPr>
          <w:kern w:val="0"/>
        </w:rPr>
        <w:t>, що є предметом закупівлі</w:t>
      </w:r>
      <w:r w:rsidR="00077A6E" w:rsidRPr="00DF50CC">
        <w:rPr>
          <w:kern w:val="0"/>
        </w:rPr>
        <w:t>:</w:t>
      </w:r>
    </w:p>
    <w:p w:rsidR="0027395F" w:rsidRPr="00DF50CC" w:rsidRDefault="0027395F" w:rsidP="0027395F">
      <w:pPr>
        <w:tabs>
          <w:tab w:val="left" w:pos="8456"/>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747"/>
        <w:gridCol w:w="1099"/>
        <w:gridCol w:w="1926"/>
        <w:gridCol w:w="2268"/>
        <w:gridCol w:w="1837"/>
      </w:tblGrid>
      <w:tr w:rsidR="0027395F" w:rsidRPr="00DF50CC" w:rsidTr="000E7C29">
        <w:trPr>
          <w:trHeight w:val="1341"/>
        </w:trPr>
        <w:tc>
          <w:tcPr>
            <w:tcW w:w="468" w:type="dxa"/>
            <w:shd w:val="clear" w:color="auto" w:fill="auto"/>
            <w:vAlign w:val="center"/>
          </w:tcPr>
          <w:p w:rsidR="0027395F" w:rsidRPr="00DF50CC" w:rsidRDefault="0027395F" w:rsidP="000E7C29">
            <w:pPr>
              <w:tabs>
                <w:tab w:val="left" w:pos="8456"/>
              </w:tabs>
              <w:jc w:val="center"/>
              <w:rPr>
                <w:b/>
                <w:sz w:val="20"/>
                <w:szCs w:val="20"/>
              </w:rPr>
            </w:pPr>
            <w:r w:rsidRPr="00DF50CC">
              <w:rPr>
                <w:b/>
                <w:sz w:val="20"/>
                <w:szCs w:val="20"/>
              </w:rPr>
              <w:t>№ з/п</w:t>
            </w:r>
          </w:p>
        </w:tc>
        <w:tc>
          <w:tcPr>
            <w:tcW w:w="1747" w:type="dxa"/>
            <w:shd w:val="clear" w:color="auto" w:fill="auto"/>
            <w:vAlign w:val="center"/>
          </w:tcPr>
          <w:p w:rsidR="0027395F" w:rsidRPr="00DF50CC" w:rsidRDefault="0027395F" w:rsidP="000E7C29">
            <w:pPr>
              <w:tabs>
                <w:tab w:val="left" w:pos="8456"/>
              </w:tabs>
              <w:spacing w:after="100" w:afterAutospacing="1"/>
              <w:jc w:val="center"/>
              <w:rPr>
                <w:b/>
                <w:sz w:val="20"/>
                <w:szCs w:val="20"/>
              </w:rPr>
            </w:pPr>
            <w:r w:rsidRPr="00DF50CC">
              <w:rPr>
                <w:b/>
                <w:sz w:val="20"/>
                <w:szCs w:val="20"/>
              </w:rPr>
              <w:t>Найменування матеріально-технічної бази</w:t>
            </w:r>
          </w:p>
        </w:tc>
        <w:tc>
          <w:tcPr>
            <w:tcW w:w="1099" w:type="dxa"/>
            <w:vAlign w:val="center"/>
          </w:tcPr>
          <w:p w:rsidR="0027395F" w:rsidRPr="00DF50CC" w:rsidRDefault="0027395F" w:rsidP="000E7C29">
            <w:pPr>
              <w:tabs>
                <w:tab w:val="left" w:pos="8456"/>
              </w:tabs>
              <w:jc w:val="center"/>
              <w:rPr>
                <w:b/>
                <w:sz w:val="20"/>
                <w:szCs w:val="20"/>
              </w:rPr>
            </w:pPr>
            <w:r w:rsidRPr="00DF50CC">
              <w:rPr>
                <w:b/>
                <w:sz w:val="20"/>
                <w:szCs w:val="20"/>
              </w:rPr>
              <w:t>Кількість</w:t>
            </w:r>
          </w:p>
        </w:tc>
        <w:tc>
          <w:tcPr>
            <w:tcW w:w="1926" w:type="dxa"/>
            <w:vAlign w:val="center"/>
          </w:tcPr>
          <w:p w:rsidR="0027395F" w:rsidRPr="00DF50CC" w:rsidRDefault="0027395F" w:rsidP="000E7C29">
            <w:pPr>
              <w:tabs>
                <w:tab w:val="left" w:pos="8456"/>
              </w:tabs>
              <w:jc w:val="center"/>
              <w:rPr>
                <w:b/>
                <w:sz w:val="20"/>
                <w:szCs w:val="20"/>
              </w:rPr>
            </w:pPr>
            <w:r w:rsidRPr="00DF50CC">
              <w:rPr>
                <w:b/>
                <w:sz w:val="20"/>
                <w:szCs w:val="20"/>
              </w:rPr>
              <w:t>Місцезнаходження</w:t>
            </w:r>
          </w:p>
        </w:tc>
        <w:tc>
          <w:tcPr>
            <w:tcW w:w="2268" w:type="dxa"/>
            <w:shd w:val="clear" w:color="auto" w:fill="auto"/>
            <w:vAlign w:val="center"/>
          </w:tcPr>
          <w:p w:rsidR="0027395F" w:rsidRPr="00DF50CC" w:rsidRDefault="0027395F" w:rsidP="000E7C29">
            <w:pPr>
              <w:tabs>
                <w:tab w:val="left" w:pos="8456"/>
              </w:tabs>
              <w:jc w:val="center"/>
              <w:rPr>
                <w:b/>
                <w:sz w:val="20"/>
                <w:szCs w:val="20"/>
              </w:rPr>
            </w:pPr>
            <w:r w:rsidRPr="00DF50CC">
              <w:rPr>
                <w:b/>
                <w:sz w:val="20"/>
                <w:szCs w:val="20"/>
              </w:rPr>
              <w:t>Правові підстави використання</w:t>
            </w:r>
          </w:p>
          <w:p w:rsidR="0027395F" w:rsidRPr="00DF50CC" w:rsidRDefault="0027395F" w:rsidP="000E7C29">
            <w:pPr>
              <w:tabs>
                <w:tab w:val="left" w:pos="8456"/>
              </w:tabs>
              <w:jc w:val="center"/>
              <w:rPr>
                <w:b/>
                <w:sz w:val="20"/>
                <w:szCs w:val="20"/>
              </w:rPr>
            </w:pPr>
            <w:r w:rsidRPr="00DF50CC">
              <w:rPr>
                <w:sz w:val="20"/>
                <w:szCs w:val="20"/>
              </w:rPr>
              <w:t>(власне, оренда, інше)</w:t>
            </w:r>
          </w:p>
        </w:tc>
        <w:tc>
          <w:tcPr>
            <w:tcW w:w="1837" w:type="dxa"/>
            <w:shd w:val="clear" w:color="auto" w:fill="auto"/>
            <w:vAlign w:val="center"/>
          </w:tcPr>
          <w:p w:rsidR="0027395F" w:rsidRPr="00DF50CC" w:rsidRDefault="0027395F" w:rsidP="000E7C29">
            <w:pPr>
              <w:tabs>
                <w:tab w:val="left" w:pos="8456"/>
              </w:tabs>
              <w:jc w:val="center"/>
              <w:rPr>
                <w:b/>
                <w:sz w:val="20"/>
                <w:szCs w:val="20"/>
              </w:rPr>
            </w:pPr>
            <w:r w:rsidRPr="00DF50CC">
              <w:rPr>
                <w:b/>
                <w:sz w:val="20"/>
                <w:szCs w:val="20"/>
              </w:rPr>
              <w:t>Документ підтверджуючий правові підстави використання</w:t>
            </w:r>
          </w:p>
          <w:p w:rsidR="0027395F" w:rsidRPr="00DF50CC" w:rsidRDefault="0027395F" w:rsidP="000E7C29">
            <w:pPr>
              <w:tabs>
                <w:tab w:val="left" w:pos="8456"/>
              </w:tabs>
              <w:jc w:val="center"/>
              <w:rPr>
                <w:sz w:val="20"/>
                <w:szCs w:val="20"/>
              </w:rPr>
            </w:pPr>
            <w:r w:rsidRPr="00DF50CC">
              <w:rPr>
                <w:sz w:val="20"/>
                <w:szCs w:val="20"/>
              </w:rPr>
              <w:t>(назва документа, номер, дата)</w:t>
            </w:r>
          </w:p>
        </w:tc>
      </w:tr>
      <w:tr w:rsidR="0027395F" w:rsidRPr="00DF50CC" w:rsidTr="00CF3F29">
        <w:trPr>
          <w:trHeight w:val="212"/>
        </w:trPr>
        <w:tc>
          <w:tcPr>
            <w:tcW w:w="468" w:type="dxa"/>
            <w:shd w:val="clear" w:color="auto" w:fill="auto"/>
            <w:vAlign w:val="center"/>
          </w:tcPr>
          <w:p w:rsidR="0027395F" w:rsidRPr="00DF50CC" w:rsidRDefault="0027395F" w:rsidP="000E7C29">
            <w:pPr>
              <w:tabs>
                <w:tab w:val="left" w:pos="8456"/>
              </w:tabs>
              <w:jc w:val="center"/>
              <w:rPr>
                <w:b/>
                <w:sz w:val="20"/>
                <w:szCs w:val="20"/>
              </w:rPr>
            </w:pPr>
            <w:r w:rsidRPr="00DF50CC">
              <w:rPr>
                <w:b/>
                <w:sz w:val="20"/>
                <w:szCs w:val="20"/>
              </w:rPr>
              <w:t>1</w:t>
            </w:r>
          </w:p>
        </w:tc>
        <w:tc>
          <w:tcPr>
            <w:tcW w:w="1747" w:type="dxa"/>
            <w:shd w:val="clear" w:color="auto" w:fill="auto"/>
            <w:vAlign w:val="center"/>
          </w:tcPr>
          <w:p w:rsidR="0027395F" w:rsidRPr="00DF50CC" w:rsidRDefault="0027395F" w:rsidP="000E7C29">
            <w:pPr>
              <w:tabs>
                <w:tab w:val="left" w:pos="8456"/>
              </w:tabs>
              <w:jc w:val="center"/>
              <w:rPr>
                <w:b/>
                <w:sz w:val="20"/>
                <w:szCs w:val="20"/>
              </w:rPr>
            </w:pPr>
            <w:r w:rsidRPr="00DF50CC">
              <w:rPr>
                <w:b/>
                <w:sz w:val="20"/>
                <w:szCs w:val="20"/>
              </w:rPr>
              <w:t>2</w:t>
            </w:r>
          </w:p>
        </w:tc>
        <w:tc>
          <w:tcPr>
            <w:tcW w:w="1099" w:type="dxa"/>
            <w:vAlign w:val="center"/>
          </w:tcPr>
          <w:p w:rsidR="0027395F" w:rsidRPr="00DF50CC" w:rsidRDefault="0027395F" w:rsidP="000E7C29">
            <w:pPr>
              <w:tabs>
                <w:tab w:val="left" w:pos="8456"/>
              </w:tabs>
              <w:jc w:val="center"/>
              <w:rPr>
                <w:b/>
                <w:sz w:val="20"/>
                <w:szCs w:val="20"/>
              </w:rPr>
            </w:pPr>
            <w:r w:rsidRPr="00DF50CC">
              <w:rPr>
                <w:b/>
                <w:sz w:val="20"/>
                <w:szCs w:val="20"/>
              </w:rPr>
              <w:t>3</w:t>
            </w:r>
          </w:p>
        </w:tc>
        <w:tc>
          <w:tcPr>
            <w:tcW w:w="1926" w:type="dxa"/>
            <w:vAlign w:val="center"/>
          </w:tcPr>
          <w:p w:rsidR="0027395F" w:rsidRPr="00DF50CC" w:rsidRDefault="0027395F" w:rsidP="000E7C29">
            <w:pPr>
              <w:tabs>
                <w:tab w:val="left" w:pos="8456"/>
              </w:tabs>
              <w:jc w:val="center"/>
              <w:rPr>
                <w:b/>
                <w:sz w:val="20"/>
                <w:szCs w:val="20"/>
              </w:rPr>
            </w:pPr>
            <w:r w:rsidRPr="00DF50CC">
              <w:rPr>
                <w:b/>
                <w:sz w:val="20"/>
                <w:szCs w:val="20"/>
              </w:rPr>
              <w:t>4</w:t>
            </w:r>
          </w:p>
        </w:tc>
        <w:tc>
          <w:tcPr>
            <w:tcW w:w="2268" w:type="dxa"/>
            <w:shd w:val="clear" w:color="auto" w:fill="auto"/>
            <w:vAlign w:val="center"/>
          </w:tcPr>
          <w:p w:rsidR="0027395F" w:rsidRPr="00DF50CC" w:rsidRDefault="0027395F" w:rsidP="000E7C29">
            <w:pPr>
              <w:tabs>
                <w:tab w:val="left" w:pos="8456"/>
              </w:tabs>
              <w:jc w:val="center"/>
              <w:rPr>
                <w:b/>
                <w:sz w:val="20"/>
                <w:szCs w:val="20"/>
              </w:rPr>
            </w:pPr>
            <w:r w:rsidRPr="00DF50CC">
              <w:rPr>
                <w:b/>
                <w:sz w:val="20"/>
                <w:szCs w:val="20"/>
              </w:rPr>
              <w:t>5</w:t>
            </w:r>
          </w:p>
        </w:tc>
        <w:tc>
          <w:tcPr>
            <w:tcW w:w="1837" w:type="dxa"/>
            <w:shd w:val="clear" w:color="auto" w:fill="auto"/>
            <w:vAlign w:val="center"/>
          </w:tcPr>
          <w:p w:rsidR="0027395F" w:rsidRPr="00DF50CC" w:rsidRDefault="0027395F" w:rsidP="000E7C29">
            <w:pPr>
              <w:tabs>
                <w:tab w:val="left" w:pos="8456"/>
              </w:tabs>
              <w:jc w:val="center"/>
              <w:rPr>
                <w:b/>
                <w:sz w:val="20"/>
                <w:szCs w:val="20"/>
              </w:rPr>
            </w:pPr>
            <w:r w:rsidRPr="00DF50CC">
              <w:rPr>
                <w:b/>
                <w:sz w:val="20"/>
                <w:szCs w:val="20"/>
              </w:rPr>
              <w:t>6</w:t>
            </w:r>
          </w:p>
        </w:tc>
      </w:tr>
      <w:tr w:rsidR="0027395F" w:rsidRPr="00DF50CC" w:rsidTr="000E7C29">
        <w:trPr>
          <w:trHeight w:val="540"/>
        </w:trPr>
        <w:tc>
          <w:tcPr>
            <w:tcW w:w="468" w:type="dxa"/>
            <w:shd w:val="clear" w:color="auto" w:fill="auto"/>
            <w:vAlign w:val="center"/>
          </w:tcPr>
          <w:p w:rsidR="0027395F" w:rsidRPr="00DF50CC" w:rsidRDefault="0027395F" w:rsidP="000E7C29">
            <w:pPr>
              <w:tabs>
                <w:tab w:val="left" w:pos="8456"/>
              </w:tabs>
              <w:jc w:val="center"/>
              <w:rPr>
                <w:b/>
                <w:sz w:val="20"/>
                <w:szCs w:val="20"/>
              </w:rPr>
            </w:pPr>
          </w:p>
        </w:tc>
        <w:tc>
          <w:tcPr>
            <w:tcW w:w="1747" w:type="dxa"/>
            <w:shd w:val="clear" w:color="auto" w:fill="auto"/>
            <w:vAlign w:val="center"/>
          </w:tcPr>
          <w:p w:rsidR="0027395F" w:rsidRPr="00DF50CC" w:rsidRDefault="0027395F" w:rsidP="000E7C29">
            <w:pPr>
              <w:tabs>
                <w:tab w:val="left" w:pos="8456"/>
              </w:tabs>
              <w:jc w:val="center"/>
              <w:rPr>
                <w:b/>
                <w:sz w:val="20"/>
                <w:szCs w:val="20"/>
              </w:rPr>
            </w:pPr>
          </w:p>
        </w:tc>
        <w:tc>
          <w:tcPr>
            <w:tcW w:w="1099" w:type="dxa"/>
            <w:vAlign w:val="center"/>
          </w:tcPr>
          <w:p w:rsidR="0027395F" w:rsidRPr="00DF50CC" w:rsidRDefault="0027395F" w:rsidP="000E7C29">
            <w:pPr>
              <w:tabs>
                <w:tab w:val="left" w:pos="8456"/>
              </w:tabs>
              <w:jc w:val="center"/>
              <w:rPr>
                <w:b/>
                <w:sz w:val="20"/>
                <w:szCs w:val="20"/>
              </w:rPr>
            </w:pPr>
          </w:p>
        </w:tc>
        <w:tc>
          <w:tcPr>
            <w:tcW w:w="1926" w:type="dxa"/>
            <w:vAlign w:val="center"/>
          </w:tcPr>
          <w:p w:rsidR="0027395F" w:rsidRPr="00DF50CC" w:rsidRDefault="0027395F" w:rsidP="000E7C29">
            <w:pPr>
              <w:tabs>
                <w:tab w:val="left" w:pos="8456"/>
              </w:tabs>
              <w:jc w:val="center"/>
              <w:rPr>
                <w:b/>
                <w:sz w:val="20"/>
                <w:szCs w:val="20"/>
              </w:rPr>
            </w:pPr>
          </w:p>
        </w:tc>
        <w:tc>
          <w:tcPr>
            <w:tcW w:w="2268" w:type="dxa"/>
            <w:shd w:val="clear" w:color="auto" w:fill="auto"/>
            <w:vAlign w:val="center"/>
          </w:tcPr>
          <w:p w:rsidR="0027395F" w:rsidRPr="00DF50CC" w:rsidRDefault="0027395F" w:rsidP="000E7C29">
            <w:pPr>
              <w:tabs>
                <w:tab w:val="left" w:pos="8456"/>
              </w:tabs>
              <w:jc w:val="center"/>
              <w:rPr>
                <w:b/>
                <w:sz w:val="20"/>
                <w:szCs w:val="20"/>
              </w:rPr>
            </w:pPr>
          </w:p>
        </w:tc>
        <w:tc>
          <w:tcPr>
            <w:tcW w:w="1837" w:type="dxa"/>
            <w:shd w:val="clear" w:color="auto" w:fill="auto"/>
            <w:vAlign w:val="center"/>
          </w:tcPr>
          <w:p w:rsidR="0027395F" w:rsidRPr="00DF50CC" w:rsidRDefault="0027395F" w:rsidP="000E7C29">
            <w:pPr>
              <w:tabs>
                <w:tab w:val="left" w:pos="8456"/>
              </w:tabs>
              <w:jc w:val="center"/>
              <w:rPr>
                <w:b/>
                <w:sz w:val="20"/>
                <w:szCs w:val="20"/>
              </w:rPr>
            </w:pPr>
          </w:p>
        </w:tc>
      </w:tr>
    </w:tbl>
    <w:p w:rsidR="0027395F" w:rsidRPr="00DF50CC" w:rsidRDefault="0027395F" w:rsidP="0027395F">
      <w:pPr>
        <w:pStyle w:val="a6"/>
        <w:tabs>
          <w:tab w:val="center" w:pos="4819"/>
          <w:tab w:val="left" w:pos="7020"/>
        </w:tabs>
        <w:spacing w:before="0" w:beforeAutospacing="0" w:after="0" w:afterAutospacing="0"/>
        <w:jc w:val="center"/>
        <w:rPr>
          <w:rFonts w:ascii="Times New Roman" w:hAnsi="Times New Roman" w:cs="Times New Roman"/>
          <w:szCs w:val="24"/>
        </w:rPr>
      </w:pPr>
    </w:p>
    <w:p w:rsidR="0027395F" w:rsidRPr="00DF50CC" w:rsidRDefault="0027395F" w:rsidP="0027395F">
      <w:pPr>
        <w:pStyle w:val="a6"/>
        <w:tabs>
          <w:tab w:val="center" w:pos="4819"/>
          <w:tab w:val="left" w:pos="7020"/>
        </w:tabs>
        <w:spacing w:before="0" w:beforeAutospacing="0" w:after="0" w:afterAutospacing="0"/>
        <w:jc w:val="center"/>
        <w:rPr>
          <w:rFonts w:ascii="Times New Roman" w:hAnsi="Times New Roman" w:cs="Times New Roman"/>
          <w:szCs w:val="24"/>
        </w:rPr>
      </w:pPr>
    </w:p>
    <w:p w:rsidR="0027395F" w:rsidRPr="00DF50CC" w:rsidRDefault="0027395F" w:rsidP="0027395F">
      <w:pPr>
        <w:pStyle w:val="a6"/>
        <w:tabs>
          <w:tab w:val="center" w:pos="4819"/>
          <w:tab w:val="left" w:pos="7020"/>
        </w:tabs>
        <w:spacing w:before="0" w:beforeAutospacing="0" w:after="0" w:afterAutospacing="0"/>
        <w:jc w:val="center"/>
        <w:rPr>
          <w:rFonts w:ascii="Times New Roman" w:hAnsi="Times New Roman" w:cs="Times New Roman"/>
          <w:szCs w:val="24"/>
        </w:rPr>
      </w:pPr>
    </w:p>
    <w:p w:rsidR="0027395F" w:rsidRPr="00DF50CC" w:rsidRDefault="0027395F" w:rsidP="0027395F">
      <w:pPr>
        <w:pStyle w:val="a6"/>
        <w:tabs>
          <w:tab w:val="center" w:pos="4819"/>
          <w:tab w:val="left" w:pos="7020"/>
        </w:tabs>
        <w:spacing w:before="0" w:beforeAutospacing="0" w:after="0" w:afterAutospacing="0"/>
        <w:jc w:val="center"/>
        <w:rPr>
          <w:rFonts w:ascii="Times New Roman" w:hAnsi="Times New Roman" w:cs="Times New Roman"/>
          <w:szCs w:val="24"/>
        </w:rPr>
      </w:pPr>
    </w:p>
    <w:p w:rsidR="0027395F" w:rsidRPr="00DF50CC" w:rsidRDefault="0027395F" w:rsidP="0027395F">
      <w:pPr>
        <w:pStyle w:val="a6"/>
        <w:tabs>
          <w:tab w:val="center" w:pos="4819"/>
          <w:tab w:val="left" w:pos="7770"/>
        </w:tabs>
        <w:spacing w:before="0" w:beforeAutospacing="0" w:after="0" w:afterAutospacing="0"/>
        <w:jc w:val="both"/>
        <w:rPr>
          <w:rFonts w:ascii="Times New Roman" w:hAnsi="Times New Roman" w:cs="Times New Roman"/>
          <w:szCs w:val="24"/>
        </w:rPr>
      </w:pPr>
      <w:r w:rsidRPr="00DF50CC">
        <w:rPr>
          <w:rFonts w:ascii="Times New Roman" w:hAnsi="Times New Roman" w:cs="Times New Roman"/>
          <w:szCs w:val="24"/>
        </w:rPr>
        <w:t xml:space="preserve"> ____________________________</w:t>
      </w:r>
      <w:r w:rsidRPr="00DF50CC">
        <w:rPr>
          <w:rFonts w:ascii="Times New Roman" w:hAnsi="Times New Roman" w:cs="Times New Roman"/>
          <w:szCs w:val="24"/>
        </w:rPr>
        <w:tab/>
        <w:t xml:space="preserve">_____               </w:t>
      </w:r>
      <w:r w:rsidR="003514D7" w:rsidRPr="00DF50CC">
        <w:rPr>
          <w:rFonts w:ascii="Times New Roman" w:hAnsi="Times New Roman" w:cs="Times New Roman"/>
          <w:szCs w:val="24"/>
        </w:rPr>
        <w:t xml:space="preserve">  </w:t>
      </w:r>
      <w:r w:rsidRPr="00DF50CC">
        <w:rPr>
          <w:rFonts w:ascii="Times New Roman" w:hAnsi="Times New Roman" w:cs="Times New Roman"/>
          <w:szCs w:val="24"/>
        </w:rPr>
        <w:t xml:space="preserve">______                      </w:t>
      </w:r>
      <w:r w:rsidR="003514D7" w:rsidRPr="00DF50CC">
        <w:rPr>
          <w:rFonts w:ascii="Times New Roman" w:hAnsi="Times New Roman" w:cs="Times New Roman"/>
          <w:szCs w:val="24"/>
        </w:rPr>
        <w:t xml:space="preserve">  __</w:t>
      </w:r>
      <w:r w:rsidRPr="00DF50CC">
        <w:rPr>
          <w:rFonts w:ascii="Times New Roman" w:hAnsi="Times New Roman" w:cs="Times New Roman"/>
          <w:szCs w:val="24"/>
        </w:rPr>
        <w:t>______________</w:t>
      </w:r>
    </w:p>
    <w:p w:rsidR="0027395F" w:rsidRPr="00DF50CC" w:rsidRDefault="0027395F" w:rsidP="0027395F">
      <w:pPr>
        <w:pStyle w:val="a6"/>
        <w:spacing w:before="0" w:beforeAutospacing="0" w:after="0" w:afterAutospacing="0"/>
        <w:jc w:val="both"/>
        <w:rPr>
          <w:rFonts w:ascii="Times New Roman" w:hAnsi="Times New Roman" w:cs="Times New Roman"/>
          <w:iCs/>
          <w:szCs w:val="24"/>
        </w:rPr>
      </w:pPr>
      <w:r w:rsidRPr="00DF50CC">
        <w:rPr>
          <w:rFonts w:ascii="Times New Roman" w:hAnsi="Times New Roman" w:cs="Times New Roman"/>
          <w:iCs/>
          <w:szCs w:val="24"/>
        </w:rPr>
        <w:t xml:space="preserve">(посада уповноваженої особи учасника)               </w:t>
      </w:r>
      <w:r w:rsidRPr="00DF50CC">
        <w:rPr>
          <w:rFonts w:ascii="Times New Roman" w:hAnsi="Times New Roman" w:cs="Times New Roman"/>
          <w:szCs w:val="24"/>
        </w:rPr>
        <w:t xml:space="preserve">(підпис)                      </w:t>
      </w:r>
      <w:r w:rsidRPr="00DF50CC">
        <w:rPr>
          <w:rFonts w:ascii="Times New Roman" w:hAnsi="Times New Roman" w:cs="Times New Roman"/>
          <w:iCs/>
          <w:szCs w:val="24"/>
        </w:rPr>
        <w:t>(ініціали, прізвище)</w:t>
      </w:r>
    </w:p>
    <w:p w:rsidR="0027395F" w:rsidRPr="00DF50CC" w:rsidRDefault="0027395F" w:rsidP="0027395F">
      <w:pPr>
        <w:jc w:val="center"/>
      </w:pPr>
    </w:p>
    <w:p w:rsidR="0027395F" w:rsidRPr="00DF50CC" w:rsidRDefault="0027395F" w:rsidP="0027395F">
      <w:pPr>
        <w:jc w:val="center"/>
      </w:pPr>
    </w:p>
    <w:p w:rsidR="0027395F" w:rsidRPr="00DF50CC" w:rsidRDefault="0027395F" w:rsidP="0027395F">
      <w:pPr>
        <w:pStyle w:val="a6"/>
        <w:spacing w:before="0" w:beforeAutospacing="0" w:after="0" w:afterAutospacing="0"/>
        <w:jc w:val="both"/>
        <w:rPr>
          <w:rFonts w:ascii="Times New Roman" w:hAnsi="Times New Roman" w:cs="Times New Roman"/>
          <w:szCs w:val="24"/>
        </w:rPr>
      </w:pPr>
      <w:r w:rsidRPr="00DF50CC">
        <w:rPr>
          <w:rFonts w:ascii="Times New Roman" w:hAnsi="Times New Roman" w:cs="Times New Roman"/>
          <w:iCs/>
          <w:szCs w:val="24"/>
        </w:rPr>
        <w:t>М.П.*</w:t>
      </w:r>
    </w:p>
    <w:p w:rsidR="0027395F" w:rsidRPr="00DF50CC" w:rsidRDefault="0027395F" w:rsidP="0027395F">
      <w:pPr>
        <w:jc w:val="center"/>
        <w:rPr>
          <w:color w:val="000000"/>
        </w:rPr>
      </w:pPr>
    </w:p>
    <w:p w:rsidR="0027395F" w:rsidRPr="00DF50CC" w:rsidRDefault="0027395F" w:rsidP="0027395F">
      <w:pPr>
        <w:jc w:val="center"/>
        <w:rPr>
          <w:color w:val="000000"/>
        </w:rPr>
      </w:pPr>
    </w:p>
    <w:p w:rsidR="0027395F" w:rsidRPr="00DF50CC" w:rsidRDefault="0027395F" w:rsidP="00A03ABA">
      <w:pPr>
        <w:ind w:firstLine="567"/>
        <w:jc w:val="both"/>
        <w:rPr>
          <w:iCs/>
          <w:lang w:eastAsia="en-US"/>
        </w:rPr>
      </w:pPr>
      <w:r w:rsidRPr="00DF50CC">
        <w:rPr>
          <w:iCs/>
        </w:rPr>
        <w:t>Примітка:</w:t>
      </w:r>
    </w:p>
    <w:p w:rsidR="0027395F" w:rsidRPr="00DF50CC" w:rsidRDefault="0027395F" w:rsidP="00077A6E">
      <w:pPr>
        <w:pStyle w:val="a6"/>
        <w:tabs>
          <w:tab w:val="center" w:pos="4819"/>
          <w:tab w:val="left" w:pos="7020"/>
        </w:tabs>
        <w:spacing w:before="0" w:beforeAutospacing="0" w:after="0" w:afterAutospacing="0"/>
        <w:ind w:firstLine="567"/>
        <w:rPr>
          <w:rFonts w:ascii="Times New Roman" w:hAnsi="Times New Roman"/>
          <w:szCs w:val="24"/>
        </w:rPr>
      </w:pPr>
      <w:r w:rsidRPr="00DF50CC">
        <w:rPr>
          <w:rFonts w:ascii="Times New Roman" w:hAnsi="Times New Roman"/>
          <w:szCs w:val="24"/>
        </w:rPr>
        <w:t>*Ця вимога не стосується</w:t>
      </w:r>
      <w:r w:rsidRPr="00DF50CC">
        <w:rPr>
          <w:rFonts w:ascii="Times New Roman" w:hAnsi="Times New Roman"/>
          <w:szCs w:val="24"/>
          <w:lang w:val="ru-RU"/>
        </w:rPr>
        <w:t xml:space="preserve"> </w:t>
      </w:r>
      <w:r w:rsidRPr="00DF50CC">
        <w:rPr>
          <w:rFonts w:ascii="Times New Roman" w:hAnsi="Times New Roman"/>
          <w:szCs w:val="24"/>
        </w:rPr>
        <w:t>учасників, які здійснюють діяльність без печатки (згідно з чинним законодавством).</w:t>
      </w:r>
    </w:p>
    <w:p w:rsidR="0027395F" w:rsidRPr="00DF50CC" w:rsidRDefault="0027395F" w:rsidP="00077A6E">
      <w:pPr>
        <w:ind w:firstLine="567"/>
        <w:jc w:val="both"/>
      </w:pPr>
      <w:r w:rsidRPr="00DF50CC">
        <w:rPr>
          <w:b/>
          <w:sz w:val="32"/>
          <w:szCs w:val="32"/>
          <w:vertAlign w:val="superscript"/>
        </w:rPr>
        <w:t>**</w:t>
      </w:r>
      <w:r w:rsidRPr="00DF50CC">
        <w:t xml:space="preserve">В підтвердження інформації, зазначеної в довідці, </w:t>
      </w:r>
      <w:r w:rsidR="006A6710" w:rsidRPr="00DF50CC">
        <w:t>у</w:t>
      </w:r>
      <w:r w:rsidRPr="00DF50CC">
        <w:t xml:space="preserve">часник надає документи на всі вказані в довідці об’єкти, які підтверджують право власності </w:t>
      </w:r>
      <w:r w:rsidR="006A6710" w:rsidRPr="00DF50CC">
        <w:t>у</w:t>
      </w:r>
      <w:r w:rsidRPr="00DF50CC">
        <w:t>часника на об’єкти</w:t>
      </w:r>
      <w:r w:rsidR="00B66CBA" w:rsidRPr="00DF50CC">
        <w:t>,</w:t>
      </w:r>
      <w:r w:rsidRPr="00DF50CC">
        <w:t xml:space="preserve"> або догов</w:t>
      </w:r>
      <w:r w:rsidR="00322280" w:rsidRPr="00DF50CC">
        <w:t>і</w:t>
      </w:r>
      <w:r w:rsidRPr="00DF50CC">
        <w:t>р оренди</w:t>
      </w:r>
      <w:r w:rsidR="00322280" w:rsidRPr="00DF50CC">
        <w:t>/</w:t>
      </w:r>
      <w:r w:rsidRPr="00DF50CC">
        <w:t>суборенди</w:t>
      </w:r>
      <w:r w:rsidR="00322280" w:rsidRPr="00DF50CC">
        <w:t>/</w:t>
      </w:r>
      <w:r w:rsidRPr="00DF50CC">
        <w:t>інше як</w:t>
      </w:r>
      <w:r w:rsidR="00322280" w:rsidRPr="00DF50CC">
        <w:t>ий</w:t>
      </w:r>
      <w:r w:rsidRPr="00DF50CC">
        <w:t xml:space="preserve"> повин</w:t>
      </w:r>
      <w:r w:rsidR="00322280" w:rsidRPr="00DF50CC">
        <w:t>ен</w:t>
      </w:r>
      <w:r w:rsidRPr="00DF50CC">
        <w:t xml:space="preserve"> бути дійсними та чинним протягом всього строку</w:t>
      </w:r>
      <w:r w:rsidR="006A6710" w:rsidRPr="00DF50CC">
        <w:t xml:space="preserve"> виконання робіт/</w:t>
      </w:r>
      <w:r w:rsidRPr="00DF50CC">
        <w:t>надання послуг. Договори повинні бути укладеними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w:t>
      </w:r>
    </w:p>
    <w:p w:rsidR="009E614D" w:rsidRPr="00DF50CC" w:rsidRDefault="009E614D" w:rsidP="0086082C">
      <w:pPr>
        <w:ind w:firstLine="567"/>
        <w:jc w:val="both"/>
        <w:rPr>
          <w:lang w:val="ru-UA"/>
        </w:rPr>
      </w:pPr>
    </w:p>
    <w:p w:rsidR="009E614D" w:rsidRPr="00DF50CC" w:rsidRDefault="009E614D">
      <w:pPr>
        <w:suppressAutoHyphens w:val="0"/>
        <w:spacing w:after="200" w:line="276" w:lineRule="auto"/>
        <w:rPr>
          <w:lang w:val="ru-UA"/>
        </w:rPr>
      </w:pPr>
      <w:r w:rsidRPr="00DF50CC">
        <w:rPr>
          <w:lang w:val="ru-UA"/>
        </w:rPr>
        <w:br w:type="page"/>
      </w:r>
    </w:p>
    <w:p w:rsidR="009E614D" w:rsidRPr="00DF50CC" w:rsidRDefault="009E614D" w:rsidP="009E614D">
      <w:pPr>
        <w:ind w:firstLine="851"/>
        <w:jc w:val="right"/>
        <w:outlineLvl w:val="0"/>
        <w:rPr>
          <w:b/>
          <w:iCs/>
          <w:vertAlign w:val="superscript"/>
          <w:lang w:val="ru-RU" w:eastAsia="uk-UA"/>
        </w:rPr>
      </w:pPr>
      <w:r w:rsidRPr="00DF50CC">
        <w:rPr>
          <w:b/>
          <w:bCs/>
          <w:u w:val="single"/>
          <w:lang w:eastAsia="ru-RU"/>
        </w:rPr>
        <w:lastRenderedPageBreak/>
        <w:t>Додаток 9</w:t>
      </w:r>
    </w:p>
    <w:p w:rsidR="009E614D" w:rsidRPr="00DF50CC" w:rsidRDefault="009E614D" w:rsidP="009E614D">
      <w:pPr>
        <w:jc w:val="right"/>
        <w:rPr>
          <w:bCs/>
          <w:i/>
          <w:iCs/>
          <w:sz w:val="14"/>
          <w:lang w:eastAsia="ru-RU"/>
        </w:rPr>
      </w:pPr>
      <w:r w:rsidRPr="00DF50CC">
        <w:rPr>
          <w:bCs/>
          <w:i/>
          <w:iCs/>
          <w:sz w:val="16"/>
          <w:lang w:eastAsia="ru-RU"/>
        </w:rPr>
        <w:t>до оголошення про проведення спрощеної закупівлі</w:t>
      </w:r>
    </w:p>
    <w:p w:rsidR="009E614D" w:rsidRPr="00DF50CC" w:rsidRDefault="009E614D" w:rsidP="009E614D">
      <w:pPr>
        <w:jc w:val="center"/>
        <w:rPr>
          <w:color w:val="121212"/>
        </w:rPr>
      </w:pPr>
    </w:p>
    <w:p w:rsidR="009E614D" w:rsidRPr="00DF50CC" w:rsidRDefault="009E614D" w:rsidP="009E614D">
      <w:pPr>
        <w:jc w:val="center"/>
        <w:rPr>
          <w:b/>
        </w:rPr>
      </w:pPr>
      <w:r w:rsidRPr="00DF50CC">
        <w:rPr>
          <w:b/>
        </w:rPr>
        <w:t>Довідка</w:t>
      </w:r>
    </w:p>
    <w:p w:rsidR="009E614D" w:rsidRPr="00DF50CC" w:rsidRDefault="009E614D" w:rsidP="009E614D">
      <w:pPr>
        <w:jc w:val="center"/>
        <w:rPr>
          <w:b/>
        </w:rPr>
      </w:pPr>
    </w:p>
    <w:p w:rsidR="009E614D" w:rsidRPr="00DF50CC" w:rsidRDefault="00CC1212" w:rsidP="009E614D">
      <w:pPr>
        <w:jc w:val="center"/>
        <w:rPr>
          <w:b/>
        </w:rPr>
      </w:pPr>
      <w:r w:rsidRPr="00DF50CC">
        <w:rPr>
          <w:b/>
        </w:rPr>
        <w:t>п</w:t>
      </w:r>
      <w:r w:rsidR="009E614D" w:rsidRPr="00DF50CC">
        <w:rPr>
          <w:b/>
        </w:rPr>
        <w:t>ро</w:t>
      </w:r>
      <w:r w:rsidRPr="00DF50CC">
        <w:rPr>
          <w:b/>
        </w:rPr>
        <w:t xml:space="preserve"> наявність документально підтвердженого досвіду</w:t>
      </w:r>
      <w:r w:rsidR="009E614D" w:rsidRPr="00DF50CC">
        <w:rPr>
          <w:b/>
        </w:rPr>
        <w:t xml:space="preserve"> виконання аналогічного (аналогічних) за предметом закупівлі договору (договорів)</w:t>
      </w:r>
    </w:p>
    <w:p w:rsidR="009E614D" w:rsidRPr="00DF50CC" w:rsidRDefault="009E614D" w:rsidP="009E614D">
      <w:pPr>
        <w:jc w:val="center"/>
        <w:rPr>
          <w:b/>
        </w:rPr>
      </w:pPr>
    </w:p>
    <w:p w:rsidR="009E614D" w:rsidRPr="00DF50CC" w:rsidRDefault="009E614D" w:rsidP="009E614D">
      <w:pPr>
        <w:ind w:firstLine="567"/>
        <w:jc w:val="both"/>
        <w:rPr>
          <w:kern w:val="0"/>
        </w:rPr>
      </w:pPr>
      <w:r w:rsidRPr="00DF50CC">
        <w:rPr>
          <w:i/>
        </w:rPr>
        <w:t>(</w:t>
      </w:r>
      <w:r w:rsidRPr="00DF50CC">
        <w:rPr>
          <w:i/>
          <w:u w:val="single"/>
        </w:rPr>
        <w:t>Повне найменування учасника, ідентифікаційний код за ЄДРПОУ/ ідентифікаційний код для фізичної особи - підприємця</w:t>
      </w:r>
      <w:r w:rsidRPr="00DF50CC">
        <w:rPr>
          <w:i/>
        </w:rPr>
        <w:t>)</w:t>
      </w:r>
      <w:r w:rsidRPr="00DF50CC">
        <w:rPr>
          <w:kern w:val="0"/>
        </w:rPr>
        <w:t xml:space="preserve">, як </w:t>
      </w:r>
      <w:r w:rsidR="00B873F4" w:rsidRPr="00DF50CC">
        <w:rPr>
          <w:kern w:val="0"/>
        </w:rPr>
        <w:t>у</w:t>
      </w:r>
      <w:r w:rsidRPr="00DF50CC">
        <w:rPr>
          <w:kern w:val="0"/>
        </w:rPr>
        <w:t>часник процедури закупівлі</w:t>
      </w:r>
      <w:r w:rsidR="005063A2" w:rsidRPr="00DF50CC">
        <w:rPr>
          <w:kern w:val="0"/>
        </w:rPr>
        <w:t xml:space="preserve"> </w:t>
      </w:r>
      <w:r w:rsidR="00B873F4" w:rsidRPr="00DF50CC">
        <w:rPr>
          <w:kern w:val="0"/>
        </w:rPr>
        <w:t xml:space="preserve">за предметом закупівлі </w:t>
      </w:r>
      <w:r w:rsidRPr="00DF50CC">
        <w:rPr>
          <w:b/>
        </w:rPr>
        <w:t>«</w:t>
      </w:r>
      <w:r w:rsidR="00022133" w:rsidRPr="00DF50CC">
        <w:rPr>
          <w:b/>
        </w:rPr>
        <w:t>Поточний ремонт з відновлення дорожнього покриття вул. Тараса Шевченка</w:t>
      </w:r>
      <w:r w:rsidR="008569B5" w:rsidRPr="00DF50CC">
        <w:rPr>
          <w:b/>
        </w:rPr>
        <w:t>,</w:t>
      </w:r>
      <w:r w:rsidR="00022133" w:rsidRPr="00DF50CC">
        <w:rPr>
          <w:b/>
        </w:rPr>
        <w:t xml:space="preserve"> м. Сміла</w:t>
      </w:r>
      <w:r w:rsidRPr="00DF50CC">
        <w:rPr>
          <w:b/>
        </w:rPr>
        <w:t xml:space="preserve">», </w:t>
      </w:r>
      <w:r w:rsidRPr="00DF50CC">
        <w:t>код національного класифікатора України «Єдиний закупівельний словник»</w:t>
      </w:r>
      <w:r w:rsidRPr="00DF50CC">
        <w:rPr>
          <w:b/>
        </w:rPr>
        <w:t xml:space="preserve"> ДК 021:2015</w:t>
      </w:r>
      <w:r w:rsidR="004142C9" w:rsidRPr="00DF50CC">
        <w:rPr>
          <w:b/>
          <w:lang w:val="ru-UA"/>
        </w:rPr>
        <w:t>:</w:t>
      </w:r>
      <w:r w:rsidRPr="00DF50CC">
        <w:rPr>
          <w:b/>
        </w:rPr>
        <w:t xml:space="preserve"> </w:t>
      </w:r>
      <w:r w:rsidR="004142C9" w:rsidRPr="00DF50CC">
        <w:rPr>
          <w:b/>
        </w:rPr>
        <w:t>45230000-8 Будівництво трубопроводів, ліній зв’язку та електропередач, шосе, доріг, аеродромів і залізничних доріг; вирівнювання поверхонь</w:t>
      </w:r>
      <w:r w:rsidR="004142C9" w:rsidRPr="00DF50CC">
        <w:rPr>
          <w:b/>
          <w:kern w:val="0"/>
          <w:lang w:val="ru-UA"/>
        </w:rPr>
        <w:t>,</w:t>
      </w:r>
      <w:r w:rsidR="004142C9" w:rsidRPr="00DF50CC">
        <w:rPr>
          <w:kern w:val="0"/>
          <w:lang w:val="ru-UA"/>
        </w:rPr>
        <w:t xml:space="preserve"> </w:t>
      </w:r>
      <w:r w:rsidRPr="00DF50CC">
        <w:rPr>
          <w:kern w:val="0"/>
        </w:rPr>
        <w:t>на виконання вимог до оголошення про проведення спрощеної закупівлі підтверджує</w:t>
      </w:r>
      <w:r w:rsidR="00B873F4" w:rsidRPr="00DF50CC">
        <w:rPr>
          <w:kern w:val="0"/>
        </w:rPr>
        <w:t>мо</w:t>
      </w:r>
      <w:r w:rsidRPr="00DF50CC">
        <w:rPr>
          <w:kern w:val="0"/>
        </w:rPr>
        <w:t xml:space="preserve"> </w:t>
      </w:r>
      <w:r w:rsidR="00B873F4" w:rsidRPr="00DF50CC">
        <w:rPr>
          <w:kern w:val="0"/>
        </w:rPr>
        <w:t xml:space="preserve">досвід </w:t>
      </w:r>
      <w:r w:rsidRPr="00DF50CC">
        <w:rPr>
          <w:kern w:val="0"/>
        </w:rPr>
        <w:t>виконання аналогічного (аналогічних) за предметом закупівлі договору (договорів):</w:t>
      </w:r>
    </w:p>
    <w:p w:rsidR="009E614D" w:rsidRPr="00DF50CC" w:rsidRDefault="009E614D" w:rsidP="009E614D">
      <w:pPr>
        <w:jc w:val="center"/>
        <w:rPr>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073"/>
        <w:gridCol w:w="2835"/>
        <w:gridCol w:w="2126"/>
        <w:gridCol w:w="1695"/>
      </w:tblGrid>
      <w:tr w:rsidR="009E614D" w:rsidRPr="00DF50CC" w:rsidTr="009537C9">
        <w:trPr>
          <w:jc w:val="center"/>
        </w:trPr>
        <w:tc>
          <w:tcPr>
            <w:tcW w:w="616" w:type="dxa"/>
            <w:vAlign w:val="center"/>
          </w:tcPr>
          <w:p w:rsidR="009E614D" w:rsidRPr="00DF50CC"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DF50CC">
              <w:rPr>
                <w:b/>
                <w:color w:val="000000" w:themeColor="text1"/>
                <w:sz w:val="20"/>
                <w:szCs w:val="20"/>
                <w:lang w:eastAsia="ru-RU"/>
              </w:rPr>
              <w:t>№ п/п</w:t>
            </w:r>
          </w:p>
        </w:tc>
        <w:tc>
          <w:tcPr>
            <w:tcW w:w="2073" w:type="dxa"/>
            <w:vAlign w:val="center"/>
          </w:tcPr>
          <w:p w:rsidR="009E614D" w:rsidRPr="00DF50CC"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0"/>
                <w:szCs w:val="20"/>
                <w:lang w:eastAsia="ru-RU"/>
              </w:rPr>
            </w:pPr>
            <w:r w:rsidRPr="00DF50CC">
              <w:rPr>
                <w:b/>
                <w:color w:val="000000" w:themeColor="text1"/>
                <w:sz w:val="20"/>
                <w:szCs w:val="20"/>
                <w:lang w:eastAsia="ru-RU"/>
              </w:rPr>
              <w:t>1. Замовник</w:t>
            </w:r>
          </w:p>
          <w:p w:rsidR="009E614D" w:rsidRPr="00DF50CC"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DF50CC">
              <w:rPr>
                <w:b/>
                <w:color w:val="000000" w:themeColor="text1"/>
                <w:sz w:val="20"/>
                <w:szCs w:val="20"/>
                <w:lang w:eastAsia="ru-RU"/>
              </w:rPr>
              <w:t>2. Код ЄДРПОУ</w:t>
            </w:r>
          </w:p>
          <w:p w:rsidR="009E614D" w:rsidRPr="00DF50CC"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DF50CC">
              <w:rPr>
                <w:b/>
                <w:color w:val="000000" w:themeColor="text1"/>
                <w:sz w:val="20"/>
                <w:szCs w:val="20"/>
                <w:lang w:eastAsia="ru-RU"/>
              </w:rPr>
              <w:t>3. Адреса</w:t>
            </w:r>
          </w:p>
        </w:tc>
        <w:tc>
          <w:tcPr>
            <w:tcW w:w="2835" w:type="dxa"/>
            <w:vAlign w:val="center"/>
          </w:tcPr>
          <w:p w:rsidR="009E614D" w:rsidRPr="00DF50CC"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DF50CC">
              <w:rPr>
                <w:b/>
                <w:color w:val="000000" w:themeColor="text1"/>
                <w:sz w:val="20"/>
                <w:szCs w:val="20"/>
                <w:lang w:eastAsia="ru-RU"/>
              </w:rPr>
              <w:t>1. № договору</w:t>
            </w:r>
          </w:p>
          <w:p w:rsidR="009E614D" w:rsidRPr="00DF50CC"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DF50CC">
              <w:rPr>
                <w:b/>
                <w:color w:val="000000" w:themeColor="text1"/>
                <w:sz w:val="20"/>
                <w:szCs w:val="20"/>
                <w:lang w:eastAsia="ru-RU"/>
              </w:rPr>
              <w:t>2. Дата укладання договору</w:t>
            </w:r>
          </w:p>
          <w:p w:rsidR="009E614D" w:rsidRPr="00DF50CC"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DF50CC">
              <w:rPr>
                <w:b/>
                <w:color w:val="000000" w:themeColor="text1"/>
                <w:sz w:val="20"/>
                <w:szCs w:val="20"/>
                <w:lang w:eastAsia="ru-RU"/>
              </w:rPr>
              <w:t>3. Предмет договору</w:t>
            </w:r>
          </w:p>
        </w:tc>
        <w:tc>
          <w:tcPr>
            <w:tcW w:w="2126" w:type="dxa"/>
            <w:vAlign w:val="center"/>
          </w:tcPr>
          <w:p w:rsidR="009E614D" w:rsidRPr="00DF50CC"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DF50CC">
              <w:rPr>
                <w:b/>
                <w:color w:val="000000" w:themeColor="text1"/>
                <w:sz w:val="20"/>
                <w:szCs w:val="20"/>
                <w:lang w:eastAsia="ru-RU"/>
              </w:rPr>
              <w:t>1. Сума договору</w:t>
            </w:r>
          </w:p>
          <w:p w:rsidR="009E614D" w:rsidRPr="00DF50CC"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DF50CC">
              <w:rPr>
                <w:b/>
                <w:color w:val="000000" w:themeColor="text1"/>
                <w:sz w:val="20"/>
                <w:szCs w:val="20"/>
                <w:lang w:eastAsia="ru-RU"/>
              </w:rPr>
              <w:t>2. Сума виконання договору</w:t>
            </w:r>
          </w:p>
        </w:tc>
        <w:tc>
          <w:tcPr>
            <w:tcW w:w="1695" w:type="dxa"/>
            <w:vAlign w:val="center"/>
          </w:tcPr>
          <w:p w:rsidR="009E614D" w:rsidRPr="00DF50CC"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DF50CC">
              <w:rPr>
                <w:b/>
                <w:color w:val="000000" w:themeColor="text1"/>
                <w:sz w:val="20"/>
                <w:szCs w:val="20"/>
                <w:lang w:eastAsia="ru-RU"/>
              </w:rPr>
              <w:t>Виконання договору:</w:t>
            </w:r>
          </w:p>
          <w:p w:rsidR="009E614D" w:rsidRPr="00DF50CC"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DF50CC">
              <w:rPr>
                <w:b/>
                <w:color w:val="000000" w:themeColor="text1"/>
                <w:sz w:val="20"/>
                <w:szCs w:val="20"/>
                <w:lang w:eastAsia="ru-RU"/>
              </w:rPr>
              <w:t>(виконано в повному обсязі /частково виконано)</w:t>
            </w:r>
          </w:p>
        </w:tc>
      </w:tr>
      <w:tr w:rsidR="009E614D" w:rsidRPr="00DF50CC" w:rsidTr="009537C9">
        <w:trPr>
          <w:jc w:val="center"/>
        </w:trPr>
        <w:tc>
          <w:tcPr>
            <w:tcW w:w="616" w:type="dxa"/>
            <w:vAlign w:val="center"/>
          </w:tcPr>
          <w:p w:rsidR="009E614D" w:rsidRPr="00DF50CC"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DF50CC">
              <w:rPr>
                <w:b/>
                <w:color w:val="000000" w:themeColor="text1"/>
                <w:sz w:val="20"/>
                <w:szCs w:val="20"/>
                <w:lang w:eastAsia="ru-RU"/>
              </w:rPr>
              <w:t>1</w:t>
            </w:r>
          </w:p>
        </w:tc>
        <w:tc>
          <w:tcPr>
            <w:tcW w:w="2073" w:type="dxa"/>
            <w:vAlign w:val="center"/>
          </w:tcPr>
          <w:p w:rsidR="009E614D" w:rsidRPr="00DF50CC" w:rsidRDefault="00CF3F29"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DF50CC">
              <w:rPr>
                <w:b/>
                <w:color w:val="000000" w:themeColor="text1"/>
                <w:sz w:val="20"/>
                <w:szCs w:val="20"/>
                <w:lang w:eastAsia="ru-RU"/>
              </w:rPr>
              <w:t>2</w:t>
            </w:r>
          </w:p>
        </w:tc>
        <w:tc>
          <w:tcPr>
            <w:tcW w:w="2835" w:type="dxa"/>
            <w:vAlign w:val="center"/>
          </w:tcPr>
          <w:p w:rsidR="009E614D" w:rsidRPr="00DF50CC" w:rsidRDefault="00CF3F29"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DF50CC">
              <w:rPr>
                <w:b/>
                <w:color w:val="000000" w:themeColor="text1"/>
                <w:sz w:val="20"/>
                <w:szCs w:val="20"/>
                <w:lang w:eastAsia="ru-RU"/>
              </w:rPr>
              <w:t>3</w:t>
            </w:r>
          </w:p>
        </w:tc>
        <w:tc>
          <w:tcPr>
            <w:tcW w:w="2126" w:type="dxa"/>
            <w:vAlign w:val="center"/>
          </w:tcPr>
          <w:p w:rsidR="009E614D" w:rsidRPr="00DF50CC" w:rsidRDefault="00CF3F29"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DF50CC">
              <w:rPr>
                <w:b/>
                <w:color w:val="000000" w:themeColor="text1"/>
                <w:sz w:val="20"/>
                <w:szCs w:val="20"/>
                <w:lang w:eastAsia="ru-RU"/>
              </w:rPr>
              <w:t>4</w:t>
            </w:r>
          </w:p>
        </w:tc>
        <w:tc>
          <w:tcPr>
            <w:tcW w:w="1695" w:type="dxa"/>
            <w:vAlign w:val="center"/>
          </w:tcPr>
          <w:p w:rsidR="009E614D" w:rsidRPr="00DF50CC" w:rsidRDefault="00CF3F29"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DF50CC">
              <w:rPr>
                <w:b/>
                <w:color w:val="000000" w:themeColor="text1"/>
                <w:sz w:val="20"/>
                <w:szCs w:val="20"/>
                <w:lang w:eastAsia="ru-RU"/>
              </w:rPr>
              <w:t>5</w:t>
            </w:r>
          </w:p>
        </w:tc>
      </w:tr>
      <w:tr w:rsidR="009E614D" w:rsidRPr="00DF50CC" w:rsidTr="00CF3F29">
        <w:trPr>
          <w:trHeight w:val="705"/>
          <w:jc w:val="center"/>
        </w:trPr>
        <w:tc>
          <w:tcPr>
            <w:tcW w:w="616" w:type="dxa"/>
            <w:vAlign w:val="center"/>
          </w:tcPr>
          <w:p w:rsidR="009E614D" w:rsidRPr="00DF50CC"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p>
        </w:tc>
        <w:tc>
          <w:tcPr>
            <w:tcW w:w="2073" w:type="dxa"/>
            <w:vAlign w:val="center"/>
          </w:tcPr>
          <w:p w:rsidR="009E614D" w:rsidRPr="00DF50CC" w:rsidRDefault="009E614D" w:rsidP="000E7C29">
            <w:pPr>
              <w:pStyle w:val="a9"/>
              <w:jc w:val="center"/>
              <w:rPr>
                <w:lang w:eastAsia="en-US"/>
              </w:rPr>
            </w:pPr>
          </w:p>
        </w:tc>
        <w:tc>
          <w:tcPr>
            <w:tcW w:w="2835" w:type="dxa"/>
            <w:vAlign w:val="center"/>
          </w:tcPr>
          <w:p w:rsidR="009E614D" w:rsidRPr="00DF50CC" w:rsidRDefault="009E614D" w:rsidP="000E7C29">
            <w:pPr>
              <w:pStyle w:val="a9"/>
              <w:jc w:val="center"/>
              <w:rPr>
                <w:lang w:eastAsia="en-US"/>
              </w:rPr>
            </w:pPr>
          </w:p>
        </w:tc>
        <w:tc>
          <w:tcPr>
            <w:tcW w:w="2126" w:type="dxa"/>
            <w:vAlign w:val="center"/>
          </w:tcPr>
          <w:p w:rsidR="009E614D" w:rsidRPr="00DF50CC" w:rsidRDefault="009E614D" w:rsidP="000E7C29">
            <w:pPr>
              <w:pStyle w:val="a9"/>
              <w:jc w:val="center"/>
              <w:rPr>
                <w:lang w:eastAsia="en-US"/>
              </w:rPr>
            </w:pPr>
          </w:p>
        </w:tc>
        <w:tc>
          <w:tcPr>
            <w:tcW w:w="1695" w:type="dxa"/>
            <w:vAlign w:val="center"/>
          </w:tcPr>
          <w:p w:rsidR="009E614D" w:rsidRPr="00DF50CC" w:rsidRDefault="009E614D" w:rsidP="000E7C29">
            <w:pPr>
              <w:pStyle w:val="a9"/>
              <w:jc w:val="center"/>
              <w:rPr>
                <w:lang w:eastAsia="en-US"/>
              </w:rPr>
            </w:pPr>
          </w:p>
        </w:tc>
      </w:tr>
    </w:tbl>
    <w:p w:rsidR="009E614D" w:rsidRPr="00DF50CC" w:rsidRDefault="009E614D" w:rsidP="009E614D">
      <w:pPr>
        <w:pStyle w:val="a6"/>
        <w:tabs>
          <w:tab w:val="center" w:pos="4819"/>
          <w:tab w:val="left" w:pos="7770"/>
        </w:tabs>
        <w:spacing w:before="0" w:beforeAutospacing="0" w:after="0" w:afterAutospacing="0"/>
        <w:jc w:val="center"/>
        <w:rPr>
          <w:rFonts w:ascii="Times New Roman" w:hAnsi="Times New Roman"/>
          <w:szCs w:val="24"/>
        </w:rPr>
      </w:pPr>
    </w:p>
    <w:p w:rsidR="00B873F4" w:rsidRPr="00DF50CC" w:rsidRDefault="00B873F4" w:rsidP="009E614D">
      <w:pPr>
        <w:pStyle w:val="a6"/>
        <w:tabs>
          <w:tab w:val="center" w:pos="4819"/>
          <w:tab w:val="left" w:pos="7770"/>
        </w:tabs>
        <w:spacing w:before="0" w:beforeAutospacing="0" w:after="0" w:afterAutospacing="0"/>
        <w:jc w:val="center"/>
        <w:rPr>
          <w:rFonts w:ascii="Times New Roman" w:hAnsi="Times New Roman"/>
          <w:szCs w:val="24"/>
        </w:rPr>
      </w:pPr>
    </w:p>
    <w:p w:rsidR="00B873F4" w:rsidRPr="00DF50CC" w:rsidRDefault="00B873F4" w:rsidP="009E614D">
      <w:pPr>
        <w:pStyle w:val="a6"/>
        <w:tabs>
          <w:tab w:val="center" w:pos="4819"/>
          <w:tab w:val="left" w:pos="7770"/>
        </w:tabs>
        <w:spacing w:before="0" w:beforeAutospacing="0" w:after="0" w:afterAutospacing="0"/>
        <w:jc w:val="center"/>
        <w:rPr>
          <w:rFonts w:ascii="Times New Roman" w:hAnsi="Times New Roman"/>
          <w:szCs w:val="24"/>
        </w:rPr>
      </w:pPr>
    </w:p>
    <w:p w:rsidR="009E614D" w:rsidRPr="00DF50CC" w:rsidRDefault="009E614D" w:rsidP="009E614D">
      <w:pPr>
        <w:pStyle w:val="a6"/>
        <w:tabs>
          <w:tab w:val="center" w:pos="4819"/>
          <w:tab w:val="left" w:pos="7770"/>
        </w:tabs>
        <w:spacing w:before="0" w:beforeAutospacing="0" w:after="0" w:afterAutospacing="0"/>
        <w:jc w:val="center"/>
        <w:rPr>
          <w:rFonts w:ascii="Times New Roman" w:hAnsi="Times New Roman"/>
          <w:szCs w:val="24"/>
        </w:rPr>
      </w:pPr>
    </w:p>
    <w:p w:rsidR="009E614D" w:rsidRPr="00DF50CC" w:rsidRDefault="009E614D" w:rsidP="009E614D">
      <w:pPr>
        <w:pStyle w:val="a6"/>
        <w:tabs>
          <w:tab w:val="center" w:pos="4819"/>
          <w:tab w:val="left" w:pos="7770"/>
        </w:tabs>
        <w:spacing w:before="0" w:beforeAutospacing="0" w:after="0" w:afterAutospacing="0"/>
        <w:jc w:val="both"/>
        <w:rPr>
          <w:rFonts w:ascii="Times New Roman" w:hAnsi="Times New Roman"/>
          <w:szCs w:val="24"/>
        </w:rPr>
      </w:pPr>
      <w:r w:rsidRPr="00DF50CC">
        <w:rPr>
          <w:rFonts w:ascii="Times New Roman" w:hAnsi="Times New Roman"/>
          <w:szCs w:val="24"/>
        </w:rPr>
        <w:t xml:space="preserve"> ____________________________</w:t>
      </w:r>
      <w:r w:rsidRPr="00DF50CC">
        <w:rPr>
          <w:rFonts w:ascii="Times New Roman" w:hAnsi="Times New Roman"/>
          <w:szCs w:val="24"/>
        </w:rPr>
        <w:tab/>
        <w:t xml:space="preserve">_____               </w:t>
      </w:r>
      <w:r w:rsidR="00933C13" w:rsidRPr="00DF50CC">
        <w:rPr>
          <w:rFonts w:ascii="Times New Roman" w:hAnsi="Times New Roman"/>
          <w:szCs w:val="24"/>
        </w:rPr>
        <w:t xml:space="preserve">  </w:t>
      </w:r>
      <w:r w:rsidRPr="00DF50CC">
        <w:rPr>
          <w:rFonts w:ascii="Times New Roman" w:hAnsi="Times New Roman"/>
          <w:szCs w:val="24"/>
        </w:rPr>
        <w:t xml:space="preserve">______                     </w:t>
      </w:r>
      <w:r w:rsidR="00933C13" w:rsidRPr="00DF50CC">
        <w:rPr>
          <w:rFonts w:ascii="Times New Roman" w:hAnsi="Times New Roman"/>
          <w:szCs w:val="24"/>
        </w:rPr>
        <w:t xml:space="preserve">   __</w:t>
      </w:r>
      <w:r w:rsidRPr="00DF50CC">
        <w:rPr>
          <w:rFonts w:ascii="Times New Roman" w:hAnsi="Times New Roman"/>
          <w:szCs w:val="24"/>
        </w:rPr>
        <w:t>______________</w:t>
      </w:r>
    </w:p>
    <w:p w:rsidR="009E614D" w:rsidRPr="00DF50CC" w:rsidRDefault="009E614D" w:rsidP="009E614D">
      <w:pPr>
        <w:pStyle w:val="a6"/>
        <w:spacing w:before="0" w:beforeAutospacing="0" w:after="0" w:afterAutospacing="0"/>
        <w:jc w:val="both"/>
        <w:rPr>
          <w:rFonts w:ascii="Times New Roman" w:hAnsi="Times New Roman"/>
          <w:iCs/>
          <w:szCs w:val="24"/>
        </w:rPr>
      </w:pPr>
      <w:r w:rsidRPr="00DF50CC">
        <w:rPr>
          <w:rFonts w:ascii="Times New Roman" w:hAnsi="Times New Roman"/>
          <w:iCs/>
          <w:szCs w:val="24"/>
        </w:rPr>
        <w:t xml:space="preserve">(посада уповноваженої особи учасника)               </w:t>
      </w:r>
      <w:r w:rsidRPr="00DF50CC">
        <w:rPr>
          <w:rFonts w:ascii="Times New Roman" w:hAnsi="Times New Roman"/>
          <w:szCs w:val="24"/>
        </w:rPr>
        <w:t xml:space="preserve">(підпис)                      </w:t>
      </w:r>
      <w:r w:rsidRPr="00DF50CC">
        <w:rPr>
          <w:rFonts w:ascii="Times New Roman" w:hAnsi="Times New Roman"/>
          <w:iCs/>
          <w:szCs w:val="24"/>
        </w:rPr>
        <w:t>(ініціали, прізвище)</w:t>
      </w:r>
    </w:p>
    <w:p w:rsidR="009E614D" w:rsidRPr="00DF50CC" w:rsidRDefault="009E614D" w:rsidP="009E614D">
      <w:pPr>
        <w:jc w:val="center"/>
      </w:pPr>
    </w:p>
    <w:p w:rsidR="009E614D" w:rsidRPr="00DF50CC" w:rsidRDefault="009E614D" w:rsidP="009E614D">
      <w:pPr>
        <w:jc w:val="center"/>
      </w:pPr>
    </w:p>
    <w:p w:rsidR="009E614D" w:rsidRPr="00DF50CC" w:rsidRDefault="009E614D" w:rsidP="009E614D">
      <w:pPr>
        <w:pStyle w:val="a6"/>
        <w:spacing w:before="0" w:beforeAutospacing="0" w:after="0" w:afterAutospacing="0"/>
        <w:jc w:val="both"/>
        <w:rPr>
          <w:rFonts w:ascii="Times New Roman" w:hAnsi="Times New Roman"/>
          <w:szCs w:val="24"/>
        </w:rPr>
      </w:pPr>
      <w:r w:rsidRPr="00DF50CC">
        <w:rPr>
          <w:rFonts w:ascii="Times New Roman" w:hAnsi="Times New Roman"/>
          <w:iCs/>
          <w:szCs w:val="24"/>
        </w:rPr>
        <w:t>М.П.*</w:t>
      </w:r>
    </w:p>
    <w:p w:rsidR="009E614D" w:rsidRPr="00DF50CC" w:rsidRDefault="009E614D" w:rsidP="009E614D">
      <w:pPr>
        <w:jc w:val="center"/>
        <w:rPr>
          <w:color w:val="000000"/>
        </w:rPr>
      </w:pPr>
    </w:p>
    <w:p w:rsidR="009E614D" w:rsidRPr="00DF50CC" w:rsidRDefault="009E614D" w:rsidP="009E614D">
      <w:pPr>
        <w:jc w:val="center"/>
        <w:rPr>
          <w:color w:val="000000"/>
        </w:rPr>
      </w:pPr>
    </w:p>
    <w:p w:rsidR="009E614D" w:rsidRPr="00DF50CC" w:rsidRDefault="009E614D" w:rsidP="009E614D">
      <w:pPr>
        <w:ind w:firstLine="567"/>
        <w:jc w:val="both"/>
        <w:rPr>
          <w:iCs/>
          <w:lang w:eastAsia="en-US"/>
        </w:rPr>
      </w:pPr>
      <w:r w:rsidRPr="00DF50CC">
        <w:rPr>
          <w:iCs/>
        </w:rPr>
        <w:t>Примітки:</w:t>
      </w:r>
    </w:p>
    <w:p w:rsidR="009E614D" w:rsidRPr="00DF50CC" w:rsidRDefault="009E614D" w:rsidP="009E614D">
      <w:pPr>
        <w:ind w:firstLine="567"/>
        <w:jc w:val="both"/>
      </w:pPr>
      <w:r w:rsidRPr="00DF50CC">
        <w:t>*Ця вимога не стосується</w:t>
      </w:r>
      <w:r w:rsidRPr="00DF50CC">
        <w:rPr>
          <w:lang w:val="ru-RU"/>
        </w:rPr>
        <w:t xml:space="preserve"> </w:t>
      </w:r>
      <w:r w:rsidRPr="00DF50CC">
        <w:t>учасників, які здійснюють діяльність без печатки (згідно з чинним законодавством).</w:t>
      </w:r>
    </w:p>
    <w:p w:rsidR="009E614D" w:rsidRPr="00DF50CC" w:rsidRDefault="009E614D" w:rsidP="009E614D">
      <w:pPr>
        <w:ind w:firstLine="567"/>
        <w:jc w:val="both"/>
        <w:rPr>
          <w:b/>
        </w:rPr>
      </w:pPr>
      <w:r w:rsidRPr="00DF50CC">
        <w:t xml:space="preserve">**Під аналогічним договором за предметом закупівлі слід вважати договір за яким учасник виконував роботи/надавав послуги </w:t>
      </w:r>
      <w:bookmarkStart w:id="9" w:name="_Hlk111209569"/>
      <w:r w:rsidRPr="00DF50CC">
        <w:t xml:space="preserve">з </w:t>
      </w:r>
      <w:r w:rsidR="000A0FBF" w:rsidRPr="00DF50CC">
        <w:rPr>
          <w:b/>
        </w:rPr>
        <w:t>поточного ремонту або експлуатаційного утримання доріг</w:t>
      </w:r>
      <w:bookmarkEnd w:id="9"/>
      <w:r w:rsidR="000A0FBF" w:rsidRPr="00DF50CC">
        <w:rPr>
          <w:b/>
        </w:rPr>
        <w:t>.</w:t>
      </w:r>
      <w:r w:rsidR="00413CE1" w:rsidRPr="00DF50CC">
        <w:rPr>
          <w:b/>
        </w:rPr>
        <w:t xml:space="preserve"> </w:t>
      </w:r>
      <w:r w:rsidR="00756F86" w:rsidRPr="00DF50CC">
        <w:rPr>
          <w:b/>
        </w:rPr>
        <w:t>В переліку робіт, що виконувались за аналогічним договором, обов’язково повинно бути</w:t>
      </w:r>
      <w:r w:rsidR="00413CE1" w:rsidRPr="00DF50CC">
        <w:rPr>
          <w:b/>
        </w:rPr>
        <w:t>:</w:t>
      </w:r>
      <w:r w:rsidR="00756F86" w:rsidRPr="00DF50CC">
        <w:rPr>
          <w:b/>
        </w:rPr>
        <w:t xml:space="preserve"> </w:t>
      </w:r>
      <w:r w:rsidR="00B92513" w:rsidRPr="00DF50CC">
        <w:rPr>
          <w:b/>
        </w:rPr>
        <w:t>ліквідаці</w:t>
      </w:r>
      <w:r w:rsidR="00413CE1" w:rsidRPr="00DF50CC">
        <w:rPr>
          <w:b/>
        </w:rPr>
        <w:t>я</w:t>
      </w:r>
      <w:r w:rsidR="00B92513" w:rsidRPr="00DF50CC">
        <w:rPr>
          <w:b/>
        </w:rPr>
        <w:t xml:space="preserve"> вибоїн машиною</w:t>
      </w:r>
      <w:r w:rsidRPr="00DF50CC">
        <w:t>.</w:t>
      </w:r>
    </w:p>
    <w:p w:rsidR="00330C07" w:rsidRDefault="00330C07">
      <w:pPr>
        <w:suppressAutoHyphens w:val="0"/>
        <w:spacing w:after="200" w:line="276" w:lineRule="auto"/>
        <w:rPr>
          <w:lang w:val="ru-UA"/>
        </w:rPr>
      </w:pPr>
    </w:p>
    <w:sectPr w:rsidR="00330C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5E7"/>
    <w:multiLevelType w:val="hybridMultilevel"/>
    <w:tmpl w:val="64A8EF00"/>
    <w:lvl w:ilvl="0" w:tplc="4C18C118">
      <w:start w:val="1"/>
      <w:numFmt w:val="bullet"/>
      <w:lvlText w:val="-"/>
      <w:lvlJc w:val="left"/>
      <w:pPr>
        <w:ind w:left="720" w:hanging="360"/>
      </w:pPr>
      <w:rPr>
        <w:rFonts w:ascii="Times New Roman" w:eastAsia="Times New Roman" w:hAnsi="Times New Roman" w:cs="Times New Roman" w:hint="default"/>
        <w:b/>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9C47FB"/>
    <w:multiLevelType w:val="hybridMultilevel"/>
    <w:tmpl w:val="35E63A4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15993021"/>
    <w:multiLevelType w:val="hybridMultilevel"/>
    <w:tmpl w:val="1E5E7C60"/>
    <w:lvl w:ilvl="0" w:tplc="482C3620">
      <w:start w:val="1"/>
      <w:numFmt w:val="decimal"/>
      <w:lvlText w:val="%1."/>
      <w:lvlJc w:val="left"/>
      <w:pPr>
        <w:ind w:left="1996" w:hanging="360"/>
      </w:pPr>
      <w:rPr>
        <w:rFonts w:hint="default"/>
        <w:b/>
        <w:i w:val="0"/>
      </w:rPr>
    </w:lvl>
    <w:lvl w:ilvl="1" w:tplc="04220019" w:tentative="1">
      <w:start w:val="1"/>
      <w:numFmt w:val="lowerLetter"/>
      <w:lvlText w:val="%2."/>
      <w:lvlJc w:val="left"/>
      <w:pPr>
        <w:ind w:left="2508" w:hanging="360"/>
      </w:pPr>
    </w:lvl>
    <w:lvl w:ilvl="2" w:tplc="0422001B" w:tentative="1">
      <w:start w:val="1"/>
      <w:numFmt w:val="lowerRoman"/>
      <w:lvlText w:val="%3."/>
      <w:lvlJc w:val="right"/>
      <w:pPr>
        <w:ind w:left="3228" w:hanging="180"/>
      </w:pPr>
    </w:lvl>
    <w:lvl w:ilvl="3" w:tplc="0422000F" w:tentative="1">
      <w:start w:val="1"/>
      <w:numFmt w:val="decimal"/>
      <w:lvlText w:val="%4."/>
      <w:lvlJc w:val="left"/>
      <w:pPr>
        <w:ind w:left="3948" w:hanging="360"/>
      </w:pPr>
    </w:lvl>
    <w:lvl w:ilvl="4" w:tplc="04220019" w:tentative="1">
      <w:start w:val="1"/>
      <w:numFmt w:val="lowerLetter"/>
      <w:lvlText w:val="%5."/>
      <w:lvlJc w:val="left"/>
      <w:pPr>
        <w:ind w:left="4668" w:hanging="360"/>
      </w:pPr>
    </w:lvl>
    <w:lvl w:ilvl="5" w:tplc="0422001B" w:tentative="1">
      <w:start w:val="1"/>
      <w:numFmt w:val="lowerRoman"/>
      <w:lvlText w:val="%6."/>
      <w:lvlJc w:val="right"/>
      <w:pPr>
        <w:ind w:left="5388" w:hanging="180"/>
      </w:pPr>
    </w:lvl>
    <w:lvl w:ilvl="6" w:tplc="0422000F" w:tentative="1">
      <w:start w:val="1"/>
      <w:numFmt w:val="decimal"/>
      <w:lvlText w:val="%7."/>
      <w:lvlJc w:val="left"/>
      <w:pPr>
        <w:ind w:left="6108" w:hanging="360"/>
      </w:pPr>
    </w:lvl>
    <w:lvl w:ilvl="7" w:tplc="04220019" w:tentative="1">
      <w:start w:val="1"/>
      <w:numFmt w:val="lowerLetter"/>
      <w:lvlText w:val="%8."/>
      <w:lvlJc w:val="left"/>
      <w:pPr>
        <w:ind w:left="6828" w:hanging="360"/>
      </w:pPr>
    </w:lvl>
    <w:lvl w:ilvl="8" w:tplc="0422001B" w:tentative="1">
      <w:start w:val="1"/>
      <w:numFmt w:val="lowerRoman"/>
      <w:lvlText w:val="%9."/>
      <w:lvlJc w:val="right"/>
      <w:pPr>
        <w:ind w:left="7548" w:hanging="180"/>
      </w:pPr>
    </w:lvl>
  </w:abstractNum>
  <w:abstractNum w:abstractNumId="3" w15:restartNumberingAfterBreak="0">
    <w:nsid w:val="16BF47CF"/>
    <w:multiLevelType w:val="multilevel"/>
    <w:tmpl w:val="2612C2A0"/>
    <w:lvl w:ilvl="0">
      <w:start w:val="2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7D85D8B"/>
    <w:multiLevelType w:val="multilevel"/>
    <w:tmpl w:val="DEE82D9A"/>
    <w:lvl w:ilvl="0">
      <w:start w:val="1"/>
      <w:numFmt w:val="decimal"/>
      <w:lvlText w:val="%1."/>
      <w:lvlJc w:val="left"/>
      <w:pPr>
        <w:ind w:left="720" w:hanging="360"/>
      </w:pPr>
      <w:rPr>
        <w:rFonts w:hint="default"/>
        <w:b/>
      </w:rPr>
    </w:lvl>
    <w:lvl w:ilvl="1">
      <w:start w:val="1"/>
      <w:numFmt w:val="decimal"/>
      <w:isLgl/>
      <w:lvlText w:val="%1.%2."/>
      <w:lvlJc w:val="left"/>
      <w:pPr>
        <w:ind w:left="1018" w:hanging="450"/>
      </w:pPr>
      <w:rPr>
        <w:rFonts w:hint="default"/>
        <w:b w:val="0"/>
        <w:i w:val="0"/>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5" w15:restartNumberingAfterBreak="0">
    <w:nsid w:val="22A3731D"/>
    <w:multiLevelType w:val="hybridMultilevel"/>
    <w:tmpl w:val="CE42479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15:restartNumberingAfterBreak="0">
    <w:nsid w:val="2BAB6C5E"/>
    <w:multiLevelType w:val="multilevel"/>
    <w:tmpl w:val="7ABAAD3C"/>
    <w:lvl w:ilvl="0">
      <w:start w:val="19"/>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D781D08"/>
    <w:multiLevelType w:val="multilevel"/>
    <w:tmpl w:val="DAB4DD50"/>
    <w:lvl w:ilvl="0">
      <w:start w:val="1"/>
      <w:numFmt w:val="decimal"/>
      <w:lvlText w:val="%1."/>
      <w:lvlJc w:val="left"/>
      <w:pPr>
        <w:ind w:left="720" w:hanging="360"/>
      </w:pPr>
      <w:rPr>
        <w:rFonts w:hint="default"/>
      </w:rPr>
    </w:lvl>
    <w:lvl w:ilvl="1">
      <w:start w:val="1"/>
      <w:numFmt w:val="decimal"/>
      <w:isLgl/>
      <w:lvlText w:val="%1.%2."/>
      <w:lvlJc w:val="left"/>
      <w:pPr>
        <w:ind w:left="1018" w:hanging="450"/>
      </w:pPr>
      <w:rPr>
        <w:rFonts w:hint="default"/>
        <w:b w:val="0"/>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2FA46EC8"/>
    <w:multiLevelType w:val="hybridMultilevel"/>
    <w:tmpl w:val="F5C882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02130EE"/>
    <w:multiLevelType w:val="hybridMultilevel"/>
    <w:tmpl w:val="D088A0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2971532"/>
    <w:multiLevelType w:val="hybridMultilevel"/>
    <w:tmpl w:val="AA062B9A"/>
    <w:lvl w:ilvl="0" w:tplc="4A80A1E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48557B"/>
    <w:multiLevelType w:val="multilevel"/>
    <w:tmpl w:val="C26897AE"/>
    <w:lvl w:ilvl="0">
      <w:start w:val="1"/>
      <w:numFmt w:val="decimal"/>
      <w:lvlText w:val="%1."/>
      <w:lvlJc w:val="left"/>
      <w:pPr>
        <w:ind w:left="786" w:hanging="360"/>
      </w:pPr>
      <w:rPr>
        <w:b/>
      </w:rPr>
    </w:lvl>
    <w:lvl w:ilvl="1">
      <w:start w:val="1"/>
      <w:numFmt w:val="decimal"/>
      <w:isLgl/>
      <w:lvlText w:val="%1.%2."/>
      <w:lvlJc w:val="left"/>
      <w:pPr>
        <w:ind w:left="1198" w:hanging="63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362" w:hanging="1800"/>
      </w:pPr>
      <w:rPr>
        <w:rFonts w:hint="default"/>
      </w:rPr>
    </w:lvl>
  </w:abstractNum>
  <w:abstractNum w:abstractNumId="12" w15:restartNumberingAfterBreak="0">
    <w:nsid w:val="370F7560"/>
    <w:multiLevelType w:val="multilevel"/>
    <w:tmpl w:val="04C67378"/>
    <w:lvl w:ilvl="0">
      <w:start w:val="1"/>
      <w:numFmt w:val="decimal"/>
      <w:lvlText w:val="%1."/>
      <w:lvlJc w:val="left"/>
      <w:pPr>
        <w:tabs>
          <w:tab w:val="num" w:pos="360"/>
        </w:tabs>
        <w:ind w:left="360" w:hanging="360"/>
      </w:pPr>
      <w:rPr>
        <w:rFonts w:hint="default"/>
        <w:b/>
        <w:i w:val="0"/>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8611CFF"/>
    <w:multiLevelType w:val="hybridMultilevel"/>
    <w:tmpl w:val="125813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B236D60"/>
    <w:multiLevelType w:val="hybridMultilevel"/>
    <w:tmpl w:val="9A3C7ACA"/>
    <w:lvl w:ilvl="0" w:tplc="6BD2EDF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D72472"/>
    <w:multiLevelType w:val="hybridMultilevel"/>
    <w:tmpl w:val="A66E3F08"/>
    <w:lvl w:ilvl="0" w:tplc="6D62A724">
      <w:start w:val="1"/>
      <w:numFmt w:val="decimal"/>
      <w:lvlText w:val="%1."/>
      <w:lvlJc w:val="left"/>
      <w:pPr>
        <w:ind w:left="389" w:hanging="360"/>
      </w:pPr>
      <w:rPr>
        <w:rFonts w:hint="default"/>
      </w:rPr>
    </w:lvl>
    <w:lvl w:ilvl="1" w:tplc="04220019" w:tentative="1">
      <w:start w:val="1"/>
      <w:numFmt w:val="lowerLetter"/>
      <w:lvlText w:val="%2."/>
      <w:lvlJc w:val="left"/>
      <w:pPr>
        <w:ind w:left="1109" w:hanging="360"/>
      </w:pPr>
    </w:lvl>
    <w:lvl w:ilvl="2" w:tplc="0422001B" w:tentative="1">
      <w:start w:val="1"/>
      <w:numFmt w:val="lowerRoman"/>
      <w:lvlText w:val="%3."/>
      <w:lvlJc w:val="right"/>
      <w:pPr>
        <w:ind w:left="1829" w:hanging="180"/>
      </w:pPr>
    </w:lvl>
    <w:lvl w:ilvl="3" w:tplc="0422000F" w:tentative="1">
      <w:start w:val="1"/>
      <w:numFmt w:val="decimal"/>
      <w:lvlText w:val="%4."/>
      <w:lvlJc w:val="left"/>
      <w:pPr>
        <w:ind w:left="2549" w:hanging="360"/>
      </w:pPr>
    </w:lvl>
    <w:lvl w:ilvl="4" w:tplc="04220019" w:tentative="1">
      <w:start w:val="1"/>
      <w:numFmt w:val="lowerLetter"/>
      <w:lvlText w:val="%5."/>
      <w:lvlJc w:val="left"/>
      <w:pPr>
        <w:ind w:left="3269" w:hanging="360"/>
      </w:pPr>
    </w:lvl>
    <w:lvl w:ilvl="5" w:tplc="0422001B" w:tentative="1">
      <w:start w:val="1"/>
      <w:numFmt w:val="lowerRoman"/>
      <w:lvlText w:val="%6."/>
      <w:lvlJc w:val="right"/>
      <w:pPr>
        <w:ind w:left="3989" w:hanging="180"/>
      </w:pPr>
    </w:lvl>
    <w:lvl w:ilvl="6" w:tplc="0422000F" w:tentative="1">
      <w:start w:val="1"/>
      <w:numFmt w:val="decimal"/>
      <w:lvlText w:val="%7."/>
      <w:lvlJc w:val="left"/>
      <w:pPr>
        <w:ind w:left="4709" w:hanging="360"/>
      </w:pPr>
    </w:lvl>
    <w:lvl w:ilvl="7" w:tplc="04220019" w:tentative="1">
      <w:start w:val="1"/>
      <w:numFmt w:val="lowerLetter"/>
      <w:lvlText w:val="%8."/>
      <w:lvlJc w:val="left"/>
      <w:pPr>
        <w:ind w:left="5429" w:hanging="360"/>
      </w:pPr>
    </w:lvl>
    <w:lvl w:ilvl="8" w:tplc="0422001B" w:tentative="1">
      <w:start w:val="1"/>
      <w:numFmt w:val="lowerRoman"/>
      <w:lvlText w:val="%9."/>
      <w:lvlJc w:val="right"/>
      <w:pPr>
        <w:ind w:left="6149" w:hanging="180"/>
      </w:pPr>
    </w:lvl>
  </w:abstractNum>
  <w:abstractNum w:abstractNumId="16" w15:restartNumberingAfterBreak="0">
    <w:nsid w:val="3F3759DB"/>
    <w:multiLevelType w:val="hybridMultilevel"/>
    <w:tmpl w:val="699850C8"/>
    <w:lvl w:ilvl="0" w:tplc="823CACF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412C79B4"/>
    <w:multiLevelType w:val="hybridMultilevel"/>
    <w:tmpl w:val="4CB299CE"/>
    <w:lvl w:ilvl="0" w:tplc="3F3E95C8">
      <w:start w:val="1"/>
      <w:numFmt w:val="bullet"/>
      <w:lvlText w:val="-"/>
      <w:lvlJc w:val="left"/>
      <w:pPr>
        <w:ind w:left="1779" w:hanging="360"/>
      </w:pPr>
      <w:rPr>
        <w:rFonts w:ascii="Times New Roman" w:eastAsia="WenQuanYi Micro He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18F451D"/>
    <w:multiLevelType w:val="hybridMultilevel"/>
    <w:tmpl w:val="5460393C"/>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9" w15:restartNumberingAfterBreak="0">
    <w:nsid w:val="4A1B3BF4"/>
    <w:multiLevelType w:val="multilevel"/>
    <w:tmpl w:val="E618AC0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A03168"/>
    <w:multiLevelType w:val="hybridMultilevel"/>
    <w:tmpl w:val="1BB42572"/>
    <w:lvl w:ilvl="0" w:tplc="3F3E95C8">
      <w:start w:val="1"/>
      <w:numFmt w:val="bullet"/>
      <w:lvlText w:val="-"/>
      <w:lvlJc w:val="left"/>
      <w:pPr>
        <w:ind w:left="1070" w:hanging="360"/>
      </w:pPr>
      <w:rPr>
        <w:rFonts w:ascii="Times New Roman" w:eastAsia="WenQuanYi Micro Hei"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15:restartNumberingAfterBreak="0">
    <w:nsid w:val="5A7220B9"/>
    <w:multiLevelType w:val="hybridMultilevel"/>
    <w:tmpl w:val="25F241C4"/>
    <w:lvl w:ilvl="0" w:tplc="CE6233E4">
      <w:start w:val="1"/>
      <w:numFmt w:val="decimal"/>
      <w:lvlText w:val="%1."/>
      <w:lvlJc w:val="left"/>
      <w:pPr>
        <w:ind w:left="2238" w:hanging="124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5D8336F4"/>
    <w:multiLevelType w:val="multilevel"/>
    <w:tmpl w:val="DEE82D9A"/>
    <w:lvl w:ilvl="0">
      <w:start w:val="1"/>
      <w:numFmt w:val="decimal"/>
      <w:lvlText w:val="%1."/>
      <w:lvlJc w:val="left"/>
      <w:pPr>
        <w:ind w:left="720" w:hanging="360"/>
      </w:pPr>
      <w:rPr>
        <w:rFonts w:hint="default"/>
        <w:b/>
      </w:rPr>
    </w:lvl>
    <w:lvl w:ilvl="1">
      <w:start w:val="1"/>
      <w:numFmt w:val="decimal"/>
      <w:isLgl/>
      <w:lvlText w:val="%1.%2."/>
      <w:lvlJc w:val="left"/>
      <w:pPr>
        <w:ind w:left="1018" w:hanging="450"/>
      </w:pPr>
      <w:rPr>
        <w:rFonts w:hint="default"/>
        <w:b w:val="0"/>
        <w:i w:val="0"/>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3" w15:restartNumberingAfterBreak="0">
    <w:nsid w:val="5F871A0E"/>
    <w:multiLevelType w:val="hybridMultilevel"/>
    <w:tmpl w:val="A890145C"/>
    <w:lvl w:ilvl="0" w:tplc="3F3E95C8">
      <w:start w:val="1"/>
      <w:numFmt w:val="bullet"/>
      <w:lvlText w:val="-"/>
      <w:lvlJc w:val="left"/>
      <w:pPr>
        <w:ind w:left="1146" w:hanging="360"/>
      </w:pPr>
      <w:rPr>
        <w:rFonts w:ascii="Times New Roman" w:eastAsia="WenQuanYi Micro He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63F31A80"/>
    <w:multiLevelType w:val="hybridMultilevel"/>
    <w:tmpl w:val="44D89488"/>
    <w:lvl w:ilvl="0" w:tplc="71F2C5BC">
      <w:numFmt w:val="bullet"/>
      <w:lvlText w:val="-"/>
      <w:lvlJc w:val="left"/>
      <w:pPr>
        <w:ind w:left="786" w:hanging="360"/>
      </w:pPr>
      <w:rPr>
        <w:rFonts w:ascii="Times New Roman" w:eastAsia="WenQuanYi Micro Hei" w:hAnsi="Times New Roman" w:cs="Times New Roman" w:hint="default"/>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6E092955"/>
    <w:multiLevelType w:val="hybridMultilevel"/>
    <w:tmpl w:val="B7363826"/>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F8E6C3D"/>
    <w:multiLevelType w:val="hybridMultilevel"/>
    <w:tmpl w:val="848E9E30"/>
    <w:lvl w:ilvl="0" w:tplc="482C3620">
      <w:start w:val="1"/>
      <w:numFmt w:val="decimal"/>
      <w:lvlText w:val="%1."/>
      <w:lvlJc w:val="left"/>
      <w:pPr>
        <w:ind w:left="928" w:hanging="360"/>
      </w:pPr>
      <w:rPr>
        <w:rFonts w:hint="default"/>
        <w:b/>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764D473B"/>
    <w:multiLevelType w:val="multilevel"/>
    <w:tmpl w:val="DEE82D9A"/>
    <w:lvl w:ilvl="0">
      <w:start w:val="1"/>
      <w:numFmt w:val="decimal"/>
      <w:lvlText w:val="%1."/>
      <w:lvlJc w:val="left"/>
      <w:pPr>
        <w:ind w:left="720" w:hanging="360"/>
      </w:pPr>
      <w:rPr>
        <w:rFonts w:hint="default"/>
        <w:b/>
      </w:rPr>
    </w:lvl>
    <w:lvl w:ilvl="1">
      <w:start w:val="1"/>
      <w:numFmt w:val="decimal"/>
      <w:isLgl/>
      <w:lvlText w:val="%1.%2."/>
      <w:lvlJc w:val="left"/>
      <w:pPr>
        <w:ind w:left="1018" w:hanging="450"/>
      </w:pPr>
      <w:rPr>
        <w:rFonts w:hint="default"/>
        <w:b w:val="0"/>
        <w:i w:val="0"/>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8" w15:restartNumberingAfterBreak="0">
    <w:nsid w:val="7C883119"/>
    <w:multiLevelType w:val="hybridMultilevel"/>
    <w:tmpl w:val="B86A413E"/>
    <w:lvl w:ilvl="0" w:tplc="6A04A768">
      <w:start w:val="1"/>
      <w:numFmt w:val="decimal"/>
      <w:lvlText w:val="%1."/>
      <w:lvlJc w:val="left"/>
      <w:pPr>
        <w:ind w:left="389" w:hanging="360"/>
      </w:pPr>
      <w:rPr>
        <w:rFonts w:hint="default"/>
      </w:rPr>
    </w:lvl>
    <w:lvl w:ilvl="1" w:tplc="04220019" w:tentative="1">
      <w:start w:val="1"/>
      <w:numFmt w:val="lowerLetter"/>
      <w:lvlText w:val="%2."/>
      <w:lvlJc w:val="left"/>
      <w:pPr>
        <w:ind w:left="1109" w:hanging="360"/>
      </w:pPr>
    </w:lvl>
    <w:lvl w:ilvl="2" w:tplc="0422001B" w:tentative="1">
      <w:start w:val="1"/>
      <w:numFmt w:val="lowerRoman"/>
      <w:lvlText w:val="%3."/>
      <w:lvlJc w:val="right"/>
      <w:pPr>
        <w:ind w:left="1829" w:hanging="180"/>
      </w:pPr>
    </w:lvl>
    <w:lvl w:ilvl="3" w:tplc="0422000F" w:tentative="1">
      <w:start w:val="1"/>
      <w:numFmt w:val="decimal"/>
      <w:lvlText w:val="%4."/>
      <w:lvlJc w:val="left"/>
      <w:pPr>
        <w:ind w:left="2549" w:hanging="360"/>
      </w:pPr>
    </w:lvl>
    <w:lvl w:ilvl="4" w:tplc="04220019" w:tentative="1">
      <w:start w:val="1"/>
      <w:numFmt w:val="lowerLetter"/>
      <w:lvlText w:val="%5."/>
      <w:lvlJc w:val="left"/>
      <w:pPr>
        <w:ind w:left="3269" w:hanging="360"/>
      </w:pPr>
    </w:lvl>
    <w:lvl w:ilvl="5" w:tplc="0422001B" w:tentative="1">
      <w:start w:val="1"/>
      <w:numFmt w:val="lowerRoman"/>
      <w:lvlText w:val="%6."/>
      <w:lvlJc w:val="right"/>
      <w:pPr>
        <w:ind w:left="3989" w:hanging="180"/>
      </w:pPr>
    </w:lvl>
    <w:lvl w:ilvl="6" w:tplc="0422000F" w:tentative="1">
      <w:start w:val="1"/>
      <w:numFmt w:val="decimal"/>
      <w:lvlText w:val="%7."/>
      <w:lvlJc w:val="left"/>
      <w:pPr>
        <w:ind w:left="4709" w:hanging="360"/>
      </w:pPr>
    </w:lvl>
    <w:lvl w:ilvl="7" w:tplc="04220019" w:tentative="1">
      <w:start w:val="1"/>
      <w:numFmt w:val="lowerLetter"/>
      <w:lvlText w:val="%8."/>
      <w:lvlJc w:val="left"/>
      <w:pPr>
        <w:ind w:left="5429" w:hanging="360"/>
      </w:pPr>
    </w:lvl>
    <w:lvl w:ilvl="8" w:tplc="0422001B" w:tentative="1">
      <w:start w:val="1"/>
      <w:numFmt w:val="lowerRoman"/>
      <w:lvlText w:val="%9."/>
      <w:lvlJc w:val="right"/>
      <w:pPr>
        <w:ind w:left="6149" w:hanging="180"/>
      </w:pPr>
    </w:lvl>
  </w:abstractNum>
  <w:abstractNum w:abstractNumId="29" w15:restartNumberingAfterBreak="0">
    <w:nsid w:val="7D2670A9"/>
    <w:multiLevelType w:val="multilevel"/>
    <w:tmpl w:val="B7BE9A96"/>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0" w15:restartNumberingAfterBreak="0">
    <w:nsid w:val="7D7E28FA"/>
    <w:multiLevelType w:val="multilevel"/>
    <w:tmpl w:val="605E83A4"/>
    <w:lvl w:ilvl="0">
      <w:start w:val="1"/>
      <w:numFmt w:val="decimal"/>
      <w:lvlText w:val="%1."/>
      <w:lvlJc w:val="left"/>
      <w:pPr>
        <w:ind w:left="1068" w:hanging="360"/>
      </w:pPr>
      <w:rPr>
        <w:rFonts w:hint="default"/>
      </w:rPr>
    </w:lvl>
    <w:lvl w:ilvl="1">
      <w:start w:val="9"/>
      <w:numFmt w:val="decimal"/>
      <w:isLgl/>
      <w:lvlText w:val="%1.%2."/>
      <w:lvlJc w:val="left"/>
      <w:pPr>
        <w:ind w:left="36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11"/>
  </w:num>
  <w:num w:numId="2">
    <w:abstractNumId w:val="23"/>
  </w:num>
  <w:num w:numId="3">
    <w:abstractNumId w:val="24"/>
  </w:num>
  <w:num w:numId="4">
    <w:abstractNumId w:val="26"/>
  </w:num>
  <w:num w:numId="5">
    <w:abstractNumId w:val="20"/>
  </w:num>
  <w:num w:numId="6">
    <w:abstractNumId w:val="9"/>
  </w:num>
  <w:num w:numId="7">
    <w:abstractNumId w:val="17"/>
  </w:num>
  <w:num w:numId="8">
    <w:abstractNumId w:val="12"/>
  </w:num>
  <w:num w:numId="9">
    <w:abstractNumId w:val="0"/>
  </w:num>
  <w:num w:numId="10">
    <w:abstractNumId w:val="14"/>
  </w:num>
  <w:num w:numId="11">
    <w:abstractNumId w:val="18"/>
  </w:num>
  <w:num w:numId="12">
    <w:abstractNumId w:val="2"/>
  </w:num>
  <w:num w:numId="13">
    <w:abstractNumId w:val="8"/>
  </w:num>
  <w:num w:numId="14">
    <w:abstractNumId w:val="30"/>
  </w:num>
  <w:num w:numId="15">
    <w:abstractNumId w:val="6"/>
  </w:num>
  <w:num w:numId="16">
    <w:abstractNumId w:val="3"/>
  </w:num>
  <w:num w:numId="17">
    <w:abstractNumId w:val="19"/>
  </w:num>
  <w:num w:numId="18">
    <w:abstractNumId w:val="16"/>
  </w:num>
  <w:num w:numId="19">
    <w:abstractNumId w:val="4"/>
  </w:num>
  <w:num w:numId="20">
    <w:abstractNumId w:val="13"/>
  </w:num>
  <w:num w:numId="21">
    <w:abstractNumId w:val="7"/>
  </w:num>
  <w:num w:numId="22">
    <w:abstractNumId w:val="22"/>
  </w:num>
  <w:num w:numId="23">
    <w:abstractNumId w:val="27"/>
  </w:num>
  <w:num w:numId="24">
    <w:abstractNumId w:val="29"/>
  </w:num>
  <w:num w:numId="25">
    <w:abstractNumId w:val="10"/>
  </w:num>
  <w:num w:numId="26">
    <w:abstractNumId w:val="25"/>
  </w:num>
  <w:num w:numId="27">
    <w:abstractNumId w:val="15"/>
  </w:num>
  <w:num w:numId="28">
    <w:abstractNumId w:val="28"/>
  </w:num>
  <w:num w:numId="29">
    <w:abstractNumId w:val="21"/>
  </w:num>
  <w:num w:numId="30">
    <w:abstractNumId w:val="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AC"/>
    <w:rsid w:val="000015EA"/>
    <w:rsid w:val="0000599E"/>
    <w:rsid w:val="0001073D"/>
    <w:rsid w:val="00013E12"/>
    <w:rsid w:val="00015D5C"/>
    <w:rsid w:val="0001707D"/>
    <w:rsid w:val="0001784A"/>
    <w:rsid w:val="0002068E"/>
    <w:rsid w:val="00021404"/>
    <w:rsid w:val="00022133"/>
    <w:rsid w:val="00022F56"/>
    <w:rsid w:val="00025912"/>
    <w:rsid w:val="00026F5D"/>
    <w:rsid w:val="000273CB"/>
    <w:rsid w:val="0003404F"/>
    <w:rsid w:val="00036D41"/>
    <w:rsid w:val="0003778D"/>
    <w:rsid w:val="00037AEF"/>
    <w:rsid w:val="00040F09"/>
    <w:rsid w:val="00042B07"/>
    <w:rsid w:val="00044D65"/>
    <w:rsid w:val="00045EC6"/>
    <w:rsid w:val="0005190E"/>
    <w:rsid w:val="000535A0"/>
    <w:rsid w:val="00053C2E"/>
    <w:rsid w:val="0005780C"/>
    <w:rsid w:val="00066AB0"/>
    <w:rsid w:val="00067F97"/>
    <w:rsid w:val="00071362"/>
    <w:rsid w:val="00071C07"/>
    <w:rsid w:val="00077A6E"/>
    <w:rsid w:val="00083531"/>
    <w:rsid w:val="000860BE"/>
    <w:rsid w:val="00090317"/>
    <w:rsid w:val="00091A0F"/>
    <w:rsid w:val="000A0FBF"/>
    <w:rsid w:val="000A13F7"/>
    <w:rsid w:val="000A57DB"/>
    <w:rsid w:val="000B597F"/>
    <w:rsid w:val="000C2426"/>
    <w:rsid w:val="000C5589"/>
    <w:rsid w:val="000C5BFA"/>
    <w:rsid w:val="000D4574"/>
    <w:rsid w:val="000D6F0B"/>
    <w:rsid w:val="000E2B31"/>
    <w:rsid w:val="000E3A41"/>
    <w:rsid w:val="000E5D3A"/>
    <w:rsid w:val="000E70FC"/>
    <w:rsid w:val="000E7C29"/>
    <w:rsid w:val="000F0C0C"/>
    <w:rsid w:val="000F26BB"/>
    <w:rsid w:val="000F61B5"/>
    <w:rsid w:val="000F7B69"/>
    <w:rsid w:val="000F7F94"/>
    <w:rsid w:val="001006A2"/>
    <w:rsid w:val="001018E3"/>
    <w:rsid w:val="00101B2D"/>
    <w:rsid w:val="00103F33"/>
    <w:rsid w:val="0010442F"/>
    <w:rsid w:val="00105175"/>
    <w:rsid w:val="001053B5"/>
    <w:rsid w:val="00110D72"/>
    <w:rsid w:val="00113063"/>
    <w:rsid w:val="001135EA"/>
    <w:rsid w:val="00113913"/>
    <w:rsid w:val="0011391A"/>
    <w:rsid w:val="00123E65"/>
    <w:rsid w:val="001243D9"/>
    <w:rsid w:val="00127A4C"/>
    <w:rsid w:val="00134579"/>
    <w:rsid w:val="001367DD"/>
    <w:rsid w:val="00137D38"/>
    <w:rsid w:val="00141203"/>
    <w:rsid w:val="00143DDD"/>
    <w:rsid w:val="00143F3C"/>
    <w:rsid w:val="00145397"/>
    <w:rsid w:val="00145567"/>
    <w:rsid w:val="0014597E"/>
    <w:rsid w:val="00153894"/>
    <w:rsid w:val="0015463C"/>
    <w:rsid w:val="00155530"/>
    <w:rsid w:val="00156D51"/>
    <w:rsid w:val="00157225"/>
    <w:rsid w:val="00163684"/>
    <w:rsid w:val="00174B77"/>
    <w:rsid w:val="00175FE7"/>
    <w:rsid w:val="001808A8"/>
    <w:rsid w:val="00180DAC"/>
    <w:rsid w:val="00183A73"/>
    <w:rsid w:val="00183E15"/>
    <w:rsid w:val="00185661"/>
    <w:rsid w:val="0018679F"/>
    <w:rsid w:val="00190FA0"/>
    <w:rsid w:val="00191942"/>
    <w:rsid w:val="00191951"/>
    <w:rsid w:val="001930C8"/>
    <w:rsid w:val="001930CA"/>
    <w:rsid w:val="001A2327"/>
    <w:rsid w:val="001A2732"/>
    <w:rsid w:val="001B56FA"/>
    <w:rsid w:val="001C2BBA"/>
    <w:rsid w:val="001C368F"/>
    <w:rsid w:val="001C7E50"/>
    <w:rsid w:val="001D29D3"/>
    <w:rsid w:val="001D43AC"/>
    <w:rsid w:val="001D5DF5"/>
    <w:rsid w:val="001D5DFD"/>
    <w:rsid w:val="001D685B"/>
    <w:rsid w:val="001F3CB8"/>
    <w:rsid w:val="001F53B9"/>
    <w:rsid w:val="001F61D7"/>
    <w:rsid w:val="002023A7"/>
    <w:rsid w:val="002032CA"/>
    <w:rsid w:val="0020761F"/>
    <w:rsid w:val="00207638"/>
    <w:rsid w:val="00207C65"/>
    <w:rsid w:val="002128B4"/>
    <w:rsid w:val="00212DF1"/>
    <w:rsid w:val="0022433B"/>
    <w:rsid w:val="00224901"/>
    <w:rsid w:val="00225911"/>
    <w:rsid w:val="00227F2B"/>
    <w:rsid w:val="0023014C"/>
    <w:rsid w:val="00230F60"/>
    <w:rsid w:val="0023230A"/>
    <w:rsid w:val="002336F5"/>
    <w:rsid w:val="002347A0"/>
    <w:rsid w:val="0024242D"/>
    <w:rsid w:val="00246CFC"/>
    <w:rsid w:val="002476E0"/>
    <w:rsid w:val="00247C07"/>
    <w:rsid w:val="00250AE3"/>
    <w:rsid w:val="00251AE4"/>
    <w:rsid w:val="00257D23"/>
    <w:rsid w:val="00261E9B"/>
    <w:rsid w:val="002674A5"/>
    <w:rsid w:val="00272075"/>
    <w:rsid w:val="0027395F"/>
    <w:rsid w:val="002739B8"/>
    <w:rsid w:val="00275906"/>
    <w:rsid w:val="002769E6"/>
    <w:rsid w:val="00277964"/>
    <w:rsid w:val="0028156B"/>
    <w:rsid w:val="002874BF"/>
    <w:rsid w:val="00290877"/>
    <w:rsid w:val="0029105A"/>
    <w:rsid w:val="002970C7"/>
    <w:rsid w:val="00297953"/>
    <w:rsid w:val="002A0A22"/>
    <w:rsid w:val="002A374F"/>
    <w:rsid w:val="002B0C07"/>
    <w:rsid w:val="002B2B99"/>
    <w:rsid w:val="002B4466"/>
    <w:rsid w:val="002B45BF"/>
    <w:rsid w:val="002C2F1B"/>
    <w:rsid w:val="002C588B"/>
    <w:rsid w:val="002C5C39"/>
    <w:rsid w:val="002C5E9E"/>
    <w:rsid w:val="002D1860"/>
    <w:rsid w:val="002D2FFF"/>
    <w:rsid w:val="002D54A4"/>
    <w:rsid w:val="002D5906"/>
    <w:rsid w:val="002D623F"/>
    <w:rsid w:val="002D6FEF"/>
    <w:rsid w:val="002E0C5F"/>
    <w:rsid w:val="002E4FD3"/>
    <w:rsid w:val="002E74EE"/>
    <w:rsid w:val="002E7EA9"/>
    <w:rsid w:val="002F3A3F"/>
    <w:rsid w:val="002F3B60"/>
    <w:rsid w:val="002F3E16"/>
    <w:rsid w:val="002F7567"/>
    <w:rsid w:val="0030287D"/>
    <w:rsid w:val="003067BF"/>
    <w:rsid w:val="00307CDB"/>
    <w:rsid w:val="00312352"/>
    <w:rsid w:val="003135D8"/>
    <w:rsid w:val="00315CF0"/>
    <w:rsid w:val="00322280"/>
    <w:rsid w:val="00330C07"/>
    <w:rsid w:val="003314A4"/>
    <w:rsid w:val="00335C97"/>
    <w:rsid w:val="00341A40"/>
    <w:rsid w:val="003464FE"/>
    <w:rsid w:val="00350CF1"/>
    <w:rsid w:val="00351016"/>
    <w:rsid w:val="003514D7"/>
    <w:rsid w:val="003523D7"/>
    <w:rsid w:val="0035410E"/>
    <w:rsid w:val="0035740A"/>
    <w:rsid w:val="003619FD"/>
    <w:rsid w:val="0036258A"/>
    <w:rsid w:val="00365BEA"/>
    <w:rsid w:val="00374480"/>
    <w:rsid w:val="00376ACA"/>
    <w:rsid w:val="00377865"/>
    <w:rsid w:val="00377FC0"/>
    <w:rsid w:val="00383EAC"/>
    <w:rsid w:val="00385775"/>
    <w:rsid w:val="00385F9A"/>
    <w:rsid w:val="003941A6"/>
    <w:rsid w:val="00395FB3"/>
    <w:rsid w:val="003963D2"/>
    <w:rsid w:val="0039705A"/>
    <w:rsid w:val="003A0EE8"/>
    <w:rsid w:val="003A1232"/>
    <w:rsid w:val="003A3267"/>
    <w:rsid w:val="003B1FD7"/>
    <w:rsid w:val="003B205D"/>
    <w:rsid w:val="003B3471"/>
    <w:rsid w:val="003B40AF"/>
    <w:rsid w:val="003C05FA"/>
    <w:rsid w:val="003C2EBC"/>
    <w:rsid w:val="003C32C7"/>
    <w:rsid w:val="003C4C83"/>
    <w:rsid w:val="003C64DA"/>
    <w:rsid w:val="003D131F"/>
    <w:rsid w:val="003D39A0"/>
    <w:rsid w:val="003D3ACB"/>
    <w:rsid w:val="003D5867"/>
    <w:rsid w:val="003D62FD"/>
    <w:rsid w:val="003D7E1F"/>
    <w:rsid w:val="003E2736"/>
    <w:rsid w:val="003E2956"/>
    <w:rsid w:val="003F2594"/>
    <w:rsid w:val="003F6766"/>
    <w:rsid w:val="003F6D1D"/>
    <w:rsid w:val="00400414"/>
    <w:rsid w:val="0040203F"/>
    <w:rsid w:val="00404023"/>
    <w:rsid w:val="0040669C"/>
    <w:rsid w:val="00413CE1"/>
    <w:rsid w:val="004142C9"/>
    <w:rsid w:val="00414C3D"/>
    <w:rsid w:val="00414F94"/>
    <w:rsid w:val="0042131D"/>
    <w:rsid w:val="00421DBC"/>
    <w:rsid w:val="00425D48"/>
    <w:rsid w:val="004277DA"/>
    <w:rsid w:val="004321C5"/>
    <w:rsid w:val="004329CB"/>
    <w:rsid w:val="00433A47"/>
    <w:rsid w:val="00433F41"/>
    <w:rsid w:val="00434F39"/>
    <w:rsid w:val="004358B5"/>
    <w:rsid w:val="004403B6"/>
    <w:rsid w:val="00443039"/>
    <w:rsid w:val="00445B4A"/>
    <w:rsid w:val="00445E37"/>
    <w:rsid w:val="00445F1A"/>
    <w:rsid w:val="0045037F"/>
    <w:rsid w:val="0045211D"/>
    <w:rsid w:val="0045230E"/>
    <w:rsid w:val="00452832"/>
    <w:rsid w:val="00453372"/>
    <w:rsid w:val="00453848"/>
    <w:rsid w:val="004560F9"/>
    <w:rsid w:val="0046123C"/>
    <w:rsid w:val="00471C52"/>
    <w:rsid w:val="00474166"/>
    <w:rsid w:val="0047418E"/>
    <w:rsid w:val="00480550"/>
    <w:rsid w:val="00480BE5"/>
    <w:rsid w:val="00484298"/>
    <w:rsid w:val="00484B01"/>
    <w:rsid w:val="00486F1A"/>
    <w:rsid w:val="00486FFE"/>
    <w:rsid w:val="00487F42"/>
    <w:rsid w:val="00490B36"/>
    <w:rsid w:val="004954B7"/>
    <w:rsid w:val="0049604D"/>
    <w:rsid w:val="00496718"/>
    <w:rsid w:val="004A1AA4"/>
    <w:rsid w:val="004A4631"/>
    <w:rsid w:val="004A5CFF"/>
    <w:rsid w:val="004A5FBD"/>
    <w:rsid w:val="004C00B0"/>
    <w:rsid w:val="004C0586"/>
    <w:rsid w:val="004C11AA"/>
    <w:rsid w:val="004C1C37"/>
    <w:rsid w:val="004C318F"/>
    <w:rsid w:val="004C3BE0"/>
    <w:rsid w:val="004C3FD8"/>
    <w:rsid w:val="004C498B"/>
    <w:rsid w:val="004C7620"/>
    <w:rsid w:val="004D2973"/>
    <w:rsid w:val="004D381C"/>
    <w:rsid w:val="004D3DDE"/>
    <w:rsid w:val="004D48E1"/>
    <w:rsid w:val="004D6BF2"/>
    <w:rsid w:val="004D759B"/>
    <w:rsid w:val="004D7770"/>
    <w:rsid w:val="004E07C6"/>
    <w:rsid w:val="004E0829"/>
    <w:rsid w:val="004E1A6F"/>
    <w:rsid w:val="004E27E8"/>
    <w:rsid w:val="004E6093"/>
    <w:rsid w:val="004F3182"/>
    <w:rsid w:val="004F3A5A"/>
    <w:rsid w:val="004F5E3C"/>
    <w:rsid w:val="004F5FD7"/>
    <w:rsid w:val="004F727C"/>
    <w:rsid w:val="005047D7"/>
    <w:rsid w:val="005063A2"/>
    <w:rsid w:val="005066B2"/>
    <w:rsid w:val="00507BC7"/>
    <w:rsid w:val="0051200C"/>
    <w:rsid w:val="005137AF"/>
    <w:rsid w:val="00514C12"/>
    <w:rsid w:val="005161BE"/>
    <w:rsid w:val="0051652D"/>
    <w:rsid w:val="00520EE8"/>
    <w:rsid w:val="005218C5"/>
    <w:rsid w:val="005225DD"/>
    <w:rsid w:val="005261D4"/>
    <w:rsid w:val="00526758"/>
    <w:rsid w:val="00526844"/>
    <w:rsid w:val="00530CED"/>
    <w:rsid w:val="005317FF"/>
    <w:rsid w:val="00531DE1"/>
    <w:rsid w:val="00535321"/>
    <w:rsid w:val="00540BCE"/>
    <w:rsid w:val="00542697"/>
    <w:rsid w:val="005437FF"/>
    <w:rsid w:val="00546293"/>
    <w:rsid w:val="005470BD"/>
    <w:rsid w:val="0054724C"/>
    <w:rsid w:val="00551E7D"/>
    <w:rsid w:val="00552B72"/>
    <w:rsid w:val="0055544B"/>
    <w:rsid w:val="0056168E"/>
    <w:rsid w:val="005662C0"/>
    <w:rsid w:val="00570BCF"/>
    <w:rsid w:val="005727D6"/>
    <w:rsid w:val="00573478"/>
    <w:rsid w:val="005738A3"/>
    <w:rsid w:val="00574AD7"/>
    <w:rsid w:val="00580147"/>
    <w:rsid w:val="005806FE"/>
    <w:rsid w:val="00581FF6"/>
    <w:rsid w:val="00586710"/>
    <w:rsid w:val="00587F33"/>
    <w:rsid w:val="00587F9E"/>
    <w:rsid w:val="00590651"/>
    <w:rsid w:val="00591555"/>
    <w:rsid w:val="0059275D"/>
    <w:rsid w:val="005956BD"/>
    <w:rsid w:val="00596AA9"/>
    <w:rsid w:val="00597325"/>
    <w:rsid w:val="00597B58"/>
    <w:rsid w:val="005B1745"/>
    <w:rsid w:val="005B1860"/>
    <w:rsid w:val="005B1FC7"/>
    <w:rsid w:val="005B4F0B"/>
    <w:rsid w:val="005B658E"/>
    <w:rsid w:val="005B68C8"/>
    <w:rsid w:val="005B7FA9"/>
    <w:rsid w:val="005C2105"/>
    <w:rsid w:val="005C2A5A"/>
    <w:rsid w:val="005C2E03"/>
    <w:rsid w:val="005C5127"/>
    <w:rsid w:val="005C5CF7"/>
    <w:rsid w:val="005C711C"/>
    <w:rsid w:val="005D370D"/>
    <w:rsid w:val="005D7154"/>
    <w:rsid w:val="005E0D39"/>
    <w:rsid w:val="005E4A66"/>
    <w:rsid w:val="005E51D1"/>
    <w:rsid w:val="00600B11"/>
    <w:rsid w:val="00602A01"/>
    <w:rsid w:val="00603BA5"/>
    <w:rsid w:val="00604149"/>
    <w:rsid w:val="00604AE6"/>
    <w:rsid w:val="0060516D"/>
    <w:rsid w:val="006058A7"/>
    <w:rsid w:val="00606AAD"/>
    <w:rsid w:val="00607A06"/>
    <w:rsid w:val="006119EC"/>
    <w:rsid w:val="00613323"/>
    <w:rsid w:val="00613DD5"/>
    <w:rsid w:val="006155E0"/>
    <w:rsid w:val="0062002A"/>
    <w:rsid w:val="00622879"/>
    <w:rsid w:val="006236D1"/>
    <w:rsid w:val="006253D7"/>
    <w:rsid w:val="00625F2E"/>
    <w:rsid w:val="00626828"/>
    <w:rsid w:val="00626C9C"/>
    <w:rsid w:val="00631221"/>
    <w:rsid w:val="006340BC"/>
    <w:rsid w:val="00637355"/>
    <w:rsid w:val="00641966"/>
    <w:rsid w:val="006449D4"/>
    <w:rsid w:val="0064712E"/>
    <w:rsid w:val="0064718B"/>
    <w:rsid w:val="00650938"/>
    <w:rsid w:val="00650B19"/>
    <w:rsid w:val="00655A85"/>
    <w:rsid w:val="00666EA3"/>
    <w:rsid w:val="0067130B"/>
    <w:rsid w:val="006713BC"/>
    <w:rsid w:val="00671671"/>
    <w:rsid w:val="00674F17"/>
    <w:rsid w:val="006772AC"/>
    <w:rsid w:val="00683093"/>
    <w:rsid w:val="006835BF"/>
    <w:rsid w:val="006942E5"/>
    <w:rsid w:val="006A5650"/>
    <w:rsid w:val="006A6710"/>
    <w:rsid w:val="006B0A83"/>
    <w:rsid w:val="006B0BBB"/>
    <w:rsid w:val="006B232F"/>
    <w:rsid w:val="006B2ECD"/>
    <w:rsid w:val="006B5021"/>
    <w:rsid w:val="006B5C10"/>
    <w:rsid w:val="006B6064"/>
    <w:rsid w:val="006B6194"/>
    <w:rsid w:val="006C30DF"/>
    <w:rsid w:val="006C313D"/>
    <w:rsid w:val="006C35BA"/>
    <w:rsid w:val="006C5D29"/>
    <w:rsid w:val="006C60A8"/>
    <w:rsid w:val="006D07A9"/>
    <w:rsid w:val="006D0B08"/>
    <w:rsid w:val="006D0D7A"/>
    <w:rsid w:val="006D1885"/>
    <w:rsid w:val="006D19B1"/>
    <w:rsid w:val="006D5430"/>
    <w:rsid w:val="006E0035"/>
    <w:rsid w:val="006E7414"/>
    <w:rsid w:val="006F0F44"/>
    <w:rsid w:val="006F437D"/>
    <w:rsid w:val="007050DD"/>
    <w:rsid w:val="007050F0"/>
    <w:rsid w:val="00707675"/>
    <w:rsid w:val="007101BB"/>
    <w:rsid w:val="007103C2"/>
    <w:rsid w:val="00711326"/>
    <w:rsid w:val="00715207"/>
    <w:rsid w:val="00715FB6"/>
    <w:rsid w:val="00717889"/>
    <w:rsid w:val="00725C9F"/>
    <w:rsid w:val="007270D1"/>
    <w:rsid w:val="00727DA3"/>
    <w:rsid w:val="00733544"/>
    <w:rsid w:val="00735780"/>
    <w:rsid w:val="00742DDD"/>
    <w:rsid w:val="007436EA"/>
    <w:rsid w:val="00744CDE"/>
    <w:rsid w:val="00750025"/>
    <w:rsid w:val="007507FE"/>
    <w:rsid w:val="00756E4B"/>
    <w:rsid w:val="00756F86"/>
    <w:rsid w:val="00757E75"/>
    <w:rsid w:val="00761717"/>
    <w:rsid w:val="00762B0A"/>
    <w:rsid w:val="00763444"/>
    <w:rsid w:val="007635E3"/>
    <w:rsid w:val="00763FA4"/>
    <w:rsid w:val="00764BB1"/>
    <w:rsid w:val="00770D2C"/>
    <w:rsid w:val="00771A37"/>
    <w:rsid w:val="00772DE3"/>
    <w:rsid w:val="0077435C"/>
    <w:rsid w:val="0077556B"/>
    <w:rsid w:val="00776579"/>
    <w:rsid w:val="00781106"/>
    <w:rsid w:val="007859B4"/>
    <w:rsid w:val="0078778A"/>
    <w:rsid w:val="00787839"/>
    <w:rsid w:val="00792323"/>
    <w:rsid w:val="00793C52"/>
    <w:rsid w:val="00794195"/>
    <w:rsid w:val="0079471C"/>
    <w:rsid w:val="00794973"/>
    <w:rsid w:val="00796D67"/>
    <w:rsid w:val="007A3A37"/>
    <w:rsid w:val="007A4986"/>
    <w:rsid w:val="007A63FE"/>
    <w:rsid w:val="007B40DE"/>
    <w:rsid w:val="007C2538"/>
    <w:rsid w:val="007C2AD4"/>
    <w:rsid w:val="007C7A88"/>
    <w:rsid w:val="007D1CD0"/>
    <w:rsid w:val="007D50B6"/>
    <w:rsid w:val="007D612B"/>
    <w:rsid w:val="007D6914"/>
    <w:rsid w:val="007D76CC"/>
    <w:rsid w:val="007E0597"/>
    <w:rsid w:val="007E1B80"/>
    <w:rsid w:val="007E272D"/>
    <w:rsid w:val="007E2949"/>
    <w:rsid w:val="007E3F54"/>
    <w:rsid w:val="007F03DA"/>
    <w:rsid w:val="007F2096"/>
    <w:rsid w:val="007F2A90"/>
    <w:rsid w:val="007F393C"/>
    <w:rsid w:val="007F3EF8"/>
    <w:rsid w:val="007F477F"/>
    <w:rsid w:val="0080443F"/>
    <w:rsid w:val="00804D9E"/>
    <w:rsid w:val="008102C3"/>
    <w:rsid w:val="00810867"/>
    <w:rsid w:val="008130A7"/>
    <w:rsid w:val="00816289"/>
    <w:rsid w:val="00817134"/>
    <w:rsid w:val="008212A6"/>
    <w:rsid w:val="00823233"/>
    <w:rsid w:val="008257D2"/>
    <w:rsid w:val="0083083C"/>
    <w:rsid w:val="008328E3"/>
    <w:rsid w:val="00837259"/>
    <w:rsid w:val="00840286"/>
    <w:rsid w:val="00841AE4"/>
    <w:rsid w:val="00841C9C"/>
    <w:rsid w:val="008425C8"/>
    <w:rsid w:val="00843FAA"/>
    <w:rsid w:val="00844115"/>
    <w:rsid w:val="00845CBC"/>
    <w:rsid w:val="00846C1E"/>
    <w:rsid w:val="00850D5D"/>
    <w:rsid w:val="0085211B"/>
    <w:rsid w:val="0085318A"/>
    <w:rsid w:val="008535A2"/>
    <w:rsid w:val="00856738"/>
    <w:rsid w:val="008569B5"/>
    <w:rsid w:val="0086082C"/>
    <w:rsid w:val="00861256"/>
    <w:rsid w:val="008619E2"/>
    <w:rsid w:val="00863699"/>
    <w:rsid w:val="00863928"/>
    <w:rsid w:val="00866E0F"/>
    <w:rsid w:val="00866F28"/>
    <w:rsid w:val="00867F1A"/>
    <w:rsid w:val="00870B04"/>
    <w:rsid w:val="00872157"/>
    <w:rsid w:val="00882E30"/>
    <w:rsid w:val="00890A51"/>
    <w:rsid w:val="00892641"/>
    <w:rsid w:val="0089495D"/>
    <w:rsid w:val="008B1CBF"/>
    <w:rsid w:val="008B39ED"/>
    <w:rsid w:val="008B4204"/>
    <w:rsid w:val="008B4F64"/>
    <w:rsid w:val="008C04E6"/>
    <w:rsid w:val="008C0AF3"/>
    <w:rsid w:val="008C0EF5"/>
    <w:rsid w:val="008C1107"/>
    <w:rsid w:val="008C4AC7"/>
    <w:rsid w:val="008C5356"/>
    <w:rsid w:val="008C593A"/>
    <w:rsid w:val="008D07D6"/>
    <w:rsid w:val="008D1F0E"/>
    <w:rsid w:val="008D364D"/>
    <w:rsid w:val="008D5B2A"/>
    <w:rsid w:val="008D74DE"/>
    <w:rsid w:val="008D7512"/>
    <w:rsid w:val="008E20B1"/>
    <w:rsid w:val="008E23D2"/>
    <w:rsid w:val="00901988"/>
    <w:rsid w:val="009060B8"/>
    <w:rsid w:val="009121FE"/>
    <w:rsid w:val="009123A5"/>
    <w:rsid w:val="00914612"/>
    <w:rsid w:val="00915C83"/>
    <w:rsid w:val="00921915"/>
    <w:rsid w:val="00921E0C"/>
    <w:rsid w:val="0092397F"/>
    <w:rsid w:val="00923E0E"/>
    <w:rsid w:val="00924B3E"/>
    <w:rsid w:val="00927FE9"/>
    <w:rsid w:val="0093155C"/>
    <w:rsid w:val="00933C13"/>
    <w:rsid w:val="0093588F"/>
    <w:rsid w:val="00941940"/>
    <w:rsid w:val="009448A1"/>
    <w:rsid w:val="009501BB"/>
    <w:rsid w:val="009505C2"/>
    <w:rsid w:val="00952F3D"/>
    <w:rsid w:val="00953752"/>
    <w:rsid w:val="009537C9"/>
    <w:rsid w:val="009553CD"/>
    <w:rsid w:val="00955FC7"/>
    <w:rsid w:val="009566FC"/>
    <w:rsid w:val="009572C4"/>
    <w:rsid w:val="0095794A"/>
    <w:rsid w:val="0096156B"/>
    <w:rsid w:val="009650E5"/>
    <w:rsid w:val="00971B6A"/>
    <w:rsid w:val="00973CE2"/>
    <w:rsid w:val="00974523"/>
    <w:rsid w:val="009757B3"/>
    <w:rsid w:val="00977A66"/>
    <w:rsid w:val="00990786"/>
    <w:rsid w:val="00990A4F"/>
    <w:rsid w:val="00991AB5"/>
    <w:rsid w:val="00991F22"/>
    <w:rsid w:val="009955EB"/>
    <w:rsid w:val="009968B7"/>
    <w:rsid w:val="009A0CC8"/>
    <w:rsid w:val="009A197A"/>
    <w:rsid w:val="009A7D55"/>
    <w:rsid w:val="009B1213"/>
    <w:rsid w:val="009B4AE0"/>
    <w:rsid w:val="009B5547"/>
    <w:rsid w:val="009B72FD"/>
    <w:rsid w:val="009B7559"/>
    <w:rsid w:val="009C272C"/>
    <w:rsid w:val="009C2F4D"/>
    <w:rsid w:val="009C3062"/>
    <w:rsid w:val="009C6A19"/>
    <w:rsid w:val="009C7982"/>
    <w:rsid w:val="009D1196"/>
    <w:rsid w:val="009D479E"/>
    <w:rsid w:val="009D6887"/>
    <w:rsid w:val="009D68A1"/>
    <w:rsid w:val="009D7D50"/>
    <w:rsid w:val="009E05DD"/>
    <w:rsid w:val="009E385F"/>
    <w:rsid w:val="009E3A93"/>
    <w:rsid w:val="009E614D"/>
    <w:rsid w:val="009E6333"/>
    <w:rsid w:val="009F019A"/>
    <w:rsid w:val="009F095C"/>
    <w:rsid w:val="009F40FE"/>
    <w:rsid w:val="009F47F4"/>
    <w:rsid w:val="00A010F9"/>
    <w:rsid w:val="00A01760"/>
    <w:rsid w:val="00A03ABA"/>
    <w:rsid w:val="00A0672C"/>
    <w:rsid w:val="00A1055D"/>
    <w:rsid w:val="00A105A6"/>
    <w:rsid w:val="00A12C89"/>
    <w:rsid w:val="00A14F31"/>
    <w:rsid w:val="00A20C97"/>
    <w:rsid w:val="00A219C1"/>
    <w:rsid w:val="00A22656"/>
    <w:rsid w:val="00A26058"/>
    <w:rsid w:val="00A3281F"/>
    <w:rsid w:val="00A33201"/>
    <w:rsid w:val="00A3545F"/>
    <w:rsid w:val="00A36125"/>
    <w:rsid w:val="00A40249"/>
    <w:rsid w:val="00A405A2"/>
    <w:rsid w:val="00A41F86"/>
    <w:rsid w:val="00A44081"/>
    <w:rsid w:val="00A45670"/>
    <w:rsid w:val="00A4798B"/>
    <w:rsid w:val="00A505FA"/>
    <w:rsid w:val="00A52FD3"/>
    <w:rsid w:val="00A56CBA"/>
    <w:rsid w:val="00A60563"/>
    <w:rsid w:val="00A61831"/>
    <w:rsid w:val="00A642FF"/>
    <w:rsid w:val="00A66C2C"/>
    <w:rsid w:val="00A6796E"/>
    <w:rsid w:val="00A7033F"/>
    <w:rsid w:val="00A70C3D"/>
    <w:rsid w:val="00A70DC6"/>
    <w:rsid w:val="00A72722"/>
    <w:rsid w:val="00A7320A"/>
    <w:rsid w:val="00A854D5"/>
    <w:rsid w:val="00A90071"/>
    <w:rsid w:val="00A92B70"/>
    <w:rsid w:val="00AA3C8C"/>
    <w:rsid w:val="00AA4019"/>
    <w:rsid w:val="00AB4014"/>
    <w:rsid w:val="00AB4A8F"/>
    <w:rsid w:val="00AB524E"/>
    <w:rsid w:val="00AC57C6"/>
    <w:rsid w:val="00AD01AC"/>
    <w:rsid w:val="00AD509A"/>
    <w:rsid w:val="00AE6C85"/>
    <w:rsid w:val="00AF2072"/>
    <w:rsid w:val="00AF3596"/>
    <w:rsid w:val="00AF7023"/>
    <w:rsid w:val="00B0265C"/>
    <w:rsid w:val="00B02FC6"/>
    <w:rsid w:val="00B04284"/>
    <w:rsid w:val="00B0687A"/>
    <w:rsid w:val="00B06958"/>
    <w:rsid w:val="00B0761D"/>
    <w:rsid w:val="00B10B35"/>
    <w:rsid w:val="00B1186B"/>
    <w:rsid w:val="00B149A2"/>
    <w:rsid w:val="00B15E03"/>
    <w:rsid w:val="00B17BFF"/>
    <w:rsid w:val="00B210E4"/>
    <w:rsid w:val="00B21D5A"/>
    <w:rsid w:val="00B221C1"/>
    <w:rsid w:val="00B26DC9"/>
    <w:rsid w:val="00B2716C"/>
    <w:rsid w:val="00B27BCD"/>
    <w:rsid w:val="00B30679"/>
    <w:rsid w:val="00B31521"/>
    <w:rsid w:val="00B32BF4"/>
    <w:rsid w:val="00B35CA4"/>
    <w:rsid w:val="00B360B4"/>
    <w:rsid w:val="00B36868"/>
    <w:rsid w:val="00B41C6C"/>
    <w:rsid w:val="00B50B61"/>
    <w:rsid w:val="00B532C6"/>
    <w:rsid w:val="00B539EE"/>
    <w:rsid w:val="00B555AA"/>
    <w:rsid w:val="00B567EB"/>
    <w:rsid w:val="00B663D1"/>
    <w:rsid w:val="00B66CBA"/>
    <w:rsid w:val="00B707E6"/>
    <w:rsid w:val="00B718F9"/>
    <w:rsid w:val="00B75908"/>
    <w:rsid w:val="00B75928"/>
    <w:rsid w:val="00B80AF7"/>
    <w:rsid w:val="00B873F4"/>
    <w:rsid w:val="00B92513"/>
    <w:rsid w:val="00B95B6A"/>
    <w:rsid w:val="00B973A7"/>
    <w:rsid w:val="00BA0191"/>
    <w:rsid w:val="00BA20BC"/>
    <w:rsid w:val="00BA4167"/>
    <w:rsid w:val="00BA5BAC"/>
    <w:rsid w:val="00BA6C82"/>
    <w:rsid w:val="00BB141E"/>
    <w:rsid w:val="00BB25D1"/>
    <w:rsid w:val="00BB31FE"/>
    <w:rsid w:val="00BB4076"/>
    <w:rsid w:val="00BB6E34"/>
    <w:rsid w:val="00BB77C2"/>
    <w:rsid w:val="00BC260F"/>
    <w:rsid w:val="00BC36DE"/>
    <w:rsid w:val="00BC7617"/>
    <w:rsid w:val="00BC7B23"/>
    <w:rsid w:val="00BD0C24"/>
    <w:rsid w:val="00BD0C4C"/>
    <w:rsid w:val="00BD27D2"/>
    <w:rsid w:val="00BD2B5E"/>
    <w:rsid w:val="00BE0422"/>
    <w:rsid w:val="00BE09C1"/>
    <w:rsid w:val="00BE1C20"/>
    <w:rsid w:val="00BE5910"/>
    <w:rsid w:val="00BE6333"/>
    <w:rsid w:val="00BF5711"/>
    <w:rsid w:val="00BF7393"/>
    <w:rsid w:val="00BF7EAB"/>
    <w:rsid w:val="00C0351E"/>
    <w:rsid w:val="00C04897"/>
    <w:rsid w:val="00C05340"/>
    <w:rsid w:val="00C05756"/>
    <w:rsid w:val="00C06AD2"/>
    <w:rsid w:val="00C0751C"/>
    <w:rsid w:val="00C12E0C"/>
    <w:rsid w:val="00C13477"/>
    <w:rsid w:val="00C15228"/>
    <w:rsid w:val="00C216F6"/>
    <w:rsid w:val="00C21D0F"/>
    <w:rsid w:val="00C21E4E"/>
    <w:rsid w:val="00C22B98"/>
    <w:rsid w:val="00C234BD"/>
    <w:rsid w:val="00C23795"/>
    <w:rsid w:val="00C25777"/>
    <w:rsid w:val="00C26DFE"/>
    <w:rsid w:val="00C33360"/>
    <w:rsid w:val="00C3526E"/>
    <w:rsid w:val="00C35549"/>
    <w:rsid w:val="00C41816"/>
    <w:rsid w:val="00C43F5F"/>
    <w:rsid w:val="00C50271"/>
    <w:rsid w:val="00C50FDC"/>
    <w:rsid w:val="00C51D51"/>
    <w:rsid w:val="00C51ED7"/>
    <w:rsid w:val="00C53B8A"/>
    <w:rsid w:val="00C569AA"/>
    <w:rsid w:val="00C60712"/>
    <w:rsid w:val="00C60A5E"/>
    <w:rsid w:val="00C6320C"/>
    <w:rsid w:val="00C658AC"/>
    <w:rsid w:val="00C70882"/>
    <w:rsid w:val="00C71103"/>
    <w:rsid w:val="00C76854"/>
    <w:rsid w:val="00C770CE"/>
    <w:rsid w:val="00C77918"/>
    <w:rsid w:val="00C82FE7"/>
    <w:rsid w:val="00C841AB"/>
    <w:rsid w:val="00C921B0"/>
    <w:rsid w:val="00C95182"/>
    <w:rsid w:val="00C97432"/>
    <w:rsid w:val="00CA099A"/>
    <w:rsid w:val="00CA19FA"/>
    <w:rsid w:val="00CA3755"/>
    <w:rsid w:val="00CA3772"/>
    <w:rsid w:val="00CA5B00"/>
    <w:rsid w:val="00CA7DE0"/>
    <w:rsid w:val="00CB1E6A"/>
    <w:rsid w:val="00CB2771"/>
    <w:rsid w:val="00CB2B3D"/>
    <w:rsid w:val="00CB3886"/>
    <w:rsid w:val="00CB5C82"/>
    <w:rsid w:val="00CB78A2"/>
    <w:rsid w:val="00CC1212"/>
    <w:rsid w:val="00CC2274"/>
    <w:rsid w:val="00CC6A50"/>
    <w:rsid w:val="00CD16E5"/>
    <w:rsid w:val="00CD261A"/>
    <w:rsid w:val="00CD5BC0"/>
    <w:rsid w:val="00CE39B0"/>
    <w:rsid w:val="00CE3B03"/>
    <w:rsid w:val="00CE53A9"/>
    <w:rsid w:val="00CE6191"/>
    <w:rsid w:val="00CE7440"/>
    <w:rsid w:val="00CF1181"/>
    <w:rsid w:val="00CF3274"/>
    <w:rsid w:val="00CF3F29"/>
    <w:rsid w:val="00D00026"/>
    <w:rsid w:val="00D00333"/>
    <w:rsid w:val="00D022A9"/>
    <w:rsid w:val="00D04489"/>
    <w:rsid w:val="00D05FD2"/>
    <w:rsid w:val="00D062CB"/>
    <w:rsid w:val="00D06CFB"/>
    <w:rsid w:val="00D10734"/>
    <w:rsid w:val="00D114AB"/>
    <w:rsid w:val="00D119DC"/>
    <w:rsid w:val="00D248BE"/>
    <w:rsid w:val="00D26AA8"/>
    <w:rsid w:val="00D26F21"/>
    <w:rsid w:val="00D3396C"/>
    <w:rsid w:val="00D366A8"/>
    <w:rsid w:val="00D3743F"/>
    <w:rsid w:val="00D41002"/>
    <w:rsid w:val="00D421D4"/>
    <w:rsid w:val="00D44CF8"/>
    <w:rsid w:val="00D46860"/>
    <w:rsid w:val="00D46EED"/>
    <w:rsid w:val="00D47E52"/>
    <w:rsid w:val="00D50357"/>
    <w:rsid w:val="00D557D1"/>
    <w:rsid w:val="00D55CDC"/>
    <w:rsid w:val="00D62206"/>
    <w:rsid w:val="00D73748"/>
    <w:rsid w:val="00D74216"/>
    <w:rsid w:val="00D744C1"/>
    <w:rsid w:val="00D77569"/>
    <w:rsid w:val="00D806A7"/>
    <w:rsid w:val="00D81AEA"/>
    <w:rsid w:val="00D82DD5"/>
    <w:rsid w:val="00D83AE4"/>
    <w:rsid w:val="00D84400"/>
    <w:rsid w:val="00D86933"/>
    <w:rsid w:val="00D87648"/>
    <w:rsid w:val="00D87966"/>
    <w:rsid w:val="00D87B8B"/>
    <w:rsid w:val="00D91E35"/>
    <w:rsid w:val="00D93EE6"/>
    <w:rsid w:val="00D94E58"/>
    <w:rsid w:val="00D96DA5"/>
    <w:rsid w:val="00D96DCB"/>
    <w:rsid w:val="00D976ED"/>
    <w:rsid w:val="00DA0F68"/>
    <w:rsid w:val="00DA32A2"/>
    <w:rsid w:val="00DA38C4"/>
    <w:rsid w:val="00DA3B38"/>
    <w:rsid w:val="00DA3CD9"/>
    <w:rsid w:val="00DB06CA"/>
    <w:rsid w:val="00DC23AA"/>
    <w:rsid w:val="00DC2430"/>
    <w:rsid w:val="00DC6922"/>
    <w:rsid w:val="00DC78AD"/>
    <w:rsid w:val="00DD0E80"/>
    <w:rsid w:val="00DD1D04"/>
    <w:rsid w:val="00DD2681"/>
    <w:rsid w:val="00DD4F2C"/>
    <w:rsid w:val="00DD7220"/>
    <w:rsid w:val="00DE01B2"/>
    <w:rsid w:val="00DE0CCF"/>
    <w:rsid w:val="00DE2385"/>
    <w:rsid w:val="00DE38E7"/>
    <w:rsid w:val="00DF0317"/>
    <w:rsid w:val="00DF1565"/>
    <w:rsid w:val="00DF240A"/>
    <w:rsid w:val="00DF2467"/>
    <w:rsid w:val="00DF274B"/>
    <w:rsid w:val="00DF3D43"/>
    <w:rsid w:val="00DF3E63"/>
    <w:rsid w:val="00DF42A4"/>
    <w:rsid w:val="00DF4E19"/>
    <w:rsid w:val="00DF4FAF"/>
    <w:rsid w:val="00DF50CC"/>
    <w:rsid w:val="00DF7F79"/>
    <w:rsid w:val="00E0078A"/>
    <w:rsid w:val="00E03FA8"/>
    <w:rsid w:val="00E06B34"/>
    <w:rsid w:val="00E10C14"/>
    <w:rsid w:val="00E11411"/>
    <w:rsid w:val="00E1158F"/>
    <w:rsid w:val="00E12684"/>
    <w:rsid w:val="00E13AA7"/>
    <w:rsid w:val="00E146D8"/>
    <w:rsid w:val="00E15BE4"/>
    <w:rsid w:val="00E22F39"/>
    <w:rsid w:val="00E23C5B"/>
    <w:rsid w:val="00E30836"/>
    <w:rsid w:val="00E31C0F"/>
    <w:rsid w:val="00E34718"/>
    <w:rsid w:val="00E3616B"/>
    <w:rsid w:val="00E36B30"/>
    <w:rsid w:val="00E36CF8"/>
    <w:rsid w:val="00E40732"/>
    <w:rsid w:val="00E430ED"/>
    <w:rsid w:val="00E46D05"/>
    <w:rsid w:val="00E4701C"/>
    <w:rsid w:val="00E47853"/>
    <w:rsid w:val="00E518DD"/>
    <w:rsid w:val="00E51C00"/>
    <w:rsid w:val="00E55B53"/>
    <w:rsid w:val="00E61C60"/>
    <w:rsid w:val="00E62C83"/>
    <w:rsid w:val="00E637ED"/>
    <w:rsid w:val="00E70D69"/>
    <w:rsid w:val="00E71846"/>
    <w:rsid w:val="00E746FB"/>
    <w:rsid w:val="00E74BD8"/>
    <w:rsid w:val="00E809F0"/>
    <w:rsid w:val="00E80EFA"/>
    <w:rsid w:val="00E83FB2"/>
    <w:rsid w:val="00E8552A"/>
    <w:rsid w:val="00E912AC"/>
    <w:rsid w:val="00E94B02"/>
    <w:rsid w:val="00E97588"/>
    <w:rsid w:val="00EA0DDB"/>
    <w:rsid w:val="00EA28E9"/>
    <w:rsid w:val="00EB19EE"/>
    <w:rsid w:val="00EB6BB8"/>
    <w:rsid w:val="00EB6F70"/>
    <w:rsid w:val="00EB72E4"/>
    <w:rsid w:val="00EC262F"/>
    <w:rsid w:val="00EC36C3"/>
    <w:rsid w:val="00EC4294"/>
    <w:rsid w:val="00ED5432"/>
    <w:rsid w:val="00ED5557"/>
    <w:rsid w:val="00ED710B"/>
    <w:rsid w:val="00EE044B"/>
    <w:rsid w:val="00EE198B"/>
    <w:rsid w:val="00EE22ED"/>
    <w:rsid w:val="00EE2DFE"/>
    <w:rsid w:val="00EE49AC"/>
    <w:rsid w:val="00EE5A44"/>
    <w:rsid w:val="00EE70DA"/>
    <w:rsid w:val="00EF0D18"/>
    <w:rsid w:val="00EF0F95"/>
    <w:rsid w:val="00EF12FC"/>
    <w:rsid w:val="00EF2103"/>
    <w:rsid w:val="00EF2DF6"/>
    <w:rsid w:val="00EF4687"/>
    <w:rsid w:val="00F02F09"/>
    <w:rsid w:val="00F04DCD"/>
    <w:rsid w:val="00F0526B"/>
    <w:rsid w:val="00F05C75"/>
    <w:rsid w:val="00F11CF3"/>
    <w:rsid w:val="00F13182"/>
    <w:rsid w:val="00F15C7C"/>
    <w:rsid w:val="00F169BE"/>
    <w:rsid w:val="00F169CA"/>
    <w:rsid w:val="00F20D95"/>
    <w:rsid w:val="00F250F1"/>
    <w:rsid w:val="00F30EBB"/>
    <w:rsid w:val="00F34794"/>
    <w:rsid w:val="00F360C4"/>
    <w:rsid w:val="00F37357"/>
    <w:rsid w:val="00F407F3"/>
    <w:rsid w:val="00F41E9D"/>
    <w:rsid w:val="00F47111"/>
    <w:rsid w:val="00F472FB"/>
    <w:rsid w:val="00F53656"/>
    <w:rsid w:val="00F54252"/>
    <w:rsid w:val="00F54C24"/>
    <w:rsid w:val="00F556B3"/>
    <w:rsid w:val="00F56159"/>
    <w:rsid w:val="00F57EBA"/>
    <w:rsid w:val="00F61BB5"/>
    <w:rsid w:val="00F62CC2"/>
    <w:rsid w:val="00F63595"/>
    <w:rsid w:val="00F666C3"/>
    <w:rsid w:val="00F67FB6"/>
    <w:rsid w:val="00F72A73"/>
    <w:rsid w:val="00F75357"/>
    <w:rsid w:val="00F77DA9"/>
    <w:rsid w:val="00F832A4"/>
    <w:rsid w:val="00F84FA6"/>
    <w:rsid w:val="00F856CE"/>
    <w:rsid w:val="00F96AF3"/>
    <w:rsid w:val="00F97273"/>
    <w:rsid w:val="00F97365"/>
    <w:rsid w:val="00FA4A0F"/>
    <w:rsid w:val="00FA4F0F"/>
    <w:rsid w:val="00FA728A"/>
    <w:rsid w:val="00FA7D2A"/>
    <w:rsid w:val="00FB09B8"/>
    <w:rsid w:val="00FB3D9B"/>
    <w:rsid w:val="00FB6152"/>
    <w:rsid w:val="00FB684E"/>
    <w:rsid w:val="00FB73F4"/>
    <w:rsid w:val="00FC296F"/>
    <w:rsid w:val="00FD0686"/>
    <w:rsid w:val="00FD1059"/>
    <w:rsid w:val="00FD2965"/>
    <w:rsid w:val="00FD393B"/>
    <w:rsid w:val="00FD7779"/>
    <w:rsid w:val="00FE17BC"/>
    <w:rsid w:val="00FE1F67"/>
    <w:rsid w:val="00FE2536"/>
    <w:rsid w:val="00FE2F7A"/>
    <w:rsid w:val="00FE3897"/>
    <w:rsid w:val="00FE5566"/>
    <w:rsid w:val="00FF2203"/>
    <w:rsid w:val="00FF56C0"/>
    <w:rsid w:val="00FF7419"/>
    <w:rsid w:val="00FF7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CA57"/>
  <w15:docId w15:val="{66DF4ED5-D62D-40D3-84A9-275731C2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4AE6"/>
    <w:pPr>
      <w:suppressAutoHyphens/>
      <w:spacing w:after="0" w:line="240" w:lineRule="auto"/>
    </w:pPr>
    <w:rPr>
      <w:rFonts w:ascii="Times New Roman" w:eastAsia="Times New Roman" w:hAnsi="Times New Roman" w:cs="Times New Roman"/>
      <w:kern w:val="1"/>
      <w:sz w:val="24"/>
      <w:szCs w:val="24"/>
      <w:lang w:val="uk-UA" w:eastAsia="zh-CN"/>
    </w:rPr>
  </w:style>
  <w:style w:type="paragraph" w:styleId="1">
    <w:name w:val="heading 1"/>
    <w:basedOn w:val="a"/>
    <w:next w:val="a"/>
    <w:link w:val="10"/>
    <w:uiPriority w:val="9"/>
    <w:qFormat/>
    <w:rsid w:val="00DF4E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2949"/>
    <w:pPr>
      <w:keepNext/>
      <w:suppressAutoHyphens w:val="0"/>
      <w:spacing w:before="240" w:after="60" w:line="276" w:lineRule="auto"/>
      <w:outlineLvl w:val="1"/>
    </w:pPr>
    <w:rPr>
      <w:rFonts w:ascii="Cambria" w:hAnsi="Cambria"/>
      <w:b/>
      <w:bCs/>
      <w:i/>
      <w:iCs/>
      <w:kern w:val="0"/>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4E19"/>
    <w:rPr>
      <w:rFonts w:asciiTheme="majorHAnsi" w:eastAsiaTheme="majorEastAsia" w:hAnsiTheme="majorHAnsi" w:cstheme="majorBidi"/>
      <w:b/>
      <w:bCs/>
      <w:color w:val="365F91" w:themeColor="accent1" w:themeShade="BF"/>
      <w:kern w:val="1"/>
      <w:sz w:val="28"/>
      <w:szCs w:val="28"/>
      <w:lang w:val="uk-UA" w:eastAsia="zh-CN"/>
    </w:rPr>
  </w:style>
  <w:style w:type="character" w:customStyle="1" w:styleId="20">
    <w:name w:val="Заголовок 2 Знак"/>
    <w:basedOn w:val="a0"/>
    <w:link w:val="2"/>
    <w:uiPriority w:val="9"/>
    <w:rsid w:val="007E2949"/>
    <w:rPr>
      <w:rFonts w:ascii="Cambria" w:eastAsia="Times New Roman" w:hAnsi="Cambria" w:cs="Times New Roman"/>
      <w:b/>
      <w:bCs/>
      <w:i/>
      <w:iCs/>
      <w:sz w:val="28"/>
      <w:szCs w:val="28"/>
    </w:rPr>
  </w:style>
  <w:style w:type="paragraph" w:styleId="a3">
    <w:name w:val="List Paragraph"/>
    <w:basedOn w:val="a"/>
    <w:link w:val="a4"/>
    <w:uiPriority w:val="34"/>
    <w:qFormat/>
    <w:rsid w:val="00B50B61"/>
    <w:pPr>
      <w:ind w:left="720"/>
      <w:contextualSpacing/>
    </w:pPr>
    <w:rPr>
      <w:kern w:val="0"/>
    </w:rPr>
  </w:style>
  <w:style w:type="character" w:customStyle="1" w:styleId="a4">
    <w:name w:val="Абзац списку Знак"/>
    <w:link w:val="a3"/>
    <w:uiPriority w:val="99"/>
    <w:locked/>
    <w:rsid w:val="00B50B61"/>
    <w:rPr>
      <w:rFonts w:ascii="Times New Roman" w:eastAsia="Times New Roman" w:hAnsi="Times New Roman" w:cs="Times New Roman"/>
      <w:sz w:val="24"/>
      <w:szCs w:val="24"/>
      <w:lang w:val="uk-UA" w:eastAsia="zh-CN"/>
    </w:rPr>
  </w:style>
  <w:style w:type="paragraph" w:customStyle="1" w:styleId="11">
    <w:name w:val="Звичайний (веб)1"/>
    <w:basedOn w:val="a"/>
    <w:rsid w:val="00B50B61"/>
    <w:pPr>
      <w:spacing w:before="28" w:after="100"/>
    </w:pPr>
  </w:style>
  <w:style w:type="paragraph" w:styleId="21">
    <w:name w:val="Body Text 2"/>
    <w:basedOn w:val="a"/>
    <w:link w:val="22"/>
    <w:rsid w:val="00DF4E19"/>
    <w:pPr>
      <w:suppressAutoHyphens w:val="0"/>
    </w:pPr>
    <w:rPr>
      <w:rFonts w:ascii="Times New Roman CYR" w:hAnsi="Times New Roman CYR"/>
      <w:spacing w:val="6"/>
      <w:kern w:val="0"/>
      <w:sz w:val="28"/>
      <w:szCs w:val="20"/>
      <w:lang w:eastAsia="ru-RU"/>
    </w:rPr>
  </w:style>
  <w:style w:type="character" w:customStyle="1" w:styleId="22">
    <w:name w:val="Основний текст 2 Знак"/>
    <w:basedOn w:val="a0"/>
    <w:link w:val="21"/>
    <w:rsid w:val="00DF4E19"/>
    <w:rPr>
      <w:rFonts w:ascii="Times New Roman CYR" w:eastAsia="Times New Roman" w:hAnsi="Times New Roman CYR" w:cs="Times New Roman"/>
      <w:spacing w:val="6"/>
      <w:sz w:val="28"/>
      <w:szCs w:val="20"/>
      <w:lang w:val="uk-UA" w:eastAsia="ru-RU"/>
    </w:rPr>
  </w:style>
  <w:style w:type="character" w:customStyle="1" w:styleId="a5">
    <w:name w:val="Звичайний (веб) Знак"/>
    <w:link w:val="a6"/>
    <w:uiPriority w:val="99"/>
    <w:locked/>
    <w:rsid w:val="00F832A4"/>
    <w:rPr>
      <w:sz w:val="24"/>
      <w:lang w:val="uk-UA"/>
    </w:rPr>
  </w:style>
  <w:style w:type="paragraph" w:styleId="a6">
    <w:name w:val="Normal (Web)"/>
    <w:basedOn w:val="a"/>
    <w:link w:val="a5"/>
    <w:uiPriority w:val="99"/>
    <w:unhideWhenUsed/>
    <w:rsid w:val="00F832A4"/>
    <w:pPr>
      <w:suppressAutoHyphens w:val="0"/>
      <w:spacing w:before="100" w:beforeAutospacing="1" w:after="100" w:afterAutospacing="1"/>
    </w:pPr>
    <w:rPr>
      <w:rFonts w:asciiTheme="minorHAnsi" w:eastAsiaTheme="minorHAnsi" w:hAnsiTheme="minorHAnsi" w:cstheme="minorBidi"/>
      <w:kern w:val="0"/>
      <w:szCs w:val="22"/>
      <w:lang w:eastAsia="en-US"/>
    </w:rPr>
  </w:style>
  <w:style w:type="paragraph" w:customStyle="1" w:styleId="rvps2">
    <w:name w:val="rvps2"/>
    <w:basedOn w:val="a"/>
    <w:uiPriority w:val="99"/>
    <w:rsid w:val="00F832A4"/>
    <w:pPr>
      <w:suppressAutoHyphens w:val="0"/>
      <w:spacing w:before="100" w:beforeAutospacing="1" w:after="100" w:afterAutospacing="1"/>
    </w:pPr>
    <w:rPr>
      <w:kern w:val="0"/>
      <w:lang w:eastAsia="uk-UA"/>
    </w:rPr>
  </w:style>
  <w:style w:type="paragraph" w:styleId="a7">
    <w:name w:val="Balloon Text"/>
    <w:basedOn w:val="a"/>
    <w:link w:val="a8"/>
    <w:uiPriority w:val="99"/>
    <w:unhideWhenUsed/>
    <w:rsid w:val="003D131F"/>
    <w:rPr>
      <w:rFonts w:ascii="Tahoma" w:hAnsi="Tahoma" w:cs="Tahoma"/>
      <w:sz w:val="16"/>
      <w:szCs w:val="16"/>
    </w:rPr>
  </w:style>
  <w:style w:type="character" w:customStyle="1" w:styleId="a8">
    <w:name w:val="Текст у виносці Знак"/>
    <w:basedOn w:val="a0"/>
    <w:link w:val="a7"/>
    <w:uiPriority w:val="99"/>
    <w:rsid w:val="003D131F"/>
    <w:rPr>
      <w:rFonts w:ascii="Tahoma" w:eastAsia="Times New Roman" w:hAnsi="Tahoma" w:cs="Tahoma"/>
      <w:kern w:val="1"/>
      <w:sz w:val="16"/>
      <w:szCs w:val="16"/>
      <w:lang w:val="uk-UA" w:eastAsia="zh-CN"/>
    </w:rPr>
  </w:style>
  <w:style w:type="paragraph" w:customStyle="1" w:styleId="12">
    <w:name w:val="Обычный1"/>
    <w:rsid w:val="00AA4019"/>
    <w:pPr>
      <w:spacing w:after="0"/>
    </w:pPr>
    <w:rPr>
      <w:rFonts w:ascii="Arial" w:eastAsia="Arial" w:hAnsi="Arial" w:cs="Arial"/>
      <w:color w:val="000000"/>
      <w:lang w:eastAsia="ru-RU"/>
    </w:rPr>
  </w:style>
  <w:style w:type="paragraph" w:styleId="23">
    <w:name w:val="Body Text Indent 2"/>
    <w:basedOn w:val="a"/>
    <w:link w:val="24"/>
    <w:uiPriority w:val="99"/>
    <w:unhideWhenUsed/>
    <w:rsid w:val="00AA4019"/>
    <w:pPr>
      <w:suppressAutoHyphens w:val="0"/>
      <w:spacing w:after="120" w:line="480" w:lineRule="auto"/>
      <w:ind w:left="283"/>
    </w:pPr>
    <w:rPr>
      <w:kern w:val="0"/>
      <w:lang w:val="ru-RU" w:eastAsia="ru-RU"/>
    </w:rPr>
  </w:style>
  <w:style w:type="character" w:customStyle="1" w:styleId="24">
    <w:name w:val="Основний текст з відступом 2 Знак"/>
    <w:basedOn w:val="a0"/>
    <w:link w:val="23"/>
    <w:uiPriority w:val="99"/>
    <w:rsid w:val="00AA4019"/>
    <w:rPr>
      <w:rFonts w:ascii="Times New Roman" w:eastAsia="Times New Roman" w:hAnsi="Times New Roman" w:cs="Times New Roman"/>
      <w:sz w:val="24"/>
      <w:szCs w:val="24"/>
      <w:lang w:eastAsia="ru-RU"/>
    </w:rPr>
  </w:style>
  <w:style w:type="paragraph" w:styleId="a9">
    <w:name w:val="No Spacing"/>
    <w:aliases w:val="По центру"/>
    <w:link w:val="aa"/>
    <w:uiPriority w:val="99"/>
    <w:qFormat/>
    <w:rsid w:val="00AA4019"/>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aa">
    <w:name w:val="Без інтервалів Знак"/>
    <w:aliases w:val="По центру Знак"/>
    <w:link w:val="a9"/>
    <w:uiPriority w:val="99"/>
    <w:locked/>
    <w:rsid w:val="00D87B8B"/>
    <w:rPr>
      <w:rFonts w:ascii="Times New Roman" w:eastAsia="Times New Roman" w:hAnsi="Times New Roman" w:cs="Times New Roman"/>
      <w:sz w:val="20"/>
      <w:szCs w:val="20"/>
      <w:lang w:val="uk-UA" w:eastAsia="ar-SA"/>
    </w:rPr>
  </w:style>
  <w:style w:type="paragraph" w:customStyle="1" w:styleId="ab">
    <w:name w:val="Òåêñò"/>
    <w:uiPriority w:val="99"/>
    <w:rsid w:val="00AA4019"/>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
    <w:name w:val="Ïîäçàã3"/>
    <w:basedOn w:val="a"/>
    <w:rsid w:val="00AA4019"/>
    <w:pPr>
      <w:widowControl w:val="0"/>
      <w:suppressAutoHyphens w:val="0"/>
      <w:spacing w:before="113" w:after="57" w:line="210" w:lineRule="atLeast"/>
      <w:jc w:val="center"/>
    </w:pPr>
    <w:rPr>
      <w:b/>
      <w:kern w:val="0"/>
      <w:sz w:val="20"/>
      <w:szCs w:val="20"/>
      <w:lang w:val="en-US" w:eastAsia="ru-RU"/>
    </w:rPr>
  </w:style>
  <w:style w:type="paragraph" w:customStyle="1" w:styleId="CharChar">
    <w:name w:val="Char Знак Знак Char Знак Знак Знак Знак Знак Знак Знак Знак Знак Знак Знак Знак"/>
    <w:basedOn w:val="a"/>
    <w:rsid w:val="00AA4019"/>
    <w:pPr>
      <w:suppressAutoHyphens w:val="0"/>
    </w:pPr>
    <w:rPr>
      <w:rFonts w:ascii="Verdana" w:hAnsi="Verdana" w:cs="Verdana"/>
      <w:kern w:val="0"/>
      <w:sz w:val="20"/>
      <w:szCs w:val="20"/>
      <w:lang w:val="en-US" w:eastAsia="en-US"/>
    </w:rPr>
  </w:style>
  <w:style w:type="paragraph" w:customStyle="1" w:styleId="13">
    <w:name w:val="Без интервала1"/>
    <w:rsid w:val="005C2105"/>
    <w:pPr>
      <w:spacing w:after="0" w:line="240" w:lineRule="auto"/>
    </w:pPr>
    <w:rPr>
      <w:rFonts w:ascii="Times New Roman" w:eastAsia="Times New Roman" w:hAnsi="Times New Roman" w:cs="Times New Roman"/>
      <w:sz w:val="28"/>
      <w:szCs w:val="28"/>
      <w:lang w:eastAsia="ru-RU"/>
    </w:rPr>
  </w:style>
  <w:style w:type="paragraph" w:styleId="ac">
    <w:name w:val="Plain Text"/>
    <w:basedOn w:val="a"/>
    <w:link w:val="ad"/>
    <w:uiPriority w:val="99"/>
    <w:rsid w:val="00A72722"/>
    <w:pPr>
      <w:widowControl w:val="0"/>
      <w:suppressAutoHyphens w:val="0"/>
      <w:spacing w:line="210" w:lineRule="atLeast"/>
      <w:ind w:firstLine="454"/>
      <w:jc w:val="both"/>
    </w:pPr>
    <w:rPr>
      <w:rFonts w:eastAsia="Calibri"/>
      <w:color w:val="000000"/>
      <w:kern w:val="0"/>
      <w:sz w:val="20"/>
      <w:szCs w:val="20"/>
      <w:lang w:val="en-US" w:eastAsia="ru-RU"/>
    </w:rPr>
  </w:style>
  <w:style w:type="character" w:customStyle="1" w:styleId="ad">
    <w:name w:val="Текст Знак"/>
    <w:basedOn w:val="a0"/>
    <w:link w:val="ac"/>
    <w:uiPriority w:val="99"/>
    <w:rsid w:val="00A72722"/>
    <w:rPr>
      <w:rFonts w:ascii="Times New Roman" w:eastAsia="Calibri" w:hAnsi="Times New Roman" w:cs="Times New Roman"/>
      <w:color w:val="000000"/>
      <w:sz w:val="20"/>
      <w:szCs w:val="20"/>
      <w:lang w:val="en-US" w:eastAsia="ru-RU"/>
    </w:rPr>
  </w:style>
  <w:style w:type="paragraph" w:customStyle="1" w:styleId="30">
    <w:name w:val="Подзаг3"/>
    <w:basedOn w:val="a"/>
    <w:uiPriority w:val="99"/>
    <w:rsid w:val="00A72722"/>
    <w:pPr>
      <w:widowControl w:val="0"/>
      <w:suppressAutoHyphens w:val="0"/>
      <w:spacing w:before="113" w:after="57" w:line="210" w:lineRule="atLeast"/>
      <w:jc w:val="center"/>
    </w:pPr>
    <w:rPr>
      <w:rFonts w:eastAsia="Calibri"/>
      <w:b/>
      <w:kern w:val="0"/>
      <w:sz w:val="20"/>
      <w:szCs w:val="20"/>
      <w:lang w:val="en-US" w:eastAsia="ru-RU"/>
    </w:rPr>
  </w:style>
  <w:style w:type="character" w:customStyle="1" w:styleId="muitypography-root">
    <w:name w:val="muitypography-root"/>
    <w:basedOn w:val="a0"/>
    <w:rsid w:val="0096156B"/>
  </w:style>
  <w:style w:type="paragraph" w:customStyle="1" w:styleId="muitypography-root1">
    <w:name w:val="muitypography-root1"/>
    <w:basedOn w:val="a"/>
    <w:rsid w:val="0096156B"/>
    <w:pPr>
      <w:suppressAutoHyphens w:val="0"/>
      <w:spacing w:before="100" w:beforeAutospacing="1" w:after="100" w:afterAutospacing="1"/>
    </w:pPr>
    <w:rPr>
      <w:kern w:val="0"/>
      <w:lang w:eastAsia="uk-UA"/>
    </w:rPr>
  </w:style>
  <w:style w:type="table" w:styleId="ae">
    <w:name w:val="Table Grid"/>
    <w:basedOn w:val="a1"/>
    <w:rsid w:val="00D87B8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semiHidden/>
    <w:unhideWhenUsed/>
    <w:rsid w:val="00400414"/>
    <w:rPr>
      <w:color w:val="0000FF"/>
      <w:u w:val="single"/>
    </w:rPr>
  </w:style>
  <w:style w:type="character" w:styleId="af0">
    <w:name w:val="Emphasis"/>
    <w:basedOn w:val="a0"/>
    <w:uiPriority w:val="20"/>
    <w:qFormat/>
    <w:rsid w:val="005426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2368">
      <w:bodyDiv w:val="1"/>
      <w:marLeft w:val="0"/>
      <w:marRight w:val="0"/>
      <w:marTop w:val="0"/>
      <w:marBottom w:val="0"/>
      <w:divBdr>
        <w:top w:val="none" w:sz="0" w:space="0" w:color="auto"/>
        <w:left w:val="none" w:sz="0" w:space="0" w:color="auto"/>
        <w:bottom w:val="none" w:sz="0" w:space="0" w:color="auto"/>
        <w:right w:val="none" w:sz="0" w:space="0" w:color="auto"/>
      </w:divBdr>
    </w:div>
    <w:div w:id="71900313">
      <w:bodyDiv w:val="1"/>
      <w:marLeft w:val="0"/>
      <w:marRight w:val="0"/>
      <w:marTop w:val="0"/>
      <w:marBottom w:val="0"/>
      <w:divBdr>
        <w:top w:val="none" w:sz="0" w:space="0" w:color="auto"/>
        <w:left w:val="none" w:sz="0" w:space="0" w:color="auto"/>
        <w:bottom w:val="none" w:sz="0" w:space="0" w:color="auto"/>
        <w:right w:val="none" w:sz="0" w:space="0" w:color="auto"/>
      </w:divBdr>
    </w:div>
    <w:div w:id="103694375">
      <w:bodyDiv w:val="1"/>
      <w:marLeft w:val="0"/>
      <w:marRight w:val="0"/>
      <w:marTop w:val="0"/>
      <w:marBottom w:val="0"/>
      <w:divBdr>
        <w:top w:val="none" w:sz="0" w:space="0" w:color="auto"/>
        <w:left w:val="none" w:sz="0" w:space="0" w:color="auto"/>
        <w:bottom w:val="none" w:sz="0" w:space="0" w:color="auto"/>
        <w:right w:val="none" w:sz="0" w:space="0" w:color="auto"/>
      </w:divBdr>
    </w:div>
    <w:div w:id="118455029">
      <w:bodyDiv w:val="1"/>
      <w:marLeft w:val="0"/>
      <w:marRight w:val="0"/>
      <w:marTop w:val="0"/>
      <w:marBottom w:val="0"/>
      <w:divBdr>
        <w:top w:val="none" w:sz="0" w:space="0" w:color="auto"/>
        <w:left w:val="none" w:sz="0" w:space="0" w:color="auto"/>
        <w:bottom w:val="none" w:sz="0" w:space="0" w:color="auto"/>
        <w:right w:val="none" w:sz="0" w:space="0" w:color="auto"/>
      </w:divBdr>
    </w:div>
    <w:div w:id="143549048">
      <w:bodyDiv w:val="1"/>
      <w:marLeft w:val="0"/>
      <w:marRight w:val="0"/>
      <w:marTop w:val="0"/>
      <w:marBottom w:val="0"/>
      <w:divBdr>
        <w:top w:val="none" w:sz="0" w:space="0" w:color="auto"/>
        <w:left w:val="none" w:sz="0" w:space="0" w:color="auto"/>
        <w:bottom w:val="none" w:sz="0" w:space="0" w:color="auto"/>
        <w:right w:val="none" w:sz="0" w:space="0" w:color="auto"/>
      </w:divBdr>
    </w:div>
    <w:div w:id="151651234">
      <w:bodyDiv w:val="1"/>
      <w:marLeft w:val="0"/>
      <w:marRight w:val="0"/>
      <w:marTop w:val="0"/>
      <w:marBottom w:val="0"/>
      <w:divBdr>
        <w:top w:val="none" w:sz="0" w:space="0" w:color="auto"/>
        <w:left w:val="none" w:sz="0" w:space="0" w:color="auto"/>
        <w:bottom w:val="none" w:sz="0" w:space="0" w:color="auto"/>
        <w:right w:val="none" w:sz="0" w:space="0" w:color="auto"/>
      </w:divBdr>
    </w:div>
    <w:div w:id="175924985">
      <w:bodyDiv w:val="1"/>
      <w:marLeft w:val="0"/>
      <w:marRight w:val="0"/>
      <w:marTop w:val="0"/>
      <w:marBottom w:val="0"/>
      <w:divBdr>
        <w:top w:val="none" w:sz="0" w:space="0" w:color="auto"/>
        <w:left w:val="none" w:sz="0" w:space="0" w:color="auto"/>
        <w:bottom w:val="none" w:sz="0" w:space="0" w:color="auto"/>
        <w:right w:val="none" w:sz="0" w:space="0" w:color="auto"/>
      </w:divBdr>
    </w:div>
    <w:div w:id="176820858">
      <w:bodyDiv w:val="1"/>
      <w:marLeft w:val="0"/>
      <w:marRight w:val="0"/>
      <w:marTop w:val="0"/>
      <w:marBottom w:val="0"/>
      <w:divBdr>
        <w:top w:val="none" w:sz="0" w:space="0" w:color="auto"/>
        <w:left w:val="none" w:sz="0" w:space="0" w:color="auto"/>
        <w:bottom w:val="none" w:sz="0" w:space="0" w:color="auto"/>
        <w:right w:val="none" w:sz="0" w:space="0" w:color="auto"/>
      </w:divBdr>
    </w:div>
    <w:div w:id="211964961">
      <w:bodyDiv w:val="1"/>
      <w:marLeft w:val="0"/>
      <w:marRight w:val="0"/>
      <w:marTop w:val="0"/>
      <w:marBottom w:val="0"/>
      <w:divBdr>
        <w:top w:val="none" w:sz="0" w:space="0" w:color="auto"/>
        <w:left w:val="none" w:sz="0" w:space="0" w:color="auto"/>
        <w:bottom w:val="none" w:sz="0" w:space="0" w:color="auto"/>
        <w:right w:val="none" w:sz="0" w:space="0" w:color="auto"/>
      </w:divBdr>
    </w:div>
    <w:div w:id="212350836">
      <w:bodyDiv w:val="1"/>
      <w:marLeft w:val="0"/>
      <w:marRight w:val="0"/>
      <w:marTop w:val="0"/>
      <w:marBottom w:val="0"/>
      <w:divBdr>
        <w:top w:val="none" w:sz="0" w:space="0" w:color="auto"/>
        <w:left w:val="none" w:sz="0" w:space="0" w:color="auto"/>
        <w:bottom w:val="none" w:sz="0" w:space="0" w:color="auto"/>
        <w:right w:val="none" w:sz="0" w:space="0" w:color="auto"/>
      </w:divBdr>
    </w:div>
    <w:div w:id="225337792">
      <w:bodyDiv w:val="1"/>
      <w:marLeft w:val="0"/>
      <w:marRight w:val="0"/>
      <w:marTop w:val="0"/>
      <w:marBottom w:val="0"/>
      <w:divBdr>
        <w:top w:val="none" w:sz="0" w:space="0" w:color="auto"/>
        <w:left w:val="none" w:sz="0" w:space="0" w:color="auto"/>
        <w:bottom w:val="none" w:sz="0" w:space="0" w:color="auto"/>
        <w:right w:val="none" w:sz="0" w:space="0" w:color="auto"/>
      </w:divBdr>
    </w:div>
    <w:div w:id="297076658">
      <w:bodyDiv w:val="1"/>
      <w:marLeft w:val="0"/>
      <w:marRight w:val="0"/>
      <w:marTop w:val="0"/>
      <w:marBottom w:val="0"/>
      <w:divBdr>
        <w:top w:val="none" w:sz="0" w:space="0" w:color="auto"/>
        <w:left w:val="none" w:sz="0" w:space="0" w:color="auto"/>
        <w:bottom w:val="none" w:sz="0" w:space="0" w:color="auto"/>
        <w:right w:val="none" w:sz="0" w:space="0" w:color="auto"/>
      </w:divBdr>
    </w:div>
    <w:div w:id="298389419">
      <w:bodyDiv w:val="1"/>
      <w:marLeft w:val="0"/>
      <w:marRight w:val="0"/>
      <w:marTop w:val="0"/>
      <w:marBottom w:val="0"/>
      <w:divBdr>
        <w:top w:val="none" w:sz="0" w:space="0" w:color="auto"/>
        <w:left w:val="none" w:sz="0" w:space="0" w:color="auto"/>
        <w:bottom w:val="none" w:sz="0" w:space="0" w:color="auto"/>
        <w:right w:val="none" w:sz="0" w:space="0" w:color="auto"/>
      </w:divBdr>
    </w:div>
    <w:div w:id="358239084">
      <w:bodyDiv w:val="1"/>
      <w:marLeft w:val="0"/>
      <w:marRight w:val="0"/>
      <w:marTop w:val="0"/>
      <w:marBottom w:val="0"/>
      <w:divBdr>
        <w:top w:val="none" w:sz="0" w:space="0" w:color="auto"/>
        <w:left w:val="none" w:sz="0" w:space="0" w:color="auto"/>
        <w:bottom w:val="none" w:sz="0" w:space="0" w:color="auto"/>
        <w:right w:val="none" w:sz="0" w:space="0" w:color="auto"/>
      </w:divBdr>
    </w:div>
    <w:div w:id="490752071">
      <w:bodyDiv w:val="1"/>
      <w:marLeft w:val="0"/>
      <w:marRight w:val="0"/>
      <w:marTop w:val="0"/>
      <w:marBottom w:val="0"/>
      <w:divBdr>
        <w:top w:val="none" w:sz="0" w:space="0" w:color="auto"/>
        <w:left w:val="none" w:sz="0" w:space="0" w:color="auto"/>
        <w:bottom w:val="none" w:sz="0" w:space="0" w:color="auto"/>
        <w:right w:val="none" w:sz="0" w:space="0" w:color="auto"/>
      </w:divBdr>
    </w:div>
    <w:div w:id="492919279">
      <w:bodyDiv w:val="1"/>
      <w:marLeft w:val="0"/>
      <w:marRight w:val="0"/>
      <w:marTop w:val="0"/>
      <w:marBottom w:val="0"/>
      <w:divBdr>
        <w:top w:val="none" w:sz="0" w:space="0" w:color="auto"/>
        <w:left w:val="none" w:sz="0" w:space="0" w:color="auto"/>
        <w:bottom w:val="none" w:sz="0" w:space="0" w:color="auto"/>
        <w:right w:val="none" w:sz="0" w:space="0" w:color="auto"/>
      </w:divBdr>
    </w:div>
    <w:div w:id="500849589">
      <w:bodyDiv w:val="1"/>
      <w:marLeft w:val="0"/>
      <w:marRight w:val="0"/>
      <w:marTop w:val="0"/>
      <w:marBottom w:val="0"/>
      <w:divBdr>
        <w:top w:val="none" w:sz="0" w:space="0" w:color="auto"/>
        <w:left w:val="none" w:sz="0" w:space="0" w:color="auto"/>
        <w:bottom w:val="none" w:sz="0" w:space="0" w:color="auto"/>
        <w:right w:val="none" w:sz="0" w:space="0" w:color="auto"/>
      </w:divBdr>
    </w:div>
    <w:div w:id="548801423">
      <w:bodyDiv w:val="1"/>
      <w:marLeft w:val="0"/>
      <w:marRight w:val="0"/>
      <w:marTop w:val="0"/>
      <w:marBottom w:val="0"/>
      <w:divBdr>
        <w:top w:val="none" w:sz="0" w:space="0" w:color="auto"/>
        <w:left w:val="none" w:sz="0" w:space="0" w:color="auto"/>
        <w:bottom w:val="none" w:sz="0" w:space="0" w:color="auto"/>
        <w:right w:val="none" w:sz="0" w:space="0" w:color="auto"/>
      </w:divBdr>
    </w:div>
    <w:div w:id="549802484">
      <w:bodyDiv w:val="1"/>
      <w:marLeft w:val="0"/>
      <w:marRight w:val="0"/>
      <w:marTop w:val="0"/>
      <w:marBottom w:val="0"/>
      <w:divBdr>
        <w:top w:val="none" w:sz="0" w:space="0" w:color="auto"/>
        <w:left w:val="none" w:sz="0" w:space="0" w:color="auto"/>
        <w:bottom w:val="none" w:sz="0" w:space="0" w:color="auto"/>
        <w:right w:val="none" w:sz="0" w:space="0" w:color="auto"/>
      </w:divBdr>
    </w:div>
    <w:div w:id="551235397">
      <w:bodyDiv w:val="1"/>
      <w:marLeft w:val="0"/>
      <w:marRight w:val="0"/>
      <w:marTop w:val="0"/>
      <w:marBottom w:val="0"/>
      <w:divBdr>
        <w:top w:val="none" w:sz="0" w:space="0" w:color="auto"/>
        <w:left w:val="none" w:sz="0" w:space="0" w:color="auto"/>
        <w:bottom w:val="none" w:sz="0" w:space="0" w:color="auto"/>
        <w:right w:val="none" w:sz="0" w:space="0" w:color="auto"/>
      </w:divBdr>
    </w:div>
    <w:div w:id="555698521">
      <w:bodyDiv w:val="1"/>
      <w:marLeft w:val="0"/>
      <w:marRight w:val="0"/>
      <w:marTop w:val="0"/>
      <w:marBottom w:val="0"/>
      <w:divBdr>
        <w:top w:val="none" w:sz="0" w:space="0" w:color="auto"/>
        <w:left w:val="none" w:sz="0" w:space="0" w:color="auto"/>
        <w:bottom w:val="none" w:sz="0" w:space="0" w:color="auto"/>
        <w:right w:val="none" w:sz="0" w:space="0" w:color="auto"/>
      </w:divBdr>
    </w:div>
    <w:div w:id="556892159">
      <w:bodyDiv w:val="1"/>
      <w:marLeft w:val="0"/>
      <w:marRight w:val="0"/>
      <w:marTop w:val="0"/>
      <w:marBottom w:val="0"/>
      <w:divBdr>
        <w:top w:val="none" w:sz="0" w:space="0" w:color="auto"/>
        <w:left w:val="none" w:sz="0" w:space="0" w:color="auto"/>
        <w:bottom w:val="none" w:sz="0" w:space="0" w:color="auto"/>
        <w:right w:val="none" w:sz="0" w:space="0" w:color="auto"/>
      </w:divBdr>
    </w:div>
    <w:div w:id="646011384">
      <w:bodyDiv w:val="1"/>
      <w:marLeft w:val="0"/>
      <w:marRight w:val="0"/>
      <w:marTop w:val="0"/>
      <w:marBottom w:val="0"/>
      <w:divBdr>
        <w:top w:val="none" w:sz="0" w:space="0" w:color="auto"/>
        <w:left w:val="none" w:sz="0" w:space="0" w:color="auto"/>
        <w:bottom w:val="none" w:sz="0" w:space="0" w:color="auto"/>
        <w:right w:val="none" w:sz="0" w:space="0" w:color="auto"/>
      </w:divBdr>
    </w:div>
    <w:div w:id="649136769">
      <w:bodyDiv w:val="1"/>
      <w:marLeft w:val="0"/>
      <w:marRight w:val="0"/>
      <w:marTop w:val="0"/>
      <w:marBottom w:val="0"/>
      <w:divBdr>
        <w:top w:val="none" w:sz="0" w:space="0" w:color="auto"/>
        <w:left w:val="none" w:sz="0" w:space="0" w:color="auto"/>
        <w:bottom w:val="none" w:sz="0" w:space="0" w:color="auto"/>
        <w:right w:val="none" w:sz="0" w:space="0" w:color="auto"/>
      </w:divBdr>
    </w:div>
    <w:div w:id="665790400">
      <w:bodyDiv w:val="1"/>
      <w:marLeft w:val="0"/>
      <w:marRight w:val="0"/>
      <w:marTop w:val="0"/>
      <w:marBottom w:val="0"/>
      <w:divBdr>
        <w:top w:val="none" w:sz="0" w:space="0" w:color="auto"/>
        <w:left w:val="none" w:sz="0" w:space="0" w:color="auto"/>
        <w:bottom w:val="none" w:sz="0" w:space="0" w:color="auto"/>
        <w:right w:val="none" w:sz="0" w:space="0" w:color="auto"/>
      </w:divBdr>
    </w:div>
    <w:div w:id="725298084">
      <w:bodyDiv w:val="1"/>
      <w:marLeft w:val="0"/>
      <w:marRight w:val="0"/>
      <w:marTop w:val="0"/>
      <w:marBottom w:val="0"/>
      <w:divBdr>
        <w:top w:val="none" w:sz="0" w:space="0" w:color="auto"/>
        <w:left w:val="none" w:sz="0" w:space="0" w:color="auto"/>
        <w:bottom w:val="none" w:sz="0" w:space="0" w:color="auto"/>
        <w:right w:val="none" w:sz="0" w:space="0" w:color="auto"/>
      </w:divBdr>
    </w:div>
    <w:div w:id="730464706">
      <w:bodyDiv w:val="1"/>
      <w:marLeft w:val="0"/>
      <w:marRight w:val="0"/>
      <w:marTop w:val="0"/>
      <w:marBottom w:val="0"/>
      <w:divBdr>
        <w:top w:val="none" w:sz="0" w:space="0" w:color="auto"/>
        <w:left w:val="none" w:sz="0" w:space="0" w:color="auto"/>
        <w:bottom w:val="none" w:sz="0" w:space="0" w:color="auto"/>
        <w:right w:val="none" w:sz="0" w:space="0" w:color="auto"/>
      </w:divBdr>
    </w:div>
    <w:div w:id="856894091">
      <w:bodyDiv w:val="1"/>
      <w:marLeft w:val="0"/>
      <w:marRight w:val="0"/>
      <w:marTop w:val="0"/>
      <w:marBottom w:val="0"/>
      <w:divBdr>
        <w:top w:val="none" w:sz="0" w:space="0" w:color="auto"/>
        <w:left w:val="none" w:sz="0" w:space="0" w:color="auto"/>
        <w:bottom w:val="none" w:sz="0" w:space="0" w:color="auto"/>
        <w:right w:val="none" w:sz="0" w:space="0" w:color="auto"/>
      </w:divBdr>
    </w:div>
    <w:div w:id="858590743">
      <w:bodyDiv w:val="1"/>
      <w:marLeft w:val="0"/>
      <w:marRight w:val="0"/>
      <w:marTop w:val="0"/>
      <w:marBottom w:val="0"/>
      <w:divBdr>
        <w:top w:val="none" w:sz="0" w:space="0" w:color="auto"/>
        <w:left w:val="none" w:sz="0" w:space="0" w:color="auto"/>
        <w:bottom w:val="none" w:sz="0" w:space="0" w:color="auto"/>
        <w:right w:val="none" w:sz="0" w:space="0" w:color="auto"/>
      </w:divBdr>
    </w:div>
    <w:div w:id="919144823">
      <w:bodyDiv w:val="1"/>
      <w:marLeft w:val="0"/>
      <w:marRight w:val="0"/>
      <w:marTop w:val="0"/>
      <w:marBottom w:val="0"/>
      <w:divBdr>
        <w:top w:val="none" w:sz="0" w:space="0" w:color="auto"/>
        <w:left w:val="none" w:sz="0" w:space="0" w:color="auto"/>
        <w:bottom w:val="none" w:sz="0" w:space="0" w:color="auto"/>
        <w:right w:val="none" w:sz="0" w:space="0" w:color="auto"/>
      </w:divBdr>
    </w:div>
    <w:div w:id="948003208">
      <w:bodyDiv w:val="1"/>
      <w:marLeft w:val="0"/>
      <w:marRight w:val="0"/>
      <w:marTop w:val="0"/>
      <w:marBottom w:val="0"/>
      <w:divBdr>
        <w:top w:val="none" w:sz="0" w:space="0" w:color="auto"/>
        <w:left w:val="none" w:sz="0" w:space="0" w:color="auto"/>
        <w:bottom w:val="none" w:sz="0" w:space="0" w:color="auto"/>
        <w:right w:val="none" w:sz="0" w:space="0" w:color="auto"/>
      </w:divBdr>
    </w:div>
    <w:div w:id="956448078">
      <w:bodyDiv w:val="1"/>
      <w:marLeft w:val="0"/>
      <w:marRight w:val="0"/>
      <w:marTop w:val="0"/>
      <w:marBottom w:val="0"/>
      <w:divBdr>
        <w:top w:val="none" w:sz="0" w:space="0" w:color="auto"/>
        <w:left w:val="none" w:sz="0" w:space="0" w:color="auto"/>
        <w:bottom w:val="none" w:sz="0" w:space="0" w:color="auto"/>
        <w:right w:val="none" w:sz="0" w:space="0" w:color="auto"/>
      </w:divBdr>
    </w:div>
    <w:div w:id="1041974461">
      <w:bodyDiv w:val="1"/>
      <w:marLeft w:val="0"/>
      <w:marRight w:val="0"/>
      <w:marTop w:val="0"/>
      <w:marBottom w:val="0"/>
      <w:divBdr>
        <w:top w:val="none" w:sz="0" w:space="0" w:color="auto"/>
        <w:left w:val="none" w:sz="0" w:space="0" w:color="auto"/>
        <w:bottom w:val="none" w:sz="0" w:space="0" w:color="auto"/>
        <w:right w:val="none" w:sz="0" w:space="0" w:color="auto"/>
      </w:divBdr>
    </w:div>
    <w:div w:id="1154107376">
      <w:bodyDiv w:val="1"/>
      <w:marLeft w:val="0"/>
      <w:marRight w:val="0"/>
      <w:marTop w:val="0"/>
      <w:marBottom w:val="0"/>
      <w:divBdr>
        <w:top w:val="none" w:sz="0" w:space="0" w:color="auto"/>
        <w:left w:val="none" w:sz="0" w:space="0" w:color="auto"/>
        <w:bottom w:val="none" w:sz="0" w:space="0" w:color="auto"/>
        <w:right w:val="none" w:sz="0" w:space="0" w:color="auto"/>
      </w:divBdr>
    </w:div>
    <w:div w:id="1171604978">
      <w:bodyDiv w:val="1"/>
      <w:marLeft w:val="0"/>
      <w:marRight w:val="0"/>
      <w:marTop w:val="0"/>
      <w:marBottom w:val="0"/>
      <w:divBdr>
        <w:top w:val="none" w:sz="0" w:space="0" w:color="auto"/>
        <w:left w:val="none" w:sz="0" w:space="0" w:color="auto"/>
        <w:bottom w:val="none" w:sz="0" w:space="0" w:color="auto"/>
        <w:right w:val="none" w:sz="0" w:space="0" w:color="auto"/>
      </w:divBdr>
    </w:div>
    <w:div w:id="1234782694">
      <w:bodyDiv w:val="1"/>
      <w:marLeft w:val="0"/>
      <w:marRight w:val="0"/>
      <w:marTop w:val="0"/>
      <w:marBottom w:val="0"/>
      <w:divBdr>
        <w:top w:val="none" w:sz="0" w:space="0" w:color="auto"/>
        <w:left w:val="none" w:sz="0" w:space="0" w:color="auto"/>
        <w:bottom w:val="none" w:sz="0" w:space="0" w:color="auto"/>
        <w:right w:val="none" w:sz="0" w:space="0" w:color="auto"/>
      </w:divBdr>
    </w:div>
    <w:div w:id="1261838758">
      <w:bodyDiv w:val="1"/>
      <w:marLeft w:val="0"/>
      <w:marRight w:val="0"/>
      <w:marTop w:val="0"/>
      <w:marBottom w:val="0"/>
      <w:divBdr>
        <w:top w:val="none" w:sz="0" w:space="0" w:color="auto"/>
        <w:left w:val="none" w:sz="0" w:space="0" w:color="auto"/>
        <w:bottom w:val="none" w:sz="0" w:space="0" w:color="auto"/>
        <w:right w:val="none" w:sz="0" w:space="0" w:color="auto"/>
      </w:divBdr>
    </w:div>
    <w:div w:id="1269116789">
      <w:bodyDiv w:val="1"/>
      <w:marLeft w:val="0"/>
      <w:marRight w:val="0"/>
      <w:marTop w:val="0"/>
      <w:marBottom w:val="0"/>
      <w:divBdr>
        <w:top w:val="none" w:sz="0" w:space="0" w:color="auto"/>
        <w:left w:val="none" w:sz="0" w:space="0" w:color="auto"/>
        <w:bottom w:val="none" w:sz="0" w:space="0" w:color="auto"/>
        <w:right w:val="none" w:sz="0" w:space="0" w:color="auto"/>
      </w:divBdr>
    </w:div>
    <w:div w:id="1375736041">
      <w:bodyDiv w:val="1"/>
      <w:marLeft w:val="0"/>
      <w:marRight w:val="0"/>
      <w:marTop w:val="0"/>
      <w:marBottom w:val="0"/>
      <w:divBdr>
        <w:top w:val="none" w:sz="0" w:space="0" w:color="auto"/>
        <w:left w:val="none" w:sz="0" w:space="0" w:color="auto"/>
        <w:bottom w:val="none" w:sz="0" w:space="0" w:color="auto"/>
        <w:right w:val="none" w:sz="0" w:space="0" w:color="auto"/>
      </w:divBdr>
    </w:div>
    <w:div w:id="1427844984">
      <w:bodyDiv w:val="1"/>
      <w:marLeft w:val="0"/>
      <w:marRight w:val="0"/>
      <w:marTop w:val="0"/>
      <w:marBottom w:val="0"/>
      <w:divBdr>
        <w:top w:val="none" w:sz="0" w:space="0" w:color="auto"/>
        <w:left w:val="none" w:sz="0" w:space="0" w:color="auto"/>
        <w:bottom w:val="none" w:sz="0" w:space="0" w:color="auto"/>
        <w:right w:val="none" w:sz="0" w:space="0" w:color="auto"/>
      </w:divBdr>
    </w:div>
    <w:div w:id="1439912783">
      <w:bodyDiv w:val="1"/>
      <w:marLeft w:val="0"/>
      <w:marRight w:val="0"/>
      <w:marTop w:val="0"/>
      <w:marBottom w:val="0"/>
      <w:divBdr>
        <w:top w:val="none" w:sz="0" w:space="0" w:color="auto"/>
        <w:left w:val="none" w:sz="0" w:space="0" w:color="auto"/>
        <w:bottom w:val="none" w:sz="0" w:space="0" w:color="auto"/>
        <w:right w:val="none" w:sz="0" w:space="0" w:color="auto"/>
      </w:divBdr>
    </w:div>
    <w:div w:id="1452551503">
      <w:bodyDiv w:val="1"/>
      <w:marLeft w:val="0"/>
      <w:marRight w:val="0"/>
      <w:marTop w:val="0"/>
      <w:marBottom w:val="0"/>
      <w:divBdr>
        <w:top w:val="none" w:sz="0" w:space="0" w:color="auto"/>
        <w:left w:val="none" w:sz="0" w:space="0" w:color="auto"/>
        <w:bottom w:val="none" w:sz="0" w:space="0" w:color="auto"/>
        <w:right w:val="none" w:sz="0" w:space="0" w:color="auto"/>
      </w:divBdr>
    </w:div>
    <w:div w:id="1495030072">
      <w:bodyDiv w:val="1"/>
      <w:marLeft w:val="0"/>
      <w:marRight w:val="0"/>
      <w:marTop w:val="0"/>
      <w:marBottom w:val="0"/>
      <w:divBdr>
        <w:top w:val="none" w:sz="0" w:space="0" w:color="auto"/>
        <w:left w:val="none" w:sz="0" w:space="0" w:color="auto"/>
        <w:bottom w:val="none" w:sz="0" w:space="0" w:color="auto"/>
        <w:right w:val="none" w:sz="0" w:space="0" w:color="auto"/>
      </w:divBdr>
    </w:div>
    <w:div w:id="1511945212">
      <w:bodyDiv w:val="1"/>
      <w:marLeft w:val="0"/>
      <w:marRight w:val="0"/>
      <w:marTop w:val="0"/>
      <w:marBottom w:val="0"/>
      <w:divBdr>
        <w:top w:val="none" w:sz="0" w:space="0" w:color="auto"/>
        <w:left w:val="none" w:sz="0" w:space="0" w:color="auto"/>
        <w:bottom w:val="none" w:sz="0" w:space="0" w:color="auto"/>
        <w:right w:val="none" w:sz="0" w:space="0" w:color="auto"/>
      </w:divBdr>
    </w:div>
    <w:div w:id="1578442075">
      <w:bodyDiv w:val="1"/>
      <w:marLeft w:val="0"/>
      <w:marRight w:val="0"/>
      <w:marTop w:val="0"/>
      <w:marBottom w:val="0"/>
      <w:divBdr>
        <w:top w:val="none" w:sz="0" w:space="0" w:color="auto"/>
        <w:left w:val="none" w:sz="0" w:space="0" w:color="auto"/>
        <w:bottom w:val="none" w:sz="0" w:space="0" w:color="auto"/>
        <w:right w:val="none" w:sz="0" w:space="0" w:color="auto"/>
      </w:divBdr>
    </w:div>
    <w:div w:id="1599292657">
      <w:bodyDiv w:val="1"/>
      <w:marLeft w:val="0"/>
      <w:marRight w:val="0"/>
      <w:marTop w:val="0"/>
      <w:marBottom w:val="0"/>
      <w:divBdr>
        <w:top w:val="none" w:sz="0" w:space="0" w:color="auto"/>
        <w:left w:val="none" w:sz="0" w:space="0" w:color="auto"/>
        <w:bottom w:val="none" w:sz="0" w:space="0" w:color="auto"/>
        <w:right w:val="none" w:sz="0" w:space="0" w:color="auto"/>
      </w:divBdr>
    </w:div>
    <w:div w:id="1621258645">
      <w:bodyDiv w:val="1"/>
      <w:marLeft w:val="0"/>
      <w:marRight w:val="0"/>
      <w:marTop w:val="0"/>
      <w:marBottom w:val="0"/>
      <w:divBdr>
        <w:top w:val="none" w:sz="0" w:space="0" w:color="auto"/>
        <w:left w:val="none" w:sz="0" w:space="0" w:color="auto"/>
        <w:bottom w:val="none" w:sz="0" w:space="0" w:color="auto"/>
        <w:right w:val="none" w:sz="0" w:space="0" w:color="auto"/>
      </w:divBdr>
    </w:div>
    <w:div w:id="1692493304">
      <w:bodyDiv w:val="1"/>
      <w:marLeft w:val="0"/>
      <w:marRight w:val="0"/>
      <w:marTop w:val="0"/>
      <w:marBottom w:val="0"/>
      <w:divBdr>
        <w:top w:val="none" w:sz="0" w:space="0" w:color="auto"/>
        <w:left w:val="none" w:sz="0" w:space="0" w:color="auto"/>
        <w:bottom w:val="none" w:sz="0" w:space="0" w:color="auto"/>
        <w:right w:val="none" w:sz="0" w:space="0" w:color="auto"/>
      </w:divBdr>
    </w:div>
    <w:div w:id="1697928210">
      <w:bodyDiv w:val="1"/>
      <w:marLeft w:val="0"/>
      <w:marRight w:val="0"/>
      <w:marTop w:val="0"/>
      <w:marBottom w:val="0"/>
      <w:divBdr>
        <w:top w:val="none" w:sz="0" w:space="0" w:color="auto"/>
        <w:left w:val="none" w:sz="0" w:space="0" w:color="auto"/>
        <w:bottom w:val="none" w:sz="0" w:space="0" w:color="auto"/>
        <w:right w:val="none" w:sz="0" w:space="0" w:color="auto"/>
      </w:divBdr>
    </w:div>
    <w:div w:id="1722632038">
      <w:bodyDiv w:val="1"/>
      <w:marLeft w:val="0"/>
      <w:marRight w:val="0"/>
      <w:marTop w:val="0"/>
      <w:marBottom w:val="0"/>
      <w:divBdr>
        <w:top w:val="none" w:sz="0" w:space="0" w:color="auto"/>
        <w:left w:val="none" w:sz="0" w:space="0" w:color="auto"/>
        <w:bottom w:val="none" w:sz="0" w:space="0" w:color="auto"/>
        <w:right w:val="none" w:sz="0" w:space="0" w:color="auto"/>
      </w:divBdr>
    </w:div>
    <w:div w:id="1752463188">
      <w:bodyDiv w:val="1"/>
      <w:marLeft w:val="0"/>
      <w:marRight w:val="0"/>
      <w:marTop w:val="0"/>
      <w:marBottom w:val="0"/>
      <w:divBdr>
        <w:top w:val="none" w:sz="0" w:space="0" w:color="auto"/>
        <w:left w:val="none" w:sz="0" w:space="0" w:color="auto"/>
        <w:bottom w:val="none" w:sz="0" w:space="0" w:color="auto"/>
        <w:right w:val="none" w:sz="0" w:space="0" w:color="auto"/>
      </w:divBdr>
    </w:div>
    <w:div w:id="1806385004">
      <w:bodyDiv w:val="1"/>
      <w:marLeft w:val="0"/>
      <w:marRight w:val="0"/>
      <w:marTop w:val="0"/>
      <w:marBottom w:val="0"/>
      <w:divBdr>
        <w:top w:val="none" w:sz="0" w:space="0" w:color="auto"/>
        <w:left w:val="none" w:sz="0" w:space="0" w:color="auto"/>
        <w:bottom w:val="none" w:sz="0" w:space="0" w:color="auto"/>
        <w:right w:val="none" w:sz="0" w:space="0" w:color="auto"/>
      </w:divBdr>
    </w:div>
    <w:div w:id="1875726351">
      <w:bodyDiv w:val="1"/>
      <w:marLeft w:val="0"/>
      <w:marRight w:val="0"/>
      <w:marTop w:val="0"/>
      <w:marBottom w:val="0"/>
      <w:divBdr>
        <w:top w:val="none" w:sz="0" w:space="0" w:color="auto"/>
        <w:left w:val="none" w:sz="0" w:space="0" w:color="auto"/>
        <w:bottom w:val="none" w:sz="0" w:space="0" w:color="auto"/>
        <w:right w:val="none" w:sz="0" w:space="0" w:color="auto"/>
      </w:divBdr>
    </w:div>
    <w:div w:id="1878273288">
      <w:bodyDiv w:val="1"/>
      <w:marLeft w:val="0"/>
      <w:marRight w:val="0"/>
      <w:marTop w:val="0"/>
      <w:marBottom w:val="0"/>
      <w:divBdr>
        <w:top w:val="none" w:sz="0" w:space="0" w:color="auto"/>
        <w:left w:val="none" w:sz="0" w:space="0" w:color="auto"/>
        <w:bottom w:val="none" w:sz="0" w:space="0" w:color="auto"/>
        <w:right w:val="none" w:sz="0" w:space="0" w:color="auto"/>
      </w:divBdr>
    </w:div>
    <w:div w:id="1890143253">
      <w:bodyDiv w:val="1"/>
      <w:marLeft w:val="0"/>
      <w:marRight w:val="0"/>
      <w:marTop w:val="0"/>
      <w:marBottom w:val="0"/>
      <w:divBdr>
        <w:top w:val="none" w:sz="0" w:space="0" w:color="auto"/>
        <w:left w:val="none" w:sz="0" w:space="0" w:color="auto"/>
        <w:bottom w:val="none" w:sz="0" w:space="0" w:color="auto"/>
        <w:right w:val="none" w:sz="0" w:space="0" w:color="auto"/>
      </w:divBdr>
    </w:div>
    <w:div w:id="2052268284">
      <w:bodyDiv w:val="1"/>
      <w:marLeft w:val="0"/>
      <w:marRight w:val="0"/>
      <w:marTop w:val="0"/>
      <w:marBottom w:val="0"/>
      <w:divBdr>
        <w:top w:val="none" w:sz="0" w:space="0" w:color="auto"/>
        <w:left w:val="none" w:sz="0" w:space="0" w:color="auto"/>
        <w:bottom w:val="none" w:sz="0" w:space="0" w:color="auto"/>
        <w:right w:val="none" w:sz="0" w:space="0" w:color="auto"/>
      </w:divBdr>
    </w:div>
    <w:div w:id="2067024132">
      <w:bodyDiv w:val="1"/>
      <w:marLeft w:val="0"/>
      <w:marRight w:val="0"/>
      <w:marTop w:val="0"/>
      <w:marBottom w:val="0"/>
      <w:divBdr>
        <w:top w:val="none" w:sz="0" w:space="0" w:color="auto"/>
        <w:left w:val="none" w:sz="0" w:space="0" w:color="auto"/>
        <w:bottom w:val="none" w:sz="0" w:space="0" w:color="auto"/>
        <w:right w:val="none" w:sz="0" w:space="0" w:color="auto"/>
      </w:divBdr>
    </w:div>
    <w:div w:id="2069841134">
      <w:bodyDiv w:val="1"/>
      <w:marLeft w:val="0"/>
      <w:marRight w:val="0"/>
      <w:marTop w:val="0"/>
      <w:marBottom w:val="0"/>
      <w:divBdr>
        <w:top w:val="none" w:sz="0" w:space="0" w:color="auto"/>
        <w:left w:val="none" w:sz="0" w:space="0" w:color="auto"/>
        <w:bottom w:val="none" w:sz="0" w:space="0" w:color="auto"/>
        <w:right w:val="none" w:sz="0" w:space="0" w:color="auto"/>
      </w:divBdr>
    </w:div>
    <w:div w:id="2085565376">
      <w:bodyDiv w:val="1"/>
      <w:marLeft w:val="0"/>
      <w:marRight w:val="0"/>
      <w:marTop w:val="0"/>
      <w:marBottom w:val="0"/>
      <w:divBdr>
        <w:top w:val="none" w:sz="0" w:space="0" w:color="auto"/>
        <w:left w:val="none" w:sz="0" w:space="0" w:color="auto"/>
        <w:bottom w:val="none" w:sz="0" w:space="0" w:color="auto"/>
        <w:right w:val="none" w:sz="0" w:space="0" w:color="auto"/>
      </w:divBdr>
      <w:divsChild>
        <w:div w:id="751197727">
          <w:marLeft w:val="300"/>
          <w:marRight w:val="0"/>
          <w:marTop w:val="0"/>
          <w:marBottom w:val="150"/>
          <w:divBdr>
            <w:top w:val="none" w:sz="0" w:space="0" w:color="auto"/>
            <w:left w:val="none" w:sz="0" w:space="0" w:color="auto"/>
            <w:bottom w:val="none" w:sz="0" w:space="0" w:color="auto"/>
            <w:right w:val="none" w:sz="0" w:space="0" w:color="auto"/>
          </w:divBdr>
        </w:div>
      </w:divsChild>
    </w:div>
    <w:div w:id="209716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AAEE4-FAA6-4737-A6C0-11D187E0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15</Pages>
  <Words>19191</Words>
  <Characters>10940</Characters>
  <Application>Microsoft Office Word</Application>
  <DocSecurity>0</DocSecurity>
  <Lines>91</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hriptulovevgeniy@outlook.com</cp:lastModifiedBy>
  <cp:revision>24</cp:revision>
  <cp:lastPrinted>2021-08-20T12:49:00Z</cp:lastPrinted>
  <dcterms:created xsi:type="dcterms:W3CDTF">2022-08-09T06:23:00Z</dcterms:created>
  <dcterms:modified xsi:type="dcterms:W3CDTF">2022-08-16T14:18:00Z</dcterms:modified>
</cp:coreProperties>
</file>