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1CCA5" w14:textId="4CEAF071" w:rsidR="00912DBA" w:rsidRDefault="00912DBA" w:rsidP="004C47E2">
      <w:pPr>
        <w:suppressAutoHyphens/>
        <w:spacing w:after="0" w:line="240" w:lineRule="auto"/>
        <w:ind w:left="-1418"/>
        <w:jc w:val="center"/>
        <w:rPr>
          <w:rFonts w:ascii="Times New Roman" w:eastAsia="Times New Roman" w:hAnsi="Times New Roman" w:cs="Times New Roman"/>
          <w:b/>
          <w:sz w:val="24"/>
          <w:szCs w:val="24"/>
        </w:rPr>
      </w:pPr>
    </w:p>
    <w:p w14:paraId="7F20BEF6" w14:textId="77777777" w:rsidR="00566AD9" w:rsidRDefault="00566AD9" w:rsidP="00CD1A28">
      <w:pPr>
        <w:spacing w:after="0" w:line="240" w:lineRule="auto"/>
        <w:jc w:val="both"/>
        <w:rPr>
          <w:rFonts w:ascii="Times New Roman" w:eastAsia="Times New Roman" w:hAnsi="Times New Roman" w:cs="Times New Roman"/>
          <w:i/>
          <w:color w:val="4A86E8"/>
          <w:sz w:val="20"/>
          <w:szCs w:val="20"/>
        </w:rPr>
      </w:pPr>
    </w:p>
    <w:p w14:paraId="264AEDE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981F6D4" w14:textId="77777777" w:rsidR="00566AD9" w:rsidRDefault="00566AD9" w:rsidP="00566AD9">
      <w:pPr>
        <w:spacing w:after="0" w:line="276" w:lineRule="auto"/>
        <w:jc w:val="right"/>
        <w:rPr>
          <w:rFonts w:ascii="Times New Roman" w:eastAsia="Times New Roman" w:hAnsi="Times New Roman" w:cs="Times New Roman"/>
          <w:sz w:val="24"/>
          <w:szCs w:val="24"/>
        </w:rPr>
      </w:pPr>
    </w:p>
    <w:p w14:paraId="49E703AC" w14:textId="77777777" w:rsidR="00566AD9" w:rsidRPr="00206DD7" w:rsidRDefault="00566AD9" w:rsidP="00566AD9">
      <w:pPr>
        <w:jc w:val="center"/>
        <w:rPr>
          <w:rFonts w:ascii="Times New Roman" w:hAnsi="Times New Roman" w:cs="Times New Roman"/>
          <w:b/>
        </w:rPr>
      </w:pPr>
      <w:r w:rsidRPr="00206DD7">
        <w:rPr>
          <w:rFonts w:ascii="Times New Roman" w:hAnsi="Times New Roman" w:cs="Times New Roman"/>
          <w:b/>
        </w:rPr>
        <w:t xml:space="preserve">ПРОЕКТ ДОГОВОРУ ПРО ЗАКУПІВЛЮ </w:t>
      </w:r>
    </w:p>
    <w:p w14:paraId="3E84C376" w14:textId="03509943" w:rsidR="00566AD9" w:rsidRPr="00206DD7" w:rsidRDefault="00566AD9" w:rsidP="00566AD9">
      <w:pPr>
        <w:spacing w:after="0" w:line="240" w:lineRule="auto"/>
        <w:rPr>
          <w:rFonts w:ascii="Times New Roman" w:hAnsi="Times New Roman" w:cs="Times New Roman"/>
          <w:b/>
          <w:szCs w:val="24"/>
        </w:rPr>
      </w:pPr>
      <w:proofErr w:type="spellStart"/>
      <w:r w:rsidRPr="00206DD7">
        <w:rPr>
          <w:rFonts w:ascii="Times New Roman" w:hAnsi="Times New Roman" w:cs="Times New Roman"/>
          <w:b/>
          <w:szCs w:val="24"/>
        </w:rPr>
        <w:t>смт.Криве</w:t>
      </w:r>
      <w:proofErr w:type="spellEnd"/>
      <w:r w:rsidRPr="00206DD7">
        <w:rPr>
          <w:rFonts w:ascii="Times New Roman" w:hAnsi="Times New Roman" w:cs="Times New Roman"/>
          <w:b/>
          <w:szCs w:val="24"/>
        </w:rPr>
        <w:t xml:space="preserve"> Озеро    </w:t>
      </w:r>
      <w:r w:rsidRPr="00206DD7">
        <w:rPr>
          <w:rFonts w:ascii="Times New Roman" w:hAnsi="Times New Roman" w:cs="Times New Roman"/>
          <w:b/>
          <w:szCs w:val="24"/>
        </w:rPr>
        <w:tab/>
      </w:r>
      <w:r w:rsidRPr="00206DD7">
        <w:rPr>
          <w:rFonts w:ascii="Times New Roman" w:hAnsi="Times New Roman" w:cs="Times New Roman"/>
          <w:b/>
          <w:szCs w:val="24"/>
        </w:rPr>
        <w:tab/>
      </w:r>
      <w:r w:rsidRPr="00206DD7">
        <w:rPr>
          <w:rFonts w:ascii="Times New Roman" w:hAnsi="Times New Roman" w:cs="Times New Roman"/>
          <w:b/>
          <w:szCs w:val="24"/>
        </w:rPr>
        <w:tab/>
        <w:t xml:space="preserve">                                        </w:t>
      </w:r>
      <w:r w:rsidRPr="00206DD7">
        <w:rPr>
          <w:rFonts w:ascii="Times New Roman" w:hAnsi="Times New Roman" w:cs="Times New Roman"/>
          <w:b/>
          <w:szCs w:val="24"/>
        </w:rPr>
        <w:tab/>
      </w:r>
      <w:r w:rsidRPr="00206DD7">
        <w:rPr>
          <w:rFonts w:ascii="Times New Roman" w:hAnsi="Times New Roman" w:cs="Times New Roman"/>
          <w:b/>
          <w:bCs/>
          <w:szCs w:val="24"/>
        </w:rPr>
        <w:t>«___» ____________</w:t>
      </w:r>
      <w:r w:rsidR="00DE4B92">
        <w:rPr>
          <w:rFonts w:ascii="Times New Roman" w:hAnsi="Times New Roman" w:cs="Times New Roman"/>
          <w:b/>
          <w:szCs w:val="24"/>
        </w:rPr>
        <w:t>202</w:t>
      </w:r>
      <w:r w:rsidR="00DE4B92" w:rsidRPr="00747DB4">
        <w:rPr>
          <w:rFonts w:ascii="Times New Roman" w:hAnsi="Times New Roman" w:cs="Times New Roman"/>
          <w:b/>
          <w:szCs w:val="24"/>
        </w:rPr>
        <w:t>4</w:t>
      </w:r>
      <w:r w:rsidRPr="00206DD7">
        <w:rPr>
          <w:rFonts w:ascii="Times New Roman" w:hAnsi="Times New Roman" w:cs="Times New Roman"/>
          <w:b/>
          <w:szCs w:val="24"/>
        </w:rPr>
        <w:t xml:space="preserve"> року</w:t>
      </w:r>
    </w:p>
    <w:p w14:paraId="064B67E1" w14:textId="77777777" w:rsidR="00566AD9" w:rsidRPr="00206DD7" w:rsidRDefault="00566AD9" w:rsidP="00566AD9">
      <w:pPr>
        <w:jc w:val="both"/>
        <w:rPr>
          <w:rFonts w:ascii="Times New Roman" w:hAnsi="Times New Roman" w:cs="Times New Roman"/>
          <w:b/>
        </w:rPr>
      </w:pPr>
      <w:bookmarkStart w:id="0" w:name="o113"/>
      <w:bookmarkEnd w:id="0"/>
    </w:p>
    <w:p w14:paraId="15DCC655" w14:textId="77777777" w:rsidR="00566AD9" w:rsidRPr="00206DD7" w:rsidRDefault="00566AD9" w:rsidP="00566AD9">
      <w:pPr>
        <w:spacing w:after="0" w:line="240" w:lineRule="auto"/>
        <w:ind w:firstLine="708"/>
        <w:jc w:val="both"/>
        <w:rPr>
          <w:rFonts w:ascii="Times New Roman" w:hAnsi="Times New Roman" w:cs="Times New Roman"/>
        </w:rPr>
      </w:pPr>
      <w:r w:rsidRPr="00206DD7">
        <w:rPr>
          <w:rFonts w:ascii="Times New Roman" w:hAnsi="Times New Roman" w:cs="Times New Roman"/>
          <w:b/>
        </w:rPr>
        <w:t>Комунальне некомерційне підприємство «</w:t>
      </w:r>
      <w:proofErr w:type="spellStart"/>
      <w:r w:rsidRPr="00206DD7">
        <w:rPr>
          <w:rFonts w:ascii="Times New Roman" w:hAnsi="Times New Roman" w:cs="Times New Roman"/>
          <w:b/>
        </w:rPr>
        <w:t>Кривоозерська</w:t>
      </w:r>
      <w:proofErr w:type="spellEnd"/>
      <w:r w:rsidRPr="00206DD7">
        <w:rPr>
          <w:rFonts w:ascii="Times New Roman" w:hAnsi="Times New Roman" w:cs="Times New Roman"/>
          <w:b/>
        </w:rPr>
        <w:t xml:space="preserve"> багатопрофільна лікарня» </w:t>
      </w:r>
      <w:proofErr w:type="spellStart"/>
      <w:r w:rsidRPr="00206DD7">
        <w:rPr>
          <w:rFonts w:ascii="Times New Roman" w:hAnsi="Times New Roman" w:cs="Times New Roman"/>
          <w:b/>
        </w:rPr>
        <w:t>Кривоозерської</w:t>
      </w:r>
      <w:proofErr w:type="spellEnd"/>
      <w:r w:rsidRPr="00206DD7">
        <w:rPr>
          <w:rFonts w:ascii="Times New Roman" w:hAnsi="Times New Roman" w:cs="Times New Roman"/>
          <w:b/>
        </w:rPr>
        <w:t xml:space="preserve"> селищної ради, </w:t>
      </w:r>
      <w:r w:rsidRPr="00206DD7">
        <w:rPr>
          <w:rFonts w:ascii="Times New Roman" w:hAnsi="Times New Roman" w:cs="Times New Roman"/>
        </w:rPr>
        <w:t xml:space="preserve">в особі директора </w:t>
      </w:r>
      <w:proofErr w:type="spellStart"/>
      <w:r w:rsidRPr="00206DD7">
        <w:rPr>
          <w:rFonts w:ascii="Times New Roman" w:hAnsi="Times New Roman" w:cs="Times New Roman"/>
        </w:rPr>
        <w:t>Зайченко</w:t>
      </w:r>
      <w:proofErr w:type="spellEnd"/>
      <w:r w:rsidRPr="00206DD7">
        <w:rPr>
          <w:rFonts w:ascii="Times New Roman" w:hAnsi="Times New Roman" w:cs="Times New Roman"/>
        </w:rPr>
        <w:t xml:space="preserve"> Валентина Павлівна, що діє на підставі Статуту, надалі – </w:t>
      </w:r>
      <w:r w:rsidRPr="00206DD7">
        <w:rPr>
          <w:rFonts w:ascii="Times New Roman" w:hAnsi="Times New Roman" w:cs="Times New Roman"/>
          <w:b/>
          <w:i/>
        </w:rPr>
        <w:t>«Замовник»</w:t>
      </w:r>
      <w:r w:rsidRPr="00206DD7">
        <w:rPr>
          <w:rFonts w:ascii="Times New Roman" w:hAnsi="Times New Roman" w:cs="Times New Roman"/>
        </w:rPr>
        <w:t xml:space="preserve">, з однієї сторони, та ____________________________________________, в особі ____________________,що діє  на підставі ___________, іменоване в подальшому </w:t>
      </w:r>
      <w:r w:rsidRPr="00206DD7">
        <w:rPr>
          <w:rFonts w:ascii="Times New Roman" w:hAnsi="Times New Roman" w:cs="Times New Roman"/>
          <w:b/>
          <w:i/>
        </w:rPr>
        <w:t xml:space="preserve">«Постачальник», </w:t>
      </w:r>
      <w:r w:rsidRPr="00206DD7">
        <w:rPr>
          <w:rFonts w:ascii="Times New Roman" w:hAnsi="Times New Roman" w:cs="Times New Roman"/>
        </w:rPr>
        <w:t>з іншого боку, що разом надалі називаються «Сторони», уклали даний Договір про наступне:</w:t>
      </w:r>
    </w:p>
    <w:p w14:paraId="51B16912" w14:textId="77777777" w:rsidR="00566AD9" w:rsidRPr="00206DD7" w:rsidRDefault="00566AD9" w:rsidP="00566AD9">
      <w:pPr>
        <w:tabs>
          <w:tab w:val="left" w:pos="284"/>
          <w:tab w:val="left" w:pos="1134"/>
        </w:tabs>
        <w:suppressAutoHyphens/>
        <w:spacing w:after="0" w:line="240" w:lineRule="auto"/>
        <w:ind w:left="284"/>
        <w:jc w:val="center"/>
        <w:rPr>
          <w:rFonts w:ascii="Times New Roman" w:hAnsi="Times New Roman" w:cs="Times New Roman"/>
          <w:b/>
          <w:lang w:eastAsia="ar-SA"/>
        </w:rPr>
      </w:pPr>
      <w:r w:rsidRPr="00206DD7">
        <w:rPr>
          <w:rFonts w:ascii="Times New Roman" w:hAnsi="Times New Roman" w:cs="Times New Roman"/>
          <w:b/>
          <w:lang w:eastAsia="ar-SA"/>
        </w:rPr>
        <w:t>І. Предмет договору</w:t>
      </w:r>
    </w:p>
    <w:p w14:paraId="32FAF7B0" w14:textId="0DB1B195" w:rsidR="00566AD9" w:rsidRPr="00370C52" w:rsidRDefault="00566AD9" w:rsidP="00B3119C">
      <w:pPr>
        <w:spacing w:before="240" w:after="0" w:line="240" w:lineRule="auto"/>
        <w:jc w:val="both"/>
        <w:rPr>
          <w:rFonts w:ascii="Times New Roman" w:eastAsia="Times New Roman" w:hAnsi="Times New Roman" w:cs="Times New Roman"/>
          <w:b/>
          <w:color w:val="000000"/>
          <w:sz w:val="24"/>
          <w:szCs w:val="24"/>
        </w:rPr>
      </w:pPr>
      <w:r w:rsidRPr="00206DD7">
        <w:rPr>
          <w:rFonts w:ascii="Times New Roman" w:hAnsi="Times New Roman" w:cs="Times New Roman"/>
          <w:lang w:eastAsia="uk-UA"/>
        </w:rPr>
        <w:t>1.1.</w:t>
      </w:r>
      <w:r w:rsidRPr="00206DD7">
        <w:rPr>
          <w:rFonts w:ascii="Times New Roman" w:hAnsi="Times New Roman" w:cs="Times New Roman"/>
          <w:bCs/>
          <w:lang w:eastAsia="uk-UA"/>
        </w:rPr>
        <w:t>Учасник зобов'язується</w:t>
      </w:r>
      <w:r w:rsidRPr="00206DD7">
        <w:rPr>
          <w:rFonts w:ascii="Times New Roman" w:hAnsi="Times New Roman" w:cs="Times New Roman"/>
          <w:lang w:eastAsia="uk-UA"/>
        </w:rPr>
        <w:t xml:space="preserve">  своєчасно поставляти та передавати у власність </w:t>
      </w:r>
      <w:r w:rsidRPr="00206DD7">
        <w:rPr>
          <w:rFonts w:ascii="Times New Roman" w:hAnsi="Times New Roman" w:cs="Times New Roman"/>
          <w:bCs/>
          <w:lang w:eastAsia="uk-UA"/>
        </w:rPr>
        <w:t>Замовника</w:t>
      </w:r>
      <w:r w:rsidRPr="00206DD7">
        <w:rPr>
          <w:rFonts w:ascii="Times New Roman" w:hAnsi="Times New Roman" w:cs="Times New Roman"/>
          <w:lang w:eastAsia="uk-UA"/>
        </w:rPr>
        <w:t xml:space="preserve"> товари по предмету</w:t>
      </w:r>
      <w:r w:rsidR="007C3044" w:rsidRPr="00B3119C">
        <w:rPr>
          <w:rFonts w:ascii="Times New Roman" w:hAnsi="Times New Roman" w:cs="Times New Roman"/>
          <w:lang w:eastAsia="uk-UA"/>
        </w:rPr>
        <w:t>:</w:t>
      </w:r>
      <w:r w:rsidR="00161E14" w:rsidRPr="00161E14">
        <w:rPr>
          <w:rFonts w:ascii="Arial" w:hAnsi="Arial" w:cs="Arial"/>
          <w:color w:val="000000"/>
          <w:sz w:val="21"/>
          <w:szCs w:val="21"/>
          <w:shd w:val="clear" w:color="auto" w:fill="FDFEFD"/>
        </w:rPr>
        <w:t xml:space="preserve"> </w:t>
      </w:r>
      <w:r w:rsidR="00161E14" w:rsidRPr="00161E14">
        <w:rPr>
          <w:rFonts w:ascii="Times New Roman" w:hAnsi="Times New Roman" w:cs="Times New Roman"/>
          <w:b/>
          <w:lang w:eastAsia="uk-UA"/>
        </w:rPr>
        <w:t xml:space="preserve">Кушетка процедурна з регульованим підголівником, з суцільним металевим каркасом, </w:t>
      </w:r>
      <w:proofErr w:type="spellStart"/>
      <w:r w:rsidR="00161E14" w:rsidRPr="00161E14">
        <w:rPr>
          <w:rFonts w:ascii="Times New Roman" w:hAnsi="Times New Roman" w:cs="Times New Roman"/>
          <w:b/>
          <w:lang w:eastAsia="uk-UA"/>
        </w:rPr>
        <w:t>вінілісшкіра</w:t>
      </w:r>
      <w:proofErr w:type="spellEnd"/>
      <w:r w:rsidR="00161E14" w:rsidRPr="00161E14">
        <w:rPr>
          <w:rFonts w:ascii="Times New Roman" w:hAnsi="Times New Roman" w:cs="Times New Roman"/>
          <w:b/>
          <w:lang w:eastAsia="uk-UA"/>
        </w:rPr>
        <w:t>, металеві опори, 1900х580х530 см,( НК 024:2023: 32266- Стіл/кушетка масажний без електроживлення непортативний)</w:t>
      </w:r>
      <w:r w:rsidR="00161E14">
        <w:t xml:space="preserve"> </w:t>
      </w:r>
      <w:r w:rsidRPr="00B3119C">
        <w:rPr>
          <w:rFonts w:ascii="Times New Roman" w:hAnsi="Times New Roman" w:cs="Times New Roman"/>
          <w:b/>
          <w:lang w:eastAsia="uk-UA"/>
        </w:rPr>
        <w:t xml:space="preserve">за </w:t>
      </w:r>
      <w:r w:rsidRPr="00B3119C">
        <w:rPr>
          <w:rFonts w:ascii="Times New Roman" w:hAnsi="Times New Roman" w:cs="Times New Roman"/>
          <w:b/>
        </w:rPr>
        <w:t xml:space="preserve">ДК 021:2015  – </w:t>
      </w:r>
      <w:r w:rsidRPr="00B3119C">
        <w:rPr>
          <w:rFonts w:ascii="Times New Roman" w:hAnsi="Times New Roman" w:cs="Times New Roman"/>
          <w:lang w:eastAsia="en-US"/>
        </w:rPr>
        <w:t xml:space="preserve"> </w:t>
      </w:r>
      <w:r w:rsidR="00CD1A28" w:rsidRPr="00B3119C">
        <w:rPr>
          <w:rFonts w:ascii="Times New Roman" w:hAnsi="Times New Roman" w:cs="Times New Roman"/>
          <w:b/>
          <w:i/>
        </w:rPr>
        <w:t>33190000 - 8</w:t>
      </w:r>
      <w:r w:rsidRPr="00B3119C">
        <w:rPr>
          <w:rFonts w:ascii="Times New Roman" w:hAnsi="Times New Roman" w:cs="Times New Roman"/>
          <w:b/>
          <w:i/>
        </w:rPr>
        <w:t xml:space="preserve"> </w:t>
      </w:r>
      <w:r w:rsidR="00CD1A28" w:rsidRPr="00B3119C">
        <w:rPr>
          <w:rFonts w:ascii="Times New Roman" w:hAnsi="Times New Roman" w:cs="Times New Roman"/>
          <w:color w:val="000000"/>
          <w:sz w:val="21"/>
          <w:szCs w:val="21"/>
          <w:shd w:val="clear" w:color="auto" w:fill="FDFEFD"/>
        </w:rPr>
        <w:t>Медичне обладнання та вироби медичного призначення різні</w:t>
      </w:r>
      <w:r w:rsidR="00370C52" w:rsidRPr="00B3119C">
        <w:rPr>
          <w:rFonts w:ascii="Times New Roman" w:hAnsi="Times New Roman" w:cs="Times New Roman"/>
          <w:color w:val="000000"/>
          <w:sz w:val="21"/>
          <w:szCs w:val="21"/>
          <w:shd w:val="clear" w:color="auto" w:fill="FDFEFD"/>
        </w:rPr>
        <w:t xml:space="preserve"> </w:t>
      </w:r>
      <w:r w:rsidRPr="00B3119C">
        <w:rPr>
          <w:rFonts w:ascii="Times New Roman" w:hAnsi="Times New Roman" w:cs="Times New Roman"/>
          <w:b/>
          <w:i/>
        </w:rPr>
        <w:t xml:space="preserve"> </w:t>
      </w:r>
      <w:r w:rsidRPr="00B3119C">
        <w:rPr>
          <w:rFonts w:ascii="Times New Roman" w:hAnsi="Times New Roman" w:cs="Times New Roman"/>
          <w:lang w:eastAsia="uk-UA"/>
        </w:rPr>
        <w:t>(далі – Товар) в</w:t>
      </w:r>
      <w:r w:rsidRPr="00206DD7">
        <w:rPr>
          <w:rFonts w:ascii="Times New Roman" w:hAnsi="Times New Roman" w:cs="Times New Roman"/>
          <w:lang w:eastAsia="uk-UA"/>
        </w:rPr>
        <w:t xml:space="preserve"> асортименті, кількості та за цінами, що зазначені у Специфікації (Додаток до Договору), та є невід'ємною частиною даного Договору, а Замовник – прийняти і оплатити Товар.</w:t>
      </w:r>
    </w:p>
    <w:p w14:paraId="60FCF85F" w14:textId="77777777" w:rsidR="00566AD9" w:rsidRDefault="00566AD9" w:rsidP="00B3119C">
      <w:pPr>
        <w:spacing w:after="0" w:line="240" w:lineRule="auto"/>
        <w:jc w:val="both"/>
        <w:rPr>
          <w:rFonts w:ascii="Times New Roman" w:hAnsi="Times New Roman" w:cs="Times New Roman"/>
          <w:lang w:eastAsia="uk-UA"/>
        </w:rPr>
      </w:pPr>
      <w:r w:rsidRPr="00206DD7">
        <w:rPr>
          <w:rFonts w:ascii="Times New Roman" w:hAnsi="Times New Roman" w:cs="Times New Roman"/>
          <w:lang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63D141C1" w14:textId="68224001" w:rsidR="00566AD9" w:rsidRPr="005026C2" w:rsidRDefault="00566AD9" w:rsidP="00B3119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1.2. </w:t>
      </w:r>
      <w:r w:rsidRPr="00D96E23">
        <w:rPr>
          <w:rFonts w:ascii="Times New Roman" w:eastAsia="Times New Roman" w:hAnsi="Times New Roman" w:cs="Times New Roman"/>
        </w:rPr>
        <w:t>Істотними умовами цього договору про закупівлю є предмет</w:t>
      </w:r>
      <w:r w:rsidR="00161E14">
        <w:rPr>
          <w:rFonts w:ascii="Times New Roman" w:eastAsia="Times New Roman" w:hAnsi="Times New Roman" w:cs="Times New Roman"/>
        </w:rPr>
        <w:t xml:space="preserve"> </w:t>
      </w:r>
      <w:r w:rsidR="00161E14" w:rsidRPr="00161E14">
        <w:rPr>
          <w:rFonts w:ascii="Times New Roman" w:eastAsia="Times New Roman" w:hAnsi="Times New Roman" w:cs="Times New Roman"/>
          <w:b/>
        </w:rPr>
        <w:t xml:space="preserve">Кушетка процедурна з регульованим підголівником, з суцільним металевим каркасом, </w:t>
      </w:r>
      <w:proofErr w:type="spellStart"/>
      <w:r w:rsidR="00161E14" w:rsidRPr="00161E14">
        <w:rPr>
          <w:rFonts w:ascii="Times New Roman" w:eastAsia="Times New Roman" w:hAnsi="Times New Roman" w:cs="Times New Roman"/>
          <w:b/>
        </w:rPr>
        <w:t>вінілісшкіра</w:t>
      </w:r>
      <w:proofErr w:type="spellEnd"/>
      <w:r w:rsidR="00161E14" w:rsidRPr="00161E14">
        <w:rPr>
          <w:rFonts w:ascii="Times New Roman" w:eastAsia="Times New Roman" w:hAnsi="Times New Roman" w:cs="Times New Roman"/>
          <w:b/>
        </w:rPr>
        <w:t>, металеві опори, 1900х580х530 см</w:t>
      </w:r>
      <w:r w:rsidR="00161E14" w:rsidRPr="00161E14">
        <w:rPr>
          <w:rFonts w:ascii="Times New Roman" w:eastAsia="Times New Roman" w:hAnsi="Times New Roman" w:cs="Times New Roman"/>
        </w:rPr>
        <w:t>.</w:t>
      </w:r>
      <w:r w:rsidR="00161E14">
        <w:rPr>
          <w:rFonts w:ascii="Times New Roman" w:hAnsi="Times New Roman" w:cs="Times New Roman"/>
          <w:b/>
          <w:lang w:eastAsia="uk-UA"/>
        </w:rPr>
        <w:t xml:space="preserve">, </w:t>
      </w:r>
      <w:r w:rsidR="00161E14" w:rsidRPr="00161E14">
        <w:rPr>
          <w:rFonts w:ascii="Times New Roman" w:eastAsia="Times New Roman" w:hAnsi="Times New Roman" w:cs="Times New Roman"/>
          <w:b/>
        </w:rPr>
        <w:t>( НК 024:2023: 32266- Стіл/кушетка масажний без електроживлення непортативний)</w:t>
      </w:r>
      <w:r w:rsidR="00161E14" w:rsidRPr="00161E14">
        <w:rPr>
          <w:rFonts w:ascii="Times New Roman" w:eastAsia="Times New Roman" w:hAnsi="Times New Roman" w:cs="Times New Roman"/>
        </w:rPr>
        <w:t xml:space="preserve"> </w:t>
      </w:r>
      <w:r w:rsidR="00161E14">
        <w:rPr>
          <w:rFonts w:ascii="Times New Roman" w:hAnsi="Times New Roman" w:cs="Times New Roman"/>
        </w:rPr>
        <w:t xml:space="preserve"> </w:t>
      </w:r>
      <w:r w:rsidRPr="00D96E23">
        <w:rPr>
          <w:rFonts w:ascii="Times New Roman" w:eastAsia="Times New Roman" w:hAnsi="Times New Roman" w:cs="Times New Roman"/>
        </w:rPr>
        <w:t>, ціна та строк дії догово</w:t>
      </w:r>
      <w:r w:rsidR="00CD1A28">
        <w:rPr>
          <w:rFonts w:ascii="Times New Roman" w:eastAsia="Times New Roman" w:hAnsi="Times New Roman" w:cs="Times New Roman"/>
        </w:rPr>
        <w:t>ру про закупівлю. Інші умови дог</w:t>
      </w:r>
      <w:r w:rsidR="00CD1A28">
        <w:rPr>
          <w:rFonts w:ascii="Times New Roman" w:hAnsi="Times New Roman" w:cs="Times New Roman"/>
        </w:rPr>
        <w:t>овору</w:t>
      </w:r>
      <w:r w:rsidRPr="00D96E23">
        <w:rPr>
          <w:rFonts w:ascii="Times New Roman" w:eastAsia="Times New Roman" w:hAnsi="Times New Roman" w:cs="Times New Roman"/>
        </w:rPr>
        <w:t xml:space="preserve"> про закупівлю істотними не є та можуть змінюватися відповідно до норм Господарського та </w:t>
      </w:r>
      <w:r w:rsidRPr="005026C2">
        <w:rPr>
          <w:rFonts w:ascii="Times New Roman" w:eastAsia="Times New Roman" w:hAnsi="Times New Roman" w:cs="Times New Roman"/>
          <w:sz w:val="24"/>
          <w:szCs w:val="24"/>
        </w:rPr>
        <w:t xml:space="preserve"> </w:t>
      </w:r>
      <w:r w:rsidRPr="005026C2">
        <w:rPr>
          <w:rFonts w:ascii="Times New Roman" w:eastAsia="Times New Roman" w:hAnsi="Times New Roman" w:cs="Times New Roman"/>
        </w:rPr>
        <w:t>Цивільного кодексів.</w:t>
      </w:r>
    </w:p>
    <w:p w14:paraId="6DD482DF" w14:textId="77777777" w:rsidR="00566AD9" w:rsidRPr="005026C2" w:rsidRDefault="00566AD9" w:rsidP="00B3119C">
      <w:pPr>
        <w:spacing w:after="0" w:line="240" w:lineRule="auto"/>
        <w:jc w:val="both"/>
        <w:rPr>
          <w:rFonts w:ascii="Times New Roman" w:eastAsia="Times New Roman" w:hAnsi="Times New Roman" w:cs="Times New Roman"/>
        </w:rPr>
      </w:pPr>
      <w:r w:rsidRPr="005026C2">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AD8539" w14:textId="77777777" w:rsidR="00566AD9" w:rsidRPr="00D96E23" w:rsidRDefault="00566AD9" w:rsidP="00566AD9">
      <w:pPr>
        <w:spacing w:after="0" w:line="240" w:lineRule="auto"/>
        <w:ind w:firstLine="720"/>
        <w:jc w:val="both"/>
        <w:rPr>
          <w:rFonts w:ascii="Times New Roman" w:eastAsia="Times New Roman" w:hAnsi="Times New Roman" w:cs="Times New Roman"/>
          <w:highlight w:val="white"/>
        </w:rPr>
      </w:pPr>
      <w:r w:rsidRPr="00D96E23">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p>
    <w:p w14:paraId="77DC97DF"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shd w:val="clear" w:color="auto" w:fill="CCCCCC"/>
        </w:rPr>
      </w:pPr>
      <w:r w:rsidRPr="00D96E23">
        <w:rPr>
          <w:rFonts w:ascii="Times New Roman" w:eastAsia="Times New Roman" w:hAnsi="Times New Roman" w:cs="Times New Roman"/>
          <w:highlight w:val="white"/>
        </w:rPr>
        <w:t>2)</w:t>
      </w:r>
      <w:r w:rsidRPr="00D96E23">
        <w:rPr>
          <w:rFonts w:ascii="Times New Roman" w:eastAsia="Times New Roman" w:hAnsi="Times New Roman" w:cs="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D96E23">
        <w:rPr>
          <w:rFonts w:ascii="Times New Roman" w:eastAsia="Times New Roman" w:hAnsi="Times New Roman" w:cs="Times New Roman"/>
          <w:highlight w:val="white"/>
        </w:rPr>
        <w:t xml:space="preserve"> </w:t>
      </w:r>
    </w:p>
    <w:p w14:paraId="64BB40BE"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highlight w:val="white"/>
        </w:rPr>
        <w:t xml:space="preserve">3) </w:t>
      </w:r>
      <w:r w:rsidRPr="00D96E23">
        <w:rPr>
          <w:rFonts w:ascii="Times New Roman" w:eastAsia="Times New Roman" w:hAnsi="Times New Roman" w:cs="Times New Roman"/>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7EAFA73D" w14:textId="77777777" w:rsidR="00566AD9" w:rsidRPr="00D96E23" w:rsidRDefault="00566AD9" w:rsidP="00566AD9">
      <w:pPr>
        <w:spacing w:after="0" w:line="240" w:lineRule="auto"/>
        <w:ind w:firstLine="720"/>
        <w:jc w:val="both"/>
        <w:rPr>
          <w:rFonts w:ascii="Times New Roman" w:eastAsia="Times New Roman" w:hAnsi="Times New Roman" w:cs="Times New Roman"/>
          <w:color w:val="4A86E8"/>
        </w:rPr>
      </w:pPr>
      <w:r w:rsidRPr="00D96E23">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w:t>
      </w:r>
      <w:r w:rsidRPr="00D96E23">
        <w:rPr>
          <w:rFonts w:ascii="Times New Roman" w:eastAsia="Times New Roman" w:hAnsi="Times New Roman" w:cs="Times New Roman"/>
          <w:i/>
        </w:rPr>
        <w:t>передачі товару,</w:t>
      </w:r>
      <w:r w:rsidRPr="00D96E23">
        <w:rPr>
          <w:rFonts w:ascii="Times New Roman" w:eastAsia="Times New Roman" w:hAnsi="Times New Roman" w:cs="Times New Roman"/>
          <w:i/>
          <w:highlight w:val="white"/>
        </w:rPr>
        <w:t xml:space="preserve"> </w:t>
      </w:r>
      <w:r w:rsidRPr="00D96E23">
        <w:rPr>
          <w:rFonts w:ascii="Times New Roman" w:eastAsia="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3AFD6C8" w14:textId="77777777" w:rsidR="00566AD9" w:rsidRPr="00D96E23" w:rsidRDefault="00566AD9" w:rsidP="00566AD9">
      <w:pPr>
        <w:spacing w:after="0" w:line="240" w:lineRule="auto"/>
        <w:ind w:firstLine="720"/>
        <w:jc w:val="both"/>
        <w:rPr>
          <w:rFonts w:ascii="Times New Roman" w:eastAsia="Times New Roman" w:hAnsi="Times New Roman" w:cs="Times New Roman"/>
        </w:rPr>
      </w:pPr>
      <w:r w:rsidRPr="00D96E23">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r w:rsidRPr="00D96E23">
        <w:rPr>
          <w:rFonts w:ascii="Times New Roman" w:eastAsia="Times New Roman" w:hAnsi="Times New Roman" w:cs="Times New Roman"/>
          <w:color w:val="4A86E8"/>
        </w:rPr>
        <w:t xml:space="preserve"> </w:t>
      </w:r>
      <w:r w:rsidRPr="00D96E23">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до зміни таких ставок та/або пільг з оподаткування, а також у зв’язку </w:t>
      </w:r>
      <w:r w:rsidRPr="00D96E23">
        <w:rPr>
          <w:rFonts w:ascii="Times New Roman" w:eastAsia="Times New Roman" w:hAnsi="Times New Roman" w:cs="Times New Roman"/>
          <w:color w:val="00B050"/>
        </w:rPr>
        <w:t>із</w:t>
      </w:r>
      <w:r w:rsidRPr="00D96E23">
        <w:rPr>
          <w:rFonts w:ascii="Times New Roman" w:eastAsia="Times New Roman" w:hAnsi="Times New Roman" w:cs="Times New Roman"/>
        </w:rPr>
        <w:t xml:space="preserve"> зміною системи оподаткування </w:t>
      </w:r>
      <w:proofErr w:type="spellStart"/>
      <w:r w:rsidRPr="00D96E23">
        <w:rPr>
          <w:rFonts w:ascii="Times New Roman" w:eastAsia="Times New Roman" w:hAnsi="Times New Roman" w:cs="Times New Roman"/>
        </w:rPr>
        <w:t>пропорційно</w:t>
      </w:r>
      <w:proofErr w:type="spellEnd"/>
      <w:r w:rsidRPr="00D96E23">
        <w:rPr>
          <w:rFonts w:ascii="Times New Roman" w:eastAsia="Times New Roman" w:hAnsi="Times New Roman" w:cs="Times New Roman"/>
        </w:rPr>
        <w:t xml:space="preserve"> до зміни податкового навантаження внаслідок зміни системи оподаткування.  </w:t>
      </w:r>
    </w:p>
    <w:p w14:paraId="7BCF87CD" w14:textId="77777777" w:rsidR="00566AD9" w:rsidRPr="00D96E23" w:rsidRDefault="00566AD9" w:rsidP="00566AD9">
      <w:pPr>
        <w:spacing w:after="0" w:line="240" w:lineRule="auto"/>
        <w:ind w:firstLine="720"/>
        <w:jc w:val="both"/>
        <w:rPr>
          <w:rFonts w:ascii="Times New Roman" w:eastAsia="Times New Roman" w:hAnsi="Times New Roman" w:cs="Times New Roman"/>
          <w:i/>
          <w:color w:val="4A86E8"/>
        </w:rPr>
      </w:pPr>
      <w:r w:rsidRPr="00D96E23">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6E23">
        <w:rPr>
          <w:rFonts w:ascii="Times New Roman" w:eastAsia="Times New Roman" w:hAnsi="Times New Roman" w:cs="Times New Roman"/>
        </w:rPr>
        <w:t>Platts</w:t>
      </w:r>
      <w:proofErr w:type="spellEnd"/>
      <w:r w:rsidRPr="00D96E23">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r w:rsidRPr="00D96E23">
        <w:rPr>
          <w:rFonts w:ascii="Times New Roman" w:eastAsia="Times New Roman" w:hAnsi="Times New Roman" w:cs="Times New Roman"/>
        </w:rPr>
        <w:lastRenderedPageBreak/>
        <w:t xml:space="preserve">“на добу наперед”, що застосовуються в договорі про закупівлю, у разі встановлення в договорі про закупівлю порядку зміни ціни. </w:t>
      </w:r>
    </w:p>
    <w:p w14:paraId="6399B8CF" w14:textId="77777777" w:rsidR="00566AD9" w:rsidRPr="00D96E23" w:rsidRDefault="00566AD9" w:rsidP="00566AD9">
      <w:pPr>
        <w:spacing w:after="0" w:line="240" w:lineRule="auto"/>
        <w:jc w:val="both"/>
        <w:rPr>
          <w:rFonts w:ascii="Times New Roman" w:eastAsia="Times New Roman" w:hAnsi="Times New Roman" w:cs="Times New Roman"/>
        </w:rPr>
      </w:pPr>
      <w:r w:rsidRPr="00D96E23">
        <w:rPr>
          <w:rFonts w:ascii="Times New Roman" w:eastAsia="Times New Roman" w:hAnsi="Times New Roman" w:cs="Times New Roman"/>
        </w:rPr>
        <w:t>8) зміни умов у зв’язку із застосуванням положень частини шостої статті 41 Закону,</w:t>
      </w:r>
      <w:r w:rsidRPr="00D96E23">
        <w:rPr>
          <w:rFonts w:ascii="Times New Roman" w:eastAsia="Times New Roman" w:hAnsi="Times New Roman" w:cs="Times New Roman"/>
          <w:i/>
          <w:color w:val="4A86E8"/>
        </w:rPr>
        <w:t xml:space="preserve"> </w:t>
      </w:r>
      <w:r w:rsidRPr="00D96E23">
        <w:rPr>
          <w:rFonts w:ascii="Times New Roman" w:eastAsia="Times New Roman" w:hAnsi="Times New Roman" w:cs="Times New Roman"/>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96E23">
        <w:rPr>
          <w:rFonts w:ascii="Times New Roman" w:eastAsia="Times New Roman" w:hAnsi="Times New Roman" w:cs="Times New Roman"/>
          <w:i/>
          <w:highlight w:val="white"/>
        </w:rPr>
        <w:t xml:space="preserve">. </w:t>
      </w:r>
    </w:p>
    <w:p w14:paraId="1B53C86D"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 Якість товарів</w:t>
      </w:r>
    </w:p>
    <w:p w14:paraId="783CAE4C" w14:textId="0F37D093" w:rsidR="00566AD9" w:rsidRPr="00206DD7" w:rsidRDefault="00566AD9" w:rsidP="00566AD9">
      <w:pPr>
        <w:spacing w:after="0" w:line="240" w:lineRule="auto"/>
        <w:jc w:val="both"/>
        <w:rPr>
          <w:rFonts w:ascii="Times New Roman" w:hAnsi="Times New Roman" w:cs="Times New Roman"/>
        </w:rPr>
      </w:pPr>
      <w:r w:rsidRPr="00206DD7">
        <w:rPr>
          <w:rFonts w:ascii="Times New Roman" w:hAnsi="Times New Roman" w:cs="Times New Roman"/>
        </w:rPr>
        <w:t>2.1.Товар, що постачається, повинен відповідати</w:t>
      </w:r>
      <w:r w:rsidR="004559A1" w:rsidRPr="00161E14">
        <w:rPr>
          <w:rFonts w:ascii="Times New Roman" w:hAnsi="Times New Roman" w:cs="Times New Roman"/>
        </w:rPr>
        <w:t xml:space="preserve"> </w:t>
      </w:r>
      <w:r w:rsidRPr="00206DD7">
        <w:rPr>
          <w:rFonts w:ascii="Times New Roman" w:hAnsi="Times New Roman" w:cs="Times New Roman"/>
        </w:rPr>
        <w:t xml:space="preserve">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14:paraId="4AF79C5C"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2.2.Товар  повинен бути зареєстрований на території України.</w:t>
      </w:r>
    </w:p>
    <w:p w14:paraId="18364DEA" w14:textId="5C94A974"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2.3.Товар, що постачається, повинен мати необхідні сертифікати, свідоцтва про реєстрацію, інструкції</w:t>
      </w:r>
      <w:r w:rsidR="004559A1">
        <w:rPr>
          <w:rFonts w:ascii="Times New Roman" w:hAnsi="Times New Roman" w:cs="Times New Roman"/>
          <w:lang w:eastAsia="ar-SA"/>
        </w:rPr>
        <w:t xml:space="preserve"> українською </w:t>
      </w:r>
      <w:r w:rsidRPr="00206DD7">
        <w:rPr>
          <w:rFonts w:ascii="Times New Roman" w:hAnsi="Times New Roman" w:cs="Times New Roman"/>
          <w:lang w:eastAsia="ar-SA"/>
        </w:rPr>
        <w:t>, супроводжуватися документами щодо кількості, термінів гарантійного обслуговування, найменування, виробника.</w:t>
      </w:r>
    </w:p>
    <w:p w14:paraId="7657D156"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2.4.Якщо протягом гарантійного строку Товар виявиться дефектним або таким, що не відповідає умовам Договору, Учасник зобов’язаний замінити дефектний Товар. Всі витрати, пов’язані із заміною Товару неналежної якості несе Учасник.</w:t>
      </w:r>
    </w:p>
    <w:p w14:paraId="2206CD73"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2.5.Гарантія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7A047C55" w14:textId="77777777" w:rsidR="00566AD9" w:rsidRPr="00206DD7" w:rsidRDefault="00566AD9" w:rsidP="00566AD9">
      <w:pPr>
        <w:spacing w:after="0" w:line="240" w:lineRule="auto"/>
        <w:jc w:val="both"/>
        <w:rPr>
          <w:rFonts w:ascii="Times New Roman" w:hAnsi="Times New Roman" w:cs="Times New Roman"/>
          <w:b/>
          <w:lang w:eastAsia="ar-SA"/>
        </w:rPr>
      </w:pPr>
      <w:r w:rsidRPr="00206DD7">
        <w:rPr>
          <w:rFonts w:ascii="Times New Roman" w:hAnsi="Times New Roman" w:cs="Times New Roman"/>
          <w:lang w:eastAsia="ar-SA"/>
        </w:rPr>
        <w:t>2.6.</w:t>
      </w:r>
      <w:r w:rsidRPr="00206DD7">
        <w:rPr>
          <w:rFonts w:ascii="Times New Roman" w:hAnsi="Times New Roman" w:cs="Times New Roman"/>
          <w:color w:val="000000"/>
          <w:lang w:eastAsia="ar-SA"/>
        </w:rPr>
        <w:t xml:space="preserve"> Термін придатності Товару </w:t>
      </w:r>
      <w:r w:rsidRPr="00206DD7">
        <w:rPr>
          <w:rFonts w:ascii="Times New Roman" w:hAnsi="Times New Roman" w:cs="Times New Roman"/>
          <w:lang w:eastAsia="ar-SA"/>
        </w:rPr>
        <w:t>на момент поставки Замовни</w:t>
      </w:r>
      <w:r>
        <w:rPr>
          <w:rFonts w:ascii="Times New Roman" w:hAnsi="Times New Roman" w:cs="Times New Roman"/>
          <w:lang w:eastAsia="ar-SA"/>
        </w:rPr>
        <w:t>ку  повинен становити не менше 80</w:t>
      </w:r>
      <w:r w:rsidRPr="00206DD7">
        <w:rPr>
          <w:rFonts w:ascii="Times New Roman" w:hAnsi="Times New Roman" w:cs="Times New Roman"/>
          <w:lang w:eastAsia="ar-SA"/>
        </w:rPr>
        <w:t>% від загального терміну придатності. Постачання товару з меншим  терміном придатності здійснюється за погодженням Сторін.</w:t>
      </w:r>
    </w:p>
    <w:p w14:paraId="1922B4A1"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ІІІ.  Ціна договору</w:t>
      </w:r>
    </w:p>
    <w:p w14:paraId="63783FC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3.1.Сума Договору становить</w:t>
      </w:r>
      <w:r w:rsidRPr="00206DD7">
        <w:rPr>
          <w:rFonts w:ascii="Times New Roman" w:hAnsi="Times New Roman" w:cs="Times New Roman"/>
          <w:b/>
          <w:lang w:eastAsia="ar-SA"/>
        </w:rPr>
        <w:t>: ___________</w:t>
      </w:r>
      <w:r w:rsidRPr="00206DD7">
        <w:rPr>
          <w:rFonts w:ascii="Times New Roman" w:hAnsi="Times New Roman" w:cs="Times New Roman"/>
          <w:b/>
        </w:rPr>
        <w:t xml:space="preserve"> </w:t>
      </w:r>
      <w:r w:rsidRPr="00206DD7">
        <w:rPr>
          <w:rFonts w:ascii="Times New Roman" w:hAnsi="Times New Roman" w:cs="Times New Roman"/>
        </w:rPr>
        <w:t>грн.</w:t>
      </w:r>
      <w:r w:rsidRPr="00206DD7">
        <w:rPr>
          <w:rFonts w:ascii="Times New Roman" w:hAnsi="Times New Roman" w:cs="Times New Roman"/>
          <w:b/>
        </w:rPr>
        <w:t xml:space="preserve"> </w:t>
      </w:r>
      <w:r w:rsidRPr="00206DD7">
        <w:rPr>
          <w:rFonts w:ascii="Times New Roman" w:hAnsi="Times New Roman" w:cs="Times New Roman"/>
        </w:rPr>
        <w:t xml:space="preserve">(__________________________ гривень _____ копійок) в </w:t>
      </w:r>
      <w:proofErr w:type="spellStart"/>
      <w:r w:rsidRPr="00206DD7">
        <w:rPr>
          <w:rFonts w:ascii="Times New Roman" w:hAnsi="Times New Roman" w:cs="Times New Roman"/>
        </w:rPr>
        <w:t>т.ч</w:t>
      </w:r>
      <w:proofErr w:type="spellEnd"/>
      <w:r w:rsidRPr="00206DD7">
        <w:rPr>
          <w:rFonts w:ascii="Times New Roman" w:hAnsi="Times New Roman" w:cs="Times New Roman"/>
        </w:rPr>
        <w:t>. ПДВ ________ грн. (________________ гривень). Сума зобов’язань за рахунок бюджету _______ грн., сума зобов’язань за рахунок власних коштів _______ грн..</w:t>
      </w:r>
    </w:p>
    <w:p w14:paraId="1732C2F5"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3.2.Замовник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116DDD71" w14:textId="77777777" w:rsidR="00566AD9" w:rsidRPr="00206DD7" w:rsidRDefault="00566AD9" w:rsidP="00566AD9">
      <w:pPr>
        <w:spacing w:after="0" w:line="240" w:lineRule="auto"/>
        <w:jc w:val="both"/>
        <w:rPr>
          <w:rFonts w:ascii="Times New Roman" w:hAnsi="Times New Roman" w:cs="Times New Roman"/>
          <w:lang w:eastAsia="ar-SA"/>
        </w:rPr>
      </w:pPr>
      <w:r w:rsidRPr="00206DD7">
        <w:rPr>
          <w:rFonts w:ascii="Times New Roman" w:hAnsi="Times New Roman" w:cs="Times New Roman"/>
          <w:lang w:eastAsia="ar-SA"/>
        </w:rPr>
        <w:t>3.3. Ціна цього Договору може бути зменшена за взаємною згодою Сторін.</w:t>
      </w:r>
    </w:p>
    <w:p w14:paraId="07B5DEBB"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ІV. Порядок здійснення оплати</w:t>
      </w:r>
    </w:p>
    <w:p w14:paraId="672E56F1"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lang w:eastAsia="ar-SA"/>
        </w:rPr>
        <w:t xml:space="preserve">4.1.Замовник здійснює оплату Товару Учаснику </w:t>
      </w:r>
      <w:r w:rsidRPr="00206DD7">
        <w:rPr>
          <w:rFonts w:ascii="Times New Roman" w:hAnsi="Times New Roman" w:cs="Times New Roman"/>
          <w:color w:val="000000"/>
          <w:lang w:eastAsia="ar-SA"/>
        </w:rPr>
        <w:t>по факту поставки товару</w:t>
      </w:r>
      <w:r w:rsidRPr="00206DD7">
        <w:rPr>
          <w:rFonts w:ascii="Times New Roman" w:hAnsi="Times New Roman" w:cs="Times New Roman"/>
          <w:lang w:eastAsia="ar-SA"/>
        </w:rPr>
        <w:t xml:space="preserve"> протягом 30 календарних днів з моменту отримання Товару за наявності відповідного бюджетного фінансування Замовника.</w:t>
      </w:r>
    </w:p>
    <w:p w14:paraId="77CA3F6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4.2.У разі затримки бюджетного фінансування розрахунок здійснюється по факту поставки товару протягом 14 днів з </w:t>
      </w:r>
      <w:r w:rsidRPr="00206DD7">
        <w:rPr>
          <w:rFonts w:ascii="Times New Roman" w:hAnsi="Times New Roman" w:cs="Times New Roman"/>
          <w:bCs/>
          <w:lang w:eastAsia="ar-SA"/>
        </w:rPr>
        <w:t>дня надходження коштів на рахунок на вказані цілі.</w:t>
      </w:r>
    </w:p>
    <w:p w14:paraId="24F03DAC"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4.3.Усі розрахунки за Договором проводяться у безготівковій формі.</w:t>
      </w:r>
    </w:p>
    <w:p w14:paraId="2F7AB9BD"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 Поставка товарів</w:t>
      </w:r>
    </w:p>
    <w:p w14:paraId="123461BA" w14:textId="62B637B0"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lang w:eastAsia="ar-SA"/>
        </w:rPr>
        <w:t xml:space="preserve">5.1.Учасник здійснює поставку Товару Замовнику протягом </w:t>
      </w:r>
      <w:r w:rsidR="00187AF9">
        <w:rPr>
          <w:rFonts w:ascii="Times New Roman" w:hAnsi="Times New Roman" w:cs="Times New Roman"/>
          <w:lang w:eastAsia="ar-SA"/>
        </w:rPr>
        <w:t>5</w:t>
      </w:r>
      <w:r w:rsidRPr="00206DD7">
        <w:rPr>
          <w:rFonts w:ascii="Times New Roman" w:hAnsi="Times New Roman" w:cs="Times New Roman"/>
          <w:bCs/>
        </w:rPr>
        <w:t xml:space="preserve"> робочих днів </w:t>
      </w:r>
      <w:r w:rsidRPr="00206DD7">
        <w:rPr>
          <w:rFonts w:ascii="Times New Roman" w:hAnsi="Times New Roman" w:cs="Times New Roman"/>
        </w:rPr>
        <w:t xml:space="preserve">з моменту  отримання </w:t>
      </w:r>
      <w:r w:rsidRPr="00206DD7">
        <w:rPr>
          <w:rFonts w:ascii="Times New Roman" w:hAnsi="Times New Roman" w:cs="Times New Roman"/>
          <w:color w:val="000000"/>
        </w:rPr>
        <w:t>письмової заявки або заявки в іншій формі.</w:t>
      </w:r>
    </w:p>
    <w:p w14:paraId="7E95DCC8"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5.2.Учасник передає у власність Замовника Товар на умовах DDP-Україна (Інкотермс-2020). Місце поставки товару: 55104</w:t>
      </w:r>
      <w:r w:rsidRPr="00206DD7">
        <w:rPr>
          <w:rFonts w:ascii="Times New Roman" w:hAnsi="Times New Roman" w:cs="Times New Roman"/>
          <w:color w:val="000000"/>
          <w:lang w:eastAsia="uk-UA"/>
        </w:rPr>
        <w:t>, Миколаївська область,</w:t>
      </w:r>
      <w:r>
        <w:rPr>
          <w:rFonts w:ascii="Times New Roman" w:hAnsi="Times New Roman" w:cs="Times New Roman"/>
          <w:color w:val="000000"/>
          <w:lang w:eastAsia="uk-UA"/>
        </w:rPr>
        <w:t xml:space="preserve"> </w:t>
      </w:r>
      <w:r w:rsidRPr="00206DD7">
        <w:rPr>
          <w:rFonts w:ascii="Times New Roman" w:hAnsi="Times New Roman" w:cs="Times New Roman"/>
          <w:color w:val="000000"/>
          <w:lang w:eastAsia="uk-UA"/>
        </w:rPr>
        <w:t>смт Криве Озеро, вул.Шевченка,59</w:t>
      </w:r>
      <w:r>
        <w:rPr>
          <w:rFonts w:ascii="Times New Roman" w:hAnsi="Times New Roman" w:cs="Times New Roman"/>
          <w:color w:val="000000"/>
          <w:lang w:eastAsia="uk-UA"/>
        </w:rPr>
        <w:t>, безпосередньо до будівлі лікувального корпусу</w:t>
      </w:r>
      <w:r w:rsidRPr="00206DD7">
        <w:rPr>
          <w:rFonts w:ascii="Times New Roman" w:hAnsi="Times New Roman" w:cs="Times New Roman"/>
          <w:lang w:eastAsia="ar-SA"/>
        </w:rPr>
        <w:t>.</w:t>
      </w:r>
    </w:p>
    <w:p w14:paraId="5643D80B" w14:textId="6D0C0B26"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5.3.Термін поставки: п</w:t>
      </w:r>
      <w:r w:rsidR="00DE4B92">
        <w:rPr>
          <w:rFonts w:ascii="Times New Roman" w:hAnsi="Times New Roman" w:cs="Times New Roman"/>
          <w:lang w:eastAsia="ar-SA"/>
        </w:rPr>
        <w:t>о 31.12.202</w:t>
      </w:r>
      <w:r w:rsidR="00DE4B92" w:rsidRPr="00DE4B92">
        <w:rPr>
          <w:rFonts w:ascii="Times New Roman" w:hAnsi="Times New Roman" w:cs="Times New Roman"/>
          <w:lang w:val="ru-RU" w:eastAsia="ar-SA"/>
        </w:rPr>
        <w:t>4</w:t>
      </w:r>
      <w:r w:rsidR="00DE4B92">
        <w:rPr>
          <w:rFonts w:ascii="Times New Roman" w:hAnsi="Times New Roman" w:cs="Times New Roman"/>
          <w:lang w:eastAsia="ar-SA"/>
        </w:rPr>
        <w:t xml:space="preserve"> року (протягом 202</w:t>
      </w:r>
      <w:r w:rsidR="00DE4B92" w:rsidRPr="00DE4B92">
        <w:rPr>
          <w:rFonts w:ascii="Times New Roman" w:hAnsi="Times New Roman" w:cs="Times New Roman"/>
          <w:lang w:val="ru-RU" w:eastAsia="ar-SA"/>
        </w:rPr>
        <w:t>4</w:t>
      </w:r>
      <w:r w:rsidRPr="00206DD7">
        <w:rPr>
          <w:rFonts w:ascii="Times New Roman" w:hAnsi="Times New Roman" w:cs="Times New Roman"/>
          <w:lang w:eastAsia="ar-SA"/>
        </w:rPr>
        <w:t xml:space="preserve"> року, згідно заявок замовника).</w:t>
      </w:r>
    </w:p>
    <w:p w14:paraId="03C413B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5.4.Навантажувально-розвантажувальні роботи здійснюються за рахунок та власними силами Учасника.</w:t>
      </w:r>
    </w:p>
    <w:p w14:paraId="1434EE4F"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5.5.Приймання-передача Товару по кількості проводиться відповідно до видаткової</w:t>
      </w:r>
      <w:r w:rsidRPr="00206DD7">
        <w:rPr>
          <w:rFonts w:ascii="Times New Roman" w:hAnsi="Times New Roman" w:cs="Times New Roman"/>
          <w:color w:val="FF0000"/>
          <w:lang w:eastAsia="ar-SA"/>
        </w:rPr>
        <w:t xml:space="preserve"> </w:t>
      </w:r>
      <w:r w:rsidRPr="00206DD7">
        <w:rPr>
          <w:rFonts w:ascii="Times New Roman" w:hAnsi="Times New Roman" w:cs="Times New Roman"/>
          <w:lang w:eastAsia="ar-SA"/>
        </w:rPr>
        <w:t>накладної, по якості – відповідно до розділу ІІ цього Договору.</w:t>
      </w:r>
    </w:p>
    <w:p w14:paraId="4DA70139"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5.6.Датою поставки Товару є дата підписання Замовником видаткової накладної.</w:t>
      </w:r>
    </w:p>
    <w:p w14:paraId="1AE6CE36"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5.7.Зобов’язання Учасника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щодо поставки Товару вважаються виконаними у повному обсязі з моменту передачі Товару у власність Замовника</w:t>
      </w:r>
      <w:r w:rsidRPr="00206DD7">
        <w:rPr>
          <w:rFonts w:ascii="Times New Roman" w:hAnsi="Times New Roman" w:cs="Times New Roman"/>
          <w:i/>
          <w:lang w:eastAsia="ar-SA"/>
        </w:rPr>
        <w:t xml:space="preserve"> </w:t>
      </w:r>
      <w:r w:rsidRPr="00206DD7">
        <w:rPr>
          <w:rFonts w:ascii="Times New Roman" w:hAnsi="Times New Roman" w:cs="Times New Roman"/>
          <w:lang w:eastAsia="ar-SA"/>
        </w:rPr>
        <w:t xml:space="preserve">за </w:t>
      </w:r>
      <w:proofErr w:type="spellStart"/>
      <w:r w:rsidRPr="00206DD7">
        <w:rPr>
          <w:rFonts w:ascii="Times New Roman" w:hAnsi="Times New Roman" w:cs="Times New Roman"/>
          <w:lang w:eastAsia="ar-SA"/>
        </w:rPr>
        <w:t>адресою</w:t>
      </w:r>
      <w:proofErr w:type="spellEnd"/>
      <w:r w:rsidRPr="00206DD7">
        <w:rPr>
          <w:rFonts w:ascii="Times New Roman" w:hAnsi="Times New Roman" w:cs="Times New Roman"/>
          <w:lang w:eastAsia="ar-SA"/>
        </w:rPr>
        <w:t>, визначеною у його заявці.</w:t>
      </w:r>
    </w:p>
    <w:p w14:paraId="2381B3AD"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 xml:space="preserve">5.8.Замовник має право пред’явити претензію Учаснику по кількості та якості Товару. Претензія готується і </w:t>
      </w:r>
      <w:proofErr w:type="spellStart"/>
      <w:r w:rsidRPr="00206DD7">
        <w:rPr>
          <w:rFonts w:ascii="Times New Roman" w:hAnsi="Times New Roman" w:cs="Times New Roman"/>
          <w:lang w:eastAsia="ar-SA"/>
        </w:rPr>
        <w:t>подасться</w:t>
      </w:r>
      <w:proofErr w:type="spellEnd"/>
      <w:r w:rsidRPr="00206DD7">
        <w:rPr>
          <w:rFonts w:ascii="Times New Roman" w:hAnsi="Times New Roman" w:cs="Times New Roman"/>
          <w:lang w:eastAsia="ar-SA"/>
        </w:rPr>
        <w:t xml:space="preserve"> у письмовій формі і пред’являється Учаснику</w:t>
      </w:r>
      <w:r w:rsidRPr="00206DD7">
        <w:rPr>
          <w:rFonts w:ascii="Times New Roman" w:hAnsi="Times New Roman" w:cs="Times New Roman"/>
          <w:i/>
          <w:lang w:eastAsia="ar-SA"/>
        </w:rPr>
        <w:t xml:space="preserve">, </w:t>
      </w:r>
      <w:r w:rsidRPr="00206DD7">
        <w:rPr>
          <w:rFonts w:ascii="Times New Roman" w:hAnsi="Times New Roman" w:cs="Times New Roman"/>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41D6C751"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06DD7">
        <w:rPr>
          <w:rFonts w:ascii="Times New Roman" w:hAnsi="Times New Roman" w:cs="Times New Roman"/>
          <w:i/>
          <w:lang w:eastAsia="ar-SA"/>
        </w:rPr>
        <w:t>.</w:t>
      </w:r>
    </w:p>
    <w:p w14:paraId="67A9559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lastRenderedPageBreak/>
        <w:t>5.10.При необхідності, поставка Товару здійснюється Учасником спеціальним транспортом призначеним для перевезення термолабільних препаратів.</w:t>
      </w:r>
    </w:p>
    <w:p w14:paraId="6645D35A"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5.11.Товар повинен передаватися Замовнику в упаковці підприємства-виробника. Упаковка  не повинна бути деформована або пошкоджена.</w:t>
      </w:r>
    </w:p>
    <w:p w14:paraId="1FCA1ECE" w14:textId="77777777" w:rsidR="00566AD9" w:rsidRPr="00206DD7" w:rsidRDefault="00566AD9" w:rsidP="00566AD9">
      <w:pPr>
        <w:spacing w:after="0" w:line="240" w:lineRule="auto"/>
        <w:ind w:firstLine="567"/>
        <w:jc w:val="both"/>
        <w:rPr>
          <w:rFonts w:ascii="Times New Roman" w:hAnsi="Times New Roman" w:cs="Times New Roman"/>
          <w:lang w:eastAsia="ar-SA"/>
        </w:rPr>
      </w:pPr>
      <w:r w:rsidRPr="00206DD7">
        <w:rPr>
          <w:rFonts w:ascii="Times New Roman" w:hAnsi="Times New Roman" w:cs="Times New Roman"/>
          <w:lang w:eastAsia="ar-SA"/>
        </w:rPr>
        <w:t>5.12.Товар отриманий розпакованим або у неналежній упаковці, має бути замінений Учасником за власний рахунок впродовж 3 робочих днів з дати постачання.</w:t>
      </w:r>
    </w:p>
    <w:p w14:paraId="280C8906"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 Права та обов’язки сторін</w:t>
      </w:r>
    </w:p>
    <w:p w14:paraId="03F169E6"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6.1.Замовник зобов'язаний:</w:t>
      </w:r>
    </w:p>
    <w:p w14:paraId="5F78514D"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6.1.1.Своєчасно та в повному обсязі сплачувати за поставлений Товар.</w:t>
      </w:r>
    </w:p>
    <w:p w14:paraId="25D3F26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6.1.2.Приймати поставлений Товар згідно з видатковою</w:t>
      </w:r>
      <w:r w:rsidRPr="00206DD7">
        <w:rPr>
          <w:rFonts w:ascii="Times New Roman" w:hAnsi="Times New Roman" w:cs="Times New Roman"/>
          <w:color w:val="FF0000"/>
        </w:rPr>
        <w:t xml:space="preserve"> </w:t>
      </w:r>
      <w:r w:rsidRPr="00206DD7">
        <w:rPr>
          <w:rFonts w:ascii="Times New Roman" w:hAnsi="Times New Roman" w:cs="Times New Roman"/>
        </w:rPr>
        <w:t>накладною.</w:t>
      </w:r>
    </w:p>
    <w:p w14:paraId="4F06534C"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6.2.Замовник має право:</w:t>
      </w:r>
    </w:p>
    <w:p w14:paraId="40B65F3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6.2.1.Достроково розірвати цей Договір у разі невиконання зобов'язань Учасником, пов</w:t>
      </w:r>
      <w:r>
        <w:rPr>
          <w:rFonts w:ascii="Times New Roman" w:hAnsi="Times New Roman" w:cs="Times New Roman"/>
        </w:rPr>
        <w:t>ідомивши про це його протягом 5</w:t>
      </w:r>
      <w:r w:rsidRPr="00206DD7">
        <w:rPr>
          <w:rFonts w:ascii="Times New Roman" w:hAnsi="Times New Roman" w:cs="Times New Roman"/>
        </w:rPr>
        <w:t xml:space="preserve"> календарних  днів.</w:t>
      </w:r>
    </w:p>
    <w:p w14:paraId="2F6F2A81"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6.2.2.Контролювати поставку Товару у строки, встановлені цим Договором.</w:t>
      </w:r>
    </w:p>
    <w:p w14:paraId="56BE5DD2"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221BA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6.2.4.Повернути рахунок Учаснику без здійснення оплати  в разі неналежного оформлення документів (відсутність печатки, підписів тощо).</w:t>
      </w:r>
    </w:p>
    <w:p w14:paraId="178BB1C2"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6.3.Учасник зобов'язаний:</w:t>
      </w:r>
    </w:p>
    <w:p w14:paraId="652F1C0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6.3.1.Забезпечити поставку товарів у строки, встановлені цим Договором.</w:t>
      </w:r>
    </w:p>
    <w:p w14:paraId="5B52BCA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6.3.2.Забезпечити поставку Товарів, якість яких відповідає умовам, установленим розділом II цього Договору.</w:t>
      </w:r>
    </w:p>
    <w:p w14:paraId="101C9F3A" w14:textId="77777777" w:rsidR="00566AD9" w:rsidRPr="00206DD7" w:rsidRDefault="00566AD9" w:rsidP="00566AD9">
      <w:pPr>
        <w:spacing w:after="0" w:line="240" w:lineRule="auto"/>
        <w:ind w:firstLine="567"/>
        <w:jc w:val="both"/>
        <w:rPr>
          <w:rFonts w:ascii="Times New Roman" w:hAnsi="Times New Roman" w:cs="Times New Roman"/>
          <w:b/>
        </w:rPr>
      </w:pPr>
      <w:r w:rsidRPr="00206DD7">
        <w:rPr>
          <w:rFonts w:ascii="Times New Roman" w:hAnsi="Times New Roman" w:cs="Times New Roman"/>
          <w:b/>
        </w:rPr>
        <w:t>6.4.Учасник має право:</w:t>
      </w:r>
    </w:p>
    <w:p w14:paraId="351522E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6.4.1.Своєчасно та в повному обсязі отримати оплату на підставі виставлених рахунків.</w:t>
      </w:r>
    </w:p>
    <w:p w14:paraId="06E8BF8E"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6.4.2.На дострокову поставку Товарів за погодженням Замовника.</w:t>
      </w:r>
    </w:p>
    <w:p w14:paraId="2A095094"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6.4.3.У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4264F4C3" w14:textId="77777777" w:rsidR="00566AD9" w:rsidRPr="00206DD7"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206DD7">
        <w:rPr>
          <w:rFonts w:ascii="Times New Roman" w:hAnsi="Times New Roman" w:cs="Times New Roman"/>
          <w:b/>
          <w:lang w:eastAsia="ar-SA"/>
        </w:rPr>
        <w:t>VII. Відповідальність сторін</w:t>
      </w:r>
    </w:p>
    <w:p w14:paraId="360EC31E" w14:textId="77777777" w:rsidR="00566AD9" w:rsidRPr="00206DD7" w:rsidRDefault="00566AD9" w:rsidP="00566AD9">
      <w:pPr>
        <w:spacing w:after="0" w:line="240" w:lineRule="auto"/>
        <w:ind w:firstLine="567"/>
        <w:jc w:val="both"/>
        <w:rPr>
          <w:rFonts w:ascii="Times New Roman" w:hAnsi="Times New Roman" w:cs="Times New Roman"/>
          <w:b/>
          <w:lang w:eastAsia="ar-SA"/>
        </w:rPr>
      </w:pPr>
      <w:r w:rsidRPr="00206DD7">
        <w:rPr>
          <w:rFonts w:ascii="Times New Roman" w:hAnsi="Times New Roman" w:cs="Times New Roman"/>
        </w:rPr>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F602D6A"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7.2.У разі затримки поставки товару або поставки не в повному обсязі партії товару, заявленої Замовником, Учасник сплачує пеню у розмірі подвійної облікової ставки НБУ від суми непоставленого товару за кожний день затримки.</w:t>
      </w:r>
    </w:p>
    <w:p w14:paraId="57BB1B57" w14:textId="77777777" w:rsidR="00566AD9" w:rsidRPr="00206DD7" w:rsidRDefault="00566AD9" w:rsidP="00566AD9">
      <w:pPr>
        <w:spacing w:after="0" w:line="240" w:lineRule="auto"/>
        <w:ind w:firstLine="567"/>
        <w:jc w:val="both"/>
        <w:rPr>
          <w:rFonts w:ascii="Times New Roman" w:hAnsi="Times New Roman" w:cs="Times New Roman"/>
        </w:rPr>
      </w:pPr>
      <w:r w:rsidRPr="00206DD7">
        <w:rPr>
          <w:rFonts w:ascii="Times New Roman" w:hAnsi="Times New Roman" w:cs="Times New Roman"/>
        </w:rPr>
        <w:t xml:space="preserve">7.3.Сплата штрафних санкцій не звільняє Сторону від виконання зобов’язань за цим Договором.  </w:t>
      </w:r>
    </w:p>
    <w:p w14:paraId="4014BEBC" w14:textId="77777777" w:rsidR="00566AD9" w:rsidRPr="00047C5F" w:rsidRDefault="00566AD9" w:rsidP="00566AD9">
      <w:pPr>
        <w:tabs>
          <w:tab w:val="left" w:pos="284"/>
        </w:tabs>
        <w:suppressAutoHyphens/>
        <w:spacing w:after="0" w:line="240" w:lineRule="auto"/>
        <w:ind w:firstLine="567"/>
        <w:jc w:val="center"/>
        <w:rPr>
          <w:rFonts w:ascii="Times New Roman" w:hAnsi="Times New Roman" w:cs="Times New Roman"/>
          <w:b/>
          <w:lang w:eastAsia="ar-SA"/>
        </w:rPr>
      </w:pPr>
      <w:r w:rsidRPr="00047C5F">
        <w:rPr>
          <w:rFonts w:ascii="Times New Roman" w:hAnsi="Times New Roman" w:cs="Times New Roman"/>
          <w:b/>
          <w:lang w:eastAsia="ar-SA"/>
        </w:rPr>
        <w:t>VIII. Обставини непереборної сили</w:t>
      </w:r>
    </w:p>
    <w:p w14:paraId="76E5FBE0"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FFCA873" w14:textId="77777777" w:rsidR="00566AD9" w:rsidRPr="00F511E2" w:rsidRDefault="00566AD9" w:rsidP="00566AD9">
      <w:pPr>
        <w:spacing w:after="0" w:line="240" w:lineRule="auto"/>
        <w:ind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D72928"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B52B43B" w14:textId="77777777" w:rsidR="00566AD9" w:rsidRPr="00F511E2" w:rsidRDefault="00566AD9" w:rsidP="00566AD9">
      <w:pPr>
        <w:spacing w:after="0" w:line="240" w:lineRule="auto"/>
        <w:ind w:right="-34"/>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w:t>
      </w:r>
      <w:r w:rsidRPr="00F511E2">
        <w:rPr>
          <w:rFonts w:ascii="Times New Roman" w:eastAsia="Times New Roman" w:hAnsi="Times New Roman" w:cs="Times New Roman"/>
          <w:highlight w:val="white"/>
        </w:rPr>
        <w:lastRenderedPageBreak/>
        <w:t>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ED906F5"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ECE8CE"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19ABEDCC"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3CE5F1B" w14:textId="77777777" w:rsidR="00566AD9" w:rsidRPr="00F511E2" w:rsidRDefault="00566AD9" w:rsidP="00566AD9">
      <w:pPr>
        <w:spacing w:after="0" w:line="240" w:lineRule="auto"/>
        <w:ind w:right="-34" w:firstLine="720"/>
        <w:jc w:val="both"/>
        <w:rPr>
          <w:rFonts w:ascii="Times New Roman" w:eastAsia="Times New Roman" w:hAnsi="Times New Roman" w:cs="Times New Roman"/>
          <w:highlight w:val="white"/>
        </w:rPr>
      </w:pPr>
      <w:r w:rsidRPr="00F511E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239142" w14:textId="77777777" w:rsidR="00566AD9" w:rsidRPr="00F511E2" w:rsidRDefault="00566AD9" w:rsidP="00566AD9">
      <w:pPr>
        <w:spacing w:after="0" w:line="240" w:lineRule="auto"/>
        <w:ind w:right="-34" w:firstLine="720"/>
        <w:jc w:val="both"/>
        <w:rPr>
          <w:rFonts w:ascii="Times New Roman" w:eastAsia="Times New Roman" w:hAnsi="Times New Roman" w:cs="Times New Roman"/>
          <w:b/>
        </w:rPr>
      </w:pPr>
      <w:r w:rsidRPr="00F511E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28873F5" w14:textId="77777777" w:rsidR="00566AD9" w:rsidRPr="003619F7" w:rsidRDefault="00566AD9" w:rsidP="00566AD9">
      <w:pPr>
        <w:spacing w:after="0" w:line="240" w:lineRule="auto"/>
        <w:ind w:left="720"/>
        <w:jc w:val="center"/>
        <w:rPr>
          <w:rFonts w:ascii="Times New Roman" w:eastAsia="Times New Roman" w:hAnsi="Times New Roman" w:cs="Times New Roman"/>
          <w:b/>
        </w:rPr>
      </w:pPr>
      <w:r w:rsidRPr="003619F7">
        <w:rPr>
          <w:rFonts w:ascii="Times New Roman" w:hAnsi="Times New Roman" w:cs="Times New Roman"/>
          <w:b/>
          <w:lang w:eastAsia="ar-SA"/>
        </w:rPr>
        <w:t>ІХ</w:t>
      </w:r>
      <w:r w:rsidRPr="003619F7">
        <w:rPr>
          <w:rFonts w:ascii="Times New Roman" w:eastAsia="Times New Roman" w:hAnsi="Times New Roman" w:cs="Times New Roman"/>
          <w:b/>
        </w:rPr>
        <w:t>. Порядок зміни умов договору про закупівлю</w:t>
      </w:r>
    </w:p>
    <w:p w14:paraId="67D555D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7E4A2EA1"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rPr>
      </w:pPr>
      <w:r w:rsidRPr="003619F7">
        <w:rPr>
          <w:rFonts w:ascii="Times New Roman" w:eastAsia="Times New Roman" w:hAnsi="Times New Roman" w:cs="Times New Roman"/>
          <w:color w:val="1F1F1F"/>
        </w:rPr>
        <w:t>9</w:t>
      </w:r>
      <w:r w:rsidRPr="00F511E2">
        <w:rPr>
          <w:rFonts w:ascii="Times New Roman" w:eastAsia="Times New Roman" w:hAnsi="Times New Roman" w:cs="Times New Roman"/>
          <w:color w:val="1F1F1F"/>
        </w:rPr>
        <w:t>.2. Пропоз</w:t>
      </w:r>
      <w:r w:rsidRPr="00F511E2">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F511E2">
        <w:rPr>
          <w:rFonts w:ascii="Times New Roman" w:eastAsia="Times New Roman" w:hAnsi="Times New Roman" w:cs="Times New Roman"/>
          <w:color w:val="1F1F1F"/>
        </w:rPr>
        <w:t>тороні в письмовій / електронній формі.</w:t>
      </w:r>
    </w:p>
    <w:p w14:paraId="7EEBD26B"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електронній формі </w:t>
      </w:r>
      <w:r w:rsidRPr="00F511E2">
        <w:rPr>
          <w:rFonts w:ascii="Times New Roman" w:eastAsia="Times New Roman" w:hAnsi="Times New Roman" w:cs="Times New Roman"/>
          <w:highlight w:val="white"/>
        </w:rPr>
        <w:t>обов’язковим реквізитом електронного(</w:t>
      </w:r>
      <w:proofErr w:type="spellStart"/>
      <w:r w:rsidRPr="00F511E2">
        <w:rPr>
          <w:rFonts w:ascii="Times New Roman" w:eastAsia="Times New Roman" w:hAnsi="Times New Roman" w:cs="Times New Roman"/>
          <w:highlight w:val="white"/>
        </w:rPr>
        <w:t>их</w:t>
      </w:r>
      <w:proofErr w:type="spellEnd"/>
      <w:r w:rsidRPr="00F511E2">
        <w:rPr>
          <w:rFonts w:ascii="Times New Roman" w:eastAsia="Times New Roman" w:hAnsi="Times New Roman" w:cs="Times New Roman"/>
          <w:highlight w:val="white"/>
        </w:rPr>
        <w:t>) документа(</w:t>
      </w:r>
      <w:proofErr w:type="spellStart"/>
      <w:r w:rsidRPr="00F511E2">
        <w:rPr>
          <w:rFonts w:ascii="Times New Roman" w:eastAsia="Times New Roman" w:hAnsi="Times New Roman" w:cs="Times New Roman"/>
          <w:highlight w:val="white"/>
        </w:rPr>
        <w:t>ів</w:t>
      </w:r>
      <w:proofErr w:type="spellEnd"/>
      <w:r w:rsidRPr="00F511E2">
        <w:rPr>
          <w:rFonts w:ascii="Times New Roman" w:eastAsia="Times New Roman" w:hAnsi="Times New Roman" w:cs="Times New Roman"/>
          <w:highlight w:val="white"/>
        </w:rPr>
        <w:t>)</w:t>
      </w:r>
      <w:r w:rsidRPr="00F511E2">
        <w:rPr>
          <w:rFonts w:ascii="Times New Roman" w:eastAsia="Times New Roman" w:hAnsi="Times New Roman" w:cs="Times New Roman"/>
        </w:rPr>
        <w:t>, який(і) надсилається(</w:t>
      </w:r>
      <w:proofErr w:type="spellStart"/>
      <w:r w:rsidRPr="00F511E2">
        <w:rPr>
          <w:rFonts w:ascii="Times New Roman" w:eastAsia="Times New Roman" w:hAnsi="Times New Roman" w:cs="Times New Roman"/>
        </w:rPr>
        <w:t>ються</w:t>
      </w:r>
      <w:proofErr w:type="spellEnd"/>
      <w:r w:rsidRPr="00F511E2">
        <w:rPr>
          <w:rFonts w:ascii="Times New Roman" w:eastAsia="Times New Roman" w:hAnsi="Times New Roman" w:cs="Times New Roman"/>
        </w:rPr>
        <w:t xml:space="preserve">) Сторонами шляхом електронного зв'язку на електронні адреси, зазначені в додатку 3 до цього договору про закупівлю, є </w:t>
      </w:r>
      <w:r w:rsidRPr="00F511E2">
        <w:rPr>
          <w:rFonts w:ascii="Times New Roman" w:eastAsia="Times New Roman" w:hAnsi="Times New Roman" w:cs="Times New Roman"/>
          <w:highlight w:val="white"/>
        </w:rPr>
        <w:t>кваліфікований електронний підпис (КЕП).</w:t>
      </w:r>
      <w:r w:rsidRPr="00F511E2">
        <w:rPr>
          <w:rFonts w:ascii="Times New Roman" w:eastAsia="Times New Roman" w:hAnsi="Times New Roman" w:cs="Times New Roman"/>
        </w:rPr>
        <w:t xml:space="preserve"> Відсутність КЕП в електронному документі виключає підстави вважати такий документ оригінальним.</w:t>
      </w:r>
    </w:p>
    <w:p w14:paraId="37F43D7F"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FE7F6E5" w14:textId="77777777" w:rsidR="00566AD9" w:rsidRPr="00F511E2" w:rsidRDefault="00566AD9" w:rsidP="00566AD9">
      <w:pPr>
        <w:spacing w:after="0" w:line="240" w:lineRule="auto"/>
        <w:ind w:firstLine="700"/>
        <w:jc w:val="both"/>
        <w:rPr>
          <w:rFonts w:ascii="Times New Roman" w:eastAsia="Times New Roman" w:hAnsi="Times New Roman" w:cs="Times New Roman"/>
          <w:color w:val="1F1F1F"/>
          <w:highlight w:val="white"/>
        </w:rPr>
      </w:pPr>
      <w:r w:rsidRPr="00F511E2">
        <w:rPr>
          <w:rFonts w:ascii="Times New Roman" w:eastAsia="Times New Roman" w:hAnsi="Times New Roman" w:cs="Times New Roman"/>
        </w:rPr>
        <w:t xml:space="preserve">Сторони домовились, що роздруківка Стороною </w:t>
      </w:r>
      <w:r w:rsidRPr="00F511E2">
        <w:rPr>
          <w:rFonts w:ascii="Times New Roman" w:eastAsia="Times New Roman" w:hAnsi="Times New Roman" w:cs="Times New Roman"/>
          <w:color w:val="1F1F1F"/>
          <w:highlight w:val="white"/>
        </w:rPr>
        <w:t xml:space="preserve">електронного повідомлення з електронної адреси, вказаної у реквізитах Сторони </w:t>
      </w:r>
      <w:r w:rsidRPr="00F511E2">
        <w:rPr>
          <w:rFonts w:ascii="Times New Roman" w:eastAsia="Times New Roman" w:hAnsi="Times New Roman" w:cs="Times New Roman"/>
        </w:rPr>
        <w:t xml:space="preserve">цього договору про закупівлю, </w:t>
      </w:r>
      <w:r w:rsidRPr="00F511E2">
        <w:rPr>
          <w:rFonts w:ascii="Times New Roman" w:eastAsia="Times New Roman" w:hAnsi="Times New Roman" w:cs="Times New Roman"/>
          <w:color w:val="1F1F1F"/>
          <w:highlight w:val="white"/>
        </w:rPr>
        <w:t>є належним доказом повідомлення іншої Сторони згідно з умовами цього договору.</w:t>
      </w:r>
    </w:p>
    <w:p w14:paraId="70F78D26"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F511E2">
        <w:rPr>
          <w:rFonts w:ascii="Times New Roman" w:eastAsia="Times New Roman" w:hAnsi="Times New Roman" w:cs="Times New Roman"/>
        </w:rPr>
        <w:t xml:space="preserve">У разі направлення листа в письмовій формі поштою, </w:t>
      </w:r>
      <w:r w:rsidRPr="00F511E2">
        <w:rPr>
          <w:rFonts w:ascii="Times New Roman" w:eastAsia="Times New Roman" w:hAnsi="Times New Roman" w:cs="Times New Roman"/>
          <w:color w:val="1F1F1F"/>
        </w:rPr>
        <w:t xml:space="preserve">якщо поштовий лист </w:t>
      </w:r>
      <w:proofErr w:type="spellStart"/>
      <w:r w:rsidRPr="00F511E2">
        <w:rPr>
          <w:rFonts w:ascii="Times New Roman" w:eastAsia="Times New Roman" w:hAnsi="Times New Roman" w:cs="Times New Roman"/>
          <w:color w:val="1F1F1F"/>
        </w:rPr>
        <w:t>повернено</w:t>
      </w:r>
      <w:proofErr w:type="spellEnd"/>
      <w:r w:rsidRPr="00F511E2">
        <w:rPr>
          <w:rFonts w:ascii="Times New Roman" w:eastAsia="Times New Roman" w:hAnsi="Times New Roman" w:cs="Times New Roman"/>
          <w:color w:val="1F1F1F"/>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3EEE277" w14:textId="77777777" w:rsidR="00566AD9" w:rsidRPr="00F511E2" w:rsidRDefault="00566AD9" w:rsidP="00566AD9">
      <w:pPr>
        <w:spacing w:after="0" w:line="240" w:lineRule="auto"/>
        <w:ind w:firstLine="70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E72CC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 xml:space="preserve">.4. Сторона, що отримала пропозицію щодо внесення змін до договору про закупівлю, має протягом </w:t>
      </w:r>
      <w:r w:rsidRPr="003619F7">
        <w:rPr>
          <w:rFonts w:ascii="Times New Roman" w:eastAsia="Times New Roman" w:hAnsi="Times New Roman" w:cs="Times New Roman"/>
        </w:rPr>
        <w:t>14</w:t>
      </w:r>
      <w:r w:rsidRPr="00F511E2">
        <w:rPr>
          <w:rFonts w:ascii="Times New Roman" w:eastAsia="Times New Roman" w:hAnsi="Times New Roman" w:cs="Times New Roman"/>
        </w:rPr>
        <w:t xml:space="preserve"> робочих днів розглянути пропозицію та погодитись із нею чи надати аргументовану відмову.</w:t>
      </w:r>
    </w:p>
    <w:p w14:paraId="751143C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 xml:space="preserve">.5.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w:t>
      </w:r>
      <w:r w:rsidRPr="00F511E2">
        <w:rPr>
          <w:rFonts w:ascii="Times New Roman" w:eastAsia="Times New Roman" w:hAnsi="Times New Roman" w:cs="Times New Roman"/>
        </w:rPr>
        <w:lastRenderedPageBreak/>
        <w:t>договору про закупівлю другою стороною та в інших випадках, встановлених цим договором про закупівлю або законом.</w:t>
      </w:r>
    </w:p>
    <w:p w14:paraId="3262156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77DC618A"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C96E9C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rPr>
        <w:t xml:space="preserve">5 робочих днів </w:t>
      </w:r>
      <w:r w:rsidRPr="00F511E2">
        <w:rPr>
          <w:rFonts w:ascii="Times New Roman" w:eastAsia="Times New Roman" w:hAnsi="Times New Roman" w:cs="Times New Roman"/>
        </w:rPr>
        <w:t xml:space="preserve">понад строку, визначеного пунктом </w:t>
      </w:r>
      <w:r w:rsidRPr="003619F7">
        <w:rPr>
          <w:rFonts w:ascii="Times New Roman" w:eastAsia="Times New Roman" w:hAnsi="Times New Roman" w:cs="Times New Roman"/>
        </w:rPr>
        <w:t>7.2</w:t>
      </w:r>
      <w:r w:rsidRPr="00F511E2">
        <w:rPr>
          <w:rFonts w:ascii="Times New Roman" w:eastAsia="Times New Roman" w:hAnsi="Times New Roman" w:cs="Times New Roman"/>
        </w:rPr>
        <w:t xml:space="preserve"> (зазначається пункт договору про закупівлю) договору про закупівлю;</w:t>
      </w:r>
    </w:p>
    <w:p w14:paraId="2492B6C8"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F511E2">
        <w:rPr>
          <w:rFonts w:ascii="Times New Roman" w:eastAsia="Times New Roman" w:hAnsi="Times New Roman" w:cs="Times New Roman"/>
        </w:rPr>
        <w:t>— в інших випадках, передбачених договором про закупівлю та чинним законодавством України.</w:t>
      </w:r>
    </w:p>
    <w:p w14:paraId="2B7AE170"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42743CE"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1160FF92"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.10. У випадках, не передбачених дійсним договором про закупівлю, Сторони керуються чинним законодавством України.</w:t>
      </w:r>
    </w:p>
    <w:p w14:paraId="51392D53"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.11. Жодна зі Сторін не має права передавати права та обов’язки за цим Договором третім особам без отримання письмової згоди другої Сторони.</w:t>
      </w:r>
    </w:p>
    <w:p w14:paraId="198CA637" w14:textId="77777777" w:rsidR="00566AD9" w:rsidRPr="00F511E2" w:rsidRDefault="00566AD9" w:rsidP="00566AD9">
      <w:pPr>
        <w:spacing w:after="0" w:line="240" w:lineRule="auto"/>
        <w:ind w:right="120" w:firstLine="720"/>
        <w:jc w:val="both"/>
        <w:rPr>
          <w:rFonts w:ascii="Times New Roman" w:eastAsia="Times New Roman" w:hAnsi="Times New Roman" w:cs="Times New Roman"/>
        </w:rPr>
      </w:pPr>
      <w:r w:rsidRPr="003619F7">
        <w:rPr>
          <w:rFonts w:ascii="Times New Roman" w:eastAsia="Times New Roman" w:hAnsi="Times New Roman" w:cs="Times New Roman"/>
        </w:rPr>
        <w:t>9</w:t>
      </w:r>
      <w:r w:rsidRPr="00F511E2">
        <w:rPr>
          <w:rFonts w:ascii="Times New Roman" w:eastAsia="Times New Roman" w:hAnsi="Times New Roman" w:cs="Times New Roman"/>
        </w:rPr>
        <w:t>.12. Договір викладений українською мовою в двох примірниках, які мають однакову юридичну силу, по одному для кожної зі Сторін.</w:t>
      </w:r>
    </w:p>
    <w:p w14:paraId="43D15662" w14:textId="77777777" w:rsidR="00566AD9" w:rsidRPr="003619F7" w:rsidRDefault="00566AD9" w:rsidP="00566AD9">
      <w:pPr>
        <w:spacing w:after="0" w:line="240" w:lineRule="auto"/>
        <w:ind w:firstLine="700"/>
        <w:jc w:val="center"/>
        <w:rPr>
          <w:rFonts w:ascii="Times New Roman" w:eastAsia="Times New Roman" w:hAnsi="Times New Roman" w:cs="Times New Roman"/>
          <w:b/>
        </w:rPr>
      </w:pPr>
      <w:r w:rsidRPr="003619F7">
        <w:rPr>
          <w:rFonts w:ascii="Times New Roman" w:eastAsia="Times New Roman" w:hAnsi="Times New Roman" w:cs="Times New Roman"/>
          <w:b/>
        </w:rPr>
        <w:t xml:space="preserve">Х. </w:t>
      </w:r>
      <w:proofErr w:type="spellStart"/>
      <w:r w:rsidRPr="003619F7">
        <w:rPr>
          <w:rFonts w:ascii="Times New Roman" w:eastAsia="Times New Roman" w:hAnsi="Times New Roman" w:cs="Times New Roman"/>
          <w:b/>
        </w:rPr>
        <w:t>Оперативно</w:t>
      </w:r>
      <w:proofErr w:type="spellEnd"/>
      <w:r w:rsidRPr="003619F7">
        <w:rPr>
          <w:rFonts w:ascii="Times New Roman" w:eastAsia="Times New Roman" w:hAnsi="Times New Roman" w:cs="Times New Roman"/>
          <w:b/>
        </w:rPr>
        <w:t>-господарські санкції</w:t>
      </w:r>
    </w:p>
    <w:p w14:paraId="50EBD59A"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.1. Сторони дійшли взаємної згоди щодо можливості застосування </w:t>
      </w:r>
      <w:proofErr w:type="spellStart"/>
      <w:r w:rsidRPr="00F511E2">
        <w:rPr>
          <w:rFonts w:ascii="Times New Roman" w:eastAsia="Times New Roman" w:hAnsi="Times New Roman" w:cs="Times New Roman"/>
        </w:rPr>
        <w:t>оперативно</w:t>
      </w:r>
      <w:proofErr w:type="spellEnd"/>
      <w:r w:rsidRPr="00F511E2">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26E5349"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D7DBEEE"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якості поставленого товару;</w:t>
      </w:r>
    </w:p>
    <w:p w14:paraId="3C129F2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поставки товару ;</w:t>
      </w:r>
    </w:p>
    <w:p w14:paraId="316FB0B2" w14:textId="77777777" w:rsidR="00566AD9" w:rsidRPr="00F511E2" w:rsidRDefault="00566AD9" w:rsidP="00566AD9">
      <w:pPr>
        <w:spacing w:after="0" w:line="240" w:lineRule="auto"/>
        <w:ind w:left="1080" w:hanging="360"/>
        <w:jc w:val="both"/>
        <w:rPr>
          <w:rFonts w:ascii="Times New Roman" w:eastAsia="Times New Roman" w:hAnsi="Times New Roman" w:cs="Times New Roman"/>
        </w:rPr>
      </w:pPr>
      <w:r w:rsidRPr="00F511E2">
        <w:rPr>
          <w:rFonts w:ascii="Noto Sans" w:eastAsia="Noto Sans" w:hAnsi="Noto Sans" w:cs="Noto Sans"/>
        </w:rPr>
        <w:t>●</w:t>
      </w:r>
      <w:r w:rsidRPr="00F511E2">
        <w:rPr>
          <w:rFonts w:ascii="Times New Roman" w:eastAsia="Times New Roman" w:hAnsi="Times New Roman" w:cs="Times New Roman"/>
        </w:rPr>
        <w:t xml:space="preserve"> </w:t>
      </w:r>
      <w:r w:rsidRPr="00F511E2">
        <w:rPr>
          <w:rFonts w:ascii="Times New Roman" w:eastAsia="Times New Roman" w:hAnsi="Times New Roman" w:cs="Times New Roman"/>
        </w:rPr>
        <w:tab/>
        <w:t>розірвання аналогічного за своєю природою договору про закупівлю із Замовником у разі прострочення строку усунення дефектів.</w:t>
      </w:r>
    </w:p>
    <w:p w14:paraId="24DA723C"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511E2">
        <w:rPr>
          <w:rFonts w:ascii="Times New Roman" w:eastAsia="Times New Roman" w:hAnsi="Times New Roman" w:cs="Times New Roman"/>
        </w:rPr>
        <w:t>оперативно</w:t>
      </w:r>
      <w:proofErr w:type="spellEnd"/>
      <w:r w:rsidRPr="00F511E2">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F511E2">
        <w:rPr>
          <w:rFonts w:ascii="Times New Roman" w:eastAsia="Times New Roman" w:hAnsi="Times New Roman" w:cs="Times New Roman"/>
        </w:rPr>
        <w:t>зв’язків</w:t>
      </w:r>
      <w:proofErr w:type="spellEnd"/>
      <w:r w:rsidRPr="00F511E2">
        <w:rPr>
          <w:rFonts w:ascii="Times New Roman" w:eastAsia="Times New Roman" w:hAnsi="Times New Roman" w:cs="Times New Roman"/>
        </w:rPr>
        <w:t xml:space="preserve"> (далі – Санкція).</w:t>
      </w:r>
    </w:p>
    <w:p w14:paraId="6B5D2BE8" w14:textId="77777777" w:rsidR="00566AD9" w:rsidRPr="00F511E2" w:rsidRDefault="00566AD9" w:rsidP="00566AD9">
      <w:pPr>
        <w:spacing w:after="0" w:line="240" w:lineRule="auto"/>
        <w:ind w:firstLine="720"/>
        <w:jc w:val="both"/>
        <w:rPr>
          <w:rFonts w:ascii="Times New Roman" w:eastAsia="Times New Roman" w:hAnsi="Times New Roman" w:cs="Times New Roman"/>
        </w:rPr>
      </w:pPr>
      <w:r w:rsidRPr="00F511E2">
        <w:rPr>
          <w:rFonts w:ascii="Times New Roman" w:eastAsia="Times New Roman" w:hAnsi="Times New Roman" w:cs="Times New Roman"/>
        </w:rPr>
        <w:t>1</w:t>
      </w:r>
      <w:r w:rsidRPr="003619F7">
        <w:rPr>
          <w:rFonts w:ascii="Times New Roman" w:eastAsia="Times New Roman" w:hAnsi="Times New Roman" w:cs="Times New Roman"/>
        </w:rPr>
        <w:t>0</w:t>
      </w:r>
      <w:r w:rsidRPr="00F511E2">
        <w:rPr>
          <w:rFonts w:ascii="Times New Roman" w:eastAsia="Times New Roman" w:hAnsi="Times New Roman" w:cs="Times New Roman"/>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proofErr w:type="spellStart"/>
      <w:r w:rsidRPr="003619F7">
        <w:rPr>
          <w:rFonts w:ascii="Times New Roman" w:eastAsia="Times New Roman" w:hAnsi="Times New Roman" w:cs="Times New Roman"/>
          <w:lang w:val="en-US"/>
        </w:rPr>
        <w:t>crlkroz</w:t>
      </w:r>
      <w:proofErr w:type="spellEnd"/>
      <w:r w:rsidRPr="003619F7">
        <w:rPr>
          <w:rFonts w:ascii="Times New Roman" w:eastAsia="Times New Roman" w:hAnsi="Times New Roman" w:cs="Times New Roman"/>
          <w:lang w:val="ru-RU"/>
        </w:rPr>
        <w:t>@</w:t>
      </w:r>
      <w:proofErr w:type="spellStart"/>
      <w:r w:rsidRPr="003619F7">
        <w:rPr>
          <w:rFonts w:ascii="Times New Roman" w:eastAsia="Times New Roman" w:hAnsi="Times New Roman" w:cs="Times New Roman"/>
          <w:lang w:val="en-US"/>
        </w:rPr>
        <w:t>ukr</w:t>
      </w:r>
      <w:proofErr w:type="spellEnd"/>
      <w:r w:rsidRPr="003619F7">
        <w:rPr>
          <w:rFonts w:ascii="Times New Roman" w:eastAsia="Times New Roman" w:hAnsi="Times New Roman" w:cs="Times New Roman"/>
          <w:lang w:val="ru-RU"/>
        </w:rPr>
        <w:t>.</w:t>
      </w:r>
      <w:r w:rsidRPr="003619F7">
        <w:rPr>
          <w:rFonts w:ascii="Times New Roman" w:eastAsia="Times New Roman" w:hAnsi="Times New Roman" w:cs="Times New Roman"/>
          <w:lang w:val="en-US"/>
        </w:rPr>
        <w:t>net</w:t>
      </w:r>
      <w:r w:rsidRPr="00F511E2">
        <w:rPr>
          <w:rFonts w:ascii="Times New Roman" w:eastAsia="Times New Roman" w:hAnsi="Times New Roman" w:cs="Times New Roman"/>
        </w:rPr>
        <w:t xml:space="preserve">, з подальшим направленням цінним листом з описом вкладення та повідомленням на поштову адресу Постачальника </w:t>
      </w:r>
      <w:r w:rsidRPr="003619F7">
        <w:rPr>
          <w:rFonts w:ascii="Times New Roman" w:eastAsia="Times New Roman" w:hAnsi="Times New Roman" w:cs="Times New Roman"/>
          <w:lang w:val="ru-RU"/>
        </w:rPr>
        <w:t xml:space="preserve">55104,Миколаївська область, </w:t>
      </w:r>
      <w:proofErr w:type="spellStart"/>
      <w:r w:rsidRPr="003619F7">
        <w:rPr>
          <w:rFonts w:ascii="Times New Roman" w:eastAsia="Times New Roman" w:hAnsi="Times New Roman" w:cs="Times New Roman"/>
          <w:lang w:val="ru-RU"/>
        </w:rPr>
        <w:t>Первомайський</w:t>
      </w:r>
      <w:proofErr w:type="spellEnd"/>
      <w:r w:rsidRPr="003619F7">
        <w:rPr>
          <w:rFonts w:ascii="Times New Roman" w:eastAsia="Times New Roman" w:hAnsi="Times New Roman" w:cs="Times New Roman"/>
          <w:lang w:val="ru-RU"/>
        </w:rPr>
        <w:t xml:space="preserve"> район, </w:t>
      </w:r>
      <w:proofErr w:type="spellStart"/>
      <w:r w:rsidRPr="003619F7">
        <w:rPr>
          <w:rFonts w:ascii="Times New Roman" w:eastAsia="Times New Roman" w:hAnsi="Times New Roman" w:cs="Times New Roman"/>
          <w:lang w:val="ru-RU"/>
        </w:rPr>
        <w:t>смт.Криве</w:t>
      </w:r>
      <w:proofErr w:type="spellEnd"/>
      <w:r w:rsidRPr="003619F7">
        <w:rPr>
          <w:rFonts w:ascii="Times New Roman" w:eastAsia="Times New Roman" w:hAnsi="Times New Roman" w:cs="Times New Roman"/>
          <w:lang w:val="ru-RU"/>
        </w:rPr>
        <w:t xml:space="preserve"> Озеро, </w:t>
      </w:r>
      <w:proofErr w:type="spellStart"/>
      <w:r w:rsidRPr="003619F7">
        <w:rPr>
          <w:rFonts w:ascii="Times New Roman" w:eastAsia="Times New Roman" w:hAnsi="Times New Roman" w:cs="Times New Roman"/>
          <w:lang w:val="ru-RU"/>
        </w:rPr>
        <w:t>вул</w:t>
      </w:r>
      <w:proofErr w:type="spellEnd"/>
      <w:r w:rsidRPr="003619F7">
        <w:rPr>
          <w:rFonts w:ascii="Times New Roman" w:eastAsia="Times New Roman" w:hAnsi="Times New Roman" w:cs="Times New Roman"/>
          <w:lang w:val="ru-RU"/>
        </w:rPr>
        <w:t>. Шевченка,59</w:t>
      </w:r>
      <w:r w:rsidRPr="00F511E2">
        <w:rPr>
          <w:rFonts w:ascii="Times New Roman" w:eastAsia="Times New Roman" w:hAnsi="Times New Roman" w:cs="Times New Roman"/>
        </w:rP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w:t>
      </w:r>
      <w:r w:rsidRPr="00F511E2">
        <w:rPr>
          <w:rFonts w:ascii="Times New Roman" w:eastAsia="Times New Roman" w:hAnsi="Times New Roman" w:cs="Times New Roman"/>
        </w:rPr>
        <w:lastRenderedPageBreak/>
        <w:t>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06A4163" w14:textId="77777777" w:rsidR="00566AD9" w:rsidRPr="003619F7" w:rsidRDefault="00566AD9" w:rsidP="00566AD9">
      <w:pPr>
        <w:spacing w:after="0" w:line="240" w:lineRule="auto"/>
        <w:jc w:val="center"/>
        <w:rPr>
          <w:rFonts w:ascii="Times New Roman" w:eastAsia="Times New Roman" w:hAnsi="Times New Roman" w:cs="Times New Roman"/>
          <w:b/>
        </w:rPr>
      </w:pPr>
      <w:r w:rsidRPr="003619F7">
        <w:rPr>
          <w:rFonts w:ascii="Times New Roman" w:eastAsia="Times New Roman" w:hAnsi="Times New Roman" w:cs="Times New Roman"/>
          <w:b/>
        </w:rPr>
        <w:t>ХІ. Антикорупційне застереження</w:t>
      </w:r>
    </w:p>
    <w:p w14:paraId="375B7890"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B2D010E" w14:textId="77777777" w:rsidR="00566AD9" w:rsidRPr="005E7DB5" w:rsidRDefault="00566AD9" w:rsidP="00566AD9">
      <w:pPr>
        <w:spacing w:after="0" w:line="240" w:lineRule="auto"/>
        <w:ind w:firstLine="720"/>
        <w:jc w:val="both"/>
        <w:rPr>
          <w:rFonts w:ascii="Times New Roman" w:eastAsia="Times New Roman" w:hAnsi="Times New Roman" w:cs="Times New Roman"/>
        </w:rPr>
      </w:pPr>
      <w:r w:rsidRPr="005E7DB5">
        <w:rPr>
          <w:rFonts w:ascii="Times New Roman" w:eastAsia="Times New Roman" w:hAnsi="Times New Roman" w:cs="Times New Roman"/>
        </w:rPr>
        <w:t>1</w:t>
      </w:r>
      <w:r w:rsidRPr="003619F7">
        <w:rPr>
          <w:rFonts w:ascii="Times New Roman" w:eastAsia="Times New Roman" w:hAnsi="Times New Roman" w:cs="Times New Roman"/>
        </w:rPr>
        <w:t>1</w:t>
      </w:r>
      <w:r w:rsidRPr="005E7DB5">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88E60A3" w14:textId="77777777" w:rsidR="00566AD9" w:rsidRPr="003619F7" w:rsidRDefault="00566AD9" w:rsidP="00566AD9">
      <w:pPr>
        <w:tabs>
          <w:tab w:val="left" w:pos="284"/>
        </w:tabs>
        <w:suppressAutoHyphens/>
        <w:spacing w:after="0" w:line="240" w:lineRule="auto"/>
        <w:jc w:val="center"/>
        <w:rPr>
          <w:rFonts w:ascii="Times New Roman" w:hAnsi="Times New Roman" w:cs="Times New Roman"/>
          <w:b/>
          <w:lang w:eastAsia="ar-SA"/>
        </w:rPr>
      </w:pPr>
      <w:r w:rsidRPr="003619F7">
        <w:rPr>
          <w:rFonts w:ascii="Times New Roman" w:hAnsi="Times New Roman" w:cs="Times New Roman"/>
          <w:b/>
          <w:lang w:eastAsia="ar-SA"/>
        </w:rPr>
        <w:t>ХІІ. Строк дії договору</w:t>
      </w:r>
    </w:p>
    <w:p w14:paraId="291E0BEE" w14:textId="3262242A"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12.1.Цей Договір набуває чинності з моменту його під</w:t>
      </w:r>
      <w:r w:rsidR="00DE4B92">
        <w:rPr>
          <w:rFonts w:ascii="Times New Roman" w:hAnsi="Times New Roman" w:cs="Times New Roman"/>
          <w:lang w:eastAsia="ar-SA"/>
        </w:rPr>
        <w:t>писання та діє по 31 грудня 202</w:t>
      </w:r>
      <w:r w:rsidR="00DE4B92" w:rsidRPr="00DE4B92">
        <w:rPr>
          <w:rFonts w:ascii="Times New Roman" w:hAnsi="Times New Roman" w:cs="Times New Roman"/>
          <w:lang w:val="ru-RU" w:eastAsia="ar-SA"/>
        </w:rPr>
        <w:t>4</w:t>
      </w:r>
      <w:r w:rsidRPr="003619F7">
        <w:rPr>
          <w:rFonts w:ascii="Times New Roman" w:hAnsi="Times New Roman" w:cs="Times New Roman"/>
          <w:lang w:eastAsia="ar-SA"/>
        </w:rPr>
        <w:t xml:space="preserve"> року, але в будь-якому випадку до повного виконання Сторонами своїх зобов’язань.</w:t>
      </w:r>
    </w:p>
    <w:p w14:paraId="00BC8494" w14:textId="77777777" w:rsidR="00566AD9" w:rsidRPr="003619F7" w:rsidRDefault="00566AD9" w:rsidP="00566AD9">
      <w:pPr>
        <w:spacing w:after="0" w:line="240" w:lineRule="auto"/>
        <w:jc w:val="both"/>
        <w:rPr>
          <w:rFonts w:ascii="Times New Roman" w:hAnsi="Times New Roman" w:cs="Times New Roman"/>
          <w:lang w:eastAsia="ar-SA"/>
        </w:rPr>
      </w:pPr>
      <w:r w:rsidRPr="003619F7">
        <w:rPr>
          <w:rFonts w:ascii="Times New Roman" w:hAnsi="Times New Roman" w:cs="Times New Roman"/>
          <w:lang w:eastAsia="ar-SA"/>
        </w:rPr>
        <w:t>12.2.Дія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B36D072"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lang w:eastAsia="ar-SA"/>
        </w:rPr>
      </w:pPr>
      <w:r w:rsidRPr="00206DD7">
        <w:rPr>
          <w:rFonts w:ascii="Times New Roman" w:hAnsi="Times New Roman" w:cs="Times New Roman"/>
          <w:b/>
          <w:lang w:eastAsia="ar-SA"/>
        </w:rPr>
        <w:t>ХІІ</w:t>
      </w:r>
      <w:r>
        <w:rPr>
          <w:rFonts w:ascii="Times New Roman" w:hAnsi="Times New Roman" w:cs="Times New Roman"/>
          <w:b/>
          <w:lang w:eastAsia="ar-SA"/>
        </w:rPr>
        <w:t>І</w:t>
      </w:r>
      <w:r w:rsidRPr="00206DD7">
        <w:rPr>
          <w:rFonts w:ascii="Times New Roman" w:hAnsi="Times New Roman" w:cs="Times New Roman"/>
          <w:b/>
          <w:lang w:eastAsia="ar-SA"/>
        </w:rPr>
        <w:t>. Додатки до договору</w:t>
      </w:r>
    </w:p>
    <w:p w14:paraId="60E78579" w14:textId="77777777" w:rsidR="00566AD9" w:rsidRPr="00206DD7" w:rsidRDefault="00566AD9" w:rsidP="00566AD9">
      <w:pPr>
        <w:tabs>
          <w:tab w:val="left" w:pos="284"/>
        </w:tabs>
        <w:suppressAutoHyphens/>
        <w:spacing w:after="0" w:line="240" w:lineRule="auto"/>
        <w:rPr>
          <w:rFonts w:ascii="Times New Roman" w:hAnsi="Times New Roman" w:cs="Times New Roman"/>
          <w:b/>
          <w:lang w:eastAsia="ar-SA"/>
        </w:rPr>
      </w:pPr>
      <w:r w:rsidRPr="00206DD7">
        <w:rPr>
          <w:rFonts w:ascii="Times New Roman" w:hAnsi="Times New Roman" w:cs="Times New Roman"/>
          <w:lang w:eastAsia="ar-SA"/>
        </w:rPr>
        <w:t>1</w:t>
      </w:r>
      <w:r w:rsidRPr="00765A66">
        <w:rPr>
          <w:rFonts w:ascii="Times New Roman" w:hAnsi="Times New Roman" w:cs="Times New Roman"/>
          <w:lang w:val="ru-RU" w:eastAsia="ar-SA"/>
        </w:rPr>
        <w:t>3</w:t>
      </w:r>
      <w:r w:rsidRPr="00206DD7">
        <w:rPr>
          <w:rFonts w:ascii="Times New Roman" w:hAnsi="Times New Roman" w:cs="Times New Roman"/>
          <w:lang w:eastAsia="ar-SA"/>
        </w:rPr>
        <w:t>.1.Невід’ємною частиною цього Договору є Специфікація (Додаток до Договору).</w:t>
      </w:r>
    </w:p>
    <w:p w14:paraId="2CF85304" w14:textId="77777777" w:rsidR="00566AD9" w:rsidRPr="00206DD7" w:rsidRDefault="00566AD9" w:rsidP="00566AD9">
      <w:pPr>
        <w:tabs>
          <w:tab w:val="left" w:pos="284"/>
        </w:tabs>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val="en-US" w:eastAsia="ar-SA"/>
        </w:rPr>
        <w:t>XIV</w:t>
      </w:r>
      <w:r w:rsidRPr="00206DD7">
        <w:rPr>
          <w:rFonts w:ascii="Times New Roman" w:hAnsi="Times New Roman" w:cs="Times New Roman"/>
          <w:b/>
          <w:bCs/>
          <w:lang w:eastAsia="ar-SA"/>
        </w:rPr>
        <w:t>. Місцезнаходження та банківські реквізити сторін</w:t>
      </w:r>
    </w:p>
    <w:tbl>
      <w:tblPr>
        <w:tblpPr w:leftFromText="180" w:rightFromText="180" w:vertAnchor="text" w:horzAnchor="margin" w:tblpXSpec="center" w:tblpY="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961"/>
      </w:tblGrid>
      <w:tr w:rsidR="00566AD9" w:rsidRPr="00206DD7" w14:paraId="00B9C9CC" w14:textId="77777777" w:rsidTr="00856B04">
        <w:trPr>
          <w:trHeight w:val="2822"/>
        </w:trPr>
        <w:tc>
          <w:tcPr>
            <w:tcW w:w="5070" w:type="dxa"/>
          </w:tcPr>
          <w:p w14:paraId="4D95950C" w14:textId="77777777" w:rsidR="00566AD9" w:rsidRPr="00206DD7" w:rsidRDefault="00566AD9" w:rsidP="00856B04">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ПОСТАЧАЛЬНИК</w:t>
            </w:r>
          </w:p>
          <w:p w14:paraId="7E83C9F8" w14:textId="77777777" w:rsidR="00566AD9" w:rsidRPr="00206DD7" w:rsidRDefault="00566AD9" w:rsidP="00856B04">
            <w:pPr>
              <w:spacing w:after="0" w:line="240" w:lineRule="auto"/>
              <w:rPr>
                <w:rFonts w:ascii="Times New Roman" w:hAnsi="Times New Roman" w:cs="Times New Roman"/>
                <w:b/>
                <w:lang w:eastAsia="ar-SA"/>
              </w:rPr>
            </w:pPr>
          </w:p>
          <w:p w14:paraId="20E81C6B" w14:textId="77777777" w:rsidR="00566AD9" w:rsidRPr="00206DD7" w:rsidRDefault="00566AD9" w:rsidP="00856B04">
            <w:pPr>
              <w:spacing w:after="0" w:line="240" w:lineRule="auto"/>
              <w:rPr>
                <w:rFonts w:ascii="Times New Roman" w:hAnsi="Times New Roman" w:cs="Times New Roman"/>
                <w:b/>
                <w:lang w:eastAsia="ar-SA"/>
              </w:rPr>
            </w:pPr>
          </w:p>
          <w:p w14:paraId="0396E8F3" w14:textId="77777777" w:rsidR="00566AD9" w:rsidRPr="00206DD7" w:rsidRDefault="00566AD9" w:rsidP="00856B04">
            <w:pPr>
              <w:spacing w:after="0" w:line="240" w:lineRule="auto"/>
              <w:rPr>
                <w:rFonts w:ascii="Times New Roman" w:hAnsi="Times New Roman" w:cs="Times New Roman"/>
                <w:b/>
                <w:lang w:eastAsia="ar-SA"/>
              </w:rPr>
            </w:pPr>
          </w:p>
          <w:p w14:paraId="4F736EF8" w14:textId="77777777" w:rsidR="00566AD9" w:rsidRPr="00206DD7" w:rsidRDefault="00566AD9" w:rsidP="00856B04">
            <w:pPr>
              <w:spacing w:after="0" w:line="240" w:lineRule="auto"/>
              <w:rPr>
                <w:rFonts w:ascii="Times New Roman" w:hAnsi="Times New Roman" w:cs="Times New Roman"/>
                <w:b/>
                <w:lang w:eastAsia="ar-SA"/>
              </w:rPr>
            </w:pPr>
          </w:p>
          <w:p w14:paraId="1A74FEE1" w14:textId="77777777" w:rsidR="00566AD9" w:rsidRPr="00206DD7" w:rsidRDefault="00566AD9" w:rsidP="00856B04">
            <w:pPr>
              <w:spacing w:after="0" w:line="240" w:lineRule="auto"/>
              <w:rPr>
                <w:rFonts w:ascii="Times New Roman" w:hAnsi="Times New Roman" w:cs="Times New Roman"/>
                <w:b/>
                <w:lang w:eastAsia="ar-SA"/>
              </w:rPr>
            </w:pPr>
          </w:p>
          <w:p w14:paraId="1562CEF7" w14:textId="77777777" w:rsidR="00566AD9" w:rsidRPr="00206DD7" w:rsidRDefault="00566AD9" w:rsidP="00856B04">
            <w:pPr>
              <w:spacing w:after="0" w:line="240" w:lineRule="auto"/>
              <w:rPr>
                <w:rFonts w:ascii="Times New Roman" w:hAnsi="Times New Roman" w:cs="Times New Roman"/>
                <w:b/>
                <w:lang w:eastAsia="ar-SA"/>
              </w:rPr>
            </w:pPr>
          </w:p>
          <w:p w14:paraId="0AAA8950" w14:textId="77777777" w:rsidR="00566AD9" w:rsidRPr="00206DD7" w:rsidRDefault="00566AD9" w:rsidP="00856B04">
            <w:pPr>
              <w:spacing w:after="0" w:line="240" w:lineRule="auto"/>
              <w:rPr>
                <w:rFonts w:ascii="Times New Roman" w:hAnsi="Times New Roman" w:cs="Times New Roman"/>
                <w:b/>
                <w:lang w:eastAsia="ar-SA"/>
              </w:rPr>
            </w:pPr>
          </w:p>
          <w:p w14:paraId="4B6282A6" w14:textId="77777777" w:rsidR="00566AD9" w:rsidRPr="00206DD7" w:rsidRDefault="00566AD9" w:rsidP="00856B04">
            <w:pPr>
              <w:spacing w:after="0" w:line="240" w:lineRule="auto"/>
              <w:rPr>
                <w:rFonts w:ascii="Times New Roman" w:hAnsi="Times New Roman" w:cs="Times New Roman"/>
                <w:b/>
                <w:lang w:eastAsia="ar-SA"/>
              </w:rPr>
            </w:pPr>
          </w:p>
          <w:p w14:paraId="1D3B0A2D" w14:textId="77777777" w:rsidR="00566AD9" w:rsidRPr="00206DD7" w:rsidRDefault="00566AD9" w:rsidP="00856B04">
            <w:pPr>
              <w:spacing w:after="0" w:line="240" w:lineRule="auto"/>
              <w:rPr>
                <w:rFonts w:ascii="Times New Roman" w:hAnsi="Times New Roman" w:cs="Times New Roman"/>
                <w:b/>
                <w:lang w:eastAsia="ar-SA"/>
              </w:rPr>
            </w:pPr>
          </w:p>
          <w:p w14:paraId="7D021B17" w14:textId="77777777" w:rsidR="00566AD9" w:rsidRPr="00206DD7" w:rsidRDefault="00566AD9" w:rsidP="00856B04">
            <w:pPr>
              <w:spacing w:after="0" w:line="240" w:lineRule="auto"/>
              <w:rPr>
                <w:rFonts w:ascii="Times New Roman" w:hAnsi="Times New Roman" w:cs="Times New Roman"/>
                <w:b/>
                <w:lang w:eastAsia="ar-SA"/>
              </w:rPr>
            </w:pPr>
          </w:p>
          <w:p w14:paraId="54D62AC7" w14:textId="77777777" w:rsidR="00566AD9" w:rsidRPr="00206DD7" w:rsidRDefault="00566AD9" w:rsidP="00856B04">
            <w:pPr>
              <w:spacing w:after="0" w:line="240" w:lineRule="auto"/>
              <w:rPr>
                <w:rFonts w:ascii="Times New Roman" w:hAnsi="Times New Roman" w:cs="Times New Roman"/>
                <w:b/>
                <w:lang w:eastAsia="ar-SA"/>
              </w:rPr>
            </w:pPr>
          </w:p>
          <w:p w14:paraId="37340403" w14:textId="77777777" w:rsidR="00566AD9" w:rsidRPr="00206DD7" w:rsidRDefault="00566AD9" w:rsidP="00856B04">
            <w:pPr>
              <w:spacing w:after="0" w:line="240" w:lineRule="auto"/>
              <w:rPr>
                <w:rFonts w:ascii="Times New Roman" w:hAnsi="Times New Roman" w:cs="Times New Roman"/>
                <w:b/>
                <w:lang w:eastAsia="ar-SA"/>
              </w:rPr>
            </w:pPr>
          </w:p>
          <w:p w14:paraId="618ABA42" w14:textId="77777777" w:rsidR="00566AD9" w:rsidRPr="00206DD7" w:rsidRDefault="00566AD9" w:rsidP="00856B04">
            <w:pPr>
              <w:spacing w:after="0" w:line="240" w:lineRule="auto"/>
              <w:rPr>
                <w:rFonts w:ascii="Times New Roman" w:hAnsi="Times New Roman" w:cs="Times New Roman"/>
                <w:b/>
                <w:lang w:eastAsia="ar-SA"/>
              </w:rPr>
            </w:pPr>
          </w:p>
          <w:p w14:paraId="221867A5" w14:textId="77777777" w:rsidR="00566AD9" w:rsidRPr="00206DD7" w:rsidRDefault="00566AD9" w:rsidP="00856B04">
            <w:pPr>
              <w:spacing w:after="0" w:line="240" w:lineRule="auto"/>
              <w:rPr>
                <w:rFonts w:ascii="Times New Roman" w:hAnsi="Times New Roman" w:cs="Times New Roman"/>
                <w:b/>
                <w:lang w:eastAsia="ar-SA"/>
              </w:rPr>
            </w:pPr>
          </w:p>
          <w:p w14:paraId="1D4CED79" w14:textId="77777777" w:rsidR="00566AD9" w:rsidRPr="00206DD7" w:rsidRDefault="00566AD9" w:rsidP="00856B04">
            <w:pPr>
              <w:spacing w:after="0" w:line="240" w:lineRule="auto"/>
              <w:rPr>
                <w:rFonts w:ascii="Times New Roman" w:hAnsi="Times New Roman" w:cs="Times New Roman"/>
                <w:lang w:eastAsia="ar-SA"/>
              </w:rPr>
            </w:pPr>
            <w:proofErr w:type="spellStart"/>
            <w:r w:rsidRPr="00206DD7">
              <w:rPr>
                <w:rFonts w:ascii="Times New Roman" w:hAnsi="Times New Roman" w:cs="Times New Roman"/>
                <w:lang w:eastAsia="ar-SA"/>
              </w:rPr>
              <w:t>Тел</w:t>
            </w:r>
            <w:proofErr w:type="spellEnd"/>
            <w:r w:rsidRPr="00206DD7">
              <w:rPr>
                <w:rFonts w:ascii="Times New Roman" w:hAnsi="Times New Roman" w:cs="Times New Roman"/>
                <w:lang w:eastAsia="ar-SA"/>
              </w:rPr>
              <w:t>.: _________________________________</w:t>
            </w:r>
          </w:p>
          <w:p w14:paraId="2B3F0E34" w14:textId="77777777" w:rsidR="00566AD9" w:rsidRPr="00206DD7" w:rsidRDefault="00566AD9" w:rsidP="00856B04">
            <w:pPr>
              <w:spacing w:after="0" w:line="240" w:lineRule="auto"/>
              <w:rPr>
                <w:rFonts w:ascii="Times New Roman" w:hAnsi="Times New Roman" w:cs="Times New Roman"/>
                <w:lang w:eastAsia="ar-SA"/>
              </w:rPr>
            </w:pPr>
          </w:p>
          <w:p w14:paraId="2D10B32A"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__________________________________  </w:t>
            </w:r>
          </w:p>
          <w:p w14:paraId="74B616AA" w14:textId="77777777" w:rsidR="00566AD9" w:rsidRPr="00206DD7" w:rsidRDefault="00566AD9" w:rsidP="00856B04">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089071BF" w14:textId="77777777" w:rsidR="00566AD9" w:rsidRPr="00206DD7" w:rsidRDefault="00566AD9" w:rsidP="00856B04">
            <w:pPr>
              <w:spacing w:after="0" w:line="240" w:lineRule="auto"/>
              <w:rPr>
                <w:rFonts w:ascii="Times New Roman" w:hAnsi="Times New Roman" w:cs="Times New Roman"/>
              </w:rPr>
            </w:pPr>
          </w:p>
          <w:p w14:paraId="286854C6" w14:textId="77777777" w:rsidR="00566AD9" w:rsidRPr="00206DD7" w:rsidRDefault="00566AD9" w:rsidP="00856B04">
            <w:pPr>
              <w:spacing w:after="0" w:line="240" w:lineRule="auto"/>
              <w:rPr>
                <w:rFonts w:ascii="Times New Roman" w:hAnsi="Times New Roman" w:cs="Times New Roman"/>
                <w:b/>
              </w:rPr>
            </w:pPr>
          </w:p>
        </w:tc>
        <w:tc>
          <w:tcPr>
            <w:tcW w:w="4961" w:type="dxa"/>
          </w:tcPr>
          <w:p w14:paraId="45890619" w14:textId="77777777" w:rsidR="00566AD9" w:rsidRPr="00206DD7" w:rsidRDefault="00566AD9" w:rsidP="00856B04">
            <w:pPr>
              <w:spacing w:after="0" w:line="240" w:lineRule="auto"/>
              <w:rPr>
                <w:rFonts w:ascii="Times New Roman" w:hAnsi="Times New Roman" w:cs="Times New Roman"/>
                <w:b/>
                <w:lang w:eastAsia="ar-SA"/>
              </w:rPr>
            </w:pPr>
            <w:r w:rsidRPr="00206DD7">
              <w:rPr>
                <w:rFonts w:ascii="Times New Roman" w:hAnsi="Times New Roman" w:cs="Times New Roman"/>
                <w:b/>
                <w:lang w:eastAsia="ar-SA"/>
              </w:rPr>
              <w:t>ЗАМОВНИК:</w:t>
            </w:r>
          </w:p>
          <w:p w14:paraId="34BBC294" w14:textId="77777777" w:rsidR="00566AD9" w:rsidRPr="00206DD7" w:rsidRDefault="00566AD9" w:rsidP="00856B04">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222464E9" w14:textId="77777777" w:rsidR="00566AD9" w:rsidRPr="00206DD7" w:rsidRDefault="00566AD9" w:rsidP="00856B04">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693FFA83"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567A5273" w14:textId="77777777" w:rsidR="00566AD9" w:rsidRPr="00206DD7" w:rsidRDefault="00566AD9" w:rsidP="00856B04">
            <w:pPr>
              <w:spacing w:after="0" w:line="240" w:lineRule="auto"/>
              <w:rPr>
                <w:rFonts w:ascii="Times New Roman" w:eastAsia="Times New Roman" w:hAnsi="Times New Roman" w:cs="Times New Roman"/>
                <w:color w:val="000000"/>
              </w:rPr>
            </w:pPr>
            <w:r w:rsidRPr="00050A79">
              <w:rPr>
                <w:rFonts w:ascii="Times New Roman" w:eastAsia="Times New Roman" w:hAnsi="Times New Roman" w:cs="Times New Roman"/>
                <w:color w:val="000000"/>
                <w:sz w:val="24"/>
                <w:szCs w:val="24"/>
              </w:rPr>
              <w:t>ЄДРПОУ 01998259</w:t>
            </w:r>
          </w:p>
          <w:p w14:paraId="2DB9DDF8" w14:textId="77777777" w:rsidR="00566AD9" w:rsidRPr="00206DD7" w:rsidRDefault="00566AD9" w:rsidP="00856B04">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29F7BB47" w14:textId="77777777" w:rsidR="00566AD9"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04FE67D8" w14:textId="5DB69F08" w:rsidR="00161E14" w:rsidRPr="00161E14" w:rsidRDefault="00161E14" w:rsidP="00856B04">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rPr>
              <w:t xml:space="preserve">р/р </w:t>
            </w:r>
            <w:r>
              <w:rPr>
                <w:rFonts w:ascii="Times New Roman" w:eastAsia="Times New Roman" w:hAnsi="Times New Roman" w:cs="Times New Roman"/>
                <w:color w:val="000000"/>
                <w:lang w:val="en-US"/>
              </w:rPr>
              <w:t>UA403052990000026000031704613</w:t>
            </w:r>
          </w:p>
          <w:p w14:paraId="1FD86B10" w14:textId="77777777" w:rsidR="00566AD9"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p>
          <w:p w14:paraId="4C8FF73D" w14:textId="77777777" w:rsidR="00566AD9" w:rsidRPr="0061132E" w:rsidRDefault="00566AD9" w:rsidP="00856B04">
            <w:pPr>
              <w:spacing w:after="0" w:line="240" w:lineRule="auto"/>
              <w:rPr>
                <w:rFonts w:ascii="Times New Roman" w:eastAsia="Times New Roman" w:hAnsi="Times New Roman" w:cs="Times New Roman"/>
                <w:sz w:val="24"/>
                <w:szCs w:val="24"/>
                <w:lang w:val="ru-RU"/>
              </w:rPr>
            </w:pPr>
            <w:bookmarkStart w:id="1" w:name="_GoBack"/>
            <w:bookmarkEnd w:id="1"/>
            <w:r w:rsidRPr="00206DD7">
              <w:rPr>
                <w:rFonts w:ascii="Times New Roman" w:eastAsia="Times New Roman" w:hAnsi="Times New Roman" w:cs="Times New Roman"/>
                <w:color w:val="000000"/>
                <w:sz w:val="24"/>
                <w:szCs w:val="24"/>
                <w:lang w:val="ru-RU"/>
              </w:rPr>
              <w:t>ІПН</w:t>
            </w:r>
            <w:r w:rsidRPr="0061132E">
              <w:rPr>
                <w:rFonts w:ascii="Times New Roman" w:eastAsia="Times New Roman" w:hAnsi="Times New Roman" w:cs="Times New Roman"/>
                <w:color w:val="000000"/>
                <w:sz w:val="24"/>
                <w:szCs w:val="24"/>
                <w:lang w:val="ru-RU"/>
              </w:rPr>
              <w:t xml:space="preserve"> 019982514525</w:t>
            </w:r>
          </w:p>
          <w:p w14:paraId="4A0CC25D" w14:textId="77777777" w:rsidR="00566AD9" w:rsidRPr="00206DD7" w:rsidRDefault="00566AD9" w:rsidP="00856B04">
            <w:pPr>
              <w:spacing w:after="0" w:line="240" w:lineRule="auto"/>
              <w:rPr>
                <w:rFonts w:ascii="Times New Roman" w:eastAsia="Times New Roman" w:hAnsi="Times New Roman" w:cs="Times New Roman"/>
                <w:color w:val="000000"/>
                <w:sz w:val="24"/>
                <w:szCs w:val="24"/>
              </w:rPr>
            </w:pPr>
            <w:proofErr w:type="spellStart"/>
            <w:r w:rsidRPr="00206DD7">
              <w:rPr>
                <w:rFonts w:ascii="Times New Roman" w:eastAsia="Times New Roman" w:hAnsi="Times New Roman" w:cs="Times New Roman"/>
                <w:color w:val="000000"/>
                <w:sz w:val="24"/>
                <w:szCs w:val="24"/>
              </w:rPr>
              <w:t>Тел</w:t>
            </w:r>
            <w:proofErr w:type="spellEnd"/>
            <w:r w:rsidRPr="00206DD7">
              <w:rPr>
                <w:rFonts w:ascii="Times New Roman" w:eastAsia="Times New Roman" w:hAnsi="Times New Roman" w:cs="Times New Roman"/>
                <w:color w:val="000000"/>
                <w:sz w:val="24"/>
                <w:szCs w:val="24"/>
              </w:rPr>
              <w:t>.(05133)2-40-41; 2-45-76</w:t>
            </w:r>
          </w:p>
          <w:p w14:paraId="66895681" w14:textId="77777777" w:rsidR="00566AD9" w:rsidRPr="0061132E" w:rsidRDefault="00566AD9" w:rsidP="00856B04">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DC88235" w14:textId="77777777" w:rsidR="00566AD9" w:rsidRPr="00206DD7" w:rsidRDefault="00566AD9" w:rsidP="00856B04">
            <w:pPr>
              <w:tabs>
                <w:tab w:val="left" w:pos="1134"/>
              </w:tabs>
              <w:spacing w:after="0" w:line="240" w:lineRule="auto"/>
              <w:rPr>
                <w:rFonts w:ascii="Times New Roman" w:eastAsia="Times New Roman" w:hAnsi="Times New Roman" w:cs="Times New Roman"/>
                <w:sz w:val="20"/>
                <w:szCs w:val="20"/>
              </w:rPr>
            </w:pPr>
          </w:p>
          <w:p w14:paraId="503801F2"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0FAF80D3" w14:textId="77777777" w:rsidR="00566AD9" w:rsidRPr="00206DD7" w:rsidRDefault="00566AD9" w:rsidP="00856B04">
            <w:pPr>
              <w:spacing w:after="0" w:line="240" w:lineRule="auto"/>
              <w:rPr>
                <w:rFonts w:ascii="Times New Roman" w:hAnsi="Times New Roman" w:cs="Times New Roman"/>
              </w:rPr>
            </w:pPr>
            <w:r w:rsidRPr="00206DD7">
              <w:rPr>
                <w:rFonts w:ascii="Times New Roman" w:hAnsi="Times New Roman" w:cs="Times New Roman"/>
              </w:rPr>
              <w:t xml:space="preserve">М.П.  (підпис, П.І.Б.)                     </w:t>
            </w:r>
          </w:p>
          <w:p w14:paraId="5AEDE54F" w14:textId="77777777" w:rsidR="00566AD9" w:rsidRPr="00206DD7" w:rsidRDefault="00566AD9" w:rsidP="00856B04">
            <w:pPr>
              <w:spacing w:after="0" w:line="240" w:lineRule="auto"/>
              <w:rPr>
                <w:rFonts w:ascii="Times New Roman" w:hAnsi="Times New Roman" w:cs="Times New Roman"/>
              </w:rPr>
            </w:pPr>
          </w:p>
          <w:p w14:paraId="7382EC8D" w14:textId="77777777" w:rsidR="00566AD9" w:rsidRPr="00206DD7" w:rsidRDefault="00566AD9" w:rsidP="00856B04">
            <w:pPr>
              <w:spacing w:after="0" w:line="240" w:lineRule="auto"/>
              <w:rPr>
                <w:rFonts w:ascii="Times New Roman" w:hAnsi="Times New Roman" w:cs="Times New Roman"/>
                <w:b/>
              </w:rPr>
            </w:pPr>
          </w:p>
        </w:tc>
      </w:tr>
    </w:tbl>
    <w:p w14:paraId="727F523A" w14:textId="77777777" w:rsidR="00566AD9" w:rsidRPr="00206DD7" w:rsidRDefault="00566AD9" w:rsidP="00566AD9">
      <w:pPr>
        <w:jc w:val="right"/>
        <w:rPr>
          <w:rFonts w:ascii="Times New Roman" w:hAnsi="Times New Roman" w:cs="Times New Roman"/>
        </w:rPr>
      </w:pPr>
    </w:p>
    <w:p w14:paraId="198260FA" w14:textId="77777777" w:rsidR="00566AD9" w:rsidRPr="00206DD7" w:rsidRDefault="00566AD9" w:rsidP="00566AD9">
      <w:pPr>
        <w:widowControl w:val="0"/>
        <w:autoSpaceDE w:val="0"/>
        <w:autoSpaceDN w:val="0"/>
        <w:adjustRightInd w:val="0"/>
        <w:jc w:val="right"/>
        <w:rPr>
          <w:rFonts w:ascii="Times New Roman" w:hAnsi="Times New Roman" w:cs="Times New Roman"/>
          <w:b/>
        </w:rPr>
      </w:pPr>
    </w:p>
    <w:p w14:paraId="39CF1709" w14:textId="77777777" w:rsidR="00566AD9" w:rsidRDefault="00566AD9" w:rsidP="00566AD9">
      <w:pPr>
        <w:widowControl w:val="0"/>
        <w:autoSpaceDE w:val="0"/>
        <w:autoSpaceDN w:val="0"/>
        <w:adjustRightInd w:val="0"/>
        <w:jc w:val="right"/>
        <w:rPr>
          <w:b/>
        </w:rPr>
      </w:pPr>
    </w:p>
    <w:p w14:paraId="58B3814B" w14:textId="77777777" w:rsidR="00566AD9" w:rsidRDefault="00566AD9" w:rsidP="00566AD9">
      <w:pPr>
        <w:widowControl w:val="0"/>
        <w:autoSpaceDE w:val="0"/>
        <w:autoSpaceDN w:val="0"/>
        <w:adjustRightInd w:val="0"/>
        <w:jc w:val="right"/>
        <w:rPr>
          <w:b/>
        </w:rPr>
      </w:pPr>
    </w:p>
    <w:p w14:paraId="1D6CBC13" w14:textId="77777777" w:rsidR="00AF589F" w:rsidRDefault="00AF589F" w:rsidP="00566AD9">
      <w:pPr>
        <w:widowControl w:val="0"/>
        <w:autoSpaceDE w:val="0"/>
        <w:autoSpaceDN w:val="0"/>
        <w:adjustRightInd w:val="0"/>
        <w:jc w:val="right"/>
        <w:rPr>
          <w:b/>
        </w:rPr>
      </w:pPr>
    </w:p>
    <w:p w14:paraId="6F77E7D0" w14:textId="77777777" w:rsidR="00AF589F" w:rsidRDefault="00AF589F" w:rsidP="00566AD9">
      <w:pPr>
        <w:widowControl w:val="0"/>
        <w:autoSpaceDE w:val="0"/>
        <w:autoSpaceDN w:val="0"/>
        <w:adjustRightInd w:val="0"/>
        <w:jc w:val="right"/>
        <w:rPr>
          <w:b/>
        </w:rPr>
      </w:pPr>
    </w:p>
    <w:p w14:paraId="6604F844" w14:textId="77777777" w:rsidR="00AF589F" w:rsidRDefault="00AF589F" w:rsidP="00566AD9">
      <w:pPr>
        <w:widowControl w:val="0"/>
        <w:autoSpaceDE w:val="0"/>
        <w:autoSpaceDN w:val="0"/>
        <w:adjustRightInd w:val="0"/>
        <w:jc w:val="right"/>
        <w:rPr>
          <w:b/>
        </w:rPr>
      </w:pPr>
    </w:p>
    <w:p w14:paraId="67B54382" w14:textId="77777777" w:rsidR="00AF589F" w:rsidRDefault="00AF589F" w:rsidP="00566AD9">
      <w:pPr>
        <w:widowControl w:val="0"/>
        <w:autoSpaceDE w:val="0"/>
        <w:autoSpaceDN w:val="0"/>
        <w:adjustRightInd w:val="0"/>
        <w:jc w:val="right"/>
        <w:rPr>
          <w:b/>
        </w:rPr>
      </w:pPr>
    </w:p>
    <w:p w14:paraId="79740FF5" w14:textId="7777777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Додаток № 1 </w:t>
      </w:r>
    </w:p>
    <w:p w14:paraId="7495118D" w14:textId="15FB1EB7" w:rsidR="00566AD9" w:rsidRPr="00206DD7" w:rsidRDefault="00566AD9" w:rsidP="00566AD9">
      <w:pPr>
        <w:jc w:val="right"/>
        <w:rPr>
          <w:rFonts w:ascii="Times New Roman" w:hAnsi="Times New Roman" w:cs="Times New Roman"/>
        </w:rPr>
      </w:pPr>
      <w:r w:rsidRPr="00206DD7">
        <w:rPr>
          <w:rFonts w:ascii="Times New Roman" w:hAnsi="Times New Roman" w:cs="Times New Roman"/>
        </w:rPr>
        <w:t xml:space="preserve">до договору № ____________                                                                                                                                                                    </w:t>
      </w:r>
      <w:r w:rsidR="00DE4B92">
        <w:rPr>
          <w:rFonts w:ascii="Times New Roman" w:hAnsi="Times New Roman" w:cs="Times New Roman"/>
        </w:rPr>
        <w:t xml:space="preserve">         від _____________  202</w:t>
      </w:r>
      <w:r w:rsidR="00DE4B92" w:rsidRPr="00747DB4">
        <w:rPr>
          <w:rFonts w:ascii="Times New Roman" w:hAnsi="Times New Roman" w:cs="Times New Roman"/>
          <w:lang w:val="ru-RU"/>
        </w:rPr>
        <w:t>4</w:t>
      </w:r>
      <w:r w:rsidRPr="00206DD7">
        <w:rPr>
          <w:rFonts w:ascii="Times New Roman" w:hAnsi="Times New Roman" w:cs="Times New Roman"/>
        </w:rPr>
        <w:t xml:space="preserve"> року</w:t>
      </w:r>
    </w:p>
    <w:p w14:paraId="15CF4FA0" w14:textId="77777777" w:rsidR="00566AD9" w:rsidRDefault="00566AD9" w:rsidP="00566AD9">
      <w:pPr>
        <w:widowControl w:val="0"/>
        <w:autoSpaceDE w:val="0"/>
        <w:autoSpaceDN w:val="0"/>
        <w:adjustRightInd w:val="0"/>
        <w:jc w:val="center"/>
        <w:rPr>
          <w:rFonts w:ascii="Times New Roman" w:eastAsia="Times New Roman" w:hAnsi="Times New Roman" w:cs="Times New Roman"/>
          <w:b/>
          <w:bCs/>
          <w:color w:val="000000"/>
          <w:kern w:val="1"/>
          <w:sz w:val="24"/>
          <w:szCs w:val="24"/>
          <w:lang w:eastAsia="hi-IN" w:bidi="hi-IN"/>
        </w:rPr>
      </w:pPr>
      <w:r w:rsidRPr="00206DD7">
        <w:rPr>
          <w:rFonts w:ascii="Times New Roman" w:hAnsi="Times New Roman" w:cs="Times New Roman"/>
          <w:b/>
          <w:lang w:eastAsia="uk-UA"/>
        </w:rPr>
        <w:t xml:space="preserve">СПЕЦИФІКАЦІЯ </w:t>
      </w:r>
    </w:p>
    <w:p w14:paraId="4D2E7B46" w14:textId="2103A27C" w:rsidR="00566AD9" w:rsidRPr="00FC0EBF" w:rsidRDefault="00566AD9" w:rsidP="00566AD9">
      <w:pPr>
        <w:spacing w:before="240" w:after="0" w:line="240" w:lineRule="auto"/>
        <w:rPr>
          <w:rFonts w:ascii="Times New Roman" w:hAnsi="Times New Roman" w:cs="Times New Roman"/>
          <w:b/>
        </w:rPr>
      </w:pPr>
      <w:r>
        <w:rPr>
          <w:rFonts w:ascii="Times New Roman" w:eastAsia="Times New Roman" w:hAnsi="Times New Roman" w:cs="Times New Roman"/>
          <w:b/>
          <w:color w:val="000000"/>
        </w:rPr>
        <w:t xml:space="preserve"> </w:t>
      </w:r>
      <w:r w:rsidR="00187AF9" w:rsidRPr="00187AF9">
        <w:rPr>
          <w:rFonts w:ascii="Times New Roman" w:hAnsi="Times New Roman" w:cs="Times New Roman"/>
          <w:b/>
          <w:color w:val="000000"/>
          <w:shd w:val="clear" w:color="auto" w:fill="FDFEFD"/>
        </w:rPr>
        <w:t xml:space="preserve">Бактерицидний </w:t>
      </w:r>
      <w:proofErr w:type="spellStart"/>
      <w:r w:rsidR="00187AF9" w:rsidRPr="00187AF9">
        <w:rPr>
          <w:rFonts w:ascii="Times New Roman" w:hAnsi="Times New Roman" w:cs="Times New Roman"/>
          <w:b/>
          <w:color w:val="000000"/>
          <w:shd w:val="clear" w:color="auto" w:fill="FDFEFD"/>
        </w:rPr>
        <w:t>опромінювач</w:t>
      </w:r>
      <w:proofErr w:type="spellEnd"/>
      <w:r w:rsidR="00187AF9" w:rsidRPr="00187AF9">
        <w:rPr>
          <w:rFonts w:ascii="Times New Roman" w:hAnsi="Times New Roman" w:cs="Times New Roman"/>
          <w:b/>
          <w:color w:val="000000"/>
          <w:shd w:val="clear" w:color="auto" w:fill="FDFEFD"/>
        </w:rPr>
        <w:t xml:space="preserve"> стаціонарний, </w:t>
      </w:r>
      <w:proofErr w:type="spellStart"/>
      <w:r w:rsidR="00187AF9" w:rsidRPr="00187AF9">
        <w:rPr>
          <w:rFonts w:ascii="Times New Roman" w:hAnsi="Times New Roman" w:cs="Times New Roman"/>
          <w:b/>
          <w:color w:val="000000"/>
          <w:shd w:val="clear" w:color="auto" w:fill="FDFEFD"/>
        </w:rPr>
        <w:t>безозоновий</w:t>
      </w:r>
      <w:proofErr w:type="spellEnd"/>
      <w:r w:rsidR="00187AF9" w:rsidRPr="00187AF9">
        <w:rPr>
          <w:rFonts w:ascii="Times New Roman" w:hAnsi="Times New Roman" w:cs="Times New Roman"/>
          <w:b/>
          <w:color w:val="000000"/>
          <w:shd w:val="clear" w:color="auto" w:fill="FDFEFD"/>
        </w:rPr>
        <w:t xml:space="preserve">, </w:t>
      </w:r>
      <w:proofErr w:type="spellStart"/>
      <w:r w:rsidR="00187AF9" w:rsidRPr="00187AF9">
        <w:rPr>
          <w:rFonts w:ascii="Times New Roman" w:hAnsi="Times New Roman" w:cs="Times New Roman"/>
          <w:b/>
          <w:color w:val="000000"/>
          <w:shd w:val="clear" w:color="auto" w:fill="FDFEFD"/>
        </w:rPr>
        <w:t>настінно</w:t>
      </w:r>
      <w:proofErr w:type="spellEnd"/>
      <w:r w:rsidR="00187AF9" w:rsidRPr="00187AF9">
        <w:rPr>
          <w:rFonts w:ascii="Times New Roman" w:hAnsi="Times New Roman" w:cs="Times New Roman"/>
          <w:b/>
          <w:color w:val="000000"/>
          <w:shd w:val="clear" w:color="auto" w:fill="FDFEFD"/>
        </w:rPr>
        <w:t>-стельовий  (код НК: 024:2023 62893 –Ультрафіолетова система дезінфекції приміщень) за ДК 021:2015  –  33190000 - 8 Медичне обладнання та вироби медичного призначення різні</w:t>
      </w:r>
    </w:p>
    <w:tbl>
      <w:tblPr>
        <w:tblW w:w="4945" w:type="pct"/>
        <w:tblLook w:val="0000" w:firstRow="0" w:lastRow="0" w:firstColumn="0" w:lastColumn="0" w:noHBand="0" w:noVBand="0"/>
      </w:tblPr>
      <w:tblGrid>
        <w:gridCol w:w="518"/>
        <w:gridCol w:w="1957"/>
        <w:gridCol w:w="1101"/>
        <w:gridCol w:w="1140"/>
        <w:gridCol w:w="1238"/>
        <w:gridCol w:w="1951"/>
        <w:gridCol w:w="1842"/>
      </w:tblGrid>
      <w:tr w:rsidR="00566AD9" w:rsidRPr="00206DD7" w14:paraId="7091846F" w14:textId="77777777" w:rsidTr="00856B04">
        <w:trPr>
          <w:trHeight w:val="1051"/>
        </w:trPr>
        <w:tc>
          <w:tcPr>
            <w:tcW w:w="265" w:type="pct"/>
            <w:tcBorders>
              <w:top w:val="single" w:sz="8" w:space="0" w:color="auto"/>
              <w:left w:val="single" w:sz="8" w:space="0" w:color="auto"/>
              <w:bottom w:val="single" w:sz="8" w:space="0" w:color="000000"/>
              <w:right w:val="single" w:sz="8" w:space="0" w:color="auto"/>
            </w:tcBorders>
            <w:shd w:val="clear" w:color="auto" w:fill="auto"/>
            <w:vAlign w:val="center"/>
          </w:tcPr>
          <w:p w14:paraId="0B3C1795"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 з/п</w:t>
            </w:r>
          </w:p>
        </w:tc>
        <w:tc>
          <w:tcPr>
            <w:tcW w:w="1004" w:type="pct"/>
            <w:tcBorders>
              <w:top w:val="single" w:sz="8" w:space="0" w:color="auto"/>
              <w:left w:val="nil"/>
              <w:bottom w:val="single" w:sz="4" w:space="0" w:color="auto"/>
              <w:right w:val="single" w:sz="8" w:space="0" w:color="auto"/>
            </w:tcBorders>
            <w:shd w:val="clear" w:color="auto" w:fill="auto"/>
            <w:vAlign w:val="center"/>
          </w:tcPr>
          <w:p w14:paraId="1B6158DE"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Назва предмету</w:t>
            </w:r>
          </w:p>
          <w:p w14:paraId="009AF6CC"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закупівлі</w:t>
            </w:r>
          </w:p>
          <w:p w14:paraId="53FAA1C9"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single" w:sz="8" w:space="0" w:color="auto"/>
              <w:left w:val="single" w:sz="8" w:space="0" w:color="auto"/>
              <w:bottom w:val="single" w:sz="8" w:space="0" w:color="000000"/>
              <w:right w:val="single" w:sz="8" w:space="0" w:color="auto"/>
            </w:tcBorders>
            <w:shd w:val="clear" w:color="auto" w:fill="auto"/>
            <w:vAlign w:val="center"/>
          </w:tcPr>
          <w:p w14:paraId="511D8645"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Одиниця виміру</w:t>
            </w:r>
          </w:p>
        </w:tc>
        <w:tc>
          <w:tcPr>
            <w:tcW w:w="585" w:type="pct"/>
            <w:tcBorders>
              <w:top w:val="single" w:sz="8" w:space="0" w:color="auto"/>
              <w:left w:val="single" w:sz="8" w:space="0" w:color="auto"/>
              <w:bottom w:val="single" w:sz="8" w:space="0" w:color="000000"/>
              <w:right w:val="single" w:sz="8" w:space="0" w:color="auto"/>
            </w:tcBorders>
            <w:shd w:val="clear" w:color="auto" w:fill="auto"/>
            <w:vAlign w:val="center"/>
          </w:tcPr>
          <w:p w14:paraId="74B4D9BC"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Кількість</w:t>
            </w:r>
          </w:p>
        </w:tc>
        <w:tc>
          <w:tcPr>
            <w:tcW w:w="635" w:type="pct"/>
            <w:tcBorders>
              <w:top w:val="single" w:sz="8" w:space="0" w:color="auto"/>
              <w:left w:val="nil"/>
              <w:bottom w:val="single" w:sz="4" w:space="0" w:color="auto"/>
              <w:right w:val="single" w:sz="8" w:space="0" w:color="auto"/>
            </w:tcBorders>
            <w:shd w:val="clear" w:color="auto" w:fill="auto"/>
            <w:vAlign w:val="center"/>
          </w:tcPr>
          <w:p w14:paraId="5911E4E0" w14:textId="77777777" w:rsidR="00566AD9" w:rsidRPr="00206DD7" w:rsidRDefault="00566AD9" w:rsidP="00856B04">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Ціна</w:t>
            </w:r>
            <w:proofErr w:type="spellEnd"/>
            <w:r w:rsidRPr="00206DD7">
              <w:rPr>
                <w:rFonts w:ascii="Times New Roman" w:hAnsi="Times New Roman" w:cs="Times New Roman"/>
                <w:lang w:val="ru-RU"/>
              </w:rPr>
              <w:t xml:space="preserve"> за </w:t>
            </w:r>
            <w:proofErr w:type="spellStart"/>
            <w:r w:rsidRPr="00206DD7">
              <w:rPr>
                <w:rFonts w:ascii="Times New Roman" w:hAnsi="Times New Roman" w:cs="Times New Roman"/>
                <w:lang w:val="ru-RU"/>
              </w:rPr>
              <w:t>одиницю</w:t>
            </w:r>
            <w:proofErr w:type="spellEnd"/>
            <w:r w:rsidRPr="00206DD7">
              <w:rPr>
                <w:rFonts w:ascii="Times New Roman" w:hAnsi="Times New Roman" w:cs="Times New Roman"/>
                <w:lang w:val="ru-RU"/>
              </w:rPr>
              <w:t>,</w:t>
            </w:r>
          </w:p>
          <w:p w14:paraId="1E864EA7" w14:textId="77777777" w:rsidR="00566AD9" w:rsidRPr="00206DD7" w:rsidRDefault="00566AD9" w:rsidP="00856B04">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грн.,</w:t>
            </w:r>
          </w:p>
          <w:p w14:paraId="21841803" w14:textId="77777777" w:rsidR="00566AD9" w:rsidRPr="00206DD7" w:rsidRDefault="00566AD9" w:rsidP="00856B04">
            <w:pPr>
              <w:spacing w:after="0" w:line="240" w:lineRule="auto"/>
              <w:jc w:val="center"/>
              <w:rPr>
                <w:rFonts w:ascii="Times New Roman" w:hAnsi="Times New Roman" w:cs="Times New Roman"/>
                <w:lang w:val="ru-RU"/>
              </w:rPr>
            </w:pPr>
            <w:r w:rsidRPr="00206DD7">
              <w:rPr>
                <w:rFonts w:ascii="Times New Roman" w:hAnsi="Times New Roman" w:cs="Times New Roman"/>
                <w:lang w:val="ru-RU"/>
              </w:rPr>
              <w:t>без ПДВ</w:t>
            </w:r>
          </w:p>
        </w:tc>
        <w:tc>
          <w:tcPr>
            <w:tcW w:w="1001" w:type="pct"/>
            <w:tcBorders>
              <w:top w:val="single" w:sz="8" w:space="0" w:color="auto"/>
              <w:left w:val="nil"/>
              <w:bottom w:val="single" w:sz="4" w:space="0" w:color="auto"/>
              <w:right w:val="single" w:sz="8" w:space="0" w:color="auto"/>
            </w:tcBorders>
            <w:shd w:val="clear" w:color="auto" w:fill="auto"/>
            <w:vAlign w:val="center"/>
          </w:tcPr>
          <w:p w14:paraId="6399FF88" w14:textId="77777777" w:rsidR="00566AD9" w:rsidRPr="00206DD7" w:rsidRDefault="00566AD9" w:rsidP="00856B04">
            <w:pPr>
              <w:spacing w:after="0" w:line="240" w:lineRule="auto"/>
              <w:jc w:val="center"/>
              <w:rPr>
                <w:rFonts w:ascii="Times New Roman" w:hAnsi="Times New Roman" w:cs="Times New Roman"/>
                <w:lang w:val="ru-RU"/>
              </w:rPr>
            </w:pPr>
          </w:p>
          <w:p w14:paraId="25ECF972"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Вартість, грн.,</w:t>
            </w:r>
          </w:p>
          <w:p w14:paraId="0F2A599E"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з/</w:t>
            </w:r>
            <w:r w:rsidRPr="00206DD7">
              <w:rPr>
                <w:rFonts w:ascii="Times New Roman" w:hAnsi="Times New Roman" w:cs="Times New Roman"/>
              </w:rPr>
              <w:t>без ПДВ</w:t>
            </w:r>
          </w:p>
        </w:tc>
        <w:tc>
          <w:tcPr>
            <w:tcW w:w="945" w:type="pct"/>
            <w:tcBorders>
              <w:top w:val="single" w:sz="8" w:space="0" w:color="auto"/>
              <w:left w:val="nil"/>
              <w:bottom w:val="single" w:sz="4" w:space="0" w:color="auto"/>
              <w:right w:val="single" w:sz="8" w:space="0" w:color="auto"/>
            </w:tcBorders>
            <w:vAlign w:val="center"/>
          </w:tcPr>
          <w:p w14:paraId="66BCB5A6" w14:textId="77777777" w:rsidR="00566AD9" w:rsidRPr="00206DD7" w:rsidRDefault="00566AD9" w:rsidP="00856B04">
            <w:pPr>
              <w:spacing w:after="0" w:line="240" w:lineRule="auto"/>
              <w:jc w:val="center"/>
              <w:rPr>
                <w:rFonts w:ascii="Times New Roman" w:hAnsi="Times New Roman" w:cs="Times New Roman"/>
                <w:lang w:val="ru-RU"/>
              </w:rPr>
            </w:pPr>
            <w:proofErr w:type="spellStart"/>
            <w:r w:rsidRPr="00206DD7">
              <w:rPr>
                <w:rFonts w:ascii="Times New Roman" w:hAnsi="Times New Roman" w:cs="Times New Roman"/>
                <w:lang w:val="ru-RU"/>
              </w:rPr>
              <w:t>Країні</w:t>
            </w:r>
            <w:proofErr w:type="spellEnd"/>
            <w:r w:rsidRPr="00206DD7">
              <w:rPr>
                <w:rFonts w:ascii="Times New Roman" w:hAnsi="Times New Roman" w:cs="Times New Roman"/>
                <w:lang w:val="ru-RU"/>
              </w:rPr>
              <w:t xml:space="preserve"> </w:t>
            </w:r>
            <w:proofErr w:type="spellStart"/>
            <w:r w:rsidRPr="00206DD7">
              <w:rPr>
                <w:rFonts w:ascii="Times New Roman" w:hAnsi="Times New Roman" w:cs="Times New Roman"/>
                <w:lang w:val="ru-RU"/>
              </w:rPr>
              <w:t>походження</w:t>
            </w:r>
            <w:proofErr w:type="spellEnd"/>
            <w:r w:rsidRPr="00206DD7">
              <w:rPr>
                <w:rFonts w:ascii="Times New Roman" w:hAnsi="Times New Roman" w:cs="Times New Roman"/>
                <w:lang w:val="ru-RU"/>
              </w:rPr>
              <w:t xml:space="preserve"> товару</w:t>
            </w:r>
          </w:p>
        </w:tc>
      </w:tr>
      <w:tr w:rsidR="00566AD9" w:rsidRPr="00206DD7" w14:paraId="07763E16" w14:textId="77777777" w:rsidTr="00856B04">
        <w:trPr>
          <w:trHeight w:val="556"/>
        </w:trPr>
        <w:tc>
          <w:tcPr>
            <w:tcW w:w="265" w:type="pct"/>
            <w:tcBorders>
              <w:top w:val="nil"/>
              <w:left w:val="single" w:sz="8" w:space="0" w:color="auto"/>
              <w:bottom w:val="single" w:sz="8" w:space="0" w:color="auto"/>
              <w:right w:val="single" w:sz="8" w:space="0" w:color="auto"/>
            </w:tcBorders>
            <w:shd w:val="clear" w:color="auto" w:fill="auto"/>
            <w:vAlign w:val="center"/>
          </w:tcPr>
          <w:p w14:paraId="19927C14"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1</w:t>
            </w:r>
          </w:p>
        </w:tc>
        <w:tc>
          <w:tcPr>
            <w:tcW w:w="1004" w:type="pct"/>
            <w:tcBorders>
              <w:top w:val="single" w:sz="4" w:space="0" w:color="auto"/>
              <w:left w:val="nil"/>
              <w:bottom w:val="single" w:sz="8" w:space="0" w:color="auto"/>
              <w:right w:val="single" w:sz="8" w:space="0" w:color="auto"/>
            </w:tcBorders>
            <w:shd w:val="clear" w:color="auto" w:fill="auto"/>
            <w:vAlign w:val="center"/>
          </w:tcPr>
          <w:p w14:paraId="23AED885"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05B52436" w14:textId="77777777" w:rsidR="00566AD9" w:rsidRPr="00206DD7" w:rsidRDefault="00566AD9" w:rsidP="00856B04">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113AE072" w14:textId="77777777" w:rsidR="00566AD9" w:rsidRPr="00206DD7" w:rsidRDefault="00566AD9" w:rsidP="00856B04">
            <w:pPr>
              <w:spacing w:after="0" w:line="240" w:lineRule="auto"/>
              <w:jc w:val="center"/>
              <w:rPr>
                <w:rFonts w:ascii="Times New Roman" w:hAnsi="Times New Roman" w:cs="Times New Roman"/>
              </w:rPr>
            </w:pPr>
          </w:p>
        </w:tc>
        <w:tc>
          <w:tcPr>
            <w:tcW w:w="635" w:type="pct"/>
            <w:tcBorders>
              <w:top w:val="single" w:sz="4" w:space="0" w:color="auto"/>
              <w:left w:val="nil"/>
              <w:bottom w:val="single" w:sz="8" w:space="0" w:color="auto"/>
              <w:right w:val="single" w:sz="8" w:space="0" w:color="auto"/>
            </w:tcBorders>
            <w:shd w:val="clear" w:color="auto" w:fill="auto"/>
            <w:vAlign w:val="center"/>
          </w:tcPr>
          <w:p w14:paraId="1AC12B11" w14:textId="77777777" w:rsidR="00566AD9" w:rsidRPr="00206DD7" w:rsidRDefault="00566AD9" w:rsidP="00856B04">
            <w:pPr>
              <w:spacing w:after="0" w:line="240" w:lineRule="auto"/>
              <w:jc w:val="center"/>
              <w:rPr>
                <w:rFonts w:ascii="Times New Roman" w:hAnsi="Times New Roman" w:cs="Times New Roman"/>
              </w:rPr>
            </w:pPr>
          </w:p>
        </w:tc>
        <w:tc>
          <w:tcPr>
            <w:tcW w:w="1001" w:type="pct"/>
            <w:tcBorders>
              <w:top w:val="single" w:sz="4" w:space="0" w:color="auto"/>
              <w:left w:val="nil"/>
              <w:bottom w:val="single" w:sz="8" w:space="0" w:color="auto"/>
              <w:right w:val="single" w:sz="8" w:space="0" w:color="auto"/>
            </w:tcBorders>
            <w:shd w:val="clear" w:color="auto" w:fill="auto"/>
            <w:vAlign w:val="center"/>
          </w:tcPr>
          <w:p w14:paraId="7F9DE0BF"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66C3FAB7"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1D3BAA1A" w14:textId="77777777" w:rsidTr="00856B04">
        <w:trPr>
          <w:trHeight w:val="408"/>
        </w:trPr>
        <w:tc>
          <w:tcPr>
            <w:tcW w:w="265" w:type="pct"/>
            <w:tcBorders>
              <w:top w:val="nil"/>
              <w:left w:val="single" w:sz="8" w:space="0" w:color="auto"/>
              <w:bottom w:val="single" w:sz="8" w:space="0" w:color="auto"/>
              <w:right w:val="single" w:sz="8" w:space="0" w:color="auto"/>
            </w:tcBorders>
            <w:shd w:val="clear" w:color="auto" w:fill="auto"/>
            <w:vAlign w:val="center"/>
          </w:tcPr>
          <w:p w14:paraId="5E389247"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2</w:t>
            </w:r>
          </w:p>
        </w:tc>
        <w:tc>
          <w:tcPr>
            <w:tcW w:w="1004" w:type="pct"/>
            <w:tcBorders>
              <w:top w:val="nil"/>
              <w:left w:val="nil"/>
              <w:bottom w:val="single" w:sz="8" w:space="0" w:color="auto"/>
              <w:right w:val="single" w:sz="8" w:space="0" w:color="auto"/>
            </w:tcBorders>
            <w:shd w:val="clear" w:color="auto" w:fill="auto"/>
            <w:vAlign w:val="center"/>
          </w:tcPr>
          <w:p w14:paraId="3B50A827"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204FAB66" w14:textId="77777777" w:rsidR="00566AD9" w:rsidRPr="00206DD7" w:rsidRDefault="00566AD9" w:rsidP="00856B04">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2B6F299E" w14:textId="77777777" w:rsidR="00566AD9" w:rsidRPr="00206DD7" w:rsidRDefault="00566AD9" w:rsidP="00856B04">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629C69C3" w14:textId="77777777" w:rsidR="00566AD9" w:rsidRPr="00206DD7" w:rsidRDefault="00566AD9" w:rsidP="00856B04">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2592561A"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8" w:space="0" w:color="auto"/>
              <w:right w:val="single" w:sz="8" w:space="0" w:color="auto"/>
            </w:tcBorders>
          </w:tcPr>
          <w:p w14:paraId="79FDEB60"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668B8A82" w14:textId="77777777" w:rsidTr="00856B04">
        <w:trPr>
          <w:trHeight w:val="542"/>
        </w:trPr>
        <w:tc>
          <w:tcPr>
            <w:tcW w:w="265" w:type="pct"/>
            <w:tcBorders>
              <w:top w:val="nil"/>
              <w:left w:val="single" w:sz="8" w:space="0" w:color="auto"/>
              <w:bottom w:val="single" w:sz="8" w:space="0" w:color="auto"/>
              <w:right w:val="single" w:sz="8" w:space="0" w:color="auto"/>
            </w:tcBorders>
            <w:shd w:val="clear" w:color="auto" w:fill="auto"/>
            <w:vAlign w:val="center"/>
          </w:tcPr>
          <w:p w14:paraId="14F97466" w14:textId="77777777" w:rsidR="00566AD9" w:rsidRPr="00206DD7" w:rsidRDefault="00566AD9" w:rsidP="00856B04">
            <w:pPr>
              <w:spacing w:after="0" w:line="240" w:lineRule="auto"/>
              <w:jc w:val="center"/>
              <w:rPr>
                <w:rFonts w:ascii="Times New Roman" w:hAnsi="Times New Roman" w:cs="Times New Roman"/>
              </w:rPr>
            </w:pPr>
            <w:r w:rsidRPr="00206DD7">
              <w:rPr>
                <w:rFonts w:ascii="Times New Roman" w:hAnsi="Times New Roman" w:cs="Times New Roman"/>
              </w:rPr>
              <w:t>3</w:t>
            </w:r>
          </w:p>
        </w:tc>
        <w:tc>
          <w:tcPr>
            <w:tcW w:w="1004" w:type="pct"/>
            <w:tcBorders>
              <w:top w:val="nil"/>
              <w:left w:val="nil"/>
              <w:bottom w:val="single" w:sz="8" w:space="0" w:color="auto"/>
              <w:right w:val="single" w:sz="8" w:space="0" w:color="auto"/>
            </w:tcBorders>
            <w:shd w:val="clear" w:color="auto" w:fill="auto"/>
            <w:vAlign w:val="center"/>
          </w:tcPr>
          <w:p w14:paraId="40F33570" w14:textId="77777777" w:rsidR="00566AD9" w:rsidRPr="00206DD7" w:rsidRDefault="00566AD9" w:rsidP="00856B04">
            <w:pPr>
              <w:spacing w:after="0" w:line="240" w:lineRule="auto"/>
              <w:jc w:val="center"/>
              <w:rPr>
                <w:rFonts w:ascii="Times New Roman" w:hAnsi="Times New Roman" w:cs="Times New Roman"/>
              </w:rPr>
            </w:pPr>
          </w:p>
        </w:tc>
        <w:tc>
          <w:tcPr>
            <w:tcW w:w="565" w:type="pct"/>
            <w:tcBorders>
              <w:top w:val="nil"/>
              <w:left w:val="nil"/>
              <w:bottom w:val="single" w:sz="8" w:space="0" w:color="auto"/>
              <w:right w:val="single" w:sz="8" w:space="0" w:color="auto"/>
            </w:tcBorders>
            <w:shd w:val="clear" w:color="auto" w:fill="auto"/>
            <w:vAlign w:val="center"/>
          </w:tcPr>
          <w:p w14:paraId="4D55CEFF" w14:textId="77777777" w:rsidR="00566AD9" w:rsidRPr="00206DD7" w:rsidRDefault="00566AD9" w:rsidP="00856B04">
            <w:pPr>
              <w:spacing w:after="0" w:line="240" w:lineRule="auto"/>
              <w:jc w:val="center"/>
              <w:rPr>
                <w:rFonts w:ascii="Times New Roman" w:hAnsi="Times New Roman" w:cs="Times New Roman"/>
              </w:rPr>
            </w:pPr>
          </w:p>
        </w:tc>
        <w:tc>
          <w:tcPr>
            <w:tcW w:w="585" w:type="pct"/>
            <w:tcBorders>
              <w:top w:val="nil"/>
              <w:left w:val="nil"/>
              <w:bottom w:val="single" w:sz="8" w:space="0" w:color="auto"/>
              <w:right w:val="single" w:sz="8" w:space="0" w:color="auto"/>
            </w:tcBorders>
            <w:shd w:val="clear" w:color="auto" w:fill="auto"/>
            <w:vAlign w:val="center"/>
          </w:tcPr>
          <w:p w14:paraId="6FF2E726" w14:textId="77777777" w:rsidR="00566AD9" w:rsidRPr="00206DD7" w:rsidRDefault="00566AD9" w:rsidP="00856B04">
            <w:pPr>
              <w:spacing w:after="0" w:line="240" w:lineRule="auto"/>
              <w:jc w:val="center"/>
              <w:rPr>
                <w:rFonts w:ascii="Times New Roman" w:hAnsi="Times New Roman" w:cs="Times New Roman"/>
              </w:rPr>
            </w:pPr>
          </w:p>
        </w:tc>
        <w:tc>
          <w:tcPr>
            <w:tcW w:w="635" w:type="pct"/>
            <w:tcBorders>
              <w:top w:val="nil"/>
              <w:left w:val="nil"/>
              <w:bottom w:val="single" w:sz="8" w:space="0" w:color="auto"/>
              <w:right w:val="single" w:sz="8" w:space="0" w:color="auto"/>
            </w:tcBorders>
            <w:shd w:val="clear" w:color="auto" w:fill="auto"/>
            <w:vAlign w:val="center"/>
          </w:tcPr>
          <w:p w14:paraId="549A86D4" w14:textId="77777777" w:rsidR="00566AD9" w:rsidRPr="00206DD7" w:rsidRDefault="00566AD9" w:rsidP="00856B04">
            <w:pPr>
              <w:spacing w:after="0" w:line="240" w:lineRule="auto"/>
              <w:jc w:val="center"/>
              <w:rPr>
                <w:rFonts w:ascii="Times New Roman" w:hAnsi="Times New Roman" w:cs="Times New Roman"/>
              </w:rPr>
            </w:pPr>
          </w:p>
        </w:tc>
        <w:tc>
          <w:tcPr>
            <w:tcW w:w="1001" w:type="pct"/>
            <w:tcBorders>
              <w:top w:val="nil"/>
              <w:left w:val="nil"/>
              <w:bottom w:val="single" w:sz="8" w:space="0" w:color="auto"/>
              <w:right w:val="single" w:sz="8" w:space="0" w:color="auto"/>
            </w:tcBorders>
            <w:shd w:val="clear" w:color="auto" w:fill="auto"/>
            <w:vAlign w:val="center"/>
          </w:tcPr>
          <w:p w14:paraId="47334DC1"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8" w:space="0" w:color="auto"/>
              <w:right w:val="single" w:sz="8" w:space="0" w:color="auto"/>
            </w:tcBorders>
          </w:tcPr>
          <w:p w14:paraId="163ABDAE"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4811DDBC" w14:textId="77777777" w:rsidTr="00856B04">
        <w:trPr>
          <w:trHeight w:val="259"/>
        </w:trPr>
        <w:tc>
          <w:tcPr>
            <w:tcW w:w="265" w:type="pct"/>
            <w:vMerge w:val="restart"/>
            <w:tcBorders>
              <w:top w:val="nil"/>
              <w:left w:val="single" w:sz="8" w:space="0" w:color="auto"/>
              <w:right w:val="single" w:sz="8" w:space="0" w:color="auto"/>
            </w:tcBorders>
            <w:shd w:val="clear" w:color="auto" w:fill="auto"/>
            <w:noWrap/>
            <w:vAlign w:val="center"/>
          </w:tcPr>
          <w:p w14:paraId="124D9650" w14:textId="77777777" w:rsidR="00566AD9" w:rsidRPr="00206DD7" w:rsidRDefault="00566AD9" w:rsidP="00856B04">
            <w:pPr>
              <w:spacing w:after="0" w:line="240" w:lineRule="auto"/>
              <w:jc w:val="center"/>
              <w:rPr>
                <w:rFonts w:ascii="Times New Roman" w:hAnsi="Times New Roman" w:cs="Times New Roman"/>
              </w:rPr>
            </w:pPr>
          </w:p>
          <w:p w14:paraId="458C42EB" w14:textId="77777777" w:rsidR="00566AD9" w:rsidRPr="00206DD7" w:rsidRDefault="00566AD9" w:rsidP="00856B04">
            <w:pPr>
              <w:spacing w:after="0" w:line="240" w:lineRule="auto"/>
              <w:jc w:val="center"/>
              <w:rPr>
                <w:rFonts w:ascii="Times New Roman" w:hAnsi="Times New Roman" w:cs="Times New Roman"/>
              </w:rPr>
            </w:pPr>
          </w:p>
          <w:p w14:paraId="30F012A1" w14:textId="77777777" w:rsidR="00566AD9" w:rsidRPr="00206DD7" w:rsidRDefault="00566AD9" w:rsidP="00856B04">
            <w:pPr>
              <w:spacing w:after="0" w:line="240" w:lineRule="auto"/>
              <w:jc w:val="center"/>
              <w:rPr>
                <w:rFonts w:ascii="Times New Roman" w:hAnsi="Times New Roman" w:cs="Times New Roman"/>
              </w:rPr>
            </w:pPr>
          </w:p>
          <w:p w14:paraId="05077B7D"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B192B74"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Вартість без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5FA4A7BA"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4" w:space="0" w:color="auto"/>
              <w:right w:val="single" w:sz="8" w:space="0" w:color="auto"/>
            </w:tcBorders>
          </w:tcPr>
          <w:p w14:paraId="4AC37950"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22EDFB7C" w14:textId="77777777" w:rsidTr="00856B04">
        <w:trPr>
          <w:trHeight w:val="315"/>
        </w:trPr>
        <w:tc>
          <w:tcPr>
            <w:tcW w:w="265" w:type="pct"/>
            <w:vMerge/>
            <w:tcBorders>
              <w:left w:val="single" w:sz="8" w:space="0" w:color="auto"/>
              <w:right w:val="single" w:sz="8" w:space="0" w:color="auto"/>
            </w:tcBorders>
            <w:shd w:val="clear" w:color="auto" w:fill="auto"/>
            <w:noWrap/>
            <w:vAlign w:val="center"/>
          </w:tcPr>
          <w:p w14:paraId="70744FCF"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single" w:sz="4" w:space="0" w:color="auto"/>
              <w:left w:val="nil"/>
              <w:bottom w:val="single" w:sz="8" w:space="0" w:color="auto"/>
              <w:right w:val="single" w:sz="4" w:space="0" w:color="auto"/>
            </w:tcBorders>
            <w:shd w:val="clear" w:color="auto" w:fill="auto"/>
            <w:vAlign w:val="center"/>
          </w:tcPr>
          <w:p w14:paraId="3926A239"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ПДВ</w:t>
            </w:r>
          </w:p>
        </w:tc>
        <w:tc>
          <w:tcPr>
            <w:tcW w:w="1001" w:type="pct"/>
            <w:tcBorders>
              <w:top w:val="single" w:sz="4" w:space="0" w:color="auto"/>
              <w:left w:val="single" w:sz="4" w:space="0" w:color="auto"/>
              <w:bottom w:val="single" w:sz="8" w:space="0" w:color="auto"/>
              <w:right w:val="single" w:sz="8" w:space="0" w:color="auto"/>
            </w:tcBorders>
            <w:shd w:val="clear" w:color="auto" w:fill="auto"/>
            <w:vAlign w:val="center"/>
          </w:tcPr>
          <w:p w14:paraId="1A2A3F73"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single" w:sz="4" w:space="0" w:color="auto"/>
              <w:left w:val="nil"/>
              <w:bottom w:val="single" w:sz="8" w:space="0" w:color="auto"/>
              <w:right w:val="single" w:sz="8" w:space="0" w:color="auto"/>
            </w:tcBorders>
          </w:tcPr>
          <w:p w14:paraId="61D0D0FA" w14:textId="77777777" w:rsidR="00566AD9" w:rsidRPr="00206DD7" w:rsidRDefault="00566AD9" w:rsidP="00856B04">
            <w:pPr>
              <w:spacing w:after="0" w:line="240" w:lineRule="auto"/>
              <w:jc w:val="center"/>
              <w:rPr>
                <w:rFonts w:ascii="Times New Roman" w:hAnsi="Times New Roman" w:cs="Times New Roman"/>
              </w:rPr>
            </w:pPr>
          </w:p>
        </w:tc>
      </w:tr>
      <w:tr w:rsidR="00566AD9" w:rsidRPr="00206DD7" w14:paraId="3F70B4F9" w14:textId="77777777" w:rsidTr="00856B04">
        <w:trPr>
          <w:trHeight w:val="421"/>
        </w:trPr>
        <w:tc>
          <w:tcPr>
            <w:tcW w:w="265" w:type="pct"/>
            <w:vMerge/>
            <w:tcBorders>
              <w:left w:val="single" w:sz="8" w:space="0" w:color="auto"/>
              <w:bottom w:val="single" w:sz="8" w:space="0" w:color="000000"/>
              <w:right w:val="single" w:sz="8" w:space="0" w:color="auto"/>
            </w:tcBorders>
            <w:shd w:val="clear" w:color="auto" w:fill="auto"/>
            <w:noWrap/>
            <w:vAlign w:val="center"/>
          </w:tcPr>
          <w:p w14:paraId="1ED596C5" w14:textId="77777777" w:rsidR="00566AD9" w:rsidRPr="00206DD7" w:rsidRDefault="00566AD9" w:rsidP="00856B04">
            <w:pPr>
              <w:spacing w:after="0" w:line="240" w:lineRule="auto"/>
              <w:jc w:val="center"/>
              <w:rPr>
                <w:rFonts w:ascii="Times New Roman" w:hAnsi="Times New Roman" w:cs="Times New Roman"/>
              </w:rPr>
            </w:pPr>
          </w:p>
        </w:tc>
        <w:tc>
          <w:tcPr>
            <w:tcW w:w="2789" w:type="pct"/>
            <w:gridSpan w:val="4"/>
            <w:tcBorders>
              <w:top w:val="nil"/>
              <w:left w:val="nil"/>
              <w:bottom w:val="single" w:sz="4" w:space="0" w:color="auto"/>
              <w:right w:val="single" w:sz="4" w:space="0" w:color="auto"/>
            </w:tcBorders>
            <w:shd w:val="clear" w:color="auto" w:fill="auto"/>
            <w:vAlign w:val="center"/>
          </w:tcPr>
          <w:p w14:paraId="0305CB6D" w14:textId="77777777" w:rsidR="00566AD9" w:rsidRPr="00206DD7" w:rsidRDefault="00566AD9" w:rsidP="00856B04">
            <w:pPr>
              <w:spacing w:after="0" w:line="240" w:lineRule="auto"/>
              <w:jc w:val="center"/>
              <w:rPr>
                <w:rFonts w:ascii="Times New Roman" w:hAnsi="Times New Roman" w:cs="Times New Roman"/>
              </w:rPr>
            </w:pPr>
            <w:r>
              <w:rPr>
                <w:rFonts w:ascii="Times New Roman" w:hAnsi="Times New Roman" w:cs="Times New Roman"/>
              </w:rPr>
              <w:t>Загальна вартість з ПДВ</w:t>
            </w:r>
          </w:p>
        </w:tc>
        <w:tc>
          <w:tcPr>
            <w:tcW w:w="1001" w:type="pct"/>
            <w:tcBorders>
              <w:top w:val="nil"/>
              <w:left w:val="single" w:sz="4" w:space="0" w:color="auto"/>
              <w:bottom w:val="single" w:sz="4" w:space="0" w:color="auto"/>
              <w:right w:val="single" w:sz="8" w:space="0" w:color="auto"/>
            </w:tcBorders>
            <w:shd w:val="clear" w:color="auto" w:fill="auto"/>
            <w:vAlign w:val="center"/>
          </w:tcPr>
          <w:p w14:paraId="1059CF7F" w14:textId="77777777" w:rsidR="00566AD9" w:rsidRPr="00206DD7" w:rsidRDefault="00566AD9" w:rsidP="00856B04">
            <w:pPr>
              <w:spacing w:after="0" w:line="240" w:lineRule="auto"/>
              <w:jc w:val="center"/>
              <w:rPr>
                <w:rFonts w:ascii="Times New Roman" w:hAnsi="Times New Roman" w:cs="Times New Roman"/>
              </w:rPr>
            </w:pPr>
          </w:p>
        </w:tc>
        <w:tc>
          <w:tcPr>
            <w:tcW w:w="945" w:type="pct"/>
            <w:tcBorders>
              <w:top w:val="nil"/>
              <w:left w:val="nil"/>
              <w:bottom w:val="single" w:sz="4" w:space="0" w:color="auto"/>
              <w:right w:val="single" w:sz="8" w:space="0" w:color="auto"/>
            </w:tcBorders>
          </w:tcPr>
          <w:p w14:paraId="6079E5C6" w14:textId="77777777" w:rsidR="00566AD9" w:rsidRPr="00206DD7" w:rsidRDefault="00566AD9" w:rsidP="00856B04">
            <w:pPr>
              <w:spacing w:after="0" w:line="240" w:lineRule="auto"/>
              <w:jc w:val="center"/>
              <w:rPr>
                <w:rFonts w:ascii="Times New Roman" w:hAnsi="Times New Roman" w:cs="Times New Roman"/>
              </w:rPr>
            </w:pPr>
          </w:p>
        </w:tc>
      </w:tr>
    </w:tbl>
    <w:p w14:paraId="61DB7857" w14:textId="77777777" w:rsidR="00566AD9" w:rsidRPr="00206DD7" w:rsidRDefault="00566AD9" w:rsidP="00566AD9">
      <w:pPr>
        <w:widowControl w:val="0"/>
        <w:autoSpaceDE w:val="0"/>
        <w:autoSpaceDN w:val="0"/>
        <w:adjustRightInd w:val="0"/>
        <w:rPr>
          <w:rFonts w:ascii="Times New Roman" w:hAnsi="Times New Roman" w:cs="Times New Roman"/>
          <w:lang w:eastAsia="uk-UA"/>
        </w:rPr>
      </w:pPr>
    </w:p>
    <w:tbl>
      <w:tblPr>
        <w:tblpPr w:leftFromText="180" w:rightFromText="180" w:vertAnchor="text" w:horzAnchor="margin" w:tblpY="142"/>
        <w:tblW w:w="5000" w:type="pct"/>
        <w:tblLook w:val="0000" w:firstRow="0" w:lastRow="0" w:firstColumn="0" w:lastColumn="0" w:noHBand="0" w:noVBand="0"/>
      </w:tblPr>
      <w:tblGrid>
        <w:gridCol w:w="4906"/>
        <w:gridCol w:w="4949"/>
      </w:tblGrid>
      <w:tr w:rsidR="00566AD9" w:rsidRPr="00206DD7" w14:paraId="25E69BD7" w14:textId="77777777" w:rsidTr="00856B04">
        <w:trPr>
          <w:trHeight w:val="3771"/>
        </w:trPr>
        <w:tc>
          <w:tcPr>
            <w:tcW w:w="2489" w:type="pct"/>
          </w:tcPr>
          <w:p w14:paraId="3BA4912D" w14:textId="77777777" w:rsidR="00566AD9" w:rsidRPr="00206DD7" w:rsidRDefault="00566AD9" w:rsidP="00856B04">
            <w:pPr>
              <w:tabs>
                <w:tab w:val="num" w:pos="1202"/>
                <w:tab w:val="num" w:pos="1560"/>
              </w:tabs>
              <w:ind w:right="-1446"/>
              <w:jc w:val="both"/>
              <w:rPr>
                <w:rFonts w:ascii="Times New Roman" w:hAnsi="Times New Roman" w:cs="Times New Roman"/>
                <w:shd w:val="clear" w:color="auto" w:fill="FFFFFF"/>
              </w:rPr>
            </w:pPr>
          </w:p>
          <w:p w14:paraId="33623095" w14:textId="77777777" w:rsidR="00566AD9" w:rsidRPr="00206DD7" w:rsidRDefault="00566AD9" w:rsidP="00856B04">
            <w:pPr>
              <w:tabs>
                <w:tab w:val="num" w:pos="1202"/>
                <w:tab w:val="num" w:pos="1560"/>
              </w:tabs>
              <w:ind w:right="-1446"/>
              <w:jc w:val="both"/>
              <w:rPr>
                <w:rFonts w:ascii="Times New Roman" w:hAnsi="Times New Roman" w:cs="Times New Roman"/>
              </w:rPr>
            </w:pPr>
            <w:r w:rsidRPr="00206DD7">
              <w:rPr>
                <w:rFonts w:ascii="Times New Roman" w:hAnsi="Times New Roman" w:cs="Times New Roman"/>
                <w:shd w:val="clear" w:color="auto" w:fill="FFFFFF"/>
              </w:rPr>
              <w:t>ПОСТАЧАЛЬНИК:</w:t>
            </w:r>
          </w:p>
          <w:p w14:paraId="58EE97AC" w14:textId="77777777" w:rsidR="00566AD9" w:rsidRPr="00206DD7" w:rsidRDefault="00566AD9" w:rsidP="00856B04">
            <w:pPr>
              <w:jc w:val="both"/>
              <w:rPr>
                <w:rFonts w:ascii="Times New Roman" w:hAnsi="Times New Roman" w:cs="Times New Roman"/>
                <w:shd w:val="clear" w:color="auto" w:fill="FFFFFF"/>
              </w:rPr>
            </w:pPr>
          </w:p>
          <w:p w14:paraId="543D8FA1" w14:textId="77777777" w:rsidR="00566AD9" w:rsidRPr="00206DD7" w:rsidRDefault="00566AD9" w:rsidP="00856B04">
            <w:pPr>
              <w:jc w:val="both"/>
              <w:rPr>
                <w:rFonts w:ascii="Times New Roman" w:hAnsi="Times New Roman" w:cs="Times New Roman"/>
                <w:shd w:val="clear" w:color="auto" w:fill="FFFFFF"/>
              </w:rPr>
            </w:pPr>
          </w:p>
          <w:p w14:paraId="58BBEDC7" w14:textId="77777777" w:rsidR="00566AD9" w:rsidRPr="00206DD7" w:rsidRDefault="00566AD9" w:rsidP="00856B04">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_________________</w:t>
            </w:r>
          </w:p>
          <w:p w14:paraId="3C9DC069" w14:textId="77777777" w:rsidR="00566AD9" w:rsidRPr="00206DD7" w:rsidRDefault="00566AD9" w:rsidP="00856B04">
            <w:pPr>
              <w:jc w:val="both"/>
              <w:rPr>
                <w:rFonts w:ascii="Times New Roman" w:hAnsi="Times New Roman" w:cs="Times New Roman"/>
                <w:shd w:val="clear" w:color="auto" w:fill="FFFFFF"/>
              </w:rPr>
            </w:pPr>
          </w:p>
          <w:p w14:paraId="0AEB632D" w14:textId="77777777" w:rsidR="00566AD9" w:rsidRPr="00206DD7" w:rsidRDefault="00566AD9" w:rsidP="00856B04">
            <w:pPr>
              <w:jc w:val="both"/>
              <w:rPr>
                <w:rFonts w:ascii="Times New Roman" w:hAnsi="Times New Roman" w:cs="Times New Roman"/>
                <w:shd w:val="clear" w:color="auto" w:fill="FFFFFF"/>
              </w:rPr>
            </w:pPr>
            <w:r w:rsidRPr="00206DD7">
              <w:rPr>
                <w:rFonts w:ascii="Times New Roman" w:hAnsi="Times New Roman" w:cs="Times New Roman"/>
                <w:shd w:val="clear" w:color="auto" w:fill="FFFFFF"/>
              </w:rPr>
              <w:t xml:space="preserve">____________ /______________/ </w:t>
            </w:r>
          </w:p>
        </w:tc>
        <w:tc>
          <w:tcPr>
            <w:tcW w:w="2511" w:type="pct"/>
          </w:tcPr>
          <w:p w14:paraId="03485F76" w14:textId="77777777" w:rsidR="00566AD9" w:rsidRPr="00206DD7" w:rsidRDefault="00566AD9" w:rsidP="00856B04">
            <w:pPr>
              <w:tabs>
                <w:tab w:val="left" w:pos="2127"/>
              </w:tabs>
              <w:snapToGrid w:val="0"/>
              <w:jc w:val="both"/>
              <w:rPr>
                <w:rFonts w:ascii="Times New Roman" w:hAnsi="Times New Roman" w:cs="Times New Roman"/>
              </w:rPr>
            </w:pPr>
            <w:r w:rsidRPr="00206DD7">
              <w:rPr>
                <w:rFonts w:ascii="Times New Roman" w:hAnsi="Times New Roman" w:cs="Times New Roman"/>
              </w:rPr>
              <w:t>ЗАМОВНИК:</w:t>
            </w:r>
          </w:p>
          <w:p w14:paraId="0A82E87E" w14:textId="77777777" w:rsidR="00566AD9" w:rsidRPr="00206DD7" w:rsidRDefault="00566AD9" w:rsidP="00856B04">
            <w:pPr>
              <w:spacing w:after="0" w:line="240" w:lineRule="auto"/>
              <w:rPr>
                <w:rFonts w:ascii="Times New Roman" w:eastAsia="Times New Roman" w:hAnsi="Times New Roman" w:cs="Times New Roman"/>
                <w:b/>
                <w:bCs/>
                <w:color w:val="000000"/>
                <w:sz w:val="24"/>
                <w:szCs w:val="24"/>
              </w:rPr>
            </w:pPr>
            <w:r w:rsidRPr="00206DD7">
              <w:rPr>
                <w:rFonts w:ascii="Times New Roman" w:eastAsia="Times New Roman" w:hAnsi="Times New Roman" w:cs="Times New Roman"/>
                <w:b/>
                <w:bCs/>
                <w:color w:val="000000"/>
                <w:sz w:val="24"/>
                <w:szCs w:val="24"/>
              </w:rPr>
              <w:t>КНП «</w:t>
            </w:r>
            <w:proofErr w:type="spellStart"/>
            <w:r w:rsidRPr="00206DD7">
              <w:rPr>
                <w:rFonts w:ascii="Times New Roman" w:eastAsia="Times New Roman" w:hAnsi="Times New Roman" w:cs="Times New Roman"/>
                <w:b/>
                <w:bCs/>
                <w:color w:val="000000"/>
                <w:sz w:val="24"/>
                <w:szCs w:val="24"/>
              </w:rPr>
              <w:t>Кривоозерська</w:t>
            </w:r>
            <w:proofErr w:type="spellEnd"/>
            <w:r w:rsidRPr="00206DD7">
              <w:rPr>
                <w:rFonts w:ascii="Times New Roman" w:eastAsia="Times New Roman" w:hAnsi="Times New Roman" w:cs="Times New Roman"/>
                <w:b/>
                <w:bCs/>
                <w:color w:val="000000"/>
                <w:sz w:val="24"/>
                <w:szCs w:val="24"/>
              </w:rPr>
              <w:t xml:space="preserve">  БЛ» </w:t>
            </w:r>
          </w:p>
          <w:p w14:paraId="5B1DED36" w14:textId="77777777" w:rsidR="00566AD9" w:rsidRPr="00206DD7" w:rsidRDefault="00566AD9" w:rsidP="00856B04">
            <w:pPr>
              <w:spacing w:after="0" w:line="240" w:lineRule="auto"/>
              <w:rPr>
                <w:rFonts w:ascii="Times New Roman" w:eastAsia="Times New Roman" w:hAnsi="Times New Roman" w:cs="Times New Roman"/>
                <w:color w:val="000000"/>
              </w:rPr>
            </w:pPr>
            <w:proofErr w:type="spellStart"/>
            <w:r w:rsidRPr="00206DD7">
              <w:rPr>
                <w:rFonts w:ascii="Times New Roman" w:eastAsia="Times New Roman" w:hAnsi="Times New Roman" w:cs="Times New Roman"/>
                <w:b/>
                <w:bCs/>
                <w:color w:val="000000"/>
                <w:sz w:val="24"/>
                <w:szCs w:val="24"/>
              </w:rPr>
              <w:t>Кривоозерської</w:t>
            </w:r>
            <w:proofErr w:type="spellEnd"/>
            <w:r w:rsidRPr="00206DD7">
              <w:rPr>
                <w:rFonts w:ascii="Times New Roman" w:eastAsia="Times New Roman" w:hAnsi="Times New Roman" w:cs="Times New Roman"/>
                <w:b/>
                <w:bCs/>
                <w:color w:val="000000"/>
                <w:sz w:val="24"/>
                <w:szCs w:val="24"/>
              </w:rPr>
              <w:t xml:space="preserve"> селищної ради</w:t>
            </w:r>
            <w:r w:rsidRPr="00206DD7">
              <w:rPr>
                <w:rFonts w:ascii="Times New Roman" w:eastAsia="Times New Roman" w:hAnsi="Times New Roman" w:cs="Times New Roman"/>
                <w:color w:val="000000"/>
              </w:rPr>
              <w:t xml:space="preserve"> </w:t>
            </w:r>
          </w:p>
          <w:p w14:paraId="26220D5F"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sz w:val="24"/>
                <w:szCs w:val="24"/>
              </w:rPr>
              <w:t xml:space="preserve">Юридична адреса: </w:t>
            </w:r>
            <w:r w:rsidRPr="00206DD7">
              <w:rPr>
                <w:rFonts w:ascii="Times New Roman" w:eastAsia="Times New Roman" w:hAnsi="Times New Roman" w:cs="Times New Roman"/>
                <w:color w:val="000000"/>
                <w:lang w:val="ru-RU"/>
              </w:rPr>
              <w:t>55104,Миколаївськ</w:t>
            </w:r>
            <w:r w:rsidRPr="00206DD7">
              <w:rPr>
                <w:rFonts w:ascii="Times New Roman" w:eastAsia="Times New Roman" w:hAnsi="Times New Roman" w:cs="Times New Roman"/>
                <w:color w:val="000000"/>
              </w:rPr>
              <w:t>а область</w:t>
            </w:r>
            <w:r w:rsidRPr="00206DD7">
              <w:rPr>
                <w:rFonts w:ascii="Times New Roman" w:eastAsia="Times New Roman" w:hAnsi="Times New Roman" w:cs="Times New Roman"/>
                <w:color w:val="000000"/>
                <w:lang w:val="ru-RU"/>
              </w:rPr>
              <w:t xml:space="preserve"> </w:t>
            </w:r>
            <w:r w:rsidRPr="00206DD7">
              <w:rPr>
                <w:rFonts w:ascii="Times New Roman" w:eastAsia="Times New Roman" w:hAnsi="Times New Roman" w:cs="Times New Roman"/>
                <w:color w:val="000000"/>
              </w:rPr>
              <w:t xml:space="preserve">                            смт </w:t>
            </w:r>
            <w:proofErr w:type="spellStart"/>
            <w:r w:rsidRPr="00206DD7">
              <w:rPr>
                <w:rFonts w:ascii="Times New Roman" w:eastAsia="Times New Roman" w:hAnsi="Times New Roman" w:cs="Times New Roman"/>
                <w:color w:val="000000"/>
                <w:lang w:val="ru-RU"/>
              </w:rPr>
              <w:t>Криве</w:t>
            </w:r>
            <w:proofErr w:type="spellEnd"/>
            <w:r w:rsidRPr="00206DD7">
              <w:rPr>
                <w:rFonts w:ascii="Times New Roman" w:eastAsia="Times New Roman" w:hAnsi="Times New Roman" w:cs="Times New Roman"/>
                <w:color w:val="000000"/>
                <w:lang w:val="ru-RU"/>
              </w:rPr>
              <w:t> Озеро</w:t>
            </w:r>
            <w:r w:rsidRPr="00206DD7">
              <w:rPr>
                <w:rFonts w:ascii="Times New Roman" w:eastAsia="Times New Roman" w:hAnsi="Times New Roman" w:cs="Times New Roman"/>
                <w:color w:val="000000"/>
              </w:rPr>
              <w:t>, вул.Шевченка,59</w:t>
            </w:r>
          </w:p>
          <w:p w14:paraId="0367BB20" w14:textId="77777777" w:rsidR="00566AD9" w:rsidRPr="00206DD7"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sz w:val="24"/>
                <w:szCs w:val="24"/>
                <w:lang w:val="ru-RU"/>
              </w:rPr>
              <w:t xml:space="preserve"> ЄДРПОУ 01998259</w:t>
            </w:r>
          </w:p>
          <w:p w14:paraId="3D826449" w14:textId="77777777" w:rsidR="00566AD9" w:rsidRPr="00206DD7" w:rsidRDefault="00566AD9" w:rsidP="00856B04">
            <w:pPr>
              <w:tabs>
                <w:tab w:val="left" w:pos="720"/>
              </w:tabs>
              <w:spacing w:after="0" w:line="240" w:lineRule="auto"/>
              <w:ind w:left="-105" w:hanging="3"/>
              <w:rPr>
                <w:rFonts w:ascii="Times New Roman" w:eastAsia="Times New Roman" w:hAnsi="Times New Roman" w:cs="Times New Roman"/>
                <w:sz w:val="24"/>
                <w:szCs w:val="24"/>
              </w:rPr>
            </w:pPr>
            <w:r w:rsidRPr="00206DD7">
              <w:rPr>
                <w:rFonts w:ascii="Times New Roman" w:eastAsia="Times New Roman" w:hAnsi="Times New Roman" w:cs="Times New Roman"/>
                <w:sz w:val="24"/>
                <w:szCs w:val="24"/>
              </w:rPr>
              <w:t xml:space="preserve">  Банківські реквізити:</w:t>
            </w:r>
          </w:p>
          <w:p w14:paraId="16E8948E" w14:textId="77777777" w:rsidR="00566AD9" w:rsidRDefault="00566AD9" w:rsidP="00856B04">
            <w:pPr>
              <w:spacing w:after="0" w:line="240" w:lineRule="auto"/>
              <w:rPr>
                <w:rFonts w:ascii="Times New Roman" w:eastAsia="Times New Roman" w:hAnsi="Times New Roman" w:cs="Times New Roman"/>
                <w:color w:val="000000"/>
                <w:lang w:val="en-US"/>
              </w:rPr>
            </w:pPr>
            <w:r w:rsidRPr="00206DD7">
              <w:rPr>
                <w:rFonts w:ascii="Times New Roman" w:eastAsia="Times New Roman" w:hAnsi="Times New Roman" w:cs="Times New Roman"/>
                <w:color w:val="000000"/>
                <w:sz w:val="24"/>
                <w:szCs w:val="24"/>
              </w:rPr>
              <w:t xml:space="preserve">р/р </w:t>
            </w:r>
            <w:r w:rsidRPr="00206DD7">
              <w:rPr>
                <w:rFonts w:ascii="Times New Roman" w:eastAsia="Times New Roman" w:hAnsi="Times New Roman" w:cs="Times New Roman"/>
                <w:color w:val="000000"/>
                <w:lang w:val="ru-RU"/>
              </w:rPr>
              <w:t>UA</w:t>
            </w:r>
            <w:r w:rsidRPr="00206DD7">
              <w:rPr>
                <w:rFonts w:ascii="Times New Roman" w:eastAsia="Times New Roman" w:hAnsi="Times New Roman" w:cs="Times New Roman"/>
                <w:color w:val="000000"/>
              </w:rPr>
              <w:t>763052990000026000011700916</w:t>
            </w:r>
          </w:p>
          <w:p w14:paraId="7C7F9878" w14:textId="77777777" w:rsidR="00161E14" w:rsidRPr="00161E14" w:rsidRDefault="00161E14" w:rsidP="00161E14">
            <w:pPr>
              <w:spacing w:after="0" w:line="240" w:lineRule="auto"/>
              <w:rPr>
                <w:rFonts w:ascii="Times New Roman" w:eastAsia="Times New Roman" w:hAnsi="Times New Roman" w:cs="Times New Roman"/>
                <w:color w:val="000000"/>
                <w:lang w:val="ru-RU"/>
              </w:rPr>
            </w:pPr>
            <w:r w:rsidRPr="00161E14">
              <w:rPr>
                <w:rFonts w:ascii="Times New Roman" w:eastAsia="Times New Roman" w:hAnsi="Times New Roman" w:cs="Times New Roman"/>
                <w:color w:val="000000"/>
              </w:rPr>
              <w:t xml:space="preserve">р/р </w:t>
            </w:r>
            <w:r w:rsidRPr="00161E14">
              <w:rPr>
                <w:rFonts w:ascii="Times New Roman" w:eastAsia="Times New Roman" w:hAnsi="Times New Roman" w:cs="Times New Roman"/>
                <w:color w:val="000000"/>
                <w:lang w:val="en-US"/>
              </w:rPr>
              <w:t>UA</w:t>
            </w:r>
            <w:r w:rsidRPr="00161E14">
              <w:rPr>
                <w:rFonts w:ascii="Times New Roman" w:eastAsia="Times New Roman" w:hAnsi="Times New Roman" w:cs="Times New Roman"/>
                <w:color w:val="000000"/>
                <w:lang w:val="ru-RU"/>
              </w:rPr>
              <w:t>403052990000026000031704613</w:t>
            </w:r>
          </w:p>
          <w:p w14:paraId="7397BEC2" w14:textId="77777777" w:rsidR="00566AD9" w:rsidRDefault="00566AD9" w:rsidP="00856B04">
            <w:pPr>
              <w:spacing w:after="0" w:line="240" w:lineRule="auto"/>
              <w:rPr>
                <w:rFonts w:ascii="Times New Roman" w:eastAsia="Times New Roman" w:hAnsi="Times New Roman" w:cs="Times New Roman"/>
                <w:color w:val="000000"/>
              </w:rPr>
            </w:pPr>
            <w:r w:rsidRPr="00206DD7">
              <w:rPr>
                <w:rFonts w:ascii="Times New Roman" w:eastAsia="Times New Roman" w:hAnsi="Times New Roman" w:cs="Times New Roman"/>
                <w:color w:val="000000"/>
              </w:rPr>
              <w:t>в АК ПБ «ПРИВАТБАНК»</w:t>
            </w:r>
            <w:r w:rsidR="00187AF9">
              <w:rPr>
                <w:rFonts w:ascii="Times New Roman" w:eastAsia="Times New Roman" w:hAnsi="Times New Roman" w:cs="Times New Roman"/>
                <w:color w:val="000000"/>
              </w:rPr>
              <w:t xml:space="preserve">  </w:t>
            </w:r>
          </w:p>
          <w:p w14:paraId="1F7E1B01" w14:textId="77777777" w:rsidR="00566AD9" w:rsidRPr="0061132E" w:rsidRDefault="00566AD9" w:rsidP="00856B04">
            <w:pPr>
              <w:spacing w:after="0" w:line="240" w:lineRule="auto"/>
              <w:rPr>
                <w:rFonts w:ascii="Times New Roman" w:eastAsia="Times New Roman" w:hAnsi="Times New Roman" w:cs="Times New Roman"/>
                <w:sz w:val="24"/>
                <w:szCs w:val="24"/>
                <w:lang w:val="ru-RU"/>
              </w:rPr>
            </w:pPr>
            <w:r w:rsidRPr="00206DD7">
              <w:rPr>
                <w:rFonts w:ascii="Times New Roman" w:eastAsia="Times New Roman" w:hAnsi="Times New Roman" w:cs="Times New Roman"/>
                <w:color w:val="000000"/>
                <w:sz w:val="24"/>
                <w:szCs w:val="24"/>
                <w:lang w:val="ru-RU"/>
              </w:rPr>
              <w:t>І</w:t>
            </w:r>
            <w:proofErr w:type="gramStart"/>
            <w:r w:rsidRPr="00206DD7">
              <w:rPr>
                <w:rFonts w:ascii="Times New Roman" w:eastAsia="Times New Roman" w:hAnsi="Times New Roman" w:cs="Times New Roman"/>
                <w:color w:val="000000"/>
                <w:sz w:val="24"/>
                <w:szCs w:val="24"/>
                <w:lang w:val="ru-RU"/>
              </w:rPr>
              <w:t>ПН</w:t>
            </w:r>
            <w:proofErr w:type="gramEnd"/>
            <w:r w:rsidRPr="0061132E">
              <w:rPr>
                <w:rFonts w:ascii="Times New Roman" w:eastAsia="Times New Roman" w:hAnsi="Times New Roman" w:cs="Times New Roman"/>
                <w:color w:val="000000"/>
                <w:sz w:val="24"/>
                <w:szCs w:val="24"/>
                <w:lang w:val="ru-RU"/>
              </w:rPr>
              <w:t xml:space="preserve"> 019982514525</w:t>
            </w:r>
          </w:p>
          <w:p w14:paraId="43DEB906" w14:textId="77777777" w:rsidR="00566AD9" w:rsidRPr="00206DD7" w:rsidRDefault="00566AD9" w:rsidP="00856B04">
            <w:pPr>
              <w:spacing w:after="0" w:line="240" w:lineRule="auto"/>
              <w:rPr>
                <w:rFonts w:ascii="Times New Roman" w:eastAsia="Times New Roman" w:hAnsi="Times New Roman" w:cs="Times New Roman"/>
                <w:color w:val="000000"/>
                <w:sz w:val="24"/>
                <w:szCs w:val="24"/>
              </w:rPr>
            </w:pPr>
            <w:proofErr w:type="spellStart"/>
            <w:r w:rsidRPr="00206DD7">
              <w:rPr>
                <w:rFonts w:ascii="Times New Roman" w:eastAsia="Times New Roman" w:hAnsi="Times New Roman" w:cs="Times New Roman"/>
                <w:color w:val="000000"/>
                <w:sz w:val="24"/>
                <w:szCs w:val="24"/>
              </w:rPr>
              <w:t>Тел</w:t>
            </w:r>
            <w:proofErr w:type="spellEnd"/>
            <w:r w:rsidRPr="00206DD7">
              <w:rPr>
                <w:rFonts w:ascii="Times New Roman" w:eastAsia="Times New Roman" w:hAnsi="Times New Roman" w:cs="Times New Roman"/>
                <w:color w:val="000000"/>
                <w:sz w:val="24"/>
                <w:szCs w:val="24"/>
              </w:rPr>
              <w:t>.(05133)2-40-41; 2-45-76</w:t>
            </w:r>
          </w:p>
          <w:p w14:paraId="526CF5D8" w14:textId="77777777" w:rsidR="00566AD9" w:rsidRPr="0061132E" w:rsidRDefault="00566AD9" w:rsidP="00856B04">
            <w:pPr>
              <w:spacing w:after="0" w:line="240" w:lineRule="auto"/>
              <w:rPr>
                <w:rFonts w:ascii="Times New Roman" w:eastAsia="Times New Roman" w:hAnsi="Times New Roman" w:cs="Times New Roman"/>
                <w:sz w:val="20"/>
                <w:szCs w:val="20"/>
              </w:rPr>
            </w:pPr>
            <w:r w:rsidRPr="00206DD7">
              <w:rPr>
                <w:rFonts w:ascii="Times New Roman" w:eastAsia="Times New Roman" w:hAnsi="Times New Roman" w:cs="Times New Roman"/>
                <w:color w:val="000000"/>
                <w:sz w:val="24"/>
                <w:szCs w:val="24"/>
                <w:lang w:val="en-US"/>
              </w:rPr>
              <w:t>Email</w:t>
            </w:r>
            <w:r w:rsidRPr="0061132E">
              <w:rPr>
                <w:rFonts w:ascii="Times New Roman" w:eastAsia="Times New Roman" w:hAnsi="Times New Roman" w:cs="Times New Roman"/>
                <w:color w:val="000000"/>
                <w:sz w:val="24"/>
                <w:szCs w:val="24"/>
              </w:rPr>
              <w:t xml:space="preserve"> </w:t>
            </w:r>
            <w:proofErr w:type="spellStart"/>
            <w:r w:rsidRPr="00206DD7">
              <w:rPr>
                <w:rFonts w:ascii="Times New Roman" w:eastAsia="Times New Roman" w:hAnsi="Times New Roman" w:cs="Times New Roman"/>
                <w:color w:val="000000"/>
                <w:sz w:val="24"/>
                <w:szCs w:val="24"/>
                <w:lang w:val="en-US"/>
              </w:rPr>
              <w:t>crlkroz</w:t>
            </w:r>
            <w:proofErr w:type="spellEnd"/>
            <w:r w:rsidRPr="0061132E">
              <w:rPr>
                <w:rFonts w:ascii="Times New Roman" w:eastAsia="Times New Roman" w:hAnsi="Times New Roman" w:cs="Times New Roman"/>
                <w:color w:val="000000"/>
                <w:sz w:val="24"/>
                <w:szCs w:val="24"/>
              </w:rPr>
              <w:t>@</w:t>
            </w:r>
            <w:proofErr w:type="spellStart"/>
            <w:r w:rsidRPr="00206DD7">
              <w:rPr>
                <w:rFonts w:ascii="Times New Roman" w:eastAsia="Times New Roman" w:hAnsi="Times New Roman" w:cs="Times New Roman"/>
                <w:color w:val="000000"/>
                <w:sz w:val="24"/>
                <w:szCs w:val="24"/>
                <w:lang w:val="en-US"/>
              </w:rPr>
              <w:t>ukr</w:t>
            </w:r>
            <w:proofErr w:type="spellEnd"/>
            <w:r w:rsidRPr="0061132E">
              <w:rPr>
                <w:rFonts w:ascii="Times New Roman" w:eastAsia="Times New Roman" w:hAnsi="Times New Roman" w:cs="Times New Roman"/>
                <w:color w:val="000000"/>
                <w:sz w:val="24"/>
                <w:szCs w:val="24"/>
              </w:rPr>
              <w:t>.</w:t>
            </w:r>
            <w:r w:rsidRPr="00206DD7">
              <w:rPr>
                <w:rFonts w:ascii="Times New Roman" w:eastAsia="Times New Roman" w:hAnsi="Times New Roman" w:cs="Times New Roman"/>
                <w:color w:val="000000"/>
                <w:sz w:val="24"/>
                <w:szCs w:val="24"/>
                <w:lang w:val="en-US"/>
              </w:rPr>
              <w:t>net</w:t>
            </w:r>
          </w:p>
          <w:p w14:paraId="39203111" w14:textId="77777777" w:rsidR="00566AD9" w:rsidRPr="00206DD7" w:rsidRDefault="00566AD9" w:rsidP="00856B04">
            <w:pPr>
              <w:tabs>
                <w:tab w:val="left" w:pos="1134"/>
              </w:tabs>
              <w:spacing w:after="0" w:line="240" w:lineRule="auto"/>
              <w:rPr>
                <w:rFonts w:ascii="Times New Roman" w:eastAsia="Times New Roman" w:hAnsi="Times New Roman" w:cs="Times New Roman"/>
                <w:sz w:val="20"/>
                <w:szCs w:val="20"/>
              </w:rPr>
            </w:pPr>
          </w:p>
          <w:p w14:paraId="23072B99" w14:textId="77777777" w:rsidR="00566AD9" w:rsidRPr="00206DD7" w:rsidRDefault="00566AD9" w:rsidP="00856B04">
            <w:pPr>
              <w:spacing w:after="0" w:line="240" w:lineRule="auto"/>
              <w:rPr>
                <w:rFonts w:ascii="Times New Roman" w:hAnsi="Times New Roman" w:cs="Times New Roman"/>
                <w:lang w:eastAsia="ar-SA"/>
              </w:rPr>
            </w:pPr>
            <w:r w:rsidRPr="00206DD7">
              <w:rPr>
                <w:rFonts w:ascii="Times New Roman" w:hAnsi="Times New Roman" w:cs="Times New Roman"/>
                <w:lang w:eastAsia="ar-SA"/>
              </w:rPr>
              <w:t xml:space="preserve">  ___________________________</w:t>
            </w:r>
            <w:proofErr w:type="spellStart"/>
            <w:r w:rsidRPr="00206DD7">
              <w:rPr>
                <w:rFonts w:ascii="Times New Roman" w:hAnsi="Times New Roman" w:cs="Times New Roman"/>
                <w:lang w:eastAsia="ar-SA"/>
              </w:rPr>
              <w:t>В.П.Зайченко</w:t>
            </w:r>
            <w:proofErr w:type="spellEnd"/>
            <w:r w:rsidRPr="00206DD7">
              <w:rPr>
                <w:rFonts w:ascii="Times New Roman" w:hAnsi="Times New Roman" w:cs="Times New Roman"/>
                <w:lang w:eastAsia="ar-SA"/>
              </w:rPr>
              <w:t xml:space="preserve">  </w:t>
            </w:r>
          </w:p>
          <w:p w14:paraId="65205EED" w14:textId="77777777" w:rsidR="00566AD9" w:rsidRPr="00206DD7" w:rsidRDefault="00566AD9" w:rsidP="00856B04">
            <w:pPr>
              <w:spacing w:after="0" w:line="240" w:lineRule="auto"/>
              <w:rPr>
                <w:rFonts w:ascii="Times New Roman" w:hAnsi="Times New Roman" w:cs="Times New Roman"/>
                <w:shd w:val="clear" w:color="auto" w:fill="FFFFFF"/>
              </w:rPr>
            </w:pPr>
            <w:r w:rsidRPr="00206DD7">
              <w:rPr>
                <w:rFonts w:ascii="Times New Roman" w:hAnsi="Times New Roman" w:cs="Times New Roman"/>
              </w:rPr>
              <w:t xml:space="preserve">М.П.  (підпис, П.І.Б.)    </w:t>
            </w:r>
          </w:p>
        </w:tc>
      </w:tr>
    </w:tbl>
    <w:p w14:paraId="1AF5569B" w14:textId="13E431DF" w:rsidR="00566AD9" w:rsidRPr="00206DD7" w:rsidRDefault="00566AD9" w:rsidP="00566AD9">
      <w:pPr>
        <w:spacing w:before="100" w:beforeAutospacing="1" w:after="100" w:afterAutospacing="1" w:line="240" w:lineRule="auto"/>
        <w:ind w:right="113"/>
        <w:jc w:val="center"/>
        <w:rPr>
          <w:rFonts w:ascii="Times New Roman" w:eastAsia="Times New Roman" w:hAnsi="Times New Roman" w:cs="Times New Roman"/>
          <w:b/>
          <w:color w:val="000000"/>
          <w:sz w:val="24"/>
          <w:szCs w:val="24"/>
          <w:u w:val="single"/>
          <w:lang w:eastAsia="uk-UA"/>
        </w:rPr>
      </w:pPr>
    </w:p>
    <w:p w14:paraId="2395D7F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4689F94A"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2D6353"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06484005"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1CCCC3A1"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7679B9B9"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6D6DDED"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6C0CA057" w14:textId="77777777" w:rsidR="00566AD9" w:rsidRDefault="00566AD9" w:rsidP="005B56E1">
      <w:pPr>
        <w:spacing w:after="0" w:line="240" w:lineRule="auto"/>
        <w:ind w:firstLine="283"/>
        <w:jc w:val="both"/>
        <w:rPr>
          <w:rFonts w:ascii="Times New Roman" w:eastAsia="Times New Roman" w:hAnsi="Times New Roman" w:cs="Times New Roman"/>
          <w:i/>
          <w:color w:val="4A86E8"/>
          <w:sz w:val="20"/>
          <w:szCs w:val="20"/>
        </w:rPr>
      </w:pPr>
    </w:p>
    <w:p w14:paraId="3DE7B81B" w14:textId="77777777" w:rsidR="00AF589F" w:rsidRDefault="00AF589F" w:rsidP="005B56E1">
      <w:pPr>
        <w:spacing w:after="0" w:line="240" w:lineRule="auto"/>
        <w:ind w:firstLine="283"/>
        <w:jc w:val="both"/>
        <w:rPr>
          <w:rFonts w:ascii="Times New Roman" w:eastAsia="Times New Roman" w:hAnsi="Times New Roman" w:cs="Times New Roman"/>
          <w:i/>
          <w:color w:val="4A86E8"/>
          <w:sz w:val="20"/>
          <w:szCs w:val="20"/>
        </w:rPr>
      </w:pPr>
    </w:p>
    <w:sectPr w:rsidR="00AF589F" w:rsidSect="00510A8D">
      <w:footerReference w:type="default" r:id="rId10"/>
      <w:headerReference w:type="first" r:id="rId11"/>
      <w:footerReference w:type="first" r:id="rId1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5BCF7" w14:textId="77777777" w:rsidR="005034FF" w:rsidRDefault="005034FF">
      <w:pPr>
        <w:spacing w:after="0" w:line="240" w:lineRule="auto"/>
      </w:pPr>
      <w:r>
        <w:separator/>
      </w:r>
    </w:p>
  </w:endnote>
  <w:endnote w:type="continuationSeparator" w:id="0">
    <w:p w14:paraId="7209674A" w14:textId="77777777" w:rsidR="005034FF" w:rsidRDefault="0050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32E9A" w14:textId="77777777" w:rsidR="006C3BFC" w:rsidRDefault="006C3B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61E14">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5E3B" w14:textId="77777777" w:rsidR="006C3BFC" w:rsidRDefault="006C3B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EDB25" w14:textId="77777777" w:rsidR="005034FF" w:rsidRDefault="005034FF">
      <w:pPr>
        <w:spacing w:after="0" w:line="240" w:lineRule="auto"/>
      </w:pPr>
      <w:r>
        <w:separator/>
      </w:r>
    </w:p>
  </w:footnote>
  <w:footnote w:type="continuationSeparator" w:id="0">
    <w:p w14:paraId="1026D833" w14:textId="77777777" w:rsidR="005034FF" w:rsidRDefault="00503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C0BA4" w14:textId="77777777" w:rsidR="006C3BFC" w:rsidRDefault="006C3BF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7CF9"/>
    <w:multiLevelType w:val="multilevel"/>
    <w:tmpl w:val="7EC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566DE"/>
    <w:multiLevelType w:val="multilevel"/>
    <w:tmpl w:val="1EE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AA163D"/>
    <w:multiLevelType w:val="multilevel"/>
    <w:tmpl w:val="BC766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3264FCE"/>
    <w:multiLevelType w:val="hybridMultilevel"/>
    <w:tmpl w:val="D8A4A950"/>
    <w:lvl w:ilvl="0" w:tplc="30B026E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DE17530"/>
    <w:multiLevelType w:val="multilevel"/>
    <w:tmpl w:val="07D498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5D570F3"/>
    <w:multiLevelType w:val="multilevel"/>
    <w:tmpl w:val="B6F2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A9611EE"/>
    <w:multiLevelType w:val="multilevel"/>
    <w:tmpl w:val="1726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BCE527E"/>
    <w:multiLevelType w:val="multilevel"/>
    <w:tmpl w:val="F3828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820801"/>
    <w:multiLevelType w:val="hybridMultilevel"/>
    <w:tmpl w:val="78189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34977"/>
    <w:multiLevelType w:val="multilevel"/>
    <w:tmpl w:val="3D4C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0"/>
  </w:num>
  <w:num w:numId="4">
    <w:abstractNumId w:val="5"/>
  </w:num>
  <w:num w:numId="5">
    <w:abstractNumId w:val="9"/>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A5C69"/>
    <w:rsid w:val="00004845"/>
    <w:rsid w:val="0001247F"/>
    <w:rsid w:val="000203BB"/>
    <w:rsid w:val="000309E2"/>
    <w:rsid w:val="00040522"/>
    <w:rsid w:val="00042A74"/>
    <w:rsid w:val="00071135"/>
    <w:rsid w:val="000873BF"/>
    <w:rsid w:val="000B2BC0"/>
    <w:rsid w:val="000B3CEF"/>
    <w:rsid w:val="00147F5D"/>
    <w:rsid w:val="00161E14"/>
    <w:rsid w:val="00187AF9"/>
    <w:rsid w:val="001A1838"/>
    <w:rsid w:val="001D2BDE"/>
    <w:rsid w:val="001E4CDE"/>
    <w:rsid w:val="00221BB6"/>
    <w:rsid w:val="00255465"/>
    <w:rsid w:val="00286ECF"/>
    <w:rsid w:val="00296F84"/>
    <w:rsid w:val="002A2424"/>
    <w:rsid w:val="002A607A"/>
    <w:rsid w:val="002C78F3"/>
    <w:rsid w:val="002D0202"/>
    <w:rsid w:val="002F048F"/>
    <w:rsid w:val="00306B64"/>
    <w:rsid w:val="00351395"/>
    <w:rsid w:val="00351DBE"/>
    <w:rsid w:val="00370C52"/>
    <w:rsid w:val="003A5C69"/>
    <w:rsid w:val="003B1DBA"/>
    <w:rsid w:val="00406602"/>
    <w:rsid w:val="00442630"/>
    <w:rsid w:val="00453093"/>
    <w:rsid w:val="004559A1"/>
    <w:rsid w:val="004576D8"/>
    <w:rsid w:val="004B2104"/>
    <w:rsid w:val="004B45DF"/>
    <w:rsid w:val="004B7C8F"/>
    <w:rsid w:val="004C2092"/>
    <w:rsid w:val="004C47E2"/>
    <w:rsid w:val="005034FF"/>
    <w:rsid w:val="005043BC"/>
    <w:rsid w:val="00506103"/>
    <w:rsid w:val="00510A8D"/>
    <w:rsid w:val="005421F9"/>
    <w:rsid w:val="00566AD9"/>
    <w:rsid w:val="005877A8"/>
    <w:rsid w:val="005B56E1"/>
    <w:rsid w:val="005B6CF5"/>
    <w:rsid w:val="005C1A3F"/>
    <w:rsid w:val="005D10B5"/>
    <w:rsid w:val="00601071"/>
    <w:rsid w:val="0061132E"/>
    <w:rsid w:val="00624DDB"/>
    <w:rsid w:val="006605AE"/>
    <w:rsid w:val="006C3BFC"/>
    <w:rsid w:val="006E2A28"/>
    <w:rsid w:val="006E63F1"/>
    <w:rsid w:val="00702878"/>
    <w:rsid w:val="00704D51"/>
    <w:rsid w:val="0071673E"/>
    <w:rsid w:val="00723D69"/>
    <w:rsid w:val="00747DB4"/>
    <w:rsid w:val="0075133A"/>
    <w:rsid w:val="007720D0"/>
    <w:rsid w:val="007979D3"/>
    <w:rsid w:val="007A78E9"/>
    <w:rsid w:val="007C3044"/>
    <w:rsid w:val="00803A76"/>
    <w:rsid w:val="008275C0"/>
    <w:rsid w:val="00840A39"/>
    <w:rsid w:val="00864AAC"/>
    <w:rsid w:val="008D3235"/>
    <w:rsid w:val="008F622F"/>
    <w:rsid w:val="00904B0D"/>
    <w:rsid w:val="00912DBA"/>
    <w:rsid w:val="00921738"/>
    <w:rsid w:val="009253DC"/>
    <w:rsid w:val="00972557"/>
    <w:rsid w:val="00A13B44"/>
    <w:rsid w:val="00A15F96"/>
    <w:rsid w:val="00A213F7"/>
    <w:rsid w:val="00A6378A"/>
    <w:rsid w:val="00A979CB"/>
    <w:rsid w:val="00AF589F"/>
    <w:rsid w:val="00B17E3B"/>
    <w:rsid w:val="00B3119C"/>
    <w:rsid w:val="00B61B52"/>
    <w:rsid w:val="00B64FB1"/>
    <w:rsid w:val="00B65C8E"/>
    <w:rsid w:val="00B916DF"/>
    <w:rsid w:val="00B92282"/>
    <w:rsid w:val="00BC2F1F"/>
    <w:rsid w:val="00BD2F48"/>
    <w:rsid w:val="00BD73BC"/>
    <w:rsid w:val="00BE3B07"/>
    <w:rsid w:val="00C066C1"/>
    <w:rsid w:val="00C821E9"/>
    <w:rsid w:val="00CD1A28"/>
    <w:rsid w:val="00CD7CC5"/>
    <w:rsid w:val="00D3401E"/>
    <w:rsid w:val="00D35D97"/>
    <w:rsid w:val="00D44567"/>
    <w:rsid w:val="00D463BA"/>
    <w:rsid w:val="00D724D5"/>
    <w:rsid w:val="00D76026"/>
    <w:rsid w:val="00D87A98"/>
    <w:rsid w:val="00DB6AC7"/>
    <w:rsid w:val="00DE4B92"/>
    <w:rsid w:val="00E0149E"/>
    <w:rsid w:val="00E1294F"/>
    <w:rsid w:val="00E256E9"/>
    <w:rsid w:val="00E32A32"/>
    <w:rsid w:val="00E62AB3"/>
    <w:rsid w:val="00EB25EC"/>
    <w:rsid w:val="00EE6097"/>
    <w:rsid w:val="00F06160"/>
    <w:rsid w:val="00F32176"/>
    <w:rsid w:val="00F7520F"/>
    <w:rsid w:val="00F80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uiPriority w:val="1"/>
    <w:qFormat/>
    <w:rsid w:val="008F622F"/>
    <w:pPr>
      <w:spacing w:after="0" w:line="240" w:lineRule="auto"/>
    </w:pPr>
  </w:style>
  <w:style w:type="character" w:styleId="af7">
    <w:name w:val="Emphasis"/>
    <w:basedOn w:val="a0"/>
    <w:uiPriority w:val="20"/>
    <w:qFormat/>
    <w:rsid w:val="00E62AB3"/>
    <w:rPr>
      <w:i/>
      <w:iCs/>
    </w:rPr>
  </w:style>
  <w:style w:type="table" w:customStyle="1" w:styleId="TableStyle0">
    <w:name w:val="TableStyle0"/>
    <w:rsid w:val="005B56E1"/>
    <w:pPr>
      <w:spacing w:after="0" w:line="240" w:lineRule="auto"/>
    </w:pPr>
    <w:rPr>
      <w:rFonts w:ascii="Arial" w:eastAsia="Times New Roman" w:hAnsi="Arial" w:cs="Times New Roman"/>
      <w:sz w:val="16"/>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062A37-62DC-4819-899E-06246F85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3900</Words>
  <Characters>22231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cp:lastModifiedBy>
  <cp:revision>12</cp:revision>
  <cp:lastPrinted>2023-06-20T12:01:00Z</cp:lastPrinted>
  <dcterms:created xsi:type="dcterms:W3CDTF">2023-10-13T09:49:00Z</dcterms:created>
  <dcterms:modified xsi:type="dcterms:W3CDTF">2024-04-10T06:46:00Z</dcterms:modified>
</cp:coreProperties>
</file>