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940CB7"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940CB7" w:rsidRDefault="009949D4" w:rsidP="00E1397E">
            <w:pPr>
              <w:spacing w:after="0"/>
              <w:jc w:val="right"/>
              <w:rPr>
                <w:rFonts w:ascii="Times New Roman" w:hAnsi="Times New Roman"/>
                <w:bCs/>
                <w:sz w:val="24"/>
                <w:szCs w:val="24"/>
              </w:rPr>
            </w:pPr>
            <w:r w:rsidRPr="00940CB7">
              <w:rPr>
                <w:rFonts w:ascii="Times New Roman" w:hAnsi="Times New Roman"/>
                <w:bCs/>
                <w:sz w:val="24"/>
                <w:szCs w:val="24"/>
              </w:rPr>
              <w:t xml:space="preserve">                  </w:t>
            </w:r>
            <w:r w:rsidR="00E620FA" w:rsidRPr="00940CB7">
              <w:rPr>
                <w:rFonts w:ascii="Times New Roman" w:hAnsi="Times New Roman"/>
                <w:bCs/>
                <w:sz w:val="24"/>
                <w:szCs w:val="24"/>
              </w:rPr>
              <w:t>Протокол</w:t>
            </w:r>
            <w:r w:rsidR="001E37E2" w:rsidRPr="00940CB7">
              <w:rPr>
                <w:rFonts w:ascii="Times New Roman" w:hAnsi="Times New Roman"/>
                <w:bCs/>
                <w:sz w:val="24"/>
                <w:szCs w:val="24"/>
              </w:rPr>
              <w:t>ом</w:t>
            </w:r>
            <w:r w:rsidR="00955287" w:rsidRPr="00940CB7">
              <w:rPr>
                <w:rFonts w:ascii="Times New Roman" w:hAnsi="Times New Roman"/>
                <w:bCs/>
                <w:sz w:val="24"/>
                <w:szCs w:val="24"/>
              </w:rPr>
              <w:t xml:space="preserve"> </w:t>
            </w:r>
            <w:r w:rsidR="00E620FA" w:rsidRPr="00940CB7">
              <w:rPr>
                <w:rFonts w:ascii="Times New Roman" w:hAnsi="Times New Roman"/>
                <w:bCs/>
                <w:sz w:val="24"/>
                <w:szCs w:val="24"/>
              </w:rPr>
              <w:t>У</w:t>
            </w:r>
            <w:r w:rsidR="00955287" w:rsidRPr="00940CB7">
              <w:rPr>
                <w:rFonts w:ascii="Times New Roman" w:hAnsi="Times New Roman"/>
                <w:bCs/>
                <w:sz w:val="24"/>
                <w:szCs w:val="24"/>
              </w:rPr>
              <w:t>повноваженої особи</w:t>
            </w:r>
          </w:p>
          <w:p w14:paraId="20C8F03F" w14:textId="0A498CAE" w:rsidR="00955287" w:rsidRPr="00940CB7" w:rsidRDefault="009949D4" w:rsidP="00E1397E">
            <w:pPr>
              <w:spacing w:after="0"/>
              <w:jc w:val="right"/>
              <w:rPr>
                <w:rFonts w:ascii="Times New Roman" w:hAnsi="Times New Roman"/>
                <w:bCs/>
                <w:sz w:val="24"/>
                <w:szCs w:val="24"/>
              </w:rPr>
            </w:pPr>
            <w:r w:rsidRPr="00940CB7">
              <w:rPr>
                <w:rFonts w:ascii="Times New Roman" w:hAnsi="Times New Roman"/>
                <w:bCs/>
                <w:sz w:val="24"/>
                <w:szCs w:val="24"/>
              </w:rPr>
              <w:t xml:space="preserve">                                   </w:t>
            </w:r>
            <w:r w:rsidR="00E620FA" w:rsidRPr="00E02D74">
              <w:rPr>
                <w:rFonts w:ascii="Times New Roman" w:hAnsi="Times New Roman"/>
                <w:bCs/>
                <w:sz w:val="24"/>
                <w:szCs w:val="24"/>
              </w:rPr>
              <w:t>№</w:t>
            </w:r>
            <w:r w:rsidR="001E37E2" w:rsidRPr="00E02D74">
              <w:rPr>
                <w:rFonts w:ascii="Times New Roman" w:hAnsi="Times New Roman"/>
                <w:bCs/>
                <w:sz w:val="24"/>
                <w:szCs w:val="24"/>
              </w:rPr>
              <w:t xml:space="preserve"> </w:t>
            </w:r>
            <w:r w:rsidR="00E64F05">
              <w:rPr>
                <w:rFonts w:ascii="Times New Roman" w:hAnsi="Times New Roman"/>
                <w:bCs/>
                <w:sz w:val="24"/>
                <w:szCs w:val="24"/>
              </w:rPr>
              <w:t>05</w:t>
            </w:r>
            <w:r w:rsidR="004E2543" w:rsidRPr="004368CA">
              <w:rPr>
                <w:rFonts w:ascii="Times New Roman" w:hAnsi="Times New Roman"/>
                <w:bCs/>
                <w:sz w:val="24"/>
                <w:szCs w:val="24"/>
                <w:lang w:val="en-US"/>
              </w:rPr>
              <w:t xml:space="preserve"> </w:t>
            </w:r>
            <w:r w:rsidR="005B3C8B" w:rsidRPr="004368CA">
              <w:rPr>
                <w:rFonts w:ascii="Times New Roman" w:hAnsi="Times New Roman"/>
                <w:bCs/>
                <w:sz w:val="24"/>
                <w:szCs w:val="24"/>
              </w:rPr>
              <w:t>від</w:t>
            </w:r>
            <w:r w:rsidR="00721088" w:rsidRPr="004368CA">
              <w:rPr>
                <w:rFonts w:ascii="Times New Roman" w:hAnsi="Times New Roman"/>
                <w:bCs/>
                <w:sz w:val="24"/>
                <w:szCs w:val="24"/>
              </w:rPr>
              <w:t xml:space="preserve"> </w:t>
            </w:r>
            <w:r w:rsidR="004368CA" w:rsidRPr="004368CA">
              <w:rPr>
                <w:rFonts w:ascii="Times New Roman" w:hAnsi="Times New Roman"/>
                <w:bCs/>
                <w:sz w:val="24"/>
                <w:szCs w:val="24"/>
              </w:rPr>
              <w:t>16</w:t>
            </w:r>
            <w:r w:rsidR="00DB09A4" w:rsidRPr="004368CA">
              <w:rPr>
                <w:rFonts w:ascii="Times New Roman" w:hAnsi="Times New Roman"/>
                <w:bCs/>
                <w:sz w:val="24"/>
                <w:szCs w:val="24"/>
              </w:rPr>
              <w:t>.01</w:t>
            </w:r>
            <w:r w:rsidR="00E02D74" w:rsidRPr="004368CA">
              <w:rPr>
                <w:rFonts w:ascii="Times New Roman" w:hAnsi="Times New Roman"/>
                <w:bCs/>
                <w:sz w:val="24"/>
                <w:szCs w:val="24"/>
              </w:rPr>
              <w:t>.</w:t>
            </w:r>
            <w:r w:rsidR="005B3C8B" w:rsidRPr="004368CA">
              <w:rPr>
                <w:rFonts w:ascii="Times New Roman" w:hAnsi="Times New Roman"/>
                <w:bCs/>
                <w:sz w:val="24"/>
                <w:szCs w:val="24"/>
              </w:rPr>
              <w:t>202</w:t>
            </w:r>
            <w:r w:rsidR="00E0359C" w:rsidRPr="004368CA">
              <w:rPr>
                <w:rFonts w:ascii="Times New Roman" w:hAnsi="Times New Roman"/>
                <w:bCs/>
                <w:sz w:val="24"/>
                <w:szCs w:val="24"/>
              </w:rPr>
              <w:t>4</w:t>
            </w:r>
            <w:r w:rsidR="004368CA">
              <w:rPr>
                <w:rFonts w:ascii="Times New Roman" w:hAnsi="Times New Roman"/>
                <w:bCs/>
                <w:sz w:val="24"/>
                <w:szCs w:val="24"/>
              </w:rPr>
              <w:t xml:space="preserve"> р.</w:t>
            </w:r>
          </w:p>
          <w:p w14:paraId="2D8D69A0" w14:textId="1DB8207D" w:rsidR="00955287" w:rsidRPr="00940CB7"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664C0892" w14:textId="4EC4A1E0" w:rsidR="002D36D2" w:rsidRPr="00111AB3" w:rsidRDefault="002D36D2" w:rsidP="002D36D2">
      <w:pPr>
        <w:spacing w:after="0"/>
        <w:ind w:right="-1"/>
        <w:jc w:val="center"/>
        <w:rPr>
          <w:rFonts w:ascii="Times New Roman" w:eastAsia="SimSun" w:hAnsi="Times New Roman"/>
          <w:sz w:val="28"/>
          <w:szCs w:val="28"/>
          <w:lang w:eastAsia="uk-UA"/>
        </w:rPr>
      </w:pPr>
      <w:r w:rsidRPr="00425548">
        <w:rPr>
          <w:rFonts w:ascii="Times New Roman" w:hAnsi="Times New Roman"/>
          <w:sz w:val="28"/>
          <w:szCs w:val="28"/>
        </w:rPr>
        <w:t>код ДК 021:2015</w:t>
      </w:r>
      <w:r w:rsidR="00111AB3">
        <w:rPr>
          <w:rFonts w:ascii="Times New Roman" w:hAnsi="Times New Roman"/>
          <w:sz w:val="28"/>
          <w:szCs w:val="28"/>
        </w:rPr>
        <w:t>:</w:t>
      </w:r>
      <w:r w:rsidR="00111AB3" w:rsidRPr="00111AB3">
        <w:rPr>
          <w:rFonts w:ascii="Times New Roman" w:hAnsi="Times New Roman"/>
          <w:sz w:val="28"/>
          <w:szCs w:val="28"/>
          <w:shd w:val="clear" w:color="auto" w:fill="FFFFFF"/>
        </w:rPr>
        <w:t xml:space="preserve">38340000-0 Прилади для вимірювання величин (38343000-1 Прилади для виявлення </w:t>
      </w:r>
      <w:proofErr w:type="spellStart"/>
      <w:r w:rsidR="00111AB3" w:rsidRPr="00111AB3">
        <w:rPr>
          <w:rFonts w:ascii="Times New Roman" w:hAnsi="Times New Roman"/>
          <w:sz w:val="28"/>
          <w:szCs w:val="28"/>
          <w:shd w:val="clear" w:color="auto" w:fill="FFFFFF"/>
        </w:rPr>
        <w:t>несправностей</w:t>
      </w:r>
      <w:proofErr w:type="spellEnd"/>
      <w:r w:rsidR="00111AB3" w:rsidRPr="00111AB3">
        <w:rPr>
          <w:rFonts w:ascii="Times New Roman" w:hAnsi="Times New Roman"/>
          <w:sz w:val="28"/>
          <w:szCs w:val="28"/>
          <w:shd w:val="clear" w:color="auto" w:fill="FFFFFF"/>
        </w:rPr>
        <w:t>)</w:t>
      </w:r>
    </w:p>
    <w:p w14:paraId="3F3A0033" w14:textId="77777777" w:rsidR="002D36D2" w:rsidRPr="00111AB3" w:rsidRDefault="002D36D2" w:rsidP="00C643B4">
      <w:pPr>
        <w:spacing w:after="0"/>
        <w:ind w:right="-1"/>
        <w:jc w:val="center"/>
        <w:rPr>
          <w:rFonts w:eastAsia="Arial Unicode MS"/>
          <w:b/>
          <w:bCs/>
          <w:sz w:val="28"/>
          <w:szCs w:val="28"/>
        </w:rPr>
      </w:pPr>
    </w:p>
    <w:p w14:paraId="007860B3" w14:textId="2FA9D10B" w:rsidR="00C643B4" w:rsidRPr="00111AB3" w:rsidRDefault="00086678" w:rsidP="00C643B4">
      <w:pPr>
        <w:spacing w:after="0"/>
        <w:ind w:right="-1"/>
        <w:jc w:val="center"/>
        <w:rPr>
          <w:rFonts w:ascii="Times New Roman" w:hAnsi="Times New Roman"/>
          <w:b/>
          <w:bCs/>
          <w:sz w:val="40"/>
          <w:szCs w:val="40"/>
        </w:rPr>
      </w:pPr>
      <w:r>
        <w:rPr>
          <w:rFonts w:eastAsia="Arial Unicode MS"/>
          <w:b/>
          <w:bCs/>
          <w:sz w:val="28"/>
          <w:szCs w:val="28"/>
        </w:rPr>
        <w:t xml:space="preserve"> </w:t>
      </w:r>
      <w:bookmarkStart w:id="0" w:name="_Hlk131514003"/>
      <w:r w:rsidR="00111AB3" w:rsidRPr="00111AB3">
        <w:rPr>
          <w:rFonts w:ascii="Times New Roman" w:eastAsia="Times New Roman" w:hAnsi="Times New Roman"/>
          <w:b/>
          <w:bCs/>
          <w:sz w:val="40"/>
          <w:szCs w:val="40"/>
        </w:rPr>
        <w:t>Відеографічні реєстратори</w:t>
      </w:r>
    </w:p>
    <w:bookmarkEnd w:id="0"/>
    <w:p w14:paraId="5F1B0988" w14:textId="252272A5" w:rsidR="00940CB7" w:rsidRPr="00940CB7" w:rsidRDefault="00940CB7" w:rsidP="00C643B4">
      <w:pPr>
        <w:tabs>
          <w:tab w:val="left" w:pos="7938"/>
        </w:tabs>
        <w:ind w:firstLine="426"/>
        <w:jc w:val="center"/>
        <w:rPr>
          <w:b/>
          <w:bCs/>
          <w:sz w:val="28"/>
          <w:szCs w:val="28"/>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29251C4C"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E0359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9B9685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64F05">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proofErr w:type="spellStart"/>
            <w:r w:rsidR="00E64F05">
              <w:rPr>
                <w:rFonts w:ascii="Times New Roman" w:hAnsi="Times New Roman"/>
                <w:sz w:val="24"/>
                <w:szCs w:val="24"/>
              </w:rPr>
              <w:t>Петроченкова</w:t>
            </w:r>
            <w:proofErr w:type="spellEnd"/>
            <w:r w:rsidR="00E64F05">
              <w:rPr>
                <w:rFonts w:ascii="Times New Roman" w:hAnsi="Times New Roman"/>
                <w:sz w:val="24"/>
                <w:szCs w:val="24"/>
              </w:rPr>
              <w:t xml:space="preserve"> Наталія</w:t>
            </w:r>
            <w:r>
              <w:rPr>
                <w:rFonts w:ascii="Times New Roman" w:hAnsi="Times New Roman"/>
                <w:sz w:val="24"/>
                <w:szCs w:val="24"/>
              </w:rPr>
              <w:t xml:space="preserve">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71CFC92" w:rsidR="00D90B3A" w:rsidRPr="0082706A" w:rsidRDefault="009165D2" w:rsidP="009165D2">
            <w:pPr>
              <w:spacing w:after="0" w:line="240" w:lineRule="auto"/>
              <w:ind w:left="108" w:right="112" w:firstLine="142"/>
              <w:jc w:val="both"/>
              <w:rPr>
                <w:color w:val="0000FF"/>
                <w:u w:val="single"/>
                <w:lang w:val="ru-RU"/>
              </w:rPr>
            </w:pPr>
            <w:r>
              <w:rPr>
                <w:rFonts w:ascii="Times New Roman" w:hAnsi="Times New Roman"/>
                <w:b/>
                <w:sz w:val="24"/>
                <w:szCs w:val="24"/>
              </w:rPr>
              <w:t xml:space="preserve">З технічних питань </w:t>
            </w:r>
            <w:r w:rsidRPr="00D90B3A">
              <w:rPr>
                <w:rFonts w:ascii="Times New Roman" w:hAnsi="Times New Roman"/>
                <w:b/>
                <w:sz w:val="24"/>
                <w:szCs w:val="24"/>
              </w:rPr>
              <w:t>-</w:t>
            </w:r>
            <w:r w:rsidRPr="00D90B3A">
              <w:rPr>
                <w:color w:val="0000FF"/>
                <w:lang w:val="ru-RU"/>
              </w:rPr>
              <w:t xml:space="preserve"> </w:t>
            </w:r>
            <w:r w:rsidR="00563C31">
              <w:rPr>
                <w:rFonts w:ascii="Times New Roman" w:hAnsi="Times New Roman"/>
                <w:sz w:val="24"/>
                <w:szCs w:val="24"/>
              </w:rPr>
              <w:t>н</w:t>
            </w:r>
            <w:r w:rsidR="00563C31" w:rsidRPr="00563C31">
              <w:rPr>
                <w:rFonts w:ascii="Times New Roman" w:hAnsi="Times New Roman"/>
                <w:sz w:val="24"/>
                <w:szCs w:val="24"/>
              </w:rPr>
              <w:t xml:space="preserve">ачальник  </w:t>
            </w:r>
            <w:r w:rsidR="00111AB3">
              <w:rPr>
                <w:rFonts w:ascii="Times New Roman" w:hAnsi="Times New Roman"/>
                <w:sz w:val="24"/>
                <w:szCs w:val="24"/>
              </w:rPr>
              <w:t>ЦТАВ</w:t>
            </w:r>
            <w:r w:rsidR="00563C31" w:rsidRPr="00563C31">
              <w:rPr>
                <w:rFonts w:ascii="Times New Roman" w:hAnsi="Times New Roman"/>
                <w:sz w:val="24"/>
                <w:szCs w:val="24"/>
              </w:rPr>
              <w:t xml:space="preserve"> </w:t>
            </w:r>
            <w:proofErr w:type="spellStart"/>
            <w:r w:rsidR="00111AB3">
              <w:rPr>
                <w:rFonts w:ascii="Times New Roman" w:hAnsi="Times New Roman"/>
                <w:sz w:val="24"/>
                <w:szCs w:val="24"/>
              </w:rPr>
              <w:t>Небоженко</w:t>
            </w:r>
            <w:proofErr w:type="spellEnd"/>
            <w:r w:rsidR="00111AB3">
              <w:rPr>
                <w:rFonts w:ascii="Times New Roman" w:hAnsi="Times New Roman"/>
                <w:sz w:val="24"/>
                <w:szCs w:val="24"/>
              </w:rPr>
              <w:t xml:space="preserve"> Богдан Михайлович</w:t>
            </w:r>
            <w:r w:rsidR="00111AB3" w:rsidRPr="00D90B3A">
              <w:rPr>
                <w:rFonts w:ascii="Times New Roman" w:hAnsi="Times New Roman"/>
                <w:sz w:val="24"/>
                <w:szCs w:val="24"/>
              </w:rPr>
              <w:t xml:space="preserve">, </w:t>
            </w:r>
            <w:proofErr w:type="spellStart"/>
            <w:r w:rsidR="00111AB3" w:rsidRPr="00D90B3A">
              <w:rPr>
                <w:rFonts w:ascii="Times New Roman" w:hAnsi="Times New Roman"/>
                <w:sz w:val="24"/>
                <w:szCs w:val="24"/>
              </w:rPr>
              <w:t>тел</w:t>
            </w:r>
            <w:proofErr w:type="spellEnd"/>
            <w:r w:rsidR="00111AB3" w:rsidRPr="00D90B3A">
              <w:rPr>
                <w:rFonts w:ascii="Times New Roman" w:hAnsi="Times New Roman"/>
                <w:sz w:val="24"/>
                <w:szCs w:val="24"/>
              </w:rPr>
              <w:t xml:space="preserve">. </w:t>
            </w:r>
            <w:r w:rsidR="00111AB3" w:rsidRPr="00152722">
              <w:t>(</w:t>
            </w:r>
            <w:r w:rsidR="00111AB3" w:rsidRPr="007D47A1">
              <w:rPr>
                <w:rFonts w:ascii="Times New Roman" w:hAnsi="Times New Roman"/>
                <w:color w:val="000000" w:themeColor="text1"/>
                <w:sz w:val="24"/>
                <w:szCs w:val="24"/>
                <w:lang w:val="ru-RU"/>
              </w:rPr>
              <w:t>044)291-09-29, 050-442-54-74</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652B77" w14:textId="197B609A" w:rsidR="004A3CF4" w:rsidRPr="00111AB3" w:rsidRDefault="00111AB3" w:rsidP="00DB09A4">
            <w:pPr>
              <w:spacing w:after="0"/>
              <w:ind w:right="-1"/>
              <w:rPr>
                <w:rFonts w:eastAsia="Arial Unicode MS"/>
                <w:sz w:val="24"/>
                <w:szCs w:val="24"/>
              </w:rPr>
            </w:pPr>
            <w:r w:rsidRPr="00111AB3">
              <w:rPr>
                <w:rFonts w:ascii="Times New Roman" w:eastAsia="Times New Roman" w:hAnsi="Times New Roman"/>
                <w:b/>
                <w:bCs/>
                <w:sz w:val="24"/>
                <w:szCs w:val="24"/>
              </w:rPr>
              <w:t>Відеографічні реєстратори</w:t>
            </w:r>
            <w:r w:rsidRPr="00111AB3">
              <w:rPr>
                <w:rFonts w:ascii="Times New Roman" w:hAnsi="Times New Roman"/>
                <w:sz w:val="24"/>
                <w:szCs w:val="24"/>
              </w:rPr>
              <w:t xml:space="preserve"> </w:t>
            </w:r>
            <w:r w:rsidR="002674E4" w:rsidRPr="00111AB3">
              <w:rPr>
                <w:rFonts w:ascii="Times New Roman" w:hAnsi="Times New Roman"/>
                <w:sz w:val="24"/>
                <w:szCs w:val="24"/>
              </w:rPr>
              <w:t xml:space="preserve">за кодом </w:t>
            </w:r>
            <w:r w:rsidR="002674E4" w:rsidRPr="00111AB3">
              <w:rPr>
                <w:rFonts w:ascii="Times New Roman" w:hAnsi="Times New Roman"/>
                <w:sz w:val="24"/>
                <w:szCs w:val="24"/>
                <w:lang w:eastAsia="ru-RU"/>
              </w:rPr>
              <w:t>ДК 021:2015 :</w:t>
            </w:r>
            <w:r w:rsidR="002674E4" w:rsidRPr="00111AB3">
              <w:rPr>
                <w:rFonts w:ascii="Times New Roman" w:hAnsi="Times New Roman"/>
                <w:sz w:val="24"/>
                <w:szCs w:val="24"/>
              </w:rPr>
              <w:t xml:space="preserve"> </w:t>
            </w:r>
            <w:r w:rsidRPr="00111AB3">
              <w:rPr>
                <w:rFonts w:ascii="Times New Roman" w:hAnsi="Times New Roman"/>
                <w:sz w:val="24"/>
                <w:szCs w:val="24"/>
                <w:shd w:val="clear" w:color="auto" w:fill="FFFFFF"/>
              </w:rPr>
              <w:t xml:space="preserve">38340000-0 Прилади для вимірювання величин (38343000-1 Прилади для виявлення </w:t>
            </w:r>
            <w:proofErr w:type="spellStart"/>
            <w:r w:rsidRPr="00111AB3">
              <w:rPr>
                <w:rFonts w:ascii="Times New Roman" w:hAnsi="Times New Roman"/>
                <w:sz w:val="24"/>
                <w:szCs w:val="24"/>
                <w:shd w:val="clear" w:color="auto" w:fill="FFFFFF"/>
              </w:rPr>
              <w:t>несправностей</w:t>
            </w:r>
            <w:proofErr w:type="spellEnd"/>
            <w:r w:rsidRPr="00111AB3">
              <w:rPr>
                <w:rFonts w:ascii="Times New Roman" w:hAnsi="Times New Roman"/>
                <w:sz w:val="24"/>
                <w:szCs w:val="24"/>
                <w:shd w:val="clear" w:color="auto" w:fill="FFFFFF"/>
              </w:rPr>
              <w:t>)</w:t>
            </w:r>
          </w:p>
          <w:p w14:paraId="7AF056DB" w14:textId="41412562" w:rsidR="001B4C4A" w:rsidRPr="00291875" w:rsidRDefault="001B4C4A"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E54B270" w14:textId="13A32124" w:rsidR="00BE7117" w:rsidRPr="00BE7117" w:rsidRDefault="00BE7117" w:rsidP="00BE7117">
            <w:pPr>
              <w:pStyle w:val="aff5"/>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w:t>
            </w:r>
            <w:r w:rsidR="00764277" w:rsidRPr="00BE7117">
              <w:rPr>
                <w:rFonts w:ascii="Times New Roman" w:eastAsia="Times New Roman" w:hAnsi="Times New Roman"/>
                <w:b/>
                <w:bCs/>
                <w:sz w:val="24"/>
                <w:szCs w:val="24"/>
                <w:lang w:eastAsia="uk-UA"/>
              </w:rPr>
              <w:t xml:space="preserve">до </w:t>
            </w:r>
            <w:r w:rsidR="00111AB3">
              <w:rPr>
                <w:rFonts w:ascii="Times New Roman" w:eastAsia="Times New Roman" w:hAnsi="Times New Roman"/>
                <w:b/>
                <w:bCs/>
                <w:sz w:val="24"/>
                <w:szCs w:val="24"/>
                <w:lang w:eastAsia="uk-UA"/>
              </w:rPr>
              <w:t>15.04</w:t>
            </w:r>
            <w:r w:rsidRPr="00985437">
              <w:rPr>
                <w:rFonts w:ascii="Times New Roman" w:eastAsia="Times New Roman" w:hAnsi="Times New Roman"/>
                <w:b/>
                <w:bCs/>
                <w:sz w:val="24"/>
                <w:szCs w:val="24"/>
                <w:lang w:eastAsia="uk-UA"/>
              </w:rPr>
              <w:t>.2024</w:t>
            </w:r>
          </w:p>
          <w:p w14:paraId="1E5C5634" w14:textId="424E742A" w:rsidR="002F256F" w:rsidRPr="00A3193B" w:rsidRDefault="002F256F" w:rsidP="00E85B7B">
            <w:pPr>
              <w:pStyle w:val="rvps2"/>
              <w:shd w:val="clear" w:color="auto" w:fill="FFFFFF"/>
              <w:spacing w:before="0" w:after="0"/>
              <w:ind w:left="105" w:right="112" w:firstLine="142"/>
              <w:jc w:val="both"/>
              <w:textAlignment w:val="baseline"/>
              <w:rPr>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3193B">
              <w:rPr>
                <w:rFonts w:ascii="Times New Roman" w:eastAsia="Times New Roman" w:hAnsi="Times New Roman"/>
                <w:sz w:val="24"/>
                <w:szCs w:val="24"/>
                <w:highlight w:val="white"/>
              </w:rPr>
              <w:lastRenderedPageBreak/>
              <w:t xml:space="preserve">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оголошенням про проведення процедури закупівлі та тендерною </w:t>
            </w:r>
            <w:r w:rsidRPr="00A3193B">
              <w:rPr>
                <w:rFonts w:ascii="Times New Roman" w:eastAsia="Times New Roman" w:hAnsi="Times New Roman"/>
                <w:i/>
                <w:sz w:val="24"/>
                <w:szCs w:val="24"/>
              </w:rPr>
              <w:lastRenderedPageBreak/>
              <w:t>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w:t>
            </w:r>
            <w:r w:rsidRPr="00A3193B">
              <w:rPr>
                <w:rFonts w:ascii="Times New Roman" w:eastAsia="Times New Roman" w:hAnsi="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3193B">
              <w:rPr>
                <w:rFonts w:ascii="Times New Roman" w:eastAsia="Times New Roman" w:hAnsi="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65A46C2"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E02D74">
              <w:rPr>
                <w:rFonts w:ascii="Times New Roman" w:hAnsi="Times New Roman"/>
                <w:b/>
                <w:sz w:val="24"/>
                <w:szCs w:val="24"/>
                <w:lang w:eastAsia="uk-UA"/>
              </w:rPr>
              <w:t xml:space="preserve"> </w:t>
            </w:r>
            <w:r w:rsidR="00E02D74" w:rsidRPr="004368CA">
              <w:rPr>
                <w:rFonts w:ascii="Times New Roman" w:hAnsi="Times New Roman"/>
                <w:b/>
                <w:sz w:val="24"/>
                <w:szCs w:val="24"/>
                <w:lang w:eastAsia="uk-UA"/>
              </w:rPr>
              <w:t>до</w:t>
            </w:r>
            <w:r w:rsidR="004E2543" w:rsidRPr="004368CA">
              <w:rPr>
                <w:rFonts w:ascii="Times New Roman" w:hAnsi="Times New Roman"/>
                <w:b/>
                <w:sz w:val="24"/>
                <w:szCs w:val="24"/>
                <w:lang w:val="ru-RU" w:eastAsia="uk-UA"/>
              </w:rPr>
              <w:t xml:space="preserve"> </w:t>
            </w:r>
            <w:r w:rsidR="004368CA" w:rsidRPr="004368CA">
              <w:rPr>
                <w:rFonts w:ascii="Times New Roman" w:hAnsi="Times New Roman"/>
                <w:b/>
                <w:sz w:val="24"/>
                <w:szCs w:val="24"/>
                <w:lang w:val="ru-RU" w:eastAsia="uk-UA"/>
              </w:rPr>
              <w:t>24</w:t>
            </w:r>
            <w:r w:rsidR="00DB09A4" w:rsidRPr="004368CA">
              <w:rPr>
                <w:rFonts w:ascii="Times New Roman" w:hAnsi="Times New Roman"/>
                <w:b/>
                <w:sz w:val="24"/>
                <w:szCs w:val="24"/>
                <w:lang w:val="ru-RU" w:eastAsia="uk-UA"/>
              </w:rPr>
              <w:t>.01</w:t>
            </w:r>
            <w:r w:rsidR="005F0A4F" w:rsidRPr="004368CA">
              <w:rPr>
                <w:rFonts w:ascii="Times New Roman" w:hAnsi="Times New Roman"/>
                <w:b/>
                <w:sz w:val="24"/>
                <w:szCs w:val="24"/>
                <w:lang w:eastAsia="uk-UA"/>
              </w:rPr>
              <w:t>.202</w:t>
            </w:r>
            <w:r w:rsidR="006A1577" w:rsidRPr="004368CA">
              <w:rPr>
                <w:rFonts w:ascii="Times New Roman" w:hAnsi="Times New Roman"/>
                <w:b/>
                <w:sz w:val="24"/>
                <w:szCs w:val="24"/>
                <w:lang w:eastAsia="uk-UA"/>
              </w:rPr>
              <w:t>4</w:t>
            </w:r>
            <w:r w:rsidR="006A1641" w:rsidRPr="00442CE8">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1AE7A330" w:rsidR="0002141F" w:rsidRPr="004368CA"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Ціна </w:t>
            </w:r>
            <w:bookmarkStart w:id="7" w:name="_Hlk156228561"/>
            <w:r w:rsidRPr="00C971D2">
              <w:rPr>
                <w:rFonts w:ascii="Times New Roman" w:hAnsi="Times New Roman"/>
                <w:sz w:val="24"/>
                <w:szCs w:val="24"/>
                <w:lang w:eastAsia="uk-UA"/>
              </w:rPr>
              <w:t>тендерної пропозиції може перевищувати очікувану вартість предмета закупівлі</w:t>
            </w:r>
            <w:r w:rsidR="00415520">
              <w:rPr>
                <w:rFonts w:ascii="Times New Roman" w:hAnsi="Times New Roman"/>
                <w:sz w:val="24"/>
                <w:szCs w:val="24"/>
                <w:lang w:eastAsia="uk-UA"/>
              </w:rPr>
              <w:t xml:space="preserve"> </w:t>
            </w:r>
            <w:r w:rsidR="00415520" w:rsidRPr="004368CA">
              <w:rPr>
                <w:rFonts w:ascii="Times New Roman" w:hAnsi="Times New Roman"/>
                <w:b/>
                <w:bCs/>
                <w:sz w:val="24"/>
                <w:szCs w:val="24"/>
                <w:lang w:eastAsia="uk-UA"/>
              </w:rPr>
              <w:t>не більше ніж на 5%</w:t>
            </w:r>
            <w:r w:rsidRPr="004368CA">
              <w:rPr>
                <w:rFonts w:ascii="Times New Roman" w:hAnsi="Times New Roman"/>
                <w:sz w:val="24"/>
                <w:szCs w:val="24"/>
                <w:lang w:eastAsia="uk-UA"/>
              </w:rPr>
              <w:t xml:space="preserve">, </w:t>
            </w:r>
            <w:r w:rsidR="00415520" w:rsidRPr="004368CA">
              <w:rPr>
                <w:rFonts w:ascii="Times New Roman" w:hAnsi="Times New Roman"/>
                <w:sz w:val="24"/>
                <w:szCs w:val="24"/>
                <w:lang w:eastAsia="uk-UA"/>
              </w:rPr>
              <w:t xml:space="preserve">від ціни, яка </w:t>
            </w:r>
            <w:r w:rsidRPr="004368CA">
              <w:rPr>
                <w:rFonts w:ascii="Times New Roman" w:hAnsi="Times New Roman"/>
                <w:sz w:val="24"/>
                <w:szCs w:val="24"/>
                <w:lang w:eastAsia="uk-UA"/>
              </w:rPr>
              <w:t>зазначен</w:t>
            </w:r>
            <w:r w:rsidR="00415520" w:rsidRPr="004368CA">
              <w:rPr>
                <w:rFonts w:ascii="Times New Roman" w:hAnsi="Times New Roman"/>
                <w:sz w:val="24"/>
                <w:szCs w:val="24"/>
                <w:lang w:eastAsia="uk-UA"/>
              </w:rPr>
              <w:t>а</w:t>
            </w:r>
            <w:r w:rsidRPr="004368CA">
              <w:rPr>
                <w:rFonts w:ascii="Times New Roman" w:hAnsi="Times New Roman"/>
                <w:sz w:val="24"/>
                <w:szCs w:val="24"/>
                <w:lang w:eastAsia="uk-UA"/>
              </w:rPr>
              <w:t xml:space="preserve"> в оголошенні про проведення відкритих торгів, з урахуванням абзацу другого пункту 28 Особливостей.</w:t>
            </w:r>
            <w:bookmarkEnd w:id="7"/>
          </w:p>
          <w:p w14:paraId="7E48017F" w14:textId="70CF3CD0" w:rsidR="0002141F" w:rsidRPr="00CB6B43" w:rsidRDefault="0002141F" w:rsidP="00D14343">
            <w:pPr>
              <w:widowControl w:val="0"/>
              <w:spacing w:after="0"/>
              <w:ind w:left="105" w:right="112" w:firstLine="142"/>
              <w:jc w:val="both"/>
              <w:rPr>
                <w:rFonts w:ascii="Times New Roman" w:hAnsi="Times New Roman"/>
                <w:b/>
                <w:bCs/>
                <w:sz w:val="24"/>
                <w:szCs w:val="24"/>
                <w:lang w:eastAsia="uk-UA"/>
              </w:rPr>
            </w:pPr>
            <w:r w:rsidRPr="004368CA">
              <w:rPr>
                <w:rFonts w:ascii="Times New Roman" w:hAnsi="Times New Roman"/>
                <w:b/>
                <w:bCs/>
                <w:sz w:val="24"/>
                <w:szCs w:val="24"/>
                <w:lang w:eastAsia="uk-UA"/>
              </w:rPr>
              <w:t>До розгляду приймається тендерна пропозиція, ціна якої є вищою ніж очікувана вартість предмета закупівлі</w:t>
            </w:r>
            <w:r w:rsidR="00CB6B43" w:rsidRPr="004368CA">
              <w:rPr>
                <w:rFonts w:ascii="Times New Roman" w:hAnsi="Times New Roman"/>
                <w:b/>
                <w:bCs/>
                <w:sz w:val="24"/>
                <w:szCs w:val="24"/>
                <w:lang w:eastAsia="uk-UA"/>
              </w:rPr>
              <w:t xml:space="preserve"> не більше </w:t>
            </w:r>
            <w:r w:rsidR="00415520" w:rsidRPr="004368CA">
              <w:rPr>
                <w:rFonts w:ascii="Times New Roman" w:hAnsi="Times New Roman"/>
                <w:b/>
                <w:bCs/>
                <w:sz w:val="24"/>
                <w:szCs w:val="24"/>
                <w:lang w:eastAsia="uk-UA"/>
              </w:rPr>
              <w:t xml:space="preserve">ніж на </w:t>
            </w:r>
            <w:r w:rsidR="00CB6B43" w:rsidRPr="004368CA">
              <w:rPr>
                <w:rFonts w:ascii="Times New Roman" w:hAnsi="Times New Roman"/>
                <w:b/>
                <w:bCs/>
                <w:sz w:val="24"/>
                <w:szCs w:val="24"/>
                <w:lang w:eastAsia="uk-UA"/>
              </w:rPr>
              <w:t>5%</w:t>
            </w:r>
            <w:r w:rsidRPr="004368CA">
              <w:rPr>
                <w:rFonts w:ascii="Times New Roman" w:hAnsi="Times New Roman"/>
                <w:b/>
                <w:bCs/>
                <w:sz w:val="24"/>
                <w:szCs w:val="24"/>
                <w:lang w:eastAsia="uk-UA"/>
              </w:rPr>
              <w:t xml:space="preserve"> </w:t>
            </w:r>
            <w:r w:rsidR="00415520" w:rsidRPr="004368CA">
              <w:rPr>
                <w:rFonts w:ascii="Times New Roman" w:hAnsi="Times New Roman"/>
                <w:b/>
                <w:bCs/>
                <w:sz w:val="24"/>
                <w:szCs w:val="24"/>
                <w:lang w:eastAsia="uk-UA"/>
              </w:rPr>
              <w:t xml:space="preserve">від ціни, яка </w:t>
            </w:r>
            <w:r w:rsidRPr="004368CA">
              <w:rPr>
                <w:rFonts w:ascii="Times New Roman" w:hAnsi="Times New Roman"/>
                <w:b/>
                <w:bCs/>
                <w:sz w:val="24"/>
                <w:szCs w:val="24"/>
                <w:lang w:eastAsia="uk-UA"/>
              </w:rPr>
              <w:t>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w:t>
            </w:r>
            <w:r w:rsidRPr="00C971D2">
              <w:rPr>
                <w:rFonts w:ascii="Times New Roman" w:hAnsi="Times New Roman"/>
                <w:sz w:val="24"/>
                <w:szCs w:val="24"/>
                <w:lang w:eastAsia="uk-UA"/>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C971D2">
              <w:rPr>
                <w:rFonts w:ascii="Times New Roman" w:hAnsi="Times New Roman"/>
                <w:sz w:val="24"/>
                <w:szCs w:val="24"/>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A3193B">
              <w:rPr>
                <w:rFonts w:ascii="Times New Roman" w:eastAsia="Times New Roman" w:hAnsi="Times New Roman"/>
                <w:sz w:val="24"/>
                <w:szCs w:val="24"/>
              </w:rPr>
              <w:lastRenderedPageBreak/>
              <w:t>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lastRenderedPageBreak/>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B82031" w:rsidRDefault="00273297" w:rsidP="00FE360F">
      <w:pPr>
        <w:spacing w:after="0" w:line="240" w:lineRule="auto"/>
        <w:ind w:left="7371" w:firstLine="567"/>
        <w:rPr>
          <w:rFonts w:ascii="Times New Roman" w:eastAsia="Times New Roman" w:hAnsi="Times New Roman"/>
          <w:sz w:val="24"/>
          <w:szCs w:val="24"/>
        </w:rPr>
      </w:pPr>
      <w:r w:rsidRPr="00B82031">
        <w:rPr>
          <w:rFonts w:ascii="Times New Roman" w:eastAsia="Times New Roman" w:hAnsi="Times New Roman"/>
          <w:b/>
          <w:sz w:val="24"/>
          <w:szCs w:val="24"/>
          <w:lang w:val="ru-RU"/>
        </w:rPr>
        <w:t xml:space="preserve">              </w:t>
      </w:r>
      <w:r w:rsidR="003E5FD2" w:rsidRPr="00B82031">
        <w:rPr>
          <w:rFonts w:ascii="Times New Roman" w:eastAsia="Times New Roman" w:hAnsi="Times New Roman"/>
          <w:b/>
          <w:sz w:val="24"/>
          <w:szCs w:val="24"/>
        </w:rPr>
        <w:t>ДОДАТОК 1</w:t>
      </w:r>
    </w:p>
    <w:p w14:paraId="63CAEADD" w14:textId="77777777" w:rsidR="003E5FD2" w:rsidRPr="00B82031" w:rsidRDefault="003E5FD2" w:rsidP="003E5FD2">
      <w:pPr>
        <w:spacing w:after="0" w:line="240" w:lineRule="auto"/>
        <w:ind w:left="5660" w:firstLine="700"/>
        <w:jc w:val="right"/>
        <w:rPr>
          <w:rFonts w:ascii="Times New Roman" w:eastAsia="Times New Roman" w:hAnsi="Times New Roman"/>
          <w:sz w:val="24"/>
          <w:szCs w:val="24"/>
        </w:rPr>
      </w:pPr>
      <w:r w:rsidRPr="00B82031">
        <w:rPr>
          <w:rFonts w:ascii="Times New Roman" w:eastAsia="Times New Roman" w:hAnsi="Times New Roman"/>
          <w:i/>
          <w:sz w:val="24"/>
          <w:szCs w:val="24"/>
        </w:rPr>
        <w:t>до тендерної документації</w:t>
      </w:r>
    </w:p>
    <w:p w14:paraId="7AA119BE" w14:textId="32B39096" w:rsidR="003E5FD2" w:rsidRPr="00B82031" w:rsidRDefault="003E5FD2" w:rsidP="00F051CE">
      <w:pPr>
        <w:spacing w:after="0" w:line="240" w:lineRule="auto"/>
        <w:jc w:val="both"/>
        <w:rPr>
          <w:rFonts w:ascii="Times New Roman" w:eastAsia="Times New Roman" w:hAnsi="Times New Roman"/>
          <w:sz w:val="24"/>
          <w:szCs w:val="24"/>
        </w:rPr>
      </w:pPr>
    </w:p>
    <w:p w14:paraId="116578B9" w14:textId="6C43CB4C" w:rsidR="003E5FD2" w:rsidRPr="00B82031" w:rsidRDefault="003E5FD2" w:rsidP="00CC0B44">
      <w:pPr>
        <w:shd w:val="clear" w:color="auto" w:fill="FFFFFF"/>
        <w:suppressAutoHyphens w:val="0"/>
        <w:spacing w:after="0" w:line="240" w:lineRule="auto"/>
        <w:ind w:left="502"/>
        <w:jc w:val="both"/>
        <w:rPr>
          <w:rFonts w:ascii="Times New Roman" w:eastAsia="Times New Roman" w:hAnsi="Times New Roman"/>
          <w:b/>
          <w:sz w:val="24"/>
          <w:szCs w:val="24"/>
        </w:rPr>
      </w:pPr>
      <w:bookmarkStart w:id="9" w:name="_Hlk146095263"/>
      <w:r w:rsidRPr="00B82031">
        <w:rPr>
          <w:rFonts w:ascii="Times New Roman" w:eastAsia="Times New Roman" w:hAnsi="Times New Roman"/>
          <w:b/>
          <w:sz w:val="24"/>
          <w:szCs w:val="24"/>
        </w:rPr>
        <w:t>Перелік документів та інформації </w:t>
      </w:r>
      <w:r w:rsidR="00F517D4" w:rsidRPr="00B82031">
        <w:rPr>
          <w:rFonts w:ascii="Times New Roman" w:eastAsia="Times New Roman" w:hAnsi="Times New Roman"/>
          <w:b/>
          <w:sz w:val="24"/>
          <w:szCs w:val="24"/>
        </w:rPr>
        <w:t xml:space="preserve"> </w:t>
      </w:r>
      <w:r w:rsidRPr="00B82031">
        <w:rPr>
          <w:rFonts w:ascii="Times New Roman" w:eastAsia="Times New Roman" w:hAnsi="Times New Roman"/>
          <w:b/>
          <w:sz w:val="24"/>
          <w:szCs w:val="24"/>
        </w:rPr>
        <w:t xml:space="preserve">для підтвердження відповідності </w:t>
      </w:r>
      <w:r w:rsidR="0013392D" w:rsidRPr="00B82031">
        <w:rPr>
          <w:rFonts w:ascii="Times New Roman" w:eastAsia="Times New Roman" w:hAnsi="Times New Roman"/>
          <w:b/>
          <w:sz w:val="24"/>
          <w:szCs w:val="24"/>
        </w:rPr>
        <w:t xml:space="preserve">пропозиції </w:t>
      </w:r>
      <w:r w:rsidRPr="00B82031">
        <w:rPr>
          <w:rFonts w:ascii="Times New Roman" w:eastAsia="Times New Roman" w:hAnsi="Times New Roman"/>
          <w:b/>
          <w:sz w:val="24"/>
          <w:szCs w:val="24"/>
        </w:rPr>
        <w:t xml:space="preserve">УЧАСНИКА </w:t>
      </w:r>
      <w:r w:rsidR="0013392D" w:rsidRPr="00B82031">
        <w:rPr>
          <w:rFonts w:ascii="Times New Roman" w:eastAsia="Times New Roman" w:hAnsi="Times New Roman"/>
          <w:b/>
          <w:sz w:val="24"/>
          <w:szCs w:val="24"/>
        </w:rPr>
        <w:t>кваліфікаційному критерію (</w:t>
      </w:r>
      <w:r w:rsidRPr="00B82031">
        <w:rPr>
          <w:rFonts w:ascii="Times New Roman" w:eastAsia="Times New Roman" w:hAnsi="Times New Roman"/>
          <w:b/>
          <w:sz w:val="24"/>
          <w:szCs w:val="24"/>
        </w:rPr>
        <w:t>кваліфікаційним критеріям</w:t>
      </w:r>
      <w:r w:rsidR="0013392D" w:rsidRPr="00B82031">
        <w:rPr>
          <w:rFonts w:ascii="Times New Roman" w:eastAsia="Times New Roman" w:hAnsi="Times New Roman"/>
          <w:b/>
          <w:sz w:val="24"/>
          <w:szCs w:val="24"/>
        </w:rPr>
        <w:t>)</w:t>
      </w:r>
      <w:r w:rsidRPr="00B82031">
        <w:rPr>
          <w:rFonts w:ascii="Times New Roman" w:eastAsia="Times New Roman" w:hAnsi="Times New Roman"/>
          <w:b/>
          <w:sz w:val="24"/>
          <w:szCs w:val="24"/>
        </w:rPr>
        <w:t>, визначен</w:t>
      </w:r>
      <w:r w:rsidR="00F517D4" w:rsidRPr="00B82031">
        <w:rPr>
          <w:rFonts w:ascii="Times New Roman" w:eastAsia="Times New Roman" w:hAnsi="Times New Roman"/>
          <w:b/>
          <w:sz w:val="24"/>
          <w:szCs w:val="24"/>
        </w:rPr>
        <w:t>ому(</w:t>
      </w:r>
      <w:proofErr w:type="spellStart"/>
      <w:r w:rsidR="00F517D4" w:rsidRPr="00B82031">
        <w:rPr>
          <w:rFonts w:ascii="Times New Roman" w:eastAsia="Times New Roman" w:hAnsi="Times New Roman"/>
          <w:b/>
          <w:sz w:val="24"/>
          <w:szCs w:val="24"/>
        </w:rPr>
        <w:t>им</w:t>
      </w:r>
      <w:proofErr w:type="spellEnd"/>
      <w:r w:rsidR="00F517D4" w:rsidRPr="00B82031">
        <w:rPr>
          <w:rFonts w:ascii="Times New Roman" w:eastAsia="Times New Roman" w:hAnsi="Times New Roman"/>
          <w:b/>
          <w:sz w:val="24"/>
          <w:szCs w:val="24"/>
        </w:rPr>
        <w:t xml:space="preserve">) </w:t>
      </w:r>
      <w:r w:rsidRPr="00B82031">
        <w:rPr>
          <w:rFonts w:ascii="Times New Roman" w:eastAsia="Times New Roman" w:hAnsi="Times New Roman"/>
          <w:b/>
          <w:sz w:val="24"/>
          <w:szCs w:val="24"/>
        </w:rPr>
        <w:t>у статті 16 Закону “Про публічні закупівлі”</w:t>
      </w:r>
      <w:r w:rsidR="0013392D" w:rsidRPr="00B82031">
        <w:rPr>
          <w:rFonts w:ascii="Times New Roman" w:eastAsia="Times New Roman" w:hAnsi="Times New Roman"/>
          <w:b/>
          <w:sz w:val="24"/>
          <w:szCs w:val="24"/>
        </w:rPr>
        <w:t>.</w:t>
      </w:r>
    </w:p>
    <w:p w14:paraId="723EAF80" w14:textId="47CF7D88" w:rsidR="00DB407F" w:rsidRPr="00B82031" w:rsidRDefault="00DB407F" w:rsidP="00DB407F">
      <w:pPr>
        <w:shd w:val="clear" w:color="auto" w:fill="FFFFFF"/>
        <w:suppressAutoHyphens w:val="0"/>
        <w:spacing w:after="0" w:line="240" w:lineRule="auto"/>
        <w:ind w:left="502"/>
        <w:jc w:val="both"/>
        <w:rPr>
          <w:rFonts w:ascii="Times New Roman" w:eastAsia="Times New Roman" w:hAnsi="Times New Roman"/>
          <w:bCs/>
          <w:i/>
          <w:iCs/>
          <w:sz w:val="24"/>
          <w:szCs w:val="24"/>
          <w:u w:val="single"/>
        </w:rPr>
      </w:pPr>
      <w:r w:rsidRPr="00B82031">
        <w:rPr>
          <w:rFonts w:ascii="Times New Roman" w:eastAsia="Times New Roman" w:hAnsi="Times New Roman"/>
          <w:bCs/>
          <w:i/>
          <w:iCs/>
          <w:sz w:val="24"/>
          <w:szCs w:val="24"/>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B82031" w:rsidRDefault="00DB407F" w:rsidP="00DB407F">
      <w:pPr>
        <w:shd w:val="clear" w:color="auto" w:fill="FFFFFF"/>
        <w:suppressAutoHyphens w:val="0"/>
        <w:spacing w:after="0" w:line="240" w:lineRule="auto"/>
        <w:ind w:left="502"/>
        <w:jc w:val="both"/>
        <w:rPr>
          <w:rFonts w:ascii="Times New Roman" w:eastAsia="Times New Roman" w:hAnsi="Times New Roman"/>
          <w:bCs/>
          <w:i/>
          <w:iCs/>
          <w:sz w:val="24"/>
          <w:szCs w:val="24"/>
          <w:u w:val="single"/>
        </w:rPr>
      </w:pPr>
    </w:p>
    <w:p w14:paraId="22E767FC" w14:textId="2DBE865D" w:rsidR="009B60B1" w:rsidRPr="00B82031" w:rsidRDefault="00DB407F" w:rsidP="00F051CE">
      <w:pPr>
        <w:shd w:val="clear" w:color="auto" w:fill="FFFFFF"/>
        <w:suppressAutoHyphens w:val="0"/>
        <w:spacing w:after="0" w:line="240" w:lineRule="auto"/>
        <w:ind w:left="502"/>
        <w:jc w:val="both"/>
        <w:rPr>
          <w:rFonts w:ascii="Times New Roman" w:eastAsia="Times New Roman" w:hAnsi="Times New Roman"/>
          <w:b/>
          <w:sz w:val="24"/>
          <w:szCs w:val="24"/>
          <w:u w:val="single"/>
        </w:rPr>
      </w:pPr>
      <w:r w:rsidRPr="00B82031">
        <w:rPr>
          <w:rFonts w:ascii="Times New Roman" w:eastAsia="Times New Roman" w:hAnsi="Times New Roman"/>
          <w:b/>
          <w:sz w:val="24"/>
          <w:szCs w:val="24"/>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B82031"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B82031" w:rsidRDefault="00EE0ABA" w:rsidP="0029776F">
            <w:pPr>
              <w:spacing w:after="0" w:line="240" w:lineRule="auto"/>
              <w:jc w:val="center"/>
              <w:rPr>
                <w:rFonts w:ascii="Times New Roman" w:eastAsia="Times New Roman" w:hAnsi="Times New Roman"/>
                <w:sz w:val="24"/>
                <w:szCs w:val="24"/>
              </w:rPr>
            </w:pPr>
            <w:r w:rsidRPr="00B82031">
              <w:rPr>
                <w:rFonts w:ascii="Times New Roman" w:eastAsia="Times New Roman" w:hAnsi="Times New Roman"/>
                <w:b/>
                <w:sz w:val="24"/>
                <w:szCs w:val="24"/>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B82031" w:rsidRDefault="00EE0ABA" w:rsidP="0029776F">
            <w:pPr>
              <w:spacing w:after="0" w:line="240" w:lineRule="auto"/>
              <w:jc w:val="center"/>
              <w:rPr>
                <w:rFonts w:ascii="Times New Roman" w:eastAsia="Times New Roman" w:hAnsi="Times New Roman"/>
                <w:sz w:val="24"/>
                <w:szCs w:val="24"/>
              </w:rPr>
            </w:pPr>
            <w:r w:rsidRPr="00B82031">
              <w:rPr>
                <w:rFonts w:ascii="Times New Roman" w:eastAsia="Times New Roman" w:hAnsi="Times New Roman"/>
                <w:b/>
                <w:sz w:val="24"/>
                <w:szCs w:val="24"/>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B82031" w:rsidRDefault="00EE0ABA" w:rsidP="0029776F">
            <w:pPr>
              <w:spacing w:after="0" w:line="240" w:lineRule="auto"/>
              <w:jc w:val="center"/>
              <w:rPr>
                <w:rFonts w:ascii="Times New Roman" w:eastAsia="Times New Roman" w:hAnsi="Times New Roman"/>
                <w:sz w:val="24"/>
                <w:szCs w:val="24"/>
              </w:rPr>
            </w:pPr>
            <w:r w:rsidRPr="00B82031">
              <w:rPr>
                <w:rFonts w:ascii="Times New Roman" w:eastAsia="Times New Roman" w:hAnsi="Times New Roman"/>
                <w:b/>
                <w:sz w:val="24"/>
                <w:szCs w:val="24"/>
              </w:rPr>
              <w:t>Документи та інформація,</w:t>
            </w:r>
            <w:r w:rsidR="00F517D4" w:rsidRPr="00B82031">
              <w:rPr>
                <w:rFonts w:ascii="Times New Roman" w:eastAsia="Times New Roman" w:hAnsi="Times New Roman"/>
                <w:b/>
                <w:sz w:val="24"/>
                <w:szCs w:val="24"/>
              </w:rPr>
              <w:t xml:space="preserve"> </w:t>
            </w:r>
            <w:r w:rsidRPr="00B82031">
              <w:rPr>
                <w:rFonts w:ascii="Times New Roman" w:eastAsia="Times New Roman" w:hAnsi="Times New Roman"/>
                <w:b/>
                <w:sz w:val="24"/>
                <w:szCs w:val="24"/>
              </w:rPr>
              <w:t>які підтверджують відповідність Учасника кваліфікаційним критеріям*</w:t>
            </w:r>
          </w:p>
        </w:tc>
      </w:tr>
      <w:tr w:rsidR="00EE0ABA" w:rsidRPr="00B82031"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03714578" w:rsidR="00EE0ABA" w:rsidRPr="00B82031" w:rsidRDefault="00B82031" w:rsidP="0029776F">
            <w:pPr>
              <w:spacing w:after="0" w:line="240" w:lineRule="auto"/>
              <w:jc w:val="center"/>
              <w:rPr>
                <w:rFonts w:ascii="Times New Roman" w:eastAsia="Times New Roman" w:hAnsi="Times New Roman"/>
                <w:b/>
                <w:bCs/>
                <w:sz w:val="24"/>
                <w:szCs w:val="24"/>
              </w:rPr>
            </w:pPr>
            <w:r w:rsidRPr="00B82031">
              <w:rPr>
                <w:rFonts w:ascii="Times New Roman" w:eastAsia="Times New Roman" w:hAnsi="Times New Roman"/>
                <w:b/>
                <w:bCs/>
                <w:sz w:val="24"/>
                <w:szCs w:val="24"/>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B82031" w:rsidRDefault="00EE0ABA" w:rsidP="0029776F">
            <w:pPr>
              <w:spacing w:after="0" w:line="240" w:lineRule="auto"/>
              <w:rPr>
                <w:rFonts w:ascii="Times New Roman" w:eastAsia="Times New Roman" w:hAnsi="Times New Roman"/>
                <w:bCs/>
                <w:sz w:val="24"/>
                <w:szCs w:val="24"/>
                <w:highlight w:val="yellow"/>
              </w:rPr>
            </w:pPr>
            <w:r w:rsidRPr="00B82031">
              <w:rPr>
                <w:rFonts w:ascii="Times New Roman" w:eastAsia="Times New Roman" w:hAnsi="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B82031"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4"/>
                <w:szCs w:val="24"/>
              </w:rPr>
            </w:pPr>
            <w:r w:rsidRPr="00B82031">
              <w:rPr>
                <w:rFonts w:ascii="Times New Roman" w:eastAsia="Times New Roman" w:hAnsi="Times New Roman"/>
                <w:b/>
                <w:sz w:val="24"/>
                <w:szCs w:val="24"/>
              </w:rPr>
              <w:t>Довідка</w:t>
            </w:r>
            <w:r w:rsidRPr="00B82031">
              <w:rPr>
                <w:rFonts w:ascii="Times New Roman" w:eastAsia="Times New Roman" w:hAnsi="Times New Roman"/>
                <w:bCs/>
                <w:sz w:val="24"/>
                <w:szCs w:val="24"/>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B82031"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B82031" w:rsidRDefault="00EE0ABA" w:rsidP="0029776F">
                  <w:pPr>
                    <w:spacing w:after="0" w:line="240" w:lineRule="auto"/>
                    <w:rPr>
                      <w:rFonts w:ascii="Times New Roman" w:eastAsia="Times New Roman" w:hAnsi="Times New Roman"/>
                      <w:bCs/>
                      <w:sz w:val="24"/>
                      <w:szCs w:val="24"/>
                    </w:rPr>
                  </w:pPr>
                  <w:r w:rsidRPr="00B82031">
                    <w:rPr>
                      <w:rFonts w:ascii="Times New Roman" w:eastAsia="Times New Roman" w:hAnsi="Times New Roman"/>
                      <w:bCs/>
                      <w:sz w:val="24"/>
                      <w:szCs w:val="24"/>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B82031" w:rsidRDefault="00EE0ABA" w:rsidP="0029776F">
                  <w:pPr>
                    <w:spacing w:after="0" w:line="240" w:lineRule="auto"/>
                    <w:rPr>
                      <w:rFonts w:ascii="Times New Roman" w:eastAsia="Times New Roman" w:hAnsi="Times New Roman"/>
                      <w:bCs/>
                      <w:sz w:val="24"/>
                      <w:szCs w:val="24"/>
                    </w:rPr>
                  </w:pPr>
                  <w:r w:rsidRPr="00B82031">
                    <w:rPr>
                      <w:rFonts w:ascii="Times New Roman" w:eastAsia="Times New Roman" w:hAnsi="Times New Roman"/>
                      <w:bCs/>
                      <w:sz w:val="24"/>
                      <w:szCs w:val="24"/>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B82031" w:rsidRDefault="00EE0ABA" w:rsidP="0029776F">
                  <w:pPr>
                    <w:spacing w:after="0" w:line="240" w:lineRule="auto"/>
                    <w:rPr>
                      <w:rFonts w:ascii="Times New Roman" w:eastAsia="Times New Roman" w:hAnsi="Times New Roman"/>
                      <w:bCs/>
                      <w:sz w:val="24"/>
                      <w:szCs w:val="24"/>
                    </w:rPr>
                  </w:pPr>
                  <w:r w:rsidRPr="00B82031">
                    <w:rPr>
                      <w:rFonts w:ascii="Times New Roman" w:eastAsia="Times New Roman" w:hAnsi="Times New Roman"/>
                      <w:bCs/>
                      <w:sz w:val="24"/>
                      <w:szCs w:val="24"/>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B82031" w:rsidRDefault="00EE0ABA" w:rsidP="0029776F">
                  <w:pPr>
                    <w:spacing w:after="0" w:line="240" w:lineRule="auto"/>
                    <w:rPr>
                      <w:rFonts w:ascii="Times New Roman" w:eastAsia="Times New Roman" w:hAnsi="Times New Roman"/>
                      <w:bCs/>
                      <w:sz w:val="24"/>
                      <w:szCs w:val="24"/>
                    </w:rPr>
                  </w:pPr>
                  <w:r w:rsidRPr="00B82031">
                    <w:rPr>
                      <w:rFonts w:ascii="Times New Roman" w:eastAsia="Times New Roman" w:hAnsi="Times New Roman"/>
                      <w:bCs/>
                      <w:sz w:val="24"/>
                      <w:szCs w:val="24"/>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B82031" w:rsidRDefault="00EE0ABA" w:rsidP="0029776F">
                  <w:pPr>
                    <w:spacing w:after="0" w:line="240" w:lineRule="auto"/>
                    <w:rPr>
                      <w:rFonts w:ascii="Times New Roman" w:eastAsia="Times New Roman" w:hAnsi="Times New Roman"/>
                      <w:bCs/>
                      <w:sz w:val="24"/>
                      <w:szCs w:val="24"/>
                    </w:rPr>
                  </w:pPr>
                  <w:r w:rsidRPr="00B82031">
                    <w:rPr>
                      <w:rFonts w:ascii="Times New Roman" w:eastAsia="Times New Roman" w:hAnsi="Times New Roman"/>
                      <w:bCs/>
                      <w:sz w:val="24"/>
                      <w:szCs w:val="24"/>
                    </w:rPr>
                    <w:t>Інформація про контактну особу (ПІБ/прізвище та ініціали, телефон)</w:t>
                  </w:r>
                </w:p>
              </w:tc>
            </w:tr>
          </w:tbl>
          <w:p w14:paraId="7F8E9829" w14:textId="77777777" w:rsidR="00EE0ABA" w:rsidRPr="00B82031"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4"/>
                <w:szCs w:val="24"/>
              </w:rPr>
            </w:pPr>
            <w:r w:rsidRPr="00B82031">
              <w:rPr>
                <w:rFonts w:ascii="Times New Roman" w:eastAsia="Times New Roman" w:hAnsi="Times New Roman"/>
                <w:bCs/>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B82031">
              <w:rPr>
                <w:rFonts w:ascii="Times New Roman" w:eastAsia="Times New Roman" w:hAnsi="Times New Roman"/>
                <w:bCs/>
                <w:sz w:val="24"/>
                <w:szCs w:val="24"/>
              </w:rPr>
              <w:t>их</w:t>
            </w:r>
            <w:proofErr w:type="spellEnd"/>
            <w:r w:rsidRPr="00B82031">
              <w:rPr>
                <w:rFonts w:ascii="Times New Roman" w:eastAsia="Times New Roman" w:hAnsi="Times New Roman"/>
                <w:bCs/>
                <w:sz w:val="24"/>
                <w:szCs w:val="24"/>
              </w:rPr>
              <w:t>) укладеного(</w:t>
            </w:r>
            <w:proofErr w:type="spellStart"/>
            <w:r w:rsidRPr="00B82031">
              <w:rPr>
                <w:rFonts w:ascii="Times New Roman" w:eastAsia="Times New Roman" w:hAnsi="Times New Roman"/>
                <w:bCs/>
                <w:sz w:val="24"/>
                <w:szCs w:val="24"/>
              </w:rPr>
              <w:t>их</w:t>
            </w:r>
            <w:proofErr w:type="spellEnd"/>
            <w:r w:rsidRPr="00B82031">
              <w:rPr>
                <w:rFonts w:ascii="Times New Roman" w:eastAsia="Times New Roman" w:hAnsi="Times New Roman"/>
                <w:bCs/>
                <w:sz w:val="24"/>
                <w:szCs w:val="24"/>
              </w:rPr>
              <w:t xml:space="preserve">) </w:t>
            </w:r>
            <w:r w:rsidRPr="00B82031">
              <w:rPr>
                <w:rFonts w:ascii="Times New Roman" w:eastAsia="Times New Roman" w:hAnsi="Times New Roman"/>
                <w:b/>
                <w:sz w:val="24"/>
                <w:szCs w:val="24"/>
              </w:rPr>
              <w:t>договору(</w:t>
            </w:r>
            <w:proofErr w:type="spellStart"/>
            <w:r w:rsidRPr="00B82031">
              <w:rPr>
                <w:rFonts w:ascii="Times New Roman" w:eastAsia="Times New Roman" w:hAnsi="Times New Roman"/>
                <w:b/>
                <w:sz w:val="24"/>
                <w:szCs w:val="24"/>
              </w:rPr>
              <w:t>ів</w:t>
            </w:r>
            <w:proofErr w:type="spellEnd"/>
            <w:r w:rsidRPr="00B82031">
              <w:rPr>
                <w:rFonts w:ascii="Times New Roman" w:eastAsia="Times New Roman" w:hAnsi="Times New Roman"/>
                <w:b/>
                <w:sz w:val="24"/>
                <w:szCs w:val="24"/>
              </w:rPr>
              <w:t>)</w:t>
            </w:r>
            <w:r w:rsidRPr="00B82031">
              <w:rPr>
                <w:rFonts w:ascii="Times New Roman" w:eastAsia="Times New Roman" w:hAnsi="Times New Roman"/>
                <w:bCs/>
                <w:sz w:val="24"/>
                <w:szCs w:val="24"/>
              </w:rPr>
              <w:t xml:space="preserve"> з усіма додатками до нього, та копію документу(</w:t>
            </w:r>
            <w:proofErr w:type="spellStart"/>
            <w:r w:rsidRPr="00B82031">
              <w:rPr>
                <w:rFonts w:ascii="Times New Roman" w:eastAsia="Times New Roman" w:hAnsi="Times New Roman"/>
                <w:bCs/>
                <w:sz w:val="24"/>
                <w:szCs w:val="24"/>
              </w:rPr>
              <w:t>ів</w:t>
            </w:r>
            <w:proofErr w:type="spellEnd"/>
            <w:r w:rsidRPr="00B82031">
              <w:rPr>
                <w:rFonts w:ascii="Times New Roman" w:eastAsia="Times New Roman" w:hAnsi="Times New Roman"/>
                <w:bCs/>
                <w:sz w:val="24"/>
                <w:szCs w:val="24"/>
              </w:rPr>
              <w:t>), що підтверджують його виконання в повному обсязі:</w:t>
            </w:r>
            <w:r w:rsidRPr="00B82031">
              <w:rPr>
                <w:rFonts w:ascii="Times New Roman" w:eastAsia="Times New Roman" w:hAnsi="Times New Roman"/>
                <w:b/>
                <w:sz w:val="24"/>
                <w:szCs w:val="24"/>
              </w:rPr>
              <w:t xml:space="preserve"> відгук</w:t>
            </w:r>
            <w:r w:rsidRPr="00B82031">
              <w:rPr>
                <w:rFonts w:ascii="Times New Roman" w:eastAsia="Times New Roman" w:hAnsi="Times New Roman"/>
                <w:bCs/>
                <w:sz w:val="24"/>
                <w:szCs w:val="24"/>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B82031">
              <w:rPr>
                <w:rFonts w:ascii="Times New Roman" w:eastAsia="Times New Roman" w:hAnsi="Times New Roman"/>
                <w:b/>
                <w:sz w:val="24"/>
                <w:szCs w:val="24"/>
              </w:rPr>
              <w:t>акт звірки</w:t>
            </w:r>
            <w:r w:rsidRPr="00B82031">
              <w:rPr>
                <w:rFonts w:ascii="Times New Roman" w:eastAsia="Times New Roman" w:hAnsi="Times New Roman"/>
                <w:bCs/>
                <w:sz w:val="24"/>
                <w:szCs w:val="24"/>
              </w:rPr>
              <w:t xml:space="preserve">, або </w:t>
            </w:r>
            <w:r w:rsidRPr="00B82031">
              <w:rPr>
                <w:rFonts w:ascii="Times New Roman" w:eastAsia="Times New Roman" w:hAnsi="Times New Roman"/>
                <w:b/>
                <w:sz w:val="24"/>
                <w:szCs w:val="24"/>
              </w:rPr>
              <w:t>видаткова накладна</w:t>
            </w:r>
            <w:r w:rsidRPr="00B82031">
              <w:rPr>
                <w:rFonts w:ascii="Times New Roman" w:eastAsia="Times New Roman" w:hAnsi="Times New Roman"/>
                <w:bCs/>
                <w:sz w:val="24"/>
                <w:szCs w:val="24"/>
              </w:rPr>
              <w:t>, тощо.</w:t>
            </w:r>
          </w:p>
          <w:p w14:paraId="1C706843" w14:textId="7B4DA93F" w:rsidR="00EE0ABA" w:rsidRPr="00B82031" w:rsidRDefault="00EE0ABA" w:rsidP="00B82031">
            <w:pPr>
              <w:pStyle w:val="4"/>
              <w:shd w:val="clear" w:color="auto" w:fill="FAFAFA"/>
              <w:spacing w:before="150" w:after="150"/>
              <w:rPr>
                <w:rFonts w:ascii="Times New Roman" w:hAnsi="Times New Roman"/>
                <w:bCs w:val="0"/>
                <w:sz w:val="24"/>
                <w:szCs w:val="24"/>
                <w:lang w:val="uk-UA" w:eastAsia="zh-CN"/>
              </w:rPr>
            </w:pPr>
            <w:r w:rsidRPr="00B82031">
              <w:rPr>
                <w:rFonts w:ascii="Times New Roman" w:hAnsi="Times New Roman"/>
                <w:b w:val="0"/>
                <w:sz w:val="24"/>
                <w:szCs w:val="24"/>
                <w:lang w:val="uk-UA" w:eastAsia="zh-CN"/>
              </w:rPr>
              <w:t>Для цілей цієї тендерної документації під аналогічним договором розуміється договір, предметом закупівлі якого було постачання Товару</w:t>
            </w:r>
            <w:r w:rsidRPr="00B82031">
              <w:rPr>
                <w:rFonts w:ascii="Times New Roman" w:hAnsi="Times New Roman"/>
                <w:bCs w:val="0"/>
                <w:sz w:val="24"/>
                <w:szCs w:val="24"/>
                <w:lang w:val="uk-UA" w:eastAsia="zh-CN"/>
              </w:rPr>
              <w:t xml:space="preserve">: </w:t>
            </w:r>
            <w:proofErr w:type="spellStart"/>
            <w:r w:rsidR="00403C9C" w:rsidRPr="00B82031">
              <w:rPr>
                <w:rFonts w:ascii="Times New Roman" w:hAnsi="Times New Roman"/>
                <w:bCs w:val="0"/>
                <w:sz w:val="24"/>
                <w:szCs w:val="24"/>
                <w:lang w:val="uk-UA" w:eastAsia="zh-CN"/>
              </w:rPr>
              <w:t>відеогрфічних</w:t>
            </w:r>
            <w:proofErr w:type="spellEnd"/>
            <w:r w:rsidR="00403C9C" w:rsidRPr="00B82031">
              <w:rPr>
                <w:rFonts w:ascii="Times New Roman" w:hAnsi="Times New Roman"/>
                <w:bCs w:val="0"/>
                <w:sz w:val="24"/>
                <w:szCs w:val="24"/>
                <w:lang w:val="uk-UA" w:eastAsia="zh-CN"/>
              </w:rPr>
              <w:t xml:space="preserve"> реєстраторів або інших приладів контролю та управління параметрами </w:t>
            </w:r>
            <w:proofErr w:type="spellStart"/>
            <w:r w:rsidR="00403C9C" w:rsidRPr="00B82031">
              <w:rPr>
                <w:rFonts w:ascii="Times New Roman" w:hAnsi="Times New Roman"/>
                <w:bCs w:val="0"/>
                <w:sz w:val="24"/>
                <w:szCs w:val="24"/>
                <w:lang w:val="uk-UA" w:eastAsia="zh-CN"/>
              </w:rPr>
              <w:t>техпроцесу</w:t>
            </w:r>
            <w:proofErr w:type="spellEnd"/>
            <w:r w:rsidR="00403C9C" w:rsidRPr="00B82031">
              <w:rPr>
                <w:rFonts w:ascii="Times New Roman" w:hAnsi="Times New Roman"/>
                <w:bCs w:val="0"/>
                <w:sz w:val="24"/>
                <w:szCs w:val="24"/>
                <w:lang w:val="uk-UA" w:eastAsia="zh-CN"/>
              </w:rPr>
              <w:t xml:space="preserve"> для відповідальних </w:t>
            </w:r>
            <w:proofErr w:type="spellStart"/>
            <w:r w:rsidR="00403C9C" w:rsidRPr="00B82031">
              <w:rPr>
                <w:rFonts w:ascii="Times New Roman" w:hAnsi="Times New Roman"/>
                <w:bCs w:val="0"/>
                <w:sz w:val="24"/>
                <w:szCs w:val="24"/>
                <w:lang w:val="uk-UA" w:eastAsia="zh-CN"/>
              </w:rPr>
              <w:t>техпроцесів</w:t>
            </w:r>
            <w:proofErr w:type="spellEnd"/>
            <w:r w:rsidR="00403C9C" w:rsidRPr="00B82031">
              <w:rPr>
                <w:rFonts w:ascii="Times New Roman" w:hAnsi="Times New Roman"/>
                <w:bCs w:val="0"/>
                <w:sz w:val="24"/>
                <w:szCs w:val="24"/>
                <w:lang w:val="uk-UA" w:eastAsia="zh-CN"/>
              </w:rPr>
              <w:t xml:space="preserve"> з математичними функціями, реєстрацією та аналізом даних</w:t>
            </w:r>
            <w:r w:rsidR="00B82031" w:rsidRPr="00B82031">
              <w:rPr>
                <w:rFonts w:ascii="Times New Roman" w:hAnsi="Times New Roman"/>
                <w:bCs w:val="0"/>
                <w:sz w:val="24"/>
                <w:szCs w:val="24"/>
                <w:lang w:val="uk-UA" w:eastAsia="zh-CN"/>
              </w:rPr>
              <w:t>.</w:t>
            </w:r>
          </w:p>
        </w:tc>
      </w:tr>
    </w:tbl>
    <w:p w14:paraId="09090F82" w14:textId="77777777" w:rsidR="00EE0ABA" w:rsidRPr="00B82031" w:rsidRDefault="00EE0ABA" w:rsidP="00EE0ABA">
      <w:pPr>
        <w:spacing w:before="240" w:after="0" w:line="240" w:lineRule="auto"/>
        <w:ind w:firstLine="720"/>
        <w:jc w:val="both"/>
        <w:rPr>
          <w:rFonts w:ascii="Times New Roman" w:eastAsia="Times New Roman" w:hAnsi="Times New Roman"/>
          <w:i/>
          <w:sz w:val="24"/>
          <w:szCs w:val="24"/>
        </w:rPr>
      </w:pPr>
      <w:r w:rsidRPr="00B82031">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82031">
        <w:rPr>
          <w:rFonts w:ascii="Times New Roman" w:hAnsi="Times New Roman"/>
          <w:i/>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B82031" w:rsidRDefault="009B60B1" w:rsidP="009B60B1">
      <w:pPr>
        <w:jc w:val="both"/>
        <w:rPr>
          <w:rFonts w:ascii="Times New Roman" w:hAnsi="Times New Roman"/>
          <w:b/>
          <w:sz w:val="24"/>
          <w:szCs w:val="24"/>
          <w:highlight w:val="yellow"/>
        </w:rPr>
      </w:pPr>
    </w:p>
    <w:p w14:paraId="7EB55A9E" w14:textId="77777777" w:rsidR="009B60B1" w:rsidRPr="00B82031" w:rsidRDefault="009B60B1" w:rsidP="00DB407F">
      <w:pPr>
        <w:shd w:val="clear" w:color="auto" w:fill="FFFFFF"/>
        <w:suppressAutoHyphens w:val="0"/>
        <w:spacing w:after="0" w:line="240" w:lineRule="auto"/>
        <w:ind w:left="502"/>
        <w:jc w:val="both"/>
        <w:rPr>
          <w:rFonts w:ascii="Times New Roman" w:hAnsi="Times New Roman"/>
          <w:b/>
          <w:sz w:val="24"/>
          <w:szCs w:val="24"/>
        </w:rPr>
      </w:pPr>
    </w:p>
    <w:p w14:paraId="76566549" w14:textId="77777777" w:rsidR="00B67BD8" w:rsidRPr="00B82031" w:rsidRDefault="00B67BD8" w:rsidP="00DB407F">
      <w:pPr>
        <w:shd w:val="clear" w:color="auto" w:fill="FFFFFF"/>
        <w:suppressAutoHyphens w:val="0"/>
        <w:spacing w:after="0" w:line="240" w:lineRule="auto"/>
        <w:ind w:left="502"/>
        <w:jc w:val="both"/>
        <w:rPr>
          <w:rFonts w:ascii="Times New Roman" w:hAnsi="Times New Roman"/>
          <w:b/>
          <w:sz w:val="24"/>
          <w:szCs w:val="24"/>
        </w:rPr>
      </w:pPr>
    </w:p>
    <w:p w14:paraId="0CA4D62F" w14:textId="77777777" w:rsidR="00B67BD8" w:rsidRPr="00B82031" w:rsidRDefault="00B67BD8" w:rsidP="00DB407F">
      <w:pPr>
        <w:shd w:val="clear" w:color="auto" w:fill="FFFFFF"/>
        <w:suppressAutoHyphens w:val="0"/>
        <w:spacing w:after="0" w:line="240" w:lineRule="auto"/>
        <w:ind w:left="502"/>
        <w:jc w:val="both"/>
        <w:rPr>
          <w:rFonts w:ascii="Times New Roman" w:hAnsi="Times New Roman"/>
          <w:b/>
          <w:sz w:val="24"/>
          <w:szCs w:val="24"/>
        </w:rPr>
      </w:pPr>
    </w:p>
    <w:p w14:paraId="28DABFAC" w14:textId="77777777" w:rsidR="00B67BD8" w:rsidRPr="00B82031" w:rsidRDefault="00B67BD8" w:rsidP="00DB407F">
      <w:pPr>
        <w:shd w:val="clear" w:color="auto" w:fill="FFFFFF"/>
        <w:suppressAutoHyphens w:val="0"/>
        <w:spacing w:after="0" w:line="240" w:lineRule="auto"/>
        <w:ind w:left="502"/>
        <w:jc w:val="both"/>
        <w:rPr>
          <w:rFonts w:ascii="Times New Roman" w:hAnsi="Times New Roman"/>
          <w:b/>
          <w:sz w:val="24"/>
          <w:szCs w:val="24"/>
        </w:rPr>
      </w:pPr>
    </w:p>
    <w:p w14:paraId="4587F123" w14:textId="77777777" w:rsidR="00B67BD8" w:rsidRPr="00B82031" w:rsidRDefault="00B67BD8" w:rsidP="00DB407F">
      <w:pPr>
        <w:shd w:val="clear" w:color="auto" w:fill="FFFFFF"/>
        <w:suppressAutoHyphens w:val="0"/>
        <w:spacing w:after="0" w:line="240" w:lineRule="auto"/>
        <w:ind w:left="502"/>
        <w:jc w:val="both"/>
        <w:rPr>
          <w:rFonts w:ascii="Times New Roman" w:eastAsia="Times New Roman" w:hAnsi="Times New Roman"/>
          <w:b/>
          <w:sz w:val="24"/>
          <w:szCs w:val="24"/>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B82031">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3"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4" w:name="_Hlk146097246"/>
      <w:bookmarkStart w:id="15" w:name="_Hlk146096235"/>
      <w:r w:rsidRPr="008E51AC">
        <w:rPr>
          <w:rFonts w:ascii="Times New Roman" w:hAnsi="Times New Roman"/>
          <w:b/>
          <w:sz w:val="24"/>
          <w:szCs w:val="24"/>
        </w:rPr>
        <w:t>Технічні вимоги</w:t>
      </w:r>
    </w:p>
    <w:p w14:paraId="5E0F0523" w14:textId="77777777" w:rsidR="009E40BB" w:rsidRDefault="00D83B6F" w:rsidP="009E40BB">
      <w:pPr>
        <w:pStyle w:val="28"/>
        <w:tabs>
          <w:tab w:val="left" w:pos="567"/>
        </w:tabs>
        <w:spacing w:before="0" w:line="240" w:lineRule="auto"/>
        <w:jc w:val="center"/>
        <w:rPr>
          <w:rFonts w:eastAsia="Arial Unicode MS"/>
          <w:b/>
          <w:bCs/>
        </w:rPr>
      </w:pPr>
      <w:r w:rsidRPr="003A1FD2">
        <w:t>до предмета закупівлі</w:t>
      </w:r>
      <w:r w:rsidR="009E40BB" w:rsidRPr="009E40BB">
        <w:rPr>
          <w:rFonts w:eastAsia="Arial Unicode MS"/>
          <w:b/>
          <w:bCs/>
        </w:rPr>
        <w:t xml:space="preserve"> </w:t>
      </w:r>
    </w:p>
    <w:p w14:paraId="10C2C0C9" w14:textId="77777777" w:rsidR="00393046" w:rsidRDefault="00393046" w:rsidP="009E40BB">
      <w:pPr>
        <w:pStyle w:val="28"/>
        <w:tabs>
          <w:tab w:val="left" w:pos="567"/>
        </w:tabs>
        <w:spacing w:before="0" w:line="240" w:lineRule="auto"/>
        <w:jc w:val="center"/>
        <w:rPr>
          <w:rFonts w:eastAsia="Arial Unicode MS"/>
          <w:b/>
          <w:bCs/>
        </w:rPr>
      </w:pPr>
    </w:p>
    <w:p w14:paraId="643AB1BA" w14:textId="3091FDC2" w:rsidR="00117E3F" w:rsidRPr="00297EC8" w:rsidRDefault="00FE1D03" w:rsidP="00117E3F">
      <w:pPr>
        <w:spacing w:after="0"/>
        <w:ind w:right="-1"/>
        <w:jc w:val="center"/>
        <w:rPr>
          <w:rFonts w:ascii="Times New Roman" w:hAnsi="Times New Roman"/>
          <w:b/>
          <w:bCs/>
          <w:sz w:val="28"/>
          <w:szCs w:val="28"/>
        </w:rPr>
      </w:pPr>
      <w:r>
        <w:rPr>
          <w:rFonts w:ascii="Times New Roman" w:eastAsia="SimSun" w:hAnsi="Times New Roman"/>
          <w:b/>
          <w:bCs/>
          <w:sz w:val="28"/>
          <w:szCs w:val="28"/>
        </w:rPr>
        <w:t>Відеографічні реєстратори</w:t>
      </w:r>
    </w:p>
    <w:p w14:paraId="1B562DDA" w14:textId="2FA42994" w:rsidR="00117E3F" w:rsidRPr="00FE1D03" w:rsidRDefault="00117E3F" w:rsidP="00FE1D03">
      <w:pPr>
        <w:spacing w:after="0"/>
        <w:ind w:right="-1"/>
        <w:jc w:val="center"/>
        <w:rPr>
          <w:rFonts w:eastAsia="Arial Unicode MS"/>
          <w:bCs/>
          <w:sz w:val="24"/>
          <w:szCs w:val="24"/>
        </w:rPr>
      </w:pPr>
      <w:r w:rsidRPr="004A3CF4">
        <w:rPr>
          <w:rFonts w:ascii="Times New Roman" w:hAnsi="Times New Roman"/>
          <w:sz w:val="24"/>
          <w:szCs w:val="24"/>
        </w:rPr>
        <w:t xml:space="preserve">за кодом  </w:t>
      </w:r>
      <w:r w:rsidRPr="004A3CF4">
        <w:rPr>
          <w:rFonts w:ascii="Times New Roman" w:hAnsi="Times New Roman"/>
          <w:sz w:val="24"/>
          <w:szCs w:val="24"/>
          <w:lang w:eastAsia="ru-RU"/>
        </w:rPr>
        <w:t>ДК 021:2015 :</w:t>
      </w:r>
      <w:r w:rsidRPr="004A3CF4">
        <w:rPr>
          <w:rFonts w:ascii="Times New Roman" w:hAnsi="Times New Roman"/>
          <w:sz w:val="24"/>
          <w:szCs w:val="24"/>
        </w:rPr>
        <w:t xml:space="preserve"> </w:t>
      </w:r>
      <w:r w:rsidR="00FE1D03" w:rsidRPr="00FE1D03">
        <w:rPr>
          <w:rFonts w:ascii="Times New Roman" w:hAnsi="Times New Roman"/>
          <w:bCs/>
          <w:sz w:val="24"/>
          <w:szCs w:val="24"/>
        </w:rPr>
        <w:t xml:space="preserve">38340000-0 Прилади для вимірювання величин (38343000-1 Прилади для виявлення </w:t>
      </w:r>
      <w:proofErr w:type="spellStart"/>
      <w:r w:rsidR="00FE1D03" w:rsidRPr="00FE1D03">
        <w:rPr>
          <w:rFonts w:ascii="Times New Roman" w:hAnsi="Times New Roman"/>
          <w:bCs/>
          <w:sz w:val="24"/>
          <w:szCs w:val="24"/>
        </w:rPr>
        <w:t>несправностей</w:t>
      </w:r>
      <w:proofErr w:type="spellEnd"/>
      <w:r w:rsidR="00FE1D03" w:rsidRPr="00FE1D03">
        <w:rPr>
          <w:rFonts w:ascii="Times New Roman" w:hAnsi="Times New Roman"/>
          <w:bCs/>
          <w:sz w:val="24"/>
          <w:szCs w:val="24"/>
        </w:rPr>
        <w:t>)</w:t>
      </w:r>
    </w:p>
    <w:p w14:paraId="586D4EF2" w14:textId="77777777" w:rsidR="00D83B6F" w:rsidRDefault="00D83B6F" w:rsidP="00D83B6F">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DCDAB7E" w14:textId="2638C82F" w:rsidR="00FE1D03" w:rsidRPr="003A0D6E" w:rsidRDefault="00FE1D03" w:rsidP="00FE1D03">
      <w:pPr>
        <w:ind w:firstLine="426"/>
        <w:jc w:val="center"/>
        <w:rPr>
          <w:rFonts w:ascii="Times New Roman" w:hAnsi="Times New Roman"/>
          <w:bCs/>
          <w:i/>
        </w:rPr>
      </w:pPr>
      <w:r w:rsidRPr="000B4FF2">
        <w:rPr>
          <w:rFonts w:ascii="Times New Roman" w:eastAsia="Times New Roman" w:hAnsi="Times New Roman"/>
          <w:b/>
        </w:rPr>
        <w:t xml:space="preserve">РЕЄСТРАТОР відеографічний технологічний </w:t>
      </w:r>
      <w:r w:rsidRPr="000B4FF2">
        <w:rPr>
          <w:rFonts w:ascii="Times New Roman" w:eastAsia="Times New Roman" w:hAnsi="Times New Roman"/>
          <w:b/>
          <w:lang w:val="en-US"/>
        </w:rPr>
        <w:t>R</w:t>
      </w:r>
      <w:r w:rsidRPr="000B4FF2">
        <w:rPr>
          <w:rFonts w:ascii="Times New Roman" w:eastAsia="Times New Roman" w:hAnsi="Times New Roman"/>
          <w:b/>
        </w:rPr>
        <w:t>10</w:t>
      </w:r>
      <w:r>
        <w:rPr>
          <w:rFonts w:ascii="Times New Roman" w:eastAsia="Times New Roman" w:hAnsi="Times New Roman"/>
          <w:b/>
        </w:rPr>
        <w:t>М–32В–20</w:t>
      </w:r>
      <w:r w:rsidRPr="000B4FF2">
        <w:rPr>
          <w:rFonts w:ascii="Times New Roman" w:eastAsia="Times New Roman" w:hAnsi="Times New Roman"/>
          <w:b/>
          <w:lang w:val="en-US"/>
        </w:rPr>
        <w:t>R</w:t>
      </w:r>
    </w:p>
    <w:p w14:paraId="5C50347A" w14:textId="634F2A5A" w:rsidR="00FE1D03" w:rsidRDefault="00FE1D03" w:rsidP="004A4A55">
      <w:pPr>
        <w:ind w:right="-25" w:hanging="7"/>
        <w:jc w:val="center"/>
        <w:rPr>
          <w:rFonts w:ascii="Times New Roman" w:hAnsi="Times New Roman"/>
          <w:b/>
        </w:rPr>
      </w:pPr>
      <w:r w:rsidRPr="00E9280F">
        <w:rPr>
          <w:rFonts w:ascii="Times New Roman" w:hAnsi="Times New Roman"/>
          <w:b/>
        </w:rPr>
        <w:t xml:space="preserve">ТЕХНІЧНА </w:t>
      </w:r>
      <w:r>
        <w:rPr>
          <w:rFonts w:ascii="Times New Roman" w:hAnsi="Times New Roman"/>
          <w:b/>
        </w:rPr>
        <w:t xml:space="preserve"> </w:t>
      </w:r>
      <w:r w:rsidRPr="00E9280F">
        <w:rPr>
          <w:rFonts w:ascii="Times New Roman" w:hAnsi="Times New Roman"/>
          <w:b/>
        </w:rPr>
        <w:t>СПЕЦИФІКАЦІЯ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997"/>
        <w:gridCol w:w="992"/>
        <w:gridCol w:w="992"/>
        <w:gridCol w:w="2552"/>
      </w:tblGrid>
      <w:tr w:rsidR="00FE1D03" w14:paraId="73ED2971" w14:textId="77777777" w:rsidTr="000D317B">
        <w:tc>
          <w:tcPr>
            <w:tcW w:w="527" w:type="dxa"/>
            <w:tcBorders>
              <w:bottom w:val="single" w:sz="4" w:space="0" w:color="auto"/>
            </w:tcBorders>
            <w:shd w:val="clear" w:color="auto" w:fill="auto"/>
          </w:tcPr>
          <w:p w14:paraId="0BFA01E4" w14:textId="77777777" w:rsidR="00FE1D03" w:rsidRPr="00A5585F" w:rsidRDefault="00FE1D03" w:rsidP="000D317B">
            <w:pPr>
              <w:ind w:right="-25"/>
              <w:rPr>
                <w:rFonts w:ascii="Times New Roman" w:hAnsi="Times New Roman"/>
                <w:b/>
              </w:rPr>
            </w:pPr>
            <w:r w:rsidRPr="00A5585F">
              <w:rPr>
                <w:rFonts w:ascii="Times New Roman" w:hAnsi="Times New Roman"/>
                <w:b/>
              </w:rPr>
              <w:t>№ з/п</w:t>
            </w:r>
          </w:p>
        </w:tc>
        <w:tc>
          <w:tcPr>
            <w:tcW w:w="4997" w:type="dxa"/>
            <w:shd w:val="clear" w:color="auto" w:fill="auto"/>
          </w:tcPr>
          <w:p w14:paraId="11274BF1" w14:textId="77777777" w:rsidR="00FE1D03" w:rsidRPr="00A5585F" w:rsidRDefault="00FE1D03" w:rsidP="000D317B">
            <w:pPr>
              <w:ind w:right="-25"/>
              <w:rPr>
                <w:rFonts w:ascii="Times New Roman" w:hAnsi="Times New Roman"/>
                <w:b/>
              </w:rPr>
            </w:pPr>
            <w:r w:rsidRPr="00A5585F">
              <w:rPr>
                <w:rFonts w:ascii="Times New Roman" w:hAnsi="Times New Roman"/>
                <w:b/>
              </w:rPr>
              <w:t>Найменування предмету закупівлі</w:t>
            </w:r>
          </w:p>
        </w:tc>
        <w:tc>
          <w:tcPr>
            <w:tcW w:w="992" w:type="dxa"/>
            <w:shd w:val="clear" w:color="auto" w:fill="auto"/>
          </w:tcPr>
          <w:p w14:paraId="2B99144D" w14:textId="77777777" w:rsidR="00FE1D03" w:rsidRPr="00A5585F" w:rsidRDefault="00FE1D03" w:rsidP="000D317B">
            <w:pPr>
              <w:ind w:right="-25"/>
              <w:rPr>
                <w:rFonts w:ascii="Times New Roman" w:hAnsi="Times New Roman"/>
                <w:b/>
              </w:rPr>
            </w:pPr>
            <w:r w:rsidRPr="00A5585F">
              <w:rPr>
                <w:rFonts w:ascii="Times New Roman" w:hAnsi="Times New Roman"/>
                <w:b/>
              </w:rPr>
              <w:t>Один. виміру</w:t>
            </w:r>
          </w:p>
        </w:tc>
        <w:tc>
          <w:tcPr>
            <w:tcW w:w="992" w:type="dxa"/>
            <w:shd w:val="clear" w:color="auto" w:fill="auto"/>
          </w:tcPr>
          <w:p w14:paraId="2AAC86D8" w14:textId="77777777" w:rsidR="00FE1D03" w:rsidRPr="00A5585F" w:rsidRDefault="00FE1D03" w:rsidP="000D317B">
            <w:pPr>
              <w:ind w:right="-25"/>
              <w:rPr>
                <w:rFonts w:ascii="Times New Roman" w:hAnsi="Times New Roman"/>
                <w:b/>
              </w:rPr>
            </w:pPr>
            <w:r w:rsidRPr="00A5585F">
              <w:rPr>
                <w:rFonts w:ascii="Times New Roman" w:hAnsi="Times New Roman"/>
                <w:b/>
              </w:rPr>
              <w:t>Кіль-кість</w:t>
            </w:r>
          </w:p>
        </w:tc>
        <w:tc>
          <w:tcPr>
            <w:tcW w:w="2552" w:type="dxa"/>
            <w:shd w:val="clear" w:color="auto" w:fill="auto"/>
          </w:tcPr>
          <w:p w14:paraId="37BDE123" w14:textId="77777777" w:rsidR="00FE1D03" w:rsidRPr="00A5585F" w:rsidRDefault="00FE1D03" w:rsidP="000D317B">
            <w:pPr>
              <w:ind w:right="-25"/>
              <w:rPr>
                <w:rFonts w:ascii="Times New Roman" w:hAnsi="Times New Roman"/>
                <w:b/>
              </w:rPr>
            </w:pPr>
            <w:r w:rsidRPr="00A5585F">
              <w:rPr>
                <w:rFonts w:ascii="Times New Roman" w:hAnsi="Times New Roman"/>
                <w:b/>
              </w:rPr>
              <w:t xml:space="preserve">Технічні </w:t>
            </w:r>
          </w:p>
          <w:p w14:paraId="0A72DF4C" w14:textId="77777777" w:rsidR="00FE1D03" w:rsidRPr="00A5585F" w:rsidRDefault="00FE1D03" w:rsidP="000D317B">
            <w:pPr>
              <w:ind w:right="-25"/>
              <w:rPr>
                <w:rFonts w:ascii="Times New Roman" w:hAnsi="Times New Roman"/>
                <w:b/>
              </w:rPr>
            </w:pPr>
            <w:r w:rsidRPr="00A5585F">
              <w:rPr>
                <w:rFonts w:ascii="Times New Roman" w:hAnsi="Times New Roman"/>
                <w:b/>
              </w:rPr>
              <w:t xml:space="preserve">характеристики </w:t>
            </w:r>
          </w:p>
        </w:tc>
      </w:tr>
      <w:tr w:rsidR="00FE1D03" w14:paraId="522592A2" w14:textId="77777777" w:rsidTr="000D317B">
        <w:trPr>
          <w:trHeight w:val="415"/>
        </w:trPr>
        <w:tc>
          <w:tcPr>
            <w:tcW w:w="527" w:type="dxa"/>
            <w:tcBorders>
              <w:bottom w:val="single" w:sz="4" w:space="0" w:color="auto"/>
            </w:tcBorders>
            <w:shd w:val="clear" w:color="auto" w:fill="auto"/>
          </w:tcPr>
          <w:p w14:paraId="6C5BD526" w14:textId="77777777" w:rsidR="00FE1D03" w:rsidRPr="00A5585F" w:rsidRDefault="00FE1D03" w:rsidP="000D317B">
            <w:pPr>
              <w:ind w:right="-25"/>
              <w:rPr>
                <w:rFonts w:ascii="Times New Roman" w:hAnsi="Times New Roman"/>
                <w:b/>
              </w:rPr>
            </w:pPr>
            <w:r w:rsidRPr="00A5585F">
              <w:rPr>
                <w:rFonts w:ascii="Times New Roman" w:hAnsi="Times New Roman"/>
                <w:b/>
              </w:rPr>
              <w:t>1.</w:t>
            </w:r>
          </w:p>
        </w:tc>
        <w:tc>
          <w:tcPr>
            <w:tcW w:w="4997" w:type="dxa"/>
            <w:shd w:val="clear" w:color="auto" w:fill="auto"/>
          </w:tcPr>
          <w:p w14:paraId="1A0D11D0" w14:textId="77777777" w:rsidR="00FE1D03" w:rsidRPr="00A5585F" w:rsidRDefault="00FE1D03" w:rsidP="000D317B">
            <w:pPr>
              <w:rPr>
                <w:rFonts w:ascii="Times New Roman" w:hAnsi="Times New Roman"/>
                <w:bCs/>
              </w:rPr>
            </w:pPr>
            <w:r w:rsidRPr="00A5585F">
              <w:rPr>
                <w:rFonts w:ascii="Times New Roman" w:hAnsi="Times New Roman"/>
                <w:b/>
                <w:bCs/>
              </w:rPr>
              <w:t xml:space="preserve">РЕЄСТРАТОР відеографічний технологічний </w:t>
            </w:r>
            <w:r w:rsidRPr="00A5585F">
              <w:rPr>
                <w:rFonts w:ascii="Times New Roman" w:eastAsia="Times New Roman" w:hAnsi="Times New Roman"/>
                <w:b/>
                <w:lang w:val="en-US"/>
              </w:rPr>
              <w:t>R</w:t>
            </w:r>
            <w:r w:rsidRPr="00A5585F">
              <w:rPr>
                <w:rFonts w:ascii="Times New Roman" w:eastAsia="Times New Roman" w:hAnsi="Times New Roman"/>
                <w:b/>
              </w:rPr>
              <w:t>10М–32В–20</w:t>
            </w:r>
            <w:r w:rsidRPr="00A5585F">
              <w:rPr>
                <w:rFonts w:ascii="Times New Roman" w:eastAsia="Times New Roman" w:hAnsi="Times New Roman"/>
                <w:b/>
                <w:lang w:val="en-US"/>
              </w:rPr>
              <w:t>R</w:t>
            </w:r>
            <w:r w:rsidRPr="00A5585F">
              <w:rPr>
                <w:rFonts w:ascii="Times New Roman" w:eastAsia="Times New Roman" w:hAnsi="Times New Roman"/>
                <w:b/>
              </w:rPr>
              <w:t>-</w:t>
            </w:r>
            <w:r w:rsidRPr="00A5585F">
              <w:rPr>
                <w:rFonts w:ascii="Times New Roman" w:hAnsi="Times New Roman"/>
                <w:b/>
                <w:bCs/>
              </w:rPr>
              <w:t xml:space="preserve">, </w:t>
            </w:r>
            <w:r w:rsidRPr="00A5585F">
              <w:rPr>
                <w:rFonts w:ascii="Times New Roman" w:hAnsi="Times New Roman"/>
                <w:bCs/>
              </w:rPr>
              <w:t xml:space="preserve">виробництва «Львівського приладобудівного заводу» </w:t>
            </w:r>
          </w:p>
        </w:tc>
        <w:tc>
          <w:tcPr>
            <w:tcW w:w="992" w:type="dxa"/>
            <w:tcBorders>
              <w:bottom w:val="single" w:sz="4" w:space="0" w:color="auto"/>
            </w:tcBorders>
            <w:shd w:val="clear" w:color="auto" w:fill="auto"/>
          </w:tcPr>
          <w:p w14:paraId="0271078C" w14:textId="77777777" w:rsidR="00FE1D03" w:rsidRPr="00A5585F" w:rsidRDefault="00FE1D03" w:rsidP="000D317B">
            <w:pPr>
              <w:ind w:right="-25"/>
              <w:jc w:val="center"/>
              <w:rPr>
                <w:rFonts w:ascii="Times New Roman" w:hAnsi="Times New Roman"/>
              </w:rPr>
            </w:pPr>
            <w:r w:rsidRPr="00A5585F">
              <w:rPr>
                <w:rFonts w:ascii="Times New Roman" w:hAnsi="Times New Roman"/>
              </w:rPr>
              <w:t>шт.</w:t>
            </w:r>
          </w:p>
        </w:tc>
        <w:tc>
          <w:tcPr>
            <w:tcW w:w="992" w:type="dxa"/>
            <w:tcBorders>
              <w:bottom w:val="single" w:sz="4" w:space="0" w:color="auto"/>
            </w:tcBorders>
            <w:shd w:val="clear" w:color="auto" w:fill="auto"/>
          </w:tcPr>
          <w:p w14:paraId="453B3510" w14:textId="77777777" w:rsidR="00FE1D03" w:rsidRPr="00A5585F" w:rsidRDefault="00FE1D03" w:rsidP="000D317B">
            <w:pPr>
              <w:ind w:right="-25"/>
              <w:jc w:val="center"/>
              <w:rPr>
                <w:rFonts w:ascii="Times New Roman" w:hAnsi="Times New Roman"/>
              </w:rPr>
            </w:pPr>
            <w:r w:rsidRPr="00A5585F">
              <w:rPr>
                <w:rFonts w:ascii="Times New Roman" w:hAnsi="Times New Roman"/>
              </w:rPr>
              <w:t>1</w:t>
            </w:r>
          </w:p>
        </w:tc>
        <w:tc>
          <w:tcPr>
            <w:tcW w:w="2552" w:type="dxa"/>
            <w:tcBorders>
              <w:bottom w:val="single" w:sz="4" w:space="0" w:color="auto"/>
            </w:tcBorders>
            <w:shd w:val="clear" w:color="auto" w:fill="auto"/>
          </w:tcPr>
          <w:p w14:paraId="0B6F914B" w14:textId="77777777" w:rsidR="00FE1D03" w:rsidRPr="00A5585F" w:rsidRDefault="00FE1D03" w:rsidP="000D317B">
            <w:pPr>
              <w:ind w:right="-25"/>
              <w:rPr>
                <w:rFonts w:ascii="Times New Roman" w:hAnsi="Times New Roman"/>
              </w:rPr>
            </w:pPr>
            <w:r w:rsidRPr="00A5585F">
              <w:rPr>
                <w:rFonts w:ascii="Times New Roman" w:hAnsi="Times New Roman"/>
              </w:rPr>
              <w:t>Відповідно до ТУ У 26.5-33964057-00</w:t>
            </w:r>
            <w:r>
              <w:rPr>
                <w:rFonts w:ascii="Times New Roman" w:hAnsi="Times New Roman"/>
              </w:rPr>
              <w:t>3:</w:t>
            </w:r>
            <w:r w:rsidRPr="00A5585F">
              <w:rPr>
                <w:rFonts w:ascii="Times New Roman" w:hAnsi="Times New Roman"/>
              </w:rPr>
              <w:t>20</w:t>
            </w:r>
            <w:r>
              <w:rPr>
                <w:rFonts w:ascii="Times New Roman" w:hAnsi="Times New Roman"/>
              </w:rPr>
              <w:t>22</w:t>
            </w:r>
            <w:r w:rsidRPr="00A5585F">
              <w:rPr>
                <w:rFonts w:ascii="Times New Roman" w:hAnsi="Times New Roman"/>
              </w:rPr>
              <w:t>, та згідно табл.1.</w:t>
            </w:r>
          </w:p>
        </w:tc>
      </w:tr>
    </w:tbl>
    <w:p w14:paraId="2420C050" w14:textId="77777777" w:rsidR="00FE1D03" w:rsidRDefault="00FE1D03" w:rsidP="004A4A55">
      <w:pPr>
        <w:ind w:right="-25"/>
        <w:rPr>
          <w:rFonts w:ascii="Times New Roman" w:hAnsi="Times New Roman"/>
          <w:b/>
        </w:rPr>
      </w:pPr>
    </w:p>
    <w:p w14:paraId="177E7A35" w14:textId="77777777" w:rsidR="00FE1D03" w:rsidRDefault="00FE1D03" w:rsidP="00FE1D03">
      <w:pPr>
        <w:ind w:right="-25" w:hanging="7"/>
        <w:rPr>
          <w:rFonts w:ascii="Times New Roman" w:hAnsi="Times New Roman"/>
          <w:b/>
        </w:rPr>
      </w:pPr>
      <w:r>
        <w:rPr>
          <w:rFonts w:ascii="Times New Roman" w:hAnsi="Times New Roman"/>
          <w:b/>
        </w:rPr>
        <w:t>Таблиця №1</w:t>
      </w:r>
    </w:p>
    <w:tbl>
      <w:tblPr>
        <w:tblW w:w="10344" w:type="dxa"/>
        <w:tblLook w:val="04A0" w:firstRow="1" w:lastRow="0" w:firstColumn="1" w:lastColumn="0" w:noHBand="0" w:noVBand="1"/>
      </w:tblPr>
      <w:tblGrid>
        <w:gridCol w:w="458"/>
        <w:gridCol w:w="1698"/>
        <w:gridCol w:w="678"/>
        <w:gridCol w:w="678"/>
        <w:gridCol w:w="836"/>
        <w:gridCol w:w="4422"/>
        <w:gridCol w:w="664"/>
        <w:gridCol w:w="910"/>
      </w:tblGrid>
      <w:tr w:rsidR="00FE1D03" w:rsidRPr="000D7F41" w14:paraId="76C3A873" w14:textId="77777777" w:rsidTr="000D317B">
        <w:trPr>
          <w:trHeight w:val="315"/>
        </w:trPr>
        <w:tc>
          <w:tcPr>
            <w:tcW w:w="10344" w:type="dxa"/>
            <w:gridSpan w:val="8"/>
            <w:tcBorders>
              <w:top w:val="nil"/>
              <w:left w:val="nil"/>
              <w:bottom w:val="nil"/>
              <w:right w:val="nil"/>
            </w:tcBorders>
            <w:shd w:val="clear" w:color="auto" w:fill="auto"/>
            <w:noWrap/>
            <w:vAlign w:val="center"/>
            <w:hideMark/>
          </w:tcPr>
          <w:p w14:paraId="6A22FF1F" w14:textId="77777777" w:rsidR="00FE1D03" w:rsidRDefault="00FE1D03" w:rsidP="000D317B">
            <w:pPr>
              <w:jc w:val="center"/>
              <w:rPr>
                <w:rFonts w:ascii="Times New Roman" w:eastAsia="Times New Roman" w:hAnsi="Times New Roman"/>
                <w:b/>
                <w:bCs/>
                <w:lang w:val="ru-RU" w:eastAsia="ru-RU"/>
              </w:rPr>
            </w:pPr>
            <w:r w:rsidRPr="000D7F41">
              <w:rPr>
                <w:rFonts w:ascii="Times New Roman" w:eastAsia="Times New Roman" w:hAnsi="Times New Roman"/>
                <w:b/>
                <w:bCs/>
                <w:lang w:val="ru-RU" w:eastAsia="ru-RU"/>
              </w:rPr>
              <w:t xml:space="preserve">ТЕХНІЧНА  </w:t>
            </w:r>
            <w:r>
              <w:rPr>
                <w:rFonts w:ascii="Times New Roman" w:eastAsia="Times New Roman" w:hAnsi="Times New Roman"/>
                <w:b/>
                <w:bCs/>
                <w:lang w:val="ru-RU" w:eastAsia="ru-RU"/>
              </w:rPr>
              <w:t xml:space="preserve"> </w:t>
            </w:r>
            <w:r w:rsidRPr="000D7F41">
              <w:rPr>
                <w:rFonts w:ascii="Times New Roman" w:eastAsia="Times New Roman" w:hAnsi="Times New Roman"/>
                <w:b/>
                <w:bCs/>
                <w:lang w:val="ru-RU" w:eastAsia="ru-RU"/>
              </w:rPr>
              <w:t>ХАРАКТЕРИСТИКА</w:t>
            </w:r>
          </w:p>
          <w:p w14:paraId="5BA2271F" w14:textId="77777777" w:rsidR="00FE1D03" w:rsidRPr="000D7F41" w:rsidRDefault="00FE1D03" w:rsidP="000D317B">
            <w:pPr>
              <w:jc w:val="center"/>
              <w:rPr>
                <w:rFonts w:ascii="Times New Roman" w:eastAsia="Times New Roman" w:hAnsi="Times New Roman"/>
                <w:b/>
                <w:bCs/>
                <w:lang w:val="ru-RU" w:eastAsia="ru-RU"/>
              </w:rPr>
            </w:pPr>
            <w:r w:rsidRPr="00573A29">
              <w:rPr>
                <w:rFonts w:ascii="Times New Roman" w:eastAsia="Times New Roman" w:hAnsi="Times New Roman"/>
                <w:b/>
                <w:bCs/>
                <w:u w:val="single"/>
                <w:lang w:eastAsia="ru-RU"/>
              </w:rPr>
              <w:t>РЕЄСТРАТОР</w:t>
            </w:r>
            <w:r>
              <w:rPr>
                <w:rFonts w:ascii="Times New Roman" w:eastAsia="Times New Roman" w:hAnsi="Times New Roman"/>
                <w:b/>
                <w:bCs/>
                <w:u w:val="single"/>
                <w:lang w:eastAsia="ru-RU"/>
              </w:rPr>
              <w:t>У</w:t>
            </w:r>
            <w:r w:rsidRPr="00573A29">
              <w:rPr>
                <w:rFonts w:ascii="Times New Roman" w:eastAsia="Times New Roman" w:hAnsi="Times New Roman"/>
                <w:b/>
                <w:bCs/>
                <w:u w:val="single"/>
                <w:lang w:eastAsia="ru-RU"/>
              </w:rPr>
              <w:t xml:space="preserve"> відеографічн</w:t>
            </w:r>
            <w:r>
              <w:rPr>
                <w:rFonts w:ascii="Times New Roman" w:eastAsia="Times New Roman" w:hAnsi="Times New Roman"/>
                <w:b/>
                <w:bCs/>
                <w:u w:val="single"/>
                <w:lang w:eastAsia="ru-RU"/>
              </w:rPr>
              <w:t>ого</w:t>
            </w:r>
            <w:r w:rsidRPr="00573A29">
              <w:rPr>
                <w:rFonts w:ascii="Times New Roman" w:eastAsia="Times New Roman" w:hAnsi="Times New Roman"/>
                <w:b/>
                <w:bCs/>
                <w:u w:val="single"/>
                <w:lang w:eastAsia="ru-RU"/>
              </w:rPr>
              <w:t xml:space="preserve"> технологічн</w:t>
            </w:r>
            <w:r>
              <w:rPr>
                <w:rFonts w:ascii="Times New Roman" w:eastAsia="Times New Roman" w:hAnsi="Times New Roman"/>
                <w:b/>
                <w:bCs/>
                <w:u w:val="single"/>
                <w:lang w:eastAsia="ru-RU"/>
              </w:rPr>
              <w:t>ого</w:t>
            </w:r>
            <w:r w:rsidRPr="00573A29">
              <w:rPr>
                <w:rFonts w:ascii="Times New Roman" w:eastAsia="Times New Roman" w:hAnsi="Times New Roman"/>
                <w:b/>
                <w:bCs/>
                <w:u w:val="single"/>
                <w:lang w:eastAsia="ru-RU"/>
              </w:rPr>
              <w:t xml:space="preserve"> </w:t>
            </w:r>
            <w:r w:rsidRPr="00573A29">
              <w:rPr>
                <w:rFonts w:ascii="Times New Roman" w:eastAsia="Times New Roman" w:hAnsi="Times New Roman"/>
                <w:b/>
                <w:bCs/>
                <w:lang w:eastAsia="ru-RU"/>
              </w:rPr>
              <w:t>,</w:t>
            </w:r>
            <w:r w:rsidRPr="00573A29">
              <w:rPr>
                <w:rFonts w:ascii="Times New Roman" w:eastAsia="Times New Roman" w:hAnsi="Times New Roman"/>
                <w:b/>
                <w:bCs/>
                <w:lang w:val="ru-RU" w:eastAsia="ru-RU"/>
              </w:rPr>
              <w:t xml:space="preserve"> </w:t>
            </w:r>
            <w:r w:rsidRPr="00573A29">
              <w:rPr>
                <w:rFonts w:ascii="Times New Roman" w:eastAsia="Times New Roman" w:hAnsi="Times New Roman"/>
                <w:b/>
                <w:bCs/>
                <w:lang w:val="en-US" w:eastAsia="ru-RU"/>
              </w:rPr>
              <w:t>R</w:t>
            </w:r>
            <w:r w:rsidRPr="00573A29">
              <w:rPr>
                <w:rFonts w:ascii="Times New Roman" w:eastAsia="Times New Roman" w:hAnsi="Times New Roman"/>
                <w:b/>
                <w:bCs/>
                <w:lang w:val="ru-RU" w:eastAsia="ru-RU"/>
              </w:rPr>
              <w:t>10</w:t>
            </w:r>
            <w:r>
              <w:rPr>
                <w:rFonts w:ascii="Times New Roman" w:eastAsia="Times New Roman" w:hAnsi="Times New Roman"/>
                <w:b/>
                <w:bCs/>
                <w:lang w:val="ru-RU" w:eastAsia="ru-RU"/>
              </w:rPr>
              <w:t>М-32В-20</w:t>
            </w:r>
            <w:r w:rsidRPr="00573A29">
              <w:rPr>
                <w:rFonts w:ascii="Times New Roman" w:eastAsia="Times New Roman" w:hAnsi="Times New Roman"/>
                <w:b/>
                <w:bCs/>
                <w:lang w:val="en-US" w:eastAsia="ru-RU"/>
              </w:rPr>
              <w:t>R</w:t>
            </w:r>
            <w:r w:rsidRPr="00573A29">
              <w:rPr>
                <w:rFonts w:ascii="Times New Roman" w:eastAsia="Times New Roman" w:hAnsi="Times New Roman"/>
                <w:b/>
                <w:bCs/>
                <w:lang w:val="ru-RU" w:eastAsia="ru-RU"/>
              </w:rPr>
              <w:t>,</w:t>
            </w:r>
            <w:r w:rsidRPr="00573A29">
              <w:rPr>
                <w:rFonts w:ascii="Times New Roman" w:eastAsia="Times New Roman" w:hAnsi="Times New Roman"/>
                <w:b/>
                <w:bCs/>
                <w:lang w:eastAsia="ru-RU"/>
              </w:rPr>
              <w:t xml:space="preserve"> виробництва «Львівського приладобудівного заводу»</w:t>
            </w:r>
          </w:p>
        </w:tc>
      </w:tr>
      <w:tr w:rsidR="00FE1D03" w:rsidRPr="000D7F41" w14:paraId="1F6A1552" w14:textId="77777777" w:rsidTr="000D317B">
        <w:trPr>
          <w:trHeight w:val="315"/>
        </w:trPr>
        <w:tc>
          <w:tcPr>
            <w:tcW w:w="458" w:type="dxa"/>
            <w:tcBorders>
              <w:top w:val="nil"/>
              <w:left w:val="nil"/>
              <w:bottom w:val="nil"/>
              <w:right w:val="nil"/>
            </w:tcBorders>
            <w:shd w:val="clear" w:color="auto" w:fill="auto"/>
            <w:noWrap/>
            <w:vAlign w:val="center"/>
            <w:hideMark/>
          </w:tcPr>
          <w:p w14:paraId="4B223BF6" w14:textId="77777777" w:rsidR="00FE1D03" w:rsidRPr="003F231E" w:rsidRDefault="00FE1D03" w:rsidP="004A4A55">
            <w:pPr>
              <w:rPr>
                <w:rFonts w:ascii="Times New Roman" w:eastAsia="Times New Roman" w:hAnsi="Times New Roman"/>
                <w:b/>
                <w:lang w:val="ru-RU" w:eastAsia="ru-RU"/>
              </w:rPr>
            </w:pPr>
          </w:p>
        </w:tc>
        <w:tc>
          <w:tcPr>
            <w:tcW w:w="1698" w:type="dxa"/>
            <w:tcBorders>
              <w:top w:val="nil"/>
              <w:left w:val="nil"/>
              <w:bottom w:val="nil"/>
              <w:right w:val="nil"/>
            </w:tcBorders>
            <w:shd w:val="clear" w:color="auto" w:fill="auto"/>
            <w:noWrap/>
            <w:vAlign w:val="center"/>
            <w:hideMark/>
          </w:tcPr>
          <w:p w14:paraId="7B6333B1" w14:textId="77777777" w:rsidR="00FE1D03" w:rsidRPr="003F231E" w:rsidRDefault="00FE1D03" w:rsidP="000D317B">
            <w:pPr>
              <w:rPr>
                <w:rFonts w:ascii="Times New Roman" w:eastAsia="Times New Roman" w:hAnsi="Times New Roman"/>
                <w:b/>
                <w:sz w:val="20"/>
                <w:szCs w:val="20"/>
                <w:lang w:val="ru-RU" w:eastAsia="ru-RU"/>
              </w:rPr>
            </w:pPr>
          </w:p>
        </w:tc>
        <w:tc>
          <w:tcPr>
            <w:tcW w:w="6614" w:type="dxa"/>
            <w:gridSpan w:val="4"/>
            <w:tcBorders>
              <w:top w:val="nil"/>
              <w:left w:val="nil"/>
              <w:bottom w:val="nil"/>
              <w:right w:val="nil"/>
            </w:tcBorders>
            <w:shd w:val="clear" w:color="auto" w:fill="auto"/>
            <w:noWrap/>
            <w:vAlign w:val="center"/>
          </w:tcPr>
          <w:p w14:paraId="27C2F9A6" w14:textId="77777777" w:rsidR="00FE1D03" w:rsidRPr="003F231E" w:rsidRDefault="00FE1D03" w:rsidP="000D317B">
            <w:pPr>
              <w:rPr>
                <w:rFonts w:ascii="Times New Roman" w:eastAsia="Times New Roman" w:hAnsi="Times New Roman"/>
                <w:b/>
                <w:lang w:val="ru-RU" w:eastAsia="ru-RU"/>
              </w:rPr>
            </w:pPr>
          </w:p>
        </w:tc>
        <w:tc>
          <w:tcPr>
            <w:tcW w:w="664" w:type="dxa"/>
            <w:tcBorders>
              <w:top w:val="nil"/>
              <w:left w:val="nil"/>
              <w:bottom w:val="nil"/>
              <w:right w:val="nil"/>
            </w:tcBorders>
            <w:shd w:val="clear" w:color="auto" w:fill="auto"/>
            <w:noWrap/>
            <w:vAlign w:val="center"/>
            <w:hideMark/>
          </w:tcPr>
          <w:p w14:paraId="7DF021F4" w14:textId="77777777" w:rsidR="00FE1D03" w:rsidRPr="000D7F41" w:rsidRDefault="00FE1D03" w:rsidP="000D317B">
            <w:pPr>
              <w:jc w:val="center"/>
              <w:rPr>
                <w:rFonts w:ascii="Times New Roman" w:eastAsia="Times New Roman" w:hAnsi="Times New Roman"/>
                <w:lang w:val="ru-RU" w:eastAsia="ru-RU"/>
              </w:rPr>
            </w:pPr>
          </w:p>
        </w:tc>
        <w:tc>
          <w:tcPr>
            <w:tcW w:w="910" w:type="dxa"/>
            <w:tcBorders>
              <w:top w:val="nil"/>
              <w:left w:val="nil"/>
              <w:bottom w:val="nil"/>
              <w:right w:val="nil"/>
            </w:tcBorders>
            <w:shd w:val="clear" w:color="auto" w:fill="auto"/>
            <w:noWrap/>
            <w:vAlign w:val="center"/>
            <w:hideMark/>
          </w:tcPr>
          <w:p w14:paraId="005386E1" w14:textId="77777777" w:rsidR="00FE1D03" w:rsidRPr="000D7F41" w:rsidRDefault="00FE1D03" w:rsidP="000D317B">
            <w:pPr>
              <w:rPr>
                <w:rFonts w:ascii="Times New Roman" w:eastAsia="Times New Roman" w:hAnsi="Times New Roman"/>
                <w:sz w:val="20"/>
                <w:szCs w:val="20"/>
                <w:lang w:val="ru-RU" w:eastAsia="ru-RU"/>
              </w:rPr>
            </w:pPr>
          </w:p>
        </w:tc>
      </w:tr>
      <w:tr w:rsidR="00FE1D03" w:rsidRPr="00CF0152" w14:paraId="3C9BB16C" w14:textId="77777777" w:rsidTr="000D317B">
        <w:trPr>
          <w:trHeight w:val="330"/>
        </w:trPr>
        <w:tc>
          <w:tcPr>
            <w:tcW w:w="45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C0AB61" w14:textId="77777777" w:rsidR="00FE1D03" w:rsidRPr="00CF0152" w:rsidRDefault="00FE1D03" w:rsidP="000D317B">
            <w:pPr>
              <w:jc w:val="center"/>
              <w:rPr>
                <w:rFonts w:ascii="Times New Roman" w:eastAsia="Times New Roman" w:hAnsi="Times New Roman"/>
                <w:b/>
                <w:bCs/>
                <w:lang w:eastAsia="ru-RU"/>
              </w:rPr>
            </w:pPr>
            <w:r w:rsidRPr="00CF0152">
              <w:rPr>
                <w:rFonts w:ascii="Times New Roman" w:eastAsia="Times New Roman" w:hAnsi="Times New Roman"/>
                <w:b/>
                <w:bCs/>
                <w:lang w:eastAsia="ru-RU"/>
              </w:rPr>
              <w:t>№</w:t>
            </w:r>
          </w:p>
        </w:tc>
        <w:tc>
          <w:tcPr>
            <w:tcW w:w="389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17B8021" w14:textId="77777777" w:rsidR="00FE1D03" w:rsidRPr="00CF0152" w:rsidRDefault="00FE1D03" w:rsidP="000D317B">
            <w:pPr>
              <w:jc w:val="center"/>
              <w:rPr>
                <w:rFonts w:ascii="Times New Roman" w:eastAsia="Times New Roman" w:hAnsi="Times New Roman"/>
                <w:b/>
                <w:bCs/>
                <w:lang w:eastAsia="ru-RU"/>
              </w:rPr>
            </w:pPr>
            <w:r w:rsidRPr="00CF0152">
              <w:rPr>
                <w:rFonts w:ascii="Times New Roman" w:eastAsia="Times New Roman" w:hAnsi="Times New Roman"/>
                <w:b/>
                <w:bCs/>
                <w:lang w:eastAsia="ru-RU"/>
              </w:rPr>
              <w:t>Параметри</w:t>
            </w:r>
          </w:p>
        </w:tc>
        <w:tc>
          <w:tcPr>
            <w:tcW w:w="599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9EF4E4E" w14:textId="77777777" w:rsidR="00FE1D03" w:rsidRPr="00CF0152" w:rsidRDefault="00FE1D03" w:rsidP="000D317B">
            <w:pPr>
              <w:jc w:val="center"/>
              <w:rPr>
                <w:rFonts w:ascii="Times New Roman" w:eastAsia="Times New Roman" w:hAnsi="Times New Roman"/>
                <w:b/>
                <w:bCs/>
                <w:lang w:eastAsia="ru-RU"/>
              </w:rPr>
            </w:pPr>
            <w:r w:rsidRPr="00CF0152">
              <w:rPr>
                <w:rFonts w:ascii="Times New Roman" w:eastAsia="Times New Roman" w:hAnsi="Times New Roman"/>
                <w:b/>
                <w:bCs/>
                <w:lang w:eastAsia="ru-RU"/>
              </w:rPr>
              <w:t>Значення</w:t>
            </w:r>
          </w:p>
        </w:tc>
      </w:tr>
      <w:tr w:rsidR="00FE1D03" w:rsidRPr="00CF0152" w14:paraId="762EFE2F" w14:textId="77777777" w:rsidTr="000D317B">
        <w:trPr>
          <w:trHeight w:val="330"/>
        </w:trPr>
        <w:tc>
          <w:tcPr>
            <w:tcW w:w="458" w:type="dxa"/>
            <w:vMerge w:val="restart"/>
            <w:tcBorders>
              <w:top w:val="single" w:sz="8" w:space="0" w:color="auto"/>
              <w:left w:val="single" w:sz="8" w:space="0" w:color="auto"/>
              <w:right w:val="single" w:sz="8" w:space="0" w:color="000000"/>
            </w:tcBorders>
            <w:shd w:val="clear" w:color="auto" w:fill="auto"/>
            <w:noWrap/>
            <w:vAlign w:val="center"/>
          </w:tcPr>
          <w:p w14:paraId="3BF240B8" w14:textId="77777777" w:rsidR="00FE1D03" w:rsidRDefault="00FE1D03" w:rsidP="000D317B">
            <w:pPr>
              <w:jc w:val="center"/>
              <w:rPr>
                <w:rFonts w:ascii="Times New Roman" w:eastAsia="Times New Roman" w:hAnsi="Times New Roman"/>
                <w:b/>
                <w:bCs/>
                <w:lang w:eastAsia="ru-RU"/>
              </w:rPr>
            </w:pPr>
            <w:r>
              <w:rPr>
                <w:rFonts w:ascii="Times New Roman" w:eastAsia="Times New Roman" w:hAnsi="Times New Roman"/>
                <w:b/>
                <w:bCs/>
                <w:lang w:eastAsia="ru-RU"/>
              </w:rPr>
              <w:t>1</w:t>
            </w:r>
          </w:p>
          <w:p w14:paraId="57A9AD6E" w14:textId="77777777" w:rsidR="00FE1D03" w:rsidRDefault="00FE1D03" w:rsidP="000D317B">
            <w:pPr>
              <w:jc w:val="center"/>
              <w:rPr>
                <w:rFonts w:ascii="Times New Roman" w:eastAsia="Times New Roman" w:hAnsi="Times New Roman"/>
                <w:b/>
                <w:bCs/>
                <w:lang w:eastAsia="ru-RU"/>
              </w:rPr>
            </w:pPr>
          </w:p>
          <w:p w14:paraId="236F45F4" w14:textId="77777777" w:rsidR="00FE1D03" w:rsidRDefault="00FE1D03" w:rsidP="000D317B">
            <w:pPr>
              <w:jc w:val="center"/>
              <w:rPr>
                <w:rFonts w:ascii="Times New Roman" w:eastAsia="Times New Roman" w:hAnsi="Times New Roman"/>
                <w:b/>
                <w:bCs/>
                <w:lang w:eastAsia="ru-RU"/>
              </w:rPr>
            </w:pPr>
          </w:p>
          <w:p w14:paraId="7EDB782E" w14:textId="77777777" w:rsidR="00FE1D03" w:rsidRDefault="00FE1D03" w:rsidP="000D317B">
            <w:pPr>
              <w:jc w:val="center"/>
              <w:rPr>
                <w:rFonts w:ascii="Times New Roman" w:eastAsia="Times New Roman" w:hAnsi="Times New Roman"/>
                <w:b/>
                <w:bCs/>
                <w:lang w:eastAsia="ru-RU"/>
              </w:rPr>
            </w:pPr>
          </w:p>
          <w:p w14:paraId="449E750C" w14:textId="77777777" w:rsidR="00FE1D03" w:rsidRDefault="00FE1D03" w:rsidP="000D317B">
            <w:pPr>
              <w:jc w:val="center"/>
              <w:rPr>
                <w:rFonts w:ascii="Times New Roman" w:eastAsia="Times New Roman" w:hAnsi="Times New Roman"/>
                <w:b/>
                <w:bCs/>
                <w:lang w:eastAsia="ru-RU"/>
              </w:rPr>
            </w:pPr>
          </w:p>
          <w:p w14:paraId="0DFD1C69" w14:textId="77777777" w:rsidR="00FE1D03" w:rsidRDefault="00FE1D03" w:rsidP="000D317B">
            <w:pPr>
              <w:jc w:val="center"/>
              <w:rPr>
                <w:rFonts w:ascii="Times New Roman" w:eastAsia="Times New Roman" w:hAnsi="Times New Roman"/>
                <w:b/>
                <w:bCs/>
                <w:lang w:eastAsia="ru-RU"/>
              </w:rPr>
            </w:pPr>
          </w:p>
          <w:p w14:paraId="4237B3D3" w14:textId="77777777" w:rsidR="00FE1D03" w:rsidRDefault="00FE1D03" w:rsidP="000D317B">
            <w:pPr>
              <w:jc w:val="center"/>
              <w:rPr>
                <w:rFonts w:ascii="Times New Roman" w:eastAsia="Times New Roman" w:hAnsi="Times New Roman"/>
                <w:b/>
                <w:bCs/>
                <w:lang w:eastAsia="ru-RU"/>
              </w:rPr>
            </w:pPr>
          </w:p>
          <w:p w14:paraId="6DFA6AA9" w14:textId="77777777" w:rsidR="00FE1D03" w:rsidRDefault="00FE1D03" w:rsidP="000D317B">
            <w:pPr>
              <w:jc w:val="center"/>
              <w:rPr>
                <w:rFonts w:ascii="Times New Roman" w:eastAsia="Times New Roman" w:hAnsi="Times New Roman"/>
                <w:b/>
                <w:bCs/>
                <w:lang w:eastAsia="ru-RU"/>
              </w:rPr>
            </w:pPr>
          </w:p>
          <w:p w14:paraId="3ADABA66" w14:textId="77777777" w:rsidR="00FE1D03" w:rsidRDefault="00FE1D03" w:rsidP="000D317B">
            <w:pPr>
              <w:jc w:val="center"/>
              <w:rPr>
                <w:rFonts w:ascii="Times New Roman" w:eastAsia="Times New Roman" w:hAnsi="Times New Roman"/>
                <w:b/>
                <w:bCs/>
                <w:lang w:eastAsia="ru-RU"/>
              </w:rPr>
            </w:pPr>
          </w:p>
          <w:p w14:paraId="742DAF32" w14:textId="77777777" w:rsidR="00FE1D03" w:rsidRDefault="00FE1D03" w:rsidP="000D317B">
            <w:pPr>
              <w:jc w:val="center"/>
              <w:rPr>
                <w:rFonts w:ascii="Times New Roman" w:eastAsia="Times New Roman" w:hAnsi="Times New Roman"/>
                <w:b/>
                <w:bCs/>
                <w:lang w:eastAsia="ru-RU"/>
              </w:rPr>
            </w:pPr>
          </w:p>
          <w:p w14:paraId="17A710B2" w14:textId="77777777" w:rsidR="00FE1D03" w:rsidRDefault="00FE1D03" w:rsidP="000D317B">
            <w:pPr>
              <w:jc w:val="center"/>
              <w:rPr>
                <w:rFonts w:ascii="Times New Roman" w:eastAsia="Times New Roman" w:hAnsi="Times New Roman"/>
                <w:b/>
                <w:bCs/>
                <w:lang w:eastAsia="ru-RU"/>
              </w:rPr>
            </w:pPr>
          </w:p>
          <w:p w14:paraId="7F383621" w14:textId="77777777" w:rsidR="00FE1D03" w:rsidRDefault="00FE1D03" w:rsidP="000D317B">
            <w:pPr>
              <w:jc w:val="center"/>
              <w:rPr>
                <w:rFonts w:ascii="Times New Roman" w:eastAsia="Times New Roman" w:hAnsi="Times New Roman"/>
                <w:b/>
                <w:bCs/>
                <w:lang w:eastAsia="ru-RU"/>
              </w:rPr>
            </w:pPr>
          </w:p>
          <w:p w14:paraId="2A819C68" w14:textId="77777777" w:rsidR="00FE1D03" w:rsidRDefault="00FE1D03" w:rsidP="000D317B">
            <w:pPr>
              <w:jc w:val="center"/>
              <w:rPr>
                <w:rFonts w:ascii="Times New Roman" w:eastAsia="Times New Roman" w:hAnsi="Times New Roman"/>
                <w:b/>
                <w:bCs/>
                <w:lang w:eastAsia="ru-RU"/>
              </w:rPr>
            </w:pPr>
          </w:p>
          <w:p w14:paraId="495A048B" w14:textId="77777777" w:rsidR="00FE1D03" w:rsidRDefault="00FE1D03" w:rsidP="000D317B">
            <w:pPr>
              <w:jc w:val="center"/>
              <w:rPr>
                <w:rFonts w:ascii="Times New Roman" w:eastAsia="Times New Roman" w:hAnsi="Times New Roman"/>
                <w:b/>
                <w:bCs/>
                <w:lang w:eastAsia="ru-RU"/>
              </w:rPr>
            </w:pPr>
          </w:p>
          <w:p w14:paraId="1D6D1C45" w14:textId="77777777" w:rsidR="00FE1D03" w:rsidRDefault="00FE1D03" w:rsidP="000D317B">
            <w:pPr>
              <w:jc w:val="center"/>
              <w:rPr>
                <w:rFonts w:ascii="Times New Roman" w:eastAsia="Times New Roman" w:hAnsi="Times New Roman"/>
                <w:b/>
                <w:bCs/>
                <w:lang w:eastAsia="ru-RU"/>
              </w:rPr>
            </w:pPr>
          </w:p>
          <w:p w14:paraId="7DE23963" w14:textId="77777777" w:rsidR="00FE1D03" w:rsidRDefault="00FE1D03" w:rsidP="000D317B">
            <w:pPr>
              <w:jc w:val="center"/>
              <w:rPr>
                <w:rFonts w:ascii="Times New Roman" w:eastAsia="Times New Roman" w:hAnsi="Times New Roman"/>
                <w:b/>
                <w:bCs/>
                <w:lang w:eastAsia="ru-RU"/>
              </w:rPr>
            </w:pPr>
          </w:p>
          <w:p w14:paraId="6AC07F40" w14:textId="77777777" w:rsidR="00FE1D03" w:rsidRDefault="00FE1D03" w:rsidP="000D317B">
            <w:pPr>
              <w:jc w:val="center"/>
              <w:rPr>
                <w:rFonts w:ascii="Times New Roman" w:eastAsia="Times New Roman" w:hAnsi="Times New Roman"/>
                <w:b/>
                <w:bCs/>
                <w:lang w:eastAsia="ru-RU"/>
              </w:rPr>
            </w:pPr>
          </w:p>
          <w:p w14:paraId="75DEB6DA" w14:textId="77777777" w:rsidR="00FE1D03" w:rsidRDefault="00FE1D03" w:rsidP="000D317B">
            <w:pPr>
              <w:jc w:val="center"/>
              <w:rPr>
                <w:rFonts w:ascii="Times New Roman" w:eastAsia="Times New Roman" w:hAnsi="Times New Roman"/>
                <w:b/>
                <w:bCs/>
                <w:lang w:eastAsia="ru-RU"/>
              </w:rPr>
            </w:pPr>
          </w:p>
          <w:p w14:paraId="7C19CC04" w14:textId="77777777" w:rsidR="00FE1D03" w:rsidRPr="00CF0152" w:rsidRDefault="00FE1D03" w:rsidP="000D317B">
            <w:pPr>
              <w:jc w:val="center"/>
              <w:rPr>
                <w:rFonts w:ascii="Times New Roman" w:eastAsia="Times New Roman" w:hAnsi="Times New Roman"/>
                <w:b/>
                <w:bCs/>
                <w:lang w:eastAsia="ru-RU"/>
              </w:rPr>
            </w:pPr>
          </w:p>
          <w:p w14:paraId="04B4BB5B"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p w14:paraId="248435F4"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p w14:paraId="7F168556"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p w14:paraId="1E06412F"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p w14:paraId="70FF752C" w14:textId="77777777" w:rsidR="00FE1D03" w:rsidRPr="00CF0152" w:rsidRDefault="00FE1D03" w:rsidP="000D317B">
            <w:pPr>
              <w:rPr>
                <w:rFonts w:ascii="Times New Roman" w:eastAsia="Times New Roman" w:hAnsi="Times New Roman"/>
                <w:b/>
                <w:bCs/>
                <w:lang w:eastAsia="ru-RU"/>
              </w:rPr>
            </w:pPr>
            <w:r w:rsidRPr="00CF0152">
              <w:rPr>
                <w:rFonts w:ascii="Times New Roman" w:eastAsia="Times New Roman" w:hAnsi="Times New Roman"/>
                <w:lang w:eastAsia="ru-RU"/>
              </w:rPr>
              <w:t> </w:t>
            </w:r>
          </w:p>
        </w:tc>
        <w:tc>
          <w:tcPr>
            <w:tcW w:w="9886" w:type="dxa"/>
            <w:gridSpan w:val="7"/>
            <w:tcBorders>
              <w:top w:val="single" w:sz="8" w:space="0" w:color="auto"/>
              <w:left w:val="single" w:sz="8" w:space="0" w:color="auto"/>
              <w:bottom w:val="single" w:sz="4" w:space="0" w:color="auto"/>
              <w:right w:val="single" w:sz="8" w:space="0" w:color="000000"/>
            </w:tcBorders>
            <w:shd w:val="clear" w:color="auto" w:fill="F2F2F2"/>
            <w:vAlign w:val="center"/>
          </w:tcPr>
          <w:p w14:paraId="133F15AB" w14:textId="77777777" w:rsidR="00FE1D03" w:rsidRPr="00CF0152" w:rsidRDefault="00FE1D03" w:rsidP="000D317B">
            <w:pPr>
              <w:rPr>
                <w:rFonts w:ascii="Times New Roman" w:eastAsia="Times New Roman" w:hAnsi="Times New Roman"/>
                <w:b/>
                <w:bCs/>
                <w:lang w:eastAsia="ru-RU"/>
              </w:rPr>
            </w:pPr>
            <w:r w:rsidRPr="00696088">
              <w:rPr>
                <w:rFonts w:ascii="Times New Roman" w:eastAsia="Times New Roman" w:hAnsi="Times New Roman"/>
                <w:b/>
                <w:bCs/>
                <w:lang w:eastAsia="ru-RU"/>
              </w:rPr>
              <w:lastRenderedPageBreak/>
              <w:t>Відображення інформації</w:t>
            </w:r>
          </w:p>
        </w:tc>
      </w:tr>
      <w:tr w:rsidR="00FE1D03" w:rsidRPr="00CF0152" w14:paraId="65AC119E" w14:textId="77777777" w:rsidTr="000D317B">
        <w:trPr>
          <w:trHeight w:val="315"/>
        </w:trPr>
        <w:tc>
          <w:tcPr>
            <w:tcW w:w="458" w:type="dxa"/>
            <w:vMerge/>
            <w:tcBorders>
              <w:left w:val="single" w:sz="8" w:space="0" w:color="auto"/>
              <w:right w:val="single" w:sz="8" w:space="0" w:color="000000"/>
            </w:tcBorders>
            <w:shd w:val="clear" w:color="auto" w:fill="auto"/>
            <w:noWrap/>
            <w:vAlign w:val="bottom"/>
            <w:hideMark/>
          </w:tcPr>
          <w:p w14:paraId="03DA52B4" w14:textId="77777777" w:rsidR="00FE1D03" w:rsidRPr="00CF0152" w:rsidRDefault="00FE1D03" w:rsidP="000D317B">
            <w:pPr>
              <w:rPr>
                <w:rFonts w:ascii="Times New Roman" w:eastAsia="Times New Roman" w:hAnsi="Times New Roman"/>
                <w:lang w:eastAsia="ru-RU"/>
              </w:rPr>
            </w:pPr>
          </w:p>
        </w:tc>
        <w:tc>
          <w:tcPr>
            <w:tcW w:w="3890" w:type="dxa"/>
            <w:gridSpan w:val="4"/>
            <w:vMerge w:val="restar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69A38028"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xml:space="preserve">Дисплей </w:t>
            </w:r>
          </w:p>
        </w:tc>
        <w:tc>
          <w:tcPr>
            <w:tcW w:w="5996" w:type="dxa"/>
            <w:gridSpan w:val="3"/>
            <w:tcBorders>
              <w:top w:val="single" w:sz="4" w:space="0" w:color="auto"/>
              <w:left w:val="nil"/>
              <w:bottom w:val="nil"/>
              <w:right w:val="single" w:sz="8" w:space="0" w:color="000000"/>
            </w:tcBorders>
            <w:shd w:val="clear" w:color="auto" w:fill="auto"/>
            <w:noWrap/>
            <w:vAlign w:val="bottom"/>
          </w:tcPr>
          <w:p w14:paraId="40786449" w14:textId="77777777" w:rsidR="00FE1D03" w:rsidRPr="00CF0152" w:rsidRDefault="00FE1D03" w:rsidP="000D317B">
            <w:pPr>
              <w:rPr>
                <w:rFonts w:ascii="Times New Roman" w:eastAsia="Times New Roman" w:hAnsi="Times New Roman"/>
                <w:lang w:eastAsia="ru-RU"/>
              </w:rPr>
            </w:pPr>
          </w:p>
        </w:tc>
      </w:tr>
      <w:tr w:rsidR="00FE1D03" w:rsidRPr="00CF0152" w14:paraId="14C1173B" w14:textId="77777777" w:rsidTr="000D317B">
        <w:trPr>
          <w:trHeight w:val="315"/>
        </w:trPr>
        <w:tc>
          <w:tcPr>
            <w:tcW w:w="458" w:type="dxa"/>
            <w:vMerge/>
            <w:tcBorders>
              <w:left w:val="single" w:sz="8" w:space="0" w:color="auto"/>
              <w:right w:val="single" w:sz="8" w:space="0" w:color="000000"/>
            </w:tcBorders>
            <w:shd w:val="clear" w:color="auto" w:fill="auto"/>
            <w:noWrap/>
            <w:vAlign w:val="bottom"/>
            <w:hideMark/>
          </w:tcPr>
          <w:p w14:paraId="152CD715" w14:textId="77777777" w:rsidR="00FE1D03" w:rsidRPr="00CF0152" w:rsidRDefault="00FE1D03" w:rsidP="000D317B">
            <w:pPr>
              <w:rPr>
                <w:rFonts w:ascii="Times New Roman" w:eastAsia="Times New Roman" w:hAnsi="Times New Roman"/>
                <w:lang w:eastAsia="ru-RU"/>
              </w:rPr>
            </w:pPr>
          </w:p>
        </w:tc>
        <w:tc>
          <w:tcPr>
            <w:tcW w:w="3890" w:type="dxa"/>
            <w:gridSpan w:val="4"/>
            <w:vMerge/>
            <w:tcBorders>
              <w:top w:val="nil"/>
              <w:left w:val="single" w:sz="8" w:space="0" w:color="000000"/>
              <w:bottom w:val="nil"/>
              <w:right w:val="single" w:sz="4" w:space="0" w:color="auto"/>
            </w:tcBorders>
            <w:vAlign w:val="center"/>
            <w:hideMark/>
          </w:tcPr>
          <w:p w14:paraId="7443FDB1" w14:textId="77777777" w:rsidR="00FE1D03" w:rsidRPr="00CF0152" w:rsidRDefault="00FE1D03" w:rsidP="000D317B">
            <w:pPr>
              <w:rPr>
                <w:rFonts w:ascii="Times New Roman" w:eastAsia="Times New Roman" w:hAnsi="Times New Roman"/>
                <w:lang w:eastAsia="ru-RU"/>
              </w:rPr>
            </w:pPr>
          </w:p>
        </w:tc>
        <w:tc>
          <w:tcPr>
            <w:tcW w:w="5996" w:type="dxa"/>
            <w:gridSpan w:val="3"/>
            <w:tcBorders>
              <w:top w:val="nil"/>
              <w:left w:val="nil"/>
              <w:bottom w:val="single" w:sz="4" w:space="0" w:color="auto"/>
              <w:right w:val="single" w:sz="8" w:space="0" w:color="000000"/>
            </w:tcBorders>
            <w:shd w:val="clear" w:color="auto" w:fill="auto"/>
            <w:noWrap/>
          </w:tcPr>
          <w:p w14:paraId="6F6870ED" w14:textId="77777777" w:rsidR="00FE1D03" w:rsidRPr="00696088" w:rsidRDefault="00FE1D03" w:rsidP="000D317B">
            <w:pPr>
              <w:rPr>
                <w:rFonts w:ascii="Times New Roman" w:hAnsi="Times New Roman"/>
              </w:rPr>
            </w:pPr>
            <w:r w:rsidRPr="00696088">
              <w:rPr>
                <w:rFonts w:ascii="Times New Roman" w:hAnsi="Times New Roman"/>
              </w:rPr>
              <w:t>Промисловий, кольоровий , 10,4 TFT LED, 800x600 точок.</w:t>
            </w:r>
          </w:p>
        </w:tc>
      </w:tr>
      <w:tr w:rsidR="00FE1D03" w:rsidRPr="00CF0152" w14:paraId="2DC0E198" w14:textId="77777777" w:rsidTr="000D317B">
        <w:trPr>
          <w:trHeight w:val="660"/>
        </w:trPr>
        <w:tc>
          <w:tcPr>
            <w:tcW w:w="458" w:type="dxa"/>
            <w:vMerge/>
            <w:tcBorders>
              <w:left w:val="single" w:sz="8" w:space="0" w:color="auto"/>
              <w:right w:val="single" w:sz="8" w:space="0" w:color="000000"/>
            </w:tcBorders>
            <w:shd w:val="clear" w:color="auto" w:fill="auto"/>
            <w:noWrap/>
            <w:vAlign w:val="bottom"/>
            <w:hideMark/>
          </w:tcPr>
          <w:p w14:paraId="4EA4F1E6" w14:textId="77777777" w:rsidR="00FE1D03" w:rsidRPr="00CF0152" w:rsidRDefault="00FE1D03" w:rsidP="000D317B">
            <w:pPr>
              <w:rPr>
                <w:rFonts w:ascii="Times New Roman" w:eastAsia="Times New Roman" w:hAnsi="Times New Roman"/>
                <w:lang w:eastAsia="ru-RU"/>
              </w:rPr>
            </w:pPr>
          </w:p>
        </w:tc>
        <w:tc>
          <w:tcPr>
            <w:tcW w:w="3890"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28E0D8A0"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xml:space="preserve">Управління </w:t>
            </w:r>
          </w:p>
        </w:tc>
        <w:tc>
          <w:tcPr>
            <w:tcW w:w="5996" w:type="dxa"/>
            <w:gridSpan w:val="3"/>
            <w:tcBorders>
              <w:top w:val="single" w:sz="4" w:space="0" w:color="auto"/>
              <w:left w:val="nil"/>
              <w:bottom w:val="single" w:sz="4" w:space="0" w:color="auto"/>
              <w:right w:val="single" w:sz="8" w:space="0" w:color="000000"/>
            </w:tcBorders>
            <w:shd w:val="clear" w:color="auto" w:fill="auto"/>
          </w:tcPr>
          <w:p w14:paraId="54E34452" w14:textId="77777777" w:rsidR="00FE1D03" w:rsidRPr="00696088" w:rsidRDefault="00FE1D03" w:rsidP="000D317B">
            <w:pPr>
              <w:rPr>
                <w:rFonts w:ascii="Times New Roman" w:hAnsi="Times New Roman"/>
              </w:rPr>
            </w:pPr>
            <w:r w:rsidRPr="00696088">
              <w:rPr>
                <w:rFonts w:ascii="Times New Roman" w:hAnsi="Times New Roman"/>
              </w:rPr>
              <w:t xml:space="preserve">Промисловий резистентний </w:t>
            </w:r>
            <w:proofErr w:type="spellStart"/>
            <w:r w:rsidRPr="00696088">
              <w:rPr>
                <w:rFonts w:ascii="Times New Roman" w:hAnsi="Times New Roman"/>
              </w:rPr>
              <w:t>тач-скрін</w:t>
            </w:r>
            <w:proofErr w:type="spellEnd"/>
          </w:p>
        </w:tc>
      </w:tr>
      <w:tr w:rsidR="00FE1D03" w:rsidRPr="00CF0152" w14:paraId="5FB6044A" w14:textId="77777777" w:rsidTr="000D317B">
        <w:trPr>
          <w:trHeight w:val="315"/>
        </w:trPr>
        <w:tc>
          <w:tcPr>
            <w:tcW w:w="458" w:type="dxa"/>
            <w:vMerge/>
            <w:tcBorders>
              <w:left w:val="single" w:sz="8" w:space="0" w:color="auto"/>
              <w:right w:val="single" w:sz="8" w:space="0" w:color="000000"/>
            </w:tcBorders>
            <w:shd w:val="clear" w:color="auto" w:fill="auto"/>
            <w:noWrap/>
            <w:vAlign w:val="bottom"/>
            <w:hideMark/>
          </w:tcPr>
          <w:p w14:paraId="5B9B5BF5" w14:textId="77777777" w:rsidR="00FE1D03" w:rsidRPr="00CF0152" w:rsidRDefault="00FE1D03" w:rsidP="000D317B">
            <w:pPr>
              <w:rPr>
                <w:rFonts w:ascii="Times New Roman" w:eastAsia="Times New Roman" w:hAnsi="Times New Roman"/>
                <w:lang w:eastAsia="ru-RU"/>
              </w:rPr>
            </w:pPr>
          </w:p>
        </w:tc>
        <w:tc>
          <w:tcPr>
            <w:tcW w:w="3890"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7223BABD"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Інтерфейс</w:t>
            </w:r>
          </w:p>
        </w:tc>
        <w:tc>
          <w:tcPr>
            <w:tcW w:w="5996" w:type="dxa"/>
            <w:gridSpan w:val="3"/>
            <w:tcBorders>
              <w:top w:val="single" w:sz="4" w:space="0" w:color="auto"/>
              <w:left w:val="nil"/>
              <w:bottom w:val="single" w:sz="4" w:space="0" w:color="auto"/>
              <w:right w:val="single" w:sz="8" w:space="0" w:color="000000"/>
            </w:tcBorders>
            <w:shd w:val="clear" w:color="auto" w:fill="auto"/>
            <w:noWrap/>
          </w:tcPr>
          <w:p w14:paraId="5FBFE4B6" w14:textId="77777777" w:rsidR="00FE1D03" w:rsidRPr="00696088" w:rsidRDefault="00FE1D03" w:rsidP="000D317B">
            <w:pPr>
              <w:rPr>
                <w:rFonts w:ascii="Times New Roman" w:hAnsi="Times New Roman"/>
              </w:rPr>
            </w:pPr>
            <w:r w:rsidRPr="00696088">
              <w:rPr>
                <w:rFonts w:ascii="Times New Roman" w:hAnsi="Times New Roman"/>
              </w:rPr>
              <w:t>Графічний , інтуїтивно зрозумілий</w:t>
            </w:r>
          </w:p>
        </w:tc>
      </w:tr>
      <w:tr w:rsidR="00FE1D03" w:rsidRPr="00CF0152" w14:paraId="73F3B936" w14:textId="77777777" w:rsidTr="000D317B">
        <w:trPr>
          <w:trHeight w:val="3815"/>
        </w:trPr>
        <w:tc>
          <w:tcPr>
            <w:tcW w:w="458" w:type="dxa"/>
            <w:vMerge/>
            <w:tcBorders>
              <w:left w:val="single" w:sz="8" w:space="0" w:color="auto"/>
              <w:bottom w:val="nil"/>
              <w:right w:val="single" w:sz="8" w:space="0" w:color="000000"/>
            </w:tcBorders>
            <w:shd w:val="clear" w:color="auto" w:fill="auto"/>
            <w:noWrap/>
            <w:vAlign w:val="bottom"/>
            <w:hideMark/>
          </w:tcPr>
          <w:p w14:paraId="64CF737B" w14:textId="77777777" w:rsidR="00FE1D03" w:rsidRPr="00CF0152" w:rsidRDefault="00FE1D03" w:rsidP="000D317B">
            <w:pPr>
              <w:rPr>
                <w:rFonts w:ascii="Times New Roman" w:eastAsia="Times New Roman" w:hAnsi="Times New Roman"/>
                <w:lang w:eastAsia="ru-RU"/>
              </w:rPr>
            </w:pPr>
          </w:p>
        </w:tc>
        <w:tc>
          <w:tcPr>
            <w:tcW w:w="3890" w:type="dxa"/>
            <w:gridSpan w:val="4"/>
            <w:tcBorders>
              <w:top w:val="single" w:sz="4" w:space="0" w:color="auto"/>
              <w:left w:val="single" w:sz="8" w:space="0" w:color="000000"/>
              <w:bottom w:val="nil"/>
              <w:right w:val="single" w:sz="4" w:space="0" w:color="000000"/>
            </w:tcBorders>
            <w:shd w:val="clear" w:color="auto" w:fill="auto"/>
            <w:noWrap/>
            <w:vAlign w:val="bottom"/>
            <w:hideMark/>
          </w:tcPr>
          <w:p w14:paraId="058E2568" w14:textId="77777777" w:rsidR="00FE1D03"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Відображення даних</w:t>
            </w:r>
          </w:p>
          <w:p w14:paraId="393DB397" w14:textId="77777777" w:rsidR="00FE1D03" w:rsidRDefault="00FE1D03" w:rsidP="000D317B">
            <w:pPr>
              <w:rPr>
                <w:rFonts w:ascii="Times New Roman" w:eastAsia="Times New Roman" w:hAnsi="Times New Roman"/>
                <w:lang w:eastAsia="ru-RU"/>
              </w:rPr>
            </w:pPr>
          </w:p>
          <w:p w14:paraId="0F1F7329" w14:textId="77777777" w:rsidR="00FE1D03" w:rsidRDefault="00FE1D03" w:rsidP="000D317B">
            <w:pPr>
              <w:rPr>
                <w:rFonts w:ascii="Times New Roman" w:eastAsia="Times New Roman" w:hAnsi="Times New Roman"/>
                <w:lang w:eastAsia="ru-RU"/>
              </w:rPr>
            </w:pPr>
          </w:p>
          <w:p w14:paraId="4491B46D" w14:textId="77777777" w:rsidR="00FE1D03" w:rsidRDefault="00FE1D03" w:rsidP="000D317B">
            <w:pPr>
              <w:rPr>
                <w:rFonts w:ascii="Times New Roman" w:eastAsia="Times New Roman" w:hAnsi="Times New Roman"/>
                <w:lang w:eastAsia="ru-RU"/>
              </w:rPr>
            </w:pPr>
          </w:p>
          <w:p w14:paraId="24C38CD8" w14:textId="77777777" w:rsidR="00FE1D03" w:rsidRDefault="00FE1D03" w:rsidP="000D317B">
            <w:pPr>
              <w:rPr>
                <w:rFonts w:ascii="Times New Roman" w:eastAsia="Times New Roman" w:hAnsi="Times New Roman"/>
                <w:lang w:eastAsia="ru-RU"/>
              </w:rPr>
            </w:pPr>
          </w:p>
          <w:p w14:paraId="7CFF0CBD" w14:textId="77777777" w:rsidR="00FE1D03" w:rsidRDefault="00FE1D03" w:rsidP="000D317B">
            <w:pPr>
              <w:rPr>
                <w:rFonts w:ascii="Times New Roman" w:eastAsia="Times New Roman" w:hAnsi="Times New Roman"/>
                <w:lang w:eastAsia="ru-RU"/>
              </w:rPr>
            </w:pPr>
          </w:p>
          <w:p w14:paraId="5F98996E" w14:textId="77777777" w:rsidR="00FE1D03" w:rsidRDefault="00FE1D03" w:rsidP="000D317B">
            <w:pPr>
              <w:rPr>
                <w:rFonts w:ascii="Times New Roman" w:eastAsia="Times New Roman" w:hAnsi="Times New Roman"/>
                <w:lang w:eastAsia="ru-RU"/>
              </w:rPr>
            </w:pPr>
          </w:p>
          <w:p w14:paraId="7C430B04" w14:textId="77777777" w:rsidR="00FE1D03" w:rsidRDefault="00FE1D03" w:rsidP="000D317B">
            <w:pPr>
              <w:rPr>
                <w:rFonts w:ascii="Times New Roman" w:eastAsia="Times New Roman" w:hAnsi="Times New Roman"/>
                <w:lang w:eastAsia="ru-RU"/>
              </w:rPr>
            </w:pPr>
          </w:p>
          <w:p w14:paraId="330A9489" w14:textId="77777777" w:rsidR="00FE1D03" w:rsidRDefault="00FE1D03" w:rsidP="000D317B">
            <w:pPr>
              <w:rPr>
                <w:rFonts w:ascii="Times New Roman" w:eastAsia="Times New Roman" w:hAnsi="Times New Roman"/>
                <w:lang w:eastAsia="ru-RU"/>
              </w:rPr>
            </w:pPr>
          </w:p>
          <w:p w14:paraId="37F11DD1" w14:textId="77777777" w:rsidR="00FE1D03" w:rsidRDefault="00FE1D03" w:rsidP="000D317B">
            <w:pPr>
              <w:rPr>
                <w:rFonts w:ascii="Times New Roman" w:eastAsia="Times New Roman" w:hAnsi="Times New Roman"/>
                <w:lang w:eastAsia="ru-RU"/>
              </w:rPr>
            </w:pPr>
          </w:p>
          <w:p w14:paraId="3811B0CB" w14:textId="77777777" w:rsidR="00FE1D03" w:rsidRDefault="00FE1D03" w:rsidP="000D317B">
            <w:pPr>
              <w:rPr>
                <w:rFonts w:ascii="Times New Roman" w:eastAsia="Times New Roman" w:hAnsi="Times New Roman"/>
                <w:lang w:eastAsia="ru-RU"/>
              </w:rPr>
            </w:pPr>
          </w:p>
          <w:p w14:paraId="19B83BBB" w14:textId="77777777" w:rsidR="00FE1D03" w:rsidRDefault="00FE1D03" w:rsidP="000D317B">
            <w:pPr>
              <w:rPr>
                <w:rFonts w:ascii="Times New Roman" w:eastAsia="Times New Roman" w:hAnsi="Times New Roman"/>
                <w:lang w:eastAsia="ru-RU"/>
              </w:rPr>
            </w:pPr>
          </w:p>
          <w:p w14:paraId="4BD8428F" w14:textId="77777777" w:rsidR="00FE1D03" w:rsidRDefault="00FE1D03" w:rsidP="000D317B">
            <w:pPr>
              <w:rPr>
                <w:rFonts w:ascii="Times New Roman" w:eastAsia="Times New Roman" w:hAnsi="Times New Roman"/>
                <w:lang w:eastAsia="ru-RU"/>
              </w:rPr>
            </w:pPr>
          </w:p>
          <w:p w14:paraId="427E48AF" w14:textId="77777777" w:rsidR="00FE1D03" w:rsidRDefault="00FE1D03" w:rsidP="000D317B">
            <w:pPr>
              <w:rPr>
                <w:rFonts w:ascii="Times New Roman" w:eastAsia="Times New Roman" w:hAnsi="Times New Roman"/>
                <w:lang w:eastAsia="ru-RU"/>
              </w:rPr>
            </w:pPr>
          </w:p>
          <w:p w14:paraId="01B72829" w14:textId="77777777" w:rsidR="00FE1D03" w:rsidRPr="00CF0152" w:rsidRDefault="00FE1D03" w:rsidP="000D317B">
            <w:pPr>
              <w:rPr>
                <w:rFonts w:ascii="Times New Roman" w:eastAsia="Times New Roman" w:hAnsi="Times New Roman"/>
                <w:lang w:eastAsia="ru-RU"/>
              </w:rPr>
            </w:pPr>
          </w:p>
        </w:tc>
        <w:tc>
          <w:tcPr>
            <w:tcW w:w="5996" w:type="dxa"/>
            <w:gridSpan w:val="3"/>
            <w:tcBorders>
              <w:top w:val="nil"/>
              <w:left w:val="nil"/>
              <w:bottom w:val="nil"/>
              <w:right w:val="single" w:sz="8" w:space="0" w:color="000000"/>
            </w:tcBorders>
            <w:shd w:val="clear" w:color="auto" w:fill="auto"/>
            <w:noWrap/>
            <w:vAlign w:val="bottom"/>
          </w:tcPr>
          <w:p w14:paraId="6A8C646A"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цифрові індикатори (таблиці);</w:t>
            </w:r>
          </w:p>
          <w:p w14:paraId="26F52734"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горизонтальні гістограми;</w:t>
            </w:r>
          </w:p>
          <w:p w14:paraId="25EDC790"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вертикальні гістограми;</w:t>
            </w:r>
          </w:p>
          <w:p w14:paraId="2E0DB8B4"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графіки (діаграмна стрічка);</w:t>
            </w:r>
          </w:p>
          <w:p w14:paraId="5F739F9D"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до 10 екранних форм (наборів каналів до 32-х у кожному) з  індивідуальним видом відображення  та можливістю їх ручного або автоматичного  циклічного перемикання;</w:t>
            </w:r>
          </w:p>
          <w:p w14:paraId="71BF3C26"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перегляд архіву, пошук даних за часом та їх точне вимірювання без переривання реєстрації;</w:t>
            </w:r>
          </w:p>
          <w:p w14:paraId="50737025"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регулювання яскравості дисплея</w:t>
            </w:r>
          </w:p>
          <w:p w14:paraId="77A21C78"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віддалений перегляд даних на ПК (Windows) або мобільному пристрої (</w:t>
            </w:r>
            <w:proofErr w:type="spellStart"/>
            <w:r w:rsidRPr="00696088">
              <w:rPr>
                <w:rFonts w:ascii="Times New Roman" w:eastAsia="Times New Roman" w:hAnsi="Times New Roman"/>
                <w:bCs/>
                <w:lang w:eastAsia="ru-RU"/>
              </w:rPr>
              <w:t>Android</w:t>
            </w:r>
            <w:proofErr w:type="spellEnd"/>
            <w:r w:rsidRPr="00696088">
              <w:rPr>
                <w:rFonts w:ascii="Times New Roman" w:eastAsia="Times New Roman" w:hAnsi="Times New Roman"/>
                <w:bCs/>
                <w:lang w:eastAsia="ru-RU"/>
              </w:rPr>
              <w:t xml:space="preserve">) по </w:t>
            </w:r>
            <w:proofErr w:type="spellStart"/>
            <w:r w:rsidRPr="00696088">
              <w:rPr>
                <w:rFonts w:ascii="Times New Roman" w:eastAsia="Times New Roman" w:hAnsi="Times New Roman"/>
                <w:bCs/>
                <w:lang w:eastAsia="ru-RU"/>
              </w:rPr>
              <w:t>Ethernet</w:t>
            </w:r>
            <w:proofErr w:type="spellEnd"/>
            <w:r w:rsidRPr="00696088">
              <w:rPr>
                <w:rFonts w:ascii="Times New Roman" w:eastAsia="Times New Roman" w:hAnsi="Times New Roman"/>
                <w:bCs/>
                <w:lang w:eastAsia="ru-RU"/>
              </w:rPr>
              <w:t>;</w:t>
            </w:r>
          </w:p>
          <w:p w14:paraId="212B306A" w14:textId="77777777" w:rsidR="00FE1D03" w:rsidRPr="00696088" w:rsidRDefault="00FE1D03" w:rsidP="000D317B">
            <w:pPr>
              <w:rPr>
                <w:rFonts w:ascii="Times New Roman" w:eastAsia="Times New Roman" w:hAnsi="Times New Roman"/>
                <w:bCs/>
                <w:lang w:eastAsia="ru-RU"/>
              </w:rPr>
            </w:pPr>
            <w:r w:rsidRPr="00696088">
              <w:rPr>
                <w:rFonts w:ascii="Times New Roman" w:eastAsia="Times New Roman" w:hAnsi="Times New Roman"/>
                <w:bCs/>
                <w:lang w:eastAsia="ru-RU"/>
              </w:rPr>
              <w:t>- віддалене повне або часткове копіювання архіву для аналізу та перегляду на ПК</w:t>
            </w:r>
          </w:p>
          <w:p w14:paraId="10ED2010" w14:textId="77777777" w:rsidR="00FE1D03" w:rsidRPr="00CF0152" w:rsidRDefault="00FE1D03" w:rsidP="000D317B">
            <w:pPr>
              <w:rPr>
                <w:rFonts w:ascii="Times New Roman" w:eastAsia="Times New Roman" w:hAnsi="Times New Roman"/>
                <w:lang w:eastAsia="ru-RU"/>
              </w:rPr>
            </w:pPr>
            <w:r w:rsidRPr="00696088">
              <w:rPr>
                <w:rFonts w:ascii="Times New Roman" w:eastAsia="Times New Roman" w:hAnsi="Times New Roman"/>
                <w:bCs/>
                <w:lang w:eastAsia="ru-RU"/>
              </w:rPr>
              <w:t>0,1, 2, 3</w:t>
            </w:r>
          </w:p>
        </w:tc>
      </w:tr>
      <w:tr w:rsidR="00FE1D03" w:rsidRPr="00CF0152" w14:paraId="0F788C34" w14:textId="77777777" w:rsidTr="000D317B">
        <w:trPr>
          <w:trHeight w:val="712"/>
        </w:trPr>
        <w:tc>
          <w:tcPr>
            <w:tcW w:w="458" w:type="dxa"/>
            <w:tcBorders>
              <w:top w:val="nil"/>
              <w:left w:val="single" w:sz="4" w:space="0" w:color="auto"/>
              <w:bottom w:val="single" w:sz="4" w:space="0" w:color="auto"/>
              <w:right w:val="nil"/>
            </w:tcBorders>
            <w:shd w:val="clear" w:color="auto" w:fill="auto"/>
            <w:noWrap/>
            <w:vAlign w:val="bottom"/>
            <w:hideMark/>
          </w:tcPr>
          <w:p w14:paraId="68153DAF"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1698" w:type="dxa"/>
            <w:tcBorders>
              <w:top w:val="nil"/>
              <w:left w:val="single" w:sz="4" w:space="0" w:color="auto"/>
              <w:bottom w:val="single" w:sz="4" w:space="0" w:color="auto"/>
              <w:right w:val="nil"/>
            </w:tcBorders>
            <w:shd w:val="clear" w:color="auto" w:fill="auto"/>
            <w:noWrap/>
            <w:vAlign w:val="bottom"/>
            <w:hideMark/>
          </w:tcPr>
          <w:p w14:paraId="11EC402A"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678" w:type="dxa"/>
            <w:tcBorders>
              <w:top w:val="nil"/>
              <w:left w:val="nil"/>
              <w:bottom w:val="single" w:sz="4" w:space="0" w:color="auto"/>
              <w:right w:val="nil"/>
            </w:tcBorders>
            <w:shd w:val="clear" w:color="auto" w:fill="auto"/>
            <w:noWrap/>
            <w:vAlign w:val="bottom"/>
            <w:hideMark/>
          </w:tcPr>
          <w:p w14:paraId="2F6639B7"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678" w:type="dxa"/>
            <w:tcBorders>
              <w:top w:val="nil"/>
              <w:left w:val="nil"/>
              <w:bottom w:val="single" w:sz="4" w:space="0" w:color="auto"/>
              <w:right w:val="nil"/>
            </w:tcBorders>
            <w:shd w:val="clear" w:color="auto" w:fill="auto"/>
            <w:noWrap/>
            <w:vAlign w:val="bottom"/>
            <w:hideMark/>
          </w:tcPr>
          <w:p w14:paraId="7FC0ECA1"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14:paraId="2742E3D0"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5996" w:type="dxa"/>
            <w:gridSpan w:val="3"/>
            <w:tcBorders>
              <w:top w:val="nil"/>
              <w:left w:val="nil"/>
              <w:bottom w:val="single" w:sz="4" w:space="0" w:color="auto"/>
              <w:right w:val="single" w:sz="8" w:space="0" w:color="000000"/>
            </w:tcBorders>
            <w:shd w:val="clear" w:color="auto" w:fill="auto"/>
            <w:vAlign w:val="bottom"/>
            <w:hideMark/>
          </w:tcPr>
          <w:p w14:paraId="4C2A57D6"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xml:space="preserve">*віддалене повне або часткове копіювання </w:t>
            </w:r>
            <w:proofErr w:type="spellStart"/>
            <w:r w:rsidRPr="00CF0152">
              <w:rPr>
                <w:rFonts w:ascii="Times New Roman" w:eastAsia="Times New Roman" w:hAnsi="Times New Roman"/>
                <w:lang w:eastAsia="ru-RU"/>
              </w:rPr>
              <w:t>архіва</w:t>
            </w:r>
            <w:proofErr w:type="spellEnd"/>
            <w:r w:rsidRPr="00CF0152">
              <w:rPr>
                <w:rFonts w:ascii="Times New Roman" w:eastAsia="Times New Roman" w:hAnsi="Times New Roman"/>
                <w:lang w:eastAsia="ru-RU"/>
              </w:rPr>
              <w:t xml:space="preserve"> для аналізу та перегляду на ПК</w:t>
            </w:r>
          </w:p>
        </w:tc>
      </w:tr>
      <w:tr w:rsidR="00FE1D03" w:rsidRPr="00CF0152" w14:paraId="461F3A04" w14:textId="77777777" w:rsidTr="000D317B">
        <w:trPr>
          <w:trHeight w:val="615"/>
        </w:trPr>
        <w:tc>
          <w:tcPr>
            <w:tcW w:w="458" w:type="dxa"/>
            <w:tcBorders>
              <w:top w:val="nil"/>
              <w:left w:val="single" w:sz="8" w:space="0" w:color="auto"/>
              <w:bottom w:val="single" w:sz="4" w:space="0" w:color="auto"/>
              <w:right w:val="nil"/>
            </w:tcBorders>
            <w:shd w:val="clear" w:color="auto" w:fill="auto"/>
            <w:noWrap/>
            <w:vAlign w:val="bottom"/>
            <w:hideMark/>
          </w:tcPr>
          <w:p w14:paraId="1EA76A1B"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79E3EAA"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Розрядність даних вимірювання та обчислення</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CD6C3B8"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4,3 (</w:t>
            </w:r>
            <w:proofErr w:type="spellStart"/>
            <w:r w:rsidRPr="00CF0152">
              <w:rPr>
                <w:rFonts w:ascii="Times New Roman" w:eastAsia="Times New Roman" w:hAnsi="Times New Roman"/>
                <w:lang w:eastAsia="ru-RU"/>
              </w:rPr>
              <w:t>хххх</w:t>
            </w:r>
            <w:proofErr w:type="spellEnd"/>
            <w:r>
              <w:rPr>
                <w:rFonts w:ascii="Times New Roman" w:eastAsia="Times New Roman" w:hAnsi="Times New Roman"/>
                <w:lang w:eastAsia="ru-RU"/>
              </w:rPr>
              <w:t xml:space="preserve"> , </w:t>
            </w:r>
            <w:proofErr w:type="spellStart"/>
            <w:r w:rsidRPr="00CF0152">
              <w:rPr>
                <w:rFonts w:ascii="Times New Roman" w:eastAsia="Times New Roman" w:hAnsi="Times New Roman"/>
                <w:lang w:eastAsia="ru-RU"/>
              </w:rPr>
              <w:t>ххх</w:t>
            </w:r>
            <w:proofErr w:type="spellEnd"/>
            <w:r w:rsidRPr="00CF0152">
              <w:rPr>
                <w:rFonts w:ascii="Times New Roman" w:eastAsia="Times New Roman" w:hAnsi="Times New Roman"/>
                <w:lang w:eastAsia="ru-RU"/>
              </w:rPr>
              <w:t>)</w:t>
            </w:r>
          </w:p>
        </w:tc>
      </w:tr>
      <w:tr w:rsidR="00FE1D03" w:rsidRPr="00CF0152" w14:paraId="526972F8" w14:textId="77777777" w:rsidTr="000D317B">
        <w:trPr>
          <w:trHeight w:val="6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92EE"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26E8861"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Вибір відображення к</w:t>
            </w:r>
            <w:r>
              <w:rPr>
                <w:rFonts w:ascii="Times New Roman" w:eastAsia="Times New Roman" w:hAnsi="Times New Roman"/>
                <w:lang w:eastAsia="ru-RU"/>
              </w:rPr>
              <w:t xml:space="preserve">ількості </w:t>
            </w:r>
            <w:r w:rsidRPr="00CF0152">
              <w:rPr>
                <w:rFonts w:ascii="Times New Roman" w:eastAsia="Times New Roman" w:hAnsi="Times New Roman"/>
                <w:lang w:eastAsia="ru-RU"/>
              </w:rPr>
              <w:t xml:space="preserve"> знаків після коми</w:t>
            </w:r>
          </w:p>
        </w:tc>
        <w:tc>
          <w:tcPr>
            <w:tcW w:w="5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2DBDC" w14:textId="77777777" w:rsidR="00FE1D03" w:rsidRPr="00CF0152" w:rsidRDefault="00FE1D03" w:rsidP="000D317B">
            <w:pPr>
              <w:rPr>
                <w:rFonts w:ascii="Times New Roman" w:eastAsia="Times New Roman" w:hAnsi="Times New Roman"/>
                <w:lang w:eastAsia="ru-RU"/>
              </w:rPr>
            </w:pPr>
            <w:r w:rsidRPr="00CF0152">
              <w:rPr>
                <w:rFonts w:ascii="Times New Roman" w:eastAsia="Times New Roman" w:hAnsi="Times New Roman"/>
                <w:lang w:eastAsia="ru-RU"/>
              </w:rPr>
              <w:t>0,1, 2, 3</w:t>
            </w:r>
          </w:p>
        </w:tc>
      </w:tr>
      <w:tr w:rsidR="00FE1D03" w:rsidRPr="000D7F41" w14:paraId="288A6C77" w14:textId="77777777" w:rsidTr="000D317B">
        <w:trPr>
          <w:trHeight w:val="330"/>
        </w:trPr>
        <w:tc>
          <w:tcPr>
            <w:tcW w:w="45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26C6B3D" w14:textId="77777777" w:rsidR="00FE1D03" w:rsidRPr="000D7F41" w:rsidRDefault="00FE1D03" w:rsidP="000D317B">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2</w:t>
            </w:r>
          </w:p>
        </w:tc>
        <w:tc>
          <w:tcPr>
            <w:tcW w:w="9886" w:type="dxa"/>
            <w:gridSpan w:val="7"/>
            <w:tcBorders>
              <w:top w:val="single" w:sz="4" w:space="0" w:color="auto"/>
              <w:left w:val="nil"/>
              <w:bottom w:val="single" w:sz="8" w:space="0" w:color="auto"/>
              <w:right w:val="single" w:sz="8" w:space="0" w:color="000000"/>
            </w:tcBorders>
            <w:shd w:val="clear" w:color="auto" w:fill="F2F2F2"/>
            <w:noWrap/>
            <w:vAlign w:val="bottom"/>
            <w:hideMark/>
          </w:tcPr>
          <w:p w14:paraId="045AC028" w14:textId="77777777" w:rsidR="00FE1D03" w:rsidRPr="000D7F41" w:rsidRDefault="00FE1D03" w:rsidP="000D317B">
            <w:pPr>
              <w:rPr>
                <w:rFonts w:ascii="Times New Roman" w:eastAsia="Times New Roman" w:hAnsi="Times New Roman"/>
                <w:b/>
                <w:bCs/>
                <w:lang w:val="ru-RU" w:eastAsia="ru-RU"/>
              </w:rPr>
            </w:pPr>
            <w:proofErr w:type="spellStart"/>
            <w:r w:rsidRPr="000D7F41">
              <w:rPr>
                <w:rFonts w:ascii="Times New Roman" w:eastAsia="Times New Roman" w:hAnsi="Times New Roman"/>
                <w:b/>
                <w:bCs/>
                <w:lang w:val="ru-RU" w:eastAsia="ru-RU"/>
              </w:rPr>
              <w:t>Реєстрація</w:t>
            </w:r>
            <w:proofErr w:type="spellEnd"/>
            <w:r w:rsidRPr="000D7F41">
              <w:rPr>
                <w:rFonts w:ascii="Times New Roman" w:eastAsia="Times New Roman" w:hAnsi="Times New Roman"/>
                <w:b/>
                <w:bCs/>
                <w:lang w:val="ru-RU" w:eastAsia="ru-RU"/>
              </w:rPr>
              <w:t xml:space="preserve"> </w:t>
            </w:r>
            <w:proofErr w:type="spellStart"/>
            <w:r w:rsidRPr="000D7F41">
              <w:rPr>
                <w:rFonts w:ascii="Times New Roman" w:eastAsia="Times New Roman" w:hAnsi="Times New Roman"/>
                <w:b/>
                <w:bCs/>
                <w:lang w:val="ru-RU" w:eastAsia="ru-RU"/>
              </w:rPr>
              <w:t>даних</w:t>
            </w:r>
            <w:proofErr w:type="spellEnd"/>
          </w:p>
        </w:tc>
      </w:tr>
      <w:tr w:rsidR="00FE1D03" w:rsidRPr="000D7F41" w14:paraId="29761479" w14:textId="77777777" w:rsidTr="000D317B">
        <w:trPr>
          <w:trHeight w:val="1020"/>
        </w:trPr>
        <w:tc>
          <w:tcPr>
            <w:tcW w:w="458" w:type="dxa"/>
            <w:vMerge w:val="restart"/>
            <w:tcBorders>
              <w:top w:val="nil"/>
              <w:left w:val="single" w:sz="8" w:space="0" w:color="auto"/>
              <w:right w:val="nil"/>
            </w:tcBorders>
            <w:shd w:val="clear" w:color="auto" w:fill="auto"/>
            <w:noWrap/>
            <w:vAlign w:val="bottom"/>
            <w:hideMark/>
          </w:tcPr>
          <w:p w14:paraId="616FD1F8"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9D6EE8A"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6589D6A2"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73FBEF06"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230DA1C8"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lastRenderedPageBreak/>
              <w:t> </w:t>
            </w:r>
          </w:p>
          <w:p w14:paraId="5D043F02"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en-US"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vAlign w:val="bottom"/>
            <w:hideMark/>
          </w:tcPr>
          <w:p w14:paraId="06F22944"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lastRenderedPageBreak/>
              <w:t>Період вимірювання, обчислення, обробки та виконання завдань сигналізації та управління</w:t>
            </w:r>
          </w:p>
        </w:tc>
        <w:tc>
          <w:tcPr>
            <w:tcW w:w="599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325BAA5"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100ms</w:t>
            </w:r>
          </w:p>
        </w:tc>
      </w:tr>
      <w:tr w:rsidR="00FE1D03" w:rsidRPr="000D7F41" w14:paraId="64DA48BD" w14:textId="77777777" w:rsidTr="000D317B">
        <w:trPr>
          <w:trHeight w:val="315"/>
        </w:trPr>
        <w:tc>
          <w:tcPr>
            <w:tcW w:w="458" w:type="dxa"/>
            <w:vMerge/>
            <w:tcBorders>
              <w:left w:val="single" w:sz="8" w:space="0" w:color="auto"/>
              <w:right w:val="nil"/>
            </w:tcBorders>
            <w:shd w:val="clear" w:color="auto" w:fill="auto"/>
            <w:noWrap/>
            <w:vAlign w:val="bottom"/>
            <w:hideMark/>
          </w:tcPr>
          <w:p w14:paraId="31FC3934"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B522A"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Період реєстрації</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CFBD9AA"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0,1-60</w:t>
            </w:r>
            <w:r>
              <w:rPr>
                <w:rFonts w:ascii="Times New Roman" w:eastAsia="Times New Roman" w:hAnsi="Times New Roman"/>
                <w:lang w:eastAsia="ru-RU"/>
              </w:rPr>
              <w:t xml:space="preserve"> </w:t>
            </w:r>
            <w:r w:rsidRPr="00696088">
              <w:rPr>
                <w:rFonts w:ascii="Times New Roman" w:eastAsia="Times New Roman" w:hAnsi="Times New Roman"/>
                <w:lang w:eastAsia="ru-RU"/>
              </w:rPr>
              <w:t>s</w:t>
            </w:r>
          </w:p>
        </w:tc>
      </w:tr>
      <w:tr w:rsidR="00FE1D03" w:rsidRPr="000D7F41" w14:paraId="0FEDEBE9" w14:textId="77777777" w:rsidTr="000D317B">
        <w:trPr>
          <w:trHeight w:val="315"/>
        </w:trPr>
        <w:tc>
          <w:tcPr>
            <w:tcW w:w="458" w:type="dxa"/>
            <w:vMerge/>
            <w:tcBorders>
              <w:left w:val="single" w:sz="8" w:space="0" w:color="auto"/>
              <w:right w:val="nil"/>
            </w:tcBorders>
            <w:shd w:val="clear" w:color="auto" w:fill="auto"/>
            <w:noWrap/>
            <w:vAlign w:val="bottom"/>
            <w:hideMark/>
          </w:tcPr>
          <w:p w14:paraId="25256FC6"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3DD519"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Розмір внутрішнього архіву</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724F593"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32 млн. значень</w:t>
            </w:r>
          </w:p>
        </w:tc>
      </w:tr>
      <w:tr w:rsidR="00FE1D03" w:rsidRPr="000D7F41" w14:paraId="4E67A755" w14:textId="77777777" w:rsidTr="000D317B">
        <w:trPr>
          <w:trHeight w:val="945"/>
        </w:trPr>
        <w:tc>
          <w:tcPr>
            <w:tcW w:w="458" w:type="dxa"/>
            <w:vMerge/>
            <w:tcBorders>
              <w:left w:val="single" w:sz="8" w:space="0" w:color="auto"/>
              <w:right w:val="nil"/>
            </w:tcBorders>
            <w:shd w:val="clear" w:color="auto" w:fill="auto"/>
            <w:noWrap/>
            <w:vAlign w:val="bottom"/>
            <w:hideMark/>
          </w:tcPr>
          <w:p w14:paraId="35800583"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B605174"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 xml:space="preserve">Час запису даних для:                               *12 каналів, період реєстрації 1s            *32 </w:t>
            </w:r>
            <w:proofErr w:type="spellStart"/>
            <w:r w:rsidRPr="00696088">
              <w:rPr>
                <w:rFonts w:ascii="Times New Roman" w:eastAsia="Times New Roman" w:hAnsi="Times New Roman"/>
                <w:lang w:eastAsia="ru-RU"/>
              </w:rPr>
              <w:t>канала</w:t>
            </w:r>
            <w:proofErr w:type="spellEnd"/>
            <w:r w:rsidRPr="00696088">
              <w:rPr>
                <w:rFonts w:ascii="Times New Roman" w:eastAsia="Times New Roman" w:hAnsi="Times New Roman"/>
                <w:lang w:eastAsia="ru-RU"/>
              </w:rPr>
              <w:t xml:space="preserve">, період реєстрації 5s                      </w:t>
            </w: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092180F9"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 xml:space="preserve">                                                                                       </w:t>
            </w:r>
          </w:p>
          <w:p w14:paraId="655D7BEA"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30 днів                                                                                   60 днів</w:t>
            </w:r>
          </w:p>
        </w:tc>
      </w:tr>
      <w:tr w:rsidR="00FE1D03" w:rsidRPr="000D7F41" w14:paraId="7A898638" w14:textId="77777777" w:rsidTr="000D317B">
        <w:trPr>
          <w:trHeight w:val="315"/>
        </w:trPr>
        <w:tc>
          <w:tcPr>
            <w:tcW w:w="458" w:type="dxa"/>
            <w:vMerge/>
            <w:tcBorders>
              <w:left w:val="single" w:sz="8" w:space="0" w:color="auto"/>
              <w:right w:val="nil"/>
            </w:tcBorders>
            <w:shd w:val="clear" w:color="auto" w:fill="auto"/>
            <w:noWrap/>
            <w:vAlign w:val="bottom"/>
            <w:hideMark/>
          </w:tcPr>
          <w:p w14:paraId="798B5439"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B0192"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Порти для копіювання архіву</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9E8296A"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 xml:space="preserve">USB-флеш, SD-карта, </w:t>
            </w:r>
            <w:proofErr w:type="spellStart"/>
            <w:r w:rsidRPr="00696088">
              <w:rPr>
                <w:rFonts w:ascii="Times New Roman" w:eastAsia="Times New Roman" w:hAnsi="Times New Roman"/>
                <w:lang w:eastAsia="ru-RU"/>
              </w:rPr>
              <w:t>Ethernet</w:t>
            </w:r>
            <w:proofErr w:type="spellEnd"/>
          </w:p>
        </w:tc>
      </w:tr>
      <w:tr w:rsidR="00FE1D03" w:rsidRPr="000D7F41" w14:paraId="5ACB4BC8" w14:textId="77777777" w:rsidTr="000D317B">
        <w:trPr>
          <w:trHeight w:val="305"/>
        </w:trPr>
        <w:tc>
          <w:tcPr>
            <w:tcW w:w="458" w:type="dxa"/>
            <w:vMerge/>
            <w:tcBorders>
              <w:left w:val="single" w:sz="8" w:space="0" w:color="auto"/>
              <w:bottom w:val="single" w:sz="4" w:space="0" w:color="auto"/>
              <w:right w:val="single" w:sz="4" w:space="0" w:color="auto"/>
            </w:tcBorders>
            <w:shd w:val="clear" w:color="auto" w:fill="auto"/>
            <w:noWrap/>
            <w:vAlign w:val="bottom"/>
            <w:hideMark/>
          </w:tcPr>
          <w:p w14:paraId="08EF13D3" w14:textId="77777777" w:rsidR="00FE1D03" w:rsidRPr="000D7F41" w:rsidRDefault="00FE1D03" w:rsidP="000D317B">
            <w:pPr>
              <w:rPr>
                <w:rFonts w:ascii="Times New Roman" w:eastAsia="Times New Roman" w:hAnsi="Times New Roman"/>
                <w:lang w:val="en-US" w:eastAsia="ru-RU"/>
              </w:rPr>
            </w:pP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D83455"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Варіанти копіювання архіву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3F5C80F0" w14:textId="77777777" w:rsidR="00FE1D03" w:rsidRPr="00696088" w:rsidRDefault="00FE1D03" w:rsidP="000D317B">
            <w:pPr>
              <w:rPr>
                <w:rFonts w:ascii="Times New Roman" w:eastAsia="Times New Roman" w:hAnsi="Times New Roman"/>
                <w:lang w:eastAsia="ru-RU"/>
              </w:rPr>
            </w:pPr>
            <w:r w:rsidRPr="00696088">
              <w:rPr>
                <w:rFonts w:ascii="Times New Roman" w:eastAsia="Times New Roman" w:hAnsi="Times New Roman"/>
                <w:lang w:eastAsia="ru-RU"/>
              </w:rPr>
              <w:t>повне, вибіркове, останнє незбережене</w:t>
            </w:r>
          </w:p>
        </w:tc>
      </w:tr>
      <w:tr w:rsidR="00FE1D03" w:rsidRPr="002E0638" w14:paraId="295A5A8B" w14:textId="77777777" w:rsidTr="000D317B">
        <w:trPr>
          <w:trHeight w:val="330"/>
        </w:trPr>
        <w:tc>
          <w:tcPr>
            <w:tcW w:w="458" w:type="dxa"/>
            <w:tcBorders>
              <w:top w:val="nil"/>
              <w:left w:val="single" w:sz="8" w:space="0" w:color="auto"/>
              <w:bottom w:val="single" w:sz="8" w:space="0" w:color="auto"/>
              <w:right w:val="single" w:sz="8" w:space="0" w:color="auto"/>
            </w:tcBorders>
            <w:shd w:val="clear" w:color="auto" w:fill="F2F2F2"/>
            <w:noWrap/>
            <w:vAlign w:val="bottom"/>
            <w:hideMark/>
          </w:tcPr>
          <w:p w14:paraId="44271445" w14:textId="77777777" w:rsidR="00FE1D03" w:rsidRPr="002E0638" w:rsidRDefault="00FE1D03" w:rsidP="000D317B">
            <w:pPr>
              <w:jc w:val="right"/>
              <w:rPr>
                <w:rFonts w:ascii="Times New Roman" w:eastAsia="Times New Roman" w:hAnsi="Times New Roman"/>
                <w:b/>
                <w:bCs/>
                <w:lang w:eastAsia="ru-RU"/>
              </w:rPr>
            </w:pPr>
            <w:r w:rsidRPr="002E0638">
              <w:rPr>
                <w:rFonts w:ascii="Times New Roman" w:eastAsia="Times New Roman" w:hAnsi="Times New Roman"/>
                <w:b/>
                <w:bCs/>
                <w:lang w:eastAsia="ru-RU"/>
              </w:rPr>
              <w:t>3</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2A416206" w14:textId="77777777" w:rsidR="00FE1D03" w:rsidRPr="002E0638" w:rsidRDefault="00FE1D03" w:rsidP="000D317B">
            <w:pPr>
              <w:rPr>
                <w:rFonts w:ascii="Times New Roman" w:eastAsia="Times New Roman" w:hAnsi="Times New Roman"/>
                <w:b/>
                <w:bCs/>
                <w:lang w:eastAsia="ru-RU"/>
              </w:rPr>
            </w:pPr>
            <w:r w:rsidRPr="002E0638">
              <w:rPr>
                <w:rFonts w:ascii="Times New Roman" w:eastAsia="Times New Roman" w:hAnsi="Times New Roman"/>
                <w:b/>
                <w:bCs/>
                <w:lang w:eastAsia="ru-RU"/>
              </w:rPr>
              <w:t>Аналогові входи</w:t>
            </w:r>
          </w:p>
        </w:tc>
      </w:tr>
      <w:tr w:rsidR="00FE1D03" w:rsidRPr="000D7F41" w14:paraId="26D5B35D" w14:textId="77777777" w:rsidTr="000D317B">
        <w:trPr>
          <w:trHeight w:val="309"/>
        </w:trPr>
        <w:tc>
          <w:tcPr>
            <w:tcW w:w="458" w:type="dxa"/>
            <w:tcBorders>
              <w:top w:val="nil"/>
              <w:left w:val="single" w:sz="8" w:space="0" w:color="auto"/>
              <w:bottom w:val="nil"/>
              <w:right w:val="nil"/>
            </w:tcBorders>
            <w:shd w:val="clear" w:color="auto" w:fill="auto"/>
            <w:noWrap/>
            <w:vAlign w:val="bottom"/>
            <w:hideMark/>
          </w:tcPr>
          <w:p w14:paraId="0A506296"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8E2D109"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Тип</w:t>
            </w:r>
          </w:p>
        </w:tc>
        <w:tc>
          <w:tcPr>
            <w:tcW w:w="5996" w:type="dxa"/>
            <w:gridSpan w:val="3"/>
            <w:tcBorders>
              <w:top w:val="single" w:sz="8" w:space="0" w:color="auto"/>
              <w:left w:val="nil"/>
              <w:bottom w:val="single" w:sz="4" w:space="0" w:color="auto"/>
              <w:right w:val="single" w:sz="8" w:space="0" w:color="000000"/>
            </w:tcBorders>
            <w:shd w:val="clear" w:color="auto" w:fill="F2F2F2"/>
            <w:vAlign w:val="bottom"/>
            <w:hideMark/>
          </w:tcPr>
          <w:p w14:paraId="407A171E"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універсальні, програмно налаштовуванні</w:t>
            </w:r>
          </w:p>
        </w:tc>
      </w:tr>
      <w:tr w:rsidR="00FE1D03" w:rsidRPr="000D7F41" w14:paraId="3D18E227" w14:textId="77777777" w:rsidTr="000D317B">
        <w:trPr>
          <w:trHeight w:val="315"/>
        </w:trPr>
        <w:tc>
          <w:tcPr>
            <w:tcW w:w="458" w:type="dxa"/>
            <w:tcBorders>
              <w:top w:val="nil"/>
              <w:left w:val="single" w:sz="8" w:space="0" w:color="auto"/>
              <w:bottom w:val="nil"/>
              <w:right w:val="nil"/>
            </w:tcBorders>
            <w:shd w:val="clear" w:color="auto" w:fill="auto"/>
            <w:noWrap/>
            <w:vAlign w:val="bottom"/>
            <w:hideMark/>
          </w:tcPr>
          <w:p w14:paraId="6F4ECBFA"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CF423D1"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Гальванічна розв'язка</w:t>
            </w:r>
          </w:p>
        </w:tc>
        <w:tc>
          <w:tcPr>
            <w:tcW w:w="5996" w:type="dxa"/>
            <w:gridSpan w:val="3"/>
            <w:tcBorders>
              <w:top w:val="nil"/>
              <w:left w:val="nil"/>
              <w:bottom w:val="single" w:sz="4" w:space="0" w:color="auto"/>
              <w:right w:val="single" w:sz="8" w:space="0" w:color="000000"/>
            </w:tcBorders>
            <w:shd w:val="clear" w:color="auto" w:fill="auto"/>
            <w:noWrap/>
            <w:vAlign w:val="bottom"/>
            <w:hideMark/>
          </w:tcPr>
          <w:p w14:paraId="7D0ED546"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500 V</w:t>
            </w:r>
          </w:p>
        </w:tc>
      </w:tr>
      <w:tr w:rsidR="00FE1D03" w:rsidRPr="000D7F41" w14:paraId="169B2973" w14:textId="77777777" w:rsidTr="000D317B">
        <w:trPr>
          <w:trHeight w:val="33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14:paraId="7EA8D897"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noWrap/>
            <w:vAlign w:val="bottom"/>
            <w:hideMark/>
          </w:tcPr>
          <w:p w14:paraId="2E8A24AC"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xml:space="preserve">Кількість </w:t>
            </w:r>
          </w:p>
        </w:tc>
        <w:tc>
          <w:tcPr>
            <w:tcW w:w="5996" w:type="dxa"/>
            <w:gridSpan w:val="3"/>
            <w:tcBorders>
              <w:top w:val="single" w:sz="4" w:space="0" w:color="auto"/>
              <w:left w:val="nil"/>
              <w:bottom w:val="nil"/>
              <w:right w:val="single" w:sz="8" w:space="0" w:color="000000"/>
            </w:tcBorders>
            <w:shd w:val="clear" w:color="auto" w:fill="auto"/>
            <w:noWrap/>
            <w:vAlign w:val="bottom"/>
            <w:hideMark/>
          </w:tcPr>
          <w:p w14:paraId="04ADB23B" w14:textId="77777777" w:rsidR="00FE1D03" w:rsidRPr="002E0638" w:rsidRDefault="00FE1D03" w:rsidP="000D317B">
            <w:pPr>
              <w:rPr>
                <w:rFonts w:ascii="Times New Roman" w:eastAsia="Times New Roman" w:hAnsi="Times New Roman"/>
                <w:lang w:eastAsia="ru-RU"/>
              </w:rPr>
            </w:pPr>
            <w:r>
              <w:rPr>
                <w:rFonts w:ascii="Times New Roman" w:eastAsia="Times New Roman" w:hAnsi="Times New Roman"/>
                <w:lang w:eastAsia="ru-RU"/>
              </w:rPr>
              <w:t>32</w:t>
            </w:r>
            <w:r w:rsidRPr="002E0638">
              <w:rPr>
                <w:rFonts w:ascii="Times New Roman" w:eastAsia="Times New Roman" w:hAnsi="Times New Roman"/>
                <w:lang w:eastAsia="ru-RU"/>
              </w:rPr>
              <w:t xml:space="preserve"> шт.</w:t>
            </w:r>
          </w:p>
        </w:tc>
      </w:tr>
      <w:tr w:rsidR="00FE1D03" w:rsidRPr="000D7F41" w14:paraId="17FA5D21" w14:textId="77777777" w:rsidTr="000D317B">
        <w:trPr>
          <w:trHeight w:val="1005"/>
        </w:trPr>
        <w:tc>
          <w:tcPr>
            <w:tcW w:w="458" w:type="dxa"/>
            <w:tcBorders>
              <w:top w:val="nil"/>
              <w:left w:val="single" w:sz="8" w:space="0" w:color="auto"/>
              <w:bottom w:val="single" w:sz="4" w:space="0" w:color="auto"/>
              <w:right w:val="single" w:sz="8" w:space="0" w:color="auto"/>
            </w:tcBorders>
            <w:shd w:val="clear" w:color="auto" w:fill="F2F2F2"/>
            <w:noWrap/>
            <w:vAlign w:val="center"/>
            <w:hideMark/>
          </w:tcPr>
          <w:p w14:paraId="5991D41A" w14:textId="77777777" w:rsidR="00FE1D03" w:rsidRPr="000D7F41" w:rsidRDefault="00FE1D03" w:rsidP="000D317B">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4</w:t>
            </w:r>
          </w:p>
        </w:tc>
        <w:tc>
          <w:tcPr>
            <w:tcW w:w="9886" w:type="dxa"/>
            <w:gridSpan w:val="7"/>
            <w:tcBorders>
              <w:top w:val="single" w:sz="8" w:space="0" w:color="auto"/>
              <w:left w:val="nil"/>
              <w:bottom w:val="single" w:sz="8" w:space="0" w:color="auto"/>
              <w:right w:val="single" w:sz="8" w:space="0" w:color="000000"/>
            </w:tcBorders>
            <w:shd w:val="clear" w:color="auto" w:fill="F2F2F2"/>
            <w:vAlign w:val="center"/>
            <w:hideMark/>
          </w:tcPr>
          <w:p w14:paraId="4A82D38B" w14:textId="77777777" w:rsidR="00FE1D03" w:rsidRPr="002E0638" w:rsidRDefault="00FE1D03" w:rsidP="000D317B">
            <w:pPr>
              <w:rPr>
                <w:rFonts w:ascii="Times New Roman" w:eastAsia="Times New Roman" w:hAnsi="Times New Roman"/>
                <w:b/>
                <w:bCs/>
                <w:lang w:eastAsia="ru-RU"/>
              </w:rPr>
            </w:pPr>
            <w:r w:rsidRPr="002E0638">
              <w:rPr>
                <w:rFonts w:ascii="Times New Roman" w:eastAsia="Times New Roman" w:hAnsi="Times New Roman"/>
                <w:b/>
                <w:bCs/>
                <w:lang w:eastAsia="ru-RU"/>
              </w:rPr>
              <w:t>Типи первинних перетворювачів, межі основної приведеної похибки та вхідні електричні сигнали універсальних аналогових вимірювальних входів</w:t>
            </w:r>
          </w:p>
        </w:tc>
      </w:tr>
      <w:tr w:rsidR="00FE1D03" w:rsidRPr="000D7F41" w14:paraId="17DD49CF" w14:textId="77777777" w:rsidTr="000D317B">
        <w:trPr>
          <w:trHeight w:val="692"/>
        </w:trPr>
        <w:tc>
          <w:tcPr>
            <w:tcW w:w="458" w:type="dxa"/>
            <w:vMerge w:val="restart"/>
            <w:tcBorders>
              <w:top w:val="single" w:sz="4" w:space="0" w:color="auto"/>
              <w:left w:val="single" w:sz="4" w:space="0" w:color="auto"/>
              <w:right w:val="nil"/>
            </w:tcBorders>
            <w:shd w:val="clear" w:color="auto" w:fill="auto"/>
            <w:noWrap/>
            <w:vAlign w:val="bottom"/>
            <w:hideMark/>
          </w:tcPr>
          <w:p w14:paraId="7AD38876"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20271007"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w:t>
            </w:r>
          </w:p>
          <w:p w14:paraId="159EAB72"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323F229"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50DB5C9"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4A039DEA"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7CDE5D7"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0F715B1"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2207DDB3"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054"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22D0F0ED" w14:textId="77777777" w:rsidR="00FE1D03" w:rsidRPr="002E0638" w:rsidRDefault="00FE1D03" w:rsidP="000D317B">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44B76B5B" w14:textId="77777777" w:rsidR="00FE1D03" w:rsidRPr="000D7F41" w:rsidRDefault="00FE1D03" w:rsidP="000D317B">
            <w:pPr>
              <w:rPr>
                <w:rFonts w:ascii="Times New Roman" w:eastAsia="Times New Roman" w:hAnsi="Times New Roman"/>
                <w:lang w:val="ru-RU" w:eastAsia="ru-RU"/>
              </w:rPr>
            </w:pPr>
          </w:p>
        </w:tc>
        <w:tc>
          <w:tcPr>
            <w:tcW w:w="5996" w:type="dxa"/>
            <w:gridSpan w:val="3"/>
            <w:tcBorders>
              <w:top w:val="nil"/>
              <w:left w:val="nil"/>
              <w:bottom w:val="single" w:sz="4" w:space="0" w:color="auto"/>
              <w:right w:val="single" w:sz="8" w:space="0" w:color="000000"/>
            </w:tcBorders>
            <w:shd w:val="clear" w:color="auto" w:fill="auto"/>
            <w:vAlign w:val="bottom"/>
            <w:hideMark/>
          </w:tcPr>
          <w:p w14:paraId="4B9E6D8B" w14:textId="77777777" w:rsidR="00FE1D03" w:rsidRPr="000D7F41" w:rsidRDefault="00FE1D03" w:rsidP="000D317B">
            <w:pPr>
              <w:rPr>
                <w:rFonts w:ascii="Times New Roman" w:eastAsia="Times New Roman" w:hAnsi="Times New Roman"/>
                <w:lang w:val="ru-RU" w:eastAsia="ru-RU"/>
              </w:rPr>
            </w:pPr>
          </w:p>
        </w:tc>
      </w:tr>
      <w:tr w:rsidR="00FE1D03" w:rsidRPr="002E0638" w14:paraId="3FBFA4BE" w14:textId="77777777" w:rsidTr="000D317B">
        <w:trPr>
          <w:trHeight w:val="713"/>
        </w:trPr>
        <w:tc>
          <w:tcPr>
            <w:tcW w:w="458" w:type="dxa"/>
            <w:vMerge/>
            <w:tcBorders>
              <w:left w:val="single" w:sz="4" w:space="0" w:color="auto"/>
              <w:right w:val="nil"/>
            </w:tcBorders>
            <w:shd w:val="clear" w:color="auto" w:fill="auto"/>
            <w:noWrap/>
            <w:vAlign w:val="bottom"/>
            <w:hideMark/>
          </w:tcPr>
          <w:p w14:paraId="1F655BA6" w14:textId="77777777" w:rsidR="00FE1D03" w:rsidRPr="002E0638" w:rsidRDefault="00FE1D03" w:rsidP="000D317B">
            <w:pPr>
              <w:rPr>
                <w:rFonts w:ascii="Times New Roman" w:eastAsia="Times New Roman" w:hAnsi="Times New Roman"/>
                <w:lang w:eastAsia="ru-RU"/>
              </w:rPr>
            </w:pPr>
          </w:p>
        </w:tc>
        <w:tc>
          <w:tcPr>
            <w:tcW w:w="30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79B3CB"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Напруга постійного струму</w:t>
            </w:r>
          </w:p>
        </w:tc>
        <w:tc>
          <w:tcPr>
            <w:tcW w:w="836" w:type="dxa"/>
            <w:tcBorders>
              <w:top w:val="nil"/>
              <w:left w:val="nil"/>
              <w:bottom w:val="single" w:sz="4" w:space="0" w:color="auto"/>
              <w:right w:val="single" w:sz="4" w:space="0" w:color="auto"/>
            </w:tcBorders>
            <w:shd w:val="clear" w:color="auto" w:fill="auto"/>
            <w:noWrap/>
            <w:vAlign w:val="center"/>
            <w:hideMark/>
          </w:tcPr>
          <w:p w14:paraId="6DF326F8"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0,05%</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242AE916"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xml:space="preserve">(0-20, 0-50, 0-75, 0-100, ±20, ±60, ±200,) </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w:t>
            </w:r>
          </w:p>
          <w:p w14:paraId="1D3CC789"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xml:space="preserve"> 0-1, 0-5, 1-5, 0-10, 2-10, ±1, ±2, ±6, ±20, ±50)V</w:t>
            </w:r>
          </w:p>
        </w:tc>
      </w:tr>
      <w:tr w:rsidR="00FE1D03" w:rsidRPr="000D7F41" w14:paraId="60AAC01F" w14:textId="77777777" w:rsidTr="000D317B">
        <w:trPr>
          <w:trHeight w:val="315"/>
        </w:trPr>
        <w:tc>
          <w:tcPr>
            <w:tcW w:w="458" w:type="dxa"/>
            <w:vMerge/>
            <w:tcBorders>
              <w:left w:val="single" w:sz="4" w:space="0" w:color="auto"/>
              <w:right w:val="nil"/>
            </w:tcBorders>
            <w:shd w:val="clear" w:color="auto" w:fill="auto"/>
            <w:noWrap/>
            <w:vAlign w:val="bottom"/>
            <w:hideMark/>
          </w:tcPr>
          <w:p w14:paraId="361FDBED" w14:textId="77777777" w:rsidR="00FE1D03" w:rsidRPr="000D7F41" w:rsidRDefault="00FE1D03" w:rsidP="000D317B">
            <w:pPr>
              <w:rPr>
                <w:rFonts w:ascii="Times New Roman" w:eastAsia="Times New Roman" w:hAnsi="Times New Roman"/>
                <w:lang w:val="ru-RU" w:eastAsia="ru-RU"/>
              </w:rPr>
            </w:pPr>
          </w:p>
        </w:tc>
        <w:tc>
          <w:tcPr>
            <w:tcW w:w="3054" w:type="dxa"/>
            <w:gridSpan w:val="3"/>
            <w:vMerge/>
            <w:tcBorders>
              <w:top w:val="nil"/>
              <w:left w:val="single" w:sz="8" w:space="0" w:color="auto"/>
              <w:bottom w:val="nil"/>
              <w:right w:val="single" w:sz="4" w:space="0" w:color="auto"/>
            </w:tcBorders>
            <w:vAlign w:val="center"/>
            <w:hideMark/>
          </w:tcPr>
          <w:p w14:paraId="7F44D0D6" w14:textId="77777777" w:rsidR="00FE1D03" w:rsidRPr="000D7F41" w:rsidRDefault="00FE1D03" w:rsidP="000D317B">
            <w:pPr>
              <w:rPr>
                <w:rFonts w:ascii="Times New Roman" w:eastAsia="Times New Roman" w:hAnsi="Times New Roman"/>
                <w:lang w:val="ru-RU" w:eastAsia="ru-RU"/>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955C"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0,10%</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3CAA864"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0-10mV</w:t>
            </w:r>
          </w:p>
        </w:tc>
      </w:tr>
      <w:tr w:rsidR="00FE1D03" w:rsidRPr="000D7F41" w14:paraId="5ABE6954" w14:textId="77777777" w:rsidTr="000D317B">
        <w:trPr>
          <w:trHeight w:val="315"/>
        </w:trPr>
        <w:tc>
          <w:tcPr>
            <w:tcW w:w="458" w:type="dxa"/>
            <w:vMerge/>
            <w:tcBorders>
              <w:left w:val="single" w:sz="4" w:space="0" w:color="auto"/>
              <w:right w:val="nil"/>
            </w:tcBorders>
            <w:shd w:val="clear" w:color="auto" w:fill="auto"/>
            <w:noWrap/>
            <w:vAlign w:val="bottom"/>
            <w:hideMark/>
          </w:tcPr>
          <w:p w14:paraId="11993D28" w14:textId="77777777" w:rsidR="00FE1D03" w:rsidRPr="000D7F41" w:rsidRDefault="00FE1D03" w:rsidP="000D317B">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BDD7B" w14:textId="77777777" w:rsidR="00FE1D03" w:rsidRPr="002E0638" w:rsidRDefault="00FE1D03" w:rsidP="000D317B">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2DFC8922" w14:textId="77777777" w:rsidR="00FE1D03" w:rsidRPr="002E0638" w:rsidRDefault="00FE1D03" w:rsidP="000D317B">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C25A1D6" w14:textId="77777777" w:rsidR="00FE1D03" w:rsidRPr="002E0638" w:rsidRDefault="00FE1D03" w:rsidP="000D317B">
            <w:pPr>
              <w:rPr>
                <w:rFonts w:ascii="Times New Roman" w:eastAsia="Times New Roman" w:hAnsi="Times New Roman"/>
                <w:lang w:eastAsia="ru-RU"/>
              </w:rPr>
            </w:pPr>
          </w:p>
        </w:tc>
      </w:tr>
      <w:tr w:rsidR="00FE1D03" w:rsidRPr="000D7F41" w14:paraId="72B4D002" w14:textId="77777777" w:rsidTr="000D317B">
        <w:trPr>
          <w:trHeight w:val="315"/>
        </w:trPr>
        <w:tc>
          <w:tcPr>
            <w:tcW w:w="458" w:type="dxa"/>
            <w:vMerge/>
            <w:tcBorders>
              <w:left w:val="single" w:sz="4" w:space="0" w:color="auto"/>
              <w:right w:val="nil"/>
            </w:tcBorders>
            <w:shd w:val="clear" w:color="auto" w:fill="auto"/>
            <w:noWrap/>
            <w:vAlign w:val="bottom"/>
            <w:hideMark/>
          </w:tcPr>
          <w:p w14:paraId="55DBAC82" w14:textId="77777777" w:rsidR="00FE1D03" w:rsidRPr="000D7F41" w:rsidRDefault="00FE1D03" w:rsidP="000D317B">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5CDC4" w14:textId="77777777" w:rsidR="00FE1D03" w:rsidRPr="002E0638" w:rsidRDefault="00FE1D03" w:rsidP="000D317B">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2D63D08A" w14:textId="77777777" w:rsidR="00FE1D03" w:rsidRPr="002E0638" w:rsidRDefault="00FE1D03" w:rsidP="000D317B">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9440D08" w14:textId="77777777" w:rsidR="00FE1D03" w:rsidRPr="002E0638" w:rsidRDefault="00FE1D03" w:rsidP="000D317B">
            <w:pPr>
              <w:rPr>
                <w:rFonts w:ascii="Times New Roman" w:eastAsia="Times New Roman" w:hAnsi="Times New Roman"/>
                <w:lang w:eastAsia="ru-RU"/>
              </w:rPr>
            </w:pPr>
          </w:p>
        </w:tc>
      </w:tr>
      <w:tr w:rsidR="00FE1D03" w:rsidRPr="000D7F41" w14:paraId="78C76937" w14:textId="77777777" w:rsidTr="000D317B">
        <w:trPr>
          <w:trHeight w:val="850"/>
        </w:trPr>
        <w:tc>
          <w:tcPr>
            <w:tcW w:w="458" w:type="dxa"/>
            <w:vMerge/>
            <w:tcBorders>
              <w:left w:val="single" w:sz="4" w:space="0" w:color="auto"/>
              <w:right w:val="nil"/>
            </w:tcBorders>
            <w:shd w:val="clear" w:color="auto" w:fill="auto"/>
            <w:noWrap/>
            <w:vAlign w:val="bottom"/>
            <w:hideMark/>
          </w:tcPr>
          <w:p w14:paraId="1D9CD058" w14:textId="77777777" w:rsidR="00FE1D03" w:rsidRPr="000D7F41" w:rsidRDefault="00FE1D03" w:rsidP="000D317B">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17DF0"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Термопара</w:t>
            </w:r>
          </w:p>
        </w:tc>
        <w:tc>
          <w:tcPr>
            <w:tcW w:w="836" w:type="dxa"/>
            <w:tcBorders>
              <w:top w:val="nil"/>
              <w:left w:val="nil"/>
              <w:bottom w:val="single" w:sz="4" w:space="0" w:color="auto"/>
              <w:right w:val="single" w:sz="4" w:space="0" w:color="auto"/>
            </w:tcBorders>
            <w:shd w:val="clear" w:color="auto" w:fill="auto"/>
            <w:noWrap/>
            <w:vAlign w:val="center"/>
            <w:hideMark/>
          </w:tcPr>
          <w:p w14:paraId="02791BFC"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0,20%</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7B334412"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ТПП10 (S), ТПП13 (R), ТПР (В), ТЖК (J),  </w:t>
            </w:r>
            <w:proofErr w:type="spellStart"/>
            <w:r w:rsidRPr="000D7F41">
              <w:rPr>
                <w:rFonts w:ascii="Times New Roman" w:eastAsia="Times New Roman" w:hAnsi="Times New Roman"/>
                <w:lang w:val="ru-RU" w:eastAsia="ru-RU"/>
              </w:rPr>
              <w:t>ТМКн</w:t>
            </w:r>
            <w:proofErr w:type="spellEnd"/>
            <w:r w:rsidRPr="000D7F41">
              <w:rPr>
                <w:rFonts w:ascii="Times New Roman" w:eastAsia="Times New Roman" w:hAnsi="Times New Roman"/>
                <w:lang w:val="ru-RU" w:eastAsia="ru-RU"/>
              </w:rPr>
              <w:t xml:space="preserve"> (Т), ТНН (N), ТХА (К), </w:t>
            </w:r>
            <w:proofErr w:type="spellStart"/>
            <w:r w:rsidRPr="000D7F41">
              <w:rPr>
                <w:rFonts w:ascii="Times New Roman" w:eastAsia="Times New Roman" w:hAnsi="Times New Roman"/>
                <w:lang w:val="ru-RU" w:eastAsia="ru-RU"/>
              </w:rPr>
              <w:t>ТХКн</w:t>
            </w:r>
            <w:proofErr w:type="spellEnd"/>
            <w:r w:rsidRPr="000D7F41">
              <w:rPr>
                <w:rFonts w:ascii="Times New Roman" w:eastAsia="Times New Roman" w:hAnsi="Times New Roman"/>
                <w:lang w:val="ru-RU" w:eastAsia="ru-RU"/>
              </w:rPr>
              <w:t xml:space="preserve"> (Е), ТХК (L), ТМК (М), ТВР (А-1), ТВР (А-2), ТВР (А-3), ТСС (І)</w:t>
            </w:r>
          </w:p>
        </w:tc>
      </w:tr>
      <w:tr w:rsidR="00FE1D03" w:rsidRPr="000D7F41" w14:paraId="3D084D7C" w14:textId="77777777" w:rsidTr="000D317B">
        <w:trPr>
          <w:trHeight w:val="1259"/>
        </w:trPr>
        <w:tc>
          <w:tcPr>
            <w:tcW w:w="458" w:type="dxa"/>
            <w:vMerge/>
            <w:tcBorders>
              <w:left w:val="single" w:sz="4" w:space="0" w:color="auto"/>
              <w:right w:val="single" w:sz="4" w:space="0" w:color="auto"/>
            </w:tcBorders>
            <w:shd w:val="clear" w:color="auto" w:fill="auto"/>
            <w:noWrap/>
            <w:vAlign w:val="bottom"/>
            <w:hideMark/>
          </w:tcPr>
          <w:p w14:paraId="151C4B82"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center"/>
            <w:hideMark/>
          </w:tcPr>
          <w:p w14:paraId="79897CAF"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Компенсація температури холодного спаю.                                                                                            Кількість компенсаторів холодного спаю - 8 шт.</w:t>
            </w: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2A814A33"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автоматична для кожного каналу за своїм датчиком;                                                                                                                                                     * індивідуальна або групова по зовнішньому датчику температури з довільного вхідного каналу;                                                                              * ручна по введеним в меню даним</w:t>
            </w:r>
          </w:p>
        </w:tc>
      </w:tr>
      <w:tr w:rsidR="00FE1D03" w:rsidRPr="000D7F41" w14:paraId="575CE374" w14:textId="77777777" w:rsidTr="000D317B">
        <w:trPr>
          <w:trHeight w:val="615"/>
        </w:trPr>
        <w:tc>
          <w:tcPr>
            <w:tcW w:w="458" w:type="dxa"/>
            <w:vMerge/>
            <w:tcBorders>
              <w:left w:val="single" w:sz="4" w:space="0" w:color="auto"/>
              <w:right w:val="single" w:sz="4" w:space="0" w:color="auto"/>
            </w:tcBorders>
            <w:shd w:val="clear" w:color="auto" w:fill="auto"/>
            <w:noWrap/>
            <w:vAlign w:val="bottom"/>
            <w:hideMark/>
          </w:tcPr>
          <w:p w14:paraId="0291686A"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center"/>
            <w:hideMark/>
          </w:tcPr>
          <w:p w14:paraId="1F5F603C"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Вимірювання поза встановлен</w:t>
            </w:r>
            <w:r>
              <w:rPr>
                <w:rFonts w:ascii="Times New Roman" w:eastAsia="Times New Roman" w:hAnsi="Times New Roman"/>
                <w:lang w:eastAsia="ru-RU"/>
              </w:rPr>
              <w:t>им</w:t>
            </w:r>
            <w:r w:rsidRPr="002E0638">
              <w:rPr>
                <w:rFonts w:ascii="Times New Roman" w:eastAsia="Times New Roman" w:hAnsi="Times New Roman"/>
                <w:lang w:eastAsia="ru-RU"/>
              </w:rPr>
              <w:t xml:space="preserve"> діапазон</w:t>
            </w:r>
            <w:r>
              <w:rPr>
                <w:rFonts w:ascii="Times New Roman" w:eastAsia="Times New Roman" w:hAnsi="Times New Roman"/>
                <w:lang w:eastAsia="ru-RU"/>
              </w:rPr>
              <w:t>ом</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28FB9A58" w14:textId="77777777" w:rsidR="00FE1D03" w:rsidRPr="002E0638"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 xml:space="preserve">від </w:t>
            </w:r>
            <w:r>
              <w:rPr>
                <w:rFonts w:ascii="Times New Roman" w:eastAsia="Times New Roman" w:hAnsi="Times New Roman"/>
                <w:lang w:eastAsia="ru-RU"/>
              </w:rPr>
              <w:t>-</w:t>
            </w:r>
            <w:r w:rsidRPr="002E0638">
              <w:rPr>
                <w:rFonts w:ascii="Times New Roman" w:eastAsia="Times New Roman" w:hAnsi="Times New Roman"/>
                <w:lang w:eastAsia="ru-RU"/>
              </w:rPr>
              <w:t xml:space="preserve">2% (від мін. значення) до </w:t>
            </w:r>
            <w:r>
              <w:rPr>
                <w:rFonts w:ascii="Times New Roman" w:eastAsia="Times New Roman" w:hAnsi="Times New Roman"/>
                <w:lang w:eastAsia="ru-RU"/>
              </w:rPr>
              <w:t>+</w:t>
            </w:r>
            <w:r w:rsidRPr="002E0638">
              <w:rPr>
                <w:rFonts w:ascii="Times New Roman" w:eastAsia="Times New Roman" w:hAnsi="Times New Roman"/>
                <w:lang w:eastAsia="ru-RU"/>
              </w:rPr>
              <w:t xml:space="preserve">2% (від </w:t>
            </w:r>
            <w:proofErr w:type="spellStart"/>
            <w:r w:rsidRPr="002E0638">
              <w:rPr>
                <w:rFonts w:ascii="Times New Roman" w:eastAsia="Times New Roman" w:hAnsi="Times New Roman"/>
                <w:lang w:eastAsia="ru-RU"/>
              </w:rPr>
              <w:t>макс</w:t>
            </w:r>
            <w:proofErr w:type="spellEnd"/>
            <w:r w:rsidRPr="002E0638">
              <w:rPr>
                <w:rFonts w:ascii="Times New Roman" w:eastAsia="Times New Roman" w:hAnsi="Times New Roman"/>
                <w:lang w:eastAsia="ru-RU"/>
              </w:rPr>
              <w:t>. значення)</w:t>
            </w:r>
          </w:p>
        </w:tc>
      </w:tr>
      <w:tr w:rsidR="00FE1D03" w:rsidRPr="000D7F41" w14:paraId="279BB0C5" w14:textId="77777777" w:rsidTr="000D317B">
        <w:trPr>
          <w:trHeight w:val="2595"/>
        </w:trPr>
        <w:tc>
          <w:tcPr>
            <w:tcW w:w="458" w:type="dxa"/>
            <w:vMerge/>
            <w:tcBorders>
              <w:left w:val="single" w:sz="4" w:space="0" w:color="auto"/>
              <w:bottom w:val="single" w:sz="4" w:space="0" w:color="auto"/>
              <w:right w:val="single" w:sz="4" w:space="0" w:color="auto"/>
            </w:tcBorders>
            <w:shd w:val="clear" w:color="auto" w:fill="auto"/>
            <w:noWrap/>
            <w:vAlign w:val="bottom"/>
            <w:hideMark/>
          </w:tcPr>
          <w:p w14:paraId="218ECFE7"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ECAA6EF" w14:textId="77777777" w:rsidR="00FE1D03" w:rsidRDefault="00FE1D03" w:rsidP="000D317B">
            <w:pPr>
              <w:rPr>
                <w:rFonts w:ascii="Times New Roman" w:eastAsia="Times New Roman" w:hAnsi="Times New Roman"/>
                <w:lang w:eastAsia="ru-RU"/>
              </w:rPr>
            </w:pPr>
            <w:r w:rsidRPr="002E0638">
              <w:rPr>
                <w:rFonts w:ascii="Times New Roman" w:eastAsia="Times New Roman" w:hAnsi="Times New Roman"/>
                <w:lang w:eastAsia="ru-RU"/>
              </w:rPr>
              <w:t>Вхідний опір аналогових входів:               - при вимірюванні сили постійного току;                                                                                             - при підключенні  термопари, термоопору та вимірювання напруги постійного току діапазонів вимірювання (0-10)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(0-20)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(0-50)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(0-100)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(0-1)V</w:t>
            </w:r>
          </w:p>
          <w:p w14:paraId="3F730CBF" w14:textId="77777777" w:rsidR="00FE1D03" w:rsidRDefault="00FE1D03" w:rsidP="000D317B">
            <w:pPr>
              <w:rPr>
                <w:rFonts w:ascii="Times New Roman" w:eastAsia="Times New Roman" w:hAnsi="Times New Roman"/>
                <w:lang w:eastAsia="ru-RU"/>
              </w:rPr>
            </w:pPr>
          </w:p>
          <w:p w14:paraId="3BBCC0D9" w14:textId="77777777" w:rsidR="00FE1D03" w:rsidRPr="002E0638" w:rsidRDefault="00FE1D03" w:rsidP="000D317B">
            <w:pPr>
              <w:rPr>
                <w:rFonts w:ascii="Times New Roman" w:eastAsia="Times New Roman" w:hAnsi="Times New Roman"/>
                <w:lang w:eastAsia="ru-RU"/>
              </w:rPr>
            </w:pPr>
          </w:p>
        </w:tc>
        <w:tc>
          <w:tcPr>
            <w:tcW w:w="59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3F06EB" w14:textId="77777777" w:rsidR="00FE1D03"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                                                                                                                                                  </w:t>
            </w:r>
          </w:p>
          <w:p w14:paraId="33F94727" w14:textId="77777777" w:rsidR="00FE1D03" w:rsidRDefault="00FE1D03" w:rsidP="000D317B">
            <w:pPr>
              <w:rPr>
                <w:rFonts w:ascii="Times New Roman" w:eastAsia="Times New Roman" w:hAnsi="Times New Roman"/>
                <w:lang w:val="ru-RU" w:eastAsia="ru-RU"/>
              </w:rPr>
            </w:pPr>
          </w:p>
          <w:p w14:paraId="7D2B7E94" w14:textId="77777777" w:rsidR="00FE1D03"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не </w:t>
            </w:r>
            <w:proofErr w:type="spellStart"/>
            <w:r w:rsidRPr="000D7F41">
              <w:rPr>
                <w:rFonts w:ascii="Times New Roman" w:eastAsia="Times New Roman" w:hAnsi="Times New Roman"/>
                <w:lang w:val="ru-RU" w:eastAsia="ru-RU"/>
              </w:rPr>
              <w:t>більш</w:t>
            </w:r>
            <w:proofErr w:type="spellEnd"/>
            <w:r w:rsidRPr="000D7F41">
              <w:rPr>
                <w:rFonts w:ascii="Times New Roman" w:eastAsia="Times New Roman" w:hAnsi="Times New Roman"/>
                <w:lang w:val="ru-RU" w:eastAsia="ru-RU"/>
              </w:rPr>
              <w:t xml:space="preserve"> 25 Ом                                                                                                                                                                                                                                                                                                                                                                                    </w:t>
            </w:r>
          </w:p>
          <w:p w14:paraId="08A3E4B0" w14:textId="77777777" w:rsidR="00FE1D03" w:rsidRDefault="00FE1D03" w:rsidP="000D317B">
            <w:pPr>
              <w:rPr>
                <w:rFonts w:ascii="Times New Roman" w:eastAsia="Times New Roman" w:hAnsi="Times New Roman"/>
                <w:lang w:val="ru-RU" w:eastAsia="ru-RU"/>
              </w:rPr>
            </w:pPr>
          </w:p>
          <w:p w14:paraId="1288DD3A"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меньше 1 МОм                                                                  </w:t>
            </w:r>
          </w:p>
        </w:tc>
      </w:tr>
      <w:tr w:rsidR="00FE1D03" w:rsidRPr="000D7F41" w14:paraId="6402780D" w14:textId="77777777" w:rsidTr="000D317B">
        <w:trPr>
          <w:trHeight w:val="330"/>
        </w:trPr>
        <w:tc>
          <w:tcPr>
            <w:tcW w:w="458" w:type="dxa"/>
            <w:tcBorders>
              <w:top w:val="single" w:sz="4" w:space="0" w:color="auto"/>
              <w:left w:val="single" w:sz="8" w:space="0" w:color="auto"/>
              <w:right w:val="single" w:sz="4" w:space="0" w:color="auto"/>
            </w:tcBorders>
            <w:shd w:val="clear" w:color="auto" w:fill="auto"/>
            <w:noWrap/>
            <w:vAlign w:val="bottom"/>
            <w:hideMark/>
          </w:tcPr>
          <w:p w14:paraId="1AD93FF9" w14:textId="77777777" w:rsidR="00FE1D03" w:rsidRPr="000D7F41" w:rsidRDefault="00FE1D03" w:rsidP="000D317B">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5</w:t>
            </w:r>
          </w:p>
        </w:tc>
        <w:tc>
          <w:tcPr>
            <w:tcW w:w="9886" w:type="dxa"/>
            <w:gridSpan w:val="7"/>
            <w:tcBorders>
              <w:top w:val="single" w:sz="4" w:space="0" w:color="auto"/>
              <w:left w:val="nil"/>
              <w:bottom w:val="single" w:sz="8" w:space="0" w:color="auto"/>
              <w:right w:val="single" w:sz="8" w:space="0" w:color="000000"/>
            </w:tcBorders>
            <w:shd w:val="clear" w:color="auto" w:fill="F2F2F2"/>
            <w:noWrap/>
            <w:vAlign w:val="bottom"/>
            <w:hideMark/>
          </w:tcPr>
          <w:p w14:paraId="1B77F519" w14:textId="77777777" w:rsidR="00FE1D03" w:rsidRPr="000D7F41" w:rsidRDefault="00FE1D03" w:rsidP="000D317B">
            <w:pPr>
              <w:rPr>
                <w:rFonts w:ascii="Times New Roman" w:eastAsia="Times New Roman" w:hAnsi="Times New Roman"/>
                <w:b/>
                <w:bCs/>
                <w:lang w:val="ru-RU" w:eastAsia="ru-RU"/>
              </w:rPr>
            </w:pPr>
            <w:r w:rsidRPr="000D7F41">
              <w:rPr>
                <w:rFonts w:ascii="Times New Roman" w:eastAsia="Times New Roman" w:hAnsi="Times New Roman"/>
                <w:b/>
                <w:bCs/>
                <w:lang w:val="ru-RU" w:eastAsia="ru-RU"/>
              </w:rPr>
              <w:t>Уставки</w:t>
            </w:r>
          </w:p>
        </w:tc>
      </w:tr>
      <w:tr w:rsidR="00FE1D03" w:rsidRPr="000D7F41" w14:paraId="71E5A995" w14:textId="77777777" w:rsidTr="000D317B">
        <w:trPr>
          <w:trHeight w:val="315"/>
        </w:trPr>
        <w:tc>
          <w:tcPr>
            <w:tcW w:w="458" w:type="dxa"/>
            <w:tcBorders>
              <w:left w:val="single" w:sz="4" w:space="0" w:color="auto"/>
              <w:right w:val="single" w:sz="4" w:space="0" w:color="auto"/>
            </w:tcBorders>
            <w:shd w:val="clear" w:color="auto" w:fill="auto"/>
            <w:noWrap/>
            <w:vAlign w:val="bottom"/>
            <w:hideMark/>
          </w:tcPr>
          <w:p w14:paraId="4DC47EDC"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643AC98"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Кількість на канал</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D41018F"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не обмежено</w:t>
            </w:r>
          </w:p>
        </w:tc>
      </w:tr>
      <w:tr w:rsidR="00FE1D03" w:rsidRPr="000D7F41" w14:paraId="0A25AF53" w14:textId="77777777" w:rsidTr="000D317B">
        <w:trPr>
          <w:trHeight w:val="315"/>
        </w:trPr>
        <w:tc>
          <w:tcPr>
            <w:tcW w:w="458" w:type="dxa"/>
            <w:tcBorders>
              <w:left w:val="single" w:sz="8" w:space="0" w:color="auto"/>
              <w:bottom w:val="nil"/>
              <w:right w:val="single" w:sz="4" w:space="0" w:color="auto"/>
            </w:tcBorders>
            <w:shd w:val="clear" w:color="auto" w:fill="auto"/>
            <w:noWrap/>
            <w:vAlign w:val="bottom"/>
            <w:hideMark/>
          </w:tcPr>
          <w:p w14:paraId="12A7A2DB"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lastRenderedPageBreak/>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1F6A6C"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Тип</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429A4A"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менше/ більше норми</w:t>
            </w:r>
          </w:p>
        </w:tc>
      </w:tr>
      <w:tr w:rsidR="00FE1D03" w:rsidRPr="000D7F41" w14:paraId="7019B799" w14:textId="77777777" w:rsidTr="000D317B">
        <w:trPr>
          <w:trHeight w:val="330"/>
        </w:trPr>
        <w:tc>
          <w:tcPr>
            <w:tcW w:w="458" w:type="dxa"/>
            <w:tcBorders>
              <w:top w:val="nil"/>
              <w:left w:val="single" w:sz="8" w:space="0" w:color="auto"/>
              <w:bottom w:val="nil"/>
              <w:right w:val="single" w:sz="4" w:space="0" w:color="auto"/>
            </w:tcBorders>
            <w:shd w:val="clear" w:color="auto" w:fill="auto"/>
            <w:noWrap/>
            <w:vAlign w:val="bottom"/>
            <w:hideMark/>
          </w:tcPr>
          <w:p w14:paraId="62C3BD98"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nil"/>
              <w:left w:val="nil"/>
              <w:bottom w:val="nil"/>
              <w:right w:val="single" w:sz="4" w:space="0" w:color="000000"/>
            </w:tcBorders>
            <w:shd w:val="clear" w:color="auto" w:fill="auto"/>
            <w:noWrap/>
            <w:vAlign w:val="bottom"/>
            <w:hideMark/>
          </w:tcPr>
          <w:p w14:paraId="0A4D6423"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Загальна кількість</w:t>
            </w:r>
          </w:p>
        </w:tc>
        <w:tc>
          <w:tcPr>
            <w:tcW w:w="5996" w:type="dxa"/>
            <w:gridSpan w:val="3"/>
            <w:tcBorders>
              <w:top w:val="nil"/>
              <w:left w:val="nil"/>
              <w:bottom w:val="nil"/>
              <w:right w:val="single" w:sz="8" w:space="0" w:color="000000"/>
            </w:tcBorders>
            <w:shd w:val="clear" w:color="auto" w:fill="auto"/>
            <w:noWrap/>
            <w:vAlign w:val="bottom"/>
            <w:hideMark/>
          </w:tcPr>
          <w:p w14:paraId="5607461D"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до 128-и</w:t>
            </w:r>
          </w:p>
        </w:tc>
      </w:tr>
      <w:tr w:rsidR="00FE1D03" w:rsidRPr="000D7F41" w14:paraId="39817C55" w14:textId="77777777" w:rsidTr="000D317B">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25A56C75" w14:textId="77777777" w:rsidR="00FE1D03" w:rsidRPr="000D7F41" w:rsidRDefault="00FE1D03" w:rsidP="000D317B">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6</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563E925A" w14:textId="77777777" w:rsidR="00FE1D03" w:rsidRPr="00B3363A" w:rsidRDefault="00FE1D03" w:rsidP="000D317B">
            <w:pPr>
              <w:rPr>
                <w:rFonts w:ascii="Times New Roman" w:eastAsia="Times New Roman" w:hAnsi="Times New Roman"/>
                <w:b/>
                <w:bCs/>
                <w:lang w:eastAsia="ru-RU"/>
              </w:rPr>
            </w:pPr>
            <w:r w:rsidRPr="00B3363A">
              <w:rPr>
                <w:rFonts w:ascii="Times New Roman" w:eastAsia="Times New Roman" w:hAnsi="Times New Roman"/>
                <w:b/>
                <w:bCs/>
                <w:lang w:eastAsia="ru-RU"/>
              </w:rPr>
              <w:t>Релейні виходи</w:t>
            </w:r>
          </w:p>
        </w:tc>
      </w:tr>
      <w:tr w:rsidR="00FE1D03" w:rsidRPr="000D7F41" w14:paraId="6F57E620" w14:textId="77777777" w:rsidTr="000D317B">
        <w:trPr>
          <w:trHeight w:val="315"/>
        </w:trPr>
        <w:tc>
          <w:tcPr>
            <w:tcW w:w="458" w:type="dxa"/>
            <w:vMerge w:val="restart"/>
            <w:tcBorders>
              <w:top w:val="nil"/>
              <w:left w:val="single" w:sz="8" w:space="0" w:color="auto"/>
              <w:right w:val="single" w:sz="4" w:space="0" w:color="auto"/>
            </w:tcBorders>
            <w:shd w:val="clear" w:color="auto" w:fill="auto"/>
            <w:noWrap/>
            <w:vAlign w:val="bottom"/>
            <w:hideMark/>
          </w:tcPr>
          <w:p w14:paraId="378BA976"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p w14:paraId="03F0F2E1"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4DA26180"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Загальна кількість</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9835B71" w14:textId="77777777" w:rsidR="00FE1D03" w:rsidRPr="00B3363A" w:rsidRDefault="00FE1D03" w:rsidP="000D317B">
            <w:pPr>
              <w:rPr>
                <w:rFonts w:ascii="Times New Roman" w:eastAsia="Times New Roman" w:hAnsi="Times New Roman"/>
                <w:lang w:eastAsia="ru-RU"/>
              </w:rPr>
            </w:pPr>
            <w:r>
              <w:rPr>
                <w:rFonts w:ascii="Times New Roman" w:eastAsia="Times New Roman" w:hAnsi="Times New Roman"/>
                <w:lang w:eastAsia="ru-RU"/>
              </w:rPr>
              <w:t xml:space="preserve"> 20</w:t>
            </w:r>
            <w:r w:rsidRPr="00B3363A">
              <w:rPr>
                <w:rFonts w:ascii="Times New Roman" w:eastAsia="Times New Roman" w:hAnsi="Times New Roman"/>
                <w:lang w:eastAsia="ru-RU"/>
              </w:rPr>
              <w:t xml:space="preserve"> шт.</w:t>
            </w:r>
          </w:p>
        </w:tc>
      </w:tr>
      <w:tr w:rsidR="00FE1D03" w:rsidRPr="000D7F41" w14:paraId="7A37CEA3" w14:textId="77777777" w:rsidTr="000D317B">
        <w:trPr>
          <w:trHeight w:val="1023"/>
        </w:trPr>
        <w:tc>
          <w:tcPr>
            <w:tcW w:w="458" w:type="dxa"/>
            <w:vMerge/>
            <w:tcBorders>
              <w:left w:val="single" w:sz="8" w:space="0" w:color="auto"/>
              <w:bottom w:val="nil"/>
              <w:right w:val="single" w:sz="4" w:space="0" w:color="auto"/>
            </w:tcBorders>
            <w:shd w:val="clear" w:color="auto" w:fill="auto"/>
            <w:noWrap/>
            <w:vAlign w:val="bottom"/>
            <w:hideMark/>
          </w:tcPr>
          <w:p w14:paraId="1A243EEE" w14:textId="77777777" w:rsidR="00FE1D03" w:rsidRPr="00B3363A" w:rsidRDefault="00FE1D03" w:rsidP="000D317B">
            <w:pPr>
              <w:rPr>
                <w:rFonts w:ascii="Times New Roman" w:eastAsia="Times New Roman" w:hAnsi="Times New Roman"/>
                <w:lang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bottom"/>
            <w:hideMark/>
          </w:tcPr>
          <w:p w14:paraId="7B8EFA1D"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Максимально допустимі навантаження:                                          *резистивне навантаження; *індуктивне навантаження</w:t>
            </w:r>
          </w:p>
        </w:tc>
        <w:tc>
          <w:tcPr>
            <w:tcW w:w="5996" w:type="dxa"/>
            <w:gridSpan w:val="3"/>
            <w:tcBorders>
              <w:top w:val="single" w:sz="4" w:space="0" w:color="auto"/>
              <w:left w:val="nil"/>
              <w:bottom w:val="single" w:sz="4" w:space="0" w:color="auto"/>
              <w:right w:val="single" w:sz="8" w:space="0" w:color="000000"/>
            </w:tcBorders>
            <w:shd w:val="clear" w:color="auto" w:fill="auto"/>
            <w:vAlign w:val="center"/>
            <w:hideMark/>
          </w:tcPr>
          <w:p w14:paraId="371E1994" w14:textId="77777777" w:rsidR="00FE1D03" w:rsidRPr="00B3363A" w:rsidRDefault="00FE1D03" w:rsidP="000D317B">
            <w:pPr>
              <w:rPr>
                <w:rFonts w:ascii="Times New Roman" w:eastAsia="Times New Roman" w:hAnsi="Times New Roman"/>
                <w:lang w:eastAsia="ru-RU"/>
              </w:rPr>
            </w:pPr>
          </w:p>
          <w:p w14:paraId="18C8241A" w14:textId="77777777" w:rsidR="00FE1D03" w:rsidRPr="00B3363A" w:rsidRDefault="00FE1D03" w:rsidP="000D317B">
            <w:pPr>
              <w:rPr>
                <w:rFonts w:ascii="Times New Roman" w:eastAsia="Times New Roman" w:hAnsi="Times New Roman"/>
                <w:lang w:eastAsia="ru-RU"/>
              </w:rPr>
            </w:pPr>
          </w:p>
          <w:p w14:paraId="511DAB0C"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*5 А/250 VAC, 5 A/ 30 VDC ;                                                    *2 A/250 VAC, 2A/ 30 VDC</w:t>
            </w:r>
          </w:p>
        </w:tc>
      </w:tr>
      <w:tr w:rsidR="00FE1D03" w:rsidRPr="000D7F41" w14:paraId="233DD2D4" w14:textId="77777777" w:rsidTr="000D317B">
        <w:trPr>
          <w:trHeight w:val="600"/>
        </w:trPr>
        <w:tc>
          <w:tcPr>
            <w:tcW w:w="458" w:type="dxa"/>
            <w:tcBorders>
              <w:top w:val="nil"/>
              <w:left w:val="single" w:sz="8" w:space="0" w:color="auto"/>
              <w:bottom w:val="nil"/>
              <w:right w:val="single" w:sz="4" w:space="0" w:color="auto"/>
            </w:tcBorders>
            <w:shd w:val="clear" w:color="auto" w:fill="auto"/>
            <w:noWrap/>
            <w:vAlign w:val="bottom"/>
            <w:hideMark/>
          </w:tcPr>
          <w:p w14:paraId="49FF36E7"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vAlign w:val="bottom"/>
            <w:hideMark/>
          </w:tcPr>
          <w:p w14:paraId="5EEA2724"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Максимальний час реакції спрацювання</w:t>
            </w:r>
          </w:p>
        </w:tc>
        <w:tc>
          <w:tcPr>
            <w:tcW w:w="5996" w:type="dxa"/>
            <w:gridSpan w:val="3"/>
            <w:tcBorders>
              <w:top w:val="single" w:sz="4" w:space="0" w:color="auto"/>
              <w:left w:val="nil"/>
              <w:bottom w:val="nil"/>
              <w:right w:val="single" w:sz="8" w:space="0" w:color="000000"/>
            </w:tcBorders>
            <w:shd w:val="clear" w:color="auto" w:fill="auto"/>
            <w:noWrap/>
            <w:vAlign w:val="center"/>
            <w:hideMark/>
          </w:tcPr>
          <w:p w14:paraId="57EC6725"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0,25 s</w:t>
            </w:r>
          </w:p>
        </w:tc>
      </w:tr>
      <w:tr w:rsidR="00FE1D03" w:rsidRPr="00B3363A" w14:paraId="4C9533E6" w14:textId="77777777" w:rsidTr="000D317B">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15CDE76F" w14:textId="77777777" w:rsidR="00FE1D03" w:rsidRPr="00B3363A" w:rsidRDefault="00FE1D03" w:rsidP="000D317B">
            <w:pPr>
              <w:jc w:val="right"/>
              <w:rPr>
                <w:rFonts w:ascii="Times New Roman" w:eastAsia="Times New Roman" w:hAnsi="Times New Roman"/>
                <w:b/>
                <w:bCs/>
                <w:lang w:eastAsia="ru-RU"/>
              </w:rPr>
            </w:pPr>
            <w:r w:rsidRPr="00B3363A">
              <w:rPr>
                <w:rFonts w:ascii="Times New Roman" w:eastAsia="Times New Roman" w:hAnsi="Times New Roman"/>
                <w:b/>
                <w:bCs/>
                <w:lang w:eastAsia="ru-RU"/>
              </w:rPr>
              <w:t>7</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17344DB1" w14:textId="77777777" w:rsidR="00FE1D03" w:rsidRPr="00B3363A" w:rsidRDefault="00FE1D03" w:rsidP="000D317B">
            <w:pPr>
              <w:rPr>
                <w:rFonts w:ascii="Times New Roman" w:eastAsia="Times New Roman" w:hAnsi="Times New Roman"/>
                <w:b/>
                <w:bCs/>
                <w:lang w:eastAsia="ru-RU"/>
              </w:rPr>
            </w:pPr>
            <w:r w:rsidRPr="00B3363A">
              <w:rPr>
                <w:rFonts w:ascii="Times New Roman" w:eastAsia="Times New Roman" w:hAnsi="Times New Roman"/>
                <w:b/>
                <w:bCs/>
                <w:lang w:eastAsia="ru-RU"/>
              </w:rPr>
              <w:t>Мережеві функції передачі даних</w:t>
            </w:r>
          </w:p>
        </w:tc>
      </w:tr>
      <w:tr w:rsidR="00FE1D03" w:rsidRPr="00B3363A" w14:paraId="755D72B2" w14:textId="77777777" w:rsidTr="000D317B">
        <w:trPr>
          <w:trHeight w:val="315"/>
        </w:trPr>
        <w:tc>
          <w:tcPr>
            <w:tcW w:w="458" w:type="dxa"/>
            <w:tcBorders>
              <w:top w:val="nil"/>
              <w:left w:val="single" w:sz="8" w:space="0" w:color="auto"/>
              <w:bottom w:val="nil"/>
              <w:right w:val="nil"/>
            </w:tcBorders>
            <w:shd w:val="clear" w:color="auto" w:fill="auto"/>
            <w:noWrap/>
            <w:vAlign w:val="bottom"/>
            <w:hideMark/>
          </w:tcPr>
          <w:p w14:paraId="12F4EC07"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90F8A7B"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Порти </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4406487"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RS-485, </w:t>
            </w:r>
            <w:proofErr w:type="spellStart"/>
            <w:r w:rsidRPr="00B3363A">
              <w:rPr>
                <w:rFonts w:ascii="Times New Roman" w:eastAsia="Times New Roman" w:hAnsi="Times New Roman"/>
                <w:lang w:eastAsia="ru-RU"/>
              </w:rPr>
              <w:t>Ethernet</w:t>
            </w:r>
            <w:proofErr w:type="spellEnd"/>
          </w:p>
        </w:tc>
      </w:tr>
      <w:tr w:rsidR="00FE1D03" w:rsidRPr="00B3363A" w14:paraId="169E7C70" w14:textId="77777777" w:rsidTr="000D317B">
        <w:trPr>
          <w:trHeight w:val="615"/>
        </w:trPr>
        <w:tc>
          <w:tcPr>
            <w:tcW w:w="458" w:type="dxa"/>
            <w:tcBorders>
              <w:top w:val="nil"/>
              <w:left w:val="single" w:sz="8" w:space="0" w:color="auto"/>
              <w:bottom w:val="nil"/>
              <w:right w:val="nil"/>
            </w:tcBorders>
            <w:shd w:val="clear" w:color="auto" w:fill="auto"/>
            <w:noWrap/>
            <w:vAlign w:val="bottom"/>
            <w:hideMark/>
          </w:tcPr>
          <w:p w14:paraId="1D0606D6"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B40F013"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Протоколи доступу</w:t>
            </w:r>
          </w:p>
        </w:tc>
        <w:tc>
          <w:tcPr>
            <w:tcW w:w="5996" w:type="dxa"/>
            <w:gridSpan w:val="3"/>
            <w:tcBorders>
              <w:top w:val="single" w:sz="4" w:space="0" w:color="auto"/>
              <w:left w:val="nil"/>
              <w:bottom w:val="nil"/>
              <w:right w:val="single" w:sz="8" w:space="0" w:color="000000"/>
            </w:tcBorders>
            <w:shd w:val="clear" w:color="auto" w:fill="auto"/>
            <w:vAlign w:val="bottom"/>
            <w:hideMark/>
          </w:tcPr>
          <w:p w14:paraId="5546C272" w14:textId="77777777" w:rsidR="00FE1D03" w:rsidRPr="00B3363A" w:rsidRDefault="00FE1D03" w:rsidP="000D317B">
            <w:pPr>
              <w:rPr>
                <w:rFonts w:ascii="Times New Roman" w:eastAsia="Times New Roman" w:hAnsi="Times New Roman"/>
                <w:lang w:eastAsia="ru-RU"/>
              </w:rPr>
            </w:pPr>
            <w:proofErr w:type="spellStart"/>
            <w:r w:rsidRPr="00B3363A">
              <w:rPr>
                <w:rFonts w:ascii="Times New Roman" w:eastAsia="Times New Roman" w:hAnsi="Times New Roman"/>
                <w:lang w:eastAsia="ru-RU"/>
              </w:rPr>
              <w:t>Modbus</w:t>
            </w:r>
            <w:proofErr w:type="spellEnd"/>
            <w:r w:rsidRPr="00B3363A">
              <w:rPr>
                <w:rFonts w:ascii="Times New Roman" w:eastAsia="Times New Roman" w:hAnsi="Times New Roman"/>
                <w:lang w:eastAsia="ru-RU"/>
              </w:rPr>
              <w:t xml:space="preserve"> RTU, </w:t>
            </w:r>
            <w:proofErr w:type="spellStart"/>
            <w:r w:rsidRPr="00B3363A">
              <w:rPr>
                <w:rFonts w:ascii="Times New Roman" w:eastAsia="Times New Roman" w:hAnsi="Times New Roman"/>
                <w:lang w:eastAsia="ru-RU"/>
              </w:rPr>
              <w:t>Modbus</w:t>
            </w:r>
            <w:proofErr w:type="spellEnd"/>
            <w:r w:rsidRPr="00B3363A">
              <w:rPr>
                <w:rFonts w:ascii="Times New Roman" w:eastAsia="Times New Roman" w:hAnsi="Times New Roman"/>
                <w:lang w:eastAsia="ru-RU"/>
              </w:rPr>
              <w:t xml:space="preserve"> TCP/ІР, </w:t>
            </w:r>
            <w:proofErr w:type="spellStart"/>
            <w:r w:rsidRPr="00B3363A">
              <w:rPr>
                <w:rFonts w:ascii="Times New Roman" w:eastAsia="Times New Roman" w:hAnsi="Times New Roman"/>
                <w:lang w:eastAsia="ru-RU"/>
              </w:rPr>
              <w:t>web</w:t>
            </w:r>
            <w:proofErr w:type="spellEnd"/>
            <w:r w:rsidRPr="00B3363A">
              <w:rPr>
                <w:rFonts w:ascii="Times New Roman" w:eastAsia="Times New Roman" w:hAnsi="Times New Roman"/>
                <w:lang w:eastAsia="ru-RU"/>
              </w:rPr>
              <w:t xml:space="preserve"> сервер ТСР/ІР</w:t>
            </w:r>
          </w:p>
        </w:tc>
      </w:tr>
      <w:tr w:rsidR="00FE1D03" w:rsidRPr="00B3363A" w14:paraId="226345C8" w14:textId="77777777" w:rsidTr="000D317B">
        <w:trPr>
          <w:trHeight w:val="3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5918932D" w14:textId="77777777" w:rsidR="00FE1D03" w:rsidRPr="00B3363A" w:rsidRDefault="00FE1D03" w:rsidP="000D317B">
            <w:pPr>
              <w:jc w:val="right"/>
              <w:rPr>
                <w:rFonts w:ascii="Times New Roman" w:eastAsia="Times New Roman" w:hAnsi="Times New Roman"/>
                <w:b/>
                <w:bCs/>
                <w:lang w:eastAsia="ru-RU"/>
              </w:rPr>
            </w:pPr>
            <w:r w:rsidRPr="00B3363A">
              <w:rPr>
                <w:rFonts w:ascii="Times New Roman" w:eastAsia="Times New Roman" w:hAnsi="Times New Roman"/>
                <w:b/>
                <w:bCs/>
                <w:lang w:eastAsia="ru-RU"/>
              </w:rPr>
              <w:t>8</w:t>
            </w:r>
          </w:p>
        </w:tc>
        <w:tc>
          <w:tcPr>
            <w:tcW w:w="9886" w:type="dxa"/>
            <w:gridSpan w:val="7"/>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1ED311EC" w14:textId="77777777" w:rsidR="00FE1D03" w:rsidRPr="00B3363A" w:rsidRDefault="00FE1D03" w:rsidP="000D317B">
            <w:pPr>
              <w:rPr>
                <w:rFonts w:ascii="Times New Roman" w:eastAsia="Times New Roman" w:hAnsi="Times New Roman"/>
                <w:b/>
                <w:bCs/>
                <w:lang w:eastAsia="ru-RU"/>
              </w:rPr>
            </w:pPr>
            <w:r w:rsidRPr="00B3363A">
              <w:rPr>
                <w:rFonts w:ascii="Times New Roman" w:eastAsia="Times New Roman" w:hAnsi="Times New Roman"/>
                <w:b/>
                <w:bCs/>
                <w:lang w:eastAsia="ru-RU"/>
              </w:rPr>
              <w:t>Адміністрування прав  та оновлення  П</w:t>
            </w:r>
            <w:r>
              <w:rPr>
                <w:rFonts w:ascii="Times New Roman" w:eastAsia="Times New Roman" w:hAnsi="Times New Roman"/>
                <w:b/>
                <w:bCs/>
                <w:lang w:eastAsia="ru-RU"/>
              </w:rPr>
              <w:t>З</w:t>
            </w:r>
          </w:p>
        </w:tc>
      </w:tr>
      <w:tr w:rsidR="00FE1D03" w:rsidRPr="00B3363A" w14:paraId="3096CB0E" w14:textId="77777777" w:rsidTr="000D317B">
        <w:trPr>
          <w:trHeight w:val="315"/>
        </w:trPr>
        <w:tc>
          <w:tcPr>
            <w:tcW w:w="458" w:type="dxa"/>
            <w:tcBorders>
              <w:top w:val="nil"/>
              <w:left w:val="single" w:sz="8" w:space="0" w:color="auto"/>
              <w:bottom w:val="nil"/>
              <w:right w:val="nil"/>
            </w:tcBorders>
            <w:shd w:val="clear" w:color="auto" w:fill="auto"/>
            <w:noWrap/>
            <w:vAlign w:val="bottom"/>
            <w:hideMark/>
          </w:tcPr>
          <w:p w14:paraId="5578C23A"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4C00A3B"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Захист</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6554723"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логін, пароль</w:t>
            </w:r>
          </w:p>
        </w:tc>
      </w:tr>
      <w:tr w:rsidR="00FE1D03" w:rsidRPr="00B3363A" w14:paraId="125F1DF8" w14:textId="77777777" w:rsidTr="000D317B">
        <w:trPr>
          <w:trHeight w:val="315"/>
        </w:trPr>
        <w:tc>
          <w:tcPr>
            <w:tcW w:w="458" w:type="dxa"/>
            <w:tcBorders>
              <w:top w:val="nil"/>
              <w:left w:val="single" w:sz="8" w:space="0" w:color="auto"/>
              <w:bottom w:val="nil"/>
              <w:right w:val="nil"/>
            </w:tcBorders>
            <w:shd w:val="clear" w:color="auto" w:fill="auto"/>
            <w:noWrap/>
            <w:vAlign w:val="bottom"/>
            <w:hideMark/>
          </w:tcPr>
          <w:p w14:paraId="23F89A8D"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DCB1F"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Кількість користувачів</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A762B12"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до 12-ти</w:t>
            </w:r>
          </w:p>
        </w:tc>
      </w:tr>
      <w:tr w:rsidR="00FE1D03" w:rsidRPr="00B3363A" w14:paraId="40BF918E" w14:textId="77777777" w:rsidTr="000D317B">
        <w:trPr>
          <w:trHeight w:val="435"/>
        </w:trPr>
        <w:tc>
          <w:tcPr>
            <w:tcW w:w="458" w:type="dxa"/>
            <w:tcBorders>
              <w:top w:val="nil"/>
              <w:left w:val="single" w:sz="8" w:space="0" w:color="auto"/>
              <w:bottom w:val="nil"/>
              <w:right w:val="single" w:sz="4" w:space="0" w:color="auto"/>
            </w:tcBorders>
            <w:shd w:val="clear" w:color="auto" w:fill="auto"/>
            <w:noWrap/>
            <w:vAlign w:val="bottom"/>
            <w:hideMark/>
          </w:tcPr>
          <w:p w14:paraId="660D710F"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B72E9B"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Функції доступу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0A83C834" w14:textId="77777777" w:rsidR="00FE1D03"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вільний доступ, частковий, повне блокування </w:t>
            </w:r>
          </w:p>
          <w:p w14:paraId="7CA428D6" w14:textId="77777777" w:rsidR="00FE1D03" w:rsidRPr="00B3363A" w:rsidRDefault="00FE1D03" w:rsidP="000D317B">
            <w:pPr>
              <w:rPr>
                <w:rFonts w:ascii="Times New Roman" w:eastAsia="Times New Roman" w:hAnsi="Times New Roman"/>
                <w:lang w:eastAsia="ru-RU"/>
              </w:rPr>
            </w:pPr>
          </w:p>
        </w:tc>
      </w:tr>
      <w:tr w:rsidR="00FE1D03" w:rsidRPr="00B3363A" w14:paraId="722DA3C3" w14:textId="77777777" w:rsidTr="000D317B">
        <w:trPr>
          <w:trHeight w:val="630"/>
        </w:trPr>
        <w:tc>
          <w:tcPr>
            <w:tcW w:w="458" w:type="dxa"/>
            <w:tcBorders>
              <w:top w:val="nil"/>
              <w:left w:val="single" w:sz="8" w:space="0" w:color="auto"/>
              <w:bottom w:val="nil"/>
              <w:right w:val="single" w:sz="4" w:space="0" w:color="auto"/>
            </w:tcBorders>
            <w:shd w:val="clear" w:color="auto" w:fill="auto"/>
            <w:noWrap/>
            <w:vAlign w:val="bottom"/>
            <w:hideMark/>
          </w:tcPr>
          <w:p w14:paraId="103FB926"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nil"/>
              <w:left w:val="nil"/>
              <w:bottom w:val="nil"/>
              <w:right w:val="single" w:sz="4" w:space="0" w:color="000000"/>
            </w:tcBorders>
            <w:shd w:val="clear" w:color="auto" w:fill="auto"/>
            <w:noWrap/>
            <w:vAlign w:val="center"/>
            <w:hideMark/>
          </w:tcPr>
          <w:p w14:paraId="77AEA1FF"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Оновлення вбудованої програми</w:t>
            </w:r>
          </w:p>
        </w:tc>
        <w:tc>
          <w:tcPr>
            <w:tcW w:w="5996" w:type="dxa"/>
            <w:gridSpan w:val="3"/>
            <w:tcBorders>
              <w:top w:val="nil"/>
              <w:left w:val="nil"/>
              <w:bottom w:val="nil"/>
              <w:right w:val="single" w:sz="8" w:space="0" w:color="000000"/>
            </w:tcBorders>
            <w:shd w:val="clear" w:color="auto" w:fill="auto"/>
            <w:vAlign w:val="bottom"/>
            <w:hideMark/>
          </w:tcPr>
          <w:p w14:paraId="0189A083" w14:textId="77777777" w:rsidR="00FE1D03"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з USB-флеш або SD-карти з правами адміністратора</w:t>
            </w:r>
          </w:p>
          <w:p w14:paraId="17DF7239" w14:textId="77777777" w:rsidR="00FE1D03" w:rsidRPr="00B3363A" w:rsidRDefault="00FE1D03" w:rsidP="000D317B">
            <w:pPr>
              <w:rPr>
                <w:rFonts w:ascii="Times New Roman" w:eastAsia="Times New Roman" w:hAnsi="Times New Roman"/>
                <w:lang w:eastAsia="ru-RU"/>
              </w:rPr>
            </w:pPr>
          </w:p>
        </w:tc>
      </w:tr>
      <w:tr w:rsidR="00FE1D03" w:rsidRPr="00B3363A" w14:paraId="6BD98E93" w14:textId="77777777" w:rsidTr="000D317B">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5BF057E0" w14:textId="77777777" w:rsidR="00FE1D03" w:rsidRPr="00B3363A" w:rsidRDefault="00FE1D03" w:rsidP="000D317B">
            <w:pPr>
              <w:jc w:val="right"/>
              <w:rPr>
                <w:rFonts w:ascii="Times New Roman" w:eastAsia="Times New Roman" w:hAnsi="Times New Roman"/>
                <w:b/>
                <w:bCs/>
                <w:lang w:eastAsia="ru-RU"/>
              </w:rPr>
            </w:pPr>
            <w:r w:rsidRPr="00B3363A">
              <w:rPr>
                <w:rFonts w:ascii="Times New Roman" w:eastAsia="Times New Roman" w:hAnsi="Times New Roman"/>
                <w:b/>
                <w:bCs/>
                <w:lang w:eastAsia="ru-RU"/>
              </w:rPr>
              <w:t>9</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2E68217D" w14:textId="77777777" w:rsidR="00FE1D03" w:rsidRPr="00B3363A" w:rsidRDefault="00FE1D03" w:rsidP="000D317B">
            <w:pPr>
              <w:rPr>
                <w:rFonts w:ascii="Times New Roman" w:eastAsia="Times New Roman" w:hAnsi="Times New Roman"/>
                <w:b/>
                <w:bCs/>
                <w:lang w:eastAsia="ru-RU"/>
              </w:rPr>
            </w:pPr>
            <w:r w:rsidRPr="00B3363A">
              <w:rPr>
                <w:rFonts w:ascii="Times New Roman" w:eastAsia="Times New Roman" w:hAnsi="Times New Roman"/>
                <w:b/>
                <w:bCs/>
                <w:lang w:eastAsia="ru-RU"/>
              </w:rPr>
              <w:t>Живлення Реєстратора</w:t>
            </w:r>
          </w:p>
        </w:tc>
      </w:tr>
      <w:tr w:rsidR="00FE1D03" w:rsidRPr="00B3363A" w14:paraId="4849A5C2" w14:textId="77777777" w:rsidTr="000D317B">
        <w:trPr>
          <w:trHeight w:val="315"/>
        </w:trPr>
        <w:tc>
          <w:tcPr>
            <w:tcW w:w="458" w:type="dxa"/>
            <w:tcBorders>
              <w:top w:val="nil"/>
              <w:left w:val="single" w:sz="8" w:space="0" w:color="auto"/>
              <w:bottom w:val="nil"/>
              <w:right w:val="single" w:sz="4" w:space="0" w:color="auto"/>
            </w:tcBorders>
            <w:shd w:val="clear" w:color="auto" w:fill="auto"/>
            <w:noWrap/>
            <w:vAlign w:val="bottom"/>
            <w:hideMark/>
          </w:tcPr>
          <w:p w14:paraId="143F9943"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66E75C8E"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Напруга мережі</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4D69CC9"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~150-250V/ 50(60)</w:t>
            </w:r>
            <w:proofErr w:type="spellStart"/>
            <w:r w:rsidRPr="00B3363A">
              <w:rPr>
                <w:rFonts w:ascii="Times New Roman" w:eastAsia="Times New Roman" w:hAnsi="Times New Roman"/>
                <w:lang w:eastAsia="ru-RU"/>
              </w:rPr>
              <w:t>Hz</w:t>
            </w:r>
            <w:proofErr w:type="spellEnd"/>
          </w:p>
        </w:tc>
      </w:tr>
      <w:tr w:rsidR="00FE1D03" w:rsidRPr="00B3363A" w14:paraId="3ED282BC" w14:textId="77777777" w:rsidTr="000D317B">
        <w:trPr>
          <w:trHeight w:val="315"/>
        </w:trPr>
        <w:tc>
          <w:tcPr>
            <w:tcW w:w="458" w:type="dxa"/>
            <w:tcBorders>
              <w:top w:val="nil"/>
              <w:left w:val="single" w:sz="8" w:space="0" w:color="auto"/>
              <w:bottom w:val="nil"/>
              <w:right w:val="single" w:sz="4" w:space="0" w:color="auto"/>
            </w:tcBorders>
            <w:shd w:val="clear" w:color="auto" w:fill="auto"/>
            <w:noWrap/>
            <w:vAlign w:val="bottom"/>
            <w:hideMark/>
          </w:tcPr>
          <w:p w14:paraId="4C68DC0B"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CE604B"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Потужність споживана</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1511655"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до 35 W</w:t>
            </w:r>
          </w:p>
        </w:tc>
      </w:tr>
      <w:tr w:rsidR="00FE1D03" w:rsidRPr="00B3363A" w14:paraId="204BD85C" w14:textId="77777777" w:rsidTr="000D317B">
        <w:trPr>
          <w:trHeight w:val="1245"/>
        </w:trPr>
        <w:tc>
          <w:tcPr>
            <w:tcW w:w="458" w:type="dxa"/>
            <w:tcBorders>
              <w:top w:val="nil"/>
              <w:left w:val="single" w:sz="8" w:space="0" w:color="auto"/>
              <w:bottom w:val="nil"/>
              <w:right w:val="single" w:sz="4" w:space="0" w:color="auto"/>
            </w:tcBorders>
            <w:shd w:val="clear" w:color="auto" w:fill="auto"/>
            <w:noWrap/>
            <w:vAlign w:val="bottom"/>
            <w:hideMark/>
          </w:tcPr>
          <w:p w14:paraId="2CEE478E"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vAlign w:val="bottom"/>
            <w:hideMark/>
          </w:tcPr>
          <w:p w14:paraId="4C3BE395"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Час безперебійної роботи з реєстрацією, архівуванням і сигналізацією при перериванні напруги живлення </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096B288"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200 </w:t>
            </w:r>
            <w:proofErr w:type="spellStart"/>
            <w:r w:rsidRPr="00B3363A">
              <w:rPr>
                <w:rFonts w:ascii="Times New Roman" w:eastAsia="Times New Roman" w:hAnsi="Times New Roman"/>
                <w:lang w:eastAsia="ru-RU"/>
              </w:rPr>
              <w:t>ms</w:t>
            </w:r>
            <w:proofErr w:type="spellEnd"/>
          </w:p>
        </w:tc>
      </w:tr>
      <w:tr w:rsidR="00FE1D03" w:rsidRPr="00B3363A" w14:paraId="42D61CAA" w14:textId="77777777" w:rsidTr="000D317B">
        <w:trPr>
          <w:trHeight w:val="330"/>
        </w:trPr>
        <w:tc>
          <w:tcPr>
            <w:tcW w:w="458" w:type="dxa"/>
            <w:tcBorders>
              <w:top w:val="nil"/>
              <w:left w:val="single" w:sz="8" w:space="0" w:color="auto"/>
              <w:bottom w:val="nil"/>
              <w:right w:val="single" w:sz="4" w:space="0" w:color="auto"/>
            </w:tcBorders>
            <w:shd w:val="clear" w:color="auto" w:fill="auto"/>
            <w:noWrap/>
            <w:vAlign w:val="bottom"/>
            <w:hideMark/>
          </w:tcPr>
          <w:p w14:paraId="18B809CE"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noWrap/>
            <w:vAlign w:val="bottom"/>
            <w:hideMark/>
          </w:tcPr>
          <w:p w14:paraId="675CE924"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Аварійне відключення</w:t>
            </w:r>
          </w:p>
        </w:tc>
        <w:tc>
          <w:tcPr>
            <w:tcW w:w="5996" w:type="dxa"/>
            <w:gridSpan w:val="3"/>
            <w:tcBorders>
              <w:top w:val="single" w:sz="4" w:space="0" w:color="auto"/>
              <w:left w:val="nil"/>
              <w:bottom w:val="nil"/>
              <w:right w:val="single" w:sz="8" w:space="0" w:color="000000"/>
            </w:tcBorders>
            <w:shd w:val="clear" w:color="auto" w:fill="auto"/>
            <w:noWrap/>
            <w:vAlign w:val="bottom"/>
            <w:hideMark/>
          </w:tcPr>
          <w:p w14:paraId="72690AF4"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зі збереженням всіх даних</w:t>
            </w:r>
          </w:p>
        </w:tc>
      </w:tr>
      <w:tr w:rsidR="00FE1D03" w:rsidRPr="00B3363A" w14:paraId="2226A7B1" w14:textId="77777777" w:rsidTr="000D317B">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2B16807F" w14:textId="77777777" w:rsidR="00FE1D03" w:rsidRPr="00B3363A" w:rsidRDefault="00FE1D03" w:rsidP="000D317B">
            <w:pPr>
              <w:jc w:val="right"/>
              <w:rPr>
                <w:rFonts w:ascii="Times New Roman" w:eastAsia="Times New Roman" w:hAnsi="Times New Roman"/>
                <w:b/>
                <w:bCs/>
                <w:lang w:eastAsia="ru-RU"/>
              </w:rPr>
            </w:pPr>
            <w:r w:rsidRPr="00B3363A">
              <w:rPr>
                <w:rFonts w:ascii="Times New Roman" w:eastAsia="Times New Roman" w:hAnsi="Times New Roman"/>
                <w:b/>
                <w:bCs/>
                <w:lang w:eastAsia="ru-RU"/>
              </w:rPr>
              <w:t>10</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194C60B4" w14:textId="77777777" w:rsidR="00FE1D03" w:rsidRPr="00B3363A" w:rsidRDefault="00FE1D03" w:rsidP="000D317B">
            <w:pPr>
              <w:rPr>
                <w:rFonts w:ascii="Times New Roman" w:eastAsia="Times New Roman" w:hAnsi="Times New Roman"/>
                <w:b/>
                <w:bCs/>
                <w:lang w:eastAsia="ru-RU"/>
              </w:rPr>
            </w:pPr>
            <w:r w:rsidRPr="00B3363A">
              <w:rPr>
                <w:rFonts w:ascii="Times New Roman" w:eastAsia="Times New Roman" w:hAnsi="Times New Roman"/>
                <w:b/>
                <w:bCs/>
                <w:lang w:eastAsia="ru-RU"/>
              </w:rPr>
              <w:t>Програма для ПК  ProtocolViewer2 (v2.5.5)</w:t>
            </w:r>
          </w:p>
        </w:tc>
      </w:tr>
      <w:tr w:rsidR="00FE1D03" w:rsidRPr="00B3363A" w14:paraId="2427D00B" w14:textId="77777777" w:rsidTr="000D317B">
        <w:trPr>
          <w:trHeight w:val="315"/>
        </w:trPr>
        <w:tc>
          <w:tcPr>
            <w:tcW w:w="458" w:type="dxa"/>
            <w:tcBorders>
              <w:top w:val="nil"/>
              <w:left w:val="single" w:sz="8" w:space="0" w:color="auto"/>
              <w:bottom w:val="nil"/>
              <w:right w:val="nil"/>
            </w:tcBorders>
            <w:shd w:val="clear" w:color="auto" w:fill="auto"/>
            <w:noWrap/>
            <w:vAlign w:val="bottom"/>
            <w:hideMark/>
          </w:tcPr>
          <w:p w14:paraId="3FFC0406"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2332209"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Операційна система</w:t>
            </w:r>
          </w:p>
        </w:tc>
        <w:tc>
          <w:tcPr>
            <w:tcW w:w="5996" w:type="dxa"/>
            <w:gridSpan w:val="3"/>
            <w:tcBorders>
              <w:top w:val="single" w:sz="8" w:space="0" w:color="auto"/>
              <w:left w:val="nil"/>
              <w:bottom w:val="single" w:sz="4" w:space="0" w:color="auto"/>
              <w:right w:val="single" w:sz="8" w:space="0" w:color="000000"/>
            </w:tcBorders>
            <w:shd w:val="clear" w:color="auto" w:fill="auto"/>
            <w:vAlign w:val="bottom"/>
            <w:hideMark/>
          </w:tcPr>
          <w:p w14:paraId="3EAD9487"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Windows XP, 7, 8, 10 (x32/x64)</w:t>
            </w:r>
          </w:p>
        </w:tc>
      </w:tr>
      <w:tr w:rsidR="00FE1D03" w:rsidRPr="00B3363A" w14:paraId="60F94810" w14:textId="77777777" w:rsidTr="000D317B">
        <w:trPr>
          <w:trHeight w:val="2262"/>
        </w:trPr>
        <w:tc>
          <w:tcPr>
            <w:tcW w:w="458" w:type="dxa"/>
            <w:tcBorders>
              <w:top w:val="nil"/>
              <w:left w:val="single" w:sz="8" w:space="0" w:color="auto"/>
              <w:bottom w:val="nil"/>
              <w:right w:val="nil"/>
            </w:tcBorders>
            <w:shd w:val="clear" w:color="auto" w:fill="auto"/>
            <w:noWrap/>
            <w:vAlign w:val="bottom"/>
            <w:hideMark/>
          </w:tcPr>
          <w:p w14:paraId="2664F709" w14:textId="77777777" w:rsidR="00FE1D03" w:rsidRPr="00B3363A" w:rsidRDefault="00FE1D03" w:rsidP="000D317B">
            <w:pPr>
              <w:rPr>
                <w:rFonts w:ascii="Times New Roman" w:eastAsia="Times New Roman" w:hAnsi="Times New Roman"/>
                <w:lang w:eastAsia="ru-RU"/>
              </w:rPr>
            </w:pPr>
          </w:p>
        </w:tc>
        <w:tc>
          <w:tcPr>
            <w:tcW w:w="3890"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A65E139"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Основні функції</w:t>
            </w:r>
          </w:p>
          <w:p w14:paraId="017E1018" w14:textId="77777777" w:rsidR="00FE1D03" w:rsidRPr="00B3363A" w:rsidRDefault="00FE1D03" w:rsidP="000D317B">
            <w:pPr>
              <w:rPr>
                <w:rFonts w:ascii="Times New Roman" w:eastAsia="Times New Roman" w:hAnsi="Times New Roman"/>
                <w:lang w:eastAsia="ru-RU"/>
              </w:rPr>
            </w:pPr>
          </w:p>
          <w:p w14:paraId="5C3C07AA" w14:textId="77777777" w:rsidR="00FE1D03" w:rsidRPr="00B3363A" w:rsidRDefault="00FE1D03" w:rsidP="000D317B">
            <w:pPr>
              <w:rPr>
                <w:rFonts w:ascii="Times New Roman" w:eastAsia="Times New Roman" w:hAnsi="Times New Roman"/>
                <w:lang w:eastAsia="ru-RU"/>
              </w:rPr>
            </w:pPr>
          </w:p>
          <w:p w14:paraId="05FEDF47" w14:textId="77777777" w:rsidR="00FE1D03" w:rsidRPr="00B3363A" w:rsidRDefault="00FE1D03" w:rsidP="000D317B">
            <w:pPr>
              <w:rPr>
                <w:rFonts w:ascii="Times New Roman" w:eastAsia="Times New Roman" w:hAnsi="Times New Roman"/>
                <w:lang w:eastAsia="ru-RU"/>
              </w:rPr>
            </w:pPr>
          </w:p>
          <w:p w14:paraId="1DC84F8E" w14:textId="77777777" w:rsidR="00FE1D03" w:rsidRPr="00B3363A" w:rsidRDefault="00FE1D03" w:rsidP="000D317B">
            <w:pPr>
              <w:rPr>
                <w:rFonts w:ascii="Times New Roman" w:eastAsia="Times New Roman" w:hAnsi="Times New Roman"/>
                <w:lang w:eastAsia="ru-RU"/>
              </w:rPr>
            </w:pPr>
          </w:p>
          <w:p w14:paraId="28A0CD3C" w14:textId="77777777" w:rsidR="00FE1D03" w:rsidRPr="00B3363A" w:rsidRDefault="00FE1D03" w:rsidP="000D317B">
            <w:pPr>
              <w:rPr>
                <w:rFonts w:ascii="Times New Roman" w:eastAsia="Times New Roman" w:hAnsi="Times New Roman"/>
                <w:lang w:eastAsia="ru-RU"/>
              </w:rPr>
            </w:pPr>
          </w:p>
          <w:p w14:paraId="3BEE37AF" w14:textId="77777777" w:rsidR="00FE1D03" w:rsidRPr="00B3363A" w:rsidRDefault="00FE1D03" w:rsidP="000D317B">
            <w:pPr>
              <w:rPr>
                <w:rFonts w:ascii="Times New Roman" w:eastAsia="Times New Roman" w:hAnsi="Times New Roman"/>
                <w:lang w:eastAsia="ru-RU"/>
              </w:rPr>
            </w:pPr>
          </w:p>
          <w:p w14:paraId="3CDB19F4" w14:textId="77777777" w:rsidR="00FE1D03" w:rsidRPr="00B3363A" w:rsidRDefault="00FE1D03" w:rsidP="000D317B">
            <w:pPr>
              <w:rPr>
                <w:rFonts w:ascii="Times New Roman" w:eastAsia="Times New Roman" w:hAnsi="Times New Roman"/>
                <w:lang w:eastAsia="ru-RU"/>
              </w:rPr>
            </w:pPr>
          </w:p>
          <w:p w14:paraId="3C7F7644" w14:textId="77777777" w:rsidR="00FE1D03" w:rsidRPr="00B3363A" w:rsidRDefault="00FE1D03" w:rsidP="000D317B">
            <w:pPr>
              <w:rPr>
                <w:rFonts w:ascii="Times New Roman" w:eastAsia="Times New Roman" w:hAnsi="Times New Roman"/>
                <w:lang w:eastAsia="ru-RU"/>
              </w:rPr>
            </w:pPr>
          </w:p>
        </w:tc>
        <w:tc>
          <w:tcPr>
            <w:tcW w:w="5996" w:type="dxa"/>
            <w:gridSpan w:val="3"/>
            <w:tcBorders>
              <w:top w:val="single" w:sz="4" w:space="0" w:color="auto"/>
              <w:left w:val="nil"/>
              <w:bottom w:val="nil"/>
              <w:right w:val="single" w:sz="8" w:space="0" w:color="000000"/>
            </w:tcBorders>
            <w:shd w:val="clear" w:color="auto" w:fill="auto"/>
            <w:vAlign w:val="bottom"/>
            <w:hideMark/>
          </w:tcPr>
          <w:p w14:paraId="00E8D344"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lastRenderedPageBreak/>
              <w:t xml:space="preserve">*пошук даних за датою та часом                                            *точне вимірювання даних в довільній точці                                                                                 *масштабування зображення *відключення та включення   каналів              *виділення області даних та виведення на друк                                                                        *статистичний звіт за обраний період : мінімальне, </w:t>
            </w:r>
            <w:r w:rsidRPr="00B3363A">
              <w:rPr>
                <w:rFonts w:ascii="Times New Roman" w:eastAsia="Times New Roman" w:hAnsi="Times New Roman"/>
                <w:lang w:eastAsia="ru-RU"/>
              </w:rPr>
              <w:lastRenderedPageBreak/>
              <w:t>максимальне і середнє значення                                                                   *п</w:t>
            </w:r>
            <w:r>
              <w:rPr>
                <w:rFonts w:ascii="Times New Roman" w:eastAsia="Times New Roman" w:hAnsi="Times New Roman"/>
                <w:lang w:eastAsia="ru-RU"/>
              </w:rPr>
              <w:t>р</w:t>
            </w:r>
            <w:r w:rsidRPr="00B3363A">
              <w:rPr>
                <w:rFonts w:ascii="Times New Roman" w:eastAsia="Times New Roman" w:hAnsi="Times New Roman"/>
                <w:lang w:eastAsia="ru-RU"/>
              </w:rPr>
              <w:t>ямий експорт даних</w:t>
            </w:r>
            <w:r>
              <w:rPr>
                <w:rFonts w:ascii="Times New Roman" w:eastAsia="Times New Roman" w:hAnsi="Times New Roman"/>
                <w:lang w:eastAsia="ru-RU"/>
              </w:rPr>
              <w:t xml:space="preserve"> в</w:t>
            </w:r>
            <w:r w:rsidRPr="00B3363A">
              <w:rPr>
                <w:rFonts w:ascii="Times New Roman" w:eastAsia="Times New Roman" w:hAnsi="Times New Roman"/>
                <w:lang w:eastAsia="ru-RU"/>
              </w:rPr>
              <w:t xml:space="preserve"> Excel</w:t>
            </w:r>
          </w:p>
          <w:p w14:paraId="7EFD92E5" w14:textId="77777777" w:rsidR="00FE1D03" w:rsidRPr="00B3363A" w:rsidRDefault="00FE1D03" w:rsidP="000D317B">
            <w:pPr>
              <w:rPr>
                <w:rFonts w:ascii="Times New Roman" w:eastAsia="Times New Roman" w:hAnsi="Times New Roman"/>
                <w:lang w:eastAsia="ru-RU"/>
              </w:rPr>
            </w:pPr>
          </w:p>
        </w:tc>
      </w:tr>
      <w:tr w:rsidR="00FE1D03" w:rsidRPr="000D7F41" w14:paraId="0C6B3551" w14:textId="77777777" w:rsidTr="000D317B">
        <w:trPr>
          <w:trHeight w:val="3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564E7058" w14:textId="77777777" w:rsidR="00FE1D03" w:rsidRPr="000D7F41" w:rsidRDefault="00FE1D03" w:rsidP="000D317B">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lastRenderedPageBreak/>
              <w:t>11</w:t>
            </w:r>
          </w:p>
        </w:tc>
        <w:tc>
          <w:tcPr>
            <w:tcW w:w="9886" w:type="dxa"/>
            <w:gridSpan w:val="7"/>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1A38B457" w14:textId="77777777" w:rsidR="00FE1D03" w:rsidRPr="000D7F41" w:rsidRDefault="00FE1D03" w:rsidP="000D317B">
            <w:pPr>
              <w:rPr>
                <w:rFonts w:ascii="Times New Roman" w:eastAsia="Times New Roman" w:hAnsi="Times New Roman"/>
                <w:b/>
                <w:bCs/>
                <w:lang w:val="ru-RU" w:eastAsia="ru-RU"/>
              </w:rPr>
            </w:pPr>
            <w:r w:rsidRPr="00814149">
              <w:rPr>
                <w:rFonts w:ascii="Times New Roman" w:eastAsia="Times New Roman" w:hAnsi="Times New Roman"/>
                <w:b/>
                <w:bCs/>
                <w:lang w:eastAsia="ru-RU"/>
              </w:rPr>
              <w:t>Конструктивні</w:t>
            </w:r>
            <w:r w:rsidRPr="000D7F41">
              <w:rPr>
                <w:rFonts w:ascii="Times New Roman" w:eastAsia="Times New Roman" w:hAnsi="Times New Roman"/>
                <w:b/>
                <w:bCs/>
                <w:lang w:val="ru-RU" w:eastAsia="ru-RU"/>
              </w:rPr>
              <w:t xml:space="preserve"> </w:t>
            </w:r>
            <w:r w:rsidRPr="00814149">
              <w:rPr>
                <w:rFonts w:ascii="Times New Roman" w:eastAsia="Times New Roman" w:hAnsi="Times New Roman"/>
                <w:b/>
                <w:bCs/>
                <w:lang w:eastAsia="ru-RU"/>
              </w:rPr>
              <w:t>особливості</w:t>
            </w:r>
          </w:p>
        </w:tc>
      </w:tr>
      <w:tr w:rsidR="00FE1D03" w:rsidRPr="000D7F41" w14:paraId="6B2DDF1A" w14:textId="77777777" w:rsidTr="000D317B">
        <w:trPr>
          <w:trHeight w:val="315"/>
        </w:trPr>
        <w:tc>
          <w:tcPr>
            <w:tcW w:w="458" w:type="dxa"/>
            <w:vMerge w:val="restart"/>
            <w:tcBorders>
              <w:top w:val="single" w:sz="8" w:space="0" w:color="auto"/>
              <w:left w:val="single" w:sz="8" w:space="0" w:color="auto"/>
              <w:right w:val="nil"/>
            </w:tcBorders>
            <w:shd w:val="clear" w:color="auto" w:fill="auto"/>
            <w:noWrap/>
            <w:vAlign w:val="bottom"/>
            <w:hideMark/>
          </w:tcPr>
          <w:p w14:paraId="07E91163"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34CB5D8"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0E8DFC3"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0DCE97A"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35F59230"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 </w:t>
            </w:r>
          </w:p>
          <w:p w14:paraId="28F60880" w14:textId="77777777" w:rsidR="00FE1D03" w:rsidRPr="00814149" w:rsidRDefault="00FE1D03" w:rsidP="000D317B">
            <w:pPr>
              <w:rPr>
                <w:rFonts w:ascii="Times New Roman" w:eastAsia="Times New Roman" w:hAnsi="Times New Roman"/>
                <w:lang w:val="en-US" w:eastAsia="ru-RU"/>
              </w:rPr>
            </w:pPr>
            <w:r w:rsidRPr="00814149">
              <w:rPr>
                <w:rFonts w:ascii="Times New Roman" w:eastAsia="Times New Roman" w:hAnsi="Times New Roman"/>
                <w:lang w:val="en-US" w:eastAsia="ru-RU"/>
              </w:rPr>
              <w:t> </w:t>
            </w:r>
          </w:p>
          <w:p w14:paraId="01B0E58E"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A631DE6"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Температура </w:t>
            </w:r>
            <w:proofErr w:type="spellStart"/>
            <w:r w:rsidRPr="000D7F41">
              <w:rPr>
                <w:rFonts w:ascii="Times New Roman" w:eastAsia="Times New Roman" w:hAnsi="Times New Roman"/>
                <w:lang w:val="ru-RU" w:eastAsia="ru-RU"/>
              </w:rPr>
              <w:t>експлуатації</w:t>
            </w:r>
            <w:proofErr w:type="spellEnd"/>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77EEBEE" w14:textId="77777777" w:rsidR="00FE1D03" w:rsidRPr="000D7F41" w:rsidRDefault="00FE1D03" w:rsidP="000D317B">
            <w:pPr>
              <w:rPr>
                <w:rFonts w:ascii="Times New Roman" w:eastAsia="Times New Roman" w:hAnsi="Times New Roman"/>
                <w:lang w:val="ru-RU" w:eastAsia="ru-RU"/>
              </w:rPr>
            </w:pPr>
            <w:r w:rsidRPr="000D7F41">
              <w:rPr>
                <w:rFonts w:ascii="Times New Roman" w:eastAsia="Times New Roman" w:hAnsi="Times New Roman"/>
                <w:lang w:val="ru-RU" w:eastAsia="ru-RU"/>
              </w:rPr>
              <w:t>-10 - +50°С</w:t>
            </w:r>
          </w:p>
        </w:tc>
      </w:tr>
      <w:tr w:rsidR="00FE1D03" w:rsidRPr="000D7F41" w14:paraId="0553ECF0" w14:textId="77777777" w:rsidTr="000D317B">
        <w:trPr>
          <w:trHeight w:val="660"/>
        </w:trPr>
        <w:tc>
          <w:tcPr>
            <w:tcW w:w="458" w:type="dxa"/>
            <w:vMerge/>
            <w:tcBorders>
              <w:left w:val="single" w:sz="8" w:space="0" w:color="auto"/>
              <w:right w:val="nil"/>
            </w:tcBorders>
            <w:shd w:val="clear" w:color="auto" w:fill="auto"/>
            <w:noWrap/>
            <w:vAlign w:val="bottom"/>
            <w:hideMark/>
          </w:tcPr>
          <w:p w14:paraId="59D4D9E3"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B7B39A"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Ступінь захисту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0372087F"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IP54- зі сторони передньої панелі                             </w:t>
            </w:r>
          </w:p>
          <w:p w14:paraId="48BC92AE"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IP40 - зі сторони корпусу</w:t>
            </w:r>
          </w:p>
        </w:tc>
      </w:tr>
      <w:tr w:rsidR="00FE1D03" w:rsidRPr="000D7F41" w14:paraId="55414A13" w14:textId="77777777" w:rsidTr="000D317B">
        <w:trPr>
          <w:trHeight w:val="814"/>
        </w:trPr>
        <w:tc>
          <w:tcPr>
            <w:tcW w:w="458" w:type="dxa"/>
            <w:vMerge/>
            <w:tcBorders>
              <w:left w:val="single" w:sz="8" w:space="0" w:color="auto"/>
              <w:right w:val="nil"/>
            </w:tcBorders>
            <w:shd w:val="clear" w:color="auto" w:fill="auto"/>
            <w:noWrap/>
            <w:vAlign w:val="bottom"/>
            <w:hideMark/>
          </w:tcPr>
          <w:p w14:paraId="7FB570DA"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EB747D7"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Конструкційні матеріали </w:t>
            </w:r>
          </w:p>
          <w:p w14:paraId="084BEBA2"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*передня панель                                          *корпус</w:t>
            </w:r>
          </w:p>
          <w:p w14:paraId="639B6850" w14:textId="77777777" w:rsidR="00FE1D03" w:rsidRPr="00B3363A" w:rsidRDefault="00FE1D03" w:rsidP="000D317B">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5BFDA352"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 xml:space="preserve">                                                                                              </w:t>
            </w:r>
          </w:p>
          <w:p w14:paraId="2C6F6DF6" w14:textId="77777777" w:rsidR="00FE1D03" w:rsidRPr="00B3363A" w:rsidRDefault="00FE1D03" w:rsidP="000D317B">
            <w:pPr>
              <w:rPr>
                <w:rFonts w:ascii="Times New Roman" w:eastAsia="Times New Roman" w:hAnsi="Times New Roman"/>
                <w:lang w:eastAsia="ru-RU"/>
              </w:rPr>
            </w:pPr>
            <w:r w:rsidRPr="00B3363A">
              <w:rPr>
                <w:rFonts w:ascii="Times New Roman" w:eastAsia="Times New Roman" w:hAnsi="Times New Roman"/>
                <w:lang w:eastAsia="ru-RU"/>
              </w:rPr>
              <w:t>*алюмінієвий сплав                                               *листова сталь</w:t>
            </w:r>
          </w:p>
          <w:p w14:paraId="49DA42CB" w14:textId="77777777" w:rsidR="00FE1D03" w:rsidRPr="00B3363A" w:rsidRDefault="00FE1D03" w:rsidP="000D317B">
            <w:pPr>
              <w:rPr>
                <w:rFonts w:ascii="Times New Roman" w:eastAsia="Times New Roman" w:hAnsi="Times New Roman"/>
                <w:lang w:eastAsia="ru-RU"/>
              </w:rPr>
            </w:pPr>
          </w:p>
        </w:tc>
      </w:tr>
      <w:tr w:rsidR="00FE1D03" w:rsidRPr="000D7F41" w14:paraId="68E459D1" w14:textId="77777777" w:rsidTr="000D317B">
        <w:trPr>
          <w:trHeight w:val="765"/>
        </w:trPr>
        <w:tc>
          <w:tcPr>
            <w:tcW w:w="458" w:type="dxa"/>
            <w:vMerge/>
            <w:tcBorders>
              <w:left w:val="single" w:sz="8" w:space="0" w:color="auto"/>
              <w:right w:val="nil"/>
            </w:tcBorders>
            <w:shd w:val="clear" w:color="auto" w:fill="auto"/>
            <w:noWrap/>
            <w:vAlign w:val="bottom"/>
            <w:hideMark/>
          </w:tcPr>
          <w:p w14:paraId="44C39D0F"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F6D2058"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Перехідний пристрій в щит для заміни КС2 і РП160</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87E85EB"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1 шт</w:t>
            </w:r>
            <w:r>
              <w:rPr>
                <w:rFonts w:ascii="Times New Roman" w:eastAsia="Times New Roman" w:hAnsi="Times New Roman"/>
                <w:lang w:eastAsia="ru-RU"/>
              </w:rPr>
              <w:t>.</w:t>
            </w:r>
          </w:p>
        </w:tc>
      </w:tr>
      <w:tr w:rsidR="00FE1D03" w:rsidRPr="00AA4B2B" w14:paraId="2EE66E39" w14:textId="77777777" w:rsidTr="000D317B">
        <w:trPr>
          <w:trHeight w:val="1066"/>
        </w:trPr>
        <w:tc>
          <w:tcPr>
            <w:tcW w:w="458" w:type="dxa"/>
            <w:vMerge/>
            <w:tcBorders>
              <w:left w:val="single" w:sz="8" w:space="0" w:color="auto"/>
              <w:right w:val="nil"/>
            </w:tcBorders>
            <w:shd w:val="clear" w:color="auto" w:fill="auto"/>
            <w:noWrap/>
            <w:vAlign w:val="bottom"/>
            <w:hideMark/>
          </w:tcPr>
          <w:p w14:paraId="1B5691C7" w14:textId="77777777" w:rsidR="00FE1D03" w:rsidRPr="00AA4B2B" w:rsidRDefault="00FE1D03" w:rsidP="000D317B">
            <w:pPr>
              <w:rPr>
                <w:rFonts w:ascii="Times New Roman" w:eastAsia="Times New Roman" w:hAnsi="Times New Roman"/>
                <w:lang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3233384"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Механічна стійкість:                                     *вібрація                                                           *удари з прискоренням 98 m/s² *землетрус 8 балів на позначці</w:t>
            </w:r>
          </w:p>
          <w:p w14:paraId="587C3FF2" w14:textId="77777777" w:rsidR="00FE1D03" w:rsidRPr="00AA4B2B" w:rsidRDefault="00FE1D03" w:rsidP="000D317B">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31ADFD75"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 xml:space="preserve">                                                                                                                   *від 1 </w:t>
            </w:r>
            <w:proofErr w:type="spellStart"/>
            <w:r w:rsidRPr="00AA4B2B">
              <w:rPr>
                <w:rFonts w:ascii="Times New Roman" w:eastAsia="Times New Roman" w:hAnsi="Times New Roman"/>
                <w:lang w:eastAsia="ru-RU"/>
              </w:rPr>
              <w:t>Hz</w:t>
            </w:r>
            <w:proofErr w:type="spellEnd"/>
            <w:r w:rsidRPr="00AA4B2B">
              <w:rPr>
                <w:rFonts w:ascii="Times New Roman" w:eastAsia="Times New Roman" w:hAnsi="Times New Roman"/>
                <w:lang w:eastAsia="ru-RU"/>
              </w:rPr>
              <w:t xml:space="preserve"> до 150 </w:t>
            </w:r>
            <w:proofErr w:type="spellStart"/>
            <w:r w:rsidRPr="00AA4B2B">
              <w:rPr>
                <w:rFonts w:ascii="Times New Roman" w:eastAsia="Times New Roman" w:hAnsi="Times New Roman"/>
                <w:lang w:eastAsia="ru-RU"/>
              </w:rPr>
              <w:t>Hz</w:t>
            </w:r>
            <w:proofErr w:type="spellEnd"/>
            <w:r w:rsidRPr="00AA4B2B">
              <w:rPr>
                <w:rFonts w:ascii="Times New Roman" w:eastAsia="Times New Roman" w:hAnsi="Times New Roman"/>
                <w:lang w:eastAsia="ru-RU"/>
              </w:rPr>
              <w:t xml:space="preserve">, 19,6 m/s²                                                *16 </w:t>
            </w:r>
            <w:proofErr w:type="spellStart"/>
            <w:r w:rsidRPr="00AA4B2B">
              <w:rPr>
                <w:rFonts w:ascii="Times New Roman" w:eastAsia="Times New Roman" w:hAnsi="Times New Roman"/>
                <w:lang w:eastAsia="ru-RU"/>
              </w:rPr>
              <w:t>ms</w:t>
            </w:r>
            <w:proofErr w:type="spellEnd"/>
            <w:r w:rsidRPr="00AA4B2B">
              <w:rPr>
                <w:rFonts w:ascii="Times New Roman" w:eastAsia="Times New Roman" w:hAnsi="Times New Roman"/>
                <w:lang w:eastAsia="ru-RU"/>
              </w:rPr>
              <w:t xml:space="preserve">                                                                         </w:t>
            </w:r>
          </w:p>
          <w:p w14:paraId="7AE14379"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 xml:space="preserve"> *40m</w:t>
            </w:r>
          </w:p>
        </w:tc>
      </w:tr>
      <w:tr w:rsidR="00FE1D03" w:rsidRPr="000D7F41" w14:paraId="726E347F" w14:textId="77777777" w:rsidTr="000D317B">
        <w:trPr>
          <w:trHeight w:val="315"/>
        </w:trPr>
        <w:tc>
          <w:tcPr>
            <w:tcW w:w="458" w:type="dxa"/>
            <w:vMerge/>
            <w:tcBorders>
              <w:left w:val="single" w:sz="8" w:space="0" w:color="auto"/>
              <w:right w:val="nil"/>
            </w:tcBorders>
            <w:shd w:val="clear" w:color="auto" w:fill="auto"/>
            <w:noWrap/>
            <w:vAlign w:val="bottom"/>
            <w:hideMark/>
          </w:tcPr>
          <w:p w14:paraId="591F3E86" w14:textId="77777777" w:rsidR="00FE1D03" w:rsidRPr="00814149" w:rsidRDefault="00FE1D03" w:rsidP="000D317B">
            <w:pPr>
              <w:rPr>
                <w:rFonts w:ascii="Times New Roman" w:eastAsia="Times New Roman" w:hAnsi="Times New Roman"/>
                <w:lang w:val="en-US"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AE6EE7"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Маса</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4E14DB1"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 xml:space="preserve">не більше 5 </w:t>
            </w:r>
            <w:proofErr w:type="spellStart"/>
            <w:r w:rsidRPr="00AA4B2B">
              <w:rPr>
                <w:rFonts w:ascii="Times New Roman" w:eastAsia="Times New Roman" w:hAnsi="Times New Roman"/>
                <w:lang w:eastAsia="ru-RU"/>
              </w:rPr>
              <w:t>kg</w:t>
            </w:r>
            <w:proofErr w:type="spellEnd"/>
          </w:p>
        </w:tc>
      </w:tr>
      <w:tr w:rsidR="00FE1D03" w:rsidRPr="000D7F41" w14:paraId="4DD3978A" w14:textId="77777777" w:rsidTr="000D317B">
        <w:trPr>
          <w:trHeight w:val="330"/>
        </w:trPr>
        <w:tc>
          <w:tcPr>
            <w:tcW w:w="458" w:type="dxa"/>
            <w:vMerge/>
            <w:tcBorders>
              <w:left w:val="single" w:sz="8" w:space="0" w:color="auto"/>
              <w:bottom w:val="nil"/>
              <w:right w:val="nil"/>
            </w:tcBorders>
            <w:shd w:val="clear" w:color="auto" w:fill="auto"/>
            <w:noWrap/>
            <w:vAlign w:val="bottom"/>
            <w:hideMark/>
          </w:tcPr>
          <w:p w14:paraId="08E0EAFE" w14:textId="77777777" w:rsidR="00FE1D03" w:rsidRPr="000D7F41" w:rsidRDefault="00FE1D03" w:rsidP="000D317B">
            <w:pPr>
              <w:rPr>
                <w:rFonts w:ascii="Times New Roman" w:eastAsia="Times New Roman" w:hAnsi="Times New Roman"/>
                <w:lang w:val="ru-RU" w:eastAsia="ru-RU"/>
              </w:rPr>
            </w:pPr>
          </w:p>
        </w:tc>
        <w:tc>
          <w:tcPr>
            <w:tcW w:w="3890" w:type="dxa"/>
            <w:gridSpan w:val="4"/>
            <w:tcBorders>
              <w:top w:val="nil"/>
              <w:left w:val="single" w:sz="4" w:space="0" w:color="auto"/>
              <w:bottom w:val="nil"/>
              <w:right w:val="single" w:sz="4" w:space="0" w:color="000000"/>
            </w:tcBorders>
            <w:shd w:val="clear" w:color="auto" w:fill="auto"/>
            <w:noWrap/>
            <w:vAlign w:val="bottom"/>
            <w:hideMark/>
          </w:tcPr>
          <w:p w14:paraId="37A3D9AE"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Габаритні розміри</w:t>
            </w:r>
          </w:p>
        </w:tc>
        <w:tc>
          <w:tcPr>
            <w:tcW w:w="5996" w:type="dxa"/>
            <w:gridSpan w:val="3"/>
            <w:tcBorders>
              <w:top w:val="nil"/>
              <w:left w:val="nil"/>
              <w:bottom w:val="nil"/>
              <w:right w:val="single" w:sz="8" w:space="0" w:color="000000"/>
            </w:tcBorders>
            <w:shd w:val="clear" w:color="auto" w:fill="auto"/>
            <w:noWrap/>
            <w:vAlign w:val="bottom"/>
            <w:hideMark/>
          </w:tcPr>
          <w:p w14:paraId="23E2C606" w14:textId="77777777" w:rsidR="00FE1D03" w:rsidRPr="00AA4B2B" w:rsidRDefault="00FE1D03" w:rsidP="000D317B">
            <w:pPr>
              <w:rPr>
                <w:rFonts w:ascii="Times New Roman" w:eastAsia="Times New Roman" w:hAnsi="Times New Roman"/>
                <w:lang w:eastAsia="ru-RU"/>
              </w:rPr>
            </w:pPr>
            <w:r w:rsidRPr="00AA4B2B">
              <w:rPr>
                <w:rFonts w:ascii="Times New Roman" w:eastAsia="Times New Roman" w:hAnsi="Times New Roman"/>
                <w:lang w:eastAsia="ru-RU"/>
              </w:rPr>
              <w:t>205х290х167mm</w:t>
            </w:r>
          </w:p>
        </w:tc>
      </w:tr>
      <w:tr w:rsidR="00FE1D03" w:rsidRPr="00AA4B2B" w14:paraId="4BCD0115" w14:textId="77777777" w:rsidTr="000D317B">
        <w:trPr>
          <w:trHeight w:val="6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49696E49"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12</w:t>
            </w:r>
          </w:p>
        </w:tc>
        <w:tc>
          <w:tcPr>
            <w:tcW w:w="3890" w:type="dxa"/>
            <w:gridSpan w:val="4"/>
            <w:tcBorders>
              <w:top w:val="single" w:sz="8" w:space="0" w:color="auto"/>
              <w:left w:val="single" w:sz="4" w:space="0" w:color="auto"/>
              <w:bottom w:val="single" w:sz="8" w:space="0" w:color="auto"/>
              <w:right w:val="nil"/>
            </w:tcBorders>
            <w:shd w:val="clear" w:color="auto" w:fill="F2F2F2"/>
            <w:noWrap/>
            <w:vAlign w:val="bottom"/>
            <w:hideMark/>
          </w:tcPr>
          <w:p w14:paraId="6CB8C899" w14:textId="77777777" w:rsidR="00FE1D03" w:rsidRPr="00AA4B2B" w:rsidRDefault="00FE1D03" w:rsidP="000D317B">
            <w:pPr>
              <w:rPr>
                <w:rFonts w:ascii="Times New Roman" w:eastAsia="Times New Roman" w:hAnsi="Times New Roman"/>
                <w:b/>
                <w:bCs/>
                <w:lang w:eastAsia="ru-RU"/>
              </w:rPr>
            </w:pPr>
            <w:r w:rsidRPr="00AA4B2B">
              <w:rPr>
                <w:rFonts w:ascii="Times New Roman" w:eastAsia="Times New Roman" w:hAnsi="Times New Roman"/>
                <w:b/>
                <w:bCs/>
                <w:lang w:eastAsia="ru-RU"/>
              </w:rPr>
              <w:t>Електромагнітна сумісність</w:t>
            </w:r>
          </w:p>
        </w:tc>
        <w:tc>
          <w:tcPr>
            <w:tcW w:w="599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7F48CDF"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 xml:space="preserve">ДСТУ EN 61326-1:2014, критерій А                          ДСТУ CISPR 11:2007, клас А </w:t>
            </w:r>
          </w:p>
        </w:tc>
      </w:tr>
      <w:tr w:rsidR="00FE1D03" w:rsidRPr="00AA4B2B" w14:paraId="08DF2239" w14:textId="77777777" w:rsidTr="000D317B">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12AF53B4"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13</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6B2AE865" w14:textId="77777777" w:rsidR="00FE1D03" w:rsidRPr="00AA4B2B" w:rsidRDefault="00FE1D03" w:rsidP="000D317B">
            <w:pPr>
              <w:rPr>
                <w:rFonts w:ascii="Times New Roman" w:eastAsia="Times New Roman" w:hAnsi="Times New Roman"/>
                <w:b/>
                <w:bCs/>
                <w:lang w:eastAsia="ru-RU"/>
              </w:rPr>
            </w:pPr>
            <w:r w:rsidRPr="00AA4B2B">
              <w:rPr>
                <w:rFonts w:ascii="Times New Roman" w:eastAsia="Times New Roman" w:hAnsi="Times New Roman"/>
                <w:b/>
                <w:bCs/>
                <w:lang w:eastAsia="ru-RU"/>
              </w:rPr>
              <w:t>Середнє напрацювання на відмову</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82259E2"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40000h</w:t>
            </w:r>
          </w:p>
        </w:tc>
      </w:tr>
      <w:tr w:rsidR="00FE1D03" w:rsidRPr="00AA4B2B" w14:paraId="25B4A31E" w14:textId="77777777" w:rsidTr="000D317B">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7330A67E"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14</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2C701C0C" w14:textId="77777777" w:rsidR="00FE1D03" w:rsidRPr="00AA4B2B" w:rsidRDefault="00FE1D03" w:rsidP="000D317B">
            <w:pPr>
              <w:rPr>
                <w:rFonts w:ascii="Times New Roman" w:eastAsia="Times New Roman" w:hAnsi="Times New Roman"/>
                <w:b/>
                <w:bCs/>
                <w:lang w:eastAsia="ru-RU"/>
              </w:rPr>
            </w:pPr>
            <w:r w:rsidRPr="00AA4B2B">
              <w:rPr>
                <w:rFonts w:ascii="Times New Roman" w:eastAsia="Times New Roman" w:hAnsi="Times New Roman"/>
                <w:b/>
                <w:bCs/>
                <w:lang w:eastAsia="ru-RU"/>
              </w:rPr>
              <w:t>Середній повний термін служби</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3F0BDF7"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10 років</w:t>
            </w:r>
          </w:p>
        </w:tc>
      </w:tr>
      <w:tr w:rsidR="00FE1D03" w:rsidRPr="00AA4B2B" w14:paraId="337B717B" w14:textId="77777777" w:rsidTr="000D317B">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1DE28F71"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15</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17A597DA" w14:textId="77777777" w:rsidR="00FE1D03" w:rsidRPr="00AA4B2B" w:rsidRDefault="00FE1D03" w:rsidP="000D317B">
            <w:pPr>
              <w:rPr>
                <w:rFonts w:ascii="Times New Roman" w:eastAsia="Times New Roman" w:hAnsi="Times New Roman"/>
                <w:b/>
                <w:bCs/>
                <w:lang w:eastAsia="ru-RU"/>
              </w:rPr>
            </w:pPr>
            <w:r w:rsidRPr="00AA4B2B">
              <w:rPr>
                <w:rFonts w:ascii="Times New Roman" w:eastAsia="Times New Roman" w:hAnsi="Times New Roman"/>
                <w:b/>
                <w:bCs/>
                <w:lang w:eastAsia="ru-RU"/>
              </w:rPr>
              <w:t>Гарантійний термін експлуатації</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6BF49B5"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5 років</w:t>
            </w:r>
          </w:p>
        </w:tc>
      </w:tr>
      <w:tr w:rsidR="00FE1D03" w:rsidRPr="00AA4B2B" w14:paraId="2F22974B" w14:textId="77777777" w:rsidTr="000D317B">
        <w:trPr>
          <w:trHeight w:val="615"/>
        </w:trPr>
        <w:tc>
          <w:tcPr>
            <w:tcW w:w="458" w:type="dxa"/>
            <w:tcBorders>
              <w:top w:val="nil"/>
              <w:left w:val="single" w:sz="8" w:space="0" w:color="auto"/>
              <w:bottom w:val="single" w:sz="8" w:space="0" w:color="auto"/>
              <w:right w:val="nil"/>
            </w:tcBorders>
            <w:shd w:val="clear" w:color="auto" w:fill="F2F2F2"/>
            <w:noWrap/>
            <w:vAlign w:val="center"/>
            <w:hideMark/>
          </w:tcPr>
          <w:p w14:paraId="21BD5586"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16</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7786C759" w14:textId="77777777" w:rsidR="00FE1D03" w:rsidRPr="00AA4B2B" w:rsidRDefault="00FE1D03" w:rsidP="000D317B">
            <w:pPr>
              <w:rPr>
                <w:rFonts w:ascii="Times New Roman" w:eastAsia="Times New Roman" w:hAnsi="Times New Roman"/>
                <w:b/>
                <w:bCs/>
                <w:lang w:eastAsia="ru-RU"/>
              </w:rPr>
            </w:pPr>
            <w:r w:rsidRPr="00AA4B2B">
              <w:rPr>
                <w:rFonts w:ascii="Times New Roman" w:eastAsia="Times New Roman" w:hAnsi="Times New Roman"/>
                <w:b/>
                <w:bCs/>
                <w:lang w:eastAsia="ru-RU"/>
              </w:rPr>
              <w:t xml:space="preserve">Сертифікат затвердження </w:t>
            </w:r>
            <w:proofErr w:type="spellStart"/>
            <w:r w:rsidRPr="00AA4B2B">
              <w:rPr>
                <w:rFonts w:ascii="Times New Roman" w:eastAsia="Times New Roman" w:hAnsi="Times New Roman"/>
                <w:b/>
                <w:bCs/>
                <w:lang w:eastAsia="ru-RU"/>
              </w:rPr>
              <w:t>типа</w:t>
            </w:r>
            <w:proofErr w:type="spellEnd"/>
            <w:r w:rsidRPr="00AA4B2B">
              <w:rPr>
                <w:rFonts w:ascii="Times New Roman" w:eastAsia="Times New Roman" w:hAnsi="Times New Roman"/>
                <w:b/>
                <w:bCs/>
                <w:lang w:eastAsia="ru-RU"/>
              </w:rPr>
              <w:t xml:space="preserve"> СИ в державному реєстрі СИ України</w:t>
            </w:r>
          </w:p>
        </w:tc>
        <w:tc>
          <w:tcPr>
            <w:tcW w:w="599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89AA117"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UA-MI/Ip-4030-2015 від 23.12.2015</w:t>
            </w:r>
          </w:p>
        </w:tc>
      </w:tr>
      <w:tr w:rsidR="00FE1D03" w:rsidRPr="00AA4B2B" w14:paraId="4B7D62C4" w14:textId="77777777" w:rsidTr="000D317B">
        <w:trPr>
          <w:trHeight w:val="615"/>
        </w:trPr>
        <w:tc>
          <w:tcPr>
            <w:tcW w:w="458" w:type="dxa"/>
            <w:tcBorders>
              <w:top w:val="nil"/>
              <w:left w:val="single" w:sz="8" w:space="0" w:color="auto"/>
              <w:bottom w:val="single" w:sz="8" w:space="0" w:color="auto"/>
              <w:right w:val="nil"/>
            </w:tcBorders>
            <w:shd w:val="clear" w:color="auto" w:fill="F2F2F2"/>
            <w:noWrap/>
            <w:vAlign w:val="bottom"/>
            <w:hideMark/>
          </w:tcPr>
          <w:p w14:paraId="5D12EAF7" w14:textId="77777777" w:rsidR="00FE1D03" w:rsidRPr="00AA4B2B" w:rsidRDefault="00FE1D03" w:rsidP="000D317B">
            <w:pPr>
              <w:jc w:val="right"/>
              <w:rPr>
                <w:rFonts w:ascii="Times New Roman" w:eastAsia="Times New Roman" w:hAnsi="Times New Roman"/>
                <w:b/>
                <w:bCs/>
                <w:lang w:eastAsia="ru-RU"/>
              </w:rPr>
            </w:pPr>
            <w:r w:rsidRPr="00AA4B2B">
              <w:rPr>
                <w:rFonts w:ascii="Times New Roman" w:eastAsia="Times New Roman" w:hAnsi="Times New Roman"/>
                <w:b/>
                <w:bCs/>
                <w:lang w:eastAsia="ru-RU"/>
              </w:rPr>
              <w:t>17</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39CCF3F3" w14:textId="77777777" w:rsidR="00FE1D03" w:rsidRPr="00AA4B2B" w:rsidRDefault="00FE1D03" w:rsidP="000D317B">
            <w:pPr>
              <w:rPr>
                <w:rFonts w:ascii="Times New Roman" w:eastAsia="Times New Roman" w:hAnsi="Times New Roman"/>
                <w:b/>
                <w:bCs/>
                <w:lang w:eastAsia="ru-RU"/>
              </w:rPr>
            </w:pPr>
            <w:proofErr w:type="spellStart"/>
            <w:r w:rsidRPr="00AA4B2B">
              <w:rPr>
                <w:rFonts w:ascii="Times New Roman" w:eastAsia="Times New Roman" w:hAnsi="Times New Roman"/>
                <w:b/>
                <w:bCs/>
                <w:lang w:eastAsia="ru-RU"/>
              </w:rPr>
              <w:t>Міжкалібрувальний</w:t>
            </w:r>
            <w:proofErr w:type="spellEnd"/>
            <w:r w:rsidRPr="00AA4B2B">
              <w:rPr>
                <w:rFonts w:ascii="Times New Roman" w:eastAsia="Times New Roman" w:hAnsi="Times New Roman"/>
                <w:b/>
                <w:bCs/>
                <w:lang w:eastAsia="ru-RU"/>
              </w:rPr>
              <w:t xml:space="preserve"> інтервал</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6B7928A" w14:textId="77777777" w:rsidR="00FE1D03" w:rsidRPr="00AA4B2B" w:rsidRDefault="00FE1D03" w:rsidP="000D317B">
            <w:pPr>
              <w:rPr>
                <w:rFonts w:ascii="Times New Roman" w:eastAsia="Times New Roman" w:hAnsi="Times New Roman"/>
                <w:bCs/>
                <w:lang w:eastAsia="ru-RU"/>
              </w:rPr>
            </w:pPr>
            <w:r w:rsidRPr="00AA4B2B">
              <w:rPr>
                <w:rFonts w:ascii="Times New Roman" w:eastAsia="Times New Roman" w:hAnsi="Times New Roman"/>
                <w:bCs/>
                <w:lang w:eastAsia="ru-RU"/>
              </w:rPr>
              <w:t>3 роки</w:t>
            </w:r>
          </w:p>
        </w:tc>
      </w:tr>
      <w:tr w:rsidR="00FE1D03" w:rsidRPr="00AA4B2B" w14:paraId="0B61A785" w14:textId="77777777" w:rsidTr="000D317B">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2442E09B" w14:textId="77777777" w:rsidR="00FE1D03" w:rsidRPr="00AA4B2B" w:rsidRDefault="00FE1D03" w:rsidP="000D317B">
            <w:pPr>
              <w:jc w:val="right"/>
              <w:rPr>
                <w:rFonts w:ascii="Times New Roman" w:eastAsia="Times New Roman" w:hAnsi="Times New Roman"/>
                <w:b/>
                <w:bCs/>
                <w:lang w:eastAsia="ru-RU"/>
              </w:rPr>
            </w:pPr>
            <w:r>
              <w:rPr>
                <w:rFonts w:ascii="Times New Roman" w:eastAsia="Times New Roman" w:hAnsi="Times New Roman"/>
                <w:b/>
                <w:bCs/>
                <w:lang w:eastAsia="ru-RU"/>
              </w:rPr>
              <w:t>18</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34AF6743" w14:textId="77777777" w:rsidR="00FE1D03" w:rsidRPr="002D7593" w:rsidRDefault="00FE1D03" w:rsidP="000D317B">
            <w:pPr>
              <w:rPr>
                <w:rFonts w:ascii="Times New Roman" w:eastAsia="Times New Roman" w:hAnsi="Times New Roman"/>
                <w:b/>
                <w:bCs/>
                <w:lang w:eastAsia="ru-RU"/>
              </w:rPr>
            </w:pPr>
            <w:r w:rsidRPr="002D7593">
              <w:rPr>
                <w:rFonts w:ascii="Times New Roman" w:hAnsi="Times New Roman"/>
                <w:b/>
              </w:rPr>
              <w:t>Гарантійний строк експлуатації</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8193DB8" w14:textId="77777777" w:rsidR="00FE1D03" w:rsidRPr="00AA4B2B" w:rsidRDefault="00FE1D03" w:rsidP="000D317B">
            <w:pPr>
              <w:rPr>
                <w:rFonts w:ascii="Times New Roman" w:eastAsia="Times New Roman" w:hAnsi="Times New Roman"/>
                <w:bCs/>
                <w:lang w:eastAsia="ru-RU"/>
              </w:rPr>
            </w:pPr>
            <w:r>
              <w:rPr>
                <w:rFonts w:ascii="Times New Roman" w:eastAsia="Times New Roman" w:hAnsi="Times New Roman"/>
                <w:bCs/>
                <w:lang w:eastAsia="ru-RU"/>
              </w:rPr>
              <w:t>5 років</w:t>
            </w:r>
          </w:p>
        </w:tc>
      </w:tr>
    </w:tbl>
    <w:p w14:paraId="6EFCB840" w14:textId="77777777" w:rsidR="00FE1D03" w:rsidRDefault="00FE1D03" w:rsidP="004A4A55">
      <w:pPr>
        <w:ind w:right="-25"/>
        <w:rPr>
          <w:rFonts w:ascii="Times New Roman" w:hAnsi="Times New Roman"/>
          <w:b/>
        </w:rPr>
      </w:pPr>
    </w:p>
    <w:p w14:paraId="70357046" w14:textId="77777777" w:rsidR="00FE1D03" w:rsidRPr="00234858" w:rsidRDefault="00FE1D03" w:rsidP="00FE1D03">
      <w:pPr>
        <w:ind w:right="-25" w:hanging="7"/>
        <w:rPr>
          <w:rFonts w:ascii="Times New Roman" w:hAnsi="Times New Roman"/>
          <w:bCs/>
        </w:rPr>
      </w:pPr>
      <w:r>
        <w:rPr>
          <w:rFonts w:ascii="Times New Roman" w:hAnsi="Times New Roman"/>
          <w:b/>
        </w:rPr>
        <w:t xml:space="preserve">          1</w:t>
      </w:r>
      <w:r w:rsidRPr="00F0033F">
        <w:rPr>
          <w:rFonts w:ascii="Times New Roman" w:hAnsi="Times New Roman"/>
          <w:b/>
        </w:rPr>
        <w:t xml:space="preserve">. </w:t>
      </w:r>
      <w:r w:rsidRPr="00234858">
        <w:rPr>
          <w:rFonts w:ascii="Times New Roman" w:hAnsi="Times New Roman"/>
          <w:bCs/>
        </w:rPr>
        <w:t>Загальні вимоги до виробів:</w:t>
      </w:r>
    </w:p>
    <w:p w14:paraId="4D21258A" w14:textId="77777777" w:rsidR="00FE1D03" w:rsidRPr="00234858" w:rsidRDefault="00FE1D03" w:rsidP="00FE1D03">
      <w:pPr>
        <w:ind w:right="-25" w:hanging="7"/>
        <w:rPr>
          <w:rFonts w:ascii="Times New Roman" w:hAnsi="Times New Roman"/>
          <w:bCs/>
        </w:rPr>
      </w:pPr>
      <w:r w:rsidRPr="00234858">
        <w:rPr>
          <w:rFonts w:ascii="Times New Roman" w:hAnsi="Times New Roman"/>
          <w:b/>
        </w:rPr>
        <w:t>1.1</w:t>
      </w:r>
      <w:r w:rsidRPr="00234858">
        <w:rPr>
          <w:rFonts w:ascii="Times New Roman" w:hAnsi="Times New Roman"/>
          <w:bCs/>
        </w:rPr>
        <w:t xml:space="preserve">       Продукція, що поставляється повинна бути якісною і відповідати всім вимогам тендерної документації, ДСТУ ГОСТ, нормативних документів, що діють в Україні.</w:t>
      </w:r>
    </w:p>
    <w:p w14:paraId="0BA9FF92" w14:textId="77777777" w:rsidR="00FE1D03" w:rsidRPr="00234858" w:rsidRDefault="00FE1D03" w:rsidP="00FE1D03">
      <w:pPr>
        <w:ind w:right="-25" w:hanging="7"/>
        <w:rPr>
          <w:rFonts w:ascii="Times New Roman" w:hAnsi="Times New Roman"/>
          <w:bCs/>
        </w:rPr>
      </w:pPr>
      <w:r w:rsidRPr="00234858">
        <w:rPr>
          <w:rFonts w:ascii="Times New Roman" w:hAnsi="Times New Roman"/>
          <w:b/>
        </w:rPr>
        <w:t>1.2.</w:t>
      </w:r>
      <w:r w:rsidRPr="00234858">
        <w:rPr>
          <w:rFonts w:ascii="Times New Roman" w:hAnsi="Times New Roman"/>
          <w:bCs/>
        </w:rPr>
        <w:t xml:space="preserve">      Термін виготовлення виробу – не раніше  2023 року.</w:t>
      </w:r>
    </w:p>
    <w:p w14:paraId="13BE2EC0" w14:textId="77777777" w:rsidR="00FE1D03" w:rsidRPr="00234858" w:rsidRDefault="00FE1D03" w:rsidP="00FE1D03">
      <w:pPr>
        <w:ind w:right="-25" w:hanging="7"/>
        <w:rPr>
          <w:rFonts w:ascii="Times New Roman" w:hAnsi="Times New Roman"/>
          <w:bCs/>
        </w:rPr>
      </w:pPr>
      <w:r w:rsidRPr="00234858">
        <w:rPr>
          <w:rFonts w:ascii="Times New Roman" w:hAnsi="Times New Roman"/>
          <w:b/>
        </w:rPr>
        <w:lastRenderedPageBreak/>
        <w:t>1.3</w:t>
      </w:r>
      <w:r w:rsidRPr="00234858">
        <w:rPr>
          <w:rFonts w:ascii="Times New Roman" w:hAnsi="Times New Roman"/>
          <w:bCs/>
        </w:rPr>
        <w:t>.</w:t>
      </w:r>
      <w:r w:rsidRPr="00234858">
        <w:rPr>
          <w:rFonts w:ascii="Times New Roman" w:hAnsi="Times New Roman"/>
          <w:bCs/>
        </w:rPr>
        <w:tab/>
        <w:t>Комплектність постачання:</w:t>
      </w:r>
    </w:p>
    <w:p w14:paraId="021443C3" w14:textId="77777777" w:rsidR="00FE1D03" w:rsidRPr="00234858" w:rsidRDefault="00FE1D03" w:rsidP="00FE1D03">
      <w:pPr>
        <w:ind w:right="-25" w:hanging="7"/>
        <w:rPr>
          <w:rFonts w:ascii="Times New Roman" w:hAnsi="Times New Roman"/>
          <w:bCs/>
        </w:rPr>
      </w:pPr>
      <w:r w:rsidRPr="00234858">
        <w:rPr>
          <w:rFonts w:ascii="Times New Roman" w:hAnsi="Times New Roman"/>
          <w:bCs/>
        </w:rPr>
        <w:t>•вироби згідно специфікації</w:t>
      </w:r>
    </w:p>
    <w:p w14:paraId="5E78324E" w14:textId="77777777" w:rsidR="00FE1D03" w:rsidRPr="00234858" w:rsidRDefault="00FE1D03" w:rsidP="00FE1D03">
      <w:pPr>
        <w:ind w:right="-25" w:hanging="7"/>
        <w:rPr>
          <w:rFonts w:ascii="Times New Roman" w:hAnsi="Times New Roman"/>
          <w:bCs/>
        </w:rPr>
      </w:pPr>
      <w:r w:rsidRPr="00234858">
        <w:rPr>
          <w:rFonts w:ascii="Times New Roman" w:hAnsi="Times New Roman"/>
          <w:bCs/>
        </w:rPr>
        <w:t>•сертифікат відповідності або паспорт на виріб.</w:t>
      </w:r>
    </w:p>
    <w:p w14:paraId="442EC975" w14:textId="77777777" w:rsidR="00FE1D03" w:rsidRPr="00234858" w:rsidRDefault="00FE1D03" w:rsidP="00FE1D03">
      <w:pPr>
        <w:ind w:right="-25" w:hanging="7"/>
        <w:rPr>
          <w:rFonts w:ascii="Times New Roman" w:hAnsi="Times New Roman"/>
          <w:bCs/>
        </w:rPr>
      </w:pPr>
      <w:r w:rsidRPr="00234858">
        <w:rPr>
          <w:rFonts w:ascii="Times New Roman" w:hAnsi="Times New Roman"/>
          <w:b/>
        </w:rPr>
        <w:t xml:space="preserve">          2.</w:t>
      </w:r>
      <w:r w:rsidRPr="00234858">
        <w:rPr>
          <w:rFonts w:ascii="Times New Roman" w:hAnsi="Times New Roman"/>
          <w:bCs/>
        </w:rPr>
        <w:t xml:space="preserve"> Обов’язкові вимоги:</w:t>
      </w:r>
      <w:r w:rsidRPr="00234858">
        <w:rPr>
          <w:rFonts w:ascii="Times New Roman" w:hAnsi="Times New Roman"/>
          <w:bCs/>
        </w:rPr>
        <w:tab/>
        <w:t xml:space="preserve"> </w:t>
      </w:r>
    </w:p>
    <w:p w14:paraId="51F3664B" w14:textId="77777777" w:rsidR="00FE1D03" w:rsidRPr="00234858" w:rsidRDefault="00FE1D03" w:rsidP="00FE1D03">
      <w:pPr>
        <w:ind w:right="-25" w:hanging="7"/>
        <w:rPr>
          <w:rFonts w:ascii="Times New Roman" w:hAnsi="Times New Roman"/>
          <w:bCs/>
        </w:rPr>
      </w:pPr>
      <w:r w:rsidRPr="00234858">
        <w:rPr>
          <w:rFonts w:ascii="Times New Roman" w:hAnsi="Times New Roman"/>
          <w:b/>
        </w:rPr>
        <w:t>2.1</w:t>
      </w:r>
      <w:r w:rsidRPr="00234858">
        <w:rPr>
          <w:rFonts w:ascii="Times New Roman" w:hAnsi="Times New Roman"/>
          <w:bCs/>
        </w:rPr>
        <w:t xml:space="preserve">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14:paraId="01A82E75" w14:textId="77777777" w:rsidR="00FE1D03" w:rsidRPr="00234858" w:rsidRDefault="00FE1D03" w:rsidP="00FE1D03">
      <w:pPr>
        <w:ind w:right="-25" w:hanging="7"/>
        <w:rPr>
          <w:rFonts w:ascii="Times New Roman" w:hAnsi="Times New Roman"/>
          <w:bCs/>
        </w:rPr>
      </w:pPr>
      <w:r w:rsidRPr="00234858">
        <w:rPr>
          <w:rFonts w:ascii="Times New Roman" w:hAnsi="Times New Roman"/>
          <w:b/>
        </w:rPr>
        <w:t>2.2</w:t>
      </w:r>
      <w:r w:rsidRPr="00234858">
        <w:rPr>
          <w:rFonts w:ascii="Times New Roman" w:hAnsi="Times New Roman"/>
          <w:bCs/>
        </w:rPr>
        <w:t>.     Товар повинен бути новим та не бути використаним або регенерованим (виготовленим шляхом відновлення Товару бувшого у використанні.</w:t>
      </w:r>
    </w:p>
    <w:p w14:paraId="2C0ADE80" w14:textId="77777777" w:rsidR="00FE1D03" w:rsidRPr="00234858" w:rsidRDefault="00FE1D03" w:rsidP="00FE1D03">
      <w:pPr>
        <w:ind w:right="-25" w:hanging="7"/>
        <w:rPr>
          <w:rFonts w:ascii="Times New Roman" w:hAnsi="Times New Roman"/>
          <w:bCs/>
        </w:rPr>
      </w:pPr>
      <w:r w:rsidRPr="00234858">
        <w:rPr>
          <w:rFonts w:ascii="Times New Roman" w:hAnsi="Times New Roman"/>
          <w:b/>
        </w:rPr>
        <w:t>2.3</w:t>
      </w:r>
      <w:r w:rsidRPr="00234858">
        <w:rPr>
          <w:rFonts w:ascii="Times New Roman" w:hAnsi="Times New Roman"/>
          <w:bCs/>
        </w:rPr>
        <w:tab/>
        <w:t>Товар повинен бути непошкодженим та без дефектів які не допустимі згідно ДСТУ (ГОСТ) затвердженим діючим ТУ України.</w:t>
      </w:r>
    </w:p>
    <w:p w14:paraId="38069D7B" w14:textId="77777777" w:rsidR="00FE1D03" w:rsidRPr="00234858" w:rsidRDefault="00FE1D03" w:rsidP="00FE1D03">
      <w:pPr>
        <w:ind w:right="-25" w:hanging="7"/>
        <w:rPr>
          <w:rFonts w:ascii="Times New Roman" w:hAnsi="Times New Roman"/>
          <w:bCs/>
        </w:rPr>
      </w:pPr>
      <w:r w:rsidRPr="00234858">
        <w:rPr>
          <w:rFonts w:ascii="Times New Roman" w:hAnsi="Times New Roman"/>
          <w:b/>
        </w:rPr>
        <w:t>2.4.</w:t>
      </w:r>
      <w:r w:rsidRPr="00234858">
        <w:rPr>
          <w:rFonts w:ascii="Times New Roman" w:hAnsi="Times New Roman"/>
          <w:bCs/>
        </w:rPr>
        <w:tab/>
        <w:t>Поставка Товару здійснюється за заявкою Покупця в кількості і асортименті.</w:t>
      </w:r>
    </w:p>
    <w:p w14:paraId="70D459E0" w14:textId="77777777" w:rsidR="00FE1D03" w:rsidRPr="00234858" w:rsidRDefault="00FE1D03" w:rsidP="00FE1D03">
      <w:pPr>
        <w:ind w:right="-25" w:hanging="7"/>
        <w:rPr>
          <w:rFonts w:ascii="Times New Roman" w:hAnsi="Times New Roman"/>
          <w:bCs/>
        </w:rPr>
      </w:pPr>
      <w:r w:rsidRPr="00234858">
        <w:rPr>
          <w:rFonts w:ascii="Times New Roman" w:hAnsi="Times New Roman"/>
          <w:b/>
        </w:rPr>
        <w:t>2.5.</w:t>
      </w:r>
      <w:r w:rsidRPr="00234858">
        <w:rPr>
          <w:rFonts w:ascii="Times New Roman" w:hAnsi="Times New Roman"/>
          <w:bCs/>
        </w:rPr>
        <w:tab/>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1D88D4F9" w14:textId="77777777" w:rsidR="00FE1D03" w:rsidRPr="00234858" w:rsidRDefault="00FE1D03" w:rsidP="00FE1D03">
      <w:pPr>
        <w:ind w:right="-25" w:hanging="7"/>
        <w:rPr>
          <w:rFonts w:ascii="Times New Roman" w:hAnsi="Times New Roman"/>
          <w:bCs/>
        </w:rPr>
      </w:pPr>
      <w:r w:rsidRPr="00234858">
        <w:rPr>
          <w:rFonts w:ascii="Times New Roman" w:hAnsi="Times New Roman"/>
          <w:b/>
        </w:rPr>
        <w:t>2.6.</w:t>
      </w:r>
      <w:r w:rsidRPr="00234858">
        <w:rPr>
          <w:rFonts w:ascii="Times New Roman" w:hAnsi="Times New Roman"/>
          <w:bCs/>
        </w:rPr>
        <w:tab/>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55F0BD5" w14:textId="77777777" w:rsidR="00FE1D03" w:rsidRPr="00234858" w:rsidRDefault="00FE1D03" w:rsidP="00FE1D03">
      <w:pPr>
        <w:ind w:right="-25" w:hanging="7"/>
        <w:jc w:val="both"/>
        <w:rPr>
          <w:rFonts w:ascii="Times New Roman" w:hAnsi="Times New Roman"/>
          <w:bCs/>
        </w:rPr>
      </w:pPr>
      <w:r w:rsidRPr="00234858">
        <w:rPr>
          <w:rFonts w:ascii="Times New Roman" w:hAnsi="Times New Roman"/>
          <w:b/>
        </w:rPr>
        <w:t>2.7.</w:t>
      </w:r>
      <w:r w:rsidRPr="00234858">
        <w:rPr>
          <w:rFonts w:ascii="Times New Roman" w:hAnsi="Times New Roman"/>
          <w:bCs/>
        </w:rPr>
        <w:t xml:space="preserve">   Замовник має право проводить вхідний контроль товару, що поставляється, не                                                                                                руйнівними методами,  без присутності постачальника.</w:t>
      </w:r>
    </w:p>
    <w:p w14:paraId="4A55A6C5" w14:textId="77777777" w:rsidR="00FE1D03" w:rsidRPr="00234858" w:rsidRDefault="00FE1D03" w:rsidP="00FE1D03">
      <w:pPr>
        <w:ind w:right="-25" w:hanging="7"/>
        <w:rPr>
          <w:rFonts w:ascii="Times New Roman" w:hAnsi="Times New Roman"/>
          <w:bCs/>
        </w:rPr>
      </w:pPr>
      <w:r w:rsidRPr="00234858">
        <w:rPr>
          <w:rFonts w:ascii="Times New Roman" w:hAnsi="Times New Roman"/>
          <w:bCs/>
        </w:rPr>
        <w:t xml:space="preserve"> </w:t>
      </w:r>
      <w:r w:rsidRPr="00234858">
        <w:rPr>
          <w:rFonts w:ascii="Times New Roman" w:hAnsi="Times New Roman"/>
          <w:b/>
        </w:rPr>
        <w:t>2.8.</w:t>
      </w:r>
      <w:r w:rsidRPr="00234858">
        <w:rPr>
          <w:rFonts w:ascii="Times New Roman" w:hAnsi="Times New Roman"/>
          <w:bCs/>
        </w:rPr>
        <w:tab/>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38B865D0" w14:textId="353D3651" w:rsidR="00FE1D03" w:rsidRPr="00234858" w:rsidRDefault="00FE1D03" w:rsidP="00FE1D03">
      <w:pPr>
        <w:ind w:right="-25" w:hanging="7"/>
        <w:rPr>
          <w:rFonts w:ascii="Times New Roman" w:hAnsi="Times New Roman"/>
          <w:bCs/>
        </w:rPr>
      </w:pPr>
      <w:r w:rsidRPr="00234858">
        <w:rPr>
          <w:rFonts w:ascii="Times New Roman" w:hAnsi="Times New Roman"/>
          <w:b/>
        </w:rPr>
        <w:t>2.9.</w:t>
      </w:r>
      <w:r w:rsidRPr="00234858">
        <w:rPr>
          <w:rFonts w:ascii="Times New Roman" w:hAnsi="Times New Roman"/>
          <w:bCs/>
        </w:rPr>
        <w:tab/>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62E6A1E0" w14:textId="176C6A78" w:rsidR="002B02F4" w:rsidRPr="00415F8A" w:rsidRDefault="00FE1D03" w:rsidP="00FE1D03">
      <w:pPr>
        <w:spacing w:after="0" w:line="240" w:lineRule="auto"/>
        <w:ind w:firstLine="426"/>
        <w:jc w:val="both"/>
        <w:rPr>
          <w:rFonts w:ascii="Times New Roman" w:hAnsi="Times New Roman"/>
          <w:sz w:val="24"/>
          <w:szCs w:val="24"/>
          <w:lang w:eastAsia="ru-RU"/>
        </w:rPr>
      </w:pPr>
      <w:r w:rsidRPr="00234858">
        <w:rPr>
          <w:rFonts w:ascii="Times New Roman" w:hAnsi="Times New Roman"/>
          <w:bCs/>
        </w:rPr>
        <w:t>Учасник надає інформацію та підтверджує вимоги Замовника виключно щодо тих частин закупівлі, за якими надається пропозиція. 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відхиляється, як така, що не відповідає вимогам тендерної документації відкритих  торгів Замовника.</w:t>
      </w:r>
    </w:p>
    <w:p w14:paraId="44DD092F" w14:textId="77777777" w:rsidR="002B02F4" w:rsidRPr="00415F8A" w:rsidRDefault="002B02F4" w:rsidP="002B02F4">
      <w:pPr>
        <w:spacing w:after="0" w:line="240" w:lineRule="auto"/>
        <w:jc w:val="both"/>
        <w:rPr>
          <w:rFonts w:ascii="Times New Roman" w:hAnsi="Times New Roman"/>
          <w:b/>
          <w:i/>
          <w:sz w:val="24"/>
          <w:szCs w:val="24"/>
        </w:rPr>
      </w:pPr>
    </w:p>
    <w:p w14:paraId="6EB61EBF" w14:textId="77777777" w:rsidR="002B02F4" w:rsidRPr="00415F8A" w:rsidRDefault="002B02F4" w:rsidP="002B02F4">
      <w:pPr>
        <w:pStyle w:val="afa"/>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415F8A">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02D2BCA7" w14:textId="08598829" w:rsidR="002B02F4" w:rsidRPr="00415F8A" w:rsidRDefault="002B02F4" w:rsidP="00FE1D03">
      <w:pPr>
        <w:pStyle w:val="afa"/>
        <w:suppressAutoHyphens w:val="0"/>
        <w:spacing w:after="0" w:line="240" w:lineRule="auto"/>
        <w:ind w:left="426"/>
        <w:jc w:val="both"/>
        <w:rPr>
          <w:rFonts w:ascii="Times New Roman" w:hAnsi="Times New Roman"/>
          <w:bCs/>
          <w:iCs/>
          <w:kern w:val="2"/>
          <w:sz w:val="24"/>
          <w:szCs w:val="24"/>
          <w:lang w:eastAsia="ar-SA"/>
        </w:rPr>
      </w:pPr>
    </w:p>
    <w:p w14:paraId="04C519E7" w14:textId="77777777" w:rsidR="00FE1D03" w:rsidRPr="00234858" w:rsidRDefault="00FE1D03" w:rsidP="00FE1D03">
      <w:pPr>
        <w:ind w:right="-25" w:hanging="7"/>
        <w:rPr>
          <w:rFonts w:ascii="Times New Roman" w:hAnsi="Times New Roman"/>
          <w:bCs/>
        </w:rPr>
      </w:pPr>
      <w:r w:rsidRPr="00234858">
        <w:rPr>
          <w:rFonts w:ascii="Times New Roman" w:hAnsi="Times New Roman"/>
          <w:bCs/>
        </w:rPr>
        <w:t xml:space="preserve">  -документ (-и), що містить (-ять) найменування виробника товару, країни походження товару, рік виготовлення та гарантійний термін (строк) зберігання;</w:t>
      </w:r>
    </w:p>
    <w:p w14:paraId="187F61FA" w14:textId="77777777" w:rsidR="00FE1D03" w:rsidRPr="00234858" w:rsidRDefault="00FE1D03" w:rsidP="00FE1D03">
      <w:pPr>
        <w:ind w:right="-25" w:hanging="7"/>
        <w:rPr>
          <w:rFonts w:ascii="Times New Roman" w:hAnsi="Times New Roman"/>
          <w:bCs/>
        </w:rPr>
      </w:pPr>
      <w:r w:rsidRPr="00234858">
        <w:rPr>
          <w:rFonts w:ascii="Times New Roman" w:hAnsi="Times New Roman"/>
          <w:bCs/>
        </w:rPr>
        <w:t xml:space="preserve">   -документи,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4E783BDE" w14:textId="77777777" w:rsidR="00FE1D03" w:rsidRDefault="00FE1D03" w:rsidP="00FE1D03">
      <w:pPr>
        <w:ind w:right="-25" w:hanging="7"/>
        <w:rPr>
          <w:rFonts w:ascii="Times New Roman" w:hAnsi="Times New Roman"/>
          <w:bCs/>
        </w:rPr>
      </w:pPr>
      <w:r w:rsidRPr="00234858">
        <w:rPr>
          <w:rFonts w:ascii="Times New Roman" w:hAnsi="Times New Roman"/>
          <w:bCs/>
        </w:rPr>
        <w:t xml:space="preserve">   -інформація  щодо умов експлуатації та зберігання: у відповідності до нормативних документів;</w:t>
      </w:r>
    </w:p>
    <w:p w14:paraId="498CFE01" w14:textId="2C0ECA6B" w:rsidR="005F06E3" w:rsidRDefault="00FE1D03" w:rsidP="00FE1D03">
      <w:pPr>
        <w:ind w:right="-25" w:hanging="7"/>
        <w:rPr>
          <w:rFonts w:ascii="Times New Roman" w:hAnsi="Times New Roman"/>
          <w:bCs/>
        </w:rPr>
      </w:pPr>
      <w:r w:rsidRPr="00234858">
        <w:rPr>
          <w:rFonts w:ascii="Times New Roman" w:hAnsi="Times New Roman"/>
          <w:bCs/>
        </w:rPr>
        <w:t xml:space="preserve"> -для не виробників товару: сертифікат дилера або інший аналогічний документ, що підтверджує правовий зв'язок між виробником та учасником.</w:t>
      </w:r>
    </w:p>
    <w:p w14:paraId="6F141AAB" w14:textId="77777777" w:rsidR="00FE1D03" w:rsidRPr="00BC1967" w:rsidRDefault="00FE1D03" w:rsidP="00FE1D03">
      <w:pPr>
        <w:tabs>
          <w:tab w:val="num" w:pos="1080"/>
        </w:tabs>
        <w:suppressAutoHyphens w:val="0"/>
        <w:spacing w:after="0" w:line="240" w:lineRule="auto"/>
        <w:ind w:left="1080" w:hanging="360"/>
        <w:jc w:val="both"/>
        <w:rPr>
          <w:rFonts w:ascii="Times New Roman" w:eastAsia="Times New Roman" w:hAnsi="Times New Roman"/>
          <w:sz w:val="24"/>
          <w:szCs w:val="24"/>
          <w:lang w:eastAsia="ru-RU"/>
        </w:rPr>
      </w:pPr>
    </w:p>
    <w:p w14:paraId="1A6EBB1A" w14:textId="45CEDFA6" w:rsidR="007156E5" w:rsidRDefault="00954597" w:rsidP="007156E5">
      <w:pPr>
        <w:ind w:firstLine="567"/>
        <w:jc w:val="both"/>
        <w:rPr>
          <w:rFonts w:ascii="Times New Roman" w:hAnsi="Times New Roman"/>
          <w:bCs/>
        </w:rPr>
      </w:pPr>
      <w:r>
        <w:rPr>
          <w:rFonts w:ascii="Times New Roman" w:eastAsia="Arial Narrow" w:hAnsi="Times New Roman"/>
          <w:b/>
          <w:sz w:val="24"/>
          <w:szCs w:val="24"/>
          <w:lang w:eastAsia="ru-RU"/>
        </w:rPr>
        <w:t xml:space="preserve">     </w:t>
      </w:r>
      <w:r w:rsidR="00165AE2" w:rsidRPr="008C5870">
        <w:rPr>
          <w:rFonts w:ascii="Times New Roman" w:eastAsia="Arial Narrow" w:hAnsi="Times New Roman"/>
          <w:b/>
          <w:sz w:val="24"/>
          <w:szCs w:val="24"/>
          <w:lang w:eastAsia="ru-RU"/>
        </w:rPr>
        <w:t xml:space="preserve">Умови постачання: </w:t>
      </w:r>
      <w:r w:rsidR="00FE1D03" w:rsidRPr="00234858">
        <w:rPr>
          <w:rFonts w:ascii="Times New Roman" w:hAnsi="Times New Roman"/>
          <w:bCs/>
        </w:rPr>
        <w:t xml:space="preserve">Поставка продукції здійснюється на умовах терміну DDP міжнародних правил ІНКОТЕРМС-2010 до місця призначення: вул. </w:t>
      </w:r>
      <w:proofErr w:type="spellStart"/>
      <w:r w:rsidR="00FE1D03" w:rsidRPr="00234858">
        <w:rPr>
          <w:rFonts w:ascii="Times New Roman" w:hAnsi="Times New Roman"/>
          <w:bCs/>
        </w:rPr>
        <w:t>Гната</w:t>
      </w:r>
      <w:proofErr w:type="spellEnd"/>
      <w:r w:rsidR="00FE1D03" w:rsidRPr="00234858">
        <w:rPr>
          <w:rFonts w:ascii="Times New Roman" w:hAnsi="Times New Roman"/>
          <w:bCs/>
        </w:rPr>
        <w:t xml:space="preserve"> Хоткевича, 20, м. Київ, Україна.</w:t>
      </w:r>
    </w:p>
    <w:p w14:paraId="1EB0E596" w14:textId="77777777" w:rsidR="002A6C74" w:rsidRPr="007156E5" w:rsidRDefault="002A6C74" w:rsidP="007156E5">
      <w:pPr>
        <w:ind w:firstLine="567"/>
        <w:jc w:val="both"/>
        <w:rPr>
          <w:rFonts w:ascii="Times New Roman" w:hAnsi="Times New Roman"/>
          <w:bCs/>
          <w:iCs/>
          <w:kern w:val="2"/>
          <w:sz w:val="24"/>
          <w:szCs w:val="24"/>
          <w:lang w:eastAsia="ar-SA"/>
        </w:rPr>
      </w:pPr>
    </w:p>
    <w:p w14:paraId="459D7898" w14:textId="6D3FBA3D" w:rsidR="00430EEC" w:rsidRDefault="002A6C74" w:rsidP="002A6C74">
      <w:pPr>
        <w:spacing w:after="0" w:line="240" w:lineRule="auto"/>
        <w:ind w:left="142" w:firstLine="284"/>
        <w:jc w:val="center"/>
        <w:rPr>
          <w:rFonts w:ascii="Times New Roman" w:eastAsia="Arial Narrow" w:hAnsi="Times New Roman"/>
          <w:b/>
          <w:sz w:val="24"/>
          <w:szCs w:val="24"/>
          <w:lang w:eastAsia="ru-RU"/>
        </w:rPr>
      </w:pPr>
      <w:r>
        <w:rPr>
          <w:rFonts w:ascii="Times New Roman" w:eastAsia="Times New Roman" w:hAnsi="Times New Roman"/>
          <w:b/>
        </w:rPr>
        <w:lastRenderedPageBreak/>
        <w:t xml:space="preserve">РЕЄСТРАТОР відеографічний технологічний </w:t>
      </w:r>
      <w:r>
        <w:rPr>
          <w:rFonts w:ascii="Times New Roman" w:eastAsia="Times New Roman" w:hAnsi="Times New Roman"/>
          <w:b/>
          <w:lang w:val="en-US"/>
        </w:rPr>
        <w:t>R</w:t>
      </w:r>
      <w:r>
        <w:rPr>
          <w:rFonts w:ascii="Times New Roman" w:eastAsia="Times New Roman" w:hAnsi="Times New Roman"/>
          <w:b/>
        </w:rPr>
        <w:t>10</w:t>
      </w:r>
      <w:r>
        <w:rPr>
          <w:rFonts w:ascii="Times New Roman" w:eastAsia="Times New Roman" w:hAnsi="Times New Roman"/>
          <w:b/>
          <w:lang w:val="en-US"/>
        </w:rPr>
        <w:t>L</w:t>
      </w:r>
      <w:r>
        <w:rPr>
          <w:rFonts w:ascii="Times New Roman" w:eastAsia="Times New Roman" w:hAnsi="Times New Roman"/>
          <w:b/>
        </w:rPr>
        <w:t>-18</w:t>
      </w:r>
      <w:r>
        <w:rPr>
          <w:rFonts w:ascii="Times New Roman" w:eastAsia="Times New Roman" w:hAnsi="Times New Roman"/>
          <w:b/>
          <w:lang w:val="en-US"/>
        </w:rPr>
        <w:t>I</w:t>
      </w:r>
      <w:r>
        <w:rPr>
          <w:rFonts w:ascii="Times New Roman" w:eastAsia="Times New Roman" w:hAnsi="Times New Roman"/>
          <w:b/>
        </w:rPr>
        <w:t>-8</w:t>
      </w:r>
      <w:proofErr w:type="spellStart"/>
      <w:r>
        <w:rPr>
          <w:rFonts w:ascii="Times New Roman" w:eastAsia="Times New Roman" w:hAnsi="Times New Roman"/>
          <w:b/>
          <w:lang w:val="en-US"/>
        </w:rPr>
        <w:t>Rk</w:t>
      </w:r>
      <w:proofErr w:type="spellEnd"/>
      <w:r>
        <w:rPr>
          <w:rFonts w:ascii="Times New Roman" w:eastAsia="Times New Roman" w:hAnsi="Times New Roman"/>
          <w:b/>
        </w:rPr>
        <w:t>-ПУ2</w:t>
      </w:r>
    </w:p>
    <w:p w14:paraId="1E21EBA0" w14:textId="77777777" w:rsidR="004A4A55" w:rsidRDefault="004A4A55" w:rsidP="00CA603C">
      <w:pPr>
        <w:spacing w:after="0" w:line="240" w:lineRule="auto"/>
        <w:ind w:left="142" w:firstLine="284"/>
        <w:rPr>
          <w:rFonts w:ascii="Times New Roman" w:eastAsia="Arial Narrow" w:hAnsi="Times New Roman"/>
          <w:b/>
          <w:sz w:val="24"/>
          <w:szCs w:val="24"/>
          <w:lang w:eastAsia="ru-RU"/>
        </w:rPr>
      </w:pPr>
    </w:p>
    <w:p w14:paraId="3C8DC26A" w14:textId="25682424" w:rsidR="002A6C74" w:rsidRDefault="002A6C74" w:rsidP="002A6C74">
      <w:pPr>
        <w:ind w:right="-25" w:hanging="7"/>
        <w:jc w:val="center"/>
        <w:rPr>
          <w:rFonts w:ascii="Times New Roman" w:hAnsi="Times New Roman"/>
          <w:b/>
        </w:rPr>
      </w:pPr>
      <w:r w:rsidRPr="00E9280F">
        <w:rPr>
          <w:rFonts w:ascii="Times New Roman" w:hAnsi="Times New Roman"/>
          <w:b/>
        </w:rPr>
        <w:t xml:space="preserve">ТЕХНІЧНА </w:t>
      </w:r>
      <w:r>
        <w:rPr>
          <w:rFonts w:ascii="Times New Roman" w:hAnsi="Times New Roman"/>
          <w:b/>
        </w:rPr>
        <w:t xml:space="preserve"> </w:t>
      </w:r>
      <w:r w:rsidRPr="00E9280F">
        <w:rPr>
          <w:rFonts w:ascii="Times New Roman" w:hAnsi="Times New Roman"/>
          <w:b/>
        </w:rPr>
        <w:t>СПЕЦИФІКАЦІЯ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997"/>
        <w:gridCol w:w="992"/>
        <w:gridCol w:w="992"/>
        <w:gridCol w:w="2806"/>
      </w:tblGrid>
      <w:tr w:rsidR="002A6C74" w14:paraId="674D6A41" w14:textId="77777777" w:rsidTr="00ED3A22">
        <w:tc>
          <w:tcPr>
            <w:tcW w:w="527" w:type="dxa"/>
            <w:tcBorders>
              <w:bottom w:val="single" w:sz="4" w:space="0" w:color="auto"/>
            </w:tcBorders>
            <w:shd w:val="clear" w:color="auto" w:fill="auto"/>
          </w:tcPr>
          <w:p w14:paraId="17834600" w14:textId="77777777" w:rsidR="002A6C74" w:rsidRPr="00807751" w:rsidRDefault="002A6C74" w:rsidP="00ED3A22">
            <w:pPr>
              <w:ind w:right="-25"/>
              <w:rPr>
                <w:rFonts w:ascii="Times New Roman" w:hAnsi="Times New Roman"/>
                <w:b/>
              </w:rPr>
            </w:pPr>
            <w:r w:rsidRPr="00807751">
              <w:rPr>
                <w:rFonts w:ascii="Times New Roman" w:hAnsi="Times New Roman"/>
                <w:b/>
              </w:rPr>
              <w:t>№ з/п</w:t>
            </w:r>
          </w:p>
        </w:tc>
        <w:tc>
          <w:tcPr>
            <w:tcW w:w="4997" w:type="dxa"/>
            <w:shd w:val="clear" w:color="auto" w:fill="auto"/>
          </w:tcPr>
          <w:p w14:paraId="222120F4" w14:textId="77777777" w:rsidR="002A6C74" w:rsidRPr="00807751" w:rsidRDefault="002A6C74" w:rsidP="00ED3A22">
            <w:pPr>
              <w:ind w:right="-25"/>
              <w:rPr>
                <w:rFonts w:ascii="Times New Roman" w:hAnsi="Times New Roman"/>
                <w:b/>
              </w:rPr>
            </w:pPr>
            <w:r w:rsidRPr="00807751">
              <w:rPr>
                <w:rFonts w:ascii="Times New Roman" w:hAnsi="Times New Roman"/>
                <w:b/>
              </w:rPr>
              <w:t>Найменування предмету закупівлі</w:t>
            </w:r>
          </w:p>
        </w:tc>
        <w:tc>
          <w:tcPr>
            <w:tcW w:w="992" w:type="dxa"/>
            <w:shd w:val="clear" w:color="auto" w:fill="auto"/>
          </w:tcPr>
          <w:p w14:paraId="6BF9F7E5" w14:textId="77777777" w:rsidR="002A6C74" w:rsidRPr="00807751" w:rsidRDefault="002A6C74" w:rsidP="00ED3A22">
            <w:pPr>
              <w:ind w:right="-25"/>
              <w:rPr>
                <w:rFonts w:ascii="Times New Roman" w:hAnsi="Times New Roman"/>
                <w:b/>
              </w:rPr>
            </w:pPr>
            <w:r w:rsidRPr="00807751">
              <w:rPr>
                <w:rFonts w:ascii="Times New Roman" w:hAnsi="Times New Roman"/>
                <w:b/>
              </w:rPr>
              <w:t>Один. виміру</w:t>
            </w:r>
          </w:p>
        </w:tc>
        <w:tc>
          <w:tcPr>
            <w:tcW w:w="992" w:type="dxa"/>
            <w:shd w:val="clear" w:color="auto" w:fill="auto"/>
          </w:tcPr>
          <w:p w14:paraId="6FA8026D" w14:textId="77777777" w:rsidR="002A6C74" w:rsidRPr="00807751" w:rsidRDefault="002A6C74" w:rsidP="00ED3A22">
            <w:pPr>
              <w:ind w:right="-25"/>
              <w:rPr>
                <w:rFonts w:ascii="Times New Roman" w:hAnsi="Times New Roman"/>
                <w:b/>
              </w:rPr>
            </w:pPr>
            <w:r w:rsidRPr="00807751">
              <w:rPr>
                <w:rFonts w:ascii="Times New Roman" w:hAnsi="Times New Roman"/>
                <w:b/>
              </w:rPr>
              <w:t>Кіль-кість</w:t>
            </w:r>
          </w:p>
        </w:tc>
        <w:tc>
          <w:tcPr>
            <w:tcW w:w="2806" w:type="dxa"/>
            <w:shd w:val="clear" w:color="auto" w:fill="auto"/>
          </w:tcPr>
          <w:p w14:paraId="1B7201B7" w14:textId="77777777" w:rsidR="002A6C74" w:rsidRPr="00807751" w:rsidRDefault="002A6C74" w:rsidP="00ED3A22">
            <w:pPr>
              <w:ind w:right="-25"/>
              <w:rPr>
                <w:rFonts w:ascii="Times New Roman" w:hAnsi="Times New Roman"/>
                <w:b/>
              </w:rPr>
            </w:pPr>
            <w:r w:rsidRPr="00807751">
              <w:rPr>
                <w:rFonts w:ascii="Times New Roman" w:hAnsi="Times New Roman"/>
                <w:b/>
              </w:rPr>
              <w:t xml:space="preserve">Технічні </w:t>
            </w:r>
          </w:p>
          <w:p w14:paraId="7FB89587" w14:textId="77777777" w:rsidR="002A6C74" w:rsidRPr="00807751" w:rsidRDefault="002A6C74" w:rsidP="00ED3A22">
            <w:pPr>
              <w:ind w:right="-25"/>
              <w:rPr>
                <w:rFonts w:ascii="Times New Roman" w:hAnsi="Times New Roman"/>
                <w:b/>
              </w:rPr>
            </w:pPr>
            <w:r w:rsidRPr="00807751">
              <w:rPr>
                <w:rFonts w:ascii="Times New Roman" w:hAnsi="Times New Roman"/>
                <w:b/>
              </w:rPr>
              <w:t xml:space="preserve">характеристики </w:t>
            </w:r>
          </w:p>
        </w:tc>
      </w:tr>
      <w:tr w:rsidR="002A6C74" w14:paraId="37041D18" w14:textId="77777777" w:rsidTr="00ED3A22">
        <w:trPr>
          <w:trHeight w:val="415"/>
        </w:trPr>
        <w:tc>
          <w:tcPr>
            <w:tcW w:w="527" w:type="dxa"/>
            <w:tcBorders>
              <w:bottom w:val="single" w:sz="4" w:space="0" w:color="auto"/>
            </w:tcBorders>
            <w:shd w:val="clear" w:color="auto" w:fill="auto"/>
          </w:tcPr>
          <w:p w14:paraId="1FF23687" w14:textId="77777777" w:rsidR="002A6C74" w:rsidRPr="00807751" w:rsidRDefault="002A6C74" w:rsidP="00ED3A22">
            <w:pPr>
              <w:ind w:right="-25"/>
              <w:rPr>
                <w:rFonts w:ascii="Times New Roman" w:hAnsi="Times New Roman"/>
                <w:b/>
              </w:rPr>
            </w:pPr>
            <w:r w:rsidRPr="00807751">
              <w:rPr>
                <w:rFonts w:ascii="Times New Roman" w:hAnsi="Times New Roman"/>
                <w:b/>
              </w:rPr>
              <w:t>1.</w:t>
            </w:r>
          </w:p>
        </w:tc>
        <w:tc>
          <w:tcPr>
            <w:tcW w:w="4997" w:type="dxa"/>
            <w:shd w:val="clear" w:color="auto" w:fill="auto"/>
          </w:tcPr>
          <w:p w14:paraId="2A2296A3" w14:textId="77777777" w:rsidR="002A6C74" w:rsidRPr="00807751" w:rsidRDefault="002A6C74" w:rsidP="00ED3A22">
            <w:pPr>
              <w:rPr>
                <w:rFonts w:ascii="Times New Roman" w:hAnsi="Times New Roman"/>
                <w:bCs/>
              </w:rPr>
            </w:pPr>
            <w:r w:rsidRPr="00807751">
              <w:rPr>
                <w:rFonts w:ascii="Times New Roman" w:hAnsi="Times New Roman"/>
                <w:b/>
                <w:bCs/>
              </w:rPr>
              <w:t xml:space="preserve">РЕЄСТРАТОР відеографічний технологічний </w:t>
            </w:r>
            <w:r w:rsidRPr="00807751">
              <w:rPr>
                <w:rFonts w:ascii="Times New Roman" w:eastAsia="Times New Roman" w:hAnsi="Times New Roman"/>
                <w:b/>
                <w:lang w:val="en-US"/>
              </w:rPr>
              <w:t>R</w:t>
            </w:r>
            <w:r w:rsidRPr="00807751">
              <w:rPr>
                <w:rFonts w:ascii="Times New Roman" w:eastAsia="Times New Roman" w:hAnsi="Times New Roman"/>
                <w:b/>
                <w:lang w:val="ru-RU"/>
              </w:rPr>
              <w:t>10</w:t>
            </w:r>
            <w:r w:rsidRPr="00807751">
              <w:rPr>
                <w:rFonts w:ascii="Times New Roman" w:eastAsia="Times New Roman" w:hAnsi="Times New Roman"/>
                <w:b/>
                <w:lang w:val="en-US"/>
              </w:rPr>
              <w:t>L</w:t>
            </w:r>
            <w:r w:rsidRPr="00807751">
              <w:rPr>
                <w:rFonts w:ascii="Times New Roman" w:eastAsia="Times New Roman" w:hAnsi="Times New Roman"/>
                <w:b/>
                <w:lang w:val="ru-RU"/>
              </w:rPr>
              <w:t>-18</w:t>
            </w:r>
            <w:r w:rsidRPr="00807751">
              <w:rPr>
                <w:rFonts w:ascii="Times New Roman" w:eastAsia="Times New Roman" w:hAnsi="Times New Roman"/>
                <w:b/>
                <w:lang w:val="en-US"/>
              </w:rPr>
              <w:t>I</w:t>
            </w:r>
            <w:r w:rsidRPr="00807751">
              <w:rPr>
                <w:rFonts w:ascii="Times New Roman" w:eastAsia="Times New Roman" w:hAnsi="Times New Roman"/>
                <w:b/>
                <w:lang w:val="ru-RU"/>
              </w:rPr>
              <w:t>-8</w:t>
            </w:r>
            <w:proofErr w:type="spellStart"/>
            <w:r w:rsidRPr="00807751">
              <w:rPr>
                <w:rFonts w:ascii="Times New Roman" w:eastAsia="Times New Roman" w:hAnsi="Times New Roman"/>
                <w:b/>
                <w:lang w:val="en-US"/>
              </w:rPr>
              <w:t>Rk</w:t>
            </w:r>
            <w:proofErr w:type="spellEnd"/>
            <w:r w:rsidRPr="00807751">
              <w:rPr>
                <w:rFonts w:ascii="Times New Roman" w:eastAsia="Times New Roman" w:hAnsi="Times New Roman"/>
                <w:b/>
                <w:lang w:val="ru-RU"/>
              </w:rPr>
              <w:t>-ПУ2</w:t>
            </w:r>
            <w:r w:rsidRPr="00807751">
              <w:rPr>
                <w:rFonts w:ascii="Times New Roman" w:hAnsi="Times New Roman"/>
                <w:b/>
                <w:bCs/>
              </w:rPr>
              <w:t xml:space="preserve">, </w:t>
            </w:r>
            <w:r w:rsidRPr="00807751">
              <w:rPr>
                <w:rFonts w:ascii="Times New Roman" w:hAnsi="Times New Roman"/>
                <w:bCs/>
              </w:rPr>
              <w:t xml:space="preserve">виробництва «Львівського приладобудівного заводу» </w:t>
            </w:r>
          </w:p>
        </w:tc>
        <w:tc>
          <w:tcPr>
            <w:tcW w:w="992" w:type="dxa"/>
            <w:tcBorders>
              <w:bottom w:val="single" w:sz="4" w:space="0" w:color="auto"/>
            </w:tcBorders>
            <w:shd w:val="clear" w:color="auto" w:fill="auto"/>
          </w:tcPr>
          <w:p w14:paraId="0BF9AA88" w14:textId="77777777" w:rsidR="002A6C74" w:rsidRPr="00807751" w:rsidRDefault="002A6C74" w:rsidP="00ED3A22">
            <w:pPr>
              <w:ind w:right="-25"/>
              <w:jc w:val="center"/>
              <w:rPr>
                <w:rFonts w:ascii="Times New Roman" w:hAnsi="Times New Roman"/>
              </w:rPr>
            </w:pPr>
            <w:r w:rsidRPr="00807751">
              <w:rPr>
                <w:rFonts w:ascii="Times New Roman" w:hAnsi="Times New Roman"/>
              </w:rPr>
              <w:t>шт.</w:t>
            </w:r>
          </w:p>
        </w:tc>
        <w:tc>
          <w:tcPr>
            <w:tcW w:w="992" w:type="dxa"/>
            <w:tcBorders>
              <w:bottom w:val="single" w:sz="4" w:space="0" w:color="auto"/>
            </w:tcBorders>
            <w:shd w:val="clear" w:color="auto" w:fill="auto"/>
          </w:tcPr>
          <w:p w14:paraId="040FE98B" w14:textId="77777777" w:rsidR="002A6C74" w:rsidRPr="00807751" w:rsidRDefault="002A6C74" w:rsidP="00ED3A22">
            <w:pPr>
              <w:ind w:right="-25"/>
              <w:jc w:val="center"/>
              <w:rPr>
                <w:rFonts w:ascii="Times New Roman" w:hAnsi="Times New Roman"/>
              </w:rPr>
            </w:pPr>
            <w:r w:rsidRPr="00807751">
              <w:rPr>
                <w:rFonts w:ascii="Times New Roman" w:hAnsi="Times New Roman"/>
              </w:rPr>
              <w:t>1</w:t>
            </w:r>
          </w:p>
        </w:tc>
        <w:tc>
          <w:tcPr>
            <w:tcW w:w="2806" w:type="dxa"/>
            <w:tcBorders>
              <w:bottom w:val="single" w:sz="4" w:space="0" w:color="auto"/>
            </w:tcBorders>
            <w:shd w:val="clear" w:color="auto" w:fill="auto"/>
          </w:tcPr>
          <w:p w14:paraId="717F2D92" w14:textId="77777777" w:rsidR="002A6C74" w:rsidRPr="00807751" w:rsidRDefault="002A6C74" w:rsidP="00ED3A22">
            <w:pPr>
              <w:ind w:right="-25"/>
              <w:rPr>
                <w:rFonts w:ascii="Times New Roman" w:hAnsi="Times New Roman"/>
              </w:rPr>
            </w:pPr>
            <w:r w:rsidRPr="00807751">
              <w:rPr>
                <w:rFonts w:ascii="Times New Roman" w:hAnsi="Times New Roman"/>
              </w:rPr>
              <w:t>Відповідно до ТУ У 26.5-33964057-00</w:t>
            </w:r>
            <w:r>
              <w:rPr>
                <w:rFonts w:ascii="Times New Roman" w:hAnsi="Times New Roman"/>
              </w:rPr>
              <w:t>3:2022</w:t>
            </w:r>
            <w:r w:rsidRPr="00807751">
              <w:rPr>
                <w:rFonts w:ascii="Times New Roman" w:hAnsi="Times New Roman"/>
              </w:rPr>
              <w:t>, та згідно табл.1.</w:t>
            </w:r>
          </w:p>
        </w:tc>
      </w:tr>
    </w:tbl>
    <w:p w14:paraId="406EE5D4" w14:textId="77777777" w:rsidR="002A6C74" w:rsidRDefault="002A6C74" w:rsidP="002A6C74">
      <w:pPr>
        <w:ind w:right="-25"/>
        <w:rPr>
          <w:rFonts w:ascii="Times New Roman" w:hAnsi="Times New Roman"/>
          <w:b/>
        </w:rPr>
      </w:pPr>
    </w:p>
    <w:p w14:paraId="7973C3B7" w14:textId="77777777" w:rsidR="002A6C74" w:rsidRDefault="002A6C74" w:rsidP="002A6C74">
      <w:pPr>
        <w:ind w:right="-25" w:hanging="7"/>
        <w:rPr>
          <w:rFonts w:ascii="Times New Roman" w:hAnsi="Times New Roman"/>
          <w:b/>
        </w:rPr>
      </w:pPr>
      <w:r>
        <w:rPr>
          <w:rFonts w:ascii="Times New Roman" w:hAnsi="Times New Roman"/>
          <w:b/>
        </w:rPr>
        <w:t>Таблиця №1</w:t>
      </w:r>
    </w:p>
    <w:tbl>
      <w:tblPr>
        <w:tblW w:w="10344" w:type="dxa"/>
        <w:tblLook w:val="04A0" w:firstRow="1" w:lastRow="0" w:firstColumn="1" w:lastColumn="0" w:noHBand="0" w:noVBand="1"/>
      </w:tblPr>
      <w:tblGrid>
        <w:gridCol w:w="458"/>
        <w:gridCol w:w="1698"/>
        <w:gridCol w:w="678"/>
        <w:gridCol w:w="678"/>
        <w:gridCol w:w="836"/>
        <w:gridCol w:w="4422"/>
        <w:gridCol w:w="664"/>
        <w:gridCol w:w="910"/>
      </w:tblGrid>
      <w:tr w:rsidR="002A6C74" w:rsidRPr="000D7F41" w14:paraId="2F09A208" w14:textId="77777777" w:rsidTr="00ED3A22">
        <w:trPr>
          <w:trHeight w:val="315"/>
        </w:trPr>
        <w:tc>
          <w:tcPr>
            <w:tcW w:w="10344" w:type="dxa"/>
            <w:gridSpan w:val="8"/>
            <w:tcBorders>
              <w:top w:val="nil"/>
              <w:left w:val="nil"/>
              <w:bottom w:val="nil"/>
              <w:right w:val="nil"/>
            </w:tcBorders>
            <w:shd w:val="clear" w:color="auto" w:fill="auto"/>
            <w:noWrap/>
            <w:vAlign w:val="center"/>
            <w:hideMark/>
          </w:tcPr>
          <w:p w14:paraId="69282B2E" w14:textId="77777777" w:rsidR="002A6C74" w:rsidRDefault="002A6C74" w:rsidP="00ED3A22">
            <w:pPr>
              <w:jc w:val="center"/>
              <w:rPr>
                <w:rFonts w:ascii="Times New Roman" w:eastAsia="Times New Roman" w:hAnsi="Times New Roman"/>
                <w:b/>
                <w:bCs/>
                <w:lang w:val="ru-RU" w:eastAsia="ru-RU"/>
              </w:rPr>
            </w:pPr>
            <w:r w:rsidRPr="000D7F41">
              <w:rPr>
                <w:rFonts w:ascii="Times New Roman" w:eastAsia="Times New Roman" w:hAnsi="Times New Roman"/>
                <w:b/>
                <w:bCs/>
                <w:lang w:val="ru-RU" w:eastAsia="ru-RU"/>
              </w:rPr>
              <w:t xml:space="preserve">ТЕХНІЧНА  </w:t>
            </w:r>
            <w:r>
              <w:rPr>
                <w:rFonts w:ascii="Times New Roman" w:eastAsia="Times New Roman" w:hAnsi="Times New Roman"/>
                <w:b/>
                <w:bCs/>
                <w:lang w:val="ru-RU" w:eastAsia="ru-RU"/>
              </w:rPr>
              <w:t xml:space="preserve"> </w:t>
            </w:r>
            <w:r w:rsidRPr="000D7F41">
              <w:rPr>
                <w:rFonts w:ascii="Times New Roman" w:eastAsia="Times New Roman" w:hAnsi="Times New Roman"/>
                <w:b/>
                <w:bCs/>
                <w:lang w:val="ru-RU" w:eastAsia="ru-RU"/>
              </w:rPr>
              <w:t>ХАРАКТЕРИСТИКА</w:t>
            </w:r>
          </w:p>
          <w:p w14:paraId="450D6C89" w14:textId="77777777" w:rsidR="002A6C74" w:rsidRPr="000D7F41" w:rsidRDefault="002A6C74" w:rsidP="00ED3A22">
            <w:pPr>
              <w:jc w:val="center"/>
              <w:rPr>
                <w:rFonts w:ascii="Times New Roman" w:eastAsia="Times New Roman" w:hAnsi="Times New Roman"/>
                <w:b/>
                <w:bCs/>
                <w:lang w:val="ru-RU" w:eastAsia="ru-RU"/>
              </w:rPr>
            </w:pPr>
            <w:r w:rsidRPr="00573A29">
              <w:rPr>
                <w:rFonts w:ascii="Times New Roman" w:eastAsia="Times New Roman" w:hAnsi="Times New Roman"/>
                <w:b/>
                <w:bCs/>
                <w:u w:val="single"/>
                <w:lang w:eastAsia="ru-RU"/>
              </w:rPr>
              <w:t>РЕЄСТРАТОР</w:t>
            </w:r>
            <w:r>
              <w:rPr>
                <w:rFonts w:ascii="Times New Roman" w:eastAsia="Times New Roman" w:hAnsi="Times New Roman"/>
                <w:b/>
                <w:bCs/>
                <w:u w:val="single"/>
                <w:lang w:eastAsia="ru-RU"/>
              </w:rPr>
              <w:t>У</w:t>
            </w:r>
            <w:r w:rsidRPr="00573A29">
              <w:rPr>
                <w:rFonts w:ascii="Times New Roman" w:eastAsia="Times New Roman" w:hAnsi="Times New Roman"/>
                <w:b/>
                <w:bCs/>
                <w:u w:val="single"/>
                <w:lang w:eastAsia="ru-RU"/>
              </w:rPr>
              <w:t xml:space="preserve"> відеографічн</w:t>
            </w:r>
            <w:r>
              <w:rPr>
                <w:rFonts w:ascii="Times New Roman" w:eastAsia="Times New Roman" w:hAnsi="Times New Roman"/>
                <w:b/>
                <w:bCs/>
                <w:u w:val="single"/>
                <w:lang w:eastAsia="ru-RU"/>
              </w:rPr>
              <w:t>ого</w:t>
            </w:r>
            <w:r w:rsidRPr="00573A29">
              <w:rPr>
                <w:rFonts w:ascii="Times New Roman" w:eastAsia="Times New Roman" w:hAnsi="Times New Roman"/>
                <w:b/>
                <w:bCs/>
                <w:u w:val="single"/>
                <w:lang w:eastAsia="ru-RU"/>
              </w:rPr>
              <w:t xml:space="preserve"> технологічн</w:t>
            </w:r>
            <w:r>
              <w:rPr>
                <w:rFonts w:ascii="Times New Roman" w:eastAsia="Times New Roman" w:hAnsi="Times New Roman"/>
                <w:b/>
                <w:bCs/>
                <w:u w:val="single"/>
                <w:lang w:eastAsia="ru-RU"/>
              </w:rPr>
              <w:t>ого</w:t>
            </w:r>
            <w:r w:rsidRPr="00573A29">
              <w:rPr>
                <w:rFonts w:ascii="Times New Roman" w:eastAsia="Times New Roman" w:hAnsi="Times New Roman"/>
                <w:b/>
                <w:bCs/>
                <w:u w:val="single"/>
                <w:lang w:eastAsia="ru-RU"/>
              </w:rPr>
              <w:t xml:space="preserve"> </w:t>
            </w:r>
            <w:r w:rsidRPr="00573A29">
              <w:rPr>
                <w:rFonts w:ascii="Times New Roman" w:eastAsia="Times New Roman" w:hAnsi="Times New Roman"/>
                <w:b/>
                <w:bCs/>
                <w:lang w:eastAsia="ru-RU"/>
              </w:rPr>
              <w:t>,</w:t>
            </w:r>
            <w:r w:rsidRPr="00573A29">
              <w:rPr>
                <w:rFonts w:ascii="Times New Roman" w:eastAsia="Times New Roman" w:hAnsi="Times New Roman"/>
                <w:b/>
                <w:bCs/>
                <w:lang w:val="ru-RU" w:eastAsia="ru-RU"/>
              </w:rPr>
              <w:t xml:space="preserve"> </w:t>
            </w:r>
            <w:r w:rsidRPr="004E219B">
              <w:rPr>
                <w:rFonts w:ascii="Times New Roman" w:eastAsia="Times New Roman" w:hAnsi="Times New Roman"/>
                <w:b/>
                <w:bCs/>
                <w:lang w:val="en-US" w:eastAsia="ru-RU"/>
              </w:rPr>
              <w:t>R</w:t>
            </w:r>
            <w:r w:rsidRPr="004E219B">
              <w:rPr>
                <w:rFonts w:ascii="Times New Roman" w:eastAsia="Times New Roman" w:hAnsi="Times New Roman"/>
                <w:b/>
                <w:bCs/>
                <w:lang w:val="ru-RU" w:eastAsia="ru-RU"/>
              </w:rPr>
              <w:t>10</w:t>
            </w:r>
            <w:r w:rsidRPr="004E219B">
              <w:rPr>
                <w:rFonts w:ascii="Times New Roman" w:eastAsia="Times New Roman" w:hAnsi="Times New Roman"/>
                <w:b/>
                <w:bCs/>
                <w:lang w:val="en-US" w:eastAsia="ru-RU"/>
              </w:rPr>
              <w:t>L</w:t>
            </w:r>
            <w:r w:rsidRPr="004E219B">
              <w:rPr>
                <w:rFonts w:ascii="Times New Roman" w:eastAsia="Times New Roman" w:hAnsi="Times New Roman"/>
                <w:b/>
                <w:bCs/>
                <w:lang w:val="ru-RU" w:eastAsia="ru-RU"/>
              </w:rPr>
              <w:t>-18</w:t>
            </w:r>
            <w:r w:rsidRPr="004E219B">
              <w:rPr>
                <w:rFonts w:ascii="Times New Roman" w:eastAsia="Times New Roman" w:hAnsi="Times New Roman"/>
                <w:b/>
                <w:bCs/>
                <w:lang w:val="en-US" w:eastAsia="ru-RU"/>
              </w:rPr>
              <w:t>I</w:t>
            </w:r>
            <w:r w:rsidRPr="004E219B">
              <w:rPr>
                <w:rFonts w:ascii="Times New Roman" w:eastAsia="Times New Roman" w:hAnsi="Times New Roman"/>
                <w:b/>
                <w:bCs/>
                <w:lang w:val="ru-RU" w:eastAsia="ru-RU"/>
              </w:rPr>
              <w:t>-8</w:t>
            </w:r>
            <w:proofErr w:type="spellStart"/>
            <w:r w:rsidRPr="004E219B">
              <w:rPr>
                <w:rFonts w:ascii="Times New Roman" w:eastAsia="Times New Roman" w:hAnsi="Times New Roman"/>
                <w:b/>
                <w:bCs/>
                <w:lang w:val="en-US" w:eastAsia="ru-RU"/>
              </w:rPr>
              <w:t>Rk</w:t>
            </w:r>
            <w:proofErr w:type="spellEnd"/>
            <w:r w:rsidRPr="004E219B">
              <w:rPr>
                <w:rFonts w:ascii="Times New Roman" w:eastAsia="Times New Roman" w:hAnsi="Times New Roman"/>
                <w:b/>
                <w:bCs/>
                <w:lang w:val="ru-RU" w:eastAsia="ru-RU"/>
              </w:rPr>
              <w:t>-ПУ2</w:t>
            </w:r>
            <w:r w:rsidRPr="00573A29">
              <w:rPr>
                <w:rFonts w:ascii="Times New Roman" w:eastAsia="Times New Roman" w:hAnsi="Times New Roman"/>
                <w:b/>
                <w:bCs/>
                <w:lang w:val="ru-RU" w:eastAsia="ru-RU"/>
              </w:rPr>
              <w:t>,</w:t>
            </w:r>
            <w:r w:rsidRPr="00573A29">
              <w:rPr>
                <w:rFonts w:ascii="Times New Roman" w:eastAsia="Times New Roman" w:hAnsi="Times New Roman"/>
                <w:b/>
                <w:bCs/>
                <w:lang w:eastAsia="ru-RU"/>
              </w:rPr>
              <w:t xml:space="preserve"> виробництва «Львівського приладобудівного заводу»</w:t>
            </w:r>
          </w:p>
        </w:tc>
      </w:tr>
      <w:tr w:rsidR="002A6C74" w:rsidRPr="000D7F41" w14:paraId="11ECDF7D" w14:textId="77777777" w:rsidTr="00ED3A22">
        <w:trPr>
          <w:trHeight w:val="315"/>
        </w:trPr>
        <w:tc>
          <w:tcPr>
            <w:tcW w:w="458" w:type="dxa"/>
            <w:tcBorders>
              <w:top w:val="nil"/>
              <w:left w:val="nil"/>
              <w:bottom w:val="nil"/>
              <w:right w:val="nil"/>
            </w:tcBorders>
            <w:shd w:val="clear" w:color="auto" w:fill="auto"/>
            <w:noWrap/>
            <w:vAlign w:val="center"/>
            <w:hideMark/>
          </w:tcPr>
          <w:p w14:paraId="1F99D3B7" w14:textId="77777777" w:rsidR="002A6C74" w:rsidRPr="003F231E" w:rsidRDefault="002A6C74" w:rsidP="00ED3A22">
            <w:pPr>
              <w:jc w:val="center"/>
              <w:rPr>
                <w:rFonts w:ascii="Times New Roman" w:eastAsia="Times New Roman" w:hAnsi="Times New Roman"/>
                <w:b/>
                <w:lang w:val="ru-RU" w:eastAsia="ru-RU"/>
              </w:rPr>
            </w:pPr>
          </w:p>
        </w:tc>
        <w:tc>
          <w:tcPr>
            <w:tcW w:w="1698" w:type="dxa"/>
            <w:tcBorders>
              <w:top w:val="nil"/>
              <w:left w:val="nil"/>
              <w:bottom w:val="nil"/>
              <w:right w:val="nil"/>
            </w:tcBorders>
            <w:shd w:val="clear" w:color="auto" w:fill="auto"/>
            <w:noWrap/>
            <w:vAlign w:val="center"/>
            <w:hideMark/>
          </w:tcPr>
          <w:p w14:paraId="6B5BDFE8" w14:textId="77777777" w:rsidR="002A6C74" w:rsidRPr="003F231E" w:rsidRDefault="002A6C74" w:rsidP="00ED3A22">
            <w:pPr>
              <w:rPr>
                <w:rFonts w:ascii="Times New Roman" w:eastAsia="Times New Roman" w:hAnsi="Times New Roman"/>
                <w:b/>
                <w:sz w:val="20"/>
                <w:szCs w:val="20"/>
                <w:lang w:val="ru-RU" w:eastAsia="ru-RU"/>
              </w:rPr>
            </w:pPr>
          </w:p>
        </w:tc>
        <w:tc>
          <w:tcPr>
            <w:tcW w:w="6614" w:type="dxa"/>
            <w:gridSpan w:val="4"/>
            <w:tcBorders>
              <w:top w:val="nil"/>
              <w:left w:val="nil"/>
              <w:bottom w:val="nil"/>
              <w:right w:val="nil"/>
            </w:tcBorders>
            <w:shd w:val="clear" w:color="auto" w:fill="auto"/>
            <w:noWrap/>
            <w:vAlign w:val="center"/>
          </w:tcPr>
          <w:p w14:paraId="3EA9AB9C" w14:textId="77777777" w:rsidR="002A6C74" w:rsidRPr="003F231E" w:rsidRDefault="002A6C74" w:rsidP="00ED3A22">
            <w:pPr>
              <w:rPr>
                <w:rFonts w:ascii="Times New Roman" w:eastAsia="Times New Roman" w:hAnsi="Times New Roman"/>
                <w:b/>
                <w:lang w:val="ru-RU" w:eastAsia="ru-RU"/>
              </w:rPr>
            </w:pPr>
          </w:p>
        </w:tc>
        <w:tc>
          <w:tcPr>
            <w:tcW w:w="664" w:type="dxa"/>
            <w:tcBorders>
              <w:top w:val="nil"/>
              <w:left w:val="nil"/>
              <w:bottom w:val="nil"/>
              <w:right w:val="nil"/>
            </w:tcBorders>
            <w:shd w:val="clear" w:color="auto" w:fill="auto"/>
            <w:noWrap/>
            <w:vAlign w:val="center"/>
            <w:hideMark/>
          </w:tcPr>
          <w:p w14:paraId="0E2961E8" w14:textId="77777777" w:rsidR="002A6C74" w:rsidRPr="000D7F41" w:rsidRDefault="002A6C74" w:rsidP="00ED3A22">
            <w:pPr>
              <w:jc w:val="center"/>
              <w:rPr>
                <w:rFonts w:ascii="Times New Roman" w:eastAsia="Times New Roman" w:hAnsi="Times New Roman"/>
                <w:lang w:val="ru-RU" w:eastAsia="ru-RU"/>
              </w:rPr>
            </w:pPr>
          </w:p>
        </w:tc>
        <w:tc>
          <w:tcPr>
            <w:tcW w:w="910" w:type="dxa"/>
            <w:tcBorders>
              <w:top w:val="nil"/>
              <w:left w:val="nil"/>
              <w:bottom w:val="nil"/>
              <w:right w:val="nil"/>
            </w:tcBorders>
            <w:shd w:val="clear" w:color="auto" w:fill="auto"/>
            <w:noWrap/>
            <w:vAlign w:val="center"/>
            <w:hideMark/>
          </w:tcPr>
          <w:p w14:paraId="649DB9C6" w14:textId="77777777" w:rsidR="002A6C74" w:rsidRPr="000D7F41" w:rsidRDefault="002A6C74" w:rsidP="00ED3A22">
            <w:pPr>
              <w:rPr>
                <w:rFonts w:ascii="Times New Roman" w:eastAsia="Times New Roman" w:hAnsi="Times New Roman"/>
                <w:sz w:val="20"/>
                <w:szCs w:val="20"/>
                <w:lang w:val="ru-RU" w:eastAsia="ru-RU"/>
              </w:rPr>
            </w:pPr>
          </w:p>
        </w:tc>
      </w:tr>
      <w:tr w:rsidR="002A6C74" w:rsidRPr="00CF0152" w14:paraId="64BA477C" w14:textId="77777777" w:rsidTr="00ED3A22">
        <w:trPr>
          <w:trHeight w:val="330"/>
        </w:trPr>
        <w:tc>
          <w:tcPr>
            <w:tcW w:w="45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4669DE" w14:textId="77777777" w:rsidR="002A6C74" w:rsidRPr="00CF0152" w:rsidRDefault="002A6C74" w:rsidP="00ED3A22">
            <w:pPr>
              <w:jc w:val="center"/>
              <w:rPr>
                <w:rFonts w:ascii="Times New Roman" w:eastAsia="Times New Roman" w:hAnsi="Times New Roman"/>
                <w:b/>
                <w:bCs/>
                <w:lang w:eastAsia="ru-RU"/>
              </w:rPr>
            </w:pPr>
            <w:r w:rsidRPr="00CF0152">
              <w:rPr>
                <w:rFonts w:ascii="Times New Roman" w:eastAsia="Times New Roman" w:hAnsi="Times New Roman"/>
                <w:b/>
                <w:bCs/>
                <w:lang w:eastAsia="ru-RU"/>
              </w:rPr>
              <w:t>№</w:t>
            </w:r>
          </w:p>
        </w:tc>
        <w:tc>
          <w:tcPr>
            <w:tcW w:w="389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35850F9" w14:textId="77777777" w:rsidR="002A6C74" w:rsidRPr="00CF0152" w:rsidRDefault="002A6C74" w:rsidP="00ED3A22">
            <w:pPr>
              <w:jc w:val="center"/>
              <w:rPr>
                <w:rFonts w:ascii="Times New Roman" w:eastAsia="Times New Roman" w:hAnsi="Times New Roman"/>
                <w:b/>
                <w:bCs/>
                <w:lang w:eastAsia="ru-RU"/>
              </w:rPr>
            </w:pPr>
            <w:r w:rsidRPr="00CF0152">
              <w:rPr>
                <w:rFonts w:ascii="Times New Roman" w:eastAsia="Times New Roman" w:hAnsi="Times New Roman"/>
                <w:b/>
                <w:bCs/>
                <w:lang w:eastAsia="ru-RU"/>
              </w:rPr>
              <w:t>Параметри</w:t>
            </w:r>
          </w:p>
        </w:tc>
        <w:tc>
          <w:tcPr>
            <w:tcW w:w="599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274CCE" w14:textId="77777777" w:rsidR="002A6C74" w:rsidRPr="00CF0152" w:rsidRDefault="002A6C74" w:rsidP="00ED3A22">
            <w:pPr>
              <w:jc w:val="center"/>
              <w:rPr>
                <w:rFonts w:ascii="Times New Roman" w:eastAsia="Times New Roman" w:hAnsi="Times New Roman"/>
                <w:b/>
                <w:bCs/>
                <w:lang w:eastAsia="ru-RU"/>
              </w:rPr>
            </w:pPr>
            <w:r w:rsidRPr="00CF0152">
              <w:rPr>
                <w:rFonts w:ascii="Times New Roman" w:eastAsia="Times New Roman" w:hAnsi="Times New Roman"/>
                <w:b/>
                <w:bCs/>
                <w:lang w:eastAsia="ru-RU"/>
              </w:rPr>
              <w:t>Значення</w:t>
            </w:r>
          </w:p>
        </w:tc>
      </w:tr>
      <w:tr w:rsidR="002A6C74" w:rsidRPr="00CF0152" w14:paraId="60541FC2" w14:textId="77777777" w:rsidTr="00ED3A22">
        <w:trPr>
          <w:trHeight w:val="330"/>
        </w:trPr>
        <w:tc>
          <w:tcPr>
            <w:tcW w:w="458" w:type="dxa"/>
            <w:vMerge w:val="restart"/>
            <w:tcBorders>
              <w:top w:val="single" w:sz="8" w:space="0" w:color="auto"/>
              <w:left w:val="single" w:sz="8" w:space="0" w:color="auto"/>
              <w:right w:val="single" w:sz="8" w:space="0" w:color="000000"/>
            </w:tcBorders>
            <w:shd w:val="clear" w:color="auto" w:fill="auto"/>
            <w:noWrap/>
            <w:vAlign w:val="center"/>
          </w:tcPr>
          <w:p w14:paraId="59555948" w14:textId="77777777" w:rsidR="002A6C74" w:rsidRDefault="002A6C74" w:rsidP="00ED3A22">
            <w:pPr>
              <w:jc w:val="center"/>
              <w:rPr>
                <w:rFonts w:ascii="Times New Roman" w:eastAsia="Times New Roman" w:hAnsi="Times New Roman"/>
                <w:b/>
                <w:bCs/>
                <w:lang w:eastAsia="ru-RU"/>
              </w:rPr>
            </w:pPr>
            <w:r>
              <w:rPr>
                <w:rFonts w:ascii="Times New Roman" w:eastAsia="Times New Roman" w:hAnsi="Times New Roman"/>
                <w:b/>
                <w:bCs/>
                <w:lang w:eastAsia="ru-RU"/>
              </w:rPr>
              <w:t>1</w:t>
            </w:r>
          </w:p>
          <w:p w14:paraId="3A4EF4F3" w14:textId="77777777" w:rsidR="002A6C74" w:rsidRDefault="002A6C74" w:rsidP="00ED3A22">
            <w:pPr>
              <w:jc w:val="center"/>
              <w:rPr>
                <w:rFonts w:ascii="Times New Roman" w:eastAsia="Times New Roman" w:hAnsi="Times New Roman"/>
                <w:b/>
                <w:bCs/>
                <w:lang w:eastAsia="ru-RU"/>
              </w:rPr>
            </w:pPr>
          </w:p>
          <w:p w14:paraId="0217E74C" w14:textId="77777777" w:rsidR="002A6C74" w:rsidRDefault="002A6C74" w:rsidP="00ED3A22">
            <w:pPr>
              <w:jc w:val="center"/>
              <w:rPr>
                <w:rFonts w:ascii="Times New Roman" w:eastAsia="Times New Roman" w:hAnsi="Times New Roman"/>
                <w:b/>
                <w:bCs/>
                <w:lang w:eastAsia="ru-RU"/>
              </w:rPr>
            </w:pPr>
          </w:p>
          <w:p w14:paraId="6A10F9FE" w14:textId="77777777" w:rsidR="002A6C74" w:rsidRDefault="002A6C74" w:rsidP="00ED3A22">
            <w:pPr>
              <w:jc w:val="center"/>
              <w:rPr>
                <w:rFonts w:ascii="Times New Roman" w:eastAsia="Times New Roman" w:hAnsi="Times New Roman"/>
                <w:b/>
                <w:bCs/>
                <w:lang w:eastAsia="ru-RU"/>
              </w:rPr>
            </w:pPr>
          </w:p>
          <w:p w14:paraId="285365A3" w14:textId="77777777" w:rsidR="002A6C74" w:rsidRDefault="002A6C74" w:rsidP="00ED3A22">
            <w:pPr>
              <w:jc w:val="center"/>
              <w:rPr>
                <w:rFonts w:ascii="Times New Roman" w:eastAsia="Times New Roman" w:hAnsi="Times New Roman"/>
                <w:b/>
                <w:bCs/>
                <w:lang w:eastAsia="ru-RU"/>
              </w:rPr>
            </w:pPr>
          </w:p>
          <w:p w14:paraId="226ED8F6" w14:textId="77777777" w:rsidR="002A6C74" w:rsidRDefault="002A6C74" w:rsidP="00ED3A22">
            <w:pPr>
              <w:jc w:val="center"/>
              <w:rPr>
                <w:rFonts w:ascii="Times New Roman" w:eastAsia="Times New Roman" w:hAnsi="Times New Roman"/>
                <w:b/>
                <w:bCs/>
                <w:lang w:eastAsia="ru-RU"/>
              </w:rPr>
            </w:pPr>
          </w:p>
          <w:p w14:paraId="1186186E" w14:textId="77777777" w:rsidR="002A6C74" w:rsidRDefault="002A6C74" w:rsidP="00ED3A22">
            <w:pPr>
              <w:jc w:val="center"/>
              <w:rPr>
                <w:rFonts w:ascii="Times New Roman" w:eastAsia="Times New Roman" w:hAnsi="Times New Roman"/>
                <w:b/>
                <w:bCs/>
                <w:lang w:eastAsia="ru-RU"/>
              </w:rPr>
            </w:pPr>
          </w:p>
          <w:p w14:paraId="6063FD3D" w14:textId="77777777" w:rsidR="002A6C74" w:rsidRDefault="002A6C74" w:rsidP="00ED3A22">
            <w:pPr>
              <w:jc w:val="center"/>
              <w:rPr>
                <w:rFonts w:ascii="Times New Roman" w:eastAsia="Times New Roman" w:hAnsi="Times New Roman"/>
                <w:b/>
                <w:bCs/>
                <w:lang w:eastAsia="ru-RU"/>
              </w:rPr>
            </w:pPr>
          </w:p>
          <w:p w14:paraId="76F6FFB9" w14:textId="77777777" w:rsidR="002A6C74" w:rsidRDefault="002A6C74" w:rsidP="00ED3A22">
            <w:pPr>
              <w:jc w:val="center"/>
              <w:rPr>
                <w:rFonts w:ascii="Times New Roman" w:eastAsia="Times New Roman" w:hAnsi="Times New Roman"/>
                <w:b/>
                <w:bCs/>
                <w:lang w:eastAsia="ru-RU"/>
              </w:rPr>
            </w:pPr>
          </w:p>
          <w:p w14:paraId="7CBD51FE" w14:textId="77777777" w:rsidR="002A6C74" w:rsidRDefault="002A6C74" w:rsidP="00ED3A22">
            <w:pPr>
              <w:jc w:val="center"/>
              <w:rPr>
                <w:rFonts w:ascii="Times New Roman" w:eastAsia="Times New Roman" w:hAnsi="Times New Roman"/>
                <w:b/>
                <w:bCs/>
                <w:lang w:eastAsia="ru-RU"/>
              </w:rPr>
            </w:pPr>
          </w:p>
          <w:p w14:paraId="05FF6BCC" w14:textId="77777777" w:rsidR="002A6C74" w:rsidRDefault="002A6C74" w:rsidP="00ED3A22">
            <w:pPr>
              <w:jc w:val="center"/>
              <w:rPr>
                <w:rFonts w:ascii="Times New Roman" w:eastAsia="Times New Roman" w:hAnsi="Times New Roman"/>
                <w:b/>
                <w:bCs/>
                <w:lang w:eastAsia="ru-RU"/>
              </w:rPr>
            </w:pPr>
          </w:p>
          <w:p w14:paraId="32D72197" w14:textId="77777777" w:rsidR="002A6C74" w:rsidRDefault="002A6C74" w:rsidP="00ED3A22">
            <w:pPr>
              <w:jc w:val="center"/>
              <w:rPr>
                <w:rFonts w:ascii="Times New Roman" w:eastAsia="Times New Roman" w:hAnsi="Times New Roman"/>
                <w:b/>
                <w:bCs/>
                <w:lang w:eastAsia="ru-RU"/>
              </w:rPr>
            </w:pPr>
          </w:p>
          <w:p w14:paraId="02306557" w14:textId="77777777" w:rsidR="002A6C74" w:rsidRDefault="002A6C74" w:rsidP="00ED3A22">
            <w:pPr>
              <w:jc w:val="center"/>
              <w:rPr>
                <w:rFonts w:ascii="Times New Roman" w:eastAsia="Times New Roman" w:hAnsi="Times New Roman"/>
                <w:b/>
                <w:bCs/>
                <w:lang w:eastAsia="ru-RU"/>
              </w:rPr>
            </w:pPr>
          </w:p>
          <w:p w14:paraId="15AC7906" w14:textId="77777777" w:rsidR="002A6C74" w:rsidRDefault="002A6C74" w:rsidP="00ED3A22">
            <w:pPr>
              <w:jc w:val="center"/>
              <w:rPr>
                <w:rFonts w:ascii="Times New Roman" w:eastAsia="Times New Roman" w:hAnsi="Times New Roman"/>
                <w:b/>
                <w:bCs/>
                <w:lang w:eastAsia="ru-RU"/>
              </w:rPr>
            </w:pPr>
          </w:p>
          <w:p w14:paraId="14AB9A6D" w14:textId="77777777" w:rsidR="002A6C74" w:rsidRDefault="002A6C74" w:rsidP="00ED3A22">
            <w:pPr>
              <w:jc w:val="center"/>
              <w:rPr>
                <w:rFonts w:ascii="Times New Roman" w:eastAsia="Times New Roman" w:hAnsi="Times New Roman"/>
                <w:b/>
                <w:bCs/>
                <w:lang w:eastAsia="ru-RU"/>
              </w:rPr>
            </w:pPr>
          </w:p>
          <w:p w14:paraId="164FF768" w14:textId="77777777" w:rsidR="002A6C74" w:rsidRDefault="002A6C74" w:rsidP="00ED3A22">
            <w:pPr>
              <w:jc w:val="center"/>
              <w:rPr>
                <w:rFonts w:ascii="Times New Roman" w:eastAsia="Times New Roman" w:hAnsi="Times New Roman"/>
                <w:b/>
                <w:bCs/>
                <w:lang w:eastAsia="ru-RU"/>
              </w:rPr>
            </w:pPr>
          </w:p>
          <w:p w14:paraId="14D2FFEA" w14:textId="77777777" w:rsidR="002A6C74" w:rsidRDefault="002A6C74" w:rsidP="00ED3A22">
            <w:pPr>
              <w:jc w:val="center"/>
              <w:rPr>
                <w:rFonts w:ascii="Times New Roman" w:eastAsia="Times New Roman" w:hAnsi="Times New Roman"/>
                <w:b/>
                <w:bCs/>
                <w:lang w:eastAsia="ru-RU"/>
              </w:rPr>
            </w:pPr>
          </w:p>
          <w:p w14:paraId="7DB07125" w14:textId="77777777" w:rsidR="002A6C74" w:rsidRDefault="002A6C74" w:rsidP="00ED3A22">
            <w:pPr>
              <w:jc w:val="center"/>
              <w:rPr>
                <w:rFonts w:ascii="Times New Roman" w:eastAsia="Times New Roman" w:hAnsi="Times New Roman"/>
                <w:b/>
                <w:bCs/>
                <w:lang w:eastAsia="ru-RU"/>
              </w:rPr>
            </w:pPr>
          </w:p>
          <w:p w14:paraId="74F1A108" w14:textId="77777777" w:rsidR="002A6C74" w:rsidRPr="00CF0152" w:rsidRDefault="002A6C74" w:rsidP="00ED3A22">
            <w:pPr>
              <w:jc w:val="center"/>
              <w:rPr>
                <w:rFonts w:ascii="Times New Roman" w:eastAsia="Times New Roman" w:hAnsi="Times New Roman"/>
                <w:b/>
                <w:bCs/>
                <w:lang w:eastAsia="ru-RU"/>
              </w:rPr>
            </w:pPr>
          </w:p>
          <w:p w14:paraId="74BBB533"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lastRenderedPageBreak/>
              <w:t> </w:t>
            </w:r>
          </w:p>
          <w:p w14:paraId="60236B1F"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p w14:paraId="49D17F5E"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p w14:paraId="051023B3"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p w14:paraId="573648BE" w14:textId="77777777" w:rsidR="002A6C74" w:rsidRPr="00CF0152" w:rsidRDefault="002A6C74" w:rsidP="00ED3A22">
            <w:pPr>
              <w:rPr>
                <w:rFonts w:ascii="Times New Roman" w:eastAsia="Times New Roman" w:hAnsi="Times New Roman"/>
                <w:b/>
                <w:bCs/>
                <w:lang w:eastAsia="ru-RU"/>
              </w:rPr>
            </w:pPr>
            <w:r w:rsidRPr="00CF0152">
              <w:rPr>
                <w:rFonts w:ascii="Times New Roman" w:eastAsia="Times New Roman" w:hAnsi="Times New Roman"/>
                <w:lang w:eastAsia="ru-RU"/>
              </w:rPr>
              <w:t> </w:t>
            </w:r>
          </w:p>
        </w:tc>
        <w:tc>
          <w:tcPr>
            <w:tcW w:w="9886" w:type="dxa"/>
            <w:gridSpan w:val="7"/>
            <w:tcBorders>
              <w:top w:val="single" w:sz="8" w:space="0" w:color="auto"/>
              <w:left w:val="single" w:sz="8" w:space="0" w:color="auto"/>
              <w:bottom w:val="single" w:sz="4" w:space="0" w:color="auto"/>
              <w:right w:val="single" w:sz="8" w:space="0" w:color="000000"/>
            </w:tcBorders>
            <w:shd w:val="clear" w:color="auto" w:fill="F2F2F2"/>
            <w:vAlign w:val="center"/>
          </w:tcPr>
          <w:p w14:paraId="58917C23" w14:textId="77777777" w:rsidR="002A6C74" w:rsidRPr="00CF0152" w:rsidRDefault="002A6C74" w:rsidP="00ED3A22">
            <w:pPr>
              <w:rPr>
                <w:rFonts w:ascii="Times New Roman" w:eastAsia="Times New Roman" w:hAnsi="Times New Roman"/>
                <w:b/>
                <w:bCs/>
                <w:lang w:eastAsia="ru-RU"/>
              </w:rPr>
            </w:pPr>
            <w:r w:rsidRPr="00696088">
              <w:rPr>
                <w:rFonts w:ascii="Times New Roman" w:eastAsia="Times New Roman" w:hAnsi="Times New Roman"/>
                <w:b/>
                <w:bCs/>
                <w:lang w:eastAsia="ru-RU"/>
              </w:rPr>
              <w:lastRenderedPageBreak/>
              <w:t>Відображення інформації</w:t>
            </w:r>
          </w:p>
        </w:tc>
      </w:tr>
      <w:tr w:rsidR="002A6C74" w:rsidRPr="00CF0152" w14:paraId="20457104" w14:textId="77777777" w:rsidTr="00ED3A22">
        <w:trPr>
          <w:trHeight w:val="315"/>
        </w:trPr>
        <w:tc>
          <w:tcPr>
            <w:tcW w:w="458" w:type="dxa"/>
            <w:vMerge/>
            <w:tcBorders>
              <w:left w:val="single" w:sz="8" w:space="0" w:color="auto"/>
              <w:right w:val="single" w:sz="8" w:space="0" w:color="000000"/>
            </w:tcBorders>
            <w:shd w:val="clear" w:color="auto" w:fill="auto"/>
            <w:noWrap/>
            <w:vAlign w:val="bottom"/>
            <w:hideMark/>
          </w:tcPr>
          <w:p w14:paraId="1653358A" w14:textId="77777777" w:rsidR="002A6C74" w:rsidRPr="00CF0152" w:rsidRDefault="002A6C74" w:rsidP="00ED3A22">
            <w:pPr>
              <w:rPr>
                <w:rFonts w:ascii="Times New Roman" w:eastAsia="Times New Roman" w:hAnsi="Times New Roman"/>
                <w:lang w:eastAsia="ru-RU"/>
              </w:rPr>
            </w:pPr>
          </w:p>
        </w:tc>
        <w:tc>
          <w:tcPr>
            <w:tcW w:w="3890" w:type="dxa"/>
            <w:gridSpan w:val="4"/>
            <w:vMerge w:val="restar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11399D5E"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xml:space="preserve">Дисплей </w:t>
            </w:r>
          </w:p>
        </w:tc>
        <w:tc>
          <w:tcPr>
            <w:tcW w:w="5996" w:type="dxa"/>
            <w:gridSpan w:val="3"/>
            <w:tcBorders>
              <w:top w:val="single" w:sz="4" w:space="0" w:color="auto"/>
              <w:left w:val="nil"/>
              <w:bottom w:val="nil"/>
              <w:right w:val="single" w:sz="8" w:space="0" w:color="000000"/>
            </w:tcBorders>
            <w:shd w:val="clear" w:color="auto" w:fill="auto"/>
            <w:noWrap/>
            <w:vAlign w:val="bottom"/>
          </w:tcPr>
          <w:p w14:paraId="6A56D565" w14:textId="77777777" w:rsidR="002A6C74" w:rsidRPr="00CF0152" w:rsidRDefault="002A6C74" w:rsidP="00ED3A22">
            <w:pPr>
              <w:rPr>
                <w:rFonts w:ascii="Times New Roman" w:eastAsia="Times New Roman" w:hAnsi="Times New Roman"/>
                <w:lang w:eastAsia="ru-RU"/>
              </w:rPr>
            </w:pPr>
          </w:p>
        </w:tc>
      </w:tr>
      <w:tr w:rsidR="002A6C74" w:rsidRPr="00CF0152" w14:paraId="51F21EAB" w14:textId="77777777" w:rsidTr="00ED3A22">
        <w:trPr>
          <w:trHeight w:val="315"/>
        </w:trPr>
        <w:tc>
          <w:tcPr>
            <w:tcW w:w="458" w:type="dxa"/>
            <w:vMerge/>
            <w:tcBorders>
              <w:left w:val="single" w:sz="8" w:space="0" w:color="auto"/>
              <w:right w:val="single" w:sz="8" w:space="0" w:color="000000"/>
            </w:tcBorders>
            <w:shd w:val="clear" w:color="auto" w:fill="auto"/>
            <w:noWrap/>
            <w:vAlign w:val="bottom"/>
            <w:hideMark/>
          </w:tcPr>
          <w:p w14:paraId="230D5A75" w14:textId="77777777" w:rsidR="002A6C74" w:rsidRPr="00CF0152" w:rsidRDefault="002A6C74" w:rsidP="00ED3A22">
            <w:pPr>
              <w:rPr>
                <w:rFonts w:ascii="Times New Roman" w:eastAsia="Times New Roman" w:hAnsi="Times New Roman"/>
                <w:lang w:eastAsia="ru-RU"/>
              </w:rPr>
            </w:pPr>
          </w:p>
        </w:tc>
        <w:tc>
          <w:tcPr>
            <w:tcW w:w="3890" w:type="dxa"/>
            <w:gridSpan w:val="4"/>
            <w:vMerge/>
            <w:tcBorders>
              <w:top w:val="nil"/>
              <w:left w:val="single" w:sz="8" w:space="0" w:color="000000"/>
              <w:bottom w:val="nil"/>
              <w:right w:val="single" w:sz="4" w:space="0" w:color="auto"/>
            </w:tcBorders>
            <w:vAlign w:val="center"/>
            <w:hideMark/>
          </w:tcPr>
          <w:p w14:paraId="5253F03A" w14:textId="77777777" w:rsidR="002A6C74" w:rsidRPr="00CF0152" w:rsidRDefault="002A6C74" w:rsidP="00ED3A22">
            <w:pPr>
              <w:rPr>
                <w:rFonts w:ascii="Times New Roman" w:eastAsia="Times New Roman" w:hAnsi="Times New Roman"/>
                <w:lang w:eastAsia="ru-RU"/>
              </w:rPr>
            </w:pPr>
          </w:p>
        </w:tc>
        <w:tc>
          <w:tcPr>
            <w:tcW w:w="5996" w:type="dxa"/>
            <w:gridSpan w:val="3"/>
            <w:tcBorders>
              <w:top w:val="nil"/>
              <w:left w:val="nil"/>
              <w:bottom w:val="single" w:sz="4" w:space="0" w:color="auto"/>
              <w:right w:val="single" w:sz="8" w:space="0" w:color="000000"/>
            </w:tcBorders>
            <w:shd w:val="clear" w:color="auto" w:fill="auto"/>
            <w:noWrap/>
          </w:tcPr>
          <w:p w14:paraId="7933C3F9" w14:textId="77777777" w:rsidR="002A6C74" w:rsidRPr="00696088" w:rsidRDefault="002A6C74" w:rsidP="00ED3A22">
            <w:pPr>
              <w:rPr>
                <w:rFonts w:ascii="Times New Roman" w:hAnsi="Times New Roman"/>
              </w:rPr>
            </w:pPr>
            <w:r w:rsidRPr="00696088">
              <w:rPr>
                <w:rFonts w:ascii="Times New Roman" w:hAnsi="Times New Roman"/>
              </w:rPr>
              <w:t>Промисловий, кольоровий , 10,4 TFT LED, 800x600 точок.</w:t>
            </w:r>
          </w:p>
        </w:tc>
      </w:tr>
      <w:tr w:rsidR="002A6C74" w:rsidRPr="00CF0152" w14:paraId="7E830A97" w14:textId="77777777" w:rsidTr="00ED3A22">
        <w:trPr>
          <w:trHeight w:val="660"/>
        </w:trPr>
        <w:tc>
          <w:tcPr>
            <w:tcW w:w="458" w:type="dxa"/>
            <w:vMerge/>
            <w:tcBorders>
              <w:left w:val="single" w:sz="8" w:space="0" w:color="auto"/>
              <w:right w:val="single" w:sz="8" w:space="0" w:color="000000"/>
            </w:tcBorders>
            <w:shd w:val="clear" w:color="auto" w:fill="auto"/>
            <w:noWrap/>
            <w:vAlign w:val="bottom"/>
            <w:hideMark/>
          </w:tcPr>
          <w:p w14:paraId="508F5FA9" w14:textId="77777777" w:rsidR="002A6C74" w:rsidRPr="00CF0152" w:rsidRDefault="002A6C74" w:rsidP="00ED3A22">
            <w:pPr>
              <w:rPr>
                <w:rFonts w:ascii="Times New Roman" w:eastAsia="Times New Roman" w:hAnsi="Times New Roman"/>
                <w:lang w:eastAsia="ru-RU"/>
              </w:rPr>
            </w:pPr>
          </w:p>
        </w:tc>
        <w:tc>
          <w:tcPr>
            <w:tcW w:w="3890"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2755B28F"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xml:space="preserve">Управління </w:t>
            </w:r>
          </w:p>
        </w:tc>
        <w:tc>
          <w:tcPr>
            <w:tcW w:w="5996" w:type="dxa"/>
            <w:gridSpan w:val="3"/>
            <w:tcBorders>
              <w:top w:val="single" w:sz="4" w:space="0" w:color="auto"/>
              <w:left w:val="nil"/>
              <w:bottom w:val="single" w:sz="4" w:space="0" w:color="auto"/>
              <w:right w:val="single" w:sz="8" w:space="0" w:color="000000"/>
            </w:tcBorders>
            <w:shd w:val="clear" w:color="auto" w:fill="auto"/>
          </w:tcPr>
          <w:p w14:paraId="1DAFDB76" w14:textId="77777777" w:rsidR="002A6C74" w:rsidRPr="00696088" w:rsidRDefault="002A6C74" w:rsidP="00ED3A22">
            <w:pPr>
              <w:rPr>
                <w:rFonts w:ascii="Times New Roman" w:hAnsi="Times New Roman"/>
              </w:rPr>
            </w:pPr>
            <w:r w:rsidRPr="00696088">
              <w:rPr>
                <w:rFonts w:ascii="Times New Roman" w:hAnsi="Times New Roman"/>
              </w:rPr>
              <w:t xml:space="preserve">Промисловий резистентний </w:t>
            </w:r>
            <w:proofErr w:type="spellStart"/>
            <w:r w:rsidRPr="00696088">
              <w:rPr>
                <w:rFonts w:ascii="Times New Roman" w:hAnsi="Times New Roman"/>
              </w:rPr>
              <w:t>тач-скрін</w:t>
            </w:r>
            <w:proofErr w:type="spellEnd"/>
          </w:p>
        </w:tc>
      </w:tr>
      <w:tr w:rsidR="002A6C74" w:rsidRPr="00CF0152" w14:paraId="5757ACC8" w14:textId="77777777" w:rsidTr="00ED3A22">
        <w:trPr>
          <w:trHeight w:val="315"/>
        </w:trPr>
        <w:tc>
          <w:tcPr>
            <w:tcW w:w="458" w:type="dxa"/>
            <w:vMerge/>
            <w:tcBorders>
              <w:left w:val="single" w:sz="8" w:space="0" w:color="auto"/>
              <w:right w:val="single" w:sz="8" w:space="0" w:color="000000"/>
            </w:tcBorders>
            <w:shd w:val="clear" w:color="auto" w:fill="auto"/>
            <w:noWrap/>
            <w:vAlign w:val="bottom"/>
            <w:hideMark/>
          </w:tcPr>
          <w:p w14:paraId="043A4310" w14:textId="77777777" w:rsidR="002A6C74" w:rsidRPr="00CF0152" w:rsidRDefault="002A6C74" w:rsidP="00ED3A22">
            <w:pPr>
              <w:rPr>
                <w:rFonts w:ascii="Times New Roman" w:eastAsia="Times New Roman" w:hAnsi="Times New Roman"/>
                <w:lang w:eastAsia="ru-RU"/>
              </w:rPr>
            </w:pPr>
          </w:p>
        </w:tc>
        <w:tc>
          <w:tcPr>
            <w:tcW w:w="3890"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4A2B6832"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Інтерфейс</w:t>
            </w:r>
          </w:p>
        </w:tc>
        <w:tc>
          <w:tcPr>
            <w:tcW w:w="5996" w:type="dxa"/>
            <w:gridSpan w:val="3"/>
            <w:tcBorders>
              <w:top w:val="single" w:sz="4" w:space="0" w:color="auto"/>
              <w:left w:val="nil"/>
              <w:bottom w:val="single" w:sz="4" w:space="0" w:color="auto"/>
              <w:right w:val="single" w:sz="8" w:space="0" w:color="000000"/>
            </w:tcBorders>
            <w:shd w:val="clear" w:color="auto" w:fill="auto"/>
            <w:noWrap/>
          </w:tcPr>
          <w:p w14:paraId="7E492685" w14:textId="77777777" w:rsidR="002A6C74" w:rsidRPr="00696088" w:rsidRDefault="002A6C74" w:rsidP="00ED3A22">
            <w:pPr>
              <w:rPr>
                <w:rFonts w:ascii="Times New Roman" w:hAnsi="Times New Roman"/>
              </w:rPr>
            </w:pPr>
            <w:r w:rsidRPr="00696088">
              <w:rPr>
                <w:rFonts w:ascii="Times New Roman" w:hAnsi="Times New Roman"/>
              </w:rPr>
              <w:t>Графічний , інтуїтивно зрозумілий</w:t>
            </w:r>
          </w:p>
        </w:tc>
      </w:tr>
      <w:tr w:rsidR="002A6C74" w:rsidRPr="00CF0152" w14:paraId="138FC76A" w14:textId="77777777" w:rsidTr="00ED3A22">
        <w:trPr>
          <w:trHeight w:val="3815"/>
        </w:trPr>
        <w:tc>
          <w:tcPr>
            <w:tcW w:w="458" w:type="dxa"/>
            <w:vMerge/>
            <w:tcBorders>
              <w:left w:val="single" w:sz="8" w:space="0" w:color="auto"/>
              <w:bottom w:val="nil"/>
              <w:right w:val="single" w:sz="8" w:space="0" w:color="000000"/>
            </w:tcBorders>
            <w:shd w:val="clear" w:color="auto" w:fill="auto"/>
            <w:noWrap/>
            <w:vAlign w:val="bottom"/>
            <w:hideMark/>
          </w:tcPr>
          <w:p w14:paraId="598C6738" w14:textId="77777777" w:rsidR="002A6C74" w:rsidRPr="00CF0152" w:rsidRDefault="002A6C74" w:rsidP="00ED3A22">
            <w:pPr>
              <w:rPr>
                <w:rFonts w:ascii="Times New Roman" w:eastAsia="Times New Roman" w:hAnsi="Times New Roman"/>
                <w:lang w:eastAsia="ru-RU"/>
              </w:rPr>
            </w:pPr>
          </w:p>
        </w:tc>
        <w:tc>
          <w:tcPr>
            <w:tcW w:w="3890" w:type="dxa"/>
            <w:gridSpan w:val="4"/>
            <w:tcBorders>
              <w:top w:val="single" w:sz="4" w:space="0" w:color="auto"/>
              <w:left w:val="single" w:sz="8" w:space="0" w:color="000000"/>
              <w:bottom w:val="nil"/>
              <w:right w:val="single" w:sz="4" w:space="0" w:color="000000"/>
            </w:tcBorders>
            <w:shd w:val="clear" w:color="auto" w:fill="auto"/>
            <w:noWrap/>
            <w:vAlign w:val="bottom"/>
            <w:hideMark/>
          </w:tcPr>
          <w:p w14:paraId="7A60C521" w14:textId="77777777" w:rsidR="002A6C74"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Відображення даних</w:t>
            </w:r>
          </w:p>
          <w:p w14:paraId="6D777181" w14:textId="77777777" w:rsidR="002A6C74" w:rsidRDefault="002A6C74" w:rsidP="00ED3A22">
            <w:pPr>
              <w:rPr>
                <w:rFonts w:ascii="Times New Roman" w:eastAsia="Times New Roman" w:hAnsi="Times New Roman"/>
                <w:lang w:eastAsia="ru-RU"/>
              </w:rPr>
            </w:pPr>
          </w:p>
          <w:p w14:paraId="1A4A5F12" w14:textId="77777777" w:rsidR="002A6C74" w:rsidRDefault="002A6C74" w:rsidP="00ED3A22">
            <w:pPr>
              <w:rPr>
                <w:rFonts w:ascii="Times New Roman" w:eastAsia="Times New Roman" w:hAnsi="Times New Roman"/>
                <w:lang w:eastAsia="ru-RU"/>
              </w:rPr>
            </w:pPr>
          </w:p>
          <w:p w14:paraId="322DFD19" w14:textId="77777777" w:rsidR="002A6C74" w:rsidRDefault="002A6C74" w:rsidP="00ED3A22">
            <w:pPr>
              <w:rPr>
                <w:rFonts w:ascii="Times New Roman" w:eastAsia="Times New Roman" w:hAnsi="Times New Roman"/>
                <w:lang w:eastAsia="ru-RU"/>
              </w:rPr>
            </w:pPr>
          </w:p>
          <w:p w14:paraId="29536D78" w14:textId="77777777" w:rsidR="002A6C74" w:rsidRDefault="002A6C74" w:rsidP="00ED3A22">
            <w:pPr>
              <w:rPr>
                <w:rFonts w:ascii="Times New Roman" w:eastAsia="Times New Roman" w:hAnsi="Times New Roman"/>
                <w:lang w:eastAsia="ru-RU"/>
              </w:rPr>
            </w:pPr>
          </w:p>
          <w:p w14:paraId="009B4FB7" w14:textId="77777777" w:rsidR="002A6C74" w:rsidRDefault="002A6C74" w:rsidP="00ED3A22">
            <w:pPr>
              <w:rPr>
                <w:rFonts w:ascii="Times New Roman" w:eastAsia="Times New Roman" w:hAnsi="Times New Roman"/>
                <w:lang w:eastAsia="ru-RU"/>
              </w:rPr>
            </w:pPr>
          </w:p>
          <w:p w14:paraId="614DDF05" w14:textId="77777777" w:rsidR="002A6C74" w:rsidRDefault="002A6C74" w:rsidP="00ED3A22">
            <w:pPr>
              <w:rPr>
                <w:rFonts w:ascii="Times New Roman" w:eastAsia="Times New Roman" w:hAnsi="Times New Roman"/>
                <w:lang w:eastAsia="ru-RU"/>
              </w:rPr>
            </w:pPr>
          </w:p>
          <w:p w14:paraId="03719DDC" w14:textId="77777777" w:rsidR="002A6C74" w:rsidRDefault="002A6C74" w:rsidP="00ED3A22">
            <w:pPr>
              <w:rPr>
                <w:rFonts w:ascii="Times New Roman" w:eastAsia="Times New Roman" w:hAnsi="Times New Roman"/>
                <w:lang w:eastAsia="ru-RU"/>
              </w:rPr>
            </w:pPr>
          </w:p>
          <w:p w14:paraId="38C1B419" w14:textId="77777777" w:rsidR="002A6C74" w:rsidRDefault="002A6C74" w:rsidP="00ED3A22">
            <w:pPr>
              <w:rPr>
                <w:rFonts w:ascii="Times New Roman" w:eastAsia="Times New Roman" w:hAnsi="Times New Roman"/>
                <w:lang w:eastAsia="ru-RU"/>
              </w:rPr>
            </w:pPr>
          </w:p>
          <w:p w14:paraId="7A26FF3E" w14:textId="77777777" w:rsidR="002A6C74" w:rsidRDefault="002A6C74" w:rsidP="00ED3A22">
            <w:pPr>
              <w:rPr>
                <w:rFonts w:ascii="Times New Roman" w:eastAsia="Times New Roman" w:hAnsi="Times New Roman"/>
                <w:lang w:eastAsia="ru-RU"/>
              </w:rPr>
            </w:pPr>
          </w:p>
          <w:p w14:paraId="451AD766" w14:textId="77777777" w:rsidR="002A6C74" w:rsidRDefault="002A6C74" w:rsidP="00ED3A22">
            <w:pPr>
              <w:rPr>
                <w:rFonts w:ascii="Times New Roman" w:eastAsia="Times New Roman" w:hAnsi="Times New Roman"/>
                <w:lang w:eastAsia="ru-RU"/>
              </w:rPr>
            </w:pPr>
          </w:p>
          <w:p w14:paraId="31C630DB" w14:textId="77777777" w:rsidR="002A6C74" w:rsidRDefault="002A6C74" w:rsidP="00ED3A22">
            <w:pPr>
              <w:rPr>
                <w:rFonts w:ascii="Times New Roman" w:eastAsia="Times New Roman" w:hAnsi="Times New Roman"/>
                <w:lang w:eastAsia="ru-RU"/>
              </w:rPr>
            </w:pPr>
          </w:p>
          <w:p w14:paraId="1B4D225E" w14:textId="77777777" w:rsidR="002A6C74" w:rsidRDefault="002A6C74" w:rsidP="00ED3A22">
            <w:pPr>
              <w:rPr>
                <w:rFonts w:ascii="Times New Roman" w:eastAsia="Times New Roman" w:hAnsi="Times New Roman"/>
                <w:lang w:eastAsia="ru-RU"/>
              </w:rPr>
            </w:pPr>
          </w:p>
          <w:p w14:paraId="792C3DB2" w14:textId="77777777" w:rsidR="002A6C74" w:rsidRDefault="002A6C74" w:rsidP="00ED3A22">
            <w:pPr>
              <w:rPr>
                <w:rFonts w:ascii="Times New Roman" w:eastAsia="Times New Roman" w:hAnsi="Times New Roman"/>
                <w:lang w:eastAsia="ru-RU"/>
              </w:rPr>
            </w:pPr>
          </w:p>
          <w:p w14:paraId="3147D5CB" w14:textId="77777777" w:rsidR="002A6C74" w:rsidRPr="00CF0152" w:rsidRDefault="002A6C74" w:rsidP="00ED3A22">
            <w:pPr>
              <w:rPr>
                <w:rFonts w:ascii="Times New Roman" w:eastAsia="Times New Roman" w:hAnsi="Times New Roman"/>
                <w:lang w:eastAsia="ru-RU"/>
              </w:rPr>
            </w:pPr>
          </w:p>
        </w:tc>
        <w:tc>
          <w:tcPr>
            <w:tcW w:w="5996" w:type="dxa"/>
            <w:gridSpan w:val="3"/>
            <w:tcBorders>
              <w:top w:val="nil"/>
              <w:left w:val="nil"/>
              <w:bottom w:val="nil"/>
              <w:right w:val="single" w:sz="8" w:space="0" w:color="000000"/>
            </w:tcBorders>
            <w:shd w:val="clear" w:color="auto" w:fill="auto"/>
            <w:noWrap/>
            <w:vAlign w:val="bottom"/>
          </w:tcPr>
          <w:p w14:paraId="2BE1979A"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lastRenderedPageBreak/>
              <w:t>цифрові індикатори (таблиці);</w:t>
            </w:r>
          </w:p>
          <w:p w14:paraId="0881B408"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горизонтальні гістограми;</w:t>
            </w:r>
          </w:p>
          <w:p w14:paraId="72E45C83"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вертикальні гістограми;</w:t>
            </w:r>
          </w:p>
          <w:p w14:paraId="3DBE03FA"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графіки (діаграмна стрічка);</w:t>
            </w:r>
          </w:p>
          <w:p w14:paraId="3DAB675C"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до 10 екранних форм (наборів каналів до 32-х у кожному) з  індивідуальним видом відображення  та можливістю їх ручного або автоматичного  циклічного перемикання;</w:t>
            </w:r>
          </w:p>
          <w:p w14:paraId="73A91095"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перегляд архіву, пошук даних за часом та їх точне вимірювання без переривання реєстрації;</w:t>
            </w:r>
          </w:p>
          <w:p w14:paraId="37EE0E01"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регулювання яскравості дисплея</w:t>
            </w:r>
          </w:p>
          <w:p w14:paraId="429C092A"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віддалений перегляд даних на ПК (Windows) або мобільному пристрої (</w:t>
            </w:r>
            <w:proofErr w:type="spellStart"/>
            <w:r w:rsidRPr="00696088">
              <w:rPr>
                <w:rFonts w:ascii="Times New Roman" w:eastAsia="Times New Roman" w:hAnsi="Times New Roman"/>
                <w:bCs/>
                <w:lang w:eastAsia="ru-RU"/>
              </w:rPr>
              <w:t>Android</w:t>
            </w:r>
            <w:proofErr w:type="spellEnd"/>
            <w:r w:rsidRPr="00696088">
              <w:rPr>
                <w:rFonts w:ascii="Times New Roman" w:eastAsia="Times New Roman" w:hAnsi="Times New Roman"/>
                <w:bCs/>
                <w:lang w:eastAsia="ru-RU"/>
              </w:rPr>
              <w:t xml:space="preserve">) по </w:t>
            </w:r>
            <w:proofErr w:type="spellStart"/>
            <w:r w:rsidRPr="00696088">
              <w:rPr>
                <w:rFonts w:ascii="Times New Roman" w:eastAsia="Times New Roman" w:hAnsi="Times New Roman"/>
                <w:bCs/>
                <w:lang w:eastAsia="ru-RU"/>
              </w:rPr>
              <w:t>Ethernet</w:t>
            </w:r>
            <w:proofErr w:type="spellEnd"/>
            <w:r w:rsidRPr="00696088">
              <w:rPr>
                <w:rFonts w:ascii="Times New Roman" w:eastAsia="Times New Roman" w:hAnsi="Times New Roman"/>
                <w:bCs/>
                <w:lang w:eastAsia="ru-RU"/>
              </w:rPr>
              <w:t>;</w:t>
            </w:r>
          </w:p>
          <w:p w14:paraId="77187110" w14:textId="77777777" w:rsidR="002A6C74" w:rsidRPr="00696088" w:rsidRDefault="002A6C74" w:rsidP="00ED3A22">
            <w:pPr>
              <w:rPr>
                <w:rFonts w:ascii="Times New Roman" w:eastAsia="Times New Roman" w:hAnsi="Times New Roman"/>
                <w:bCs/>
                <w:lang w:eastAsia="ru-RU"/>
              </w:rPr>
            </w:pPr>
            <w:r w:rsidRPr="00696088">
              <w:rPr>
                <w:rFonts w:ascii="Times New Roman" w:eastAsia="Times New Roman" w:hAnsi="Times New Roman"/>
                <w:bCs/>
                <w:lang w:eastAsia="ru-RU"/>
              </w:rPr>
              <w:t>- віддалене повне або часткове копіювання архіву для аналізу та перегляду на ПК</w:t>
            </w:r>
          </w:p>
          <w:p w14:paraId="7FB666B9" w14:textId="77777777" w:rsidR="002A6C74" w:rsidRPr="00CF0152" w:rsidRDefault="002A6C74" w:rsidP="00ED3A22">
            <w:pPr>
              <w:rPr>
                <w:rFonts w:ascii="Times New Roman" w:eastAsia="Times New Roman" w:hAnsi="Times New Roman"/>
                <w:lang w:eastAsia="ru-RU"/>
              </w:rPr>
            </w:pPr>
            <w:r w:rsidRPr="00696088">
              <w:rPr>
                <w:rFonts w:ascii="Times New Roman" w:eastAsia="Times New Roman" w:hAnsi="Times New Roman"/>
                <w:bCs/>
                <w:lang w:eastAsia="ru-RU"/>
              </w:rPr>
              <w:t>0,1, 2, 3</w:t>
            </w:r>
          </w:p>
        </w:tc>
      </w:tr>
      <w:tr w:rsidR="002A6C74" w:rsidRPr="00CF0152" w14:paraId="53DC900B" w14:textId="77777777" w:rsidTr="00ED3A22">
        <w:trPr>
          <w:trHeight w:val="712"/>
        </w:trPr>
        <w:tc>
          <w:tcPr>
            <w:tcW w:w="458" w:type="dxa"/>
            <w:tcBorders>
              <w:top w:val="nil"/>
              <w:left w:val="single" w:sz="4" w:space="0" w:color="auto"/>
              <w:bottom w:val="single" w:sz="4" w:space="0" w:color="auto"/>
              <w:right w:val="nil"/>
            </w:tcBorders>
            <w:shd w:val="clear" w:color="auto" w:fill="auto"/>
            <w:noWrap/>
            <w:vAlign w:val="bottom"/>
            <w:hideMark/>
          </w:tcPr>
          <w:p w14:paraId="0DE1D8E5"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1698" w:type="dxa"/>
            <w:tcBorders>
              <w:top w:val="nil"/>
              <w:left w:val="single" w:sz="4" w:space="0" w:color="auto"/>
              <w:bottom w:val="single" w:sz="4" w:space="0" w:color="auto"/>
              <w:right w:val="nil"/>
            </w:tcBorders>
            <w:shd w:val="clear" w:color="auto" w:fill="auto"/>
            <w:noWrap/>
            <w:vAlign w:val="bottom"/>
            <w:hideMark/>
          </w:tcPr>
          <w:p w14:paraId="2C4A8330"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678" w:type="dxa"/>
            <w:tcBorders>
              <w:top w:val="nil"/>
              <w:left w:val="nil"/>
              <w:bottom w:val="single" w:sz="4" w:space="0" w:color="auto"/>
              <w:right w:val="nil"/>
            </w:tcBorders>
            <w:shd w:val="clear" w:color="auto" w:fill="auto"/>
            <w:noWrap/>
            <w:vAlign w:val="bottom"/>
            <w:hideMark/>
          </w:tcPr>
          <w:p w14:paraId="4197928B"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678" w:type="dxa"/>
            <w:tcBorders>
              <w:top w:val="nil"/>
              <w:left w:val="nil"/>
              <w:bottom w:val="single" w:sz="4" w:space="0" w:color="auto"/>
              <w:right w:val="nil"/>
            </w:tcBorders>
            <w:shd w:val="clear" w:color="auto" w:fill="auto"/>
            <w:noWrap/>
            <w:vAlign w:val="bottom"/>
            <w:hideMark/>
          </w:tcPr>
          <w:p w14:paraId="6EDDAA9F"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14:paraId="48E78495"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5996" w:type="dxa"/>
            <w:gridSpan w:val="3"/>
            <w:tcBorders>
              <w:top w:val="nil"/>
              <w:left w:val="nil"/>
              <w:bottom w:val="single" w:sz="4" w:space="0" w:color="auto"/>
              <w:right w:val="single" w:sz="8" w:space="0" w:color="000000"/>
            </w:tcBorders>
            <w:shd w:val="clear" w:color="auto" w:fill="auto"/>
            <w:vAlign w:val="bottom"/>
            <w:hideMark/>
          </w:tcPr>
          <w:p w14:paraId="74D6147A"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xml:space="preserve">*віддалене повне або часткове копіювання </w:t>
            </w:r>
            <w:proofErr w:type="spellStart"/>
            <w:r w:rsidRPr="00CF0152">
              <w:rPr>
                <w:rFonts w:ascii="Times New Roman" w:eastAsia="Times New Roman" w:hAnsi="Times New Roman"/>
                <w:lang w:eastAsia="ru-RU"/>
              </w:rPr>
              <w:t>архіва</w:t>
            </w:r>
            <w:proofErr w:type="spellEnd"/>
            <w:r w:rsidRPr="00CF0152">
              <w:rPr>
                <w:rFonts w:ascii="Times New Roman" w:eastAsia="Times New Roman" w:hAnsi="Times New Roman"/>
                <w:lang w:eastAsia="ru-RU"/>
              </w:rPr>
              <w:t xml:space="preserve"> для аналізу та перегляду на ПК</w:t>
            </w:r>
          </w:p>
        </w:tc>
      </w:tr>
      <w:tr w:rsidR="002A6C74" w:rsidRPr="00CF0152" w14:paraId="75CD1CD7" w14:textId="77777777" w:rsidTr="00ED3A22">
        <w:trPr>
          <w:trHeight w:val="615"/>
        </w:trPr>
        <w:tc>
          <w:tcPr>
            <w:tcW w:w="458" w:type="dxa"/>
            <w:tcBorders>
              <w:top w:val="nil"/>
              <w:left w:val="single" w:sz="8" w:space="0" w:color="auto"/>
              <w:bottom w:val="single" w:sz="4" w:space="0" w:color="auto"/>
              <w:right w:val="nil"/>
            </w:tcBorders>
            <w:shd w:val="clear" w:color="auto" w:fill="auto"/>
            <w:noWrap/>
            <w:vAlign w:val="bottom"/>
            <w:hideMark/>
          </w:tcPr>
          <w:p w14:paraId="4F8EDC6C"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6AB00B0"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Розрядність даних вимірювання та обчислення</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9463787"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4,3 (</w:t>
            </w:r>
            <w:proofErr w:type="spellStart"/>
            <w:r w:rsidRPr="00CF0152">
              <w:rPr>
                <w:rFonts w:ascii="Times New Roman" w:eastAsia="Times New Roman" w:hAnsi="Times New Roman"/>
                <w:lang w:eastAsia="ru-RU"/>
              </w:rPr>
              <w:t>хххх</w:t>
            </w:r>
            <w:proofErr w:type="spellEnd"/>
            <w:r>
              <w:rPr>
                <w:rFonts w:ascii="Times New Roman" w:eastAsia="Times New Roman" w:hAnsi="Times New Roman"/>
                <w:lang w:eastAsia="ru-RU"/>
              </w:rPr>
              <w:t xml:space="preserve"> , </w:t>
            </w:r>
            <w:proofErr w:type="spellStart"/>
            <w:r w:rsidRPr="00CF0152">
              <w:rPr>
                <w:rFonts w:ascii="Times New Roman" w:eastAsia="Times New Roman" w:hAnsi="Times New Roman"/>
                <w:lang w:eastAsia="ru-RU"/>
              </w:rPr>
              <w:t>ххх</w:t>
            </w:r>
            <w:proofErr w:type="spellEnd"/>
            <w:r w:rsidRPr="00CF0152">
              <w:rPr>
                <w:rFonts w:ascii="Times New Roman" w:eastAsia="Times New Roman" w:hAnsi="Times New Roman"/>
                <w:lang w:eastAsia="ru-RU"/>
              </w:rPr>
              <w:t>)</w:t>
            </w:r>
          </w:p>
        </w:tc>
      </w:tr>
      <w:tr w:rsidR="002A6C74" w:rsidRPr="00CF0152" w14:paraId="545A28EF" w14:textId="77777777" w:rsidTr="00ED3A22">
        <w:trPr>
          <w:trHeight w:val="6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86C66"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1C36E7C"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Вибір відображення к</w:t>
            </w:r>
            <w:r>
              <w:rPr>
                <w:rFonts w:ascii="Times New Roman" w:eastAsia="Times New Roman" w:hAnsi="Times New Roman"/>
                <w:lang w:eastAsia="ru-RU"/>
              </w:rPr>
              <w:t xml:space="preserve">ількості </w:t>
            </w:r>
            <w:r w:rsidRPr="00CF0152">
              <w:rPr>
                <w:rFonts w:ascii="Times New Roman" w:eastAsia="Times New Roman" w:hAnsi="Times New Roman"/>
                <w:lang w:eastAsia="ru-RU"/>
              </w:rPr>
              <w:t xml:space="preserve"> знаків після коми</w:t>
            </w:r>
          </w:p>
        </w:tc>
        <w:tc>
          <w:tcPr>
            <w:tcW w:w="59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2DF7" w14:textId="77777777" w:rsidR="002A6C74" w:rsidRPr="00CF0152" w:rsidRDefault="002A6C74" w:rsidP="00ED3A22">
            <w:pPr>
              <w:rPr>
                <w:rFonts w:ascii="Times New Roman" w:eastAsia="Times New Roman" w:hAnsi="Times New Roman"/>
                <w:lang w:eastAsia="ru-RU"/>
              </w:rPr>
            </w:pPr>
            <w:r w:rsidRPr="00CF0152">
              <w:rPr>
                <w:rFonts w:ascii="Times New Roman" w:eastAsia="Times New Roman" w:hAnsi="Times New Roman"/>
                <w:lang w:eastAsia="ru-RU"/>
              </w:rPr>
              <w:t>0,</w:t>
            </w:r>
            <w:r>
              <w:rPr>
                <w:rFonts w:ascii="Times New Roman" w:eastAsia="Times New Roman" w:hAnsi="Times New Roman"/>
                <w:lang w:eastAsia="ru-RU"/>
              </w:rPr>
              <w:t xml:space="preserve"> </w:t>
            </w:r>
            <w:r w:rsidRPr="00CF0152">
              <w:rPr>
                <w:rFonts w:ascii="Times New Roman" w:eastAsia="Times New Roman" w:hAnsi="Times New Roman"/>
                <w:lang w:eastAsia="ru-RU"/>
              </w:rPr>
              <w:t>1, 2, 3</w:t>
            </w:r>
          </w:p>
        </w:tc>
      </w:tr>
      <w:tr w:rsidR="002A6C74" w:rsidRPr="000D7F41" w14:paraId="2F1853FC" w14:textId="77777777" w:rsidTr="00ED3A22">
        <w:trPr>
          <w:trHeight w:val="330"/>
        </w:trPr>
        <w:tc>
          <w:tcPr>
            <w:tcW w:w="45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1E13F41" w14:textId="77777777" w:rsidR="002A6C74" w:rsidRPr="000D7F41" w:rsidRDefault="002A6C74" w:rsidP="00ED3A22">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2</w:t>
            </w:r>
          </w:p>
        </w:tc>
        <w:tc>
          <w:tcPr>
            <w:tcW w:w="9886" w:type="dxa"/>
            <w:gridSpan w:val="7"/>
            <w:tcBorders>
              <w:top w:val="single" w:sz="4" w:space="0" w:color="auto"/>
              <w:left w:val="nil"/>
              <w:bottom w:val="single" w:sz="8" w:space="0" w:color="auto"/>
              <w:right w:val="single" w:sz="8" w:space="0" w:color="000000"/>
            </w:tcBorders>
            <w:shd w:val="clear" w:color="auto" w:fill="F2F2F2"/>
            <w:noWrap/>
            <w:vAlign w:val="bottom"/>
            <w:hideMark/>
          </w:tcPr>
          <w:p w14:paraId="59445FB4" w14:textId="77777777" w:rsidR="002A6C74" w:rsidRPr="000D7F41" w:rsidRDefault="002A6C74" w:rsidP="00ED3A22">
            <w:pPr>
              <w:rPr>
                <w:rFonts w:ascii="Times New Roman" w:eastAsia="Times New Roman" w:hAnsi="Times New Roman"/>
                <w:b/>
                <w:bCs/>
                <w:lang w:val="ru-RU" w:eastAsia="ru-RU"/>
              </w:rPr>
            </w:pPr>
            <w:proofErr w:type="spellStart"/>
            <w:r w:rsidRPr="000D7F41">
              <w:rPr>
                <w:rFonts w:ascii="Times New Roman" w:eastAsia="Times New Roman" w:hAnsi="Times New Roman"/>
                <w:b/>
                <w:bCs/>
                <w:lang w:val="ru-RU" w:eastAsia="ru-RU"/>
              </w:rPr>
              <w:t>Реєстрація</w:t>
            </w:r>
            <w:proofErr w:type="spellEnd"/>
            <w:r w:rsidRPr="000D7F41">
              <w:rPr>
                <w:rFonts w:ascii="Times New Roman" w:eastAsia="Times New Roman" w:hAnsi="Times New Roman"/>
                <w:b/>
                <w:bCs/>
                <w:lang w:val="ru-RU" w:eastAsia="ru-RU"/>
              </w:rPr>
              <w:t xml:space="preserve"> </w:t>
            </w:r>
            <w:proofErr w:type="spellStart"/>
            <w:r w:rsidRPr="000D7F41">
              <w:rPr>
                <w:rFonts w:ascii="Times New Roman" w:eastAsia="Times New Roman" w:hAnsi="Times New Roman"/>
                <w:b/>
                <w:bCs/>
                <w:lang w:val="ru-RU" w:eastAsia="ru-RU"/>
              </w:rPr>
              <w:t>даних</w:t>
            </w:r>
            <w:proofErr w:type="spellEnd"/>
          </w:p>
        </w:tc>
      </w:tr>
      <w:tr w:rsidR="002A6C74" w:rsidRPr="000D7F41" w14:paraId="5E83CB0F" w14:textId="77777777" w:rsidTr="00ED3A22">
        <w:trPr>
          <w:trHeight w:val="1020"/>
        </w:trPr>
        <w:tc>
          <w:tcPr>
            <w:tcW w:w="458" w:type="dxa"/>
            <w:vMerge w:val="restart"/>
            <w:tcBorders>
              <w:top w:val="nil"/>
              <w:left w:val="single" w:sz="8" w:space="0" w:color="auto"/>
              <w:right w:val="nil"/>
            </w:tcBorders>
            <w:shd w:val="clear" w:color="auto" w:fill="auto"/>
            <w:noWrap/>
            <w:vAlign w:val="bottom"/>
            <w:hideMark/>
          </w:tcPr>
          <w:p w14:paraId="535AAAFC"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585E677A"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38B49CAC"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3EB34CD"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7155466E"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6F7BDF5F"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en-US"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vAlign w:val="bottom"/>
            <w:hideMark/>
          </w:tcPr>
          <w:p w14:paraId="7E3531A0"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Період вимірювання, обчислення, обробки та виконання завдань сигналізації та управління</w:t>
            </w:r>
          </w:p>
        </w:tc>
        <w:tc>
          <w:tcPr>
            <w:tcW w:w="599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9BDB98A"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100ms</w:t>
            </w:r>
          </w:p>
        </w:tc>
      </w:tr>
      <w:tr w:rsidR="002A6C74" w:rsidRPr="000D7F41" w14:paraId="1CA7F9DC" w14:textId="77777777" w:rsidTr="00ED3A22">
        <w:trPr>
          <w:trHeight w:val="315"/>
        </w:trPr>
        <w:tc>
          <w:tcPr>
            <w:tcW w:w="458" w:type="dxa"/>
            <w:vMerge/>
            <w:tcBorders>
              <w:left w:val="single" w:sz="8" w:space="0" w:color="auto"/>
              <w:right w:val="nil"/>
            </w:tcBorders>
            <w:shd w:val="clear" w:color="auto" w:fill="auto"/>
            <w:noWrap/>
            <w:vAlign w:val="bottom"/>
            <w:hideMark/>
          </w:tcPr>
          <w:p w14:paraId="0111D5D2"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484D3"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Період реєстрації</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3A85A95"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0,1-60</w:t>
            </w:r>
            <w:r>
              <w:rPr>
                <w:rFonts w:ascii="Times New Roman" w:eastAsia="Times New Roman" w:hAnsi="Times New Roman"/>
                <w:lang w:eastAsia="ru-RU"/>
              </w:rPr>
              <w:t xml:space="preserve"> </w:t>
            </w:r>
            <w:r w:rsidRPr="00696088">
              <w:rPr>
                <w:rFonts w:ascii="Times New Roman" w:eastAsia="Times New Roman" w:hAnsi="Times New Roman"/>
                <w:lang w:eastAsia="ru-RU"/>
              </w:rPr>
              <w:t>s</w:t>
            </w:r>
          </w:p>
        </w:tc>
      </w:tr>
      <w:tr w:rsidR="002A6C74" w:rsidRPr="000D7F41" w14:paraId="0289D234" w14:textId="77777777" w:rsidTr="00ED3A22">
        <w:trPr>
          <w:trHeight w:val="315"/>
        </w:trPr>
        <w:tc>
          <w:tcPr>
            <w:tcW w:w="458" w:type="dxa"/>
            <w:vMerge/>
            <w:tcBorders>
              <w:left w:val="single" w:sz="8" w:space="0" w:color="auto"/>
              <w:right w:val="nil"/>
            </w:tcBorders>
            <w:shd w:val="clear" w:color="auto" w:fill="auto"/>
            <w:noWrap/>
            <w:vAlign w:val="bottom"/>
            <w:hideMark/>
          </w:tcPr>
          <w:p w14:paraId="73292231"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11B7A0"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Розмір внутрішнього архіву</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EBE387D"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32 млн. значень</w:t>
            </w:r>
          </w:p>
        </w:tc>
      </w:tr>
      <w:tr w:rsidR="002A6C74" w:rsidRPr="000D7F41" w14:paraId="174AA65B" w14:textId="77777777" w:rsidTr="00ED3A22">
        <w:trPr>
          <w:trHeight w:val="945"/>
        </w:trPr>
        <w:tc>
          <w:tcPr>
            <w:tcW w:w="458" w:type="dxa"/>
            <w:vMerge/>
            <w:tcBorders>
              <w:left w:val="single" w:sz="8" w:space="0" w:color="auto"/>
              <w:right w:val="nil"/>
            </w:tcBorders>
            <w:shd w:val="clear" w:color="auto" w:fill="auto"/>
            <w:noWrap/>
            <w:vAlign w:val="bottom"/>
            <w:hideMark/>
          </w:tcPr>
          <w:p w14:paraId="7C51D09B"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9BCC198"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 xml:space="preserve">Час запису даних для:                               *12 каналів, період реєстрації 1s            *32 </w:t>
            </w:r>
            <w:proofErr w:type="spellStart"/>
            <w:r w:rsidRPr="00696088">
              <w:rPr>
                <w:rFonts w:ascii="Times New Roman" w:eastAsia="Times New Roman" w:hAnsi="Times New Roman"/>
                <w:lang w:eastAsia="ru-RU"/>
              </w:rPr>
              <w:t>канала</w:t>
            </w:r>
            <w:proofErr w:type="spellEnd"/>
            <w:r w:rsidRPr="00696088">
              <w:rPr>
                <w:rFonts w:ascii="Times New Roman" w:eastAsia="Times New Roman" w:hAnsi="Times New Roman"/>
                <w:lang w:eastAsia="ru-RU"/>
              </w:rPr>
              <w:t xml:space="preserve">, період реєстрації 5s                      </w:t>
            </w: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095BDBBC"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 xml:space="preserve">                                                                                       </w:t>
            </w:r>
          </w:p>
          <w:p w14:paraId="240963E9"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30 днів                                                                                   60 днів</w:t>
            </w:r>
          </w:p>
        </w:tc>
      </w:tr>
      <w:tr w:rsidR="002A6C74" w:rsidRPr="000D7F41" w14:paraId="361904E0" w14:textId="77777777" w:rsidTr="00ED3A22">
        <w:trPr>
          <w:trHeight w:val="315"/>
        </w:trPr>
        <w:tc>
          <w:tcPr>
            <w:tcW w:w="458" w:type="dxa"/>
            <w:vMerge/>
            <w:tcBorders>
              <w:left w:val="single" w:sz="8" w:space="0" w:color="auto"/>
              <w:right w:val="nil"/>
            </w:tcBorders>
            <w:shd w:val="clear" w:color="auto" w:fill="auto"/>
            <w:noWrap/>
            <w:vAlign w:val="bottom"/>
            <w:hideMark/>
          </w:tcPr>
          <w:p w14:paraId="25DCBA31"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DFA812"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Порти для копіювання архіву</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23F6BD7"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 xml:space="preserve">USB-флеш, SD-карта, </w:t>
            </w:r>
            <w:proofErr w:type="spellStart"/>
            <w:r w:rsidRPr="00696088">
              <w:rPr>
                <w:rFonts w:ascii="Times New Roman" w:eastAsia="Times New Roman" w:hAnsi="Times New Roman"/>
                <w:lang w:eastAsia="ru-RU"/>
              </w:rPr>
              <w:t>Ethernet</w:t>
            </w:r>
            <w:proofErr w:type="spellEnd"/>
          </w:p>
        </w:tc>
      </w:tr>
      <w:tr w:rsidR="002A6C74" w:rsidRPr="000D7F41" w14:paraId="7E050A4A" w14:textId="77777777" w:rsidTr="00ED3A22">
        <w:trPr>
          <w:trHeight w:val="305"/>
        </w:trPr>
        <w:tc>
          <w:tcPr>
            <w:tcW w:w="458" w:type="dxa"/>
            <w:vMerge/>
            <w:tcBorders>
              <w:left w:val="single" w:sz="8" w:space="0" w:color="auto"/>
              <w:bottom w:val="single" w:sz="4" w:space="0" w:color="auto"/>
              <w:right w:val="single" w:sz="4" w:space="0" w:color="auto"/>
            </w:tcBorders>
            <w:shd w:val="clear" w:color="auto" w:fill="auto"/>
            <w:noWrap/>
            <w:vAlign w:val="bottom"/>
            <w:hideMark/>
          </w:tcPr>
          <w:p w14:paraId="78DCE32F" w14:textId="77777777" w:rsidR="002A6C74" w:rsidRPr="000D7F41" w:rsidRDefault="002A6C74" w:rsidP="00ED3A22">
            <w:pPr>
              <w:rPr>
                <w:rFonts w:ascii="Times New Roman" w:eastAsia="Times New Roman" w:hAnsi="Times New Roman"/>
                <w:lang w:val="en-US" w:eastAsia="ru-RU"/>
              </w:rPr>
            </w:pP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046BCC"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Варіанти копіювання архіву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3DA85657" w14:textId="77777777" w:rsidR="002A6C74" w:rsidRPr="00696088" w:rsidRDefault="002A6C74" w:rsidP="00ED3A22">
            <w:pPr>
              <w:rPr>
                <w:rFonts w:ascii="Times New Roman" w:eastAsia="Times New Roman" w:hAnsi="Times New Roman"/>
                <w:lang w:eastAsia="ru-RU"/>
              </w:rPr>
            </w:pPr>
            <w:r w:rsidRPr="00696088">
              <w:rPr>
                <w:rFonts w:ascii="Times New Roman" w:eastAsia="Times New Roman" w:hAnsi="Times New Roman"/>
                <w:lang w:eastAsia="ru-RU"/>
              </w:rPr>
              <w:t>повне, вибіркове, останнє незбережене</w:t>
            </w:r>
          </w:p>
        </w:tc>
      </w:tr>
      <w:tr w:rsidR="002A6C74" w:rsidRPr="002E0638" w14:paraId="3C44040B" w14:textId="77777777" w:rsidTr="00ED3A22">
        <w:trPr>
          <w:trHeight w:val="330"/>
        </w:trPr>
        <w:tc>
          <w:tcPr>
            <w:tcW w:w="458" w:type="dxa"/>
            <w:tcBorders>
              <w:top w:val="nil"/>
              <w:left w:val="single" w:sz="8" w:space="0" w:color="auto"/>
              <w:bottom w:val="single" w:sz="8" w:space="0" w:color="auto"/>
              <w:right w:val="single" w:sz="8" w:space="0" w:color="auto"/>
            </w:tcBorders>
            <w:shd w:val="clear" w:color="auto" w:fill="F2F2F2"/>
            <w:noWrap/>
            <w:vAlign w:val="bottom"/>
            <w:hideMark/>
          </w:tcPr>
          <w:p w14:paraId="2268AC0D" w14:textId="77777777" w:rsidR="002A6C74" w:rsidRPr="002E0638" w:rsidRDefault="002A6C74" w:rsidP="00ED3A22">
            <w:pPr>
              <w:jc w:val="right"/>
              <w:rPr>
                <w:rFonts w:ascii="Times New Roman" w:eastAsia="Times New Roman" w:hAnsi="Times New Roman"/>
                <w:b/>
                <w:bCs/>
                <w:lang w:eastAsia="ru-RU"/>
              </w:rPr>
            </w:pPr>
            <w:r w:rsidRPr="002E0638">
              <w:rPr>
                <w:rFonts w:ascii="Times New Roman" w:eastAsia="Times New Roman" w:hAnsi="Times New Roman"/>
                <w:b/>
                <w:bCs/>
                <w:lang w:eastAsia="ru-RU"/>
              </w:rPr>
              <w:t>3</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249D293E" w14:textId="77777777" w:rsidR="002A6C74" w:rsidRPr="002E0638" w:rsidRDefault="002A6C74" w:rsidP="00ED3A22">
            <w:pPr>
              <w:rPr>
                <w:rFonts w:ascii="Times New Roman" w:eastAsia="Times New Roman" w:hAnsi="Times New Roman"/>
                <w:b/>
                <w:bCs/>
                <w:lang w:eastAsia="ru-RU"/>
              </w:rPr>
            </w:pPr>
            <w:r w:rsidRPr="002E0638">
              <w:rPr>
                <w:rFonts w:ascii="Times New Roman" w:eastAsia="Times New Roman" w:hAnsi="Times New Roman"/>
                <w:b/>
                <w:bCs/>
                <w:lang w:eastAsia="ru-RU"/>
              </w:rPr>
              <w:t>Аналогові входи</w:t>
            </w:r>
          </w:p>
        </w:tc>
      </w:tr>
      <w:tr w:rsidR="002A6C74" w:rsidRPr="000D7F41" w14:paraId="6F28A36C" w14:textId="77777777" w:rsidTr="00ED3A22">
        <w:trPr>
          <w:trHeight w:val="309"/>
        </w:trPr>
        <w:tc>
          <w:tcPr>
            <w:tcW w:w="458" w:type="dxa"/>
            <w:tcBorders>
              <w:top w:val="nil"/>
              <w:left w:val="single" w:sz="8" w:space="0" w:color="auto"/>
              <w:bottom w:val="nil"/>
              <w:right w:val="nil"/>
            </w:tcBorders>
            <w:shd w:val="clear" w:color="auto" w:fill="auto"/>
            <w:noWrap/>
            <w:vAlign w:val="bottom"/>
            <w:hideMark/>
          </w:tcPr>
          <w:p w14:paraId="185BEFA4"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A0531A9"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Тип</w:t>
            </w:r>
          </w:p>
        </w:tc>
        <w:tc>
          <w:tcPr>
            <w:tcW w:w="5996" w:type="dxa"/>
            <w:gridSpan w:val="3"/>
            <w:tcBorders>
              <w:top w:val="single" w:sz="8" w:space="0" w:color="auto"/>
              <w:left w:val="nil"/>
              <w:bottom w:val="single" w:sz="4" w:space="0" w:color="auto"/>
              <w:right w:val="single" w:sz="8" w:space="0" w:color="000000"/>
            </w:tcBorders>
            <w:shd w:val="clear" w:color="auto" w:fill="F2F2F2"/>
            <w:vAlign w:val="bottom"/>
            <w:hideMark/>
          </w:tcPr>
          <w:p w14:paraId="544ED405"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універсальні, програмно налаштовуванні</w:t>
            </w:r>
          </w:p>
        </w:tc>
      </w:tr>
      <w:tr w:rsidR="002A6C74" w:rsidRPr="000D7F41" w14:paraId="6D92CE28" w14:textId="77777777" w:rsidTr="00ED3A22">
        <w:trPr>
          <w:trHeight w:val="315"/>
        </w:trPr>
        <w:tc>
          <w:tcPr>
            <w:tcW w:w="458" w:type="dxa"/>
            <w:tcBorders>
              <w:top w:val="nil"/>
              <w:left w:val="single" w:sz="8" w:space="0" w:color="auto"/>
              <w:bottom w:val="nil"/>
              <w:right w:val="nil"/>
            </w:tcBorders>
            <w:shd w:val="clear" w:color="auto" w:fill="auto"/>
            <w:noWrap/>
            <w:vAlign w:val="bottom"/>
            <w:hideMark/>
          </w:tcPr>
          <w:p w14:paraId="05125DC0"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CA33770"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Гальванічна розв'язка</w:t>
            </w:r>
          </w:p>
        </w:tc>
        <w:tc>
          <w:tcPr>
            <w:tcW w:w="5996" w:type="dxa"/>
            <w:gridSpan w:val="3"/>
            <w:tcBorders>
              <w:top w:val="nil"/>
              <w:left w:val="nil"/>
              <w:bottom w:val="single" w:sz="4" w:space="0" w:color="auto"/>
              <w:right w:val="single" w:sz="8" w:space="0" w:color="000000"/>
            </w:tcBorders>
            <w:shd w:val="clear" w:color="auto" w:fill="auto"/>
            <w:noWrap/>
            <w:vAlign w:val="bottom"/>
            <w:hideMark/>
          </w:tcPr>
          <w:p w14:paraId="0C928F5E"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500 V</w:t>
            </w:r>
          </w:p>
        </w:tc>
      </w:tr>
      <w:tr w:rsidR="002A6C74" w:rsidRPr="000D7F41" w14:paraId="120989AC" w14:textId="77777777" w:rsidTr="00ED3A22">
        <w:trPr>
          <w:trHeight w:val="33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14:paraId="33FBB989"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noWrap/>
            <w:vAlign w:val="bottom"/>
            <w:hideMark/>
          </w:tcPr>
          <w:p w14:paraId="5B0990EA"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xml:space="preserve">Кількість </w:t>
            </w:r>
          </w:p>
        </w:tc>
        <w:tc>
          <w:tcPr>
            <w:tcW w:w="5996" w:type="dxa"/>
            <w:gridSpan w:val="3"/>
            <w:tcBorders>
              <w:top w:val="single" w:sz="4" w:space="0" w:color="auto"/>
              <w:left w:val="nil"/>
              <w:bottom w:val="nil"/>
              <w:right w:val="single" w:sz="8" w:space="0" w:color="000000"/>
            </w:tcBorders>
            <w:shd w:val="clear" w:color="auto" w:fill="auto"/>
            <w:noWrap/>
            <w:vAlign w:val="bottom"/>
            <w:hideMark/>
          </w:tcPr>
          <w:p w14:paraId="19093A2D" w14:textId="77777777" w:rsidR="002A6C74" w:rsidRPr="002E0638" w:rsidRDefault="002A6C74" w:rsidP="00ED3A22">
            <w:pPr>
              <w:rPr>
                <w:rFonts w:ascii="Times New Roman" w:eastAsia="Times New Roman" w:hAnsi="Times New Roman"/>
                <w:lang w:eastAsia="ru-RU"/>
              </w:rPr>
            </w:pPr>
            <w:r>
              <w:rPr>
                <w:rFonts w:ascii="Times New Roman" w:eastAsia="Times New Roman" w:hAnsi="Times New Roman"/>
                <w:lang w:eastAsia="ru-RU"/>
              </w:rPr>
              <w:t>32</w:t>
            </w:r>
            <w:r w:rsidRPr="002E0638">
              <w:rPr>
                <w:rFonts w:ascii="Times New Roman" w:eastAsia="Times New Roman" w:hAnsi="Times New Roman"/>
                <w:lang w:eastAsia="ru-RU"/>
              </w:rPr>
              <w:t xml:space="preserve"> шт.</w:t>
            </w:r>
          </w:p>
        </w:tc>
      </w:tr>
      <w:tr w:rsidR="002A6C74" w:rsidRPr="000D7F41" w14:paraId="2B83168A" w14:textId="77777777" w:rsidTr="00ED3A22">
        <w:trPr>
          <w:trHeight w:val="1005"/>
        </w:trPr>
        <w:tc>
          <w:tcPr>
            <w:tcW w:w="458" w:type="dxa"/>
            <w:tcBorders>
              <w:top w:val="nil"/>
              <w:left w:val="single" w:sz="8" w:space="0" w:color="auto"/>
              <w:bottom w:val="single" w:sz="4" w:space="0" w:color="auto"/>
              <w:right w:val="single" w:sz="8" w:space="0" w:color="auto"/>
            </w:tcBorders>
            <w:shd w:val="clear" w:color="auto" w:fill="F2F2F2"/>
            <w:noWrap/>
            <w:vAlign w:val="center"/>
            <w:hideMark/>
          </w:tcPr>
          <w:p w14:paraId="12F33D3D" w14:textId="77777777" w:rsidR="002A6C74" w:rsidRPr="000D7F41" w:rsidRDefault="002A6C74" w:rsidP="00ED3A22">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4</w:t>
            </w:r>
          </w:p>
        </w:tc>
        <w:tc>
          <w:tcPr>
            <w:tcW w:w="9886" w:type="dxa"/>
            <w:gridSpan w:val="7"/>
            <w:tcBorders>
              <w:top w:val="single" w:sz="8" w:space="0" w:color="auto"/>
              <w:left w:val="nil"/>
              <w:bottom w:val="single" w:sz="8" w:space="0" w:color="auto"/>
              <w:right w:val="single" w:sz="8" w:space="0" w:color="000000"/>
            </w:tcBorders>
            <w:shd w:val="clear" w:color="auto" w:fill="F2F2F2"/>
            <w:vAlign w:val="center"/>
            <w:hideMark/>
          </w:tcPr>
          <w:p w14:paraId="18811804" w14:textId="77777777" w:rsidR="002A6C74" w:rsidRPr="002E0638" w:rsidRDefault="002A6C74" w:rsidP="00ED3A22">
            <w:pPr>
              <w:rPr>
                <w:rFonts w:ascii="Times New Roman" w:eastAsia="Times New Roman" w:hAnsi="Times New Roman"/>
                <w:b/>
                <w:bCs/>
                <w:lang w:eastAsia="ru-RU"/>
              </w:rPr>
            </w:pPr>
            <w:r w:rsidRPr="002E0638">
              <w:rPr>
                <w:rFonts w:ascii="Times New Roman" w:eastAsia="Times New Roman" w:hAnsi="Times New Roman"/>
                <w:b/>
                <w:bCs/>
                <w:lang w:eastAsia="ru-RU"/>
              </w:rPr>
              <w:t>Типи первинних перетворювачів, межі основної приведеної похибки та вхідні електричні сигнали універсальних аналогових вимірювальних входів</w:t>
            </w:r>
          </w:p>
        </w:tc>
      </w:tr>
      <w:tr w:rsidR="002A6C74" w:rsidRPr="000D7F41" w14:paraId="512CE8BB" w14:textId="77777777" w:rsidTr="00ED3A22">
        <w:trPr>
          <w:trHeight w:val="692"/>
        </w:trPr>
        <w:tc>
          <w:tcPr>
            <w:tcW w:w="458" w:type="dxa"/>
            <w:vMerge w:val="restart"/>
            <w:tcBorders>
              <w:top w:val="single" w:sz="4" w:space="0" w:color="auto"/>
              <w:left w:val="single" w:sz="4" w:space="0" w:color="auto"/>
              <w:right w:val="nil"/>
            </w:tcBorders>
            <w:shd w:val="clear" w:color="auto" w:fill="auto"/>
            <w:noWrap/>
            <w:vAlign w:val="bottom"/>
            <w:hideMark/>
          </w:tcPr>
          <w:p w14:paraId="5F0471BD"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488C560C"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w:t>
            </w:r>
          </w:p>
          <w:p w14:paraId="4ACDE3E6"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lastRenderedPageBreak/>
              <w:t> </w:t>
            </w:r>
          </w:p>
          <w:p w14:paraId="57ACCAB7"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AE9B85B"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35247CA"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5698C3DC"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3D9EA098"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983C09D"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054"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1E80EEE6" w14:textId="77777777" w:rsidR="002A6C74" w:rsidRPr="002E0638" w:rsidRDefault="002A6C74" w:rsidP="00ED3A22">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5359B94E" w14:textId="77777777" w:rsidR="002A6C74" w:rsidRPr="000D7F41" w:rsidRDefault="002A6C74" w:rsidP="00ED3A22">
            <w:pPr>
              <w:rPr>
                <w:rFonts w:ascii="Times New Roman" w:eastAsia="Times New Roman" w:hAnsi="Times New Roman"/>
                <w:lang w:val="ru-RU" w:eastAsia="ru-RU"/>
              </w:rPr>
            </w:pPr>
          </w:p>
        </w:tc>
        <w:tc>
          <w:tcPr>
            <w:tcW w:w="5996" w:type="dxa"/>
            <w:gridSpan w:val="3"/>
            <w:tcBorders>
              <w:top w:val="nil"/>
              <w:left w:val="nil"/>
              <w:bottom w:val="single" w:sz="4" w:space="0" w:color="auto"/>
              <w:right w:val="single" w:sz="8" w:space="0" w:color="000000"/>
            </w:tcBorders>
            <w:shd w:val="clear" w:color="auto" w:fill="auto"/>
            <w:vAlign w:val="bottom"/>
            <w:hideMark/>
          </w:tcPr>
          <w:p w14:paraId="3426D7AD" w14:textId="77777777" w:rsidR="002A6C74" w:rsidRPr="000D7F41" w:rsidRDefault="002A6C74" w:rsidP="00ED3A22">
            <w:pPr>
              <w:rPr>
                <w:rFonts w:ascii="Times New Roman" w:eastAsia="Times New Roman" w:hAnsi="Times New Roman"/>
                <w:lang w:val="ru-RU" w:eastAsia="ru-RU"/>
              </w:rPr>
            </w:pPr>
          </w:p>
        </w:tc>
      </w:tr>
      <w:tr w:rsidR="002A6C74" w:rsidRPr="002E0638" w14:paraId="42A580E6" w14:textId="77777777" w:rsidTr="00ED3A22">
        <w:trPr>
          <w:trHeight w:val="713"/>
        </w:trPr>
        <w:tc>
          <w:tcPr>
            <w:tcW w:w="458" w:type="dxa"/>
            <w:vMerge/>
            <w:tcBorders>
              <w:left w:val="single" w:sz="4" w:space="0" w:color="auto"/>
              <w:right w:val="nil"/>
            </w:tcBorders>
            <w:shd w:val="clear" w:color="auto" w:fill="auto"/>
            <w:noWrap/>
            <w:vAlign w:val="bottom"/>
            <w:hideMark/>
          </w:tcPr>
          <w:p w14:paraId="42E92274" w14:textId="77777777" w:rsidR="002A6C74" w:rsidRPr="002E0638" w:rsidRDefault="002A6C74" w:rsidP="00ED3A22">
            <w:pPr>
              <w:rPr>
                <w:rFonts w:ascii="Times New Roman" w:eastAsia="Times New Roman" w:hAnsi="Times New Roman"/>
                <w:lang w:eastAsia="ru-RU"/>
              </w:rPr>
            </w:pPr>
          </w:p>
        </w:tc>
        <w:tc>
          <w:tcPr>
            <w:tcW w:w="30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DB91CA"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Напруга постійного струму</w:t>
            </w:r>
          </w:p>
        </w:tc>
        <w:tc>
          <w:tcPr>
            <w:tcW w:w="836" w:type="dxa"/>
            <w:tcBorders>
              <w:top w:val="nil"/>
              <w:left w:val="nil"/>
              <w:bottom w:val="single" w:sz="4" w:space="0" w:color="auto"/>
              <w:right w:val="single" w:sz="4" w:space="0" w:color="auto"/>
            </w:tcBorders>
            <w:shd w:val="clear" w:color="auto" w:fill="auto"/>
            <w:noWrap/>
            <w:vAlign w:val="center"/>
            <w:hideMark/>
          </w:tcPr>
          <w:p w14:paraId="76749718"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0,05%</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71D57411"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xml:space="preserve">(0-20, 0-50, 0-75, 0-100, ±20, ±60, ±200,) </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w:t>
            </w:r>
          </w:p>
          <w:p w14:paraId="24D2B639"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lastRenderedPageBreak/>
              <w:t xml:space="preserve"> 0-1, 0-5, 1-5, 0-10, 2-10, ±1, ±2, ±6, ±20, ±50)V</w:t>
            </w:r>
          </w:p>
        </w:tc>
      </w:tr>
      <w:tr w:rsidR="002A6C74" w:rsidRPr="000D7F41" w14:paraId="2AD2E0AD" w14:textId="77777777" w:rsidTr="00ED3A22">
        <w:trPr>
          <w:trHeight w:val="315"/>
        </w:trPr>
        <w:tc>
          <w:tcPr>
            <w:tcW w:w="458" w:type="dxa"/>
            <w:vMerge/>
            <w:tcBorders>
              <w:left w:val="single" w:sz="4" w:space="0" w:color="auto"/>
              <w:right w:val="nil"/>
            </w:tcBorders>
            <w:shd w:val="clear" w:color="auto" w:fill="auto"/>
            <w:noWrap/>
            <w:vAlign w:val="bottom"/>
            <w:hideMark/>
          </w:tcPr>
          <w:p w14:paraId="624EC960" w14:textId="77777777" w:rsidR="002A6C74" w:rsidRPr="000D7F41" w:rsidRDefault="002A6C74" w:rsidP="00ED3A22">
            <w:pPr>
              <w:rPr>
                <w:rFonts w:ascii="Times New Roman" w:eastAsia="Times New Roman" w:hAnsi="Times New Roman"/>
                <w:lang w:val="ru-RU" w:eastAsia="ru-RU"/>
              </w:rPr>
            </w:pPr>
          </w:p>
        </w:tc>
        <w:tc>
          <w:tcPr>
            <w:tcW w:w="3054" w:type="dxa"/>
            <w:gridSpan w:val="3"/>
            <w:vMerge/>
            <w:tcBorders>
              <w:top w:val="nil"/>
              <w:left w:val="single" w:sz="8" w:space="0" w:color="auto"/>
              <w:bottom w:val="nil"/>
              <w:right w:val="single" w:sz="4" w:space="0" w:color="auto"/>
            </w:tcBorders>
            <w:vAlign w:val="center"/>
            <w:hideMark/>
          </w:tcPr>
          <w:p w14:paraId="03904F35" w14:textId="77777777" w:rsidR="002A6C74" w:rsidRPr="000D7F41" w:rsidRDefault="002A6C74" w:rsidP="00ED3A22">
            <w:pPr>
              <w:rPr>
                <w:rFonts w:ascii="Times New Roman" w:eastAsia="Times New Roman" w:hAnsi="Times New Roman"/>
                <w:lang w:val="ru-RU" w:eastAsia="ru-RU"/>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43DF"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0,10%</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6A7B4E0"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0-10mV</w:t>
            </w:r>
          </w:p>
        </w:tc>
      </w:tr>
      <w:tr w:rsidR="002A6C74" w:rsidRPr="000D7F41" w14:paraId="62B3E7E7" w14:textId="77777777" w:rsidTr="00ED3A22">
        <w:trPr>
          <w:trHeight w:val="315"/>
        </w:trPr>
        <w:tc>
          <w:tcPr>
            <w:tcW w:w="458" w:type="dxa"/>
            <w:vMerge/>
            <w:tcBorders>
              <w:left w:val="single" w:sz="4" w:space="0" w:color="auto"/>
              <w:right w:val="nil"/>
            </w:tcBorders>
            <w:shd w:val="clear" w:color="auto" w:fill="auto"/>
            <w:noWrap/>
            <w:vAlign w:val="bottom"/>
            <w:hideMark/>
          </w:tcPr>
          <w:p w14:paraId="77020484" w14:textId="77777777" w:rsidR="002A6C74" w:rsidRPr="000D7F41" w:rsidRDefault="002A6C74" w:rsidP="00ED3A22">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743A96" w14:textId="77777777" w:rsidR="002A6C74" w:rsidRPr="002E0638" w:rsidRDefault="002A6C74" w:rsidP="00ED3A22">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3CF83F12" w14:textId="77777777" w:rsidR="002A6C74" w:rsidRPr="002E0638" w:rsidRDefault="002A6C74" w:rsidP="00ED3A22">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A986052" w14:textId="77777777" w:rsidR="002A6C74" w:rsidRPr="002E0638" w:rsidRDefault="002A6C74" w:rsidP="00ED3A22">
            <w:pPr>
              <w:rPr>
                <w:rFonts w:ascii="Times New Roman" w:eastAsia="Times New Roman" w:hAnsi="Times New Roman"/>
                <w:lang w:eastAsia="ru-RU"/>
              </w:rPr>
            </w:pPr>
          </w:p>
        </w:tc>
      </w:tr>
      <w:tr w:rsidR="002A6C74" w:rsidRPr="000D7F41" w14:paraId="254ED9AD" w14:textId="77777777" w:rsidTr="00ED3A22">
        <w:trPr>
          <w:trHeight w:val="315"/>
        </w:trPr>
        <w:tc>
          <w:tcPr>
            <w:tcW w:w="458" w:type="dxa"/>
            <w:vMerge/>
            <w:tcBorders>
              <w:left w:val="single" w:sz="4" w:space="0" w:color="auto"/>
              <w:right w:val="nil"/>
            </w:tcBorders>
            <w:shd w:val="clear" w:color="auto" w:fill="auto"/>
            <w:noWrap/>
            <w:vAlign w:val="bottom"/>
            <w:hideMark/>
          </w:tcPr>
          <w:p w14:paraId="2AD47903" w14:textId="77777777" w:rsidR="002A6C74" w:rsidRPr="000D7F41" w:rsidRDefault="002A6C74" w:rsidP="00ED3A22">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3337BD" w14:textId="77777777" w:rsidR="002A6C74" w:rsidRPr="002E0638" w:rsidRDefault="002A6C74" w:rsidP="00ED3A22">
            <w:pPr>
              <w:rPr>
                <w:rFonts w:ascii="Times New Roman" w:eastAsia="Times New Roman" w:hAnsi="Times New Roman"/>
                <w:lang w:eastAsia="ru-RU"/>
              </w:rPr>
            </w:pPr>
          </w:p>
        </w:tc>
        <w:tc>
          <w:tcPr>
            <w:tcW w:w="836" w:type="dxa"/>
            <w:tcBorders>
              <w:top w:val="nil"/>
              <w:left w:val="nil"/>
              <w:bottom w:val="single" w:sz="4" w:space="0" w:color="auto"/>
              <w:right w:val="single" w:sz="4" w:space="0" w:color="auto"/>
            </w:tcBorders>
            <w:shd w:val="clear" w:color="auto" w:fill="auto"/>
            <w:noWrap/>
            <w:vAlign w:val="center"/>
            <w:hideMark/>
          </w:tcPr>
          <w:p w14:paraId="2BEE2AB9" w14:textId="77777777" w:rsidR="002A6C74" w:rsidRPr="002E0638" w:rsidRDefault="002A6C74" w:rsidP="00ED3A22">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AE9C59C" w14:textId="77777777" w:rsidR="002A6C74" w:rsidRPr="002E0638" w:rsidRDefault="002A6C74" w:rsidP="00ED3A22">
            <w:pPr>
              <w:rPr>
                <w:rFonts w:ascii="Times New Roman" w:eastAsia="Times New Roman" w:hAnsi="Times New Roman"/>
                <w:lang w:eastAsia="ru-RU"/>
              </w:rPr>
            </w:pPr>
          </w:p>
        </w:tc>
      </w:tr>
      <w:tr w:rsidR="002A6C74" w:rsidRPr="000D7F41" w14:paraId="4E4BF699" w14:textId="77777777" w:rsidTr="00ED3A22">
        <w:trPr>
          <w:trHeight w:val="850"/>
        </w:trPr>
        <w:tc>
          <w:tcPr>
            <w:tcW w:w="458" w:type="dxa"/>
            <w:vMerge/>
            <w:tcBorders>
              <w:left w:val="single" w:sz="4" w:space="0" w:color="auto"/>
              <w:right w:val="nil"/>
            </w:tcBorders>
            <w:shd w:val="clear" w:color="auto" w:fill="auto"/>
            <w:noWrap/>
            <w:vAlign w:val="bottom"/>
            <w:hideMark/>
          </w:tcPr>
          <w:p w14:paraId="5D0179D1" w14:textId="77777777" w:rsidR="002A6C74" w:rsidRPr="000D7F41" w:rsidRDefault="002A6C74" w:rsidP="00ED3A22">
            <w:pPr>
              <w:rPr>
                <w:rFonts w:ascii="Times New Roman" w:eastAsia="Times New Roman" w:hAnsi="Times New Roman"/>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AB3B11"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Термопара</w:t>
            </w:r>
          </w:p>
        </w:tc>
        <w:tc>
          <w:tcPr>
            <w:tcW w:w="836" w:type="dxa"/>
            <w:tcBorders>
              <w:top w:val="nil"/>
              <w:left w:val="nil"/>
              <w:bottom w:val="single" w:sz="4" w:space="0" w:color="auto"/>
              <w:right w:val="single" w:sz="4" w:space="0" w:color="auto"/>
            </w:tcBorders>
            <w:shd w:val="clear" w:color="auto" w:fill="auto"/>
            <w:noWrap/>
            <w:vAlign w:val="center"/>
            <w:hideMark/>
          </w:tcPr>
          <w:p w14:paraId="7005C37B"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0,20%</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28292A64"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ТПП10 (S), ТПП13 (R), ТПР (В), ТЖК (J),  </w:t>
            </w:r>
            <w:proofErr w:type="spellStart"/>
            <w:r w:rsidRPr="000D7F41">
              <w:rPr>
                <w:rFonts w:ascii="Times New Roman" w:eastAsia="Times New Roman" w:hAnsi="Times New Roman"/>
                <w:lang w:val="ru-RU" w:eastAsia="ru-RU"/>
              </w:rPr>
              <w:t>ТМКн</w:t>
            </w:r>
            <w:proofErr w:type="spellEnd"/>
            <w:r w:rsidRPr="000D7F41">
              <w:rPr>
                <w:rFonts w:ascii="Times New Roman" w:eastAsia="Times New Roman" w:hAnsi="Times New Roman"/>
                <w:lang w:val="ru-RU" w:eastAsia="ru-RU"/>
              </w:rPr>
              <w:t xml:space="preserve"> (Т), ТНН (N), ТХА (К), </w:t>
            </w:r>
            <w:proofErr w:type="spellStart"/>
            <w:r w:rsidRPr="000D7F41">
              <w:rPr>
                <w:rFonts w:ascii="Times New Roman" w:eastAsia="Times New Roman" w:hAnsi="Times New Roman"/>
                <w:lang w:val="ru-RU" w:eastAsia="ru-RU"/>
              </w:rPr>
              <w:t>ТХКн</w:t>
            </w:r>
            <w:proofErr w:type="spellEnd"/>
            <w:r w:rsidRPr="000D7F41">
              <w:rPr>
                <w:rFonts w:ascii="Times New Roman" w:eastAsia="Times New Roman" w:hAnsi="Times New Roman"/>
                <w:lang w:val="ru-RU" w:eastAsia="ru-RU"/>
              </w:rPr>
              <w:t xml:space="preserve"> (Е), ТХК (L), ТМК (М), ТВР (А-1), ТВР (А-2), ТВР (А-3), ТСС (І)</w:t>
            </w:r>
          </w:p>
        </w:tc>
      </w:tr>
      <w:tr w:rsidR="002A6C74" w:rsidRPr="000D7F41" w14:paraId="3394717F" w14:textId="77777777" w:rsidTr="00ED3A22">
        <w:trPr>
          <w:trHeight w:val="1259"/>
        </w:trPr>
        <w:tc>
          <w:tcPr>
            <w:tcW w:w="458" w:type="dxa"/>
            <w:vMerge/>
            <w:tcBorders>
              <w:left w:val="single" w:sz="4" w:space="0" w:color="auto"/>
              <w:right w:val="single" w:sz="4" w:space="0" w:color="auto"/>
            </w:tcBorders>
            <w:shd w:val="clear" w:color="auto" w:fill="auto"/>
            <w:noWrap/>
            <w:vAlign w:val="bottom"/>
            <w:hideMark/>
          </w:tcPr>
          <w:p w14:paraId="5340353B"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center"/>
            <w:hideMark/>
          </w:tcPr>
          <w:p w14:paraId="6146F69E"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Компенсація температури холодного спаю.                                                                                            Кількість компенсаторів холодного спаю - 8 шт.</w:t>
            </w: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7A6FF199"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автоматична для кожного каналу за своїм датчиком;                                                                                                                                                     * індивідуальна або групова по зовнішньому датчику температури з довільного вхідного каналу;                                                                              * ручна по введеним в меню даним</w:t>
            </w:r>
          </w:p>
        </w:tc>
      </w:tr>
      <w:tr w:rsidR="002A6C74" w:rsidRPr="000D7F41" w14:paraId="5CF76A3E" w14:textId="77777777" w:rsidTr="00ED3A22">
        <w:trPr>
          <w:trHeight w:val="615"/>
        </w:trPr>
        <w:tc>
          <w:tcPr>
            <w:tcW w:w="458" w:type="dxa"/>
            <w:vMerge/>
            <w:tcBorders>
              <w:left w:val="single" w:sz="4" w:space="0" w:color="auto"/>
              <w:right w:val="single" w:sz="4" w:space="0" w:color="auto"/>
            </w:tcBorders>
            <w:shd w:val="clear" w:color="auto" w:fill="auto"/>
            <w:noWrap/>
            <w:vAlign w:val="bottom"/>
            <w:hideMark/>
          </w:tcPr>
          <w:p w14:paraId="60D2D2CD"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center"/>
            <w:hideMark/>
          </w:tcPr>
          <w:p w14:paraId="12EDEF1F"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Вимірювання поза встановлен</w:t>
            </w:r>
            <w:r>
              <w:rPr>
                <w:rFonts w:ascii="Times New Roman" w:eastAsia="Times New Roman" w:hAnsi="Times New Roman"/>
                <w:lang w:eastAsia="ru-RU"/>
              </w:rPr>
              <w:t>им</w:t>
            </w:r>
            <w:r w:rsidRPr="002E0638">
              <w:rPr>
                <w:rFonts w:ascii="Times New Roman" w:eastAsia="Times New Roman" w:hAnsi="Times New Roman"/>
                <w:lang w:eastAsia="ru-RU"/>
              </w:rPr>
              <w:t xml:space="preserve"> діапазон</w:t>
            </w:r>
            <w:r>
              <w:rPr>
                <w:rFonts w:ascii="Times New Roman" w:eastAsia="Times New Roman" w:hAnsi="Times New Roman"/>
                <w:lang w:eastAsia="ru-RU"/>
              </w:rPr>
              <w:t>ом</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4CFB3A46" w14:textId="77777777" w:rsidR="002A6C74" w:rsidRPr="002E0638"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 xml:space="preserve">від </w:t>
            </w:r>
            <w:r>
              <w:rPr>
                <w:rFonts w:ascii="Times New Roman" w:eastAsia="Times New Roman" w:hAnsi="Times New Roman"/>
                <w:lang w:eastAsia="ru-RU"/>
              </w:rPr>
              <w:t>-</w:t>
            </w:r>
            <w:r w:rsidRPr="002E0638">
              <w:rPr>
                <w:rFonts w:ascii="Times New Roman" w:eastAsia="Times New Roman" w:hAnsi="Times New Roman"/>
                <w:lang w:eastAsia="ru-RU"/>
              </w:rPr>
              <w:t xml:space="preserve">2% (від мін. значення) до </w:t>
            </w:r>
            <w:r>
              <w:rPr>
                <w:rFonts w:ascii="Times New Roman" w:eastAsia="Times New Roman" w:hAnsi="Times New Roman"/>
                <w:lang w:eastAsia="ru-RU"/>
              </w:rPr>
              <w:t>+</w:t>
            </w:r>
            <w:r w:rsidRPr="002E0638">
              <w:rPr>
                <w:rFonts w:ascii="Times New Roman" w:eastAsia="Times New Roman" w:hAnsi="Times New Roman"/>
                <w:lang w:eastAsia="ru-RU"/>
              </w:rPr>
              <w:t xml:space="preserve">2% (від </w:t>
            </w:r>
            <w:proofErr w:type="spellStart"/>
            <w:r w:rsidRPr="002E0638">
              <w:rPr>
                <w:rFonts w:ascii="Times New Roman" w:eastAsia="Times New Roman" w:hAnsi="Times New Roman"/>
                <w:lang w:eastAsia="ru-RU"/>
              </w:rPr>
              <w:t>макс</w:t>
            </w:r>
            <w:proofErr w:type="spellEnd"/>
            <w:r w:rsidRPr="002E0638">
              <w:rPr>
                <w:rFonts w:ascii="Times New Roman" w:eastAsia="Times New Roman" w:hAnsi="Times New Roman"/>
                <w:lang w:eastAsia="ru-RU"/>
              </w:rPr>
              <w:t>. значення)</w:t>
            </w:r>
          </w:p>
        </w:tc>
      </w:tr>
      <w:tr w:rsidR="002A6C74" w:rsidRPr="000D7F41" w14:paraId="23B23C60" w14:textId="77777777" w:rsidTr="00ED3A22">
        <w:trPr>
          <w:trHeight w:val="2595"/>
        </w:trPr>
        <w:tc>
          <w:tcPr>
            <w:tcW w:w="458" w:type="dxa"/>
            <w:vMerge/>
            <w:tcBorders>
              <w:left w:val="single" w:sz="4" w:space="0" w:color="auto"/>
              <w:bottom w:val="single" w:sz="4" w:space="0" w:color="auto"/>
              <w:right w:val="single" w:sz="4" w:space="0" w:color="auto"/>
            </w:tcBorders>
            <w:shd w:val="clear" w:color="auto" w:fill="auto"/>
            <w:noWrap/>
            <w:vAlign w:val="bottom"/>
            <w:hideMark/>
          </w:tcPr>
          <w:p w14:paraId="1AB3AC0F"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DC85A0" w14:textId="77777777" w:rsidR="002A6C74" w:rsidRDefault="002A6C74" w:rsidP="00ED3A22">
            <w:pPr>
              <w:rPr>
                <w:rFonts w:ascii="Times New Roman" w:eastAsia="Times New Roman" w:hAnsi="Times New Roman"/>
                <w:lang w:eastAsia="ru-RU"/>
              </w:rPr>
            </w:pPr>
            <w:r w:rsidRPr="002E0638">
              <w:rPr>
                <w:rFonts w:ascii="Times New Roman" w:eastAsia="Times New Roman" w:hAnsi="Times New Roman"/>
                <w:lang w:eastAsia="ru-RU"/>
              </w:rPr>
              <w:t>Вхідний опір аналогових входів:               - при вимірюванні сили постійного току;                                                                                             - при підключенні  термопари, термоопору та вимірювання напруги постійного току діапазонів вимірювання (0-10)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(0-20)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(0-50)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(0-100)</w:t>
            </w:r>
            <w:proofErr w:type="spellStart"/>
            <w:r w:rsidRPr="002E0638">
              <w:rPr>
                <w:rFonts w:ascii="Times New Roman" w:eastAsia="Times New Roman" w:hAnsi="Times New Roman"/>
                <w:lang w:eastAsia="ru-RU"/>
              </w:rPr>
              <w:t>mV</w:t>
            </w:r>
            <w:proofErr w:type="spellEnd"/>
            <w:r w:rsidRPr="002E0638">
              <w:rPr>
                <w:rFonts w:ascii="Times New Roman" w:eastAsia="Times New Roman" w:hAnsi="Times New Roman"/>
                <w:lang w:eastAsia="ru-RU"/>
              </w:rPr>
              <w:t>, (0-1)V</w:t>
            </w:r>
          </w:p>
          <w:p w14:paraId="1BFF4496" w14:textId="77777777" w:rsidR="002A6C74" w:rsidRDefault="002A6C74" w:rsidP="00ED3A22">
            <w:pPr>
              <w:rPr>
                <w:rFonts w:ascii="Times New Roman" w:eastAsia="Times New Roman" w:hAnsi="Times New Roman"/>
                <w:lang w:eastAsia="ru-RU"/>
              </w:rPr>
            </w:pPr>
          </w:p>
          <w:p w14:paraId="2AF6F2E7" w14:textId="77777777" w:rsidR="002A6C74" w:rsidRPr="002E0638" w:rsidRDefault="002A6C74" w:rsidP="00ED3A22">
            <w:pPr>
              <w:rPr>
                <w:rFonts w:ascii="Times New Roman" w:eastAsia="Times New Roman" w:hAnsi="Times New Roman"/>
                <w:lang w:eastAsia="ru-RU"/>
              </w:rPr>
            </w:pPr>
          </w:p>
        </w:tc>
        <w:tc>
          <w:tcPr>
            <w:tcW w:w="59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D15B89" w14:textId="77777777" w:rsidR="002A6C74"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                                                                                                                                                  </w:t>
            </w:r>
          </w:p>
          <w:p w14:paraId="20B18BE2" w14:textId="77777777" w:rsidR="002A6C74" w:rsidRDefault="002A6C74" w:rsidP="00ED3A22">
            <w:pPr>
              <w:rPr>
                <w:rFonts w:ascii="Times New Roman" w:eastAsia="Times New Roman" w:hAnsi="Times New Roman"/>
                <w:lang w:val="ru-RU" w:eastAsia="ru-RU"/>
              </w:rPr>
            </w:pPr>
          </w:p>
          <w:p w14:paraId="56503345" w14:textId="77777777" w:rsidR="002A6C74"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не </w:t>
            </w:r>
            <w:proofErr w:type="spellStart"/>
            <w:r w:rsidRPr="000D7F41">
              <w:rPr>
                <w:rFonts w:ascii="Times New Roman" w:eastAsia="Times New Roman" w:hAnsi="Times New Roman"/>
                <w:lang w:val="ru-RU" w:eastAsia="ru-RU"/>
              </w:rPr>
              <w:t>більш</w:t>
            </w:r>
            <w:proofErr w:type="spellEnd"/>
            <w:r w:rsidRPr="000D7F41">
              <w:rPr>
                <w:rFonts w:ascii="Times New Roman" w:eastAsia="Times New Roman" w:hAnsi="Times New Roman"/>
                <w:lang w:val="ru-RU" w:eastAsia="ru-RU"/>
              </w:rPr>
              <w:t xml:space="preserve"> 25 Ом                                                                                                                                                                                                                                                                                                                                                                                    </w:t>
            </w:r>
          </w:p>
          <w:p w14:paraId="5DCBB38F" w14:textId="77777777" w:rsidR="002A6C74" w:rsidRDefault="002A6C74" w:rsidP="00ED3A22">
            <w:pPr>
              <w:rPr>
                <w:rFonts w:ascii="Times New Roman" w:eastAsia="Times New Roman" w:hAnsi="Times New Roman"/>
                <w:lang w:val="ru-RU" w:eastAsia="ru-RU"/>
              </w:rPr>
            </w:pPr>
          </w:p>
          <w:p w14:paraId="6AB45874"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меньше 1 МОм                                                                  </w:t>
            </w:r>
          </w:p>
        </w:tc>
      </w:tr>
      <w:tr w:rsidR="002A6C74" w:rsidRPr="000D7F41" w14:paraId="4E886E36" w14:textId="77777777" w:rsidTr="00ED3A22">
        <w:trPr>
          <w:trHeight w:val="330"/>
        </w:trPr>
        <w:tc>
          <w:tcPr>
            <w:tcW w:w="458" w:type="dxa"/>
            <w:tcBorders>
              <w:top w:val="single" w:sz="4" w:space="0" w:color="auto"/>
              <w:left w:val="single" w:sz="8" w:space="0" w:color="auto"/>
              <w:right w:val="single" w:sz="4" w:space="0" w:color="auto"/>
            </w:tcBorders>
            <w:shd w:val="clear" w:color="auto" w:fill="auto"/>
            <w:noWrap/>
            <w:vAlign w:val="bottom"/>
            <w:hideMark/>
          </w:tcPr>
          <w:p w14:paraId="07C2E760" w14:textId="77777777" w:rsidR="002A6C74" w:rsidRPr="000D7F41" w:rsidRDefault="002A6C74" w:rsidP="00ED3A22">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5</w:t>
            </w:r>
          </w:p>
        </w:tc>
        <w:tc>
          <w:tcPr>
            <w:tcW w:w="9886" w:type="dxa"/>
            <w:gridSpan w:val="7"/>
            <w:tcBorders>
              <w:top w:val="single" w:sz="4" w:space="0" w:color="auto"/>
              <w:left w:val="nil"/>
              <w:bottom w:val="single" w:sz="8" w:space="0" w:color="auto"/>
              <w:right w:val="single" w:sz="8" w:space="0" w:color="000000"/>
            </w:tcBorders>
            <w:shd w:val="clear" w:color="auto" w:fill="F2F2F2"/>
            <w:noWrap/>
            <w:vAlign w:val="bottom"/>
            <w:hideMark/>
          </w:tcPr>
          <w:p w14:paraId="5B32FFB3" w14:textId="77777777" w:rsidR="002A6C74" w:rsidRPr="000D7F41" w:rsidRDefault="002A6C74" w:rsidP="00ED3A22">
            <w:pPr>
              <w:rPr>
                <w:rFonts w:ascii="Times New Roman" w:eastAsia="Times New Roman" w:hAnsi="Times New Roman"/>
                <w:b/>
                <w:bCs/>
                <w:lang w:val="ru-RU" w:eastAsia="ru-RU"/>
              </w:rPr>
            </w:pPr>
            <w:r w:rsidRPr="000D7F41">
              <w:rPr>
                <w:rFonts w:ascii="Times New Roman" w:eastAsia="Times New Roman" w:hAnsi="Times New Roman"/>
                <w:b/>
                <w:bCs/>
                <w:lang w:val="ru-RU" w:eastAsia="ru-RU"/>
              </w:rPr>
              <w:t>Уставки</w:t>
            </w:r>
          </w:p>
        </w:tc>
      </w:tr>
      <w:tr w:rsidR="002A6C74" w:rsidRPr="000D7F41" w14:paraId="4CF48D62" w14:textId="77777777" w:rsidTr="00ED3A22">
        <w:trPr>
          <w:trHeight w:val="315"/>
        </w:trPr>
        <w:tc>
          <w:tcPr>
            <w:tcW w:w="458" w:type="dxa"/>
            <w:tcBorders>
              <w:left w:val="single" w:sz="4" w:space="0" w:color="auto"/>
              <w:right w:val="single" w:sz="4" w:space="0" w:color="auto"/>
            </w:tcBorders>
            <w:shd w:val="clear" w:color="auto" w:fill="auto"/>
            <w:noWrap/>
            <w:vAlign w:val="bottom"/>
            <w:hideMark/>
          </w:tcPr>
          <w:p w14:paraId="62F8F4F1"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3D9ADE7"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Кількість на канал</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0F11D0E"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не обмежено</w:t>
            </w:r>
          </w:p>
        </w:tc>
      </w:tr>
      <w:tr w:rsidR="002A6C74" w:rsidRPr="000D7F41" w14:paraId="064DDB2A" w14:textId="77777777" w:rsidTr="00ED3A22">
        <w:trPr>
          <w:trHeight w:val="315"/>
        </w:trPr>
        <w:tc>
          <w:tcPr>
            <w:tcW w:w="458" w:type="dxa"/>
            <w:tcBorders>
              <w:left w:val="single" w:sz="8" w:space="0" w:color="auto"/>
              <w:bottom w:val="nil"/>
              <w:right w:val="single" w:sz="4" w:space="0" w:color="auto"/>
            </w:tcBorders>
            <w:shd w:val="clear" w:color="auto" w:fill="auto"/>
            <w:noWrap/>
            <w:vAlign w:val="bottom"/>
            <w:hideMark/>
          </w:tcPr>
          <w:p w14:paraId="5CE0C6A3"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31337B"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Тип</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890CE7A"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менше/ більше норми</w:t>
            </w:r>
          </w:p>
        </w:tc>
      </w:tr>
      <w:tr w:rsidR="002A6C74" w:rsidRPr="000D7F41" w14:paraId="1154931D" w14:textId="77777777" w:rsidTr="00ED3A22">
        <w:trPr>
          <w:trHeight w:val="330"/>
        </w:trPr>
        <w:tc>
          <w:tcPr>
            <w:tcW w:w="458" w:type="dxa"/>
            <w:tcBorders>
              <w:top w:val="nil"/>
              <w:left w:val="single" w:sz="8" w:space="0" w:color="auto"/>
              <w:bottom w:val="nil"/>
              <w:right w:val="single" w:sz="4" w:space="0" w:color="auto"/>
            </w:tcBorders>
            <w:shd w:val="clear" w:color="auto" w:fill="auto"/>
            <w:noWrap/>
            <w:vAlign w:val="bottom"/>
            <w:hideMark/>
          </w:tcPr>
          <w:p w14:paraId="73DDA09D"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nil"/>
              <w:left w:val="nil"/>
              <w:bottom w:val="nil"/>
              <w:right w:val="single" w:sz="4" w:space="0" w:color="000000"/>
            </w:tcBorders>
            <w:shd w:val="clear" w:color="auto" w:fill="auto"/>
            <w:noWrap/>
            <w:vAlign w:val="bottom"/>
            <w:hideMark/>
          </w:tcPr>
          <w:p w14:paraId="18679662"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Загальна кількість</w:t>
            </w:r>
          </w:p>
        </w:tc>
        <w:tc>
          <w:tcPr>
            <w:tcW w:w="5996" w:type="dxa"/>
            <w:gridSpan w:val="3"/>
            <w:tcBorders>
              <w:top w:val="nil"/>
              <w:left w:val="nil"/>
              <w:bottom w:val="nil"/>
              <w:right w:val="single" w:sz="8" w:space="0" w:color="000000"/>
            </w:tcBorders>
            <w:shd w:val="clear" w:color="auto" w:fill="auto"/>
            <w:noWrap/>
            <w:vAlign w:val="bottom"/>
            <w:hideMark/>
          </w:tcPr>
          <w:p w14:paraId="5900DE1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до 128-и</w:t>
            </w:r>
          </w:p>
        </w:tc>
      </w:tr>
      <w:tr w:rsidR="002A6C74" w:rsidRPr="000D7F41" w14:paraId="27F97545" w14:textId="77777777" w:rsidTr="00ED3A22">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749C7DF3" w14:textId="77777777" w:rsidR="002A6C74" w:rsidRPr="000D7F41" w:rsidRDefault="002A6C74" w:rsidP="00ED3A22">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6</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3298B8E2" w14:textId="77777777" w:rsidR="002A6C74" w:rsidRPr="00B3363A" w:rsidRDefault="002A6C74" w:rsidP="00ED3A22">
            <w:pPr>
              <w:rPr>
                <w:rFonts w:ascii="Times New Roman" w:eastAsia="Times New Roman" w:hAnsi="Times New Roman"/>
                <w:b/>
                <w:bCs/>
                <w:lang w:eastAsia="ru-RU"/>
              </w:rPr>
            </w:pPr>
            <w:r w:rsidRPr="00B3363A">
              <w:rPr>
                <w:rFonts w:ascii="Times New Roman" w:eastAsia="Times New Roman" w:hAnsi="Times New Roman"/>
                <w:b/>
                <w:bCs/>
                <w:lang w:eastAsia="ru-RU"/>
              </w:rPr>
              <w:t>Релейні виходи</w:t>
            </w:r>
          </w:p>
        </w:tc>
      </w:tr>
      <w:tr w:rsidR="002A6C74" w:rsidRPr="000D7F41" w14:paraId="7DB4287F" w14:textId="77777777" w:rsidTr="00ED3A22">
        <w:trPr>
          <w:trHeight w:val="315"/>
        </w:trPr>
        <w:tc>
          <w:tcPr>
            <w:tcW w:w="458" w:type="dxa"/>
            <w:vMerge w:val="restart"/>
            <w:tcBorders>
              <w:top w:val="nil"/>
              <w:left w:val="single" w:sz="8" w:space="0" w:color="auto"/>
              <w:right w:val="single" w:sz="4" w:space="0" w:color="auto"/>
            </w:tcBorders>
            <w:shd w:val="clear" w:color="auto" w:fill="auto"/>
            <w:noWrap/>
            <w:vAlign w:val="bottom"/>
            <w:hideMark/>
          </w:tcPr>
          <w:p w14:paraId="2814904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p w14:paraId="37EF3D0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004CB1F"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Загальна кількість</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2F14A18" w14:textId="77777777" w:rsidR="002A6C74" w:rsidRPr="00B3363A" w:rsidRDefault="002A6C74" w:rsidP="00ED3A22">
            <w:pPr>
              <w:rPr>
                <w:rFonts w:ascii="Times New Roman" w:eastAsia="Times New Roman" w:hAnsi="Times New Roman"/>
                <w:lang w:eastAsia="ru-RU"/>
              </w:rPr>
            </w:pPr>
            <w:r>
              <w:rPr>
                <w:rFonts w:ascii="Times New Roman" w:eastAsia="Times New Roman" w:hAnsi="Times New Roman"/>
                <w:lang w:eastAsia="ru-RU"/>
              </w:rPr>
              <w:t xml:space="preserve"> 20</w:t>
            </w:r>
            <w:r w:rsidRPr="00B3363A">
              <w:rPr>
                <w:rFonts w:ascii="Times New Roman" w:eastAsia="Times New Roman" w:hAnsi="Times New Roman"/>
                <w:lang w:eastAsia="ru-RU"/>
              </w:rPr>
              <w:t xml:space="preserve"> шт.</w:t>
            </w:r>
          </w:p>
        </w:tc>
      </w:tr>
      <w:tr w:rsidR="002A6C74" w:rsidRPr="000D7F41" w14:paraId="1F48540A" w14:textId="77777777" w:rsidTr="00ED3A22">
        <w:trPr>
          <w:trHeight w:val="1023"/>
        </w:trPr>
        <w:tc>
          <w:tcPr>
            <w:tcW w:w="458" w:type="dxa"/>
            <w:vMerge/>
            <w:tcBorders>
              <w:left w:val="single" w:sz="8" w:space="0" w:color="auto"/>
              <w:bottom w:val="nil"/>
              <w:right w:val="single" w:sz="4" w:space="0" w:color="auto"/>
            </w:tcBorders>
            <w:shd w:val="clear" w:color="auto" w:fill="auto"/>
            <w:noWrap/>
            <w:vAlign w:val="bottom"/>
            <w:hideMark/>
          </w:tcPr>
          <w:p w14:paraId="03828FAC" w14:textId="77777777" w:rsidR="002A6C74" w:rsidRPr="00B3363A" w:rsidRDefault="002A6C74" w:rsidP="00ED3A22">
            <w:pPr>
              <w:rPr>
                <w:rFonts w:ascii="Times New Roman" w:eastAsia="Times New Roman" w:hAnsi="Times New Roman"/>
                <w:lang w:eastAsia="ru-RU"/>
              </w:rPr>
            </w:pPr>
          </w:p>
        </w:tc>
        <w:tc>
          <w:tcPr>
            <w:tcW w:w="3890" w:type="dxa"/>
            <w:gridSpan w:val="4"/>
            <w:tcBorders>
              <w:top w:val="single" w:sz="4" w:space="0" w:color="auto"/>
              <w:left w:val="nil"/>
              <w:bottom w:val="single" w:sz="4" w:space="0" w:color="auto"/>
              <w:right w:val="single" w:sz="4" w:space="0" w:color="000000"/>
            </w:tcBorders>
            <w:shd w:val="clear" w:color="auto" w:fill="auto"/>
            <w:vAlign w:val="bottom"/>
            <w:hideMark/>
          </w:tcPr>
          <w:p w14:paraId="42CE638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Максимально допустимі навантаження:                                          *резистивне навантаження; *індуктивне навантаження</w:t>
            </w:r>
          </w:p>
        </w:tc>
        <w:tc>
          <w:tcPr>
            <w:tcW w:w="5996" w:type="dxa"/>
            <w:gridSpan w:val="3"/>
            <w:tcBorders>
              <w:top w:val="single" w:sz="4" w:space="0" w:color="auto"/>
              <w:left w:val="nil"/>
              <w:bottom w:val="single" w:sz="4" w:space="0" w:color="auto"/>
              <w:right w:val="single" w:sz="8" w:space="0" w:color="000000"/>
            </w:tcBorders>
            <w:shd w:val="clear" w:color="auto" w:fill="auto"/>
            <w:vAlign w:val="center"/>
            <w:hideMark/>
          </w:tcPr>
          <w:p w14:paraId="02CCBB57" w14:textId="77777777" w:rsidR="002A6C74" w:rsidRPr="00B3363A" w:rsidRDefault="002A6C74" w:rsidP="00ED3A22">
            <w:pPr>
              <w:rPr>
                <w:rFonts w:ascii="Times New Roman" w:eastAsia="Times New Roman" w:hAnsi="Times New Roman"/>
                <w:lang w:eastAsia="ru-RU"/>
              </w:rPr>
            </w:pPr>
          </w:p>
          <w:p w14:paraId="033B99CE" w14:textId="77777777" w:rsidR="002A6C74" w:rsidRPr="00B3363A" w:rsidRDefault="002A6C74" w:rsidP="00ED3A22">
            <w:pPr>
              <w:rPr>
                <w:rFonts w:ascii="Times New Roman" w:eastAsia="Times New Roman" w:hAnsi="Times New Roman"/>
                <w:lang w:eastAsia="ru-RU"/>
              </w:rPr>
            </w:pPr>
          </w:p>
          <w:p w14:paraId="208812DC"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*5 А/250 VAC, 5 A/ 30 VDC ;                                                    *2 A/250 VAC, 2A/ 30 VDC</w:t>
            </w:r>
          </w:p>
        </w:tc>
      </w:tr>
      <w:tr w:rsidR="002A6C74" w:rsidRPr="000D7F41" w14:paraId="5573AA64" w14:textId="77777777" w:rsidTr="00ED3A22">
        <w:trPr>
          <w:trHeight w:val="600"/>
        </w:trPr>
        <w:tc>
          <w:tcPr>
            <w:tcW w:w="458" w:type="dxa"/>
            <w:tcBorders>
              <w:top w:val="nil"/>
              <w:left w:val="single" w:sz="8" w:space="0" w:color="auto"/>
              <w:bottom w:val="nil"/>
              <w:right w:val="single" w:sz="4" w:space="0" w:color="auto"/>
            </w:tcBorders>
            <w:shd w:val="clear" w:color="auto" w:fill="auto"/>
            <w:noWrap/>
            <w:vAlign w:val="bottom"/>
            <w:hideMark/>
          </w:tcPr>
          <w:p w14:paraId="34CCD8D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vAlign w:val="bottom"/>
            <w:hideMark/>
          </w:tcPr>
          <w:p w14:paraId="31A704A6"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Максимальний час реакції спрацювання</w:t>
            </w:r>
          </w:p>
        </w:tc>
        <w:tc>
          <w:tcPr>
            <w:tcW w:w="5996" w:type="dxa"/>
            <w:gridSpan w:val="3"/>
            <w:tcBorders>
              <w:top w:val="single" w:sz="4" w:space="0" w:color="auto"/>
              <w:left w:val="nil"/>
              <w:bottom w:val="nil"/>
              <w:right w:val="single" w:sz="8" w:space="0" w:color="000000"/>
            </w:tcBorders>
            <w:shd w:val="clear" w:color="auto" w:fill="auto"/>
            <w:noWrap/>
            <w:vAlign w:val="center"/>
            <w:hideMark/>
          </w:tcPr>
          <w:p w14:paraId="6F6A20A7"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0,25 s</w:t>
            </w:r>
          </w:p>
        </w:tc>
      </w:tr>
      <w:tr w:rsidR="002A6C74" w:rsidRPr="00B3363A" w14:paraId="512A4344" w14:textId="77777777" w:rsidTr="00ED3A22">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515CA4C1" w14:textId="77777777" w:rsidR="002A6C74" w:rsidRPr="00B3363A" w:rsidRDefault="002A6C74" w:rsidP="00ED3A22">
            <w:pPr>
              <w:jc w:val="right"/>
              <w:rPr>
                <w:rFonts w:ascii="Times New Roman" w:eastAsia="Times New Roman" w:hAnsi="Times New Roman"/>
                <w:b/>
                <w:bCs/>
                <w:lang w:eastAsia="ru-RU"/>
              </w:rPr>
            </w:pPr>
            <w:r w:rsidRPr="00B3363A">
              <w:rPr>
                <w:rFonts w:ascii="Times New Roman" w:eastAsia="Times New Roman" w:hAnsi="Times New Roman"/>
                <w:b/>
                <w:bCs/>
                <w:lang w:eastAsia="ru-RU"/>
              </w:rPr>
              <w:t>7</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6A296590" w14:textId="77777777" w:rsidR="002A6C74" w:rsidRPr="00B3363A" w:rsidRDefault="002A6C74" w:rsidP="00ED3A22">
            <w:pPr>
              <w:rPr>
                <w:rFonts w:ascii="Times New Roman" w:eastAsia="Times New Roman" w:hAnsi="Times New Roman"/>
                <w:b/>
                <w:bCs/>
                <w:lang w:eastAsia="ru-RU"/>
              </w:rPr>
            </w:pPr>
            <w:r w:rsidRPr="00B3363A">
              <w:rPr>
                <w:rFonts w:ascii="Times New Roman" w:eastAsia="Times New Roman" w:hAnsi="Times New Roman"/>
                <w:b/>
                <w:bCs/>
                <w:lang w:eastAsia="ru-RU"/>
              </w:rPr>
              <w:t>Мережеві функції передачі даних</w:t>
            </w:r>
          </w:p>
        </w:tc>
      </w:tr>
      <w:tr w:rsidR="002A6C74" w:rsidRPr="00B3363A" w14:paraId="7175EE64" w14:textId="77777777" w:rsidTr="00ED3A22">
        <w:trPr>
          <w:trHeight w:val="315"/>
        </w:trPr>
        <w:tc>
          <w:tcPr>
            <w:tcW w:w="458" w:type="dxa"/>
            <w:tcBorders>
              <w:top w:val="nil"/>
              <w:left w:val="single" w:sz="8" w:space="0" w:color="auto"/>
              <w:bottom w:val="nil"/>
              <w:right w:val="nil"/>
            </w:tcBorders>
            <w:shd w:val="clear" w:color="auto" w:fill="auto"/>
            <w:noWrap/>
            <w:vAlign w:val="bottom"/>
            <w:hideMark/>
          </w:tcPr>
          <w:p w14:paraId="5D636E81"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A932CCB"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Порти </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B2A5119"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RS-485, </w:t>
            </w:r>
            <w:proofErr w:type="spellStart"/>
            <w:r w:rsidRPr="00B3363A">
              <w:rPr>
                <w:rFonts w:ascii="Times New Roman" w:eastAsia="Times New Roman" w:hAnsi="Times New Roman"/>
                <w:lang w:eastAsia="ru-RU"/>
              </w:rPr>
              <w:t>Ethernet</w:t>
            </w:r>
            <w:proofErr w:type="spellEnd"/>
          </w:p>
        </w:tc>
      </w:tr>
      <w:tr w:rsidR="002A6C74" w:rsidRPr="00B3363A" w14:paraId="7048EE81" w14:textId="77777777" w:rsidTr="00ED3A22">
        <w:trPr>
          <w:trHeight w:val="615"/>
        </w:trPr>
        <w:tc>
          <w:tcPr>
            <w:tcW w:w="458" w:type="dxa"/>
            <w:tcBorders>
              <w:top w:val="nil"/>
              <w:left w:val="single" w:sz="8" w:space="0" w:color="auto"/>
              <w:bottom w:val="nil"/>
              <w:right w:val="nil"/>
            </w:tcBorders>
            <w:shd w:val="clear" w:color="auto" w:fill="auto"/>
            <w:noWrap/>
            <w:vAlign w:val="bottom"/>
            <w:hideMark/>
          </w:tcPr>
          <w:p w14:paraId="54476903"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2948D80"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Протоколи доступу</w:t>
            </w:r>
          </w:p>
        </w:tc>
        <w:tc>
          <w:tcPr>
            <w:tcW w:w="5996" w:type="dxa"/>
            <w:gridSpan w:val="3"/>
            <w:tcBorders>
              <w:top w:val="single" w:sz="4" w:space="0" w:color="auto"/>
              <w:left w:val="nil"/>
              <w:bottom w:val="nil"/>
              <w:right w:val="single" w:sz="8" w:space="0" w:color="000000"/>
            </w:tcBorders>
            <w:shd w:val="clear" w:color="auto" w:fill="auto"/>
            <w:vAlign w:val="bottom"/>
            <w:hideMark/>
          </w:tcPr>
          <w:p w14:paraId="2805598B" w14:textId="77777777" w:rsidR="002A6C74" w:rsidRPr="00B3363A" w:rsidRDefault="002A6C74" w:rsidP="00ED3A22">
            <w:pPr>
              <w:rPr>
                <w:rFonts w:ascii="Times New Roman" w:eastAsia="Times New Roman" w:hAnsi="Times New Roman"/>
                <w:lang w:eastAsia="ru-RU"/>
              </w:rPr>
            </w:pPr>
            <w:proofErr w:type="spellStart"/>
            <w:r w:rsidRPr="00B3363A">
              <w:rPr>
                <w:rFonts w:ascii="Times New Roman" w:eastAsia="Times New Roman" w:hAnsi="Times New Roman"/>
                <w:lang w:eastAsia="ru-RU"/>
              </w:rPr>
              <w:t>Modbus</w:t>
            </w:r>
            <w:proofErr w:type="spellEnd"/>
            <w:r w:rsidRPr="00B3363A">
              <w:rPr>
                <w:rFonts w:ascii="Times New Roman" w:eastAsia="Times New Roman" w:hAnsi="Times New Roman"/>
                <w:lang w:eastAsia="ru-RU"/>
              </w:rPr>
              <w:t xml:space="preserve"> RTU, </w:t>
            </w:r>
            <w:proofErr w:type="spellStart"/>
            <w:r w:rsidRPr="00B3363A">
              <w:rPr>
                <w:rFonts w:ascii="Times New Roman" w:eastAsia="Times New Roman" w:hAnsi="Times New Roman"/>
                <w:lang w:eastAsia="ru-RU"/>
              </w:rPr>
              <w:t>Modbus</w:t>
            </w:r>
            <w:proofErr w:type="spellEnd"/>
            <w:r w:rsidRPr="00B3363A">
              <w:rPr>
                <w:rFonts w:ascii="Times New Roman" w:eastAsia="Times New Roman" w:hAnsi="Times New Roman"/>
                <w:lang w:eastAsia="ru-RU"/>
              </w:rPr>
              <w:t xml:space="preserve"> TCP/ІР, </w:t>
            </w:r>
            <w:proofErr w:type="spellStart"/>
            <w:r w:rsidRPr="00B3363A">
              <w:rPr>
                <w:rFonts w:ascii="Times New Roman" w:eastAsia="Times New Roman" w:hAnsi="Times New Roman"/>
                <w:lang w:eastAsia="ru-RU"/>
              </w:rPr>
              <w:t>web</w:t>
            </w:r>
            <w:proofErr w:type="spellEnd"/>
            <w:r w:rsidRPr="00B3363A">
              <w:rPr>
                <w:rFonts w:ascii="Times New Roman" w:eastAsia="Times New Roman" w:hAnsi="Times New Roman"/>
                <w:lang w:eastAsia="ru-RU"/>
              </w:rPr>
              <w:t xml:space="preserve"> сервер ТСР/ІР</w:t>
            </w:r>
          </w:p>
        </w:tc>
      </w:tr>
      <w:tr w:rsidR="002A6C74" w:rsidRPr="00B3363A" w14:paraId="453863E9" w14:textId="77777777" w:rsidTr="00ED3A22">
        <w:trPr>
          <w:trHeight w:val="3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38F2AFDE" w14:textId="77777777" w:rsidR="002A6C74" w:rsidRPr="00B3363A" w:rsidRDefault="002A6C74" w:rsidP="00ED3A22">
            <w:pPr>
              <w:jc w:val="right"/>
              <w:rPr>
                <w:rFonts w:ascii="Times New Roman" w:eastAsia="Times New Roman" w:hAnsi="Times New Roman"/>
                <w:b/>
                <w:bCs/>
                <w:lang w:eastAsia="ru-RU"/>
              </w:rPr>
            </w:pPr>
            <w:r w:rsidRPr="00B3363A">
              <w:rPr>
                <w:rFonts w:ascii="Times New Roman" w:eastAsia="Times New Roman" w:hAnsi="Times New Roman"/>
                <w:b/>
                <w:bCs/>
                <w:lang w:eastAsia="ru-RU"/>
              </w:rPr>
              <w:lastRenderedPageBreak/>
              <w:t>8</w:t>
            </w:r>
          </w:p>
        </w:tc>
        <w:tc>
          <w:tcPr>
            <w:tcW w:w="9886" w:type="dxa"/>
            <w:gridSpan w:val="7"/>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5151ABCB" w14:textId="77777777" w:rsidR="002A6C74" w:rsidRPr="00B3363A" w:rsidRDefault="002A6C74" w:rsidP="00ED3A22">
            <w:pPr>
              <w:rPr>
                <w:rFonts w:ascii="Times New Roman" w:eastAsia="Times New Roman" w:hAnsi="Times New Roman"/>
                <w:b/>
                <w:bCs/>
                <w:lang w:eastAsia="ru-RU"/>
              </w:rPr>
            </w:pPr>
            <w:r w:rsidRPr="00B3363A">
              <w:rPr>
                <w:rFonts w:ascii="Times New Roman" w:eastAsia="Times New Roman" w:hAnsi="Times New Roman"/>
                <w:b/>
                <w:bCs/>
                <w:lang w:eastAsia="ru-RU"/>
              </w:rPr>
              <w:t>Адміністрування прав  та оновлення  П</w:t>
            </w:r>
            <w:r>
              <w:rPr>
                <w:rFonts w:ascii="Times New Roman" w:eastAsia="Times New Roman" w:hAnsi="Times New Roman"/>
                <w:b/>
                <w:bCs/>
                <w:lang w:eastAsia="ru-RU"/>
              </w:rPr>
              <w:t>З</w:t>
            </w:r>
          </w:p>
        </w:tc>
      </w:tr>
      <w:tr w:rsidR="002A6C74" w:rsidRPr="00B3363A" w14:paraId="05EF34EB" w14:textId="77777777" w:rsidTr="00ED3A22">
        <w:trPr>
          <w:trHeight w:val="315"/>
        </w:trPr>
        <w:tc>
          <w:tcPr>
            <w:tcW w:w="458" w:type="dxa"/>
            <w:tcBorders>
              <w:top w:val="nil"/>
              <w:left w:val="single" w:sz="8" w:space="0" w:color="auto"/>
              <w:bottom w:val="nil"/>
              <w:right w:val="nil"/>
            </w:tcBorders>
            <w:shd w:val="clear" w:color="auto" w:fill="auto"/>
            <w:noWrap/>
            <w:vAlign w:val="bottom"/>
            <w:hideMark/>
          </w:tcPr>
          <w:p w14:paraId="1F5DC15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ACE8BA1"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Захист</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0CF90B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логін, пароль</w:t>
            </w:r>
          </w:p>
        </w:tc>
      </w:tr>
      <w:tr w:rsidR="002A6C74" w:rsidRPr="00B3363A" w14:paraId="58E359F3" w14:textId="77777777" w:rsidTr="00ED3A22">
        <w:trPr>
          <w:trHeight w:val="315"/>
        </w:trPr>
        <w:tc>
          <w:tcPr>
            <w:tcW w:w="458" w:type="dxa"/>
            <w:tcBorders>
              <w:top w:val="nil"/>
              <w:left w:val="single" w:sz="8" w:space="0" w:color="auto"/>
              <w:bottom w:val="nil"/>
              <w:right w:val="nil"/>
            </w:tcBorders>
            <w:shd w:val="clear" w:color="auto" w:fill="auto"/>
            <w:noWrap/>
            <w:vAlign w:val="bottom"/>
            <w:hideMark/>
          </w:tcPr>
          <w:p w14:paraId="44CDC196"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886366"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Кількість користувачів</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F59F39C"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до 12-ти</w:t>
            </w:r>
          </w:p>
        </w:tc>
      </w:tr>
      <w:tr w:rsidR="002A6C74" w:rsidRPr="00B3363A" w14:paraId="323710AF" w14:textId="77777777" w:rsidTr="00ED3A22">
        <w:trPr>
          <w:trHeight w:val="435"/>
        </w:trPr>
        <w:tc>
          <w:tcPr>
            <w:tcW w:w="458" w:type="dxa"/>
            <w:tcBorders>
              <w:top w:val="nil"/>
              <w:left w:val="single" w:sz="8" w:space="0" w:color="auto"/>
              <w:bottom w:val="nil"/>
              <w:right w:val="single" w:sz="4" w:space="0" w:color="auto"/>
            </w:tcBorders>
            <w:shd w:val="clear" w:color="auto" w:fill="auto"/>
            <w:noWrap/>
            <w:vAlign w:val="bottom"/>
            <w:hideMark/>
          </w:tcPr>
          <w:p w14:paraId="24FE948C"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958D7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Функції доступу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6560B019" w14:textId="77777777" w:rsidR="002A6C74"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вільний доступ, частковий, повне блокування </w:t>
            </w:r>
          </w:p>
          <w:p w14:paraId="49508CD1" w14:textId="77777777" w:rsidR="002A6C74" w:rsidRPr="00B3363A" w:rsidRDefault="002A6C74" w:rsidP="00ED3A22">
            <w:pPr>
              <w:rPr>
                <w:rFonts w:ascii="Times New Roman" w:eastAsia="Times New Roman" w:hAnsi="Times New Roman"/>
                <w:lang w:eastAsia="ru-RU"/>
              </w:rPr>
            </w:pPr>
          </w:p>
        </w:tc>
      </w:tr>
      <w:tr w:rsidR="002A6C74" w:rsidRPr="00B3363A" w14:paraId="76C32F79" w14:textId="77777777" w:rsidTr="00ED3A22">
        <w:trPr>
          <w:trHeight w:val="630"/>
        </w:trPr>
        <w:tc>
          <w:tcPr>
            <w:tcW w:w="458" w:type="dxa"/>
            <w:tcBorders>
              <w:top w:val="nil"/>
              <w:left w:val="single" w:sz="8" w:space="0" w:color="auto"/>
              <w:bottom w:val="nil"/>
              <w:right w:val="single" w:sz="4" w:space="0" w:color="auto"/>
            </w:tcBorders>
            <w:shd w:val="clear" w:color="auto" w:fill="auto"/>
            <w:noWrap/>
            <w:vAlign w:val="bottom"/>
            <w:hideMark/>
          </w:tcPr>
          <w:p w14:paraId="0587CC7D"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nil"/>
              <w:left w:val="nil"/>
              <w:bottom w:val="nil"/>
              <w:right w:val="single" w:sz="4" w:space="0" w:color="000000"/>
            </w:tcBorders>
            <w:shd w:val="clear" w:color="auto" w:fill="auto"/>
            <w:noWrap/>
            <w:vAlign w:val="center"/>
            <w:hideMark/>
          </w:tcPr>
          <w:p w14:paraId="45BC92C1"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Оновлення вбудованої програми</w:t>
            </w:r>
          </w:p>
        </w:tc>
        <w:tc>
          <w:tcPr>
            <w:tcW w:w="5996" w:type="dxa"/>
            <w:gridSpan w:val="3"/>
            <w:tcBorders>
              <w:top w:val="nil"/>
              <w:left w:val="nil"/>
              <w:bottom w:val="nil"/>
              <w:right w:val="single" w:sz="8" w:space="0" w:color="000000"/>
            </w:tcBorders>
            <w:shd w:val="clear" w:color="auto" w:fill="auto"/>
            <w:vAlign w:val="bottom"/>
            <w:hideMark/>
          </w:tcPr>
          <w:p w14:paraId="6E56CA8E" w14:textId="77777777" w:rsidR="002A6C74"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з USB-флеш або SD-карти з правами адміністратора</w:t>
            </w:r>
          </w:p>
          <w:p w14:paraId="12A59EA1" w14:textId="77777777" w:rsidR="002A6C74" w:rsidRPr="00B3363A" w:rsidRDefault="002A6C74" w:rsidP="00ED3A22">
            <w:pPr>
              <w:rPr>
                <w:rFonts w:ascii="Times New Roman" w:eastAsia="Times New Roman" w:hAnsi="Times New Roman"/>
                <w:lang w:eastAsia="ru-RU"/>
              </w:rPr>
            </w:pPr>
          </w:p>
        </w:tc>
      </w:tr>
      <w:tr w:rsidR="002A6C74" w:rsidRPr="00B3363A" w14:paraId="3A2538C7" w14:textId="77777777" w:rsidTr="00ED3A22">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39011C82" w14:textId="77777777" w:rsidR="002A6C74" w:rsidRPr="00B3363A" w:rsidRDefault="002A6C74" w:rsidP="00ED3A22">
            <w:pPr>
              <w:jc w:val="right"/>
              <w:rPr>
                <w:rFonts w:ascii="Times New Roman" w:eastAsia="Times New Roman" w:hAnsi="Times New Roman"/>
                <w:b/>
                <w:bCs/>
                <w:lang w:eastAsia="ru-RU"/>
              </w:rPr>
            </w:pPr>
            <w:r w:rsidRPr="00B3363A">
              <w:rPr>
                <w:rFonts w:ascii="Times New Roman" w:eastAsia="Times New Roman" w:hAnsi="Times New Roman"/>
                <w:b/>
                <w:bCs/>
                <w:lang w:eastAsia="ru-RU"/>
              </w:rPr>
              <w:t>9</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7AAF8243" w14:textId="77777777" w:rsidR="002A6C74" w:rsidRPr="00B3363A" w:rsidRDefault="002A6C74" w:rsidP="00ED3A22">
            <w:pPr>
              <w:rPr>
                <w:rFonts w:ascii="Times New Roman" w:eastAsia="Times New Roman" w:hAnsi="Times New Roman"/>
                <w:b/>
                <w:bCs/>
                <w:lang w:eastAsia="ru-RU"/>
              </w:rPr>
            </w:pPr>
            <w:r w:rsidRPr="00B3363A">
              <w:rPr>
                <w:rFonts w:ascii="Times New Roman" w:eastAsia="Times New Roman" w:hAnsi="Times New Roman"/>
                <w:b/>
                <w:bCs/>
                <w:lang w:eastAsia="ru-RU"/>
              </w:rPr>
              <w:t>Живлення Реєстратора</w:t>
            </w:r>
          </w:p>
        </w:tc>
      </w:tr>
      <w:tr w:rsidR="002A6C74" w:rsidRPr="00B3363A" w14:paraId="6C29BCA6" w14:textId="77777777" w:rsidTr="00ED3A22">
        <w:trPr>
          <w:trHeight w:val="315"/>
        </w:trPr>
        <w:tc>
          <w:tcPr>
            <w:tcW w:w="458" w:type="dxa"/>
            <w:tcBorders>
              <w:top w:val="nil"/>
              <w:left w:val="single" w:sz="8" w:space="0" w:color="auto"/>
              <w:bottom w:val="nil"/>
              <w:right w:val="single" w:sz="4" w:space="0" w:color="auto"/>
            </w:tcBorders>
            <w:shd w:val="clear" w:color="auto" w:fill="auto"/>
            <w:noWrap/>
            <w:vAlign w:val="bottom"/>
            <w:hideMark/>
          </w:tcPr>
          <w:p w14:paraId="41000E9F"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A3DCBEB"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Напруга мережі</w:t>
            </w:r>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FC4CE42"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~150-250V/ 50(60)</w:t>
            </w:r>
            <w:proofErr w:type="spellStart"/>
            <w:r w:rsidRPr="00B3363A">
              <w:rPr>
                <w:rFonts w:ascii="Times New Roman" w:eastAsia="Times New Roman" w:hAnsi="Times New Roman"/>
                <w:lang w:eastAsia="ru-RU"/>
              </w:rPr>
              <w:t>Hz</w:t>
            </w:r>
            <w:proofErr w:type="spellEnd"/>
          </w:p>
        </w:tc>
      </w:tr>
      <w:tr w:rsidR="002A6C74" w:rsidRPr="00B3363A" w14:paraId="2E0FFD52" w14:textId="77777777" w:rsidTr="00ED3A22">
        <w:trPr>
          <w:trHeight w:val="315"/>
        </w:trPr>
        <w:tc>
          <w:tcPr>
            <w:tcW w:w="458" w:type="dxa"/>
            <w:tcBorders>
              <w:top w:val="nil"/>
              <w:left w:val="single" w:sz="8" w:space="0" w:color="auto"/>
              <w:bottom w:val="nil"/>
              <w:right w:val="single" w:sz="4" w:space="0" w:color="auto"/>
            </w:tcBorders>
            <w:shd w:val="clear" w:color="auto" w:fill="auto"/>
            <w:noWrap/>
            <w:vAlign w:val="bottom"/>
            <w:hideMark/>
          </w:tcPr>
          <w:p w14:paraId="1837241E"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715776"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Потужність споживана</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5350510"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до 35 W</w:t>
            </w:r>
          </w:p>
        </w:tc>
      </w:tr>
      <w:tr w:rsidR="002A6C74" w:rsidRPr="00B3363A" w14:paraId="146C0AD7" w14:textId="77777777" w:rsidTr="00ED3A22">
        <w:trPr>
          <w:trHeight w:val="1245"/>
        </w:trPr>
        <w:tc>
          <w:tcPr>
            <w:tcW w:w="458" w:type="dxa"/>
            <w:tcBorders>
              <w:top w:val="nil"/>
              <w:left w:val="single" w:sz="8" w:space="0" w:color="auto"/>
              <w:bottom w:val="nil"/>
              <w:right w:val="single" w:sz="4" w:space="0" w:color="auto"/>
            </w:tcBorders>
            <w:shd w:val="clear" w:color="auto" w:fill="auto"/>
            <w:noWrap/>
            <w:vAlign w:val="bottom"/>
            <w:hideMark/>
          </w:tcPr>
          <w:p w14:paraId="367609B5"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single" w:sz="4" w:space="0" w:color="auto"/>
              <w:right w:val="single" w:sz="4" w:space="0" w:color="000000"/>
            </w:tcBorders>
            <w:shd w:val="clear" w:color="auto" w:fill="auto"/>
            <w:vAlign w:val="bottom"/>
            <w:hideMark/>
          </w:tcPr>
          <w:p w14:paraId="695F333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Час безперебійної роботи з реєстрацією, архівуванням і сигналізацією при перериванні напруги живлення </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43C328D"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200 </w:t>
            </w:r>
            <w:proofErr w:type="spellStart"/>
            <w:r w:rsidRPr="00B3363A">
              <w:rPr>
                <w:rFonts w:ascii="Times New Roman" w:eastAsia="Times New Roman" w:hAnsi="Times New Roman"/>
                <w:lang w:eastAsia="ru-RU"/>
              </w:rPr>
              <w:t>ms</w:t>
            </w:r>
            <w:proofErr w:type="spellEnd"/>
          </w:p>
        </w:tc>
      </w:tr>
      <w:tr w:rsidR="002A6C74" w:rsidRPr="00B3363A" w14:paraId="69A18D9C" w14:textId="77777777" w:rsidTr="00ED3A22">
        <w:trPr>
          <w:trHeight w:val="330"/>
        </w:trPr>
        <w:tc>
          <w:tcPr>
            <w:tcW w:w="458" w:type="dxa"/>
            <w:tcBorders>
              <w:top w:val="nil"/>
              <w:left w:val="single" w:sz="8" w:space="0" w:color="auto"/>
              <w:bottom w:val="nil"/>
              <w:right w:val="single" w:sz="4" w:space="0" w:color="auto"/>
            </w:tcBorders>
            <w:shd w:val="clear" w:color="auto" w:fill="auto"/>
            <w:noWrap/>
            <w:vAlign w:val="bottom"/>
            <w:hideMark/>
          </w:tcPr>
          <w:p w14:paraId="0FE895C0"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4" w:space="0" w:color="auto"/>
              <w:left w:val="nil"/>
              <w:bottom w:val="nil"/>
              <w:right w:val="single" w:sz="4" w:space="0" w:color="000000"/>
            </w:tcBorders>
            <w:shd w:val="clear" w:color="auto" w:fill="auto"/>
            <w:noWrap/>
            <w:vAlign w:val="bottom"/>
            <w:hideMark/>
          </w:tcPr>
          <w:p w14:paraId="68C5B0B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Аварійне відключення</w:t>
            </w:r>
          </w:p>
        </w:tc>
        <w:tc>
          <w:tcPr>
            <w:tcW w:w="5996" w:type="dxa"/>
            <w:gridSpan w:val="3"/>
            <w:tcBorders>
              <w:top w:val="single" w:sz="4" w:space="0" w:color="auto"/>
              <w:left w:val="nil"/>
              <w:bottom w:val="nil"/>
              <w:right w:val="single" w:sz="8" w:space="0" w:color="000000"/>
            </w:tcBorders>
            <w:shd w:val="clear" w:color="auto" w:fill="auto"/>
            <w:noWrap/>
            <w:vAlign w:val="bottom"/>
            <w:hideMark/>
          </w:tcPr>
          <w:p w14:paraId="0318CDF3"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зі збереженням всіх даних</w:t>
            </w:r>
          </w:p>
        </w:tc>
      </w:tr>
      <w:tr w:rsidR="002A6C74" w:rsidRPr="00B3363A" w14:paraId="62433514" w14:textId="77777777" w:rsidTr="00ED3A22">
        <w:trPr>
          <w:trHeight w:val="330"/>
        </w:trPr>
        <w:tc>
          <w:tcPr>
            <w:tcW w:w="45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75C28B90" w14:textId="77777777" w:rsidR="002A6C74" w:rsidRPr="00B3363A" w:rsidRDefault="002A6C74" w:rsidP="00ED3A22">
            <w:pPr>
              <w:jc w:val="right"/>
              <w:rPr>
                <w:rFonts w:ascii="Times New Roman" w:eastAsia="Times New Roman" w:hAnsi="Times New Roman"/>
                <w:b/>
                <w:bCs/>
                <w:lang w:eastAsia="ru-RU"/>
              </w:rPr>
            </w:pPr>
            <w:r w:rsidRPr="00B3363A">
              <w:rPr>
                <w:rFonts w:ascii="Times New Roman" w:eastAsia="Times New Roman" w:hAnsi="Times New Roman"/>
                <w:b/>
                <w:bCs/>
                <w:lang w:eastAsia="ru-RU"/>
              </w:rPr>
              <w:t>10</w:t>
            </w:r>
          </w:p>
        </w:tc>
        <w:tc>
          <w:tcPr>
            <w:tcW w:w="9886" w:type="dxa"/>
            <w:gridSpan w:val="7"/>
            <w:tcBorders>
              <w:top w:val="single" w:sz="8" w:space="0" w:color="auto"/>
              <w:left w:val="nil"/>
              <w:bottom w:val="single" w:sz="8" w:space="0" w:color="auto"/>
              <w:right w:val="single" w:sz="8" w:space="0" w:color="000000"/>
            </w:tcBorders>
            <w:shd w:val="clear" w:color="auto" w:fill="F2F2F2"/>
            <w:noWrap/>
            <w:vAlign w:val="bottom"/>
            <w:hideMark/>
          </w:tcPr>
          <w:p w14:paraId="437107C0" w14:textId="77777777" w:rsidR="002A6C74" w:rsidRPr="00B3363A" w:rsidRDefault="002A6C74" w:rsidP="00ED3A22">
            <w:pPr>
              <w:rPr>
                <w:rFonts w:ascii="Times New Roman" w:eastAsia="Times New Roman" w:hAnsi="Times New Roman"/>
                <w:b/>
                <w:bCs/>
                <w:lang w:eastAsia="ru-RU"/>
              </w:rPr>
            </w:pPr>
            <w:r w:rsidRPr="00B3363A">
              <w:rPr>
                <w:rFonts w:ascii="Times New Roman" w:eastAsia="Times New Roman" w:hAnsi="Times New Roman"/>
                <w:b/>
                <w:bCs/>
                <w:lang w:eastAsia="ru-RU"/>
              </w:rPr>
              <w:t>Програма для ПК  ProtocolViewer2 (v2.5.5)</w:t>
            </w:r>
          </w:p>
        </w:tc>
      </w:tr>
      <w:tr w:rsidR="002A6C74" w:rsidRPr="00B3363A" w14:paraId="45A29CA2" w14:textId="77777777" w:rsidTr="00ED3A22">
        <w:trPr>
          <w:trHeight w:val="315"/>
        </w:trPr>
        <w:tc>
          <w:tcPr>
            <w:tcW w:w="458" w:type="dxa"/>
            <w:tcBorders>
              <w:top w:val="nil"/>
              <w:left w:val="single" w:sz="8" w:space="0" w:color="auto"/>
              <w:bottom w:val="nil"/>
              <w:right w:val="nil"/>
            </w:tcBorders>
            <w:shd w:val="clear" w:color="auto" w:fill="auto"/>
            <w:noWrap/>
            <w:vAlign w:val="bottom"/>
            <w:hideMark/>
          </w:tcPr>
          <w:p w14:paraId="4758226C"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B2D6121"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Операційна система</w:t>
            </w:r>
          </w:p>
        </w:tc>
        <w:tc>
          <w:tcPr>
            <w:tcW w:w="5996" w:type="dxa"/>
            <w:gridSpan w:val="3"/>
            <w:tcBorders>
              <w:top w:val="single" w:sz="8" w:space="0" w:color="auto"/>
              <w:left w:val="nil"/>
              <w:bottom w:val="single" w:sz="4" w:space="0" w:color="auto"/>
              <w:right w:val="single" w:sz="8" w:space="0" w:color="000000"/>
            </w:tcBorders>
            <w:shd w:val="clear" w:color="auto" w:fill="auto"/>
            <w:vAlign w:val="bottom"/>
            <w:hideMark/>
          </w:tcPr>
          <w:p w14:paraId="36F3E4F0"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Windows XP, 7, 8, 10 (x32/x64)</w:t>
            </w:r>
          </w:p>
        </w:tc>
      </w:tr>
      <w:tr w:rsidR="002A6C74" w:rsidRPr="00B3363A" w14:paraId="30B20D80" w14:textId="77777777" w:rsidTr="00ED3A22">
        <w:trPr>
          <w:trHeight w:val="2262"/>
        </w:trPr>
        <w:tc>
          <w:tcPr>
            <w:tcW w:w="458" w:type="dxa"/>
            <w:tcBorders>
              <w:top w:val="nil"/>
              <w:left w:val="single" w:sz="8" w:space="0" w:color="auto"/>
              <w:bottom w:val="nil"/>
              <w:right w:val="nil"/>
            </w:tcBorders>
            <w:shd w:val="clear" w:color="auto" w:fill="auto"/>
            <w:noWrap/>
            <w:vAlign w:val="bottom"/>
            <w:hideMark/>
          </w:tcPr>
          <w:p w14:paraId="0A5FDDB4" w14:textId="77777777" w:rsidR="002A6C74" w:rsidRPr="00B3363A" w:rsidRDefault="002A6C74" w:rsidP="00ED3A22">
            <w:pPr>
              <w:rPr>
                <w:rFonts w:ascii="Times New Roman" w:eastAsia="Times New Roman" w:hAnsi="Times New Roman"/>
                <w:lang w:eastAsia="ru-RU"/>
              </w:rPr>
            </w:pPr>
          </w:p>
        </w:tc>
        <w:tc>
          <w:tcPr>
            <w:tcW w:w="3890"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1AC8F69E"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Основні функції</w:t>
            </w:r>
          </w:p>
          <w:p w14:paraId="2AA9D607" w14:textId="77777777" w:rsidR="002A6C74" w:rsidRPr="00B3363A" w:rsidRDefault="002A6C74" w:rsidP="00ED3A22">
            <w:pPr>
              <w:rPr>
                <w:rFonts w:ascii="Times New Roman" w:eastAsia="Times New Roman" w:hAnsi="Times New Roman"/>
                <w:lang w:eastAsia="ru-RU"/>
              </w:rPr>
            </w:pPr>
          </w:p>
          <w:p w14:paraId="5084A116" w14:textId="77777777" w:rsidR="002A6C74" w:rsidRPr="00B3363A" w:rsidRDefault="002A6C74" w:rsidP="00ED3A22">
            <w:pPr>
              <w:rPr>
                <w:rFonts w:ascii="Times New Roman" w:eastAsia="Times New Roman" w:hAnsi="Times New Roman"/>
                <w:lang w:eastAsia="ru-RU"/>
              </w:rPr>
            </w:pPr>
          </w:p>
          <w:p w14:paraId="0B249AF8" w14:textId="77777777" w:rsidR="002A6C74" w:rsidRPr="00B3363A" w:rsidRDefault="002A6C74" w:rsidP="00ED3A22">
            <w:pPr>
              <w:rPr>
                <w:rFonts w:ascii="Times New Roman" w:eastAsia="Times New Roman" w:hAnsi="Times New Roman"/>
                <w:lang w:eastAsia="ru-RU"/>
              </w:rPr>
            </w:pPr>
          </w:p>
          <w:p w14:paraId="1659C4A2" w14:textId="77777777" w:rsidR="002A6C74" w:rsidRPr="00B3363A" w:rsidRDefault="002A6C74" w:rsidP="00ED3A22">
            <w:pPr>
              <w:rPr>
                <w:rFonts w:ascii="Times New Roman" w:eastAsia="Times New Roman" w:hAnsi="Times New Roman"/>
                <w:lang w:eastAsia="ru-RU"/>
              </w:rPr>
            </w:pPr>
          </w:p>
          <w:p w14:paraId="0CD93899" w14:textId="77777777" w:rsidR="002A6C74" w:rsidRPr="00B3363A" w:rsidRDefault="002A6C74" w:rsidP="00ED3A22">
            <w:pPr>
              <w:rPr>
                <w:rFonts w:ascii="Times New Roman" w:eastAsia="Times New Roman" w:hAnsi="Times New Roman"/>
                <w:lang w:eastAsia="ru-RU"/>
              </w:rPr>
            </w:pPr>
          </w:p>
          <w:p w14:paraId="045CEC79" w14:textId="77777777" w:rsidR="002A6C74" w:rsidRPr="00B3363A" w:rsidRDefault="002A6C74" w:rsidP="00ED3A22">
            <w:pPr>
              <w:rPr>
                <w:rFonts w:ascii="Times New Roman" w:eastAsia="Times New Roman" w:hAnsi="Times New Roman"/>
                <w:lang w:eastAsia="ru-RU"/>
              </w:rPr>
            </w:pPr>
          </w:p>
          <w:p w14:paraId="7BE89BD8" w14:textId="77777777" w:rsidR="002A6C74" w:rsidRPr="00B3363A" w:rsidRDefault="002A6C74" w:rsidP="00ED3A22">
            <w:pPr>
              <w:rPr>
                <w:rFonts w:ascii="Times New Roman" w:eastAsia="Times New Roman" w:hAnsi="Times New Roman"/>
                <w:lang w:eastAsia="ru-RU"/>
              </w:rPr>
            </w:pPr>
          </w:p>
          <w:p w14:paraId="25AFAF06" w14:textId="77777777" w:rsidR="002A6C74" w:rsidRPr="00B3363A" w:rsidRDefault="002A6C74" w:rsidP="00ED3A22">
            <w:pPr>
              <w:rPr>
                <w:rFonts w:ascii="Times New Roman" w:eastAsia="Times New Roman" w:hAnsi="Times New Roman"/>
                <w:lang w:eastAsia="ru-RU"/>
              </w:rPr>
            </w:pPr>
          </w:p>
        </w:tc>
        <w:tc>
          <w:tcPr>
            <w:tcW w:w="5996" w:type="dxa"/>
            <w:gridSpan w:val="3"/>
            <w:tcBorders>
              <w:top w:val="single" w:sz="4" w:space="0" w:color="auto"/>
              <w:left w:val="nil"/>
              <w:bottom w:val="nil"/>
              <w:right w:val="single" w:sz="8" w:space="0" w:color="000000"/>
            </w:tcBorders>
            <w:shd w:val="clear" w:color="auto" w:fill="auto"/>
            <w:vAlign w:val="bottom"/>
            <w:hideMark/>
          </w:tcPr>
          <w:p w14:paraId="5FDA2EE7"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*пошук даних за датою та часом                                            *точне вимірювання даних в довільній точці                                                                                 *масштабування зображення *відключення та включення   каналів              *виділення області даних та виведення на друк                                                                        *статистичний звіт за обраний період : мінімальне, максимальне і середнє значення                                                                   *п</w:t>
            </w:r>
            <w:r>
              <w:rPr>
                <w:rFonts w:ascii="Times New Roman" w:eastAsia="Times New Roman" w:hAnsi="Times New Roman"/>
                <w:lang w:eastAsia="ru-RU"/>
              </w:rPr>
              <w:t>р</w:t>
            </w:r>
            <w:r w:rsidRPr="00B3363A">
              <w:rPr>
                <w:rFonts w:ascii="Times New Roman" w:eastAsia="Times New Roman" w:hAnsi="Times New Roman"/>
                <w:lang w:eastAsia="ru-RU"/>
              </w:rPr>
              <w:t>ямий експорт даних</w:t>
            </w:r>
            <w:r>
              <w:rPr>
                <w:rFonts w:ascii="Times New Roman" w:eastAsia="Times New Roman" w:hAnsi="Times New Roman"/>
                <w:lang w:eastAsia="ru-RU"/>
              </w:rPr>
              <w:t xml:space="preserve"> в</w:t>
            </w:r>
            <w:r w:rsidRPr="00B3363A">
              <w:rPr>
                <w:rFonts w:ascii="Times New Roman" w:eastAsia="Times New Roman" w:hAnsi="Times New Roman"/>
                <w:lang w:eastAsia="ru-RU"/>
              </w:rPr>
              <w:t xml:space="preserve"> Excel</w:t>
            </w:r>
          </w:p>
          <w:p w14:paraId="504636D3" w14:textId="77777777" w:rsidR="002A6C74" w:rsidRPr="00B3363A" w:rsidRDefault="002A6C74" w:rsidP="00ED3A22">
            <w:pPr>
              <w:rPr>
                <w:rFonts w:ascii="Times New Roman" w:eastAsia="Times New Roman" w:hAnsi="Times New Roman"/>
                <w:lang w:eastAsia="ru-RU"/>
              </w:rPr>
            </w:pPr>
          </w:p>
        </w:tc>
      </w:tr>
      <w:tr w:rsidR="002A6C74" w:rsidRPr="000D7F41" w14:paraId="514E83BA" w14:textId="77777777" w:rsidTr="00ED3A22">
        <w:trPr>
          <w:trHeight w:val="3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39BCC0F7" w14:textId="77777777" w:rsidR="002A6C74" w:rsidRPr="000D7F41" w:rsidRDefault="002A6C74" w:rsidP="00ED3A22">
            <w:pPr>
              <w:jc w:val="right"/>
              <w:rPr>
                <w:rFonts w:ascii="Times New Roman" w:eastAsia="Times New Roman" w:hAnsi="Times New Roman"/>
                <w:b/>
                <w:bCs/>
                <w:lang w:val="ru-RU" w:eastAsia="ru-RU"/>
              </w:rPr>
            </w:pPr>
            <w:r w:rsidRPr="000D7F41">
              <w:rPr>
                <w:rFonts w:ascii="Times New Roman" w:eastAsia="Times New Roman" w:hAnsi="Times New Roman"/>
                <w:b/>
                <w:bCs/>
                <w:lang w:val="ru-RU" w:eastAsia="ru-RU"/>
              </w:rPr>
              <w:t>11</w:t>
            </w:r>
          </w:p>
        </w:tc>
        <w:tc>
          <w:tcPr>
            <w:tcW w:w="9886" w:type="dxa"/>
            <w:gridSpan w:val="7"/>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194398ED" w14:textId="77777777" w:rsidR="002A6C74" w:rsidRPr="000D7F41" w:rsidRDefault="002A6C74" w:rsidP="00ED3A22">
            <w:pPr>
              <w:rPr>
                <w:rFonts w:ascii="Times New Roman" w:eastAsia="Times New Roman" w:hAnsi="Times New Roman"/>
                <w:b/>
                <w:bCs/>
                <w:lang w:val="ru-RU" w:eastAsia="ru-RU"/>
              </w:rPr>
            </w:pPr>
            <w:r w:rsidRPr="00814149">
              <w:rPr>
                <w:rFonts w:ascii="Times New Roman" w:eastAsia="Times New Roman" w:hAnsi="Times New Roman"/>
                <w:b/>
                <w:bCs/>
                <w:lang w:eastAsia="ru-RU"/>
              </w:rPr>
              <w:t>Конструктивні</w:t>
            </w:r>
            <w:r w:rsidRPr="000D7F41">
              <w:rPr>
                <w:rFonts w:ascii="Times New Roman" w:eastAsia="Times New Roman" w:hAnsi="Times New Roman"/>
                <w:b/>
                <w:bCs/>
                <w:lang w:val="ru-RU" w:eastAsia="ru-RU"/>
              </w:rPr>
              <w:t xml:space="preserve"> </w:t>
            </w:r>
            <w:r w:rsidRPr="00814149">
              <w:rPr>
                <w:rFonts w:ascii="Times New Roman" w:eastAsia="Times New Roman" w:hAnsi="Times New Roman"/>
                <w:b/>
                <w:bCs/>
                <w:lang w:eastAsia="ru-RU"/>
              </w:rPr>
              <w:t>особливості</w:t>
            </w:r>
          </w:p>
        </w:tc>
      </w:tr>
      <w:tr w:rsidR="002A6C74" w:rsidRPr="000D7F41" w14:paraId="35927E01" w14:textId="77777777" w:rsidTr="00ED3A22">
        <w:trPr>
          <w:trHeight w:val="315"/>
        </w:trPr>
        <w:tc>
          <w:tcPr>
            <w:tcW w:w="458" w:type="dxa"/>
            <w:vMerge w:val="restart"/>
            <w:tcBorders>
              <w:top w:val="single" w:sz="8" w:space="0" w:color="auto"/>
              <w:left w:val="single" w:sz="8" w:space="0" w:color="auto"/>
              <w:right w:val="nil"/>
            </w:tcBorders>
            <w:shd w:val="clear" w:color="auto" w:fill="auto"/>
            <w:noWrap/>
            <w:vAlign w:val="bottom"/>
            <w:hideMark/>
          </w:tcPr>
          <w:p w14:paraId="4C206949"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1273F2E2"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5398805"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0B23D8F9"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p w14:paraId="794781ED"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 </w:t>
            </w:r>
          </w:p>
          <w:p w14:paraId="47504726" w14:textId="77777777" w:rsidR="002A6C74" w:rsidRPr="00814149" w:rsidRDefault="002A6C74" w:rsidP="00ED3A22">
            <w:pPr>
              <w:rPr>
                <w:rFonts w:ascii="Times New Roman" w:eastAsia="Times New Roman" w:hAnsi="Times New Roman"/>
                <w:lang w:val="en-US" w:eastAsia="ru-RU"/>
              </w:rPr>
            </w:pPr>
            <w:r w:rsidRPr="00814149">
              <w:rPr>
                <w:rFonts w:ascii="Times New Roman" w:eastAsia="Times New Roman" w:hAnsi="Times New Roman"/>
                <w:lang w:val="en-US" w:eastAsia="ru-RU"/>
              </w:rPr>
              <w:t> </w:t>
            </w:r>
          </w:p>
          <w:p w14:paraId="6DC665ED"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w:t>
            </w:r>
          </w:p>
        </w:tc>
        <w:tc>
          <w:tcPr>
            <w:tcW w:w="389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F412F3A"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 xml:space="preserve">Температура </w:t>
            </w:r>
            <w:proofErr w:type="spellStart"/>
            <w:r w:rsidRPr="000D7F41">
              <w:rPr>
                <w:rFonts w:ascii="Times New Roman" w:eastAsia="Times New Roman" w:hAnsi="Times New Roman"/>
                <w:lang w:val="ru-RU" w:eastAsia="ru-RU"/>
              </w:rPr>
              <w:t>експлуатації</w:t>
            </w:r>
            <w:proofErr w:type="spellEnd"/>
          </w:p>
        </w:tc>
        <w:tc>
          <w:tcPr>
            <w:tcW w:w="599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2BDC745" w14:textId="77777777" w:rsidR="002A6C74" w:rsidRPr="000D7F41" w:rsidRDefault="002A6C74" w:rsidP="00ED3A22">
            <w:pPr>
              <w:rPr>
                <w:rFonts w:ascii="Times New Roman" w:eastAsia="Times New Roman" w:hAnsi="Times New Roman"/>
                <w:lang w:val="ru-RU" w:eastAsia="ru-RU"/>
              </w:rPr>
            </w:pPr>
            <w:r w:rsidRPr="000D7F41">
              <w:rPr>
                <w:rFonts w:ascii="Times New Roman" w:eastAsia="Times New Roman" w:hAnsi="Times New Roman"/>
                <w:lang w:val="ru-RU" w:eastAsia="ru-RU"/>
              </w:rPr>
              <w:t>-10 - +50°С</w:t>
            </w:r>
          </w:p>
        </w:tc>
      </w:tr>
      <w:tr w:rsidR="002A6C74" w:rsidRPr="000D7F41" w14:paraId="13D65C2B" w14:textId="77777777" w:rsidTr="00ED3A22">
        <w:trPr>
          <w:trHeight w:val="660"/>
        </w:trPr>
        <w:tc>
          <w:tcPr>
            <w:tcW w:w="458" w:type="dxa"/>
            <w:vMerge/>
            <w:tcBorders>
              <w:left w:val="single" w:sz="8" w:space="0" w:color="auto"/>
              <w:right w:val="nil"/>
            </w:tcBorders>
            <w:shd w:val="clear" w:color="auto" w:fill="auto"/>
            <w:noWrap/>
            <w:vAlign w:val="bottom"/>
            <w:hideMark/>
          </w:tcPr>
          <w:p w14:paraId="4FF8C155"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DB2F9"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Ступінь захисту</w:t>
            </w:r>
          </w:p>
        </w:tc>
        <w:tc>
          <w:tcPr>
            <w:tcW w:w="5996" w:type="dxa"/>
            <w:gridSpan w:val="3"/>
            <w:tcBorders>
              <w:top w:val="single" w:sz="4" w:space="0" w:color="auto"/>
              <w:left w:val="nil"/>
              <w:bottom w:val="single" w:sz="4" w:space="0" w:color="auto"/>
              <w:right w:val="single" w:sz="8" w:space="0" w:color="000000"/>
            </w:tcBorders>
            <w:shd w:val="clear" w:color="auto" w:fill="auto"/>
            <w:vAlign w:val="bottom"/>
            <w:hideMark/>
          </w:tcPr>
          <w:p w14:paraId="2F67ACCF"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IP54- зі сторони передньої панелі                             </w:t>
            </w:r>
          </w:p>
          <w:p w14:paraId="375D5D70"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IP40 - зі сторони корпусу</w:t>
            </w:r>
          </w:p>
        </w:tc>
      </w:tr>
      <w:tr w:rsidR="002A6C74" w:rsidRPr="000D7F41" w14:paraId="0B2947C6" w14:textId="77777777" w:rsidTr="00ED3A22">
        <w:trPr>
          <w:trHeight w:val="814"/>
        </w:trPr>
        <w:tc>
          <w:tcPr>
            <w:tcW w:w="458" w:type="dxa"/>
            <w:vMerge/>
            <w:tcBorders>
              <w:left w:val="single" w:sz="8" w:space="0" w:color="auto"/>
              <w:right w:val="nil"/>
            </w:tcBorders>
            <w:shd w:val="clear" w:color="auto" w:fill="auto"/>
            <w:noWrap/>
            <w:vAlign w:val="bottom"/>
            <w:hideMark/>
          </w:tcPr>
          <w:p w14:paraId="219AA63B"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4E7D949"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Конструкційні матеріали </w:t>
            </w:r>
          </w:p>
          <w:p w14:paraId="0D8793AC"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*передня панель                                          *корпус</w:t>
            </w:r>
          </w:p>
          <w:p w14:paraId="2538F245" w14:textId="77777777" w:rsidR="002A6C74" w:rsidRPr="00B3363A" w:rsidRDefault="002A6C74" w:rsidP="00ED3A22">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14B3112B"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 xml:space="preserve">                                                                                              </w:t>
            </w:r>
          </w:p>
          <w:p w14:paraId="34A658C4" w14:textId="77777777" w:rsidR="002A6C74" w:rsidRPr="00B3363A" w:rsidRDefault="002A6C74" w:rsidP="00ED3A22">
            <w:pPr>
              <w:rPr>
                <w:rFonts w:ascii="Times New Roman" w:eastAsia="Times New Roman" w:hAnsi="Times New Roman"/>
                <w:lang w:eastAsia="ru-RU"/>
              </w:rPr>
            </w:pPr>
            <w:r w:rsidRPr="00B3363A">
              <w:rPr>
                <w:rFonts w:ascii="Times New Roman" w:eastAsia="Times New Roman" w:hAnsi="Times New Roman"/>
                <w:lang w:eastAsia="ru-RU"/>
              </w:rPr>
              <w:t>*алюмінієвий сплав                                               *листова сталь</w:t>
            </w:r>
          </w:p>
          <w:p w14:paraId="6CA82F3E" w14:textId="77777777" w:rsidR="002A6C74" w:rsidRPr="00B3363A" w:rsidRDefault="002A6C74" w:rsidP="00ED3A22">
            <w:pPr>
              <w:rPr>
                <w:rFonts w:ascii="Times New Roman" w:eastAsia="Times New Roman" w:hAnsi="Times New Roman"/>
                <w:lang w:eastAsia="ru-RU"/>
              </w:rPr>
            </w:pPr>
          </w:p>
        </w:tc>
      </w:tr>
      <w:tr w:rsidR="002A6C74" w:rsidRPr="000D7F41" w14:paraId="5691CAEA" w14:textId="77777777" w:rsidTr="00ED3A22">
        <w:trPr>
          <w:trHeight w:val="765"/>
        </w:trPr>
        <w:tc>
          <w:tcPr>
            <w:tcW w:w="458" w:type="dxa"/>
            <w:vMerge/>
            <w:tcBorders>
              <w:left w:val="single" w:sz="8" w:space="0" w:color="auto"/>
              <w:right w:val="nil"/>
            </w:tcBorders>
            <w:shd w:val="clear" w:color="auto" w:fill="auto"/>
            <w:noWrap/>
            <w:vAlign w:val="bottom"/>
            <w:hideMark/>
          </w:tcPr>
          <w:p w14:paraId="49B34049"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CB603B0"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Перехідний пристрій в щит для заміни КС2 і РП160</w:t>
            </w:r>
          </w:p>
        </w:tc>
        <w:tc>
          <w:tcPr>
            <w:tcW w:w="599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DB8689A"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1 шт</w:t>
            </w:r>
            <w:r>
              <w:rPr>
                <w:rFonts w:ascii="Times New Roman" w:eastAsia="Times New Roman" w:hAnsi="Times New Roman"/>
                <w:lang w:eastAsia="ru-RU"/>
              </w:rPr>
              <w:t>.</w:t>
            </w:r>
          </w:p>
        </w:tc>
      </w:tr>
      <w:tr w:rsidR="002A6C74" w:rsidRPr="00AA4B2B" w14:paraId="7E700756" w14:textId="77777777" w:rsidTr="00ED3A22">
        <w:trPr>
          <w:trHeight w:val="1066"/>
        </w:trPr>
        <w:tc>
          <w:tcPr>
            <w:tcW w:w="458" w:type="dxa"/>
            <w:vMerge/>
            <w:tcBorders>
              <w:left w:val="single" w:sz="8" w:space="0" w:color="auto"/>
              <w:right w:val="nil"/>
            </w:tcBorders>
            <w:shd w:val="clear" w:color="auto" w:fill="auto"/>
            <w:noWrap/>
            <w:vAlign w:val="bottom"/>
            <w:hideMark/>
          </w:tcPr>
          <w:p w14:paraId="32224D4C" w14:textId="77777777" w:rsidR="002A6C74" w:rsidRPr="00AA4B2B" w:rsidRDefault="002A6C74" w:rsidP="00ED3A22">
            <w:pPr>
              <w:rPr>
                <w:rFonts w:ascii="Times New Roman" w:eastAsia="Times New Roman" w:hAnsi="Times New Roman"/>
                <w:lang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8FC31BA"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Механічна стійкість:                                     *вібрація                                                           *удари з прискоренням 98 m/s² *землетрус 8 балів на позначці</w:t>
            </w:r>
          </w:p>
          <w:p w14:paraId="2E0C9399" w14:textId="77777777" w:rsidR="002A6C74" w:rsidRPr="00AA4B2B" w:rsidRDefault="002A6C74" w:rsidP="00ED3A22">
            <w:pPr>
              <w:rPr>
                <w:rFonts w:ascii="Times New Roman" w:eastAsia="Times New Roman" w:hAnsi="Times New Roman"/>
                <w:lang w:eastAsia="ru-RU"/>
              </w:rPr>
            </w:pPr>
          </w:p>
        </w:tc>
        <w:tc>
          <w:tcPr>
            <w:tcW w:w="5996" w:type="dxa"/>
            <w:gridSpan w:val="3"/>
            <w:tcBorders>
              <w:top w:val="single" w:sz="4" w:space="0" w:color="auto"/>
              <w:left w:val="nil"/>
              <w:bottom w:val="single" w:sz="4" w:space="0" w:color="auto"/>
              <w:right w:val="single" w:sz="8" w:space="0" w:color="000000"/>
            </w:tcBorders>
            <w:shd w:val="clear" w:color="auto" w:fill="auto"/>
            <w:hideMark/>
          </w:tcPr>
          <w:p w14:paraId="3387250E"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 xml:space="preserve">                                                                                                                   *від 1 </w:t>
            </w:r>
            <w:proofErr w:type="spellStart"/>
            <w:r w:rsidRPr="00AA4B2B">
              <w:rPr>
                <w:rFonts w:ascii="Times New Roman" w:eastAsia="Times New Roman" w:hAnsi="Times New Roman"/>
                <w:lang w:eastAsia="ru-RU"/>
              </w:rPr>
              <w:t>Hz</w:t>
            </w:r>
            <w:proofErr w:type="spellEnd"/>
            <w:r w:rsidRPr="00AA4B2B">
              <w:rPr>
                <w:rFonts w:ascii="Times New Roman" w:eastAsia="Times New Roman" w:hAnsi="Times New Roman"/>
                <w:lang w:eastAsia="ru-RU"/>
              </w:rPr>
              <w:t xml:space="preserve"> до 150 </w:t>
            </w:r>
            <w:proofErr w:type="spellStart"/>
            <w:r w:rsidRPr="00AA4B2B">
              <w:rPr>
                <w:rFonts w:ascii="Times New Roman" w:eastAsia="Times New Roman" w:hAnsi="Times New Roman"/>
                <w:lang w:eastAsia="ru-RU"/>
              </w:rPr>
              <w:t>Hz</w:t>
            </w:r>
            <w:proofErr w:type="spellEnd"/>
            <w:r w:rsidRPr="00AA4B2B">
              <w:rPr>
                <w:rFonts w:ascii="Times New Roman" w:eastAsia="Times New Roman" w:hAnsi="Times New Roman"/>
                <w:lang w:eastAsia="ru-RU"/>
              </w:rPr>
              <w:t xml:space="preserve">, 19,6 m/s²                                                *16 </w:t>
            </w:r>
            <w:proofErr w:type="spellStart"/>
            <w:r w:rsidRPr="00AA4B2B">
              <w:rPr>
                <w:rFonts w:ascii="Times New Roman" w:eastAsia="Times New Roman" w:hAnsi="Times New Roman"/>
                <w:lang w:eastAsia="ru-RU"/>
              </w:rPr>
              <w:t>ms</w:t>
            </w:r>
            <w:proofErr w:type="spellEnd"/>
            <w:r w:rsidRPr="00AA4B2B">
              <w:rPr>
                <w:rFonts w:ascii="Times New Roman" w:eastAsia="Times New Roman" w:hAnsi="Times New Roman"/>
                <w:lang w:eastAsia="ru-RU"/>
              </w:rPr>
              <w:t xml:space="preserve">                                                                         </w:t>
            </w:r>
          </w:p>
          <w:p w14:paraId="62A56712"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 xml:space="preserve"> *40m</w:t>
            </w:r>
          </w:p>
        </w:tc>
      </w:tr>
      <w:tr w:rsidR="002A6C74" w:rsidRPr="000D7F41" w14:paraId="0CFEE787" w14:textId="77777777" w:rsidTr="00ED3A22">
        <w:trPr>
          <w:trHeight w:val="315"/>
        </w:trPr>
        <w:tc>
          <w:tcPr>
            <w:tcW w:w="458" w:type="dxa"/>
            <w:vMerge/>
            <w:tcBorders>
              <w:left w:val="single" w:sz="8" w:space="0" w:color="auto"/>
              <w:right w:val="nil"/>
            </w:tcBorders>
            <w:shd w:val="clear" w:color="auto" w:fill="auto"/>
            <w:noWrap/>
            <w:vAlign w:val="bottom"/>
            <w:hideMark/>
          </w:tcPr>
          <w:p w14:paraId="2AD65A5E" w14:textId="77777777" w:rsidR="002A6C74" w:rsidRPr="00814149" w:rsidRDefault="002A6C74" w:rsidP="00ED3A22">
            <w:pPr>
              <w:rPr>
                <w:rFonts w:ascii="Times New Roman" w:eastAsia="Times New Roman" w:hAnsi="Times New Roman"/>
                <w:lang w:val="en-US" w:eastAsia="ru-RU"/>
              </w:rPr>
            </w:pPr>
          </w:p>
        </w:tc>
        <w:tc>
          <w:tcPr>
            <w:tcW w:w="38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557FD1"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Маса</w:t>
            </w:r>
          </w:p>
        </w:tc>
        <w:tc>
          <w:tcPr>
            <w:tcW w:w="599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715738D"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 xml:space="preserve">не більше 5 </w:t>
            </w:r>
            <w:proofErr w:type="spellStart"/>
            <w:r w:rsidRPr="00AA4B2B">
              <w:rPr>
                <w:rFonts w:ascii="Times New Roman" w:eastAsia="Times New Roman" w:hAnsi="Times New Roman"/>
                <w:lang w:eastAsia="ru-RU"/>
              </w:rPr>
              <w:t>kg</w:t>
            </w:r>
            <w:proofErr w:type="spellEnd"/>
          </w:p>
        </w:tc>
      </w:tr>
      <w:tr w:rsidR="002A6C74" w:rsidRPr="000D7F41" w14:paraId="7BD62275" w14:textId="77777777" w:rsidTr="00ED3A22">
        <w:trPr>
          <w:trHeight w:val="330"/>
        </w:trPr>
        <w:tc>
          <w:tcPr>
            <w:tcW w:w="458" w:type="dxa"/>
            <w:vMerge/>
            <w:tcBorders>
              <w:left w:val="single" w:sz="8" w:space="0" w:color="auto"/>
              <w:bottom w:val="nil"/>
              <w:right w:val="nil"/>
            </w:tcBorders>
            <w:shd w:val="clear" w:color="auto" w:fill="auto"/>
            <w:noWrap/>
            <w:vAlign w:val="bottom"/>
            <w:hideMark/>
          </w:tcPr>
          <w:p w14:paraId="2A04F0E6" w14:textId="77777777" w:rsidR="002A6C74" w:rsidRPr="000D7F41" w:rsidRDefault="002A6C74" w:rsidP="00ED3A22">
            <w:pPr>
              <w:rPr>
                <w:rFonts w:ascii="Times New Roman" w:eastAsia="Times New Roman" w:hAnsi="Times New Roman"/>
                <w:lang w:val="ru-RU" w:eastAsia="ru-RU"/>
              </w:rPr>
            </w:pPr>
          </w:p>
        </w:tc>
        <w:tc>
          <w:tcPr>
            <w:tcW w:w="3890" w:type="dxa"/>
            <w:gridSpan w:val="4"/>
            <w:tcBorders>
              <w:top w:val="nil"/>
              <w:left w:val="single" w:sz="4" w:space="0" w:color="auto"/>
              <w:bottom w:val="nil"/>
              <w:right w:val="single" w:sz="4" w:space="0" w:color="000000"/>
            </w:tcBorders>
            <w:shd w:val="clear" w:color="auto" w:fill="auto"/>
            <w:noWrap/>
            <w:vAlign w:val="bottom"/>
            <w:hideMark/>
          </w:tcPr>
          <w:p w14:paraId="1A9A6CA4"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Габаритні розміри</w:t>
            </w:r>
          </w:p>
        </w:tc>
        <w:tc>
          <w:tcPr>
            <w:tcW w:w="5996" w:type="dxa"/>
            <w:gridSpan w:val="3"/>
            <w:tcBorders>
              <w:top w:val="nil"/>
              <w:left w:val="nil"/>
              <w:bottom w:val="nil"/>
              <w:right w:val="single" w:sz="8" w:space="0" w:color="000000"/>
            </w:tcBorders>
            <w:shd w:val="clear" w:color="auto" w:fill="auto"/>
            <w:noWrap/>
            <w:vAlign w:val="bottom"/>
            <w:hideMark/>
          </w:tcPr>
          <w:p w14:paraId="31469530" w14:textId="77777777" w:rsidR="002A6C74" w:rsidRPr="00AA4B2B" w:rsidRDefault="002A6C74" w:rsidP="00ED3A22">
            <w:pPr>
              <w:rPr>
                <w:rFonts w:ascii="Times New Roman" w:eastAsia="Times New Roman" w:hAnsi="Times New Roman"/>
                <w:lang w:eastAsia="ru-RU"/>
              </w:rPr>
            </w:pPr>
            <w:r w:rsidRPr="00AA4B2B">
              <w:rPr>
                <w:rFonts w:ascii="Times New Roman" w:eastAsia="Times New Roman" w:hAnsi="Times New Roman"/>
                <w:lang w:eastAsia="ru-RU"/>
              </w:rPr>
              <w:t>205х290х167mm</w:t>
            </w:r>
          </w:p>
        </w:tc>
      </w:tr>
      <w:tr w:rsidR="002A6C74" w:rsidRPr="00AA4B2B" w14:paraId="44573A37" w14:textId="77777777" w:rsidTr="00ED3A22">
        <w:trPr>
          <w:trHeight w:val="630"/>
        </w:trPr>
        <w:tc>
          <w:tcPr>
            <w:tcW w:w="458" w:type="dxa"/>
            <w:tcBorders>
              <w:top w:val="single" w:sz="8" w:space="0" w:color="auto"/>
              <w:left w:val="single" w:sz="8" w:space="0" w:color="auto"/>
              <w:bottom w:val="single" w:sz="8" w:space="0" w:color="auto"/>
              <w:right w:val="nil"/>
            </w:tcBorders>
            <w:shd w:val="clear" w:color="auto" w:fill="F2F2F2"/>
            <w:noWrap/>
            <w:vAlign w:val="bottom"/>
            <w:hideMark/>
          </w:tcPr>
          <w:p w14:paraId="60F4E268"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12</w:t>
            </w:r>
          </w:p>
        </w:tc>
        <w:tc>
          <w:tcPr>
            <w:tcW w:w="3890" w:type="dxa"/>
            <w:gridSpan w:val="4"/>
            <w:tcBorders>
              <w:top w:val="single" w:sz="8" w:space="0" w:color="auto"/>
              <w:left w:val="single" w:sz="4" w:space="0" w:color="auto"/>
              <w:bottom w:val="single" w:sz="8" w:space="0" w:color="auto"/>
              <w:right w:val="nil"/>
            </w:tcBorders>
            <w:shd w:val="clear" w:color="auto" w:fill="F2F2F2"/>
            <w:noWrap/>
            <w:vAlign w:val="bottom"/>
            <w:hideMark/>
          </w:tcPr>
          <w:p w14:paraId="2D9E8C05" w14:textId="77777777" w:rsidR="002A6C74" w:rsidRPr="00AA4B2B" w:rsidRDefault="002A6C74" w:rsidP="00ED3A22">
            <w:pPr>
              <w:rPr>
                <w:rFonts w:ascii="Times New Roman" w:eastAsia="Times New Roman" w:hAnsi="Times New Roman"/>
                <w:b/>
                <w:bCs/>
                <w:lang w:eastAsia="ru-RU"/>
              </w:rPr>
            </w:pPr>
            <w:r w:rsidRPr="00AA4B2B">
              <w:rPr>
                <w:rFonts w:ascii="Times New Roman" w:eastAsia="Times New Roman" w:hAnsi="Times New Roman"/>
                <w:b/>
                <w:bCs/>
                <w:lang w:eastAsia="ru-RU"/>
              </w:rPr>
              <w:t>Електромагнітна сумісність</w:t>
            </w:r>
          </w:p>
        </w:tc>
        <w:tc>
          <w:tcPr>
            <w:tcW w:w="599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66E664C"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 xml:space="preserve">ДСТУ EN 61326-1:2014, критерій А                          ДСТУ CISPR 11:2007, клас А </w:t>
            </w:r>
          </w:p>
        </w:tc>
      </w:tr>
      <w:tr w:rsidR="002A6C74" w:rsidRPr="00AA4B2B" w14:paraId="0652ADB8" w14:textId="77777777" w:rsidTr="00ED3A22">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61612A31"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13</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679C8E50" w14:textId="77777777" w:rsidR="002A6C74" w:rsidRPr="00AA4B2B" w:rsidRDefault="002A6C74" w:rsidP="00ED3A22">
            <w:pPr>
              <w:rPr>
                <w:rFonts w:ascii="Times New Roman" w:eastAsia="Times New Roman" w:hAnsi="Times New Roman"/>
                <w:b/>
                <w:bCs/>
                <w:lang w:eastAsia="ru-RU"/>
              </w:rPr>
            </w:pPr>
            <w:r w:rsidRPr="00AA4B2B">
              <w:rPr>
                <w:rFonts w:ascii="Times New Roman" w:eastAsia="Times New Roman" w:hAnsi="Times New Roman"/>
                <w:b/>
                <w:bCs/>
                <w:lang w:eastAsia="ru-RU"/>
              </w:rPr>
              <w:t>Середнє напрацювання на відмову</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C0C7E35"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40000h</w:t>
            </w:r>
          </w:p>
        </w:tc>
      </w:tr>
      <w:tr w:rsidR="002A6C74" w:rsidRPr="00AA4B2B" w14:paraId="586B1A73" w14:textId="77777777" w:rsidTr="00ED3A22">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2CDF2611"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14</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07C412D3" w14:textId="77777777" w:rsidR="002A6C74" w:rsidRPr="00AA4B2B" w:rsidRDefault="002A6C74" w:rsidP="00ED3A22">
            <w:pPr>
              <w:rPr>
                <w:rFonts w:ascii="Times New Roman" w:eastAsia="Times New Roman" w:hAnsi="Times New Roman"/>
                <w:b/>
                <w:bCs/>
                <w:lang w:eastAsia="ru-RU"/>
              </w:rPr>
            </w:pPr>
            <w:r w:rsidRPr="00AA4B2B">
              <w:rPr>
                <w:rFonts w:ascii="Times New Roman" w:eastAsia="Times New Roman" w:hAnsi="Times New Roman"/>
                <w:b/>
                <w:bCs/>
                <w:lang w:eastAsia="ru-RU"/>
              </w:rPr>
              <w:t>Середній повний термін служби</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12E86C"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10 років</w:t>
            </w:r>
          </w:p>
        </w:tc>
      </w:tr>
      <w:tr w:rsidR="002A6C74" w:rsidRPr="00AA4B2B" w14:paraId="116AD837" w14:textId="77777777" w:rsidTr="00ED3A22">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1FE295DB"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15</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529BB17F" w14:textId="77777777" w:rsidR="002A6C74" w:rsidRPr="00AA4B2B" w:rsidRDefault="002A6C74" w:rsidP="00ED3A22">
            <w:pPr>
              <w:rPr>
                <w:rFonts w:ascii="Times New Roman" w:eastAsia="Times New Roman" w:hAnsi="Times New Roman"/>
                <w:b/>
                <w:bCs/>
                <w:lang w:eastAsia="ru-RU"/>
              </w:rPr>
            </w:pPr>
            <w:r w:rsidRPr="00AA4B2B">
              <w:rPr>
                <w:rFonts w:ascii="Times New Roman" w:eastAsia="Times New Roman" w:hAnsi="Times New Roman"/>
                <w:b/>
                <w:bCs/>
                <w:lang w:eastAsia="ru-RU"/>
              </w:rPr>
              <w:t>Гарантійний термін експлуатації</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9F54528"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5 років</w:t>
            </w:r>
          </w:p>
        </w:tc>
      </w:tr>
      <w:tr w:rsidR="002A6C74" w:rsidRPr="00AA4B2B" w14:paraId="320166C2" w14:textId="77777777" w:rsidTr="00ED3A22">
        <w:trPr>
          <w:trHeight w:val="615"/>
        </w:trPr>
        <w:tc>
          <w:tcPr>
            <w:tcW w:w="458" w:type="dxa"/>
            <w:tcBorders>
              <w:top w:val="nil"/>
              <w:left w:val="single" w:sz="8" w:space="0" w:color="auto"/>
              <w:bottom w:val="single" w:sz="8" w:space="0" w:color="auto"/>
              <w:right w:val="nil"/>
            </w:tcBorders>
            <w:shd w:val="clear" w:color="auto" w:fill="F2F2F2"/>
            <w:noWrap/>
            <w:vAlign w:val="center"/>
            <w:hideMark/>
          </w:tcPr>
          <w:p w14:paraId="4AF570CD"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16</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44F53280" w14:textId="77777777" w:rsidR="002A6C74" w:rsidRPr="00AA4B2B" w:rsidRDefault="002A6C74" w:rsidP="00ED3A22">
            <w:pPr>
              <w:rPr>
                <w:rFonts w:ascii="Times New Roman" w:eastAsia="Times New Roman" w:hAnsi="Times New Roman"/>
                <w:b/>
                <w:bCs/>
                <w:lang w:eastAsia="ru-RU"/>
              </w:rPr>
            </w:pPr>
            <w:r w:rsidRPr="00AA4B2B">
              <w:rPr>
                <w:rFonts w:ascii="Times New Roman" w:eastAsia="Times New Roman" w:hAnsi="Times New Roman"/>
                <w:b/>
                <w:bCs/>
                <w:lang w:eastAsia="ru-RU"/>
              </w:rPr>
              <w:t xml:space="preserve">Сертифікат затвердження </w:t>
            </w:r>
            <w:proofErr w:type="spellStart"/>
            <w:r w:rsidRPr="00AA4B2B">
              <w:rPr>
                <w:rFonts w:ascii="Times New Roman" w:eastAsia="Times New Roman" w:hAnsi="Times New Roman"/>
                <w:b/>
                <w:bCs/>
                <w:lang w:eastAsia="ru-RU"/>
              </w:rPr>
              <w:t>типа</w:t>
            </w:r>
            <w:proofErr w:type="spellEnd"/>
            <w:r w:rsidRPr="00AA4B2B">
              <w:rPr>
                <w:rFonts w:ascii="Times New Roman" w:eastAsia="Times New Roman" w:hAnsi="Times New Roman"/>
                <w:b/>
                <w:bCs/>
                <w:lang w:eastAsia="ru-RU"/>
              </w:rPr>
              <w:t xml:space="preserve"> СИ в державному реєстрі СИ України</w:t>
            </w:r>
          </w:p>
        </w:tc>
        <w:tc>
          <w:tcPr>
            <w:tcW w:w="599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D9F4407"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UA-MI/Ip-4030-2015 від 23.12.2015</w:t>
            </w:r>
          </w:p>
        </w:tc>
      </w:tr>
      <w:tr w:rsidR="002A6C74" w:rsidRPr="00AA4B2B" w14:paraId="6F1D2177" w14:textId="77777777" w:rsidTr="00ED3A22">
        <w:trPr>
          <w:trHeight w:val="615"/>
        </w:trPr>
        <w:tc>
          <w:tcPr>
            <w:tcW w:w="458" w:type="dxa"/>
            <w:tcBorders>
              <w:top w:val="nil"/>
              <w:left w:val="single" w:sz="8" w:space="0" w:color="auto"/>
              <w:bottom w:val="single" w:sz="8" w:space="0" w:color="auto"/>
              <w:right w:val="nil"/>
            </w:tcBorders>
            <w:shd w:val="clear" w:color="auto" w:fill="F2F2F2"/>
            <w:noWrap/>
            <w:vAlign w:val="bottom"/>
            <w:hideMark/>
          </w:tcPr>
          <w:p w14:paraId="7ACFEC60" w14:textId="77777777" w:rsidR="002A6C74" w:rsidRPr="00AA4B2B" w:rsidRDefault="002A6C74" w:rsidP="00ED3A22">
            <w:pPr>
              <w:jc w:val="right"/>
              <w:rPr>
                <w:rFonts w:ascii="Times New Roman" w:eastAsia="Times New Roman" w:hAnsi="Times New Roman"/>
                <w:b/>
                <w:bCs/>
                <w:lang w:eastAsia="ru-RU"/>
              </w:rPr>
            </w:pPr>
            <w:r w:rsidRPr="00AA4B2B">
              <w:rPr>
                <w:rFonts w:ascii="Times New Roman" w:eastAsia="Times New Roman" w:hAnsi="Times New Roman"/>
                <w:b/>
                <w:bCs/>
                <w:lang w:eastAsia="ru-RU"/>
              </w:rPr>
              <w:t>17</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15AC1F28" w14:textId="77777777" w:rsidR="002A6C74" w:rsidRPr="00AA4B2B" w:rsidRDefault="002A6C74" w:rsidP="00ED3A22">
            <w:pPr>
              <w:rPr>
                <w:rFonts w:ascii="Times New Roman" w:eastAsia="Times New Roman" w:hAnsi="Times New Roman"/>
                <w:b/>
                <w:bCs/>
                <w:lang w:eastAsia="ru-RU"/>
              </w:rPr>
            </w:pPr>
            <w:proofErr w:type="spellStart"/>
            <w:r w:rsidRPr="00AA4B2B">
              <w:rPr>
                <w:rFonts w:ascii="Times New Roman" w:eastAsia="Times New Roman" w:hAnsi="Times New Roman"/>
                <w:b/>
                <w:bCs/>
                <w:lang w:eastAsia="ru-RU"/>
              </w:rPr>
              <w:t>Міжкалібрувальний</w:t>
            </w:r>
            <w:proofErr w:type="spellEnd"/>
            <w:r w:rsidRPr="00AA4B2B">
              <w:rPr>
                <w:rFonts w:ascii="Times New Roman" w:eastAsia="Times New Roman" w:hAnsi="Times New Roman"/>
                <w:b/>
                <w:bCs/>
                <w:lang w:eastAsia="ru-RU"/>
              </w:rPr>
              <w:t xml:space="preserve"> інтервал</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733F3D0" w14:textId="77777777" w:rsidR="002A6C74" w:rsidRPr="00AA4B2B" w:rsidRDefault="002A6C74" w:rsidP="00ED3A22">
            <w:pPr>
              <w:rPr>
                <w:rFonts w:ascii="Times New Roman" w:eastAsia="Times New Roman" w:hAnsi="Times New Roman"/>
                <w:bCs/>
                <w:lang w:eastAsia="ru-RU"/>
              </w:rPr>
            </w:pPr>
            <w:r w:rsidRPr="00AA4B2B">
              <w:rPr>
                <w:rFonts w:ascii="Times New Roman" w:eastAsia="Times New Roman" w:hAnsi="Times New Roman"/>
                <w:bCs/>
                <w:lang w:eastAsia="ru-RU"/>
              </w:rPr>
              <w:t>3 роки</w:t>
            </w:r>
          </w:p>
        </w:tc>
      </w:tr>
      <w:tr w:rsidR="002A6C74" w:rsidRPr="00AA4B2B" w14:paraId="21A17B3F" w14:textId="77777777" w:rsidTr="00ED3A22">
        <w:trPr>
          <w:trHeight w:val="330"/>
        </w:trPr>
        <w:tc>
          <w:tcPr>
            <w:tcW w:w="458" w:type="dxa"/>
            <w:tcBorders>
              <w:top w:val="nil"/>
              <w:left w:val="single" w:sz="8" w:space="0" w:color="auto"/>
              <w:bottom w:val="single" w:sz="8" w:space="0" w:color="auto"/>
              <w:right w:val="nil"/>
            </w:tcBorders>
            <w:shd w:val="clear" w:color="auto" w:fill="F2F2F2"/>
            <w:noWrap/>
            <w:vAlign w:val="bottom"/>
            <w:hideMark/>
          </w:tcPr>
          <w:p w14:paraId="4B99C731" w14:textId="77777777" w:rsidR="002A6C74" w:rsidRPr="00AA4B2B" w:rsidRDefault="002A6C74" w:rsidP="00ED3A22">
            <w:pPr>
              <w:jc w:val="right"/>
              <w:rPr>
                <w:rFonts w:ascii="Times New Roman" w:eastAsia="Times New Roman" w:hAnsi="Times New Roman"/>
                <w:b/>
                <w:bCs/>
                <w:lang w:eastAsia="ru-RU"/>
              </w:rPr>
            </w:pPr>
            <w:r>
              <w:rPr>
                <w:rFonts w:ascii="Times New Roman" w:eastAsia="Times New Roman" w:hAnsi="Times New Roman"/>
                <w:b/>
                <w:bCs/>
                <w:lang w:eastAsia="ru-RU"/>
              </w:rPr>
              <w:t>18</w:t>
            </w:r>
          </w:p>
        </w:tc>
        <w:tc>
          <w:tcPr>
            <w:tcW w:w="3890"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657B9178" w14:textId="77777777" w:rsidR="002A6C74" w:rsidRPr="002D7593" w:rsidRDefault="002A6C74" w:rsidP="00ED3A22">
            <w:pPr>
              <w:rPr>
                <w:rFonts w:ascii="Times New Roman" w:eastAsia="Times New Roman" w:hAnsi="Times New Roman"/>
                <w:b/>
                <w:bCs/>
                <w:lang w:eastAsia="ru-RU"/>
              </w:rPr>
            </w:pPr>
            <w:r w:rsidRPr="002D7593">
              <w:rPr>
                <w:rFonts w:ascii="Times New Roman" w:hAnsi="Times New Roman"/>
                <w:b/>
              </w:rPr>
              <w:t>Гарантійний строк експлуатації</w:t>
            </w:r>
          </w:p>
        </w:tc>
        <w:tc>
          <w:tcPr>
            <w:tcW w:w="599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0888D4C" w14:textId="77777777" w:rsidR="002A6C74" w:rsidRPr="00AA4B2B" w:rsidRDefault="002A6C74" w:rsidP="00ED3A22">
            <w:pPr>
              <w:rPr>
                <w:rFonts w:ascii="Times New Roman" w:eastAsia="Times New Roman" w:hAnsi="Times New Roman"/>
                <w:bCs/>
                <w:lang w:eastAsia="ru-RU"/>
              </w:rPr>
            </w:pPr>
            <w:r>
              <w:rPr>
                <w:rFonts w:ascii="Times New Roman" w:eastAsia="Times New Roman" w:hAnsi="Times New Roman"/>
                <w:bCs/>
                <w:lang w:eastAsia="ru-RU"/>
              </w:rPr>
              <w:t xml:space="preserve">не менше </w:t>
            </w:r>
            <w:r w:rsidRPr="00AA4B2B">
              <w:rPr>
                <w:rFonts w:ascii="Times New Roman" w:eastAsia="Times New Roman" w:hAnsi="Times New Roman"/>
                <w:bCs/>
                <w:lang w:eastAsia="ru-RU"/>
              </w:rPr>
              <w:t>3</w:t>
            </w:r>
            <w:r>
              <w:rPr>
                <w:rFonts w:ascii="Times New Roman" w:eastAsia="Times New Roman" w:hAnsi="Times New Roman"/>
                <w:bCs/>
                <w:lang w:eastAsia="ru-RU"/>
              </w:rPr>
              <w:t>-х</w:t>
            </w:r>
            <w:r w:rsidRPr="00AA4B2B">
              <w:rPr>
                <w:rFonts w:ascii="Times New Roman" w:eastAsia="Times New Roman" w:hAnsi="Times New Roman"/>
                <w:bCs/>
                <w:lang w:eastAsia="ru-RU"/>
              </w:rPr>
              <w:t xml:space="preserve"> рок</w:t>
            </w:r>
            <w:r>
              <w:rPr>
                <w:rFonts w:ascii="Times New Roman" w:eastAsia="Times New Roman" w:hAnsi="Times New Roman"/>
                <w:bCs/>
                <w:lang w:eastAsia="ru-RU"/>
              </w:rPr>
              <w:t>ів</w:t>
            </w:r>
          </w:p>
        </w:tc>
      </w:tr>
    </w:tbl>
    <w:p w14:paraId="2274ED2C" w14:textId="77777777" w:rsidR="002A6C74" w:rsidRDefault="002A6C74" w:rsidP="002A6C74">
      <w:pPr>
        <w:ind w:right="-25"/>
        <w:rPr>
          <w:rFonts w:ascii="Times New Roman" w:hAnsi="Times New Roman"/>
          <w:b/>
        </w:rPr>
      </w:pPr>
    </w:p>
    <w:p w14:paraId="7ABB70D2" w14:textId="77777777" w:rsidR="002A6C74" w:rsidRPr="00234858" w:rsidRDefault="002A6C74" w:rsidP="002A6C74">
      <w:pPr>
        <w:ind w:right="-25" w:hanging="7"/>
        <w:rPr>
          <w:rFonts w:ascii="Times New Roman" w:hAnsi="Times New Roman"/>
          <w:bCs/>
        </w:rPr>
      </w:pPr>
      <w:r>
        <w:rPr>
          <w:rFonts w:ascii="Times New Roman" w:hAnsi="Times New Roman"/>
          <w:b/>
        </w:rPr>
        <w:t xml:space="preserve">          1</w:t>
      </w:r>
      <w:r w:rsidRPr="00F0033F">
        <w:rPr>
          <w:rFonts w:ascii="Times New Roman" w:hAnsi="Times New Roman"/>
          <w:b/>
        </w:rPr>
        <w:t xml:space="preserve">. </w:t>
      </w:r>
      <w:r w:rsidRPr="00234858">
        <w:rPr>
          <w:rFonts w:ascii="Times New Roman" w:hAnsi="Times New Roman"/>
          <w:bCs/>
        </w:rPr>
        <w:t>Загальні вимоги до виробів:</w:t>
      </w:r>
    </w:p>
    <w:p w14:paraId="03E41F34" w14:textId="77777777" w:rsidR="002A6C74" w:rsidRPr="00234858" w:rsidRDefault="002A6C74" w:rsidP="002A6C74">
      <w:pPr>
        <w:ind w:right="-25" w:hanging="7"/>
        <w:rPr>
          <w:rFonts w:ascii="Times New Roman" w:hAnsi="Times New Roman"/>
          <w:bCs/>
        </w:rPr>
      </w:pPr>
      <w:r w:rsidRPr="00234858">
        <w:rPr>
          <w:rFonts w:ascii="Times New Roman" w:hAnsi="Times New Roman"/>
          <w:b/>
        </w:rPr>
        <w:t>1.1</w:t>
      </w:r>
      <w:r w:rsidRPr="00234858">
        <w:rPr>
          <w:rFonts w:ascii="Times New Roman" w:hAnsi="Times New Roman"/>
          <w:bCs/>
        </w:rPr>
        <w:t xml:space="preserve">       Продукція, що поставляється повинна бути якісною і відповідати всім вимогам тендерної документації, ДСТУ ГОСТ, нормативних документів, що діють в Україні.</w:t>
      </w:r>
    </w:p>
    <w:p w14:paraId="618DCB8E" w14:textId="77777777" w:rsidR="002A6C74" w:rsidRPr="00234858" w:rsidRDefault="002A6C74" w:rsidP="002A6C74">
      <w:pPr>
        <w:ind w:right="-25" w:hanging="7"/>
        <w:rPr>
          <w:rFonts w:ascii="Times New Roman" w:hAnsi="Times New Roman"/>
          <w:bCs/>
        </w:rPr>
      </w:pPr>
      <w:r w:rsidRPr="00234858">
        <w:rPr>
          <w:rFonts w:ascii="Times New Roman" w:hAnsi="Times New Roman"/>
          <w:b/>
        </w:rPr>
        <w:t>1.2.</w:t>
      </w:r>
      <w:r w:rsidRPr="00234858">
        <w:rPr>
          <w:rFonts w:ascii="Times New Roman" w:hAnsi="Times New Roman"/>
          <w:bCs/>
        </w:rPr>
        <w:t xml:space="preserve">      Термін виготовлення виробу – не раніше  2023 року.</w:t>
      </w:r>
    </w:p>
    <w:p w14:paraId="17C6F33C" w14:textId="77777777" w:rsidR="002A6C74" w:rsidRPr="00234858" w:rsidRDefault="002A6C74" w:rsidP="002A6C74">
      <w:pPr>
        <w:ind w:right="-25" w:hanging="7"/>
        <w:rPr>
          <w:rFonts w:ascii="Times New Roman" w:hAnsi="Times New Roman"/>
          <w:bCs/>
        </w:rPr>
      </w:pPr>
      <w:r w:rsidRPr="00234858">
        <w:rPr>
          <w:rFonts w:ascii="Times New Roman" w:hAnsi="Times New Roman"/>
          <w:b/>
        </w:rPr>
        <w:t>1.3</w:t>
      </w:r>
      <w:r w:rsidRPr="00234858">
        <w:rPr>
          <w:rFonts w:ascii="Times New Roman" w:hAnsi="Times New Roman"/>
          <w:bCs/>
        </w:rPr>
        <w:t>.</w:t>
      </w:r>
      <w:r w:rsidRPr="00234858">
        <w:rPr>
          <w:rFonts w:ascii="Times New Roman" w:hAnsi="Times New Roman"/>
          <w:bCs/>
        </w:rPr>
        <w:tab/>
        <w:t>Комплектність постачання:</w:t>
      </w:r>
    </w:p>
    <w:p w14:paraId="466E06CF" w14:textId="77777777" w:rsidR="002A6C74" w:rsidRPr="00234858" w:rsidRDefault="002A6C74" w:rsidP="002A6C74">
      <w:pPr>
        <w:ind w:right="-25" w:hanging="7"/>
        <w:rPr>
          <w:rFonts w:ascii="Times New Roman" w:hAnsi="Times New Roman"/>
          <w:bCs/>
        </w:rPr>
      </w:pPr>
      <w:r w:rsidRPr="00234858">
        <w:rPr>
          <w:rFonts w:ascii="Times New Roman" w:hAnsi="Times New Roman"/>
          <w:bCs/>
        </w:rPr>
        <w:t>•вироби згідно специфікації</w:t>
      </w:r>
    </w:p>
    <w:p w14:paraId="06080E04" w14:textId="77777777" w:rsidR="002A6C74" w:rsidRPr="00234858" w:rsidRDefault="002A6C74" w:rsidP="002A6C74">
      <w:pPr>
        <w:ind w:right="-25" w:hanging="7"/>
        <w:rPr>
          <w:rFonts w:ascii="Times New Roman" w:hAnsi="Times New Roman"/>
          <w:bCs/>
        </w:rPr>
      </w:pPr>
      <w:r w:rsidRPr="00234858">
        <w:rPr>
          <w:rFonts w:ascii="Times New Roman" w:hAnsi="Times New Roman"/>
          <w:bCs/>
        </w:rPr>
        <w:t>•сертифікат відповідності або паспорт на виріб.</w:t>
      </w:r>
    </w:p>
    <w:p w14:paraId="7E0E689F" w14:textId="77777777" w:rsidR="002A6C74" w:rsidRPr="00234858" w:rsidRDefault="002A6C74" w:rsidP="002A6C74">
      <w:pPr>
        <w:ind w:right="-25" w:hanging="7"/>
        <w:rPr>
          <w:rFonts w:ascii="Times New Roman" w:hAnsi="Times New Roman"/>
          <w:bCs/>
        </w:rPr>
      </w:pPr>
      <w:r w:rsidRPr="00234858">
        <w:rPr>
          <w:rFonts w:ascii="Times New Roman" w:hAnsi="Times New Roman"/>
          <w:b/>
        </w:rPr>
        <w:t xml:space="preserve">          2.</w:t>
      </w:r>
      <w:r w:rsidRPr="00234858">
        <w:rPr>
          <w:rFonts w:ascii="Times New Roman" w:hAnsi="Times New Roman"/>
          <w:bCs/>
        </w:rPr>
        <w:t xml:space="preserve"> Обов’язкові вимоги:</w:t>
      </w:r>
      <w:r w:rsidRPr="00234858">
        <w:rPr>
          <w:rFonts w:ascii="Times New Roman" w:hAnsi="Times New Roman"/>
          <w:bCs/>
        </w:rPr>
        <w:tab/>
        <w:t xml:space="preserve"> </w:t>
      </w:r>
    </w:p>
    <w:p w14:paraId="09D08C4F" w14:textId="77777777" w:rsidR="002A6C74" w:rsidRPr="00234858" w:rsidRDefault="002A6C74" w:rsidP="002A6C74">
      <w:pPr>
        <w:ind w:right="-25" w:hanging="7"/>
        <w:rPr>
          <w:rFonts w:ascii="Times New Roman" w:hAnsi="Times New Roman"/>
          <w:bCs/>
        </w:rPr>
      </w:pPr>
      <w:r w:rsidRPr="00234858">
        <w:rPr>
          <w:rFonts w:ascii="Times New Roman" w:hAnsi="Times New Roman"/>
          <w:b/>
        </w:rPr>
        <w:t>2.1</w:t>
      </w:r>
      <w:r w:rsidRPr="00234858">
        <w:rPr>
          <w:rFonts w:ascii="Times New Roman" w:hAnsi="Times New Roman"/>
          <w:bCs/>
        </w:rPr>
        <w:t xml:space="preserve">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14:paraId="20A35F95" w14:textId="77777777" w:rsidR="002A6C74" w:rsidRPr="00234858" w:rsidRDefault="002A6C74" w:rsidP="002A6C74">
      <w:pPr>
        <w:ind w:right="-25" w:hanging="7"/>
        <w:rPr>
          <w:rFonts w:ascii="Times New Roman" w:hAnsi="Times New Roman"/>
          <w:bCs/>
        </w:rPr>
      </w:pPr>
      <w:r w:rsidRPr="00234858">
        <w:rPr>
          <w:rFonts w:ascii="Times New Roman" w:hAnsi="Times New Roman"/>
          <w:b/>
        </w:rPr>
        <w:t>2.2</w:t>
      </w:r>
      <w:r w:rsidRPr="00234858">
        <w:rPr>
          <w:rFonts w:ascii="Times New Roman" w:hAnsi="Times New Roman"/>
          <w:bCs/>
        </w:rPr>
        <w:t>.     Товар повинен бути новим та не бути використаним або регенерованим (виготовленим шляхом відновлення Товару бувшого у використанні.</w:t>
      </w:r>
    </w:p>
    <w:p w14:paraId="3696A967" w14:textId="77777777" w:rsidR="002A6C74" w:rsidRPr="00234858" w:rsidRDefault="002A6C74" w:rsidP="002A6C74">
      <w:pPr>
        <w:ind w:right="-25" w:hanging="7"/>
        <w:rPr>
          <w:rFonts w:ascii="Times New Roman" w:hAnsi="Times New Roman"/>
          <w:bCs/>
        </w:rPr>
      </w:pPr>
      <w:r w:rsidRPr="00234858">
        <w:rPr>
          <w:rFonts w:ascii="Times New Roman" w:hAnsi="Times New Roman"/>
          <w:b/>
        </w:rPr>
        <w:t>2.3</w:t>
      </w:r>
      <w:r w:rsidRPr="00234858">
        <w:rPr>
          <w:rFonts w:ascii="Times New Roman" w:hAnsi="Times New Roman"/>
          <w:bCs/>
        </w:rPr>
        <w:tab/>
        <w:t>Товар повинен бути непошкодженим та без дефектів які не допустимі згідно ДСТУ (ГОСТ) затвердженим діючим ТУ України.</w:t>
      </w:r>
    </w:p>
    <w:p w14:paraId="4CED98D4" w14:textId="77777777" w:rsidR="002A6C74" w:rsidRPr="00234858" w:rsidRDefault="002A6C74" w:rsidP="002A6C74">
      <w:pPr>
        <w:ind w:right="-25" w:hanging="7"/>
        <w:rPr>
          <w:rFonts w:ascii="Times New Roman" w:hAnsi="Times New Roman"/>
          <w:bCs/>
        </w:rPr>
      </w:pPr>
      <w:r w:rsidRPr="00234858">
        <w:rPr>
          <w:rFonts w:ascii="Times New Roman" w:hAnsi="Times New Roman"/>
          <w:b/>
        </w:rPr>
        <w:t>2.4.</w:t>
      </w:r>
      <w:r w:rsidRPr="00234858">
        <w:rPr>
          <w:rFonts w:ascii="Times New Roman" w:hAnsi="Times New Roman"/>
          <w:bCs/>
        </w:rPr>
        <w:tab/>
        <w:t>Поставка Товару здійснюється за заявкою Покупця в кількості і асортименті.</w:t>
      </w:r>
    </w:p>
    <w:p w14:paraId="520CD0A3" w14:textId="77777777" w:rsidR="002A6C74" w:rsidRPr="00234858" w:rsidRDefault="002A6C74" w:rsidP="002A6C74">
      <w:pPr>
        <w:ind w:right="-25" w:hanging="7"/>
        <w:rPr>
          <w:rFonts w:ascii="Times New Roman" w:hAnsi="Times New Roman"/>
          <w:bCs/>
        </w:rPr>
      </w:pPr>
      <w:r w:rsidRPr="00234858">
        <w:rPr>
          <w:rFonts w:ascii="Times New Roman" w:hAnsi="Times New Roman"/>
          <w:b/>
        </w:rPr>
        <w:t>2.5.</w:t>
      </w:r>
      <w:r w:rsidRPr="00234858">
        <w:rPr>
          <w:rFonts w:ascii="Times New Roman" w:hAnsi="Times New Roman"/>
          <w:bCs/>
        </w:rPr>
        <w:tab/>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50ACCBF7" w14:textId="77777777" w:rsidR="002A6C74" w:rsidRPr="00234858" w:rsidRDefault="002A6C74" w:rsidP="002A6C74">
      <w:pPr>
        <w:ind w:right="-25" w:hanging="7"/>
        <w:rPr>
          <w:rFonts w:ascii="Times New Roman" w:hAnsi="Times New Roman"/>
          <w:bCs/>
        </w:rPr>
      </w:pPr>
      <w:r w:rsidRPr="00234858">
        <w:rPr>
          <w:rFonts w:ascii="Times New Roman" w:hAnsi="Times New Roman"/>
          <w:b/>
        </w:rPr>
        <w:lastRenderedPageBreak/>
        <w:t>2.6.</w:t>
      </w:r>
      <w:r w:rsidRPr="00234858">
        <w:rPr>
          <w:rFonts w:ascii="Times New Roman" w:hAnsi="Times New Roman"/>
          <w:bCs/>
        </w:rPr>
        <w:tab/>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01998E7" w14:textId="77777777" w:rsidR="002A6C74" w:rsidRPr="00234858" w:rsidRDefault="002A6C74" w:rsidP="002A6C74">
      <w:pPr>
        <w:ind w:right="-25" w:hanging="7"/>
        <w:jc w:val="both"/>
        <w:rPr>
          <w:rFonts w:ascii="Times New Roman" w:hAnsi="Times New Roman"/>
          <w:bCs/>
        </w:rPr>
      </w:pPr>
      <w:r w:rsidRPr="00234858">
        <w:rPr>
          <w:rFonts w:ascii="Times New Roman" w:hAnsi="Times New Roman"/>
          <w:b/>
        </w:rPr>
        <w:t>2.7.</w:t>
      </w:r>
      <w:r w:rsidRPr="00234858">
        <w:rPr>
          <w:rFonts w:ascii="Times New Roman" w:hAnsi="Times New Roman"/>
          <w:bCs/>
        </w:rPr>
        <w:t xml:space="preserve">   Замовник має право проводить вхідний контроль товару, що поставляється, не                                                                                                руйнівними методами,  без присутності постачальника.</w:t>
      </w:r>
    </w:p>
    <w:p w14:paraId="410B850C" w14:textId="77777777" w:rsidR="002A6C74" w:rsidRPr="00234858" w:rsidRDefault="002A6C74" w:rsidP="002A6C74">
      <w:pPr>
        <w:ind w:right="-25" w:hanging="7"/>
        <w:rPr>
          <w:rFonts w:ascii="Times New Roman" w:hAnsi="Times New Roman"/>
          <w:bCs/>
        </w:rPr>
      </w:pPr>
      <w:r w:rsidRPr="00234858">
        <w:rPr>
          <w:rFonts w:ascii="Times New Roman" w:hAnsi="Times New Roman"/>
          <w:bCs/>
        </w:rPr>
        <w:t xml:space="preserve"> </w:t>
      </w:r>
      <w:r w:rsidRPr="00234858">
        <w:rPr>
          <w:rFonts w:ascii="Times New Roman" w:hAnsi="Times New Roman"/>
          <w:b/>
        </w:rPr>
        <w:t>2.8.</w:t>
      </w:r>
      <w:r w:rsidRPr="00234858">
        <w:rPr>
          <w:rFonts w:ascii="Times New Roman" w:hAnsi="Times New Roman"/>
          <w:bCs/>
        </w:rPr>
        <w:tab/>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71FC00DD" w14:textId="77777777" w:rsidR="002A6C74" w:rsidRPr="00234858" w:rsidRDefault="002A6C74" w:rsidP="002A6C74">
      <w:pPr>
        <w:ind w:right="-25" w:hanging="7"/>
        <w:rPr>
          <w:rFonts w:ascii="Times New Roman" w:hAnsi="Times New Roman"/>
          <w:bCs/>
        </w:rPr>
      </w:pPr>
      <w:r w:rsidRPr="00234858">
        <w:rPr>
          <w:rFonts w:ascii="Times New Roman" w:hAnsi="Times New Roman"/>
          <w:b/>
        </w:rPr>
        <w:t>2.9.</w:t>
      </w:r>
      <w:r w:rsidRPr="00234858">
        <w:rPr>
          <w:rFonts w:ascii="Times New Roman" w:hAnsi="Times New Roman"/>
          <w:bCs/>
        </w:rPr>
        <w:tab/>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6BBA0084" w14:textId="77777777" w:rsidR="002A6C74" w:rsidRPr="00234858" w:rsidRDefault="002A6C74" w:rsidP="002A6C74">
      <w:pPr>
        <w:ind w:right="-25" w:hanging="7"/>
        <w:rPr>
          <w:rFonts w:ascii="Times New Roman" w:hAnsi="Times New Roman"/>
          <w:bCs/>
        </w:rPr>
      </w:pPr>
    </w:p>
    <w:p w14:paraId="52B34167" w14:textId="41E0F565" w:rsidR="002A6C74" w:rsidRPr="00F0033F" w:rsidRDefault="002A6C74" w:rsidP="002A6C74">
      <w:pPr>
        <w:ind w:right="-25" w:hanging="7"/>
        <w:rPr>
          <w:rFonts w:ascii="Times New Roman" w:hAnsi="Times New Roman"/>
          <w:b/>
        </w:rPr>
      </w:pPr>
      <w:r w:rsidRPr="00234858">
        <w:rPr>
          <w:rFonts w:ascii="Times New Roman" w:hAnsi="Times New Roman"/>
          <w:bCs/>
        </w:rPr>
        <w:t>Учасник надає інформацію та підтверджує вимоги Замовника виключно щодо тих частин закупівлі, за якими надається пропозиція. 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відхиляється, як така, що не відповідає вимогам тендерної документації відкритих  торгів Замовника.</w:t>
      </w:r>
    </w:p>
    <w:p w14:paraId="1CB474B3" w14:textId="77777777" w:rsidR="002A6C74" w:rsidRPr="00F0033F" w:rsidRDefault="002A6C74" w:rsidP="002A6C74">
      <w:pPr>
        <w:ind w:right="-25" w:hanging="7"/>
        <w:jc w:val="center"/>
        <w:rPr>
          <w:rFonts w:ascii="Times New Roman" w:hAnsi="Times New Roman"/>
          <w:b/>
        </w:rPr>
      </w:pPr>
      <w:r w:rsidRPr="00F0033F">
        <w:rPr>
          <w:rFonts w:ascii="Times New Roman" w:hAnsi="Times New Roman"/>
          <w:b/>
        </w:rPr>
        <w:t>ПЕРЕЛІК ДОКУМЕНТІВ НЕОБХІДНИХ ДЛЯ ПІДТВЕРДЖЕННЯ ТЕХНІЧНИХ, ЯКІСНИХ ТА КІЛЬКІСНИХ ХАРАКТЕРИСТИК:</w:t>
      </w:r>
    </w:p>
    <w:p w14:paraId="51EDB43E" w14:textId="77777777" w:rsidR="002A6C74" w:rsidRPr="00234858" w:rsidRDefault="002A6C74" w:rsidP="002A6C74">
      <w:pPr>
        <w:ind w:right="-25" w:hanging="7"/>
        <w:rPr>
          <w:rFonts w:ascii="Times New Roman" w:hAnsi="Times New Roman"/>
          <w:bCs/>
        </w:rPr>
      </w:pPr>
      <w:r w:rsidRPr="00234858">
        <w:rPr>
          <w:rFonts w:ascii="Times New Roman" w:hAnsi="Times New Roman"/>
          <w:bCs/>
        </w:rPr>
        <w:t xml:space="preserve">  -документ (-и), що містить (-ять) найменування виробника товару, країни походження товару, рік виготовлення та гарантійний термін (строк) зберігання;</w:t>
      </w:r>
    </w:p>
    <w:p w14:paraId="272897B9" w14:textId="77777777" w:rsidR="002A6C74" w:rsidRPr="00234858" w:rsidRDefault="002A6C74" w:rsidP="002A6C74">
      <w:pPr>
        <w:ind w:right="-25" w:hanging="7"/>
        <w:rPr>
          <w:rFonts w:ascii="Times New Roman" w:hAnsi="Times New Roman"/>
          <w:bCs/>
        </w:rPr>
      </w:pPr>
      <w:r w:rsidRPr="00234858">
        <w:rPr>
          <w:rFonts w:ascii="Times New Roman" w:hAnsi="Times New Roman"/>
          <w:bCs/>
        </w:rPr>
        <w:t xml:space="preserve">   -документи,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5B516EF2" w14:textId="77777777" w:rsidR="002A6C74" w:rsidRPr="00234858" w:rsidRDefault="002A6C74" w:rsidP="002A6C74">
      <w:pPr>
        <w:ind w:right="-25" w:hanging="7"/>
        <w:rPr>
          <w:rFonts w:ascii="Times New Roman" w:hAnsi="Times New Roman"/>
          <w:bCs/>
        </w:rPr>
      </w:pPr>
      <w:r w:rsidRPr="00234858">
        <w:rPr>
          <w:rFonts w:ascii="Times New Roman" w:hAnsi="Times New Roman"/>
          <w:bCs/>
        </w:rPr>
        <w:t xml:space="preserve">   -інформація  щодо умов експлуатації та зберігання: у відповідності до нормативних документів;</w:t>
      </w:r>
    </w:p>
    <w:p w14:paraId="5E1A127A" w14:textId="77777777" w:rsidR="002A6C74" w:rsidRPr="00234858" w:rsidRDefault="002A6C74" w:rsidP="002A6C74">
      <w:pPr>
        <w:ind w:right="-25" w:hanging="7"/>
        <w:rPr>
          <w:rFonts w:ascii="Times New Roman" w:hAnsi="Times New Roman"/>
          <w:bCs/>
        </w:rPr>
      </w:pPr>
      <w:r w:rsidRPr="00234858">
        <w:rPr>
          <w:rFonts w:ascii="Times New Roman" w:hAnsi="Times New Roman"/>
          <w:bCs/>
        </w:rPr>
        <w:t xml:space="preserve">   -для не виробників товару: сертифікат дилера або інший аналогічний документ, що підтверджує правовий зв'язок між виробником та учасником.</w:t>
      </w:r>
    </w:p>
    <w:p w14:paraId="722B3745" w14:textId="2943C6FC" w:rsidR="004A4A55" w:rsidRDefault="002A6C74" w:rsidP="002A6C74">
      <w:pPr>
        <w:spacing w:after="0" w:line="240" w:lineRule="auto"/>
        <w:ind w:left="142" w:firstLine="284"/>
        <w:rPr>
          <w:rFonts w:ascii="Times New Roman" w:eastAsia="Arial Narrow" w:hAnsi="Times New Roman"/>
          <w:b/>
          <w:sz w:val="24"/>
          <w:szCs w:val="24"/>
          <w:lang w:eastAsia="ru-RU"/>
        </w:rPr>
      </w:pPr>
      <w:r w:rsidRPr="00234858">
        <w:rPr>
          <w:rFonts w:ascii="Times New Roman" w:hAnsi="Times New Roman"/>
          <w:bCs/>
        </w:rPr>
        <w:t xml:space="preserve">Умови поставки: Поставка продукції здійснюється на умовах терміну DDP міжнародних правил ІНКОТЕРМС-2010 до місця призначення: вул. </w:t>
      </w:r>
      <w:proofErr w:type="spellStart"/>
      <w:r w:rsidRPr="00234858">
        <w:rPr>
          <w:rFonts w:ascii="Times New Roman" w:hAnsi="Times New Roman"/>
          <w:bCs/>
        </w:rPr>
        <w:t>Гната</w:t>
      </w:r>
      <w:proofErr w:type="spellEnd"/>
      <w:r w:rsidRPr="00234858">
        <w:rPr>
          <w:rFonts w:ascii="Times New Roman" w:hAnsi="Times New Roman"/>
          <w:bCs/>
        </w:rPr>
        <w:t xml:space="preserve"> Хоткевича, 20, м. Київ, Україна.</w:t>
      </w:r>
    </w:p>
    <w:p w14:paraId="7A89DAE7" w14:textId="77777777" w:rsidR="004A4A55" w:rsidRDefault="004A4A55" w:rsidP="00CA603C">
      <w:pPr>
        <w:spacing w:after="0" w:line="240" w:lineRule="auto"/>
        <w:ind w:left="142" w:firstLine="284"/>
        <w:rPr>
          <w:rFonts w:ascii="Times New Roman" w:eastAsia="Arial Narrow" w:hAnsi="Times New Roman"/>
          <w:b/>
          <w:sz w:val="24"/>
          <w:szCs w:val="24"/>
          <w:lang w:eastAsia="ru-RU"/>
        </w:rPr>
      </w:pPr>
    </w:p>
    <w:p w14:paraId="2BF7E9EE" w14:textId="77777777" w:rsidR="004A4A55" w:rsidRPr="00CA603C" w:rsidRDefault="004A4A55" w:rsidP="00CA603C">
      <w:pPr>
        <w:spacing w:after="0" w:line="240" w:lineRule="auto"/>
        <w:ind w:left="142" w:firstLine="284"/>
        <w:rPr>
          <w:rFonts w:ascii="Times New Roman" w:eastAsia="Arial Narrow" w:hAnsi="Times New Roman"/>
          <w:b/>
          <w:sz w:val="24"/>
          <w:szCs w:val="24"/>
          <w:lang w:eastAsia="ru-RU"/>
        </w:rPr>
      </w:pPr>
    </w:p>
    <w:p w14:paraId="6FB276F7" w14:textId="1FD9BA6C" w:rsidR="00FE1D03" w:rsidRDefault="003B60EF" w:rsidP="00FE1D03">
      <w:pPr>
        <w:widowControl w:val="0"/>
        <w:suppressAutoHyphens w:val="0"/>
        <w:autoSpaceDE w:val="0"/>
        <w:autoSpaceDN w:val="0"/>
        <w:adjustRightInd w:val="0"/>
        <w:spacing w:after="0" w:line="240" w:lineRule="auto"/>
        <w:contextualSpacing/>
        <w:rPr>
          <w:color w:val="000000"/>
          <w:shd w:val="clear" w:color="auto" w:fill="FFFFFF"/>
        </w:rPr>
      </w:pPr>
      <w:r>
        <w:rPr>
          <w:rFonts w:ascii="Times New Roman" w:hAnsi="Times New Roman"/>
          <w:b/>
          <w:color w:val="000000" w:themeColor="text1"/>
          <w:sz w:val="24"/>
          <w:szCs w:val="24"/>
        </w:rPr>
        <w:t xml:space="preserve">          </w:t>
      </w:r>
    </w:p>
    <w:p w14:paraId="41B1FE30" w14:textId="10284FF1" w:rsidR="004C6B59" w:rsidRDefault="004C6B59" w:rsidP="00E0477B">
      <w:pPr>
        <w:spacing w:after="0" w:line="240" w:lineRule="auto"/>
        <w:ind w:left="108" w:right="112" w:firstLine="142"/>
        <w:jc w:val="both"/>
        <w:rPr>
          <w:color w:val="000000"/>
          <w:shd w:val="clear" w:color="auto" w:fill="FFFFFF"/>
        </w:rPr>
      </w:pPr>
      <w:r>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0B84C02C" w14:textId="77777777" w:rsidR="00FE1D03" w:rsidRDefault="002C1C1C" w:rsidP="00FE1D03">
      <w:pPr>
        <w:spacing w:after="0"/>
        <w:ind w:left="284" w:right="-1" w:hanging="142"/>
        <w:jc w:val="center"/>
        <w:rPr>
          <w:rFonts w:ascii="Times New Roman" w:eastAsia="Times New Roman" w:hAnsi="Times New Roman"/>
          <w:sz w:val="24"/>
          <w:szCs w:val="24"/>
        </w:rPr>
      </w:pPr>
      <w:r w:rsidRPr="007C617B">
        <w:rPr>
          <w:rFonts w:ascii="Times New Roman" w:eastAsia="Times New Roman" w:hAnsi="Times New Roman"/>
          <w:sz w:val="24"/>
          <w:szCs w:val="24"/>
        </w:rPr>
        <w:t>надаємо свою пропозицію щодо участі у відкритих торгах на закупівлю товару за предметом закупівлі</w:t>
      </w:r>
      <w:r w:rsidRPr="007C617B">
        <w:rPr>
          <w:rFonts w:ascii="Times New Roman" w:hAnsi="Times New Roman"/>
          <w:sz w:val="24"/>
          <w:szCs w:val="24"/>
        </w:rPr>
        <w:t xml:space="preserve">: </w:t>
      </w:r>
      <w:r w:rsidR="00FE1D03" w:rsidRPr="00111AB3">
        <w:rPr>
          <w:rFonts w:ascii="Times New Roman" w:eastAsia="Times New Roman" w:hAnsi="Times New Roman"/>
          <w:b/>
          <w:bCs/>
          <w:sz w:val="24"/>
          <w:szCs w:val="24"/>
        </w:rPr>
        <w:t>Відеографічні реєстратори</w:t>
      </w:r>
      <w:r w:rsidR="00FE1D03" w:rsidRPr="00111AB3">
        <w:rPr>
          <w:rFonts w:ascii="Times New Roman" w:hAnsi="Times New Roman"/>
          <w:sz w:val="24"/>
          <w:szCs w:val="24"/>
        </w:rPr>
        <w:t xml:space="preserve"> за кодом </w:t>
      </w:r>
      <w:r w:rsidR="00FE1D03" w:rsidRPr="00111AB3">
        <w:rPr>
          <w:rFonts w:ascii="Times New Roman" w:hAnsi="Times New Roman"/>
          <w:sz w:val="24"/>
          <w:szCs w:val="24"/>
          <w:lang w:eastAsia="ru-RU"/>
        </w:rPr>
        <w:t>ДК 021:2015 :</w:t>
      </w:r>
      <w:r w:rsidR="00FE1D03" w:rsidRPr="00111AB3">
        <w:rPr>
          <w:rFonts w:ascii="Times New Roman" w:hAnsi="Times New Roman"/>
          <w:sz w:val="24"/>
          <w:szCs w:val="24"/>
        </w:rPr>
        <w:t xml:space="preserve"> </w:t>
      </w:r>
      <w:r w:rsidR="00FE1D03" w:rsidRPr="00111AB3">
        <w:rPr>
          <w:rFonts w:ascii="Times New Roman" w:hAnsi="Times New Roman"/>
          <w:sz w:val="24"/>
          <w:szCs w:val="24"/>
          <w:shd w:val="clear" w:color="auto" w:fill="FFFFFF"/>
        </w:rPr>
        <w:t xml:space="preserve">38340000-0 Прилади для вимірювання величин (38343000-1 Прилади для виявлення </w:t>
      </w:r>
      <w:proofErr w:type="spellStart"/>
      <w:r w:rsidR="00FE1D03" w:rsidRPr="00111AB3">
        <w:rPr>
          <w:rFonts w:ascii="Times New Roman" w:hAnsi="Times New Roman"/>
          <w:sz w:val="24"/>
          <w:szCs w:val="24"/>
          <w:shd w:val="clear" w:color="auto" w:fill="FFFFFF"/>
        </w:rPr>
        <w:t>несправностей</w:t>
      </w:r>
      <w:proofErr w:type="spellEnd"/>
      <w:r w:rsidR="00FE1D03" w:rsidRPr="00111AB3">
        <w:rPr>
          <w:rFonts w:ascii="Times New Roman" w:hAnsi="Times New Roman"/>
          <w:sz w:val="24"/>
          <w:szCs w:val="24"/>
          <w:shd w:val="clear" w:color="auto" w:fill="FFFFFF"/>
        </w:rPr>
        <w:t>)</w:t>
      </w:r>
      <w:r w:rsidR="006E42DD" w:rsidRPr="006E42DD">
        <w:rPr>
          <w:rFonts w:ascii="Times New Roman" w:eastAsia="Times New Roman" w:hAnsi="Times New Roman"/>
          <w:sz w:val="24"/>
          <w:szCs w:val="24"/>
        </w:rPr>
        <w:t xml:space="preserve">, </w:t>
      </w:r>
      <w:r w:rsidR="008A370C" w:rsidRPr="006E42DD">
        <w:rPr>
          <w:rFonts w:ascii="Times New Roman" w:eastAsia="Times New Roman" w:hAnsi="Times New Roman"/>
          <w:sz w:val="24"/>
          <w:szCs w:val="24"/>
        </w:rPr>
        <w:t xml:space="preserve"> </w:t>
      </w:r>
      <w:r w:rsidR="00ED1C83" w:rsidRPr="006E42DD">
        <w:rPr>
          <w:rFonts w:ascii="Times New Roman" w:eastAsia="Times New Roman" w:hAnsi="Times New Roman"/>
          <w:sz w:val="24"/>
          <w:szCs w:val="24"/>
        </w:rPr>
        <w:t xml:space="preserve">згідно </w:t>
      </w:r>
      <w:r w:rsidR="007B3D83" w:rsidRPr="006E42DD">
        <w:rPr>
          <w:rFonts w:ascii="Times New Roman" w:eastAsia="Times New Roman" w:hAnsi="Times New Roman"/>
          <w:sz w:val="24"/>
          <w:szCs w:val="24"/>
        </w:rPr>
        <w:t xml:space="preserve">з </w:t>
      </w:r>
      <w:r w:rsidR="00ED1C83" w:rsidRPr="006E42DD">
        <w:rPr>
          <w:rFonts w:ascii="Times New Roman" w:eastAsia="Times New Roman" w:hAnsi="Times New Roman"/>
          <w:sz w:val="24"/>
          <w:szCs w:val="24"/>
        </w:rPr>
        <w:t>технічним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якісним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xml:space="preserve"> та</w:t>
      </w:r>
      <w:r w:rsidR="00FE1D03">
        <w:rPr>
          <w:rFonts w:ascii="Times New Roman" w:eastAsia="Times New Roman" w:hAnsi="Times New Roman"/>
          <w:sz w:val="24"/>
          <w:szCs w:val="24"/>
        </w:rPr>
        <w:t xml:space="preserve"> </w:t>
      </w:r>
      <w:r w:rsidRPr="006E42DD">
        <w:rPr>
          <w:rFonts w:ascii="Times New Roman" w:eastAsia="Times New Roman" w:hAnsi="Times New Roman"/>
          <w:sz w:val="24"/>
          <w:szCs w:val="24"/>
        </w:rPr>
        <w:t>кількісним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xml:space="preserve"> характеристикам</w:t>
      </w:r>
      <w:r w:rsidR="006228C4" w:rsidRPr="006E42DD">
        <w:rPr>
          <w:rFonts w:ascii="Times New Roman" w:eastAsia="Times New Roman" w:hAnsi="Times New Roman"/>
          <w:sz w:val="24"/>
          <w:szCs w:val="24"/>
        </w:rPr>
        <w:t xml:space="preserve"> </w:t>
      </w:r>
      <w:r w:rsidRPr="006E42DD">
        <w:rPr>
          <w:rFonts w:ascii="Times New Roman" w:eastAsia="Times New Roman" w:hAnsi="Times New Roman"/>
          <w:sz w:val="24"/>
          <w:szCs w:val="24"/>
        </w:rPr>
        <w:t>предмета закупівлі та іншими вимогами тендерної документації.</w:t>
      </w:r>
    </w:p>
    <w:p w14:paraId="00605386" w14:textId="5308968F" w:rsidR="002C1C1C" w:rsidRPr="00FE1D03" w:rsidRDefault="002C1C1C" w:rsidP="00FE1D03">
      <w:pPr>
        <w:spacing w:after="0"/>
        <w:ind w:left="284" w:right="-1" w:hanging="142"/>
        <w:jc w:val="center"/>
        <w:rPr>
          <w:rFonts w:ascii="Times New Roman" w:eastAsia="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228C4">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1C0B32" w:rsidRPr="006B78F4" w14:paraId="5E526BAB" w14:textId="77777777" w:rsidTr="00CE500B">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CE90575"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32B68" w14:textId="40EA0B1D"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4D6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FFC90"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8DDD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2ECBA"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065D4"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F29B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0380F"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A3647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1C0B32" w:rsidRPr="006B78F4" w14:paraId="79E42DBF" w14:textId="77777777" w:rsidTr="00CE500B">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1AF966C0"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6CE78F3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0A6F1FE8"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427CDC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660E954C"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5882796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Якісні та технічні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07904E5"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5DBD84CE"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A9CB4D8"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8D28C6B"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61EFCA"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838E93C"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0A5855E7"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r>
      <w:tr w:rsidR="001C0B32" w:rsidRPr="006B78F4" w14:paraId="5CF34316" w14:textId="77777777" w:rsidTr="00CE500B">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41BBE6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608209F4"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77C4B300"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013ED4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27829463"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57835A67"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653003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7DFD56A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7AF339E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600089D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0FB5B9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49958CC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0945FC78"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1C0B32" w:rsidRPr="006B78F4" w14:paraId="0400BAD2" w14:textId="77777777" w:rsidTr="001C0B32">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B61855F" w14:textId="77777777" w:rsidR="001C0B32" w:rsidRPr="00DA3B54" w:rsidRDefault="001C0B32" w:rsidP="00CE500B">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tcPr>
          <w:p w14:paraId="4025CAE0" w14:textId="77777777" w:rsidR="001C0B32" w:rsidRPr="00EA7C52" w:rsidRDefault="001C0B32" w:rsidP="00CE500B">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4E4D3A9" w14:textId="7645EEEC"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5998BD87" w14:textId="6DB93C29"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53ABDAA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02F0271E"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52195355"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309ECEE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577366E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013F8B9B"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DB6B0F"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A70FAA"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5510E3D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63961A8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C15D" w14:textId="77777777" w:rsidR="001C0B32" w:rsidRPr="00DA3B54" w:rsidRDefault="001C0B32" w:rsidP="00CE500B">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7D05D3AA"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174188DC"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1A3D"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36EF594C"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777FD5E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2801"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61077E29"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9107E5">
        <w:rPr>
          <w:rFonts w:ascii="Times New Roman" w:eastAsia="Times New Roman" w:hAnsi="Times New Roman"/>
          <w:b/>
          <w:sz w:val="20"/>
          <w:szCs w:val="20"/>
        </w:rPr>
        <w:t xml:space="preserve">ДОДАТОК </w:t>
      </w:r>
      <w:r w:rsidR="00D260A5" w:rsidRPr="009107E5">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55F65E2A" w14:textId="77777777" w:rsidR="00CF5BF9" w:rsidRPr="00793309" w:rsidRDefault="00CF5BF9" w:rsidP="00CF5BF9">
      <w:pPr>
        <w:tabs>
          <w:tab w:val="left" w:pos="2127"/>
        </w:tabs>
        <w:spacing w:after="0" w:line="240" w:lineRule="auto"/>
        <w:jc w:val="center"/>
        <w:outlineLvl w:val="0"/>
        <w:rPr>
          <w:rFonts w:ascii="Times New Roman" w:eastAsia="Times New Roman" w:hAnsi="Times New Roman"/>
          <w:b/>
          <w:color w:val="000000"/>
        </w:rPr>
      </w:pPr>
      <w:r w:rsidRPr="00793309">
        <w:rPr>
          <w:rFonts w:ascii="Times New Roman" w:eastAsia="Times New Roman" w:hAnsi="Times New Roman"/>
          <w:b/>
          <w:color w:val="000000"/>
        </w:rPr>
        <w:t>ДОГОВІР ПОСТАВКИ № ______________</w:t>
      </w:r>
    </w:p>
    <w:p w14:paraId="678741CE" w14:textId="77777777" w:rsidR="00CF5BF9" w:rsidRPr="00793309" w:rsidRDefault="00CF5BF9" w:rsidP="00CF5BF9">
      <w:pPr>
        <w:spacing w:after="0" w:line="240" w:lineRule="auto"/>
        <w:jc w:val="center"/>
        <w:rPr>
          <w:rFonts w:ascii="Times New Roman" w:hAnsi="Times New Roman"/>
          <w:bCs/>
          <w:snapToGrid w:val="0"/>
          <w:color w:val="000000"/>
        </w:rPr>
      </w:pPr>
    </w:p>
    <w:p w14:paraId="4AF45FCA" w14:textId="77777777" w:rsidR="00CF5BF9" w:rsidRPr="00793309" w:rsidRDefault="00CF5BF9" w:rsidP="00CF5BF9">
      <w:pPr>
        <w:spacing w:after="0" w:line="240" w:lineRule="auto"/>
        <w:jc w:val="center"/>
        <w:rPr>
          <w:rFonts w:ascii="Times New Roman" w:hAnsi="Times New Roman"/>
          <w:bCs/>
          <w:snapToGrid w:val="0"/>
          <w:color w:val="000000"/>
        </w:rPr>
      </w:pPr>
      <w:r w:rsidRPr="00793309">
        <w:rPr>
          <w:rFonts w:ascii="Times New Roman" w:hAnsi="Times New Roman"/>
          <w:bCs/>
          <w:snapToGrid w:val="0"/>
          <w:color w:val="000000"/>
        </w:rPr>
        <w:t>м. Київ</w:t>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t>«</w:t>
      </w:r>
      <w:r>
        <w:rPr>
          <w:rFonts w:ascii="Times New Roman" w:hAnsi="Times New Roman"/>
          <w:bCs/>
          <w:snapToGrid w:val="0"/>
          <w:color w:val="000000"/>
        </w:rPr>
        <w:t>_</w:t>
      </w:r>
      <w:r w:rsidRPr="00793309">
        <w:rPr>
          <w:rFonts w:ascii="Times New Roman" w:hAnsi="Times New Roman"/>
          <w:bCs/>
          <w:snapToGrid w:val="0"/>
          <w:color w:val="000000"/>
        </w:rPr>
        <w:t>__»</w:t>
      </w:r>
      <w:r>
        <w:rPr>
          <w:rFonts w:ascii="Times New Roman" w:hAnsi="Times New Roman"/>
          <w:bCs/>
          <w:snapToGrid w:val="0"/>
          <w:color w:val="000000"/>
        </w:rPr>
        <w:t xml:space="preserve"> </w:t>
      </w:r>
      <w:r w:rsidRPr="00793309">
        <w:rPr>
          <w:rFonts w:ascii="Times New Roman" w:hAnsi="Times New Roman"/>
          <w:bCs/>
          <w:snapToGrid w:val="0"/>
          <w:color w:val="000000"/>
        </w:rPr>
        <w:t>_________</w:t>
      </w:r>
      <w:r>
        <w:rPr>
          <w:rFonts w:ascii="Times New Roman" w:hAnsi="Times New Roman"/>
          <w:bCs/>
          <w:snapToGrid w:val="0"/>
          <w:color w:val="000000"/>
        </w:rPr>
        <w:t xml:space="preserve"> </w:t>
      </w:r>
      <w:r w:rsidRPr="00793309">
        <w:rPr>
          <w:rFonts w:ascii="Times New Roman" w:hAnsi="Times New Roman"/>
          <w:bCs/>
          <w:snapToGrid w:val="0"/>
          <w:color w:val="000000"/>
        </w:rPr>
        <w:t>202</w:t>
      </w:r>
      <w:r>
        <w:rPr>
          <w:rFonts w:ascii="Times New Roman" w:hAnsi="Times New Roman"/>
          <w:bCs/>
          <w:snapToGrid w:val="0"/>
          <w:color w:val="000000"/>
        </w:rPr>
        <w:t xml:space="preserve">4 </w:t>
      </w:r>
      <w:r w:rsidRPr="00793309">
        <w:rPr>
          <w:rFonts w:ascii="Times New Roman" w:hAnsi="Times New Roman"/>
          <w:bCs/>
          <w:snapToGrid w:val="0"/>
          <w:color w:val="000000"/>
        </w:rPr>
        <w:t>року</w:t>
      </w:r>
    </w:p>
    <w:p w14:paraId="1C0BAE10" w14:textId="77777777" w:rsidR="00CF5BF9" w:rsidRDefault="00CF5BF9" w:rsidP="00CF5BF9">
      <w:pPr>
        <w:spacing w:after="0" w:line="240" w:lineRule="auto"/>
        <w:jc w:val="center"/>
        <w:rPr>
          <w:rFonts w:ascii="Times New Roman" w:hAnsi="Times New Roman"/>
          <w:bCs/>
          <w:snapToGrid w:val="0"/>
          <w:color w:val="000000"/>
        </w:rPr>
      </w:pPr>
    </w:p>
    <w:p w14:paraId="072161F3" w14:textId="77777777" w:rsidR="00CF5BF9" w:rsidRPr="00793309" w:rsidRDefault="00CF5BF9" w:rsidP="00CF5BF9">
      <w:pPr>
        <w:spacing w:after="0" w:line="240" w:lineRule="auto"/>
        <w:jc w:val="center"/>
        <w:rPr>
          <w:rFonts w:ascii="Times New Roman" w:hAnsi="Times New Roman"/>
          <w:bCs/>
          <w:snapToGrid w:val="0"/>
          <w:color w:val="000000"/>
        </w:rPr>
      </w:pPr>
    </w:p>
    <w:p w14:paraId="26B75B5B" w14:textId="77777777" w:rsidR="00CF5BF9" w:rsidRPr="00793309" w:rsidRDefault="00CF5BF9" w:rsidP="00CF5BF9">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793309">
        <w:rPr>
          <w:rFonts w:ascii="Times New Roman" w:eastAsia="Times New Roman" w:hAnsi="Times New Roman"/>
          <w:b/>
          <w:snapToGrid w:val="0"/>
          <w:lang w:eastAsia="ru-RU"/>
        </w:rPr>
        <w:t>ТОВАРИСТВО З ОБМЕЖЕНОЮ ВІДПОВІДАЛЬНІСТЮ</w:t>
      </w:r>
      <w:r w:rsidRPr="00793309">
        <w:rPr>
          <w:rFonts w:ascii="Times New Roman" w:eastAsia="Times New Roman" w:hAnsi="Times New Roman"/>
          <w:lang w:eastAsia="ru-RU"/>
        </w:rPr>
        <w:t xml:space="preserve"> </w:t>
      </w:r>
      <w:r w:rsidRPr="00793309">
        <w:rPr>
          <w:rFonts w:ascii="Times New Roman" w:eastAsia="Times New Roman" w:hAnsi="Times New Roman"/>
          <w:b/>
          <w:lang w:eastAsia="ru-RU"/>
        </w:rPr>
        <w:t>«ЄВРО-РЕКОНСТРУКЦІЯ»</w:t>
      </w:r>
      <w:r w:rsidRPr="00793309">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___________________________________</w:t>
      </w:r>
      <w:r w:rsidRPr="00793309">
        <w:rPr>
          <w:rFonts w:ascii="Times New Roman" w:eastAsia="Times New Roman" w:hAnsi="Times New Roman"/>
          <w:color w:val="000000"/>
          <w:lang w:eastAsia="ru-RU"/>
        </w:rPr>
        <w:t xml:space="preserve">, </w:t>
      </w:r>
      <w:r w:rsidRPr="00793309">
        <w:rPr>
          <w:rFonts w:ascii="Times New Roman" w:hAnsi="Times New Roman"/>
          <w:snapToGrid w:val="0"/>
        </w:rPr>
        <w:t xml:space="preserve">який діє на підставі </w:t>
      </w:r>
      <w:r>
        <w:rPr>
          <w:rFonts w:ascii="Times New Roman" w:hAnsi="Times New Roman"/>
          <w:snapToGrid w:val="0"/>
        </w:rPr>
        <w:t>___________________</w:t>
      </w:r>
      <w:r w:rsidRPr="00793309">
        <w:rPr>
          <w:rFonts w:ascii="Times New Roman" w:hAnsi="Times New Roman"/>
          <w:snapToGrid w:val="0"/>
        </w:rPr>
        <w:t xml:space="preserve"> </w:t>
      </w:r>
      <w:r w:rsidRPr="00793309">
        <w:rPr>
          <w:rFonts w:ascii="Times New Roman" w:eastAsia="Times New Roman" w:hAnsi="Times New Roman"/>
          <w:color w:val="000000"/>
          <w:lang w:eastAsia="ru-RU"/>
        </w:rPr>
        <w:t xml:space="preserve">(далі за текстом – ПОКУПЕЦЬ), </w:t>
      </w:r>
      <w:r w:rsidRPr="00793309">
        <w:rPr>
          <w:rFonts w:ascii="Times New Roman" w:eastAsia="Times New Roman" w:hAnsi="Times New Roman"/>
          <w:snapToGrid w:val="0"/>
          <w:color w:val="000000"/>
          <w:lang w:eastAsia="ru-RU"/>
        </w:rPr>
        <w:t>з однієї сторони, та</w:t>
      </w:r>
    </w:p>
    <w:p w14:paraId="63386EC0" w14:textId="77777777" w:rsidR="00CF5BF9" w:rsidRPr="00793309" w:rsidRDefault="00CF5BF9" w:rsidP="00CF5BF9">
      <w:pPr>
        <w:shd w:val="clear" w:color="auto" w:fill="FFFFFF"/>
        <w:spacing w:after="0" w:line="240" w:lineRule="auto"/>
        <w:jc w:val="both"/>
        <w:rPr>
          <w:rFonts w:ascii="Times New Roman" w:hAnsi="Times New Roman"/>
          <w:color w:val="000000"/>
        </w:rPr>
      </w:pPr>
      <w:r w:rsidRPr="00793309">
        <w:rPr>
          <w:rFonts w:ascii="Times New Roman" w:hAnsi="Times New Roman"/>
          <w:color w:val="000000"/>
          <w:shd w:val="clear" w:color="auto" w:fill="FFFFFF"/>
        </w:rPr>
        <w:tab/>
        <w:t>______ «______________________»</w:t>
      </w:r>
      <w:r w:rsidRPr="00793309">
        <w:rPr>
          <w:rFonts w:ascii="Times New Roman" w:hAnsi="Times New Roman"/>
          <w:color w:val="000000"/>
        </w:rPr>
        <w:t xml:space="preserve">, </w:t>
      </w:r>
      <w:r w:rsidRPr="00793309">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793309">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06FD9A8A" w14:textId="77777777" w:rsidR="00CF5BF9" w:rsidRPr="00793309" w:rsidRDefault="00CF5BF9" w:rsidP="00CF5BF9">
      <w:pPr>
        <w:widowControl w:val="0"/>
        <w:spacing w:after="0" w:line="240" w:lineRule="auto"/>
        <w:ind w:firstLine="567"/>
        <w:jc w:val="both"/>
        <w:rPr>
          <w:rFonts w:ascii="Times New Roman" w:hAnsi="Times New Roman"/>
          <w:b/>
          <w:color w:val="000000"/>
        </w:rPr>
      </w:pPr>
    </w:p>
    <w:p w14:paraId="4A1E4AFE" w14:textId="77777777" w:rsidR="00CF5BF9" w:rsidRDefault="00CF5BF9" w:rsidP="00CF5BF9">
      <w:pPr>
        <w:widowControl w:val="0"/>
        <w:numPr>
          <w:ilvl w:val="0"/>
          <w:numId w:val="14"/>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ПРЕДМЕТ ДОГОВОРУ</w:t>
      </w:r>
    </w:p>
    <w:p w14:paraId="072FC838" w14:textId="77777777" w:rsidR="00CF5BF9" w:rsidRPr="00793309" w:rsidRDefault="00CF5BF9" w:rsidP="00CF5BF9">
      <w:pPr>
        <w:widowControl w:val="0"/>
        <w:spacing w:after="0" w:line="240" w:lineRule="auto"/>
        <w:ind w:right="140" w:firstLine="567"/>
        <w:jc w:val="both"/>
        <w:rPr>
          <w:rFonts w:ascii="Times New Roman" w:eastAsia="Times New Roman" w:hAnsi="Times New Roman"/>
          <w:color w:val="000000"/>
        </w:rPr>
      </w:pPr>
      <w:r w:rsidRPr="00793309">
        <w:rPr>
          <w:rFonts w:ascii="Times New Roman" w:eastAsia="Times New Roman" w:hAnsi="Times New Roman"/>
          <w:color w:val="000000"/>
        </w:rPr>
        <w:t xml:space="preserve">1.1. ПОСТАЧАЛЬНИК бере на себе зобов’язання за замовленням ПОКУПЦЯ поставити </w:t>
      </w:r>
      <w:r>
        <w:rPr>
          <w:rFonts w:ascii="Times New Roman" w:eastAsia="Times New Roman" w:hAnsi="Times New Roman"/>
          <w:lang w:val="ru-RU"/>
        </w:rPr>
        <w:t>товар</w:t>
      </w:r>
      <w:r w:rsidRPr="00793309">
        <w:rPr>
          <w:rFonts w:ascii="Times New Roman" w:eastAsia="Times New Roman" w:hAnsi="Times New Roman"/>
        </w:rPr>
        <w:t xml:space="preserve"> </w:t>
      </w:r>
      <w:r w:rsidRPr="00793309">
        <w:rPr>
          <w:rFonts w:ascii="Times New Roman" w:eastAsia="Times New Roman" w:hAnsi="Times New Roman"/>
          <w:color w:val="000000"/>
        </w:rPr>
        <w:t xml:space="preserve">належної якості, код за </w:t>
      </w:r>
      <w:r w:rsidRPr="00793309">
        <w:rPr>
          <w:rFonts w:ascii="Times New Roman" w:eastAsia="Times New Roman" w:hAnsi="Times New Roman"/>
          <w:b/>
          <w:bCs/>
          <w:color w:val="000000"/>
        </w:rPr>
        <w:t xml:space="preserve">ДК 021:2015: </w:t>
      </w:r>
      <w:r w:rsidRPr="00012524">
        <w:rPr>
          <w:rFonts w:ascii="Times New Roman" w:eastAsia="Times New Roman" w:hAnsi="Times New Roman"/>
          <w:b/>
          <w:bCs/>
          <w:shd w:val="clear" w:color="auto" w:fill="FFFFFF"/>
        </w:rPr>
        <w:t>38340000-0 Прилади для вимірювання величин</w:t>
      </w:r>
      <w:r w:rsidRPr="00793309">
        <w:rPr>
          <w:rFonts w:ascii="Times New Roman" w:eastAsia="Times New Roman" w:hAnsi="Times New Roman"/>
          <w:shd w:val="clear" w:color="auto" w:fill="FFFFFF"/>
        </w:rPr>
        <w:t xml:space="preserve"> </w:t>
      </w:r>
      <w:r w:rsidRPr="00793309">
        <w:rPr>
          <w:rFonts w:ascii="Times New Roman" w:eastAsia="Times New Roman" w:hAnsi="Times New Roman"/>
          <w:color w:val="000000"/>
        </w:rPr>
        <w:t>(далі - Товар), а ПОКУПЕЦЬ прийняти цей Товар та оплатити його в порядку та на умовах, визначених цим Договором.</w:t>
      </w:r>
    </w:p>
    <w:p w14:paraId="4F20CCEE"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1.2. Найменування, асортимент, характеристики, якість, кількість та вартість Товару, визначені у Специфікації (Додаток №1), як</w:t>
      </w:r>
      <w:r>
        <w:rPr>
          <w:rFonts w:ascii="Times New Roman" w:hAnsi="Times New Roman"/>
          <w:color w:val="000000"/>
        </w:rPr>
        <w:t>і</w:t>
      </w:r>
      <w:r w:rsidRPr="00793309">
        <w:rPr>
          <w:rFonts w:ascii="Times New Roman" w:hAnsi="Times New Roman"/>
          <w:color w:val="000000"/>
        </w:rPr>
        <w:t xml:space="preserve"> є </w:t>
      </w:r>
      <w:r w:rsidRPr="00793309">
        <w:rPr>
          <w:rFonts w:ascii="Times New Roman" w:hAnsi="Times New Roman"/>
          <w:kern w:val="1"/>
        </w:rPr>
        <w:t>невід’ємною частиною Договору (далі - Специфікація)</w:t>
      </w:r>
      <w:r w:rsidRPr="00793309">
        <w:rPr>
          <w:rFonts w:ascii="Times New Roman" w:hAnsi="Times New Roman"/>
          <w:color w:val="000000"/>
        </w:rPr>
        <w:t>.</w:t>
      </w:r>
    </w:p>
    <w:p w14:paraId="3862B654"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1.3. </w:t>
      </w:r>
      <w:r w:rsidRPr="00793309">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DF995A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AEDDE3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271A0B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C2F7F0B" w14:textId="77777777" w:rsidR="00CF5BF9" w:rsidRPr="00793309" w:rsidRDefault="00CF5BF9" w:rsidP="00CF5BF9">
      <w:pPr>
        <w:spacing w:after="0" w:line="240" w:lineRule="auto"/>
        <w:ind w:firstLine="567"/>
        <w:jc w:val="both"/>
        <w:rPr>
          <w:rFonts w:ascii="Times New Roman" w:hAnsi="Times New Roman"/>
          <w:iCs/>
          <w:color w:val="000000"/>
          <w:shd w:val="clear" w:color="auto" w:fill="FFFFFF"/>
        </w:rPr>
      </w:pPr>
      <w:r w:rsidRPr="00793309">
        <w:rPr>
          <w:rFonts w:ascii="Times New Roman" w:hAnsi="Times New Roman"/>
          <w:color w:val="000000"/>
        </w:rPr>
        <w:t xml:space="preserve">1.6. </w:t>
      </w:r>
      <w:r w:rsidRPr="0054249C">
        <w:rPr>
          <w:rFonts w:ascii="Times New Roman" w:hAnsi="Times New Roman"/>
          <w:iCs/>
          <w:color w:val="000000"/>
          <w:shd w:val="clear" w:color="auto" w:fill="FFFFFF"/>
        </w:rPr>
        <w:t xml:space="preserve">ПОКУПЕЦЬ має право зменшити обсяг закупівлі робіт на підставі </w:t>
      </w:r>
      <w:proofErr w:type="spellStart"/>
      <w:r w:rsidRPr="0054249C">
        <w:rPr>
          <w:rFonts w:ascii="Times New Roman" w:hAnsi="Times New Roman"/>
          <w:iCs/>
          <w:color w:val="000000"/>
          <w:shd w:val="clear" w:color="auto" w:fill="FFFFFF"/>
        </w:rPr>
        <w:t>пп</w:t>
      </w:r>
      <w:proofErr w:type="spellEnd"/>
      <w:r>
        <w:rPr>
          <w:rFonts w:ascii="Times New Roman" w:hAnsi="Times New Roman"/>
          <w:iCs/>
          <w:color w:val="000000"/>
          <w:shd w:val="clear" w:color="auto" w:fill="FFFFFF"/>
        </w:rPr>
        <w:t>.</w:t>
      </w:r>
      <w:r w:rsidRPr="0054249C">
        <w:rPr>
          <w:rFonts w:ascii="Times New Roman" w:hAnsi="Times New Roman"/>
          <w:iCs/>
          <w:color w:val="000000"/>
          <w:shd w:val="clear" w:color="auto" w:fill="FFFFFF"/>
        </w:rPr>
        <w:t xml:space="preserve"> 1 п.19 Особливостей  здійснення публічних </w:t>
      </w:r>
      <w:proofErr w:type="spellStart"/>
      <w:r w:rsidRPr="0054249C">
        <w:rPr>
          <w:rFonts w:ascii="Times New Roman" w:hAnsi="Times New Roman"/>
          <w:iCs/>
          <w:color w:val="000000"/>
          <w:shd w:val="clear" w:color="auto" w:fill="FFFFFF"/>
        </w:rPr>
        <w:t>закупівель</w:t>
      </w:r>
      <w:proofErr w:type="spellEnd"/>
      <w:r w:rsidRPr="0054249C">
        <w:rPr>
          <w:rFonts w:ascii="Times New Roman" w:hAnsi="Times New Roman"/>
          <w:iCs/>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2529BECA" w14:textId="77777777" w:rsidR="00CF5BF9" w:rsidRPr="00793309" w:rsidRDefault="00CF5BF9" w:rsidP="00CF5BF9">
      <w:pPr>
        <w:spacing w:after="0" w:line="240" w:lineRule="auto"/>
        <w:ind w:firstLine="567"/>
        <w:jc w:val="both"/>
        <w:rPr>
          <w:rFonts w:ascii="Times New Roman" w:eastAsia="Times New Roman" w:hAnsi="Times New Roman"/>
          <w:color w:val="000000"/>
          <w:shd w:val="clear" w:color="auto" w:fill="FFFFFF"/>
          <w:lang w:eastAsia="ru-RU"/>
        </w:rPr>
      </w:pPr>
      <w:r w:rsidRPr="00793309">
        <w:rPr>
          <w:rFonts w:ascii="Times New Roman" w:hAnsi="Times New Roman"/>
          <w:iCs/>
          <w:color w:val="000000"/>
          <w:shd w:val="clear" w:color="auto" w:fill="FFFFFF"/>
        </w:rPr>
        <w:t>1.</w:t>
      </w:r>
      <w:r w:rsidRPr="00793309">
        <w:rPr>
          <w:rFonts w:ascii="Times New Roman" w:hAnsi="Times New Roman"/>
          <w:iCs/>
          <w:color w:val="000000"/>
          <w:shd w:val="clear" w:color="auto" w:fill="FFFFFF"/>
          <w:lang w:val="ru-RU"/>
        </w:rPr>
        <w:t xml:space="preserve">7. </w:t>
      </w:r>
      <w:r w:rsidRPr="00793309">
        <w:rPr>
          <w:rFonts w:ascii="Times New Roman" w:hAnsi="Times New Roman"/>
          <w:color w:val="000000"/>
          <w:shd w:val="clear" w:color="auto" w:fill="FFFFFF"/>
        </w:rPr>
        <w:t xml:space="preserve">Сторони можуть </w:t>
      </w:r>
      <w:proofErr w:type="spellStart"/>
      <w:r w:rsidRPr="00793309">
        <w:rPr>
          <w:rFonts w:ascii="Times New Roman" w:hAnsi="Times New Roman"/>
          <w:color w:val="000000"/>
          <w:shd w:val="clear" w:color="auto" w:fill="FFFFFF"/>
        </w:rPr>
        <w:t>внести</w:t>
      </w:r>
      <w:proofErr w:type="spellEnd"/>
      <w:r w:rsidRPr="00793309">
        <w:rPr>
          <w:rFonts w:ascii="Times New Roman" w:hAnsi="Times New Roman"/>
          <w:color w:val="000000"/>
          <w:shd w:val="clear" w:color="auto" w:fill="FFFFFF"/>
        </w:rPr>
        <w:t xml:space="preserve"> зміни до Договору</w:t>
      </w:r>
      <w:r w:rsidRPr="00793309">
        <w:rPr>
          <w:rFonts w:ascii="Times New Roman" w:hAnsi="Times New Roman"/>
          <w:color w:val="000000"/>
          <w:shd w:val="clear" w:color="auto" w:fill="FFFFFF"/>
          <w:lang w:val="ru-RU"/>
        </w:rPr>
        <w:t xml:space="preserve"> у раз</w:t>
      </w:r>
      <w:r w:rsidRPr="00793309">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93309">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D89042E" w14:textId="77777777" w:rsidR="00CF5BF9" w:rsidRPr="00793309" w:rsidRDefault="00CF5BF9" w:rsidP="00CF5BF9">
      <w:pPr>
        <w:spacing w:after="0" w:line="240" w:lineRule="auto"/>
        <w:ind w:firstLine="567"/>
        <w:jc w:val="both"/>
        <w:rPr>
          <w:rFonts w:ascii="Times New Roman" w:hAnsi="Times New Roman"/>
          <w:b/>
          <w:color w:val="000000"/>
        </w:rPr>
      </w:pPr>
    </w:p>
    <w:p w14:paraId="1C72266A" w14:textId="77777777" w:rsidR="00CF5BF9" w:rsidRDefault="00CF5BF9" w:rsidP="00CF5BF9">
      <w:pPr>
        <w:widowControl w:val="0"/>
        <w:numPr>
          <w:ilvl w:val="0"/>
          <w:numId w:val="14"/>
        </w:numPr>
        <w:spacing w:after="0" w:line="240" w:lineRule="auto"/>
        <w:ind w:left="426"/>
        <w:jc w:val="center"/>
        <w:rPr>
          <w:rFonts w:ascii="Times New Roman" w:hAnsi="Times New Roman"/>
          <w:b/>
          <w:bCs/>
          <w:snapToGrid w:val="0"/>
          <w:color w:val="000000"/>
        </w:rPr>
      </w:pPr>
      <w:r w:rsidRPr="00793309">
        <w:rPr>
          <w:rFonts w:ascii="Times New Roman" w:hAnsi="Times New Roman"/>
          <w:b/>
          <w:bCs/>
          <w:snapToGrid w:val="0"/>
          <w:color w:val="000000"/>
        </w:rPr>
        <w:t>УМОВИ ПОСТАВКИ ТОВАРУ</w:t>
      </w:r>
    </w:p>
    <w:p w14:paraId="623871D8" w14:textId="77777777" w:rsidR="00CF5BF9" w:rsidRPr="00793309" w:rsidRDefault="00CF5BF9" w:rsidP="00CF5BF9">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 xml:space="preserve">2.1. Поставка Товару здійснюється </w:t>
      </w:r>
      <w:bookmarkStart w:id="20" w:name="_Hlk137802055"/>
      <w:r w:rsidRPr="00793309">
        <w:rPr>
          <w:rFonts w:ascii="Times New Roman" w:hAnsi="Times New Roman"/>
          <w:color w:val="000000"/>
        </w:rPr>
        <w:t xml:space="preserve">на умовах терміну </w:t>
      </w:r>
      <w:bookmarkEnd w:id="20"/>
      <w:r w:rsidRPr="00793309">
        <w:rPr>
          <w:rFonts w:ascii="Times New Roman" w:hAnsi="Times New Roman"/>
          <w:color w:val="000000"/>
        </w:rPr>
        <w:t xml:space="preserve">DDP міжнародних правил ІНКОТЕРМС-2020 </w:t>
      </w:r>
      <w:r w:rsidRPr="00793309">
        <w:rPr>
          <w:rFonts w:ascii="Times New Roman" w:hAnsi="Times New Roman" w:cs="font284"/>
          <w:color w:val="000000"/>
          <w:kern w:val="1"/>
        </w:rPr>
        <w:t>до місця призначення:</w:t>
      </w:r>
      <w:r w:rsidRPr="00793309">
        <w:rPr>
          <w:rFonts w:ascii="Times New Roman" w:hAnsi="Times New Roman" w:cs="font284"/>
          <w:kern w:val="1"/>
        </w:rPr>
        <w:t xml:space="preserve"> </w:t>
      </w:r>
      <w:r w:rsidRPr="00793309">
        <w:rPr>
          <w:rFonts w:ascii="Times New Roman" w:hAnsi="Times New Roman"/>
          <w:kern w:val="1"/>
        </w:rPr>
        <w:t xml:space="preserve">вул. </w:t>
      </w:r>
      <w:proofErr w:type="spellStart"/>
      <w:r w:rsidRPr="00793309">
        <w:rPr>
          <w:rFonts w:ascii="Times New Roman" w:hAnsi="Times New Roman"/>
          <w:kern w:val="1"/>
        </w:rPr>
        <w:t>Гната</w:t>
      </w:r>
      <w:proofErr w:type="spellEnd"/>
      <w:r w:rsidRPr="00793309">
        <w:rPr>
          <w:rFonts w:ascii="Times New Roman" w:hAnsi="Times New Roman"/>
          <w:kern w:val="1"/>
        </w:rPr>
        <w:t xml:space="preserve"> Хоткевича, 20, м. Київ.</w:t>
      </w:r>
    </w:p>
    <w:p w14:paraId="2A74544C" w14:textId="77777777" w:rsidR="00CF5BF9" w:rsidRPr="00793309" w:rsidRDefault="00CF5BF9" w:rsidP="00CF5BF9">
      <w:pPr>
        <w:tabs>
          <w:tab w:val="left" w:pos="993"/>
        </w:tabs>
        <w:spacing w:after="0" w:line="240" w:lineRule="auto"/>
        <w:ind w:firstLine="567"/>
        <w:jc w:val="both"/>
        <w:rPr>
          <w:rFonts w:ascii="Times New Roman" w:eastAsia="Times New Roman" w:hAnsi="Times New Roman"/>
          <w:color w:val="000000"/>
          <w:lang w:eastAsia="uk-UA"/>
        </w:rPr>
      </w:pPr>
      <w:r w:rsidRPr="00793309">
        <w:rPr>
          <w:rFonts w:ascii="Times New Roman" w:hAnsi="Times New Roman"/>
          <w:color w:val="000000"/>
        </w:rPr>
        <w:t xml:space="preserve">2.2. ПОСТАЧАЛЬНИК здійснює поставку Товару </w:t>
      </w:r>
      <w:bookmarkStart w:id="21" w:name="_Hlk137802027"/>
      <w:r w:rsidRPr="00793309">
        <w:rPr>
          <w:rFonts w:ascii="Times New Roman" w:hAnsi="Times New Roman"/>
          <w:color w:val="000000"/>
        </w:rPr>
        <w:t>однією партією, згідно замовлення ПОКУПЦЯ</w:t>
      </w:r>
      <w:bookmarkEnd w:id="21"/>
      <w:r w:rsidRPr="00793309">
        <w:rPr>
          <w:rFonts w:ascii="Times New Roman" w:hAnsi="Times New Roman"/>
          <w:color w:val="000000"/>
        </w:rPr>
        <w:t xml:space="preserve">, протягом </w:t>
      </w:r>
      <w:r>
        <w:rPr>
          <w:rFonts w:ascii="Times New Roman" w:hAnsi="Times New Roman"/>
          <w:color w:val="000000"/>
        </w:rPr>
        <w:t>45</w:t>
      </w:r>
      <w:r w:rsidRPr="00793309">
        <w:rPr>
          <w:rFonts w:ascii="Times New Roman" w:hAnsi="Times New Roman"/>
          <w:color w:val="000000"/>
        </w:rPr>
        <w:t xml:space="preserve"> (</w:t>
      </w:r>
      <w:r>
        <w:rPr>
          <w:rFonts w:ascii="Times New Roman" w:hAnsi="Times New Roman"/>
          <w:color w:val="000000"/>
        </w:rPr>
        <w:t>сорока п’яти</w:t>
      </w:r>
      <w:r w:rsidRPr="00793309">
        <w:rPr>
          <w:rFonts w:ascii="Times New Roman" w:hAnsi="Times New Roman"/>
          <w:color w:val="000000"/>
        </w:rPr>
        <w:t xml:space="preserve">) </w:t>
      </w:r>
      <w:r>
        <w:rPr>
          <w:rFonts w:ascii="Times New Roman" w:hAnsi="Times New Roman"/>
          <w:color w:val="000000"/>
        </w:rPr>
        <w:t>календарних</w:t>
      </w:r>
      <w:r w:rsidRPr="00793309">
        <w:rPr>
          <w:rFonts w:ascii="Times New Roman" w:hAnsi="Times New Roman"/>
          <w:color w:val="000000"/>
        </w:rPr>
        <w:t xml:space="preserve"> днів </w:t>
      </w:r>
      <w:r w:rsidRPr="00793309">
        <w:rPr>
          <w:rFonts w:ascii="Times New Roman" w:eastAsia="Times New Roman" w:hAnsi="Times New Roman"/>
          <w:color w:val="000000"/>
          <w:lang w:eastAsia="uk-UA"/>
        </w:rPr>
        <w:t xml:space="preserve">від дати отримання </w:t>
      </w:r>
      <w:r w:rsidRPr="00793309">
        <w:rPr>
          <w:rFonts w:ascii="Times New Roman" w:hAnsi="Times New Roman"/>
          <w:color w:val="000000"/>
        </w:rPr>
        <w:t>від ПОКУПЦЯ попередньої оплати</w:t>
      </w:r>
      <w:r w:rsidRPr="00793309">
        <w:rPr>
          <w:rFonts w:ascii="Times New Roman" w:eastAsia="Times New Roman" w:hAnsi="Times New Roman"/>
          <w:color w:val="000000"/>
          <w:lang w:eastAsia="uk-UA"/>
        </w:rPr>
        <w:t xml:space="preserve"> відповідно до п. 3.2.1 цього Договору.</w:t>
      </w:r>
    </w:p>
    <w:p w14:paraId="4BD29F81" w14:textId="77777777" w:rsidR="00CF5BF9" w:rsidRPr="00793309" w:rsidRDefault="00CF5BF9" w:rsidP="00CF5BF9">
      <w:pPr>
        <w:tabs>
          <w:tab w:val="left" w:pos="993"/>
        </w:tabs>
        <w:spacing w:after="0" w:line="240" w:lineRule="auto"/>
        <w:ind w:firstLine="567"/>
        <w:jc w:val="both"/>
        <w:rPr>
          <w:rFonts w:ascii="Times New Roman" w:hAnsi="Times New Roman"/>
          <w:color w:val="000000"/>
        </w:rPr>
      </w:pPr>
      <w:r w:rsidRPr="00793309">
        <w:rPr>
          <w:rFonts w:ascii="Times New Roman" w:eastAsia="Times New Roman" w:hAnsi="Times New Roman"/>
          <w:color w:val="000000"/>
          <w:lang w:eastAsia="uk-UA"/>
        </w:rPr>
        <w:t>2.3. У випадку залучення ПОСТАЧАЛЬН</w:t>
      </w:r>
      <w:r w:rsidRPr="00793309">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A3E0508"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6853F6B2" w14:textId="77777777" w:rsidR="00CF5BF9" w:rsidRPr="00793309" w:rsidRDefault="00CF5BF9" w:rsidP="00CF5BF9">
      <w:pPr>
        <w:widowControl w:val="0"/>
        <w:spacing w:after="0" w:line="240" w:lineRule="auto"/>
        <w:ind w:firstLine="567"/>
        <w:jc w:val="both"/>
        <w:rPr>
          <w:rFonts w:ascii="Times New Roman" w:hAnsi="Times New Roman"/>
          <w:color w:val="000000"/>
        </w:rPr>
      </w:pPr>
      <w:r w:rsidRPr="00793309">
        <w:rPr>
          <w:rFonts w:ascii="Times New Roman" w:hAnsi="Times New Roman"/>
          <w:color w:val="000000"/>
        </w:rPr>
        <w:t>2.</w:t>
      </w:r>
      <w:r w:rsidRPr="00793309">
        <w:rPr>
          <w:rFonts w:ascii="Times New Roman" w:hAnsi="Times New Roman"/>
          <w:color w:val="000000"/>
          <w:lang w:val="ru-RU"/>
        </w:rPr>
        <w:t>5</w:t>
      </w:r>
      <w:r w:rsidRPr="00793309">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82BEEFD" w14:textId="77777777" w:rsidR="00CF5BF9" w:rsidRDefault="00CF5BF9" w:rsidP="00CF5BF9">
      <w:pPr>
        <w:widowControl w:val="0"/>
        <w:spacing w:after="0" w:line="240" w:lineRule="auto"/>
        <w:ind w:firstLine="567"/>
        <w:jc w:val="center"/>
        <w:rPr>
          <w:rFonts w:ascii="Times New Roman" w:hAnsi="Times New Roman"/>
          <w:b/>
          <w:bCs/>
          <w:snapToGrid w:val="0"/>
          <w:color w:val="000000"/>
        </w:rPr>
      </w:pPr>
    </w:p>
    <w:p w14:paraId="487C686E" w14:textId="77777777" w:rsidR="00CF5BF9" w:rsidRPr="00793309" w:rsidRDefault="00CF5BF9" w:rsidP="00CF5BF9">
      <w:pPr>
        <w:pStyle w:val="afa"/>
        <w:widowControl w:val="0"/>
        <w:numPr>
          <w:ilvl w:val="0"/>
          <w:numId w:val="14"/>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ЦІНА ТА ПОРЯДОК ОПЛАТИ</w:t>
      </w:r>
    </w:p>
    <w:p w14:paraId="67BF1C0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snapToGrid w:val="0"/>
          <w:color w:val="000000"/>
        </w:rPr>
        <w:t xml:space="preserve">3.1. Ціна Договору складає </w:t>
      </w:r>
      <w:r w:rsidRPr="00793309">
        <w:rPr>
          <w:rFonts w:ascii="Times New Roman" w:hAnsi="Times New Roman"/>
          <w:b/>
          <w:color w:val="000000"/>
        </w:rPr>
        <w:t xml:space="preserve">_____________ </w:t>
      </w:r>
      <w:r w:rsidRPr="00793309">
        <w:rPr>
          <w:rFonts w:ascii="Times New Roman" w:hAnsi="Times New Roman"/>
          <w:color w:val="000000"/>
        </w:rPr>
        <w:t xml:space="preserve">(_________________________) грн. ___ коп., крім того ПДВ 20% __________________ (_____________________) грн. __ коп. </w:t>
      </w:r>
      <w:r w:rsidRPr="00793309">
        <w:rPr>
          <w:rFonts w:ascii="Times New Roman" w:hAnsi="Times New Roman"/>
          <w:color w:val="000000"/>
          <w:kern w:val="1"/>
        </w:rPr>
        <w:t>Загальна ціна Договору з ПДВ складає</w:t>
      </w:r>
      <w:r w:rsidRPr="00793309">
        <w:rPr>
          <w:rFonts w:ascii="Times New Roman" w:hAnsi="Times New Roman"/>
          <w:color w:val="000000"/>
        </w:rPr>
        <w:t xml:space="preserve"> </w:t>
      </w:r>
      <w:r w:rsidRPr="00793309">
        <w:rPr>
          <w:rFonts w:ascii="Times New Roman" w:hAnsi="Times New Roman"/>
          <w:b/>
          <w:color w:val="000000"/>
        </w:rPr>
        <w:t xml:space="preserve">_____________ </w:t>
      </w:r>
      <w:r w:rsidRPr="00793309">
        <w:rPr>
          <w:rFonts w:ascii="Times New Roman" w:hAnsi="Times New Roman"/>
          <w:color w:val="000000"/>
        </w:rPr>
        <w:t>(_________________________) грн. ___ коп. (далі – ціна Договору).</w:t>
      </w:r>
    </w:p>
    <w:p w14:paraId="29A21640" w14:textId="77777777" w:rsidR="00CF5BF9" w:rsidRPr="00793309" w:rsidRDefault="00CF5BF9" w:rsidP="00CF5BF9">
      <w:pPr>
        <w:spacing w:after="0" w:line="240" w:lineRule="auto"/>
        <w:ind w:firstLine="567"/>
        <w:jc w:val="both"/>
        <w:rPr>
          <w:rFonts w:ascii="Times New Roman" w:hAnsi="Times New Roman"/>
          <w:kern w:val="1"/>
          <w:lang w:val="ru-RU"/>
        </w:rPr>
      </w:pPr>
      <w:r w:rsidRPr="00793309">
        <w:rPr>
          <w:rFonts w:ascii="Times New Roman" w:hAnsi="Times New Roman"/>
          <w:snapToGrid w:val="0"/>
          <w:color w:val="000000"/>
          <w:lang w:val="ru-RU"/>
        </w:rPr>
        <w:t xml:space="preserve">3.2. Оплата Товару </w:t>
      </w:r>
      <w:proofErr w:type="spellStart"/>
      <w:r w:rsidRPr="00793309">
        <w:rPr>
          <w:rFonts w:ascii="Times New Roman" w:hAnsi="Times New Roman"/>
          <w:snapToGrid w:val="0"/>
          <w:color w:val="000000"/>
          <w:lang w:val="ru-RU"/>
        </w:rPr>
        <w:t>здійснюється</w:t>
      </w:r>
      <w:proofErr w:type="spellEnd"/>
      <w:r w:rsidRPr="00793309">
        <w:rPr>
          <w:rFonts w:ascii="Times New Roman" w:hAnsi="Times New Roman"/>
          <w:snapToGrid w:val="0"/>
          <w:color w:val="000000"/>
          <w:lang w:val="ru-RU"/>
        </w:rPr>
        <w:t xml:space="preserve"> ПОКУПЦЕМ на </w:t>
      </w:r>
      <w:proofErr w:type="spellStart"/>
      <w:r w:rsidRPr="00793309">
        <w:rPr>
          <w:rFonts w:ascii="Times New Roman" w:hAnsi="Times New Roman"/>
          <w:snapToGrid w:val="0"/>
          <w:color w:val="000000"/>
          <w:lang w:val="ru-RU"/>
        </w:rPr>
        <w:t>підставі</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отриманого</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від</w:t>
      </w:r>
      <w:proofErr w:type="spellEnd"/>
      <w:r w:rsidRPr="00793309">
        <w:rPr>
          <w:rFonts w:ascii="Times New Roman" w:hAnsi="Times New Roman"/>
          <w:snapToGrid w:val="0"/>
          <w:color w:val="000000"/>
          <w:lang w:val="ru-RU"/>
        </w:rPr>
        <w:t xml:space="preserve"> ПОСТАЧАЛЬНИКА </w:t>
      </w:r>
      <w:proofErr w:type="spellStart"/>
      <w:r w:rsidRPr="00793309">
        <w:rPr>
          <w:rFonts w:ascii="Times New Roman" w:hAnsi="Times New Roman"/>
          <w:snapToGrid w:val="0"/>
          <w:color w:val="000000"/>
          <w:lang w:val="ru-RU"/>
        </w:rPr>
        <w:t>рахунку</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Рахунок</w:t>
      </w:r>
      <w:proofErr w:type="spellEnd"/>
      <w:r w:rsidRPr="00793309">
        <w:rPr>
          <w:rFonts w:ascii="Times New Roman" w:hAnsi="Times New Roman"/>
          <w:snapToGrid w:val="0"/>
          <w:color w:val="000000"/>
          <w:lang w:val="ru-RU"/>
        </w:rPr>
        <w:t xml:space="preserve"> на оплату </w:t>
      </w:r>
      <w:proofErr w:type="spellStart"/>
      <w:r w:rsidRPr="00793309">
        <w:rPr>
          <w:rFonts w:ascii="Times New Roman" w:hAnsi="Times New Roman"/>
          <w:snapToGrid w:val="0"/>
          <w:color w:val="000000"/>
          <w:lang w:val="ru-RU"/>
        </w:rPr>
        <w:t>надається</w:t>
      </w:r>
      <w:proofErr w:type="spellEnd"/>
      <w:r w:rsidRPr="00793309">
        <w:rPr>
          <w:rFonts w:ascii="Times New Roman" w:hAnsi="Times New Roman"/>
          <w:snapToGrid w:val="0"/>
          <w:color w:val="000000"/>
          <w:lang w:val="ru-RU"/>
        </w:rPr>
        <w:t xml:space="preserve"> ПОСТАЧАЛЬНИКОМ </w:t>
      </w:r>
      <w:proofErr w:type="spellStart"/>
      <w:r w:rsidRPr="00793309">
        <w:rPr>
          <w:rFonts w:ascii="Times New Roman" w:hAnsi="Times New Roman"/>
          <w:snapToGrid w:val="0"/>
          <w:kern w:val="1"/>
          <w:lang w:val="ru-RU"/>
        </w:rPr>
        <w:t>протягом</w:t>
      </w:r>
      <w:proofErr w:type="spellEnd"/>
      <w:r w:rsidRPr="00793309">
        <w:rPr>
          <w:rFonts w:ascii="Times New Roman" w:hAnsi="Times New Roman"/>
          <w:snapToGrid w:val="0"/>
          <w:kern w:val="1"/>
          <w:lang w:val="ru-RU"/>
        </w:rPr>
        <w:t xml:space="preserve"> 2 (</w:t>
      </w:r>
      <w:proofErr w:type="spellStart"/>
      <w:r w:rsidRPr="00793309">
        <w:rPr>
          <w:rFonts w:ascii="Times New Roman" w:hAnsi="Times New Roman"/>
          <w:snapToGrid w:val="0"/>
          <w:kern w:val="1"/>
          <w:lang w:val="ru-RU"/>
        </w:rPr>
        <w:t>двох</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робочих</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днів</w:t>
      </w:r>
      <w:proofErr w:type="spellEnd"/>
      <w:r w:rsidRPr="00793309">
        <w:rPr>
          <w:rFonts w:ascii="Times New Roman" w:hAnsi="Times New Roman"/>
          <w:snapToGrid w:val="0"/>
          <w:kern w:val="1"/>
          <w:lang w:val="ru-RU"/>
        </w:rPr>
        <w:t xml:space="preserve"> з </w:t>
      </w:r>
      <w:proofErr w:type="spellStart"/>
      <w:r w:rsidRPr="00793309">
        <w:rPr>
          <w:rFonts w:ascii="Times New Roman" w:hAnsi="Times New Roman"/>
          <w:snapToGrid w:val="0"/>
          <w:kern w:val="1"/>
          <w:lang w:val="ru-RU"/>
        </w:rPr>
        <w:t>дати</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отримання</w:t>
      </w:r>
      <w:proofErr w:type="spellEnd"/>
      <w:r w:rsidRPr="00793309">
        <w:rPr>
          <w:rFonts w:ascii="Times New Roman" w:hAnsi="Times New Roman"/>
          <w:snapToGrid w:val="0"/>
          <w:kern w:val="1"/>
          <w:lang w:val="ru-RU"/>
        </w:rPr>
        <w:t xml:space="preserve"> </w:t>
      </w:r>
      <w:proofErr w:type="spellStart"/>
      <w:r w:rsidRPr="00793309">
        <w:rPr>
          <w:rFonts w:ascii="Times New Roman" w:hAnsi="Times New Roman"/>
          <w:snapToGrid w:val="0"/>
          <w:kern w:val="1"/>
          <w:lang w:val="ru-RU"/>
        </w:rPr>
        <w:t>замовлення</w:t>
      </w:r>
      <w:proofErr w:type="spellEnd"/>
      <w:r w:rsidRPr="00793309">
        <w:rPr>
          <w:rFonts w:ascii="Times New Roman" w:hAnsi="Times New Roman"/>
          <w:snapToGrid w:val="0"/>
          <w:color w:val="000000"/>
          <w:lang w:val="ru-RU"/>
        </w:rPr>
        <w:t xml:space="preserve">. </w:t>
      </w:r>
      <w:proofErr w:type="spellStart"/>
      <w:r w:rsidRPr="00793309">
        <w:rPr>
          <w:rFonts w:ascii="Times New Roman" w:eastAsia="Times New Roman" w:hAnsi="Times New Roman"/>
          <w:color w:val="000000"/>
          <w:lang w:val="ru-RU" w:eastAsia="ru-RU"/>
        </w:rPr>
        <w:t>Замовлення</w:t>
      </w:r>
      <w:proofErr w:type="spellEnd"/>
      <w:r w:rsidRPr="00793309">
        <w:rPr>
          <w:rFonts w:ascii="Times New Roman" w:eastAsia="Times New Roman" w:hAnsi="Times New Roman"/>
          <w:color w:val="000000"/>
          <w:lang w:val="ru-RU" w:eastAsia="ru-RU"/>
        </w:rPr>
        <w:t xml:space="preserve"> </w:t>
      </w:r>
      <w:proofErr w:type="spellStart"/>
      <w:r w:rsidRPr="00793309">
        <w:rPr>
          <w:rFonts w:ascii="Times New Roman" w:eastAsia="Times New Roman" w:hAnsi="Times New Roman"/>
          <w:color w:val="000000"/>
          <w:lang w:val="ru-RU" w:eastAsia="ru-RU"/>
        </w:rPr>
        <w:t>направляється</w:t>
      </w:r>
      <w:proofErr w:type="spellEnd"/>
      <w:r w:rsidRPr="00793309">
        <w:rPr>
          <w:rFonts w:ascii="Times New Roman" w:eastAsia="Times New Roman" w:hAnsi="Times New Roman"/>
          <w:color w:val="000000"/>
          <w:lang w:val="ru-RU" w:eastAsia="ru-RU"/>
        </w:rPr>
        <w:t xml:space="preserve"> на </w:t>
      </w:r>
      <w:proofErr w:type="spellStart"/>
      <w:r w:rsidRPr="00793309">
        <w:rPr>
          <w:rFonts w:ascii="Times New Roman" w:eastAsia="Times New Roman" w:hAnsi="Times New Roman"/>
          <w:color w:val="000000"/>
          <w:lang w:val="ru-RU" w:eastAsia="ru-RU"/>
        </w:rPr>
        <w:t>електронну</w:t>
      </w:r>
      <w:proofErr w:type="spellEnd"/>
      <w:r w:rsidRPr="00793309">
        <w:rPr>
          <w:rFonts w:ascii="Times New Roman" w:eastAsia="Times New Roman" w:hAnsi="Times New Roman"/>
          <w:color w:val="000000"/>
          <w:lang w:val="ru-RU" w:eastAsia="ru-RU"/>
        </w:rPr>
        <w:t xml:space="preserve"> адресу ПОСТАЧАЛЬНИКА, </w:t>
      </w:r>
      <w:proofErr w:type="spellStart"/>
      <w:r w:rsidRPr="00793309">
        <w:rPr>
          <w:rFonts w:ascii="Times New Roman" w:eastAsia="Times New Roman" w:hAnsi="Times New Roman"/>
          <w:color w:val="000000"/>
          <w:lang w:val="ru-RU" w:eastAsia="ru-RU"/>
        </w:rPr>
        <w:t>зазначену</w:t>
      </w:r>
      <w:proofErr w:type="spellEnd"/>
      <w:r w:rsidRPr="00793309">
        <w:rPr>
          <w:rFonts w:ascii="Times New Roman" w:eastAsia="Times New Roman" w:hAnsi="Times New Roman"/>
          <w:color w:val="000000"/>
          <w:lang w:val="ru-RU" w:eastAsia="ru-RU"/>
        </w:rPr>
        <w:t xml:space="preserve"> </w:t>
      </w:r>
      <w:r>
        <w:rPr>
          <w:rFonts w:ascii="Times New Roman" w:eastAsia="Times New Roman" w:hAnsi="Times New Roman"/>
          <w:color w:val="000000"/>
          <w:lang w:val="ru-RU" w:eastAsia="ru-RU"/>
        </w:rPr>
        <w:t xml:space="preserve">у </w:t>
      </w:r>
      <w:proofErr w:type="spellStart"/>
      <w:r>
        <w:rPr>
          <w:rFonts w:ascii="Times New Roman" w:eastAsia="Times New Roman" w:hAnsi="Times New Roman"/>
          <w:color w:val="000000"/>
          <w:lang w:val="ru-RU" w:eastAsia="ru-RU"/>
        </w:rPr>
        <w:t>розділі</w:t>
      </w:r>
      <w:proofErr w:type="spellEnd"/>
      <w:r w:rsidRPr="00793309">
        <w:rPr>
          <w:rFonts w:ascii="Times New Roman" w:eastAsia="Times New Roman" w:hAnsi="Times New Roman"/>
          <w:color w:val="000000"/>
          <w:lang w:val="ru-RU" w:eastAsia="ru-RU"/>
        </w:rPr>
        <w:t xml:space="preserve"> 11 </w:t>
      </w:r>
      <w:proofErr w:type="spellStart"/>
      <w:r w:rsidRPr="00793309">
        <w:rPr>
          <w:rFonts w:ascii="Times New Roman" w:eastAsia="Times New Roman" w:hAnsi="Times New Roman"/>
          <w:color w:val="000000"/>
          <w:lang w:val="ru-RU" w:eastAsia="ru-RU"/>
        </w:rPr>
        <w:t>цього</w:t>
      </w:r>
      <w:proofErr w:type="spellEnd"/>
      <w:r w:rsidRPr="00793309">
        <w:rPr>
          <w:rFonts w:ascii="Times New Roman" w:eastAsia="Times New Roman" w:hAnsi="Times New Roman"/>
          <w:color w:val="000000"/>
          <w:lang w:val="ru-RU" w:eastAsia="ru-RU"/>
        </w:rPr>
        <w:t xml:space="preserve"> Договору.</w:t>
      </w:r>
      <w:r w:rsidRPr="00793309">
        <w:rPr>
          <w:rFonts w:ascii="Times New Roman" w:hAnsi="Times New Roman"/>
          <w:snapToGrid w:val="0"/>
          <w:color w:val="000000"/>
        </w:rPr>
        <w:t xml:space="preserve"> Датою отримання замовлення ПОСТАЧАЛЬНИКОМ вважається дата його відправлення з електронної адреси ПОКУПЦЯ. </w:t>
      </w:r>
      <w:r w:rsidRPr="00793309">
        <w:rPr>
          <w:rFonts w:ascii="Times New Roman" w:hAnsi="Times New Roman"/>
          <w:snapToGrid w:val="0"/>
          <w:color w:val="000000"/>
          <w:lang w:val="ru-RU"/>
        </w:rPr>
        <w:t xml:space="preserve">Оплата </w:t>
      </w:r>
      <w:proofErr w:type="spellStart"/>
      <w:r w:rsidRPr="00793309">
        <w:rPr>
          <w:rFonts w:ascii="Times New Roman" w:hAnsi="Times New Roman"/>
          <w:snapToGrid w:val="0"/>
          <w:color w:val="000000"/>
          <w:lang w:val="ru-RU"/>
        </w:rPr>
        <w:t>здійснюється</w:t>
      </w:r>
      <w:proofErr w:type="spellEnd"/>
      <w:r w:rsidRPr="00793309">
        <w:rPr>
          <w:rFonts w:ascii="Times New Roman" w:hAnsi="Times New Roman"/>
          <w:snapToGrid w:val="0"/>
          <w:color w:val="000000"/>
          <w:lang w:val="ru-RU"/>
        </w:rPr>
        <w:t xml:space="preserve"> на </w:t>
      </w:r>
      <w:proofErr w:type="spellStart"/>
      <w:r w:rsidRPr="00793309">
        <w:rPr>
          <w:rFonts w:ascii="Times New Roman" w:hAnsi="Times New Roman"/>
          <w:snapToGrid w:val="0"/>
          <w:color w:val="000000"/>
          <w:lang w:val="ru-RU"/>
        </w:rPr>
        <w:t>умовах</w:t>
      </w:r>
      <w:proofErr w:type="spellEnd"/>
      <w:r w:rsidRPr="00793309">
        <w:rPr>
          <w:rFonts w:ascii="Times New Roman" w:hAnsi="Times New Roman"/>
          <w:snapToGrid w:val="0"/>
          <w:color w:val="000000"/>
          <w:lang w:val="ru-RU"/>
        </w:rPr>
        <w:t>:</w:t>
      </w:r>
    </w:p>
    <w:p w14:paraId="4A3C5E74" w14:textId="77777777" w:rsidR="00CF5BF9" w:rsidRPr="00793309" w:rsidRDefault="00CF5BF9" w:rsidP="00CF5BF9">
      <w:pPr>
        <w:spacing w:after="0" w:line="240" w:lineRule="auto"/>
        <w:ind w:firstLine="567"/>
        <w:jc w:val="both"/>
        <w:rPr>
          <w:rFonts w:ascii="Times New Roman" w:hAnsi="Times New Roman"/>
          <w:snapToGrid w:val="0"/>
          <w:color w:val="000000"/>
          <w:sz w:val="24"/>
          <w:szCs w:val="24"/>
          <w:lang w:val="ru-RU"/>
        </w:rPr>
      </w:pPr>
      <w:r w:rsidRPr="00793309">
        <w:rPr>
          <w:rFonts w:ascii="Times New Roman" w:hAnsi="Times New Roman"/>
          <w:snapToGrid w:val="0"/>
          <w:color w:val="000000"/>
          <w:lang w:val="ru-RU"/>
        </w:rPr>
        <w:t>3.2.1.</w:t>
      </w:r>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Попередня</w:t>
      </w:r>
      <w:proofErr w:type="spellEnd"/>
      <w:r w:rsidRPr="00793309">
        <w:rPr>
          <w:rFonts w:ascii="Times New Roman" w:hAnsi="Times New Roman"/>
          <w:snapToGrid w:val="0"/>
          <w:color w:val="000000"/>
          <w:sz w:val="24"/>
          <w:szCs w:val="24"/>
          <w:lang w:val="ru-RU"/>
        </w:rPr>
        <w:t xml:space="preserve"> оплата в </w:t>
      </w:r>
      <w:proofErr w:type="spellStart"/>
      <w:r w:rsidRPr="00793309">
        <w:rPr>
          <w:rFonts w:ascii="Times New Roman" w:hAnsi="Times New Roman"/>
          <w:snapToGrid w:val="0"/>
          <w:color w:val="000000"/>
          <w:sz w:val="24"/>
          <w:szCs w:val="24"/>
          <w:lang w:val="ru-RU"/>
        </w:rPr>
        <w:t>розмірі</w:t>
      </w:r>
      <w:proofErr w:type="spellEnd"/>
      <w:r w:rsidRPr="00793309">
        <w:rPr>
          <w:rFonts w:ascii="Times New Roman" w:hAnsi="Times New Roman"/>
          <w:snapToGrid w:val="0"/>
          <w:color w:val="000000"/>
          <w:sz w:val="24"/>
          <w:szCs w:val="24"/>
          <w:lang w:val="ru-RU"/>
        </w:rPr>
        <w:t xml:space="preserve"> </w:t>
      </w:r>
      <w:r>
        <w:rPr>
          <w:rFonts w:ascii="Times New Roman" w:hAnsi="Times New Roman"/>
          <w:snapToGrid w:val="0"/>
          <w:color w:val="000000"/>
          <w:sz w:val="24"/>
          <w:szCs w:val="24"/>
        </w:rPr>
        <w:t>5</w:t>
      </w:r>
      <w:r w:rsidRPr="00793309">
        <w:rPr>
          <w:rFonts w:ascii="Times New Roman" w:hAnsi="Times New Roman"/>
          <w:snapToGrid w:val="0"/>
          <w:color w:val="000000"/>
          <w:sz w:val="24"/>
          <w:szCs w:val="24"/>
          <w:lang w:val="ru-RU"/>
        </w:rPr>
        <w:t xml:space="preserve">0% </w:t>
      </w:r>
      <w:proofErr w:type="spellStart"/>
      <w:r w:rsidRPr="00793309">
        <w:rPr>
          <w:rFonts w:ascii="Times New Roman" w:hAnsi="Times New Roman"/>
          <w:snapToGrid w:val="0"/>
          <w:color w:val="000000"/>
          <w:sz w:val="24"/>
          <w:szCs w:val="24"/>
          <w:lang w:val="ru-RU"/>
        </w:rPr>
        <w:t>від</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вартості</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rPr>
        <w:t>замо</w:t>
      </w:r>
      <w:r w:rsidRPr="00793309">
        <w:rPr>
          <w:rFonts w:ascii="Times New Roman" w:hAnsi="Times New Roman"/>
          <w:snapToGrid w:val="0"/>
          <w:color w:val="000000"/>
          <w:sz w:val="24"/>
          <w:szCs w:val="24"/>
          <w:lang w:val="ru-RU"/>
        </w:rPr>
        <w:t>вленого</w:t>
      </w:r>
      <w:proofErr w:type="spellEnd"/>
      <w:r w:rsidRPr="00793309">
        <w:rPr>
          <w:rFonts w:ascii="Times New Roman" w:hAnsi="Times New Roman"/>
          <w:snapToGrid w:val="0"/>
          <w:color w:val="000000"/>
          <w:sz w:val="24"/>
          <w:szCs w:val="24"/>
          <w:lang w:val="ru-RU"/>
        </w:rPr>
        <w:t xml:space="preserve"> Товару </w:t>
      </w:r>
      <w:proofErr w:type="spellStart"/>
      <w:r w:rsidRPr="00793309">
        <w:rPr>
          <w:rFonts w:ascii="Times New Roman" w:hAnsi="Times New Roman"/>
          <w:snapToGrid w:val="0"/>
          <w:color w:val="000000"/>
          <w:sz w:val="24"/>
          <w:szCs w:val="24"/>
          <w:lang w:val="ru-RU"/>
        </w:rPr>
        <w:t>здійснюється</w:t>
      </w:r>
      <w:proofErr w:type="spellEnd"/>
      <w:r w:rsidRPr="00793309">
        <w:rPr>
          <w:rFonts w:ascii="Times New Roman" w:hAnsi="Times New Roman"/>
          <w:snapToGrid w:val="0"/>
          <w:color w:val="000000"/>
          <w:sz w:val="24"/>
          <w:szCs w:val="24"/>
          <w:lang w:val="ru-RU"/>
        </w:rPr>
        <w:t xml:space="preserve"> ПОКУПЦЕМ </w:t>
      </w:r>
      <w:proofErr w:type="spellStart"/>
      <w:r w:rsidRPr="00793309">
        <w:rPr>
          <w:rFonts w:ascii="Times New Roman" w:hAnsi="Times New Roman"/>
          <w:snapToGrid w:val="0"/>
          <w:color w:val="000000"/>
          <w:sz w:val="24"/>
          <w:szCs w:val="24"/>
          <w:lang w:val="ru-RU"/>
        </w:rPr>
        <w:t>протягом</w:t>
      </w:r>
      <w:proofErr w:type="spellEnd"/>
      <w:r w:rsidRPr="00793309">
        <w:rPr>
          <w:rFonts w:ascii="Times New Roman" w:hAnsi="Times New Roman"/>
          <w:snapToGrid w:val="0"/>
          <w:color w:val="000000"/>
          <w:sz w:val="24"/>
          <w:szCs w:val="24"/>
          <w:lang w:val="ru-RU"/>
        </w:rPr>
        <w:t xml:space="preserve"> 5 (</w:t>
      </w:r>
      <w:proofErr w:type="spellStart"/>
      <w:r w:rsidRPr="00793309">
        <w:rPr>
          <w:rFonts w:ascii="Times New Roman" w:hAnsi="Times New Roman"/>
          <w:snapToGrid w:val="0"/>
          <w:color w:val="000000"/>
          <w:sz w:val="24"/>
          <w:szCs w:val="24"/>
          <w:lang w:val="ru-RU"/>
        </w:rPr>
        <w:t>п’яти</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календарних</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днів</w:t>
      </w:r>
      <w:proofErr w:type="spellEnd"/>
      <w:r w:rsidRPr="00793309">
        <w:rPr>
          <w:rFonts w:ascii="Times New Roman" w:hAnsi="Times New Roman"/>
          <w:snapToGrid w:val="0"/>
          <w:color w:val="000000"/>
          <w:sz w:val="24"/>
          <w:szCs w:val="24"/>
          <w:lang w:val="ru-RU"/>
        </w:rPr>
        <w:t xml:space="preserve"> з </w:t>
      </w:r>
      <w:proofErr w:type="spellStart"/>
      <w:r w:rsidRPr="00793309">
        <w:rPr>
          <w:rFonts w:ascii="Times New Roman" w:hAnsi="Times New Roman"/>
          <w:snapToGrid w:val="0"/>
          <w:color w:val="000000"/>
          <w:sz w:val="24"/>
          <w:szCs w:val="24"/>
          <w:lang w:val="ru-RU"/>
        </w:rPr>
        <w:t>дати</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отримання</w:t>
      </w:r>
      <w:proofErr w:type="spellEnd"/>
      <w:r w:rsidRPr="00793309">
        <w:rPr>
          <w:rFonts w:ascii="Times New Roman" w:hAnsi="Times New Roman"/>
          <w:snapToGrid w:val="0"/>
          <w:color w:val="000000"/>
          <w:sz w:val="24"/>
          <w:szCs w:val="24"/>
          <w:lang w:val="ru-RU"/>
        </w:rPr>
        <w:t xml:space="preserve"> </w:t>
      </w:r>
      <w:proofErr w:type="spellStart"/>
      <w:r w:rsidRPr="00793309">
        <w:rPr>
          <w:rFonts w:ascii="Times New Roman" w:hAnsi="Times New Roman"/>
          <w:snapToGrid w:val="0"/>
          <w:color w:val="000000"/>
          <w:sz w:val="24"/>
          <w:szCs w:val="24"/>
          <w:lang w:val="ru-RU"/>
        </w:rPr>
        <w:t>рахунку</w:t>
      </w:r>
      <w:proofErr w:type="spellEnd"/>
      <w:r w:rsidRPr="00793309">
        <w:rPr>
          <w:rFonts w:ascii="Times New Roman" w:hAnsi="Times New Roman"/>
          <w:snapToGrid w:val="0"/>
          <w:color w:val="000000"/>
          <w:sz w:val="24"/>
          <w:szCs w:val="24"/>
          <w:lang w:val="ru-RU"/>
        </w:rPr>
        <w:t>.</w:t>
      </w:r>
    </w:p>
    <w:p w14:paraId="090073BE" w14:textId="77777777" w:rsidR="00CF5BF9" w:rsidRPr="00793309" w:rsidRDefault="00CF5BF9" w:rsidP="00CF5BF9">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3.2.2. Остаточний розрахунок здійснюється ПОКУПЦЕМ протягом 10 (десяти) календарних днів з дати </w:t>
      </w:r>
      <w:r w:rsidRPr="00D72039">
        <w:rPr>
          <w:rFonts w:ascii="Times New Roman" w:hAnsi="Times New Roman"/>
          <w:snapToGrid w:val="0"/>
          <w:color w:val="000000"/>
        </w:rPr>
        <w:t>отримання від ПОСТАЧАЛЬНИКА листа про готовність</w:t>
      </w:r>
      <w:r>
        <w:rPr>
          <w:rFonts w:ascii="Times New Roman" w:hAnsi="Times New Roman"/>
          <w:snapToGrid w:val="0"/>
          <w:color w:val="000000"/>
        </w:rPr>
        <w:t xml:space="preserve"> Товару</w:t>
      </w:r>
      <w:r w:rsidRPr="00D72039">
        <w:rPr>
          <w:rFonts w:ascii="Times New Roman" w:hAnsi="Times New Roman"/>
          <w:snapToGrid w:val="0"/>
          <w:color w:val="000000"/>
        </w:rPr>
        <w:t xml:space="preserve"> до відвантаження</w:t>
      </w:r>
      <w:r w:rsidRPr="00793309">
        <w:rPr>
          <w:rFonts w:ascii="Times New Roman" w:hAnsi="Times New Roman"/>
          <w:snapToGrid w:val="0"/>
          <w:color w:val="000000"/>
        </w:rPr>
        <w:t>.</w:t>
      </w:r>
    </w:p>
    <w:p w14:paraId="7164ED34" w14:textId="77777777" w:rsidR="00CF5BF9" w:rsidRPr="00793309" w:rsidRDefault="00CF5BF9" w:rsidP="00CF5BF9">
      <w:pPr>
        <w:spacing w:after="0" w:line="240" w:lineRule="auto"/>
        <w:ind w:firstLine="567"/>
        <w:jc w:val="both"/>
        <w:rPr>
          <w:rFonts w:ascii="Times New Roman" w:hAnsi="Times New Roman"/>
          <w:snapToGrid w:val="0"/>
          <w:color w:val="000000"/>
          <w:lang w:val="ru-RU"/>
        </w:rPr>
      </w:pPr>
      <w:proofErr w:type="spellStart"/>
      <w:r w:rsidRPr="00793309">
        <w:rPr>
          <w:rFonts w:ascii="Times New Roman" w:hAnsi="Times New Roman"/>
          <w:snapToGrid w:val="0"/>
          <w:color w:val="000000"/>
          <w:lang w:val="ru-RU"/>
        </w:rPr>
        <w:t>Замовник</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має</w:t>
      </w:r>
      <w:proofErr w:type="spellEnd"/>
      <w:r w:rsidRPr="00793309">
        <w:rPr>
          <w:rFonts w:ascii="Times New Roman" w:hAnsi="Times New Roman"/>
          <w:snapToGrid w:val="0"/>
          <w:color w:val="000000"/>
          <w:lang w:val="ru-RU"/>
        </w:rPr>
        <w:t xml:space="preserve"> право </w:t>
      </w:r>
      <w:proofErr w:type="spellStart"/>
      <w:r w:rsidRPr="00793309">
        <w:rPr>
          <w:rFonts w:ascii="Times New Roman" w:hAnsi="Times New Roman"/>
          <w:snapToGrid w:val="0"/>
          <w:color w:val="000000"/>
          <w:lang w:val="ru-RU"/>
        </w:rPr>
        <w:t>здійснювати</w:t>
      </w:r>
      <w:proofErr w:type="spellEnd"/>
      <w:r w:rsidRPr="00793309">
        <w:rPr>
          <w:rFonts w:ascii="Times New Roman" w:hAnsi="Times New Roman"/>
          <w:snapToGrid w:val="0"/>
          <w:color w:val="000000"/>
          <w:lang w:val="ru-RU"/>
        </w:rPr>
        <w:t xml:space="preserve"> 100% </w:t>
      </w:r>
      <w:proofErr w:type="spellStart"/>
      <w:r w:rsidRPr="00793309">
        <w:rPr>
          <w:rFonts w:ascii="Times New Roman" w:hAnsi="Times New Roman"/>
          <w:snapToGrid w:val="0"/>
          <w:color w:val="000000"/>
          <w:lang w:val="ru-RU"/>
        </w:rPr>
        <w:t>попередню</w:t>
      </w:r>
      <w:proofErr w:type="spellEnd"/>
      <w:r w:rsidRPr="00793309">
        <w:rPr>
          <w:rFonts w:ascii="Times New Roman" w:hAnsi="Times New Roman"/>
          <w:snapToGrid w:val="0"/>
          <w:color w:val="000000"/>
          <w:lang w:val="ru-RU"/>
        </w:rPr>
        <w:t xml:space="preserve"> оплату </w:t>
      </w:r>
      <w:proofErr w:type="spellStart"/>
      <w:r w:rsidRPr="00793309">
        <w:rPr>
          <w:rFonts w:ascii="Times New Roman" w:hAnsi="Times New Roman"/>
          <w:snapToGrid w:val="0"/>
          <w:color w:val="000000"/>
          <w:lang w:val="ru-RU"/>
        </w:rPr>
        <w:t>вартості</w:t>
      </w:r>
      <w:proofErr w:type="spellEnd"/>
      <w:r w:rsidRPr="00793309">
        <w:rPr>
          <w:rFonts w:ascii="Times New Roman" w:hAnsi="Times New Roman"/>
          <w:snapToGrid w:val="0"/>
          <w:color w:val="000000"/>
          <w:lang w:val="ru-RU"/>
        </w:rPr>
        <w:t xml:space="preserve"> </w:t>
      </w:r>
      <w:proofErr w:type="spellStart"/>
      <w:r w:rsidRPr="00793309">
        <w:rPr>
          <w:rFonts w:ascii="Times New Roman" w:hAnsi="Times New Roman"/>
          <w:snapToGrid w:val="0"/>
          <w:color w:val="000000"/>
          <w:lang w:val="ru-RU"/>
        </w:rPr>
        <w:t>замовленого</w:t>
      </w:r>
      <w:proofErr w:type="spellEnd"/>
      <w:r w:rsidRPr="00793309">
        <w:rPr>
          <w:rFonts w:ascii="Times New Roman" w:hAnsi="Times New Roman"/>
          <w:snapToGrid w:val="0"/>
          <w:color w:val="000000"/>
          <w:lang w:val="ru-RU"/>
        </w:rPr>
        <w:t xml:space="preserve"> Товару</w:t>
      </w:r>
    </w:p>
    <w:p w14:paraId="47ECD209" w14:textId="77777777" w:rsidR="00CF5BF9" w:rsidRPr="00793309" w:rsidRDefault="00CF5BF9" w:rsidP="00CF5BF9">
      <w:pPr>
        <w:spacing w:after="0" w:line="240" w:lineRule="auto"/>
        <w:ind w:firstLine="567"/>
        <w:jc w:val="both"/>
        <w:rPr>
          <w:rFonts w:ascii="Times New Roman" w:hAnsi="Times New Roman"/>
          <w:color w:val="000000"/>
          <w:lang w:val="ru-RU"/>
        </w:rPr>
      </w:pPr>
      <w:r w:rsidRPr="00793309">
        <w:rPr>
          <w:rFonts w:ascii="Times New Roman" w:hAnsi="Times New Roman"/>
          <w:snapToGrid w:val="0"/>
          <w:color w:val="000000"/>
          <w:lang w:val="ru-RU"/>
        </w:rPr>
        <w:t xml:space="preserve">3.3. </w:t>
      </w:r>
      <w:proofErr w:type="spellStart"/>
      <w:r w:rsidRPr="00793309">
        <w:rPr>
          <w:rFonts w:ascii="Times New Roman" w:hAnsi="Times New Roman"/>
          <w:color w:val="000000"/>
          <w:lang w:val="ru-RU"/>
        </w:rPr>
        <w:t>Розрахунок</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здійснюється</w:t>
      </w:r>
      <w:proofErr w:type="spellEnd"/>
      <w:r w:rsidRPr="00793309">
        <w:rPr>
          <w:rFonts w:ascii="Times New Roman" w:hAnsi="Times New Roman"/>
          <w:color w:val="000000"/>
          <w:lang w:val="ru-RU"/>
        </w:rPr>
        <w:t xml:space="preserve"> у </w:t>
      </w:r>
      <w:proofErr w:type="spellStart"/>
      <w:r w:rsidRPr="00793309">
        <w:rPr>
          <w:rFonts w:ascii="Times New Roman" w:hAnsi="Times New Roman"/>
          <w:color w:val="000000"/>
          <w:lang w:val="ru-RU"/>
        </w:rPr>
        <w:t>національній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валюті</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України</w:t>
      </w:r>
      <w:proofErr w:type="spellEnd"/>
      <w:r w:rsidRPr="00793309">
        <w:rPr>
          <w:rFonts w:ascii="Times New Roman" w:hAnsi="Times New Roman"/>
          <w:color w:val="000000"/>
          <w:lang w:val="ru-RU"/>
        </w:rPr>
        <w:t xml:space="preserve"> – </w:t>
      </w:r>
      <w:proofErr w:type="spellStart"/>
      <w:r w:rsidRPr="00793309">
        <w:rPr>
          <w:rFonts w:ascii="Times New Roman" w:hAnsi="Times New Roman"/>
          <w:color w:val="000000"/>
          <w:lang w:val="ru-RU"/>
        </w:rPr>
        <w:t>гривні</w:t>
      </w:r>
      <w:proofErr w:type="spellEnd"/>
      <w:r w:rsidRPr="00793309">
        <w:rPr>
          <w:rFonts w:ascii="Times New Roman" w:hAnsi="Times New Roman"/>
          <w:color w:val="000000"/>
          <w:lang w:val="ru-RU"/>
        </w:rPr>
        <w:t xml:space="preserve"> та у </w:t>
      </w:r>
      <w:proofErr w:type="spellStart"/>
      <w:r w:rsidRPr="00793309">
        <w:rPr>
          <w:rFonts w:ascii="Times New Roman" w:hAnsi="Times New Roman"/>
          <w:color w:val="000000"/>
          <w:lang w:val="ru-RU"/>
        </w:rPr>
        <w:t>безготівковій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формі</w:t>
      </w:r>
      <w:proofErr w:type="spellEnd"/>
      <w:r w:rsidRPr="00793309">
        <w:rPr>
          <w:rFonts w:ascii="Times New Roman" w:hAnsi="Times New Roman"/>
          <w:color w:val="000000"/>
          <w:lang w:val="ru-RU"/>
        </w:rPr>
        <w:t xml:space="preserve">, шляхом </w:t>
      </w:r>
      <w:proofErr w:type="spellStart"/>
      <w:r w:rsidRPr="00793309">
        <w:rPr>
          <w:rFonts w:ascii="Times New Roman" w:hAnsi="Times New Roman"/>
          <w:color w:val="000000"/>
          <w:lang w:val="ru-RU"/>
        </w:rPr>
        <w:t>перерахування</w:t>
      </w:r>
      <w:proofErr w:type="spellEnd"/>
      <w:r w:rsidRPr="00793309">
        <w:rPr>
          <w:rFonts w:ascii="Times New Roman" w:hAnsi="Times New Roman"/>
          <w:color w:val="000000"/>
          <w:lang w:val="ru-RU"/>
        </w:rPr>
        <w:t xml:space="preserve"> ПОКУПЦЕМ </w:t>
      </w:r>
      <w:proofErr w:type="spellStart"/>
      <w:r w:rsidRPr="00793309">
        <w:rPr>
          <w:rFonts w:ascii="Times New Roman" w:hAnsi="Times New Roman"/>
          <w:color w:val="000000"/>
          <w:lang w:val="ru-RU"/>
        </w:rPr>
        <w:t>коштів</w:t>
      </w:r>
      <w:proofErr w:type="spellEnd"/>
      <w:r w:rsidRPr="00793309">
        <w:rPr>
          <w:rFonts w:ascii="Times New Roman" w:hAnsi="Times New Roman"/>
          <w:color w:val="000000"/>
          <w:lang w:val="ru-RU"/>
        </w:rPr>
        <w:t xml:space="preserve"> на </w:t>
      </w:r>
      <w:proofErr w:type="spellStart"/>
      <w:r w:rsidRPr="00793309">
        <w:rPr>
          <w:rFonts w:ascii="Times New Roman" w:hAnsi="Times New Roman"/>
          <w:color w:val="000000"/>
          <w:lang w:val="ru-RU"/>
        </w:rPr>
        <w:t>поточний</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рахунок</w:t>
      </w:r>
      <w:proofErr w:type="spellEnd"/>
      <w:r w:rsidRPr="00793309">
        <w:rPr>
          <w:rFonts w:ascii="Times New Roman" w:hAnsi="Times New Roman"/>
          <w:color w:val="000000"/>
          <w:lang w:val="ru-RU"/>
        </w:rPr>
        <w:t xml:space="preserve"> ПОСТАЧАЛЬНИКА, </w:t>
      </w:r>
      <w:proofErr w:type="spellStart"/>
      <w:r w:rsidRPr="00793309">
        <w:rPr>
          <w:rFonts w:ascii="Times New Roman" w:hAnsi="Times New Roman"/>
          <w:color w:val="000000"/>
          <w:lang w:val="ru-RU"/>
        </w:rPr>
        <w:t>зазначений</w:t>
      </w:r>
      <w:proofErr w:type="spellEnd"/>
      <w:r w:rsidRPr="00793309">
        <w:rPr>
          <w:rFonts w:ascii="Times New Roman" w:hAnsi="Times New Roman"/>
          <w:color w:val="000000"/>
          <w:lang w:val="ru-RU"/>
        </w:rPr>
        <w:t xml:space="preserve"> у </w:t>
      </w:r>
      <w:proofErr w:type="spellStart"/>
      <w:r>
        <w:rPr>
          <w:rFonts w:ascii="Times New Roman" w:hAnsi="Times New Roman"/>
          <w:color w:val="000000"/>
          <w:lang w:val="ru-RU"/>
        </w:rPr>
        <w:t>розділі</w:t>
      </w:r>
      <w:proofErr w:type="spellEnd"/>
      <w:r w:rsidRPr="00793309">
        <w:rPr>
          <w:rFonts w:ascii="Times New Roman" w:hAnsi="Times New Roman"/>
          <w:color w:val="000000"/>
          <w:lang w:val="ru-RU"/>
        </w:rPr>
        <w:t xml:space="preserve"> 11 </w:t>
      </w:r>
      <w:proofErr w:type="spellStart"/>
      <w:r w:rsidRPr="00793309">
        <w:rPr>
          <w:rFonts w:ascii="Times New Roman" w:hAnsi="Times New Roman"/>
          <w:color w:val="000000"/>
          <w:lang w:val="ru-RU"/>
        </w:rPr>
        <w:t>даного</w:t>
      </w:r>
      <w:proofErr w:type="spellEnd"/>
      <w:r w:rsidRPr="00793309">
        <w:rPr>
          <w:rFonts w:ascii="Times New Roman" w:hAnsi="Times New Roman"/>
          <w:color w:val="000000"/>
          <w:lang w:val="ru-RU"/>
        </w:rPr>
        <w:t xml:space="preserve"> Договору та/</w:t>
      </w:r>
      <w:proofErr w:type="spellStart"/>
      <w:r w:rsidRPr="00793309">
        <w:rPr>
          <w:rFonts w:ascii="Times New Roman" w:hAnsi="Times New Roman"/>
          <w:color w:val="000000"/>
          <w:lang w:val="ru-RU"/>
        </w:rPr>
        <w:t>або</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рахунку</w:t>
      </w:r>
      <w:proofErr w:type="spellEnd"/>
      <w:r w:rsidRPr="00793309">
        <w:rPr>
          <w:rFonts w:ascii="Times New Roman" w:hAnsi="Times New Roman"/>
          <w:color w:val="000000"/>
          <w:lang w:val="ru-RU"/>
        </w:rPr>
        <w:t xml:space="preserve">, </w:t>
      </w:r>
      <w:proofErr w:type="spellStart"/>
      <w:r w:rsidRPr="00793309">
        <w:rPr>
          <w:rFonts w:ascii="Times New Roman" w:hAnsi="Times New Roman"/>
          <w:color w:val="000000"/>
          <w:lang w:val="ru-RU"/>
        </w:rPr>
        <w:t>наданому</w:t>
      </w:r>
      <w:proofErr w:type="spellEnd"/>
      <w:r w:rsidRPr="00793309">
        <w:rPr>
          <w:rFonts w:ascii="Times New Roman" w:hAnsi="Times New Roman"/>
          <w:color w:val="000000"/>
          <w:lang w:val="ru-RU"/>
        </w:rPr>
        <w:t xml:space="preserve"> разом з поставкою Товару.</w:t>
      </w:r>
    </w:p>
    <w:p w14:paraId="63427DB5"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3.4. </w:t>
      </w:r>
      <w:r>
        <w:rPr>
          <w:rFonts w:ascii="Times New Roman" w:hAnsi="Times New Roman"/>
          <w:color w:val="000000"/>
        </w:rPr>
        <w:t xml:space="preserve">Загальна </w:t>
      </w:r>
      <w:r>
        <w:rPr>
          <w:rFonts w:ascii="Times New Roman" w:hAnsi="Times New Roman"/>
          <w:snapToGrid w:val="0"/>
          <w:color w:val="000000"/>
        </w:rPr>
        <w:t xml:space="preserve">ціна Договору </w:t>
      </w:r>
      <w:r>
        <w:rPr>
          <w:rFonts w:ascii="Times New Roman" w:hAnsi="Times New Roman"/>
          <w:color w:val="000000"/>
        </w:rPr>
        <w:t xml:space="preserve">може переглядатись Сторонами лише у випадках, визначених п. 19 </w:t>
      </w:r>
      <w:r>
        <w:rPr>
          <w:rFonts w:ascii="Times New Roman" w:hAnsi="Times New Roman"/>
        </w:rPr>
        <w:t>Особливостей</w:t>
      </w:r>
      <w:r w:rsidRPr="00793309">
        <w:rPr>
          <w:rFonts w:ascii="Times New Roman" w:hAnsi="Times New Roman"/>
          <w:color w:val="000000"/>
        </w:rPr>
        <w:t>.</w:t>
      </w:r>
    </w:p>
    <w:p w14:paraId="08DD6BD0" w14:textId="77777777" w:rsidR="00CF5BF9" w:rsidRPr="00793309" w:rsidRDefault="00CF5BF9" w:rsidP="00CF5BF9">
      <w:pPr>
        <w:shd w:val="clear" w:color="auto" w:fill="FFFFFF"/>
        <w:spacing w:after="0" w:line="240" w:lineRule="auto"/>
        <w:ind w:firstLine="644"/>
        <w:contextualSpacing/>
        <w:jc w:val="both"/>
        <w:rPr>
          <w:rFonts w:ascii="Times New Roman" w:hAnsi="Times New Roman"/>
        </w:rPr>
      </w:pPr>
      <w:r w:rsidRPr="00793309">
        <w:rPr>
          <w:rFonts w:ascii="Times New Roman" w:hAnsi="Times New Roman"/>
        </w:rPr>
        <w:t xml:space="preserve">3.4.1. </w:t>
      </w:r>
      <w:r w:rsidRPr="0054249C">
        <w:rPr>
          <w:rFonts w:ascii="Times New Roman" w:hAnsi="Times New Roman"/>
        </w:rPr>
        <w:t>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54249C">
        <w:rPr>
          <w:rFonts w:ascii="Times New Roman" w:hAnsi="Times New Roman"/>
        </w:rPr>
        <w:t>Держзовнішінформ</w:t>
      </w:r>
      <w:proofErr w:type="spellEnd"/>
      <w:r w:rsidRPr="0054249C">
        <w:rPr>
          <w:rFonts w:ascii="Times New Roman" w:hAnsi="Times New Roman"/>
        </w:rPr>
        <w:t>», ДП «</w:t>
      </w:r>
      <w:proofErr w:type="spellStart"/>
      <w:r w:rsidRPr="0054249C">
        <w:rPr>
          <w:rFonts w:ascii="Times New Roman" w:hAnsi="Times New Roman"/>
        </w:rPr>
        <w:t>Зовнішторгвидав</w:t>
      </w:r>
      <w:proofErr w:type="spellEnd"/>
      <w:r w:rsidRPr="0054249C">
        <w:rPr>
          <w:rFonts w:ascii="Times New Roman" w:hAnsi="Times New Roman"/>
        </w:rPr>
        <w:t xml:space="preserve"> України». У всіх випадках зміни ціни Товару Сторони укладають додаткову угоду до даного Договору.</w:t>
      </w:r>
    </w:p>
    <w:p w14:paraId="317DC2FC" w14:textId="77777777" w:rsidR="00CF5BF9" w:rsidRPr="00793309" w:rsidRDefault="00CF5BF9" w:rsidP="00CF5BF9">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93309">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40AE0EC5"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0797182" w14:textId="77777777" w:rsidR="00CF5BF9" w:rsidRPr="00793309" w:rsidRDefault="00CF5BF9" w:rsidP="00CF5BF9">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E046F2D" w14:textId="77777777" w:rsidR="00CF5BF9" w:rsidRPr="00793309" w:rsidRDefault="00CF5BF9" w:rsidP="00CF5BF9">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3.5. </w:t>
      </w:r>
      <w:r w:rsidRPr="00793309">
        <w:rPr>
          <w:rFonts w:ascii="Times New Roman" w:hAnsi="Times New Roman"/>
          <w:snapToGrid w:val="0"/>
          <w:color w:val="000000"/>
          <w:kern w:val="1"/>
        </w:rPr>
        <w:t xml:space="preserve">Ціна Договору включає ціну матеріалів, ПДВ, </w:t>
      </w:r>
      <w:r w:rsidRPr="00793309">
        <w:rPr>
          <w:rFonts w:ascii="Times New Roman" w:hAnsi="Times New Roman"/>
          <w:kern w:val="1"/>
          <w:shd w:val="clear" w:color="auto" w:fill="FFFFFF"/>
        </w:rPr>
        <w:t>податки і збори, що сплачуються або мають бути сплачені</w:t>
      </w:r>
      <w:r w:rsidRPr="00793309">
        <w:rPr>
          <w:rFonts w:ascii="Times New Roman" w:hAnsi="Times New Roman"/>
          <w:snapToGrid w:val="0"/>
          <w:color w:val="000000"/>
          <w:kern w:val="1"/>
        </w:rPr>
        <w:t xml:space="preserve"> </w:t>
      </w:r>
      <w:r w:rsidRPr="00793309">
        <w:rPr>
          <w:rFonts w:ascii="Times New Roman" w:hAnsi="Times New Roman"/>
          <w:color w:val="000000"/>
          <w:kern w:val="1"/>
        </w:rPr>
        <w:t>ПОСТАЧАЛЬНИКОМ,</w:t>
      </w:r>
      <w:r w:rsidRPr="00793309">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0B2A015E" w14:textId="77777777" w:rsidR="00CF5BF9" w:rsidRPr="00793309" w:rsidRDefault="00CF5BF9" w:rsidP="00CF5BF9">
      <w:pPr>
        <w:spacing w:after="0" w:line="240" w:lineRule="auto"/>
        <w:ind w:firstLine="567"/>
        <w:jc w:val="both"/>
        <w:rPr>
          <w:rFonts w:ascii="Times New Roman" w:hAnsi="Times New Roman"/>
          <w:snapToGrid w:val="0"/>
          <w:color w:val="000000"/>
        </w:rPr>
      </w:pPr>
    </w:p>
    <w:p w14:paraId="65833BE7" w14:textId="77777777" w:rsidR="00CF5BF9" w:rsidRDefault="00CF5BF9" w:rsidP="00CF5BF9">
      <w:pPr>
        <w:widowControl w:val="0"/>
        <w:numPr>
          <w:ilvl w:val="0"/>
          <w:numId w:val="15"/>
        </w:numPr>
        <w:spacing w:after="0" w:line="240" w:lineRule="auto"/>
        <w:contextualSpacing/>
        <w:jc w:val="center"/>
        <w:rPr>
          <w:rFonts w:ascii="Times New Roman" w:hAnsi="Times New Roman"/>
          <w:b/>
          <w:snapToGrid w:val="0"/>
          <w:color w:val="000000"/>
        </w:rPr>
      </w:pPr>
      <w:r w:rsidRPr="00793309">
        <w:rPr>
          <w:rFonts w:ascii="Times New Roman" w:hAnsi="Times New Roman"/>
          <w:b/>
          <w:snapToGrid w:val="0"/>
          <w:color w:val="000000"/>
        </w:rPr>
        <w:t xml:space="preserve">ПРИЙМАННЯ ТОВАРУ </w:t>
      </w:r>
    </w:p>
    <w:p w14:paraId="769DF511"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4.1. </w:t>
      </w:r>
      <w:bookmarkStart w:id="22" w:name="_Hlk146207340"/>
      <w:r w:rsidRPr="00793309">
        <w:rPr>
          <w:rFonts w:ascii="Times New Roman" w:hAnsi="Times New Roman"/>
          <w:color w:val="000000"/>
        </w:rPr>
        <w:t>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bookmarkEnd w:id="22"/>
    </w:p>
    <w:p w14:paraId="24CF7973"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4672F663" w14:textId="77777777" w:rsidR="00CF5BF9" w:rsidRPr="00793309" w:rsidRDefault="00CF5BF9" w:rsidP="00CF5BF9">
      <w:pPr>
        <w:tabs>
          <w:tab w:val="left" w:pos="284"/>
        </w:tabs>
        <w:spacing w:after="0"/>
        <w:ind w:firstLine="567"/>
        <w:jc w:val="both"/>
        <w:rPr>
          <w:rFonts w:ascii="Times New Roman" w:hAnsi="Times New Roman"/>
          <w:color w:val="FF0000"/>
          <w:sz w:val="18"/>
          <w:szCs w:val="18"/>
        </w:rPr>
      </w:pPr>
      <w:r w:rsidRPr="00793309">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36303FD"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наявності документів, визначених п. 4.7. цього Договору;</w:t>
      </w:r>
    </w:p>
    <w:p w14:paraId="489CDA73"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447549F0"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793309">
        <w:rPr>
          <w:rFonts w:ascii="Times New Roman" w:hAnsi="Times New Roman"/>
          <w:color w:val="000000"/>
        </w:rPr>
        <w:t>допоставити</w:t>
      </w:r>
      <w:proofErr w:type="spellEnd"/>
      <w:r w:rsidRPr="00793309">
        <w:rPr>
          <w:rFonts w:ascii="Times New Roman" w:hAnsi="Times New Roman"/>
          <w:color w:val="000000"/>
        </w:rPr>
        <w:t xml:space="preserve"> кількість Товару протягом 5 календарних днів з дати отримання вимоги від ПОКУПЦЯ.</w:t>
      </w:r>
    </w:p>
    <w:p w14:paraId="62A2660F"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B32408B" w14:textId="77777777" w:rsidR="00CF5BF9" w:rsidRDefault="00CF5BF9" w:rsidP="00CF5BF9">
      <w:pPr>
        <w:spacing w:after="0" w:line="240" w:lineRule="auto"/>
        <w:ind w:firstLine="567"/>
        <w:jc w:val="both"/>
        <w:rPr>
          <w:rFonts w:ascii="Times New Roman" w:hAnsi="Times New Roman"/>
          <w:kern w:val="1"/>
        </w:rPr>
      </w:pPr>
      <w:r w:rsidRPr="00793309">
        <w:rPr>
          <w:rFonts w:ascii="Times New Roman" w:hAnsi="Times New Roman"/>
          <w:color w:val="000000"/>
        </w:rPr>
        <w:lastRenderedPageBreak/>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793309">
        <w:rPr>
          <w:rFonts w:ascii="Times New Roman" w:hAnsi="Times New Roman"/>
          <w:kern w:val="1"/>
        </w:rPr>
        <w:t>що оформлюється ПОКУПЦЕМ Актом вхідного контролю продукції по якості та кількості.</w:t>
      </w:r>
    </w:p>
    <w:p w14:paraId="21E2C7F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41E6D22"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93309">
        <w:rPr>
          <w:rFonts w:ascii="Times New Roman" w:hAnsi="Times New Roman"/>
          <w:color w:val="000000"/>
        </w:rPr>
        <w:t>нарочно</w:t>
      </w:r>
      <w:proofErr w:type="spellEnd"/>
      <w:r w:rsidRPr="00793309">
        <w:rPr>
          <w:rFonts w:ascii="Times New Roman" w:hAnsi="Times New Roman"/>
          <w:color w:val="000000"/>
        </w:rPr>
        <w:t xml:space="preserve"> або засобами поштового зв’язку.</w:t>
      </w:r>
    </w:p>
    <w:p w14:paraId="6E4D646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A10AB77"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C8EBFFB"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Неякісний Товар не розвантажується. ПОСТАЧАЛЬНИК зобов’язується замінити неякісний </w:t>
      </w:r>
      <w:r w:rsidRPr="00793309">
        <w:rPr>
          <w:rFonts w:ascii="Times New Roman" w:hAnsi="Times New Roman"/>
          <w:color w:val="000000"/>
          <w:lang w:val="ru-RU"/>
        </w:rPr>
        <w:t>Товар</w:t>
      </w:r>
      <w:r w:rsidRPr="00793309">
        <w:rPr>
          <w:rFonts w:ascii="Times New Roman" w:hAnsi="Times New Roman"/>
          <w:color w:val="000000"/>
        </w:rPr>
        <w:t xml:space="preserve"> у строк, визначений Сторонами  у Акті про виявлені недоліки.</w:t>
      </w:r>
    </w:p>
    <w:p w14:paraId="6B67F286"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0DCFDF91" w14:textId="77777777" w:rsidR="00CF5BF9" w:rsidRPr="00793309" w:rsidDel="0087110A" w:rsidRDefault="00CF5BF9" w:rsidP="00CF5BF9">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AC06BE7" w14:textId="77777777" w:rsidR="00CF5BF9" w:rsidRPr="00793309" w:rsidRDefault="00CF5BF9" w:rsidP="00CF5BF9">
      <w:pPr>
        <w:spacing w:after="0" w:line="240" w:lineRule="auto"/>
        <w:ind w:firstLine="566"/>
        <w:jc w:val="both"/>
        <w:rPr>
          <w:rFonts w:ascii="Times New Roman" w:hAnsi="Times New Roman"/>
          <w:color w:val="000000"/>
        </w:rPr>
      </w:pPr>
      <w:r w:rsidRPr="00793309">
        <w:rPr>
          <w:rFonts w:ascii="Times New Roman" w:hAnsi="Times New Roman"/>
          <w:color w:val="000000"/>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w:t>
      </w:r>
      <w:r>
        <w:rPr>
          <w:rFonts w:ascii="Times New Roman" w:hAnsi="Times New Roman"/>
          <w:color w:val="000000"/>
        </w:rPr>
        <w:t>4</w:t>
      </w:r>
      <w:r w:rsidRPr="00793309">
        <w:rPr>
          <w:rFonts w:ascii="Times New Roman" w:hAnsi="Times New Roman"/>
          <w:color w:val="000000"/>
        </w:rPr>
        <w:t xml:space="preserve">. Договору та відшкодувати ПОКУПЦЕВІ понесені збитки. </w:t>
      </w:r>
    </w:p>
    <w:p w14:paraId="42F87FE5" w14:textId="77777777" w:rsidR="00CF5BF9" w:rsidRPr="00793309" w:rsidRDefault="00CF5BF9" w:rsidP="00CF5BF9">
      <w:pPr>
        <w:spacing w:after="0" w:line="240" w:lineRule="auto"/>
        <w:ind w:firstLine="566"/>
        <w:jc w:val="both"/>
        <w:rPr>
          <w:rFonts w:ascii="Times New Roman" w:hAnsi="Times New Roman"/>
          <w:color w:val="000000"/>
        </w:rPr>
      </w:pPr>
      <w:r w:rsidRPr="00793309">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24F3B26"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49CFB2B"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рахунок; </w:t>
      </w:r>
    </w:p>
    <w:p w14:paraId="555C7CB5"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видаткову накладну;</w:t>
      </w:r>
    </w:p>
    <w:p w14:paraId="58290EA8"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w:t>
      </w:r>
      <w:r>
        <w:rPr>
          <w:rFonts w:ascii="Times New Roman" w:hAnsi="Times New Roman"/>
          <w:color w:val="000000"/>
        </w:rPr>
        <w:t xml:space="preserve"> </w:t>
      </w:r>
      <w:r w:rsidRPr="00793309">
        <w:rPr>
          <w:rFonts w:ascii="Times New Roman" w:hAnsi="Times New Roman"/>
          <w:kern w:val="1"/>
        </w:rPr>
        <w:t>акт приймання-передачі Товару</w:t>
      </w:r>
      <w:r w:rsidRPr="00793309">
        <w:rPr>
          <w:rFonts w:ascii="Times New Roman" w:hAnsi="Times New Roman"/>
          <w:color w:val="000000"/>
        </w:rPr>
        <w:t xml:space="preserve"> у 2 (двох) екземплярах;</w:t>
      </w:r>
    </w:p>
    <w:p w14:paraId="3A243A3E"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sidRPr="00AE0D8A">
        <w:rPr>
          <w:rFonts w:ascii="Times New Roman" w:hAnsi="Times New Roman"/>
          <w:color w:val="000000"/>
        </w:rPr>
        <w:t>,</w:t>
      </w:r>
      <w:r w:rsidRPr="00AE0D8A">
        <w:t xml:space="preserve"> </w:t>
      </w:r>
      <w:r w:rsidRPr="00AE0D8A">
        <w:rPr>
          <w:rFonts w:ascii="Times New Roman" w:hAnsi="Times New Roman"/>
          <w:color w:val="000000"/>
        </w:rPr>
        <w:t>у разі виготовлення Товару згідно ТУ- копії окремих сторінок ТУ, які забезпечують належне виконання умов цього Договору</w:t>
      </w:r>
      <w:r>
        <w:rPr>
          <w:rFonts w:ascii="Times New Roman" w:hAnsi="Times New Roman"/>
          <w:color w:val="000000"/>
        </w:rPr>
        <w:t>;</w:t>
      </w:r>
    </w:p>
    <w:p w14:paraId="1ADB35FE" w14:textId="77777777" w:rsidR="00CF5BF9" w:rsidRPr="00793309" w:rsidRDefault="00CF5BF9" w:rsidP="00CF5BF9">
      <w:pPr>
        <w:spacing w:after="0" w:line="240" w:lineRule="auto"/>
        <w:ind w:firstLine="567"/>
        <w:jc w:val="both"/>
        <w:rPr>
          <w:rFonts w:ascii="Times New Roman" w:hAnsi="Times New Roman"/>
          <w:color w:val="000000"/>
        </w:rPr>
      </w:pPr>
      <w:r>
        <w:rPr>
          <w:rFonts w:ascii="Times New Roman" w:hAnsi="Times New Roman"/>
          <w:color w:val="000000"/>
        </w:rPr>
        <w:t>- гарантійний талон;</w:t>
      </w:r>
    </w:p>
    <w:p w14:paraId="66B3001A"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товарно-транспортну накладну.</w:t>
      </w:r>
    </w:p>
    <w:p w14:paraId="7C17D37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9176267" w14:textId="77777777" w:rsidR="00CF5BF9" w:rsidRDefault="00CF5BF9" w:rsidP="00CF5BF9">
      <w:pPr>
        <w:spacing w:after="0" w:line="240" w:lineRule="auto"/>
        <w:ind w:firstLine="567"/>
        <w:jc w:val="both"/>
        <w:rPr>
          <w:rFonts w:ascii="Times New Roman" w:hAnsi="Times New Roman"/>
          <w:color w:val="000000"/>
        </w:rPr>
      </w:pPr>
    </w:p>
    <w:p w14:paraId="5126E6DA" w14:textId="77777777" w:rsidR="00CF5BF9" w:rsidRDefault="00CF5BF9" w:rsidP="00CF5BF9">
      <w:pPr>
        <w:spacing w:after="0" w:line="240" w:lineRule="auto"/>
        <w:ind w:firstLine="567"/>
        <w:jc w:val="both"/>
        <w:rPr>
          <w:rFonts w:ascii="Times New Roman" w:hAnsi="Times New Roman"/>
          <w:color w:val="000000"/>
        </w:rPr>
      </w:pPr>
    </w:p>
    <w:p w14:paraId="5C732670" w14:textId="77777777" w:rsidR="00CF5BF9" w:rsidRPr="00793309" w:rsidRDefault="00CF5BF9" w:rsidP="00CF5BF9">
      <w:pPr>
        <w:spacing w:after="0" w:line="240" w:lineRule="auto"/>
        <w:ind w:firstLine="567"/>
        <w:jc w:val="both"/>
        <w:rPr>
          <w:rFonts w:ascii="Times New Roman" w:hAnsi="Times New Roman"/>
          <w:color w:val="000000"/>
        </w:rPr>
      </w:pPr>
    </w:p>
    <w:p w14:paraId="48969072" w14:textId="77777777" w:rsidR="00CF5BF9" w:rsidRDefault="00CF5BF9" w:rsidP="00CF5BF9">
      <w:pPr>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ЯКІСТЬ ТА ГАРАНТІЇ</w:t>
      </w:r>
    </w:p>
    <w:p w14:paraId="5330459F"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w:t>
      </w:r>
      <w:r w:rsidRPr="00793309">
        <w:rPr>
          <w:rFonts w:ascii="Times New Roman" w:hAnsi="Times New Roman"/>
          <w:color w:val="000000"/>
        </w:rPr>
        <w:lastRenderedPageBreak/>
        <w:t>повинен бути новим, таким, що не був у вжитку, не пошкодженим, виробництва 2023 рок</w:t>
      </w:r>
      <w:r>
        <w:rPr>
          <w:rFonts w:ascii="Times New Roman" w:hAnsi="Times New Roman"/>
          <w:color w:val="000000"/>
        </w:rPr>
        <w:t>у. Гарантійний термін експлуатації складає</w:t>
      </w:r>
      <w:r w:rsidRPr="00793309">
        <w:rPr>
          <w:rFonts w:ascii="Times New Roman" w:hAnsi="Times New Roman"/>
          <w:color w:val="000000"/>
        </w:rPr>
        <w:t xml:space="preserve"> </w:t>
      </w:r>
      <w:r>
        <w:rPr>
          <w:rFonts w:ascii="Times New Roman" w:hAnsi="Times New Roman"/>
          <w:color w:val="000000"/>
        </w:rPr>
        <w:t>5 (п’ять) років</w:t>
      </w:r>
      <w:r w:rsidRPr="00793309">
        <w:rPr>
          <w:rFonts w:ascii="Times New Roman" w:hAnsi="Times New Roman"/>
          <w:color w:val="000000"/>
        </w:rPr>
        <w:t xml:space="preserve"> від дати </w:t>
      </w:r>
      <w:r>
        <w:rPr>
          <w:rFonts w:ascii="Times New Roman" w:hAnsi="Times New Roman"/>
          <w:color w:val="000000"/>
        </w:rPr>
        <w:t>отримання Товару ПОКУПЦЕМ</w:t>
      </w:r>
      <w:r w:rsidRPr="00793309">
        <w:rPr>
          <w:rFonts w:ascii="Times New Roman" w:hAnsi="Times New Roman"/>
          <w:color w:val="000000"/>
        </w:rPr>
        <w:t>.</w:t>
      </w:r>
    </w:p>
    <w:p w14:paraId="7DEBC74A"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59495C9D"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793309">
        <w:rPr>
          <w:rFonts w:ascii="Times New Roman" w:hAnsi="Times New Roman"/>
        </w:rPr>
        <w:t xml:space="preserve">3 (трьох) </w:t>
      </w:r>
      <w:r w:rsidRPr="00793309">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793309">
        <w:rPr>
          <w:rFonts w:ascii="Times New Roman" w:hAnsi="Times New Roman"/>
          <w:color w:val="000000"/>
        </w:rPr>
        <w:t>ів</w:t>
      </w:r>
      <w:proofErr w:type="spellEnd"/>
      <w:r w:rsidRPr="00793309">
        <w:rPr>
          <w:rFonts w:ascii="Times New Roman" w:hAnsi="Times New Roman"/>
          <w:color w:val="000000"/>
        </w:rPr>
        <w:t xml:space="preserve"> та підписання Дефектного акту за участю обох Сторін цього Договору. </w:t>
      </w:r>
    </w:p>
    <w:p w14:paraId="6E72E141"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8385BDF"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5294B2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C3532DF"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6FED59B8"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вивезти дефектний Товар з місця його знаходження власними силами та за власні кошти.</w:t>
      </w:r>
    </w:p>
    <w:p w14:paraId="7F97D755"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F2CE2DE"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8085CC0" w14:textId="77777777" w:rsidR="00CF5BF9" w:rsidRPr="00793309" w:rsidRDefault="00CF5BF9" w:rsidP="00CF5BF9">
      <w:pPr>
        <w:shd w:val="clear" w:color="auto" w:fill="FFFFFF"/>
        <w:spacing w:after="0" w:line="240" w:lineRule="atLeast"/>
        <w:ind w:firstLine="567"/>
        <w:jc w:val="both"/>
        <w:rPr>
          <w:rFonts w:ascii="Times New Roman" w:hAnsi="Times New Roman"/>
          <w:color w:val="000000"/>
        </w:rPr>
      </w:pPr>
      <w:r w:rsidRPr="00793309">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73DB268F" w14:textId="77777777" w:rsidR="00CF5BF9" w:rsidRPr="00793309" w:rsidRDefault="00CF5BF9" w:rsidP="00CF5BF9">
      <w:pPr>
        <w:shd w:val="clear" w:color="auto" w:fill="FFFFFF"/>
        <w:spacing w:after="0" w:line="240" w:lineRule="auto"/>
        <w:ind w:firstLine="567"/>
        <w:jc w:val="both"/>
        <w:rPr>
          <w:rFonts w:ascii="Times New Roman" w:hAnsi="Times New Roman"/>
          <w:color w:val="000000"/>
        </w:rPr>
      </w:pPr>
      <w:r w:rsidRPr="00793309">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963430C" w14:textId="77777777" w:rsidR="00CF5BF9" w:rsidRPr="00793309" w:rsidRDefault="00CF5BF9" w:rsidP="00CF5BF9">
      <w:pPr>
        <w:shd w:val="clear" w:color="auto" w:fill="FFFFFF"/>
        <w:spacing w:after="0" w:line="240" w:lineRule="auto"/>
        <w:ind w:firstLine="567"/>
        <w:jc w:val="both"/>
        <w:rPr>
          <w:rFonts w:ascii="Times New Roman" w:hAnsi="Times New Roman"/>
          <w:b/>
          <w:color w:val="000000"/>
        </w:rPr>
      </w:pPr>
    </w:p>
    <w:p w14:paraId="300FEA05" w14:textId="77777777" w:rsidR="00CF5BF9" w:rsidRPr="00793309" w:rsidRDefault="00CF5BF9" w:rsidP="00CF5BF9">
      <w:pPr>
        <w:pStyle w:val="afa"/>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ВІДПОВІДАЛЬНІСТЬ СТОРІН ЗА ПОРУШЕННЯ ДОГОВОРУ</w:t>
      </w:r>
    </w:p>
    <w:p w14:paraId="6D91804E"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1F41CE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2</w:t>
      </w:r>
      <w:r w:rsidRPr="00793309">
        <w:rPr>
          <w:rFonts w:ascii="Times New Roman" w:hAnsi="Times New Roman"/>
          <w:color w:val="000000"/>
        </w:rPr>
        <w:t>.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D05D1C4"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3</w:t>
      </w:r>
      <w:r w:rsidRPr="00793309">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34D0BBF"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lang w:val="ru-RU"/>
        </w:rPr>
        <w:t>4</w:t>
      </w:r>
      <w:r w:rsidRPr="0079330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DC86A0E"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5</w:t>
      </w:r>
      <w:r w:rsidRPr="00793309">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C997735"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6</w:t>
      </w:r>
      <w:r w:rsidRPr="00793309">
        <w:rPr>
          <w:rFonts w:ascii="Times New Roman" w:hAnsi="Times New Roman"/>
          <w:color w:val="000000"/>
        </w:rPr>
        <w:t>. ПОСТАЧАЛЬНИК несе відповідальність за дотримання вимог податкового законодавства України.</w:t>
      </w:r>
    </w:p>
    <w:p w14:paraId="267F25D4" w14:textId="77777777" w:rsidR="00CF5BF9" w:rsidRPr="00793309" w:rsidRDefault="00CF5BF9" w:rsidP="00CF5BF9">
      <w:pPr>
        <w:spacing w:after="0" w:line="240" w:lineRule="auto"/>
        <w:ind w:firstLine="567"/>
        <w:jc w:val="both"/>
        <w:rPr>
          <w:rFonts w:ascii="Times New Roman" w:hAnsi="Times New Roman"/>
          <w:color w:val="000000"/>
        </w:rPr>
      </w:pPr>
      <w:r>
        <w:rPr>
          <w:rFonts w:ascii="Times New Roman" w:hAnsi="Times New Roman"/>
          <w:color w:val="000000"/>
        </w:rPr>
        <w:lastRenderedPageBreak/>
        <w:t>6</w:t>
      </w:r>
      <w:r w:rsidRPr="00793309">
        <w:rPr>
          <w:rFonts w:ascii="Times New Roman" w:hAnsi="Times New Roman"/>
          <w:color w:val="000000"/>
        </w:rPr>
        <w:t>.</w:t>
      </w:r>
      <w:r>
        <w:rPr>
          <w:rFonts w:ascii="Times New Roman" w:hAnsi="Times New Roman"/>
          <w:color w:val="000000"/>
        </w:rPr>
        <w:t>6</w:t>
      </w:r>
      <w:r w:rsidRPr="00793309">
        <w:rPr>
          <w:rFonts w:ascii="Times New Roman" w:hAnsi="Times New Roman"/>
          <w:color w:val="000000"/>
        </w:rPr>
        <w:t xml:space="preserve">.1. </w:t>
      </w:r>
      <w:r w:rsidRPr="00793309">
        <w:rPr>
          <w:rFonts w:ascii="Times New Roman" w:hAnsi="Times New Roman"/>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76DAF1BB" w14:textId="77777777" w:rsidR="00CF5BF9" w:rsidRPr="00793309" w:rsidRDefault="00CF5BF9" w:rsidP="00CF5BF9">
      <w:pPr>
        <w:spacing w:after="0" w:line="240" w:lineRule="auto"/>
        <w:jc w:val="both"/>
        <w:rPr>
          <w:rFonts w:ascii="Times New Roman" w:hAnsi="Times New Roman"/>
          <w:color w:val="000000"/>
        </w:rPr>
      </w:pPr>
      <w:r w:rsidRPr="00793309">
        <w:rPr>
          <w:rFonts w:ascii="Times New Roman" w:hAnsi="Times New Roman"/>
        </w:rPr>
        <w:t>отримання відповідної претензії ПОКУПЦЯ.</w:t>
      </w:r>
    </w:p>
    <w:p w14:paraId="48788A38"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6</w:t>
      </w:r>
      <w:r w:rsidRPr="00793309">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w:t>
      </w:r>
      <w:r>
        <w:rPr>
          <w:rFonts w:ascii="Times New Roman" w:hAnsi="Times New Roman"/>
          <w:color w:val="000000"/>
        </w:rPr>
        <w:t xml:space="preserve"> </w:t>
      </w:r>
      <w:proofErr w:type="spellStart"/>
      <w:r w:rsidRPr="00793309">
        <w:rPr>
          <w:rFonts w:ascii="Times New Roman" w:hAnsi="Times New Roman"/>
          <w:color w:val="000000"/>
        </w:rPr>
        <w:t>звітностей</w:t>
      </w:r>
      <w:proofErr w:type="spellEnd"/>
      <w:r w:rsidRPr="0079330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35B66C7"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6</w:t>
      </w:r>
      <w:r w:rsidRPr="00793309">
        <w:rPr>
          <w:rFonts w:ascii="Times New Roman" w:hAnsi="Times New Roman"/>
          <w:color w:val="000000"/>
        </w:rPr>
        <w:t xml:space="preserve">.3. </w:t>
      </w:r>
      <w:r w:rsidRPr="00793309">
        <w:rPr>
          <w:rFonts w:ascii="Times New Roman" w:hAnsi="Times New Roman"/>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482B15D"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7</w:t>
      </w:r>
      <w:r w:rsidRPr="00793309">
        <w:rPr>
          <w:rFonts w:ascii="Times New Roman" w:hAnsi="Times New Roman"/>
          <w:color w:val="000000"/>
        </w:rPr>
        <w:t>. Сплата штрафних санкцій не звільняє Сторони від виконання умов цього Договору.</w:t>
      </w:r>
    </w:p>
    <w:p w14:paraId="54DB2B27"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6.</w:t>
      </w:r>
      <w:r>
        <w:rPr>
          <w:rFonts w:ascii="Times New Roman" w:hAnsi="Times New Roman"/>
          <w:color w:val="000000"/>
        </w:rPr>
        <w:t>8</w:t>
      </w:r>
      <w:r w:rsidRPr="00793309">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7713666F" w14:textId="77777777" w:rsidR="00CF5BF9" w:rsidRPr="00793309" w:rsidRDefault="00CF5BF9" w:rsidP="00CF5BF9">
      <w:pPr>
        <w:spacing w:after="0" w:line="240" w:lineRule="auto"/>
        <w:ind w:firstLine="567"/>
        <w:jc w:val="both"/>
        <w:rPr>
          <w:rFonts w:ascii="Times New Roman" w:hAnsi="Times New Roman"/>
          <w:color w:val="000000"/>
        </w:rPr>
      </w:pPr>
    </w:p>
    <w:p w14:paraId="3E4DA669" w14:textId="77777777" w:rsidR="00CF5BF9" w:rsidRPr="00793309" w:rsidRDefault="00CF5BF9" w:rsidP="00CF5BF9">
      <w:pPr>
        <w:pStyle w:val="afa"/>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ВИРІШЕННЯ СПОРІВ</w:t>
      </w:r>
    </w:p>
    <w:p w14:paraId="43F5EE2D"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CBEFAA1"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5A1DADD" w14:textId="77777777" w:rsidR="00CF5BF9" w:rsidRPr="00793309" w:rsidRDefault="00CF5BF9" w:rsidP="00CF5BF9">
      <w:pPr>
        <w:spacing w:after="0" w:line="240" w:lineRule="auto"/>
        <w:ind w:firstLine="567"/>
        <w:jc w:val="both"/>
        <w:rPr>
          <w:rFonts w:ascii="Times New Roman" w:hAnsi="Times New Roman"/>
          <w:color w:val="000000"/>
        </w:rPr>
      </w:pPr>
    </w:p>
    <w:p w14:paraId="3D562B19" w14:textId="77777777" w:rsidR="00CF5BF9" w:rsidRPr="00793309" w:rsidRDefault="00CF5BF9" w:rsidP="00CF5BF9">
      <w:pPr>
        <w:pStyle w:val="afa"/>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ДІЯ ДОГОВОРУ</w:t>
      </w:r>
    </w:p>
    <w:p w14:paraId="2DC03D9E" w14:textId="475F1796"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93309">
        <w:rPr>
          <w:rFonts w:ascii="Times New Roman" w:hAnsi="Times New Roman"/>
          <w:color w:val="000000"/>
        </w:rPr>
        <w:t xml:space="preserve"> року. </w:t>
      </w:r>
    </w:p>
    <w:p w14:paraId="4308A094"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8.2. Дія цього Договору може бути продовжена </w:t>
      </w:r>
      <w:r w:rsidRPr="00793309">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93309">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D0520DD" w14:textId="77777777" w:rsidR="00CF5BF9" w:rsidRPr="00793309" w:rsidRDefault="00CF5BF9" w:rsidP="00CF5BF9">
      <w:pPr>
        <w:spacing w:after="0" w:line="240" w:lineRule="auto"/>
        <w:ind w:firstLine="567"/>
        <w:jc w:val="both"/>
        <w:rPr>
          <w:rFonts w:ascii="Times New Roman" w:hAnsi="Times New Roman"/>
          <w:b/>
          <w:color w:val="000000"/>
        </w:rPr>
      </w:pPr>
    </w:p>
    <w:p w14:paraId="08CA82A0" w14:textId="77777777" w:rsidR="00CF5BF9" w:rsidRPr="00793309" w:rsidRDefault="00CF5BF9" w:rsidP="00CF5BF9">
      <w:pPr>
        <w:pStyle w:val="afa"/>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ОБСТАВИНИ НЕПЕРЕБОРНОЇ СИЛИ</w:t>
      </w:r>
    </w:p>
    <w:p w14:paraId="5C01DA6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4E24E761"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8CD4A07"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9.3. Строк виконання зобов'язань відкладається на строк дії форс-мажорних обставин.</w:t>
      </w:r>
    </w:p>
    <w:p w14:paraId="769DEDEB"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3BD487C" w14:textId="77777777" w:rsidR="00CF5BF9" w:rsidRPr="00793309" w:rsidRDefault="00CF5BF9" w:rsidP="00CF5BF9">
      <w:pPr>
        <w:spacing w:after="0" w:line="240" w:lineRule="auto"/>
        <w:jc w:val="center"/>
        <w:rPr>
          <w:rFonts w:ascii="Times New Roman" w:hAnsi="Times New Roman"/>
          <w:b/>
          <w:color w:val="000000"/>
        </w:rPr>
      </w:pPr>
    </w:p>
    <w:p w14:paraId="2F92771E" w14:textId="77777777" w:rsidR="00CF5BF9" w:rsidRPr="00793309" w:rsidRDefault="00CF5BF9" w:rsidP="00CF5BF9">
      <w:pPr>
        <w:pStyle w:val="afa"/>
        <w:numPr>
          <w:ilvl w:val="0"/>
          <w:numId w:val="15"/>
        </w:numPr>
        <w:spacing w:after="0" w:line="240" w:lineRule="auto"/>
        <w:jc w:val="center"/>
        <w:rPr>
          <w:rFonts w:ascii="Times New Roman" w:hAnsi="Times New Roman"/>
          <w:b/>
          <w:color w:val="000000"/>
        </w:rPr>
      </w:pPr>
      <w:r w:rsidRPr="00793309">
        <w:rPr>
          <w:rFonts w:ascii="Times New Roman" w:hAnsi="Times New Roman"/>
          <w:b/>
          <w:color w:val="000000"/>
        </w:rPr>
        <w:t>ПРИКІНЦЕВІ ПОЛОЖЕННЯ</w:t>
      </w:r>
    </w:p>
    <w:p w14:paraId="20F08AF9"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10.1. На момент укладення цього Договору ПОСТАЧАЛЬНИК є ____________________________</w:t>
      </w:r>
    </w:p>
    <w:p w14:paraId="47103A77"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549FB00F"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D321E92" w14:textId="77777777" w:rsidR="00CF5BF9" w:rsidRPr="00793309" w:rsidRDefault="00CF5BF9" w:rsidP="00CF5BF9">
      <w:pPr>
        <w:spacing w:after="0" w:line="240" w:lineRule="auto"/>
        <w:ind w:firstLine="567"/>
        <w:jc w:val="both"/>
        <w:rPr>
          <w:rFonts w:ascii="Times New Roman" w:hAnsi="Times New Roman"/>
        </w:rPr>
      </w:pPr>
      <w:r w:rsidRPr="00793309">
        <w:rPr>
          <w:rFonts w:ascii="Times New Roman" w:hAnsi="Times New Roman"/>
          <w:color w:val="000000"/>
        </w:rPr>
        <w:t>10.4.</w:t>
      </w:r>
      <w:r w:rsidRPr="00793309">
        <w:rPr>
          <w:rFonts w:ascii="Times New Roman" w:hAnsi="Times New Roman"/>
        </w:rPr>
        <w:t xml:space="preserve"> </w:t>
      </w:r>
      <w:r w:rsidRPr="00D24DE6">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D24DE6">
        <w:rPr>
          <w:rFonts w:ascii="Times New Roman" w:hAnsi="Times New Roman"/>
        </w:rPr>
        <w:t>закупівель</w:t>
      </w:r>
      <w:proofErr w:type="spellEnd"/>
      <w:r w:rsidRPr="00D24DE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6CB88D3" w14:textId="77777777" w:rsidR="00CF5BF9" w:rsidRPr="00793309" w:rsidRDefault="00CF5BF9" w:rsidP="00CF5BF9">
      <w:pPr>
        <w:spacing w:after="0" w:line="240" w:lineRule="auto"/>
        <w:jc w:val="both"/>
        <w:rPr>
          <w:rFonts w:ascii="Times New Roman" w:hAnsi="Times New Roman"/>
          <w:color w:val="000000"/>
        </w:rPr>
      </w:pPr>
      <w:r w:rsidRPr="00793309">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w:t>
      </w:r>
      <w:r>
        <w:rPr>
          <w:rFonts w:ascii="Times New Roman" w:hAnsi="Times New Roman"/>
          <w:color w:val="000000"/>
        </w:rPr>
        <w:t xml:space="preserve"> </w:t>
      </w:r>
      <w:r w:rsidRPr="00793309">
        <w:rPr>
          <w:rFonts w:ascii="Times New Roman" w:hAnsi="Times New Roman"/>
          <w:color w:val="000000"/>
        </w:rPr>
        <w:t>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94CF2EC"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81033A1"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10.7. </w:t>
      </w:r>
      <w:r w:rsidRPr="00D24DE6">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09996E9"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F3F2004"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10.8. </w:t>
      </w:r>
      <w:r w:rsidRPr="00D24DE6">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w:t>
      </w:r>
    </w:p>
    <w:p w14:paraId="73BC1C35"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793309">
        <w:rPr>
          <w:rFonts w:ascii="Times New Roman" w:hAnsi="Times New Roman"/>
          <w:color w:val="000000"/>
        </w:rPr>
        <w:t>обгрунтовують</w:t>
      </w:r>
      <w:proofErr w:type="spellEnd"/>
      <w:r w:rsidRPr="00793309">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12930688" w14:textId="77777777" w:rsidR="00CF5BF9" w:rsidRPr="00793309" w:rsidRDefault="00CF5BF9" w:rsidP="00CF5BF9">
      <w:pPr>
        <w:spacing w:after="0" w:line="240" w:lineRule="auto"/>
        <w:jc w:val="both"/>
        <w:rPr>
          <w:rFonts w:ascii="Times New Roman" w:hAnsi="Times New Roman"/>
          <w:iCs/>
          <w:color w:val="000000"/>
        </w:rPr>
      </w:pPr>
      <w:r w:rsidRPr="00793309">
        <w:rPr>
          <w:rFonts w:ascii="Times New Roman" w:hAnsi="Times New Roman"/>
          <w:color w:val="000000"/>
        </w:rPr>
        <w:t xml:space="preserve">    </w:t>
      </w:r>
      <w:r w:rsidRPr="00793309">
        <w:rPr>
          <w:rFonts w:ascii="Times New Roman" w:hAnsi="Times New Roman"/>
          <w:color w:val="000000"/>
          <w:lang w:val="ru-RU"/>
        </w:rPr>
        <w:t xml:space="preserve">    </w:t>
      </w:r>
      <w:r w:rsidRPr="00793309">
        <w:rPr>
          <w:rFonts w:ascii="Times New Roman" w:hAnsi="Times New Roman"/>
          <w:color w:val="000000"/>
        </w:rPr>
        <w:t xml:space="preserve">  10.</w:t>
      </w:r>
      <w:r w:rsidRPr="00793309">
        <w:rPr>
          <w:rFonts w:ascii="Times New Roman" w:hAnsi="Times New Roman"/>
          <w:color w:val="000000"/>
          <w:lang w:val="ru-RU"/>
        </w:rPr>
        <w:t>9</w:t>
      </w:r>
      <w:r w:rsidRPr="00793309">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D6E4AD3"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w:t>
      </w:r>
      <w:r w:rsidRPr="00793309">
        <w:rPr>
          <w:rFonts w:ascii="Times New Roman" w:hAnsi="Times New Roman"/>
          <w:color w:val="000000"/>
          <w:lang w:val="ru-RU"/>
        </w:rPr>
        <w:t>10</w:t>
      </w:r>
      <w:r w:rsidRPr="00793309">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B395C10"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10.11.</w:t>
      </w:r>
      <w:r w:rsidRPr="00793309">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93309">
        <w:rPr>
          <w:rFonts w:ascii="Times New Roman" w:hAnsi="Times New Roman"/>
          <w:color w:val="000000"/>
        </w:rPr>
        <w:t>вигодоодержувачів</w:t>
      </w:r>
      <w:proofErr w:type="spellEnd"/>
      <w:r w:rsidRPr="00793309">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793309">
        <w:rPr>
          <w:rFonts w:ascii="Times New Roman" w:hAnsi="Times New Roman"/>
          <w:color w:val="000000"/>
        </w:rPr>
        <w:t>United</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Nations</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Conventionagains</w:t>
      </w:r>
      <w:proofErr w:type="spellEnd"/>
      <w:r w:rsidRPr="00793309">
        <w:rPr>
          <w:rFonts w:ascii="Times New Roman" w:hAnsi="Times New Roman"/>
          <w:color w:val="000000"/>
        </w:rPr>
        <w:t xml:space="preserve"> </w:t>
      </w:r>
      <w:proofErr w:type="spellStart"/>
      <w:r w:rsidRPr="00793309">
        <w:rPr>
          <w:rFonts w:ascii="Times New Roman" w:hAnsi="Times New Roman"/>
          <w:color w:val="000000"/>
        </w:rPr>
        <w:t>tCorruption</w:t>
      </w:r>
      <w:proofErr w:type="spellEnd"/>
      <w:r w:rsidRPr="00793309">
        <w:rPr>
          <w:rFonts w:ascii="Times New Roman" w:hAnsi="Times New Roman"/>
          <w:color w:val="000000"/>
        </w:rPr>
        <w:t xml:space="preserve">), прийнятої Генеральною Асамблеєю ООН (Резолюція 58/4 від 31 жовтня 2003р.) </w:t>
      </w:r>
    </w:p>
    <w:p w14:paraId="628DC2BA"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3744F94" w14:textId="77777777" w:rsidR="00CF5BF9" w:rsidRPr="0079330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501DE430"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793309">
        <w:rPr>
          <w:rFonts w:ascii="Times New Roman" w:hAnsi="Times New Roman"/>
          <w:color w:val="000000"/>
          <w:lang w:val="ru-RU"/>
        </w:rPr>
        <w:t>4</w:t>
      </w:r>
      <w:r w:rsidRPr="00793309">
        <w:rPr>
          <w:rFonts w:ascii="Times New Roman" w:hAnsi="Times New Roman"/>
          <w:color w:val="000000"/>
        </w:rPr>
        <w:t xml:space="preserve">. Цей Договір складений при повному розумінні Сторонами його умов та у двох автентичних </w:t>
      </w:r>
    </w:p>
    <w:p w14:paraId="25C7F65B" w14:textId="77777777" w:rsidR="00CF5BF9" w:rsidRPr="00793309" w:rsidRDefault="00CF5BF9" w:rsidP="00CF5BF9">
      <w:pPr>
        <w:spacing w:after="0" w:line="240" w:lineRule="auto"/>
        <w:jc w:val="both"/>
        <w:rPr>
          <w:rFonts w:ascii="Times New Roman" w:hAnsi="Times New Roman"/>
          <w:color w:val="000000"/>
        </w:rPr>
      </w:pPr>
      <w:r w:rsidRPr="00793309">
        <w:rPr>
          <w:rFonts w:ascii="Times New Roman" w:hAnsi="Times New Roman"/>
          <w:color w:val="000000"/>
        </w:rPr>
        <w:t>примірниках, які мають однакову юридичну силу - по одному для кожної із Сторін.</w:t>
      </w:r>
    </w:p>
    <w:p w14:paraId="0342D0A3" w14:textId="77777777" w:rsidR="00CF5BF9" w:rsidRDefault="00CF5BF9" w:rsidP="00CF5BF9">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10.1</w:t>
      </w:r>
      <w:r w:rsidRPr="008644C6">
        <w:rPr>
          <w:rFonts w:ascii="Times New Roman" w:hAnsi="Times New Roman"/>
          <w:color w:val="000000"/>
        </w:rPr>
        <w:t>5</w:t>
      </w:r>
      <w:r w:rsidRPr="00793309">
        <w:rPr>
          <w:rFonts w:ascii="Times New Roman" w:hAnsi="Times New Roman"/>
          <w:color w:val="000000"/>
        </w:rPr>
        <w:t>. Невід’ємною частиною цього Договору є:</w:t>
      </w:r>
      <w:r>
        <w:rPr>
          <w:rFonts w:ascii="Times New Roman" w:hAnsi="Times New Roman"/>
          <w:color w:val="000000"/>
        </w:rPr>
        <w:t xml:space="preserve"> </w:t>
      </w:r>
      <w:r w:rsidRPr="00793309">
        <w:rPr>
          <w:rFonts w:ascii="Times New Roman" w:hAnsi="Times New Roman"/>
          <w:color w:val="000000"/>
        </w:rPr>
        <w:t>Додаток № 1 – Специфікація;</w:t>
      </w:r>
    </w:p>
    <w:p w14:paraId="354AACF2" w14:textId="77777777" w:rsidR="00CF5BF9" w:rsidRPr="00793309" w:rsidRDefault="00CF5BF9" w:rsidP="00CF5BF9">
      <w:pPr>
        <w:spacing w:after="0" w:line="240" w:lineRule="auto"/>
        <w:ind w:firstLine="567"/>
        <w:jc w:val="both"/>
        <w:rPr>
          <w:rFonts w:ascii="Times New Roman" w:hAnsi="Times New Roman"/>
          <w:color w:val="000000"/>
        </w:rPr>
      </w:pPr>
    </w:p>
    <w:p w14:paraId="0CD98E72" w14:textId="77777777" w:rsidR="00CF5BF9" w:rsidRPr="00793309" w:rsidRDefault="00CF5BF9" w:rsidP="00CF5BF9">
      <w:pPr>
        <w:spacing w:after="0" w:line="240" w:lineRule="auto"/>
        <w:jc w:val="center"/>
        <w:rPr>
          <w:rFonts w:ascii="Times New Roman" w:hAnsi="Times New Roman"/>
          <w:b/>
          <w:color w:val="000000"/>
        </w:rPr>
      </w:pPr>
      <w:r w:rsidRPr="00793309">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CF5BF9" w:rsidRPr="002D5248" w14:paraId="0F56ACB9" w14:textId="77777777" w:rsidTr="0030413C">
        <w:trPr>
          <w:trHeight w:val="6516"/>
        </w:trPr>
        <w:tc>
          <w:tcPr>
            <w:tcW w:w="5009" w:type="dxa"/>
          </w:tcPr>
          <w:p w14:paraId="113A5D52" w14:textId="77777777" w:rsidR="00CF5BF9" w:rsidRPr="00793309" w:rsidRDefault="00CF5BF9" w:rsidP="0030413C">
            <w:pPr>
              <w:spacing w:after="0"/>
              <w:jc w:val="center"/>
              <w:rPr>
                <w:rFonts w:ascii="Times New Roman" w:hAnsi="Times New Roman"/>
                <w:b/>
                <w:kern w:val="1"/>
                <w:sz w:val="24"/>
                <w:szCs w:val="24"/>
              </w:rPr>
            </w:pPr>
            <w:r w:rsidRPr="00793309">
              <w:rPr>
                <w:rFonts w:ascii="Times New Roman" w:hAnsi="Times New Roman"/>
                <w:b/>
                <w:kern w:val="1"/>
                <w:sz w:val="24"/>
                <w:szCs w:val="24"/>
              </w:rPr>
              <w:t>ПОКУПЕЦЬ</w:t>
            </w:r>
          </w:p>
          <w:p w14:paraId="071AC538" w14:textId="77777777" w:rsidR="00CF5BF9" w:rsidRPr="00793309" w:rsidRDefault="00CF5BF9" w:rsidP="0030413C">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290CB230" w14:textId="77777777" w:rsidR="00CF5BF9" w:rsidRPr="00793309" w:rsidRDefault="00CF5BF9" w:rsidP="0030413C">
            <w:pPr>
              <w:spacing w:after="0"/>
              <w:rPr>
                <w:rFonts w:ascii="Times New Roman" w:hAnsi="Times New Roman"/>
                <w:sz w:val="24"/>
                <w:szCs w:val="24"/>
              </w:rPr>
            </w:pPr>
          </w:p>
          <w:p w14:paraId="671CA1CB" w14:textId="77777777" w:rsidR="00CF5BF9" w:rsidRPr="00793309" w:rsidRDefault="00CF5BF9" w:rsidP="0030413C">
            <w:pPr>
              <w:spacing w:after="0"/>
              <w:rPr>
                <w:rFonts w:ascii="Times New Roman" w:hAnsi="Times New Roman"/>
                <w:sz w:val="24"/>
                <w:szCs w:val="24"/>
              </w:rPr>
            </w:pPr>
            <w:r w:rsidRPr="00793309">
              <w:rPr>
                <w:rFonts w:ascii="Times New Roman" w:hAnsi="Times New Roman"/>
                <w:sz w:val="24"/>
                <w:szCs w:val="24"/>
              </w:rPr>
              <w:t>Код ЄДРПОУ 37739041</w:t>
            </w:r>
          </w:p>
          <w:p w14:paraId="5077D817" w14:textId="77777777" w:rsidR="00CF5BF9" w:rsidRPr="00793309" w:rsidRDefault="00CF5BF9" w:rsidP="0030413C">
            <w:pPr>
              <w:spacing w:after="0"/>
              <w:jc w:val="both"/>
              <w:rPr>
                <w:rFonts w:ascii="Times New Roman" w:hAnsi="Times New Roman"/>
                <w:sz w:val="24"/>
                <w:szCs w:val="24"/>
              </w:rPr>
            </w:pPr>
            <w:r w:rsidRPr="00793309">
              <w:rPr>
                <w:rFonts w:ascii="Times New Roman" w:hAnsi="Times New Roman"/>
                <w:sz w:val="24"/>
                <w:szCs w:val="24"/>
              </w:rPr>
              <w:t xml:space="preserve">Місцезнаходження: 02094, м. Київ, </w:t>
            </w:r>
          </w:p>
          <w:p w14:paraId="20A9C10D" w14:textId="77777777" w:rsidR="00CF5BF9" w:rsidRDefault="00CF5BF9" w:rsidP="0030413C">
            <w:pPr>
              <w:spacing w:after="0"/>
              <w:jc w:val="both"/>
              <w:rPr>
                <w:rFonts w:ascii="Times New Roman" w:hAnsi="Times New Roman"/>
                <w:sz w:val="24"/>
                <w:szCs w:val="24"/>
              </w:rPr>
            </w:pPr>
            <w:r w:rsidRPr="00793309">
              <w:rPr>
                <w:rFonts w:ascii="Times New Roman" w:hAnsi="Times New Roman"/>
                <w:sz w:val="24"/>
                <w:szCs w:val="24"/>
              </w:rPr>
              <w:t xml:space="preserve">вул. </w:t>
            </w:r>
            <w:proofErr w:type="spellStart"/>
            <w:r w:rsidRPr="00793309">
              <w:rPr>
                <w:rFonts w:ascii="Times New Roman" w:hAnsi="Times New Roman"/>
                <w:sz w:val="24"/>
                <w:szCs w:val="24"/>
              </w:rPr>
              <w:t>Гната</w:t>
            </w:r>
            <w:proofErr w:type="spellEnd"/>
            <w:r w:rsidRPr="00793309">
              <w:rPr>
                <w:rFonts w:ascii="Times New Roman" w:hAnsi="Times New Roman"/>
                <w:sz w:val="24"/>
                <w:szCs w:val="24"/>
              </w:rPr>
              <w:t xml:space="preserve"> Хоткевича, буд. 20,</w:t>
            </w:r>
          </w:p>
          <w:p w14:paraId="2B5FC945" w14:textId="77777777" w:rsidR="00CF5BF9" w:rsidRPr="00814DB3" w:rsidRDefault="00CF5BF9" w:rsidP="0030413C">
            <w:pPr>
              <w:spacing w:after="0"/>
              <w:jc w:val="both"/>
              <w:rPr>
                <w:rFonts w:ascii="Times New Roman" w:hAnsi="Times New Roman"/>
                <w:sz w:val="24"/>
                <w:szCs w:val="24"/>
              </w:rPr>
            </w:pPr>
            <w:r w:rsidRPr="00814DB3">
              <w:rPr>
                <w:rFonts w:ascii="Times New Roman" w:hAnsi="Times New Roman"/>
                <w:sz w:val="24"/>
                <w:szCs w:val="24"/>
              </w:rPr>
              <w:t>IBAN UA 05 820172 0355399896000704480</w:t>
            </w:r>
          </w:p>
          <w:p w14:paraId="14B922BA" w14:textId="77777777" w:rsidR="00CF5BF9" w:rsidRPr="00814DB3" w:rsidRDefault="00CF5BF9" w:rsidP="0030413C">
            <w:pPr>
              <w:spacing w:after="0"/>
              <w:jc w:val="both"/>
              <w:rPr>
                <w:rFonts w:ascii="Times New Roman" w:hAnsi="Times New Roman"/>
                <w:sz w:val="24"/>
                <w:szCs w:val="24"/>
              </w:rPr>
            </w:pPr>
            <w:r w:rsidRPr="00814DB3">
              <w:rPr>
                <w:rFonts w:ascii="Times New Roman" w:hAnsi="Times New Roman"/>
                <w:sz w:val="24"/>
                <w:szCs w:val="24"/>
              </w:rPr>
              <w:t>Державна казначейська служба України</w:t>
            </w:r>
          </w:p>
          <w:p w14:paraId="1D75F810" w14:textId="77777777" w:rsidR="00CF5BF9" w:rsidRPr="00793309" w:rsidRDefault="00CF5BF9" w:rsidP="0030413C">
            <w:pPr>
              <w:spacing w:after="0"/>
              <w:jc w:val="both"/>
              <w:rPr>
                <w:rFonts w:ascii="Times New Roman" w:hAnsi="Times New Roman"/>
                <w:sz w:val="24"/>
                <w:szCs w:val="24"/>
              </w:rPr>
            </w:pPr>
            <w:r w:rsidRPr="00814DB3">
              <w:rPr>
                <w:rFonts w:ascii="Times New Roman" w:hAnsi="Times New Roman"/>
                <w:sz w:val="24"/>
                <w:szCs w:val="24"/>
              </w:rPr>
              <w:t>МФО 820172</w:t>
            </w:r>
          </w:p>
          <w:p w14:paraId="51BA4405" w14:textId="77777777" w:rsidR="00CF5BF9" w:rsidRPr="00793309" w:rsidRDefault="00CF5BF9" w:rsidP="0030413C">
            <w:pPr>
              <w:spacing w:after="0"/>
              <w:rPr>
                <w:rFonts w:ascii="Times New Roman" w:hAnsi="Times New Roman"/>
                <w:sz w:val="24"/>
                <w:szCs w:val="24"/>
              </w:rPr>
            </w:pPr>
            <w:r w:rsidRPr="00793309">
              <w:rPr>
                <w:rFonts w:ascii="Times New Roman" w:hAnsi="Times New Roman"/>
                <w:sz w:val="24"/>
                <w:szCs w:val="24"/>
              </w:rPr>
              <w:t>ІBAN UA 953003460000026004011750301</w:t>
            </w:r>
          </w:p>
          <w:p w14:paraId="71D05538" w14:textId="77777777" w:rsidR="00CF5BF9" w:rsidRDefault="00CF5BF9" w:rsidP="0030413C">
            <w:pPr>
              <w:spacing w:after="0"/>
              <w:rPr>
                <w:rFonts w:ascii="Times New Roman" w:hAnsi="Times New Roman"/>
                <w:sz w:val="24"/>
                <w:szCs w:val="24"/>
              </w:rPr>
            </w:pPr>
            <w:r w:rsidRPr="00793309">
              <w:rPr>
                <w:rFonts w:ascii="Times New Roman" w:hAnsi="Times New Roman"/>
                <w:sz w:val="24"/>
                <w:szCs w:val="24"/>
              </w:rPr>
              <w:t xml:space="preserve"> у АТ «Сенс Банк» м. Київ</w:t>
            </w:r>
          </w:p>
          <w:p w14:paraId="60624AA4" w14:textId="77777777" w:rsidR="00CF5BF9" w:rsidRPr="00793309" w:rsidRDefault="00CF5BF9" w:rsidP="0030413C">
            <w:pPr>
              <w:spacing w:after="0"/>
              <w:rPr>
                <w:rFonts w:ascii="Times New Roman" w:hAnsi="Times New Roman"/>
                <w:sz w:val="24"/>
                <w:szCs w:val="24"/>
              </w:rPr>
            </w:pPr>
            <w:r w:rsidRPr="00793309">
              <w:rPr>
                <w:rFonts w:ascii="Times New Roman" w:hAnsi="Times New Roman"/>
                <w:sz w:val="24"/>
                <w:szCs w:val="24"/>
              </w:rPr>
              <w:t xml:space="preserve">МФО 300346, </w:t>
            </w:r>
          </w:p>
          <w:p w14:paraId="35D654D0" w14:textId="77777777" w:rsidR="00CF5BF9" w:rsidRPr="00793309" w:rsidRDefault="00CF5BF9" w:rsidP="0030413C">
            <w:pPr>
              <w:spacing w:after="0"/>
              <w:rPr>
                <w:rFonts w:ascii="Times New Roman" w:hAnsi="Times New Roman"/>
                <w:sz w:val="24"/>
                <w:szCs w:val="24"/>
              </w:rPr>
            </w:pPr>
            <w:r w:rsidRPr="00793309">
              <w:rPr>
                <w:rFonts w:ascii="Times New Roman" w:hAnsi="Times New Roman"/>
                <w:sz w:val="24"/>
                <w:szCs w:val="24"/>
              </w:rPr>
              <w:t>ІПН 377390426541,</w:t>
            </w:r>
          </w:p>
          <w:p w14:paraId="7A80843A" w14:textId="77777777" w:rsidR="00CF5BF9" w:rsidRPr="00793309" w:rsidRDefault="00CF5BF9" w:rsidP="0030413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93309">
              <w:rPr>
                <w:rFonts w:ascii="Times New Roman" w:eastAsia="Times New Roman" w:hAnsi="Times New Roman"/>
                <w:sz w:val="24"/>
                <w:szCs w:val="24"/>
                <w:lang w:eastAsia="ru-RU"/>
              </w:rPr>
              <w:t xml:space="preserve">Телефон (044) </w:t>
            </w:r>
            <w:r w:rsidRPr="00793309">
              <w:rPr>
                <w:rFonts w:ascii="Times New Roman" w:eastAsia="Times New Roman" w:hAnsi="Times New Roman"/>
                <w:bCs/>
                <w:sz w:val="24"/>
                <w:szCs w:val="24"/>
                <w:lang w:eastAsia="ru-RU"/>
              </w:rPr>
              <w:t>277-68-00</w:t>
            </w:r>
          </w:p>
          <w:p w14:paraId="2F5DAF04" w14:textId="77777777" w:rsidR="00CF5BF9" w:rsidRPr="00793309" w:rsidRDefault="00CF5BF9" w:rsidP="0030413C">
            <w:pPr>
              <w:rPr>
                <w:rFonts w:ascii="Times New Roman" w:hAnsi="Times New Roman"/>
                <w:sz w:val="24"/>
                <w:szCs w:val="24"/>
              </w:rPr>
            </w:pPr>
            <w:r w:rsidRPr="00793309">
              <w:rPr>
                <w:rFonts w:ascii="Times New Roman" w:hAnsi="Times New Roman"/>
                <w:bCs/>
                <w:sz w:val="24"/>
                <w:szCs w:val="24"/>
              </w:rPr>
              <w:t xml:space="preserve">Ел. адреса: </w:t>
            </w:r>
            <w:r w:rsidRPr="00793309">
              <w:rPr>
                <w:rFonts w:ascii="Times New Roman" w:hAnsi="Times New Roman"/>
                <w:sz w:val="24"/>
                <w:szCs w:val="24"/>
              </w:rPr>
              <w:t xml:space="preserve"> </w:t>
            </w:r>
            <w:r w:rsidRPr="00793309">
              <w:rPr>
                <w:rFonts w:ascii="Times New Roman" w:hAnsi="Times New Roman"/>
                <w:color w:val="000000"/>
                <w:sz w:val="24"/>
                <w:szCs w:val="24"/>
                <w:shd w:val="clear" w:color="auto" w:fill="FBFBFB"/>
              </w:rPr>
              <w:t xml:space="preserve"> darntec4@tec4.kiev.ua</w:t>
            </w:r>
          </w:p>
          <w:p w14:paraId="380FEF5D" w14:textId="77777777" w:rsidR="00CF5BF9" w:rsidRPr="00793309" w:rsidRDefault="00CF5BF9" w:rsidP="0030413C">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Для обміну податковими накладними </w:t>
            </w:r>
          </w:p>
          <w:p w14:paraId="565EA47E" w14:textId="77777777" w:rsidR="00CF5BF9" w:rsidRPr="00793309" w:rsidRDefault="00CF5BF9" w:rsidP="0030413C">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використовується програмне </w:t>
            </w:r>
          </w:p>
          <w:p w14:paraId="07D94A39" w14:textId="77777777" w:rsidR="00CF5BF9" w:rsidRPr="00793309" w:rsidRDefault="00CF5BF9" w:rsidP="0030413C">
            <w:pPr>
              <w:shd w:val="clear" w:color="auto" w:fill="FFFFFF"/>
              <w:tabs>
                <w:tab w:val="left" w:pos="525"/>
                <w:tab w:val="left" w:pos="4712"/>
              </w:tabs>
              <w:spacing w:after="0"/>
              <w:ind w:right="34"/>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забезпечення: M.E.Doc</w:t>
            </w:r>
          </w:p>
          <w:p w14:paraId="36011505" w14:textId="77777777" w:rsidR="00CF5BF9" w:rsidRPr="00793309" w:rsidRDefault="00CF5BF9" w:rsidP="0030413C">
            <w:pPr>
              <w:spacing w:after="0" w:line="240" w:lineRule="auto"/>
              <w:jc w:val="both"/>
              <w:rPr>
                <w:rFonts w:ascii="Times New Roman" w:eastAsia="Times New Roman" w:hAnsi="Times New Roman"/>
                <w:b/>
                <w:color w:val="000000"/>
                <w:sz w:val="24"/>
                <w:szCs w:val="24"/>
              </w:rPr>
            </w:pPr>
          </w:p>
          <w:p w14:paraId="62903004" w14:textId="77777777" w:rsidR="00CF5BF9" w:rsidRPr="00793309" w:rsidRDefault="00CF5BF9" w:rsidP="0030413C">
            <w:pPr>
              <w:spacing w:after="0" w:line="240" w:lineRule="auto"/>
              <w:jc w:val="both"/>
              <w:rPr>
                <w:rFonts w:ascii="Times New Roman" w:eastAsia="Times New Roman" w:hAnsi="Times New Roman"/>
                <w:color w:val="000000"/>
                <w:sz w:val="24"/>
                <w:szCs w:val="24"/>
              </w:rPr>
            </w:pPr>
          </w:p>
          <w:p w14:paraId="508EE311" w14:textId="77777777" w:rsidR="00CF5BF9" w:rsidRPr="00793309" w:rsidRDefault="00CF5BF9" w:rsidP="0030413C">
            <w:pPr>
              <w:spacing w:after="0" w:line="240" w:lineRule="auto"/>
              <w:jc w:val="both"/>
              <w:rPr>
                <w:rFonts w:ascii="Times New Roman" w:eastAsia="Times New Roman" w:hAnsi="Times New Roman"/>
                <w:color w:val="000000"/>
                <w:sz w:val="24"/>
                <w:szCs w:val="24"/>
              </w:rPr>
            </w:pPr>
          </w:p>
          <w:p w14:paraId="14A9E64F" w14:textId="77777777" w:rsidR="00CF5BF9" w:rsidRPr="00793309" w:rsidRDefault="00CF5BF9" w:rsidP="0030413C">
            <w:pPr>
              <w:spacing w:after="0" w:line="240" w:lineRule="auto"/>
              <w:jc w:val="both"/>
              <w:rPr>
                <w:rFonts w:ascii="Times New Roman" w:hAnsi="Times New Roman"/>
                <w:color w:val="000000"/>
                <w:kern w:val="1"/>
                <w:sz w:val="24"/>
                <w:szCs w:val="24"/>
              </w:rPr>
            </w:pPr>
            <w:r w:rsidRPr="00793309">
              <w:rPr>
                <w:rFonts w:ascii="Times New Roman" w:eastAsia="Times New Roman" w:hAnsi="Times New Roman"/>
                <w:b/>
                <w:color w:val="000000"/>
                <w:sz w:val="24"/>
                <w:szCs w:val="24"/>
              </w:rPr>
              <w:t>_____________</w:t>
            </w:r>
            <w:r w:rsidRPr="00793309">
              <w:rPr>
                <w:rFonts w:ascii="Times New Roman" w:eastAsia="Times New Roman" w:hAnsi="Times New Roman"/>
                <w:color w:val="000000"/>
                <w:sz w:val="24"/>
                <w:szCs w:val="24"/>
              </w:rPr>
              <w:t xml:space="preserve"> </w:t>
            </w:r>
            <w:r w:rsidRPr="00793309">
              <w:rPr>
                <w:rFonts w:ascii="Times New Roman" w:hAnsi="Times New Roman"/>
                <w:b/>
                <w:bCs/>
                <w:kern w:val="1"/>
                <w:sz w:val="24"/>
                <w:szCs w:val="24"/>
              </w:rPr>
              <w:t xml:space="preserve">  </w:t>
            </w:r>
          </w:p>
        </w:tc>
        <w:tc>
          <w:tcPr>
            <w:tcW w:w="5010" w:type="dxa"/>
          </w:tcPr>
          <w:p w14:paraId="54F52416" w14:textId="77777777" w:rsidR="00CF5BF9" w:rsidRPr="00793309" w:rsidRDefault="00CF5BF9" w:rsidP="0030413C">
            <w:pPr>
              <w:spacing w:after="0"/>
              <w:jc w:val="center"/>
              <w:rPr>
                <w:rFonts w:ascii="Times New Roman" w:hAnsi="Times New Roman"/>
                <w:b/>
                <w:kern w:val="1"/>
                <w:sz w:val="24"/>
                <w:szCs w:val="24"/>
              </w:rPr>
            </w:pPr>
            <w:r w:rsidRPr="00793309">
              <w:rPr>
                <w:rFonts w:ascii="Times New Roman" w:hAnsi="Times New Roman"/>
                <w:b/>
                <w:kern w:val="1"/>
                <w:sz w:val="24"/>
                <w:szCs w:val="24"/>
              </w:rPr>
              <w:t>ПОСТАЧАЛЬНИК</w:t>
            </w:r>
          </w:p>
          <w:p w14:paraId="5B765375" w14:textId="77777777" w:rsidR="00CF5BF9" w:rsidRPr="00793309" w:rsidRDefault="00CF5BF9" w:rsidP="0030413C">
            <w:pPr>
              <w:spacing w:after="0"/>
              <w:ind w:left="-6"/>
              <w:rPr>
                <w:rFonts w:ascii="Times New Roman" w:hAnsi="Times New Roman"/>
                <w:sz w:val="24"/>
                <w:szCs w:val="24"/>
              </w:rPr>
            </w:pPr>
          </w:p>
          <w:p w14:paraId="656C85D2" w14:textId="77777777" w:rsidR="00CF5BF9" w:rsidRPr="00793309" w:rsidRDefault="00CF5BF9" w:rsidP="0030413C">
            <w:pPr>
              <w:spacing w:after="0"/>
              <w:ind w:left="-6"/>
              <w:rPr>
                <w:rFonts w:ascii="Times New Roman" w:hAnsi="Times New Roman"/>
                <w:sz w:val="24"/>
                <w:szCs w:val="24"/>
              </w:rPr>
            </w:pPr>
          </w:p>
        </w:tc>
      </w:tr>
    </w:tbl>
    <w:p w14:paraId="0B2CEA1C" w14:textId="77777777" w:rsidR="00CF5BF9" w:rsidRPr="00793309" w:rsidRDefault="00CF5BF9" w:rsidP="00CF5BF9">
      <w:pPr>
        <w:spacing w:after="0" w:line="240" w:lineRule="auto"/>
        <w:jc w:val="right"/>
        <w:rPr>
          <w:rFonts w:ascii="Times New Roman" w:hAnsi="Times New Roman"/>
          <w:snapToGrid w:val="0"/>
          <w:color w:val="000000"/>
        </w:rPr>
      </w:pPr>
    </w:p>
    <w:p w14:paraId="551DF0CA" w14:textId="77777777" w:rsidR="00CF5BF9" w:rsidRPr="00793309" w:rsidRDefault="00CF5BF9" w:rsidP="00CF5BF9">
      <w:pPr>
        <w:jc w:val="right"/>
        <w:rPr>
          <w:rFonts w:ascii="Times New Roman" w:hAnsi="Times New Roman"/>
          <w:b/>
          <w:bCs/>
          <w:color w:val="000000"/>
          <w:sz w:val="24"/>
          <w:szCs w:val="24"/>
        </w:rPr>
      </w:pPr>
      <w:r w:rsidRPr="00793309">
        <w:rPr>
          <w:rFonts w:ascii="Times New Roman" w:hAnsi="Times New Roman"/>
          <w:snapToGrid w:val="0"/>
          <w:color w:val="000000"/>
        </w:rPr>
        <w:br w:type="page"/>
      </w:r>
      <w:r w:rsidRPr="00793309">
        <w:rPr>
          <w:rFonts w:ascii="Times New Roman" w:hAnsi="Times New Roman"/>
          <w:b/>
          <w:bCs/>
          <w:sz w:val="24"/>
          <w:szCs w:val="24"/>
        </w:rPr>
        <w:lastRenderedPageBreak/>
        <w:t>До</w:t>
      </w:r>
      <w:r w:rsidRPr="00793309">
        <w:rPr>
          <w:rFonts w:ascii="Times New Roman" w:hAnsi="Times New Roman"/>
          <w:b/>
          <w:bCs/>
          <w:color w:val="000000"/>
          <w:sz w:val="24"/>
          <w:szCs w:val="24"/>
        </w:rPr>
        <w:t>даток № 1</w:t>
      </w:r>
    </w:p>
    <w:p w14:paraId="78AB4D32" w14:textId="77777777" w:rsidR="00CF5BF9" w:rsidRPr="00793309" w:rsidRDefault="00CF5BF9" w:rsidP="00CF5BF9">
      <w:pPr>
        <w:jc w:val="right"/>
        <w:rPr>
          <w:rFonts w:ascii="Times New Roman" w:hAnsi="Times New Roman"/>
          <w:b/>
          <w:bCs/>
          <w:color w:val="000000"/>
          <w:sz w:val="24"/>
          <w:szCs w:val="24"/>
        </w:rPr>
      </w:pPr>
      <w:r w:rsidRPr="00793309">
        <w:rPr>
          <w:rFonts w:ascii="Times New Roman" w:hAnsi="Times New Roman"/>
          <w:b/>
          <w:bCs/>
          <w:color w:val="000000"/>
          <w:sz w:val="24"/>
          <w:szCs w:val="24"/>
        </w:rPr>
        <w:t>до Договору поставки № _____________</w:t>
      </w:r>
    </w:p>
    <w:p w14:paraId="5EBD72DE" w14:textId="77777777" w:rsidR="00CF5BF9" w:rsidRPr="00793309" w:rsidRDefault="00CF5BF9" w:rsidP="00CF5BF9">
      <w:pPr>
        <w:jc w:val="right"/>
        <w:rPr>
          <w:rFonts w:ascii="Times New Roman" w:hAnsi="Times New Roman"/>
          <w:b/>
          <w:bCs/>
          <w:color w:val="000000"/>
          <w:sz w:val="24"/>
          <w:szCs w:val="24"/>
        </w:rPr>
      </w:pPr>
      <w:r w:rsidRPr="00793309">
        <w:rPr>
          <w:rFonts w:ascii="Times New Roman" w:hAnsi="Times New Roman"/>
          <w:b/>
          <w:bCs/>
          <w:color w:val="000000"/>
          <w:sz w:val="24"/>
          <w:szCs w:val="24"/>
        </w:rPr>
        <w:t>від «_____» _______________ 202</w:t>
      </w:r>
      <w:r>
        <w:rPr>
          <w:rFonts w:ascii="Times New Roman" w:hAnsi="Times New Roman"/>
          <w:b/>
          <w:bCs/>
          <w:color w:val="000000"/>
          <w:sz w:val="24"/>
          <w:szCs w:val="24"/>
          <w:lang w:val="ru-RU"/>
        </w:rPr>
        <w:t>4</w:t>
      </w:r>
      <w:r w:rsidRPr="00793309">
        <w:rPr>
          <w:rFonts w:ascii="Times New Roman" w:hAnsi="Times New Roman"/>
          <w:b/>
          <w:bCs/>
          <w:color w:val="000000"/>
          <w:sz w:val="24"/>
          <w:szCs w:val="24"/>
        </w:rPr>
        <w:t xml:space="preserve"> року</w:t>
      </w:r>
    </w:p>
    <w:p w14:paraId="24ECAAA8" w14:textId="77777777" w:rsidR="00CF5BF9" w:rsidRPr="00793309" w:rsidRDefault="00CF5BF9" w:rsidP="00CF5BF9">
      <w:pPr>
        <w:jc w:val="center"/>
        <w:rPr>
          <w:rFonts w:ascii="Times New Roman" w:hAnsi="Times New Roman"/>
          <w:b/>
          <w:bCs/>
          <w:color w:val="000000"/>
          <w:sz w:val="24"/>
          <w:szCs w:val="24"/>
        </w:rPr>
      </w:pPr>
      <w:r w:rsidRPr="00793309">
        <w:rPr>
          <w:rFonts w:ascii="Times New Roman" w:hAnsi="Times New Roman"/>
          <w:b/>
          <w:bCs/>
          <w:color w:val="000000"/>
          <w:sz w:val="24"/>
          <w:szCs w:val="24"/>
        </w:rPr>
        <w:t>Специфікація №</w:t>
      </w:r>
    </w:p>
    <w:p w14:paraId="265BBA1C" w14:textId="77777777" w:rsidR="00CF5BF9" w:rsidRPr="00793309" w:rsidRDefault="00CF5BF9" w:rsidP="00CF5BF9">
      <w:pPr>
        <w:jc w:val="center"/>
        <w:rPr>
          <w:rFonts w:ascii="Times New Roman" w:hAnsi="Times New Roman"/>
          <w:bCs/>
          <w:color w:val="000000"/>
          <w:sz w:val="24"/>
          <w:szCs w:val="24"/>
        </w:rPr>
      </w:pPr>
      <w:r w:rsidRPr="00793309">
        <w:rPr>
          <w:rFonts w:ascii="Times New Roman" w:hAnsi="Times New Roman"/>
          <w:bCs/>
          <w:color w:val="000000"/>
          <w:sz w:val="24"/>
          <w:szCs w:val="24"/>
        </w:rPr>
        <w:t>м. Київ</w:t>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t>«___» _______________ 202</w:t>
      </w:r>
      <w:r>
        <w:rPr>
          <w:rFonts w:ascii="Times New Roman" w:hAnsi="Times New Roman"/>
          <w:bCs/>
          <w:color w:val="000000"/>
          <w:sz w:val="24"/>
          <w:szCs w:val="24"/>
          <w:lang w:val="ru-RU"/>
        </w:rPr>
        <w:t>4</w:t>
      </w:r>
      <w:r w:rsidRPr="00793309">
        <w:rPr>
          <w:rFonts w:ascii="Times New Roman" w:hAnsi="Times New Roman"/>
          <w:bCs/>
          <w:color w:val="000000"/>
          <w:sz w:val="24"/>
          <w:szCs w:val="24"/>
        </w:rPr>
        <w:t xml:space="preserve"> року</w:t>
      </w:r>
    </w:p>
    <w:p w14:paraId="27FF9E2A" w14:textId="77777777" w:rsidR="00CF5BF9" w:rsidRDefault="00CF5BF9" w:rsidP="00CF5BF9">
      <w:pPr>
        <w:numPr>
          <w:ilvl w:val="0"/>
          <w:numId w:val="18"/>
        </w:numPr>
        <w:spacing w:after="0" w:line="240" w:lineRule="auto"/>
        <w:ind w:left="0" w:firstLine="284"/>
        <w:contextualSpacing/>
        <w:jc w:val="both"/>
        <w:rPr>
          <w:rFonts w:ascii="Times New Roman" w:hAnsi="Times New Roman"/>
          <w:color w:val="000000"/>
          <w:sz w:val="24"/>
          <w:szCs w:val="24"/>
        </w:rPr>
      </w:pPr>
      <w:r w:rsidRPr="00793309">
        <w:rPr>
          <w:rFonts w:ascii="Times New Roman" w:hAnsi="Times New Roman"/>
          <w:kern w:val="1"/>
          <w:sz w:val="24"/>
          <w:szCs w:val="24"/>
        </w:rPr>
        <w:t>Під Товаром, за кодом</w:t>
      </w:r>
      <w:r w:rsidRPr="00793309">
        <w:rPr>
          <w:rFonts w:ascii="Times New Roman" w:hAnsi="Times New Roman"/>
          <w:sz w:val="24"/>
          <w:szCs w:val="24"/>
          <w:lang w:bidi="uk-UA"/>
        </w:rPr>
        <w:t xml:space="preserve">, </w:t>
      </w:r>
      <w:r w:rsidRPr="00793309">
        <w:rPr>
          <w:rFonts w:ascii="Times New Roman" w:hAnsi="Times New Roman"/>
          <w:color w:val="000000"/>
          <w:sz w:val="24"/>
          <w:szCs w:val="24"/>
        </w:rPr>
        <w:t xml:space="preserve">ДК 021:2015: </w:t>
      </w:r>
      <w:r w:rsidRPr="00D90D92">
        <w:rPr>
          <w:rFonts w:ascii="Times New Roman" w:hAnsi="Times New Roman"/>
          <w:shd w:val="clear" w:color="auto" w:fill="FFFFFF"/>
        </w:rPr>
        <w:t>38340000-0 Прилади для вимірювання величин</w:t>
      </w:r>
      <w:r w:rsidRPr="00793309">
        <w:rPr>
          <w:rFonts w:ascii="Times New Roman" w:hAnsi="Times New Roman"/>
          <w:shd w:val="clear" w:color="auto" w:fill="FFFFFF"/>
        </w:rPr>
        <w:t>.</w:t>
      </w:r>
      <w:r w:rsidRPr="00793309">
        <w:rPr>
          <w:rFonts w:ascii="Times New Roman" w:hAnsi="Times New Roman"/>
          <w:shd w:val="clear" w:color="auto" w:fill="FFFFFF"/>
          <w:lang w:val="ru-RU"/>
        </w:rPr>
        <w:t xml:space="preserve"> </w:t>
      </w:r>
      <w:r w:rsidRPr="00793309">
        <w:rPr>
          <w:rFonts w:ascii="Times New Roman" w:hAnsi="Times New Roman"/>
          <w:color w:val="000000"/>
          <w:sz w:val="24"/>
          <w:szCs w:val="24"/>
        </w:rPr>
        <w:t>Сторони розуміють:</w:t>
      </w:r>
    </w:p>
    <w:p w14:paraId="14636A82" w14:textId="77777777" w:rsidR="00CF5BF9" w:rsidRPr="00793309" w:rsidRDefault="00CF5BF9" w:rsidP="00CF5BF9">
      <w:pPr>
        <w:spacing w:after="0" w:line="240" w:lineRule="auto"/>
        <w:ind w:left="1146"/>
        <w:contextualSpacing/>
        <w:jc w:val="both"/>
        <w:rPr>
          <w:rFonts w:ascii="Times New Roman" w:hAnsi="Times New Roman"/>
          <w:color w:val="000000"/>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92"/>
        <w:gridCol w:w="66"/>
        <w:gridCol w:w="1698"/>
        <w:gridCol w:w="678"/>
        <w:gridCol w:w="678"/>
        <w:gridCol w:w="424"/>
        <w:gridCol w:w="2268"/>
        <w:gridCol w:w="776"/>
        <w:gridCol w:w="708"/>
        <w:gridCol w:w="1082"/>
        <w:gridCol w:w="194"/>
        <w:gridCol w:w="470"/>
        <w:gridCol w:w="739"/>
      </w:tblGrid>
      <w:tr w:rsidR="00CF5BF9" w:rsidRPr="002D5248" w14:paraId="3AD8DD18" w14:textId="77777777" w:rsidTr="0030413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44F9A803" w14:textId="77777777" w:rsidR="00CF5BF9" w:rsidRPr="001907C2" w:rsidRDefault="00CF5BF9" w:rsidP="0030413C">
            <w:pPr>
              <w:spacing w:after="0"/>
              <w:jc w:val="center"/>
              <w:rPr>
                <w:rFonts w:ascii="Times New Roman" w:hAnsi="Times New Roman"/>
                <w:b/>
                <w:color w:val="000000"/>
                <w:sz w:val="24"/>
                <w:szCs w:val="24"/>
              </w:rPr>
            </w:pPr>
            <w:r w:rsidRPr="001907C2">
              <w:rPr>
                <w:rFonts w:ascii="Times New Roman" w:hAnsi="Times New Roman"/>
                <w:b/>
                <w:color w:val="000000"/>
                <w:sz w:val="24"/>
                <w:szCs w:val="24"/>
              </w:rPr>
              <w:t>№</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38AF4A11" w14:textId="77777777" w:rsidR="00CF5BF9" w:rsidRPr="001907C2" w:rsidRDefault="00CF5BF9" w:rsidP="0030413C">
            <w:pPr>
              <w:spacing w:after="0"/>
              <w:jc w:val="center"/>
              <w:rPr>
                <w:rFonts w:ascii="Times New Roman" w:hAnsi="Times New Roman"/>
                <w:b/>
                <w:color w:val="000000"/>
                <w:sz w:val="24"/>
                <w:szCs w:val="24"/>
              </w:rPr>
            </w:pPr>
            <w:proofErr w:type="spellStart"/>
            <w:r w:rsidRPr="001907C2">
              <w:rPr>
                <w:rFonts w:ascii="Times New Roman" w:hAnsi="Times New Roman"/>
                <w:b/>
                <w:color w:val="000000"/>
                <w:sz w:val="24"/>
                <w:szCs w:val="24"/>
                <w:lang w:val="ru-RU"/>
              </w:rPr>
              <w:t>Найменування</w:t>
            </w:r>
            <w:proofErr w:type="spellEnd"/>
            <w:r w:rsidRPr="001907C2">
              <w:rPr>
                <w:rFonts w:ascii="Times New Roman" w:hAnsi="Times New Roman"/>
                <w:b/>
                <w:color w:val="000000"/>
                <w:sz w:val="24"/>
                <w:szCs w:val="24"/>
                <w:lang w:val="ru-RU"/>
              </w:rPr>
              <w:t xml:space="preserve"> та </w:t>
            </w:r>
            <w:proofErr w:type="spellStart"/>
            <w:r w:rsidRPr="001907C2">
              <w:rPr>
                <w:rFonts w:ascii="Times New Roman" w:hAnsi="Times New Roman"/>
                <w:b/>
                <w:color w:val="000000"/>
                <w:sz w:val="24"/>
                <w:szCs w:val="24"/>
                <w:lang w:val="ru-RU"/>
              </w:rPr>
              <w:t>асортимент</w:t>
            </w:r>
            <w:proofErr w:type="spellEnd"/>
            <w:r w:rsidRPr="001907C2">
              <w:rPr>
                <w:rFonts w:ascii="Times New Roman" w:hAnsi="Times New Roman"/>
                <w:b/>
                <w:color w:val="000000"/>
                <w:sz w:val="24"/>
                <w:szCs w:val="24"/>
              </w:rPr>
              <w:t xml:space="preserve"> Товару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B932E3" w14:textId="77777777" w:rsidR="00CF5BF9" w:rsidRPr="001907C2" w:rsidRDefault="00CF5BF9" w:rsidP="0030413C">
            <w:pPr>
              <w:spacing w:after="0"/>
              <w:jc w:val="center"/>
              <w:rPr>
                <w:rFonts w:ascii="Times New Roman" w:hAnsi="Times New Roman"/>
                <w:b/>
                <w:color w:val="000000"/>
                <w:sz w:val="24"/>
                <w:szCs w:val="24"/>
              </w:rPr>
            </w:pPr>
            <w:r w:rsidRPr="001907C2">
              <w:rPr>
                <w:rFonts w:ascii="Times New Roman" w:hAnsi="Times New Roman"/>
                <w:b/>
                <w:color w:val="000000"/>
                <w:sz w:val="24"/>
                <w:szCs w:val="24"/>
              </w:rPr>
              <w:t>Якість</w:t>
            </w:r>
          </w:p>
        </w:tc>
        <w:tc>
          <w:tcPr>
            <w:tcW w:w="776" w:type="dxa"/>
            <w:tcBorders>
              <w:top w:val="single" w:sz="4" w:space="0" w:color="auto"/>
              <w:left w:val="single" w:sz="4" w:space="0" w:color="auto"/>
              <w:bottom w:val="single" w:sz="4" w:space="0" w:color="auto"/>
              <w:right w:val="single" w:sz="4" w:space="0" w:color="auto"/>
            </w:tcBorders>
            <w:vAlign w:val="center"/>
          </w:tcPr>
          <w:p w14:paraId="56E1F798" w14:textId="77777777" w:rsidR="00CF5BF9" w:rsidRPr="001907C2" w:rsidRDefault="00CF5BF9" w:rsidP="0030413C">
            <w:pPr>
              <w:spacing w:after="0"/>
              <w:jc w:val="center"/>
              <w:rPr>
                <w:rFonts w:ascii="Times New Roman" w:hAnsi="Times New Roman"/>
                <w:b/>
                <w:color w:val="000000"/>
                <w:sz w:val="24"/>
                <w:szCs w:val="24"/>
                <w:lang w:val="ru-RU"/>
              </w:rPr>
            </w:pPr>
            <w:r w:rsidRPr="001907C2">
              <w:rPr>
                <w:rFonts w:ascii="Times New Roman" w:hAnsi="Times New Roman"/>
                <w:b/>
                <w:color w:val="000000"/>
                <w:sz w:val="24"/>
                <w:szCs w:val="24"/>
              </w:rPr>
              <w:t xml:space="preserve">Од. </w:t>
            </w:r>
            <w:proofErr w:type="spellStart"/>
            <w:r w:rsidRPr="001907C2">
              <w:rPr>
                <w:rFonts w:ascii="Times New Roman" w:hAnsi="Times New Roman"/>
                <w:b/>
                <w:color w:val="000000"/>
                <w:sz w:val="24"/>
                <w:szCs w:val="24"/>
              </w:rPr>
              <w:t>вим</w:t>
            </w:r>
            <w:proofErr w:type="spellEnd"/>
            <w:r w:rsidRPr="001907C2">
              <w:rPr>
                <w:rFonts w:ascii="Times New Roman" w:hAnsi="Times New Roman"/>
                <w:b/>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E466D9" w14:textId="77777777" w:rsidR="00CF5BF9" w:rsidRPr="001907C2" w:rsidRDefault="00CF5BF9" w:rsidP="0030413C">
            <w:pPr>
              <w:spacing w:after="0"/>
              <w:jc w:val="center"/>
              <w:rPr>
                <w:rFonts w:ascii="Times New Roman" w:hAnsi="Times New Roman"/>
                <w:b/>
                <w:color w:val="000000"/>
                <w:sz w:val="24"/>
                <w:szCs w:val="24"/>
              </w:rPr>
            </w:pPr>
            <w:r w:rsidRPr="001907C2">
              <w:rPr>
                <w:rFonts w:ascii="Times New Roman" w:hAnsi="Times New Roman"/>
                <w:b/>
                <w:color w:val="000000"/>
                <w:sz w:val="24"/>
                <w:szCs w:val="24"/>
              </w:rPr>
              <w:t>К-ть</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64A6A80" w14:textId="77777777" w:rsidR="00CF5BF9" w:rsidRPr="001907C2" w:rsidRDefault="00CF5BF9" w:rsidP="0030413C">
            <w:pPr>
              <w:spacing w:after="0"/>
              <w:jc w:val="center"/>
              <w:rPr>
                <w:rFonts w:ascii="Times New Roman" w:hAnsi="Times New Roman"/>
                <w:b/>
                <w:color w:val="000000"/>
                <w:sz w:val="24"/>
                <w:szCs w:val="24"/>
                <w:lang w:val="ru-RU"/>
              </w:rPr>
            </w:pPr>
            <w:r w:rsidRPr="001907C2">
              <w:rPr>
                <w:rFonts w:ascii="Times New Roman" w:eastAsia="Arial" w:hAnsi="Times New Roman"/>
                <w:b/>
                <w:sz w:val="24"/>
                <w:szCs w:val="24"/>
              </w:rPr>
              <w:t>Ціна за од. без ПДВ, грн</w:t>
            </w:r>
          </w:p>
        </w:tc>
        <w:tc>
          <w:tcPr>
            <w:tcW w:w="1209" w:type="dxa"/>
            <w:gridSpan w:val="2"/>
            <w:tcBorders>
              <w:top w:val="single" w:sz="4" w:space="0" w:color="auto"/>
              <w:left w:val="single" w:sz="4" w:space="0" w:color="auto"/>
              <w:bottom w:val="single" w:sz="4" w:space="0" w:color="auto"/>
              <w:right w:val="single" w:sz="4" w:space="0" w:color="auto"/>
            </w:tcBorders>
            <w:vAlign w:val="center"/>
            <w:hideMark/>
          </w:tcPr>
          <w:p w14:paraId="3FE477E8" w14:textId="77777777" w:rsidR="00CF5BF9" w:rsidRPr="001907C2" w:rsidRDefault="00CF5BF9" w:rsidP="0030413C">
            <w:pPr>
              <w:spacing w:after="0"/>
              <w:jc w:val="center"/>
              <w:rPr>
                <w:rFonts w:ascii="Times New Roman" w:hAnsi="Times New Roman"/>
                <w:b/>
                <w:color w:val="000000"/>
                <w:sz w:val="24"/>
                <w:szCs w:val="24"/>
                <w:lang w:val="ru-RU"/>
              </w:rPr>
            </w:pPr>
            <w:r w:rsidRPr="001907C2">
              <w:rPr>
                <w:rFonts w:ascii="Times New Roman" w:eastAsia="Arial" w:hAnsi="Times New Roman"/>
                <w:b/>
                <w:sz w:val="24"/>
                <w:szCs w:val="24"/>
              </w:rPr>
              <w:t>Вартість без ПДВ, грн</w:t>
            </w:r>
          </w:p>
        </w:tc>
      </w:tr>
      <w:tr w:rsidR="00CF5BF9" w:rsidRPr="002D5248" w14:paraId="2FA00C35" w14:textId="77777777" w:rsidTr="0030413C">
        <w:tc>
          <w:tcPr>
            <w:tcW w:w="426" w:type="dxa"/>
            <w:gridSpan w:val="2"/>
            <w:tcBorders>
              <w:top w:val="single" w:sz="4" w:space="0" w:color="auto"/>
              <w:left w:val="single" w:sz="4" w:space="0" w:color="auto"/>
              <w:bottom w:val="single" w:sz="4" w:space="0" w:color="auto"/>
              <w:right w:val="single" w:sz="4" w:space="0" w:color="auto"/>
            </w:tcBorders>
            <w:vAlign w:val="center"/>
          </w:tcPr>
          <w:p w14:paraId="2CA6A515" w14:textId="77777777" w:rsidR="00CF5BF9" w:rsidRPr="001907C2" w:rsidRDefault="00CF5BF9" w:rsidP="0030413C">
            <w:pPr>
              <w:spacing w:after="0"/>
              <w:jc w:val="center"/>
              <w:rPr>
                <w:rFonts w:ascii="Times New Roman" w:hAnsi="Times New Roman"/>
                <w:color w:val="000000"/>
                <w:sz w:val="24"/>
                <w:szCs w:val="24"/>
              </w:rPr>
            </w:pPr>
            <w:r w:rsidRPr="001907C2">
              <w:rPr>
                <w:rFonts w:ascii="Times New Roman" w:eastAsia="Times New Roman" w:hAnsi="Times New Roman"/>
                <w:color w:val="000000"/>
                <w:sz w:val="24"/>
                <w:szCs w:val="24"/>
                <w:lang w:val="ru-RU" w:eastAsia="ru-RU"/>
              </w:rPr>
              <w:t>1</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017D56C" w14:textId="77777777" w:rsidR="00CF5BF9" w:rsidRPr="001907C2" w:rsidRDefault="00CF5BF9" w:rsidP="0030413C">
            <w:pPr>
              <w:spacing w:after="0"/>
              <w:rPr>
                <w:rFonts w:ascii="Times New Roman" w:hAnsi="Times New Roman"/>
                <w:sz w:val="24"/>
                <w:szCs w:val="24"/>
                <w:lang w:val="ru-RU"/>
              </w:rPr>
            </w:pPr>
            <w:proofErr w:type="spellStart"/>
            <w:r w:rsidRPr="005134F2">
              <w:rPr>
                <w:rFonts w:ascii="Times New Roman" w:hAnsi="Times New Roman"/>
                <w:sz w:val="24"/>
                <w:szCs w:val="24"/>
                <w:lang w:val="ru-RU"/>
              </w:rPr>
              <w:t>Реєстратор</w:t>
            </w:r>
            <w:proofErr w:type="spellEnd"/>
            <w:r w:rsidRPr="005134F2">
              <w:rPr>
                <w:rFonts w:ascii="Times New Roman" w:hAnsi="Times New Roman"/>
                <w:sz w:val="24"/>
                <w:szCs w:val="24"/>
                <w:lang w:val="ru-RU"/>
              </w:rPr>
              <w:t xml:space="preserve"> </w:t>
            </w:r>
            <w:proofErr w:type="spellStart"/>
            <w:r w:rsidRPr="005134F2">
              <w:rPr>
                <w:rFonts w:ascii="Times New Roman" w:hAnsi="Times New Roman"/>
                <w:sz w:val="24"/>
                <w:szCs w:val="24"/>
                <w:lang w:val="ru-RU"/>
              </w:rPr>
              <w:t>відеографічний</w:t>
            </w:r>
            <w:proofErr w:type="spellEnd"/>
            <w:r>
              <w:rPr>
                <w:rFonts w:ascii="Times New Roman" w:hAnsi="Times New Roman"/>
                <w:sz w:val="24"/>
                <w:szCs w:val="24"/>
                <w:lang w:val="ru-RU"/>
              </w:rPr>
              <w:t xml:space="preserve"> </w:t>
            </w:r>
            <w:r w:rsidRPr="005134F2">
              <w:rPr>
                <w:rFonts w:ascii="Times New Roman" w:hAnsi="Times New Roman"/>
                <w:sz w:val="24"/>
                <w:szCs w:val="24"/>
                <w:lang w:val="ru-RU"/>
              </w:rPr>
              <w:t>R10M-32B-20R</w:t>
            </w:r>
          </w:p>
        </w:tc>
        <w:tc>
          <w:tcPr>
            <w:tcW w:w="2268" w:type="dxa"/>
            <w:tcBorders>
              <w:top w:val="single" w:sz="4" w:space="0" w:color="auto"/>
              <w:left w:val="single" w:sz="4" w:space="0" w:color="auto"/>
              <w:bottom w:val="single" w:sz="4" w:space="0" w:color="auto"/>
              <w:right w:val="single" w:sz="4" w:space="0" w:color="auto"/>
            </w:tcBorders>
            <w:vAlign w:val="center"/>
          </w:tcPr>
          <w:p w14:paraId="7D634BF3" w14:textId="77777777" w:rsidR="00CF5BF9" w:rsidRPr="001907C2" w:rsidRDefault="00CF5BF9" w:rsidP="0030413C">
            <w:pPr>
              <w:spacing w:after="0"/>
              <w:jc w:val="center"/>
              <w:rPr>
                <w:rFonts w:ascii="Times New Roman" w:hAnsi="Times New Roman"/>
                <w:color w:val="000000"/>
                <w:sz w:val="24"/>
                <w:szCs w:val="24"/>
              </w:rPr>
            </w:pPr>
            <w:r w:rsidRPr="005134F2">
              <w:rPr>
                <w:rFonts w:ascii="Times New Roman" w:hAnsi="Times New Roman"/>
                <w:color w:val="000000"/>
                <w:sz w:val="24"/>
                <w:szCs w:val="24"/>
              </w:rPr>
              <w:t>ТУ У 26.5-33964057-003:2022</w:t>
            </w:r>
          </w:p>
        </w:tc>
        <w:tc>
          <w:tcPr>
            <w:tcW w:w="776" w:type="dxa"/>
            <w:tcBorders>
              <w:top w:val="single" w:sz="4" w:space="0" w:color="auto"/>
              <w:left w:val="single" w:sz="4" w:space="0" w:color="auto"/>
              <w:bottom w:val="single" w:sz="4" w:space="0" w:color="auto"/>
              <w:right w:val="single" w:sz="4" w:space="0" w:color="auto"/>
            </w:tcBorders>
            <w:vAlign w:val="center"/>
          </w:tcPr>
          <w:p w14:paraId="6565A090" w14:textId="77777777" w:rsidR="00CF5BF9" w:rsidRPr="001907C2" w:rsidRDefault="00CF5BF9" w:rsidP="0030413C">
            <w:pPr>
              <w:spacing w:after="0"/>
              <w:jc w:val="center"/>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6CD94C0" w14:textId="77777777" w:rsidR="00CF5BF9" w:rsidRPr="001907C2" w:rsidRDefault="00CF5BF9" w:rsidP="0030413C">
            <w:pPr>
              <w:spacing w:after="0"/>
              <w:jc w:val="center"/>
              <w:rPr>
                <w:rFonts w:ascii="Times New Roman" w:hAnsi="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D03476" w14:textId="77777777" w:rsidR="00CF5BF9" w:rsidRPr="001907C2" w:rsidRDefault="00CF5BF9" w:rsidP="0030413C">
            <w:pPr>
              <w:spacing w:after="0"/>
              <w:jc w:val="center"/>
              <w:rPr>
                <w:rFonts w:ascii="Times New Roman" w:hAnsi="Times New Roman"/>
                <w:color w:val="000000"/>
                <w:sz w:val="24"/>
                <w:szCs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29795AE0" w14:textId="77777777" w:rsidR="00CF5BF9" w:rsidRPr="001907C2" w:rsidRDefault="00CF5BF9" w:rsidP="0030413C">
            <w:pPr>
              <w:spacing w:after="0"/>
              <w:jc w:val="center"/>
              <w:rPr>
                <w:rFonts w:ascii="Times New Roman" w:hAnsi="Times New Roman"/>
                <w:color w:val="000000"/>
                <w:sz w:val="24"/>
                <w:szCs w:val="24"/>
              </w:rPr>
            </w:pPr>
          </w:p>
        </w:tc>
      </w:tr>
      <w:tr w:rsidR="00CF5BF9" w:rsidRPr="002D5248" w14:paraId="1F6931CD" w14:textId="77777777" w:rsidTr="0030413C">
        <w:tc>
          <w:tcPr>
            <w:tcW w:w="426" w:type="dxa"/>
            <w:gridSpan w:val="2"/>
            <w:tcBorders>
              <w:top w:val="single" w:sz="4" w:space="0" w:color="auto"/>
              <w:left w:val="single" w:sz="4" w:space="0" w:color="auto"/>
              <w:bottom w:val="single" w:sz="4" w:space="0" w:color="auto"/>
              <w:right w:val="single" w:sz="4" w:space="0" w:color="auto"/>
            </w:tcBorders>
            <w:vAlign w:val="center"/>
          </w:tcPr>
          <w:p w14:paraId="2A011603" w14:textId="77777777" w:rsidR="00CF5BF9" w:rsidRPr="001907C2" w:rsidRDefault="00CF5BF9" w:rsidP="0030413C">
            <w:pPr>
              <w:spacing w:after="0"/>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06B632E1" w14:textId="77777777" w:rsidR="00CF5BF9" w:rsidRPr="001907C2" w:rsidRDefault="00CF5BF9" w:rsidP="0030413C">
            <w:pPr>
              <w:spacing w:after="0"/>
              <w:rPr>
                <w:rFonts w:ascii="Times New Roman" w:hAnsi="Times New Roman"/>
                <w:sz w:val="24"/>
                <w:szCs w:val="24"/>
                <w:lang w:val="ru-RU"/>
              </w:rPr>
            </w:pPr>
            <w:proofErr w:type="spellStart"/>
            <w:r w:rsidRPr="005134F2">
              <w:rPr>
                <w:rFonts w:ascii="Times New Roman" w:hAnsi="Times New Roman"/>
                <w:sz w:val="24"/>
                <w:szCs w:val="24"/>
                <w:lang w:val="ru-RU"/>
              </w:rPr>
              <w:t>Реєстратор</w:t>
            </w:r>
            <w:proofErr w:type="spellEnd"/>
            <w:r w:rsidRPr="005134F2">
              <w:rPr>
                <w:rFonts w:ascii="Times New Roman" w:hAnsi="Times New Roman"/>
                <w:sz w:val="24"/>
                <w:szCs w:val="24"/>
                <w:lang w:val="ru-RU"/>
              </w:rPr>
              <w:t xml:space="preserve"> </w:t>
            </w:r>
            <w:proofErr w:type="spellStart"/>
            <w:r w:rsidRPr="005134F2">
              <w:rPr>
                <w:rFonts w:ascii="Times New Roman" w:hAnsi="Times New Roman"/>
                <w:sz w:val="24"/>
                <w:szCs w:val="24"/>
                <w:lang w:val="ru-RU"/>
              </w:rPr>
              <w:t>відеографічний</w:t>
            </w:r>
            <w:proofErr w:type="spellEnd"/>
            <w:r>
              <w:rPr>
                <w:rFonts w:ascii="Times New Roman" w:hAnsi="Times New Roman"/>
                <w:sz w:val="24"/>
                <w:szCs w:val="24"/>
                <w:lang w:val="ru-RU"/>
              </w:rPr>
              <w:t xml:space="preserve"> </w:t>
            </w:r>
            <w:r w:rsidRPr="005134F2">
              <w:rPr>
                <w:rFonts w:ascii="Times New Roman" w:hAnsi="Times New Roman"/>
                <w:sz w:val="24"/>
                <w:szCs w:val="24"/>
                <w:lang w:val="ru-RU"/>
              </w:rPr>
              <w:t>R10L-18I-8Rk-ПУ2</w:t>
            </w:r>
          </w:p>
        </w:tc>
        <w:tc>
          <w:tcPr>
            <w:tcW w:w="2268" w:type="dxa"/>
            <w:tcBorders>
              <w:top w:val="single" w:sz="4" w:space="0" w:color="auto"/>
              <w:left w:val="single" w:sz="4" w:space="0" w:color="auto"/>
              <w:bottom w:val="single" w:sz="4" w:space="0" w:color="auto"/>
              <w:right w:val="single" w:sz="4" w:space="0" w:color="auto"/>
            </w:tcBorders>
            <w:vAlign w:val="center"/>
          </w:tcPr>
          <w:p w14:paraId="16CAA7A6" w14:textId="77777777" w:rsidR="00CF5BF9" w:rsidRPr="001907C2" w:rsidRDefault="00CF5BF9" w:rsidP="0030413C">
            <w:pPr>
              <w:spacing w:after="0"/>
              <w:jc w:val="center"/>
              <w:rPr>
                <w:rFonts w:ascii="Times New Roman" w:hAnsi="Times New Roman"/>
                <w:color w:val="000000"/>
                <w:sz w:val="24"/>
                <w:szCs w:val="24"/>
              </w:rPr>
            </w:pPr>
            <w:r w:rsidRPr="005134F2">
              <w:rPr>
                <w:rFonts w:ascii="Times New Roman" w:hAnsi="Times New Roman"/>
                <w:color w:val="000000"/>
                <w:sz w:val="24"/>
                <w:szCs w:val="24"/>
              </w:rPr>
              <w:t>ТУ У 26.5-33964057-003:2022</w:t>
            </w:r>
          </w:p>
        </w:tc>
        <w:tc>
          <w:tcPr>
            <w:tcW w:w="776" w:type="dxa"/>
            <w:tcBorders>
              <w:top w:val="single" w:sz="4" w:space="0" w:color="auto"/>
              <w:left w:val="single" w:sz="4" w:space="0" w:color="auto"/>
              <w:bottom w:val="single" w:sz="4" w:space="0" w:color="auto"/>
              <w:right w:val="single" w:sz="4" w:space="0" w:color="auto"/>
            </w:tcBorders>
            <w:vAlign w:val="center"/>
          </w:tcPr>
          <w:p w14:paraId="778E50D6" w14:textId="77777777" w:rsidR="00CF5BF9" w:rsidRPr="001907C2" w:rsidRDefault="00CF5BF9" w:rsidP="0030413C">
            <w:pPr>
              <w:spacing w:after="0"/>
              <w:jc w:val="center"/>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9C0112A" w14:textId="77777777" w:rsidR="00CF5BF9" w:rsidRPr="001907C2" w:rsidRDefault="00CF5BF9" w:rsidP="0030413C">
            <w:pPr>
              <w:spacing w:after="0"/>
              <w:jc w:val="center"/>
              <w:rPr>
                <w:rFonts w:ascii="Times New Roman" w:hAnsi="Times New Roman"/>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5F2FA1" w14:textId="77777777" w:rsidR="00CF5BF9" w:rsidRPr="001907C2" w:rsidRDefault="00CF5BF9" w:rsidP="0030413C">
            <w:pPr>
              <w:spacing w:after="0"/>
              <w:jc w:val="center"/>
              <w:rPr>
                <w:rFonts w:ascii="Times New Roman" w:hAnsi="Times New Roman"/>
                <w:color w:val="000000"/>
                <w:sz w:val="24"/>
                <w:szCs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06B3163F" w14:textId="77777777" w:rsidR="00CF5BF9" w:rsidRPr="001907C2" w:rsidRDefault="00CF5BF9" w:rsidP="0030413C">
            <w:pPr>
              <w:spacing w:after="0"/>
              <w:jc w:val="center"/>
              <w:rPr>
                <w:rFonts w:ascii="Times New Roman" w:hAnsi="Times New Roman"/>
                <w:color w:val="000000"/>
                <w:sz w:val="24"/>
                <w:szCs w:val="24"/>
              </w:rPr>
            </w:pPr>
          </w:p>
        </w:tc>
      </w:tr>
      <w:tr w:rsidR="00CF5BF9" w:rsidRPr="002D5248" w14:paraId="198A15A4" w14:textId="77777777" w:rsidTr="0030413C">
        <w:tc>
          <w:tcPr>
            <w:tcW w:w="426" w:type="dxa"/>
            <w:gridSpan w:val="2"/>
            <w:tcBorders>
              <w:top w:val="single" w:sz="4" w:space="0" w:color="auto"/>
              <w:left w:val="single" w:sz="4" w:space="0" w:color="auto"/>
              <w:bottom w:val="single" w:sz="4" w:space="0" w:color="auto"/>
              <w:right w:val="single" w:sz="4" w:space="0" w:color="auto"/>
            </w:tcBorders>
          </w:tcPr>
          <w:p w14:paraId="21A840D1" w14:textId="77777777" w:rsidR="00CF5BF9" w:rsidRPr="001907C2" w:rsidRDefault="00CF5BF9" w:rsidP="0030413C">
            <w:pPr>
              <w:spacing w:after="0"/>
              <w:jc w:val="right"/>
              <w:rPr>
                <w:rFonts w:ascii="Times New Roman" w:hAnsi="Times New Roman"/>
                <w:b/>
                <w:bCs/>
                <w:color w:val="000000"/>
                <w:sz w:val="24"/>
                <w:szCs w:val="24"/>
              </w:rPr>
            </w:pPr>
          </w:p>
        </w:tc>
        <w:tc>
          <w:tcPr>
            <w:tcW w:w="8572" w:type="dxa"/>
            <w:gridSpan w:val="10"/>
            <w:tcBorders>
              <w:top w:val="single" w:sz="4" w:space="0" w:color="auto"/>
              <w:left w:val="single" w:sz="4" w:space="0" w:color="auto"/>
              <w:bottom w:val="single" w:sz="4" w:space="0" w:color="auto"/>
              <w:right w:val="single" w:sz="4" w:space="0" w:color="auto"/>
            </w:tcBorders>
            <w:hideMark/>
          </w:tcPr>
          <w:p w14:paraId="4ECB665F" w14:textId="77777777" w:rsidR="00CF5BF9" w:rsidRPr="001907C2" w:rsidRDefault="00CF5BF9" w:rsidP="0030413C">
            <w:pPr>
              <w:spacing w:after="0"/>
              <w:jc w:val="right"/>
              <w:rPr>
                <w:rFonts w:ascii="Times New Roman" w:hAnsi="Times New Roman"/>
                <w:b/>
                <w:bCs/>
                <w:color w:val="000000"/>
                <w:sz w:val="24"/>
                <w:szCs w:val="24"/>
              </w:rPr>
            </w:pPr>
            <w:r w:rsidRPr="001907C2">
              <w:rPr>
                <w:rFonts w:ascii="Times New Roman" w:hAnsi="Times New Roman"/>
                <w:b/>
                <w:bCs/>
                <w:color w:val="000000"/>
                <w:sz w:val="24"/>
                <w:szCs w:val="24"/>
              </w:rPr>
              <w:t>Разом:</w:t>
            </w:r>
          </w:p>
        </w:tc>
        <w:tc>
          <w:tcPr>
            <w:tcW w:w="1209" w:type="dxa"/>
            <w:gridSpan w:val="2"/>
            <w:tcBorders>
              <w:top w:val="single" w:sz="4" w:space="0" w:color="auto"/>
              <w:left w:val="single" w:sz="4" w:space="0" w:color="auto"/>
              <w:bottom w:val="single" w:sz="4" w:space="0" w:color="auto"/>
              <w:right w:val="single" w:sz="4" w:space="0" w:color="auto"/>
            </w:tcBorders>
          </w:tcPr>
          <w:p w14:paraId="6C23192F" w14:textId="77777777" w:rsidR="00CF5BF9" w:rsidRPr="001907C2" w:rsidRDefault="00CF5BF9" w:rsidP="0030413C">
            <w:pPr>
              <w:spacing w:after="0"/>
              <w:jc w:val="center"/>
              <w:rPr>
                <w:rFonts w:ascii="Times New Roman" w:hAnsi="Times New Roman"/>
                <w:b/>
                <w:bCs/>
                <w:color w:val="000000"/>
                <w:sz w:val="24"/>
                <w:szCs w:val="24"/>
              </w:rPr>
            </w:pPr>
          </w:p>
        </w:tc>
      </w:tr>
      <w:tr w:rsidR="00CF5BF9" w:rsidRPr="002D5248" w14:paraId="378A1378" w14:textId="77777777" w:rsidTr="0030413C">
        <w:tc>
          <w:tcPr>
            <w:tcW w:w="426" w:type="dxa"/>
            <w:gridSpan w:val="2"/>
            <w:tcBorders>
              <w:top w:val="single" w:sz="4" w:space="0" w:color="auto"/>
              <w:left w:val="single" w:sz="4" w:space="0" w:color="auto"/>
              <w:bottom w:val="single" w:sz="4" w:space="0" w:color="auto"/>
              <w:right w:val="single" w:sz="4" w:space="0" w:color="auto"/>
            </w:tcBorders>
          </w:tcPr>
          <w:p w14:paraId="616CE7E7" w14:textId="77777777" w:rsidR="00CF5BF9" w:rsidRPr="001907C2" w:rsidRDefault="00CF5BF9" w:rsidP="0030413C">
            <w:pPr>
              <w:spacing w:after="0"/>
              <w:jc w:val="right"/>
              <w:rPr>
                <w:rFonts w:ascii="Times New Roman" w:hAnsi="Times New Roman"/>
                <w:b/>
                <w:color w:val="000000"/>
                <w:sz w:val="24"/>
                <w:szCs w:val="24"/>
              </w:rPr>
            </w:pPr>
          </w:p>
        </w:tc>
        <w:tc>
          <w:tcPr>
            <w:tcW w:w="8572" w:type="dxa"/>
            <w:gridSpan w:val="10"/>
            <w:tcBorders>
              <w:top w:val="single" w:sz="4" w:space="0" w:color="auto"/>
              <w:left w:val="single" w:sz="4" w:space="0" w:color="auto"/>
              <w:bottom w:val="single" w:sz="4" w:space="0" w:color="auto"/>
              <w:right w:val="single" w:sz="4" w:space="0" w:color="auto"/>
            </w:tcBorders>
          </w:tcPr>
          <w:p w14:paraId="2A097305" w14:textId="77777777" w:rsidR="00CF5BF9" w:rsidRPr="001907C2" w:rsidRDefault="00CF5BF9" w:rsidP="0030413C">
            <w:pPr>
              <w:spacing w:after="0"/>
              <w:jc w:val="right"/>
              <w:rPr>
                <w:rFonts w:ascii="Times New Roman" w:hAnsi="Times New Roman"/>
                <w:b/>
                <w:bCs/>
                <w:color w:val="000000"/>
                <w:sz w:val="24"/>
                <w:szCs w:val="24"/>
              </w:rPr>
            </w:pPr>
            <w:r w:rsidRPr="001907C2">
              <w:rPr>
                <w:rFonts w:ascii="Times New Roman" w:hAnsi="Times New Roman"/>
                <w:b/>
                <w:color w:val="000000"/>
                <w:sz w:val="24"/>
                <w:szCs w:val="24"/>
              </w:rPr>
              <w:t>ПДВ 20%:</w:t>
            </w:r>
          </w:p>
        </w:tc>
        <w:tc>
          <w:tcPr>
            <w:tcW w:w="1209" w:type="dxa"/>
            <w:gridSpan w:val="2"/>
            <w:tcBorders>
              <w:top w:val="single" w:sz="4" w:space="0" w:color="auto"/>
              <w:left w:val="single" w:sz="4" w:space="0" w:color="auto"/>
              <w:bottom w:val="single" w:sz="4" w:space="0" w:color="auto"/>
              <w:right w:val="single" w:sz="4" w:space="0" w:color="auto"/>
            </w:tcBorders>
          </w:tcPr>
          <w:p w14:paraId="478E4216" w14:textId="77777777" w:rsidR="00CF5BF9" w:rsidRPr="001907C2" w:rsidRDefault="00CF5BF9" w:rsidP="0030413C">
            <w:pPr>
              <w:spacing w:after="0"/>
              <w:jc w:val="center"/>
              <w:rPr>
                <w:rFonts w:ascii="Times New Roman" w:eastAsia="Times New Roman" w:hAnsi="Times New Roman"/>
                <w:b/>
                <w:bCs/>
                <w:color w:val="000000"/>
                <w:sz w:val="24"/>
                <w:szCs w:val="24"/>
                <w:lang w:val="ru-RU" w:eastAsia="ru-RU"/>
              </w:rPr>
            </w:pPr>
          </w:p>
        </w:tc>
      </w:tr>
      <w:tr w:rsidR="00CF5BF9" w:rsidRPr="002D5248" w14:paraId="225C2EB6" w14:textId="77777777" w:rsidTr="0030413C">
        <w:tc>
          <w:tcPr>
            <w:tcW w:w="426" w:type="dxa"/>
            <w:gridSpan w:val="2"/>
            <w:tcBorders>
              <w:top w:val="single" w:sz="4" w:space="0" w:color="auto"/>
              <w:left w:val="single" w:sz="4" w:space="0" w:color="auto"/>
              <w:bottom w:val="single" w:sz="4" w:space="0" w:color="auto"/>
              <w:right w:val="single" w:sz="4" w:space="0" w:color="auto"/>
            </w:tcBorders>
          </w:tcPr>
          <w:p w14:paraId="4719B564" w14:textId="77777777" w:rsidR="00CF5BF9" w:rsidRPr="001907C2" w:rsidRDefault="00CF5BF9" w:rsidP="0030413C">
            <w:pPr>
              <w:spacing w:after="0"/>
              <w:jc w:val="right"/>
              <w:rPr>
                <w:rFonts w:ascii="Times New Roman" w:eastAsia="Arial" w:hAnsi="Times New Roman"/>
                <w:b/>
                <w:sz w:val="24"/>
                <w:szCs w:val="24"/>
              </w:rPr>
            </w:pPr>
          </w:p>
        </w:tc>
        <w:tc>
          <w:tcPr>
            <w:tcW w:w="8572" w:type="dxa"/>
            <w:gridSpan w:val="10"/>
            <w:tcBorders>
              <w:top w:val="single" w:sz="4" w:space="0" w:color="auto"/>
              <w:left w:val="single" w:sz="4" w:space="0" w:color="auto"/>
              <w:bottom w:val="single" w:sz="4" w:space="0" w:color="auto"/>
              <w:right w:val="single" w:sz="4" w:space="0" w:color="auto"/>
            </w:tcBorders>
          </w:tcPr>
          <w:p w14:paraId="40508C27" w14:textId="77777777" w:rsidR="00CF5BF9" w:rsidRPr="001907C2" w:rsidRDefault="00CF5BF9" w:rsidP="0030413C">
            <w:pPr>
              <w:spacing w:after="0"/>
              <w:jc w:val="right"/>
              <w:rPr>
                <w:rFonts w:ascii="Times New Roman" w:hAnsi="Times New Roman"/>
                <w:b/>
                <w:color w:val="000000"/>
                <w:sz w:val="24"/>
                <w:szCs w:val="24"/>
              </w:rPr>
            </w:pPr>
            <w:r w:rsidRPr="001907C2">
              <w:rPr>
                <w:rFonts w:ascii="Times New Roman" w:eastAsia="Arial" w:hAnsi="Times New Roman"/>
                <w:b/>
                <w:sz w:val="24"/>
                <w:szCs w:val="24"/>
              </w:rPr>
              <w:t>Загальна вартість товару:</w:t>
            </w:r>
          </w:p>
        </w:tc>
        <w:tc>
          <w:tcPr>
            <w:tcW w:w="1209" w:type="dxa"/>
            <w:gridSpan w:val="2"/>
            <w:tcBorders>
              <w:top w:val="single" w:sz="4" w:space="0" w:color="auto"/>
              <w:left w:val="single" w:sz="4" w:space="0" w:color="auto"/>
              <w:bottom w:val="single" w:sz="4" w:space="0" w:color="auto"/>
              <w:right w:val="single" w:sz="4" w:space="0" w:color="auto"/>
            </w:tcBorders>
          </w:tcPr>
          <w:p w14:paraId="6D1D914D" w14:textId="77777777" w:rsidR="00CF5BF9" w:rsidRPr="001907C2" w:rsidRDefault="00CF5BF9" w:rsidP="0030413C">
            <w:pPr>
              <w:spacing w:after="0"/>
              <w:jc w:val="center"/>
              <w:rPr>
                <w:rFonts w:ascii="Times New Roman" w:hAnsi="Times New Roman"/>
                <w:b/>
                <w:bCs/>
                <w:color w:val="000000"/>
                <w:sz w:val="24"/>
                <w:szCs w:val="24"/>
              </w:rPr>
            </w:pPr>
          </w:p>
        </w:tc>
      </w:tr>
      <w:tr w:rsidR="00CF5BF9" w:rsidRPr="002D5248" w14:paraId="0B09E45A"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10173" w:type="dxa"/>
            <w:gridSpan w:val="13"/>
            <w:tcBorders>
              <w:top w:val="nil"/>
              <w:left w:val="nil"/>
              <w:bottom w:val="nil"/>
              <w:right w:val="nil"/>
            </w:tcBorders>
            <w:shd w:val="clear" w:color="auto" w:fill="auto"/>
            <w:noWrap/>
            <w:vAlign w:val="center"/>
            <w:hideMark/>
          </w:tcPr>
          <w:p w14:paraId="4578B9C8" w14:textId="77777777" w:rsidR="00CF5BF9" w:rsidRPr="001907C2" w:rsidRDefault="00CF5BF9" w:rsidP="0030413C">
            <w:pPr>
              <w:spacing w:after="0" w:line="240" w:lineRule="auto"/>
              <w:jc w:val="center"/>
              <w:rPr>
                <w:rFonts w:ascii="Times New Roman" w:eastAsia="Times New Roman" w:hAnsi="Times New Roman"/>
                <w:b/>
                <w:bCs/>
                <w:color w:val="000000"/>
                <w:sz w:val="24"/>
                <w:szCs w:val="24"/>
                <w:lang w:val="ru-RU" w:eastAsia="ru-RU"/>
              </w:rPr>
            </w:pPr>
          </w:p>
          <w:p w14:paraId="437C1A4D"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ЗАГАЛЬНІ </w:t>
            </w:r>
            <w:r w:rsidRPr="007F1F55">
              <w:rPr>
                <w:rFonts w:ascii="Times New Roman" w:eastAsia="Times New Roman" w:hAnsi="Times New Roman"/>
                <w:b/>
                <w:bCs/>
                <w:color w:val="000000"/>
                <w:sz w:val="24"/>
                <w:szCs w:val="24"/>
                <w:lang w:val="ru-RU" w:eastAsia="ru-RU"/>
              </w:rPr>
              <w:t>ТЕХНІЧН</w:t>
            </w:r>
            <w:r w:rsidRPr="001907C2">
              <w:rPr>
                <w:rFonts w:ascii="Times New Roman" w:eastAsia="Times New Roman" w:hAnsi="Times New Roman"/>
                <w:b/>
                <w:bCs/>
                <w:color w:val="000000"/>
                <w:sz w:val="24"/>
                <w:szCs w:val="24"/>
                <w:lang w:val="ru-RU" w:eastAsia="ru-RU"/>
              </w:rPr>
              <w:t>І</w:t>
            </w:r>
            <w:r w:rsidRPr="007F1F55">
              <w:rPr>
                <w:rFonts w:ascii="Times New Roman" w:eastAsia="Times New Roman" w:hAnsi="Times New Roman"/>
                <w:b/>
                <w:bCs/>
                <w:color w:val="000000"/>
                <w:sz w:val="24"/>
                <w:szCs w:val="24"/>
                <w:lang w:val="ru-RU" w:eastAsia="ru-RU"/>
              </w:rPr>
              <w:t xml:space="preserve"> ХАРАКТЕРИСТИ</w:t>
            </w:r>
            <w:r w:rsidRPr="001907C2">
              <w:rPr>
                <w:rFonts w:ascii="Times New Roman" w:eastAsia="Times New Roman" w:hAnsi="Times New Roman"/>
                <w:b/>
                <w:bCs/>
                <w:color w:val="000000"/>
                <w:sz w:val="24"/>
                <w:szCs w:val="24"/>
                <w:lang w:val="ru-RU" w:eastAsia="ru-RU"/>
              </w:rPr>
              <w:t>КИ</w:t>
            </w:r>
          </w:p>
        </w:tc>
      </w:tr>
      <w:tr w:rsidR="00CF5BF9" w:rsidRPr="002D5248" w14:paraId="34D85B4E"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nil"/>
              <w:bottom w:val="nil"/>
              <w:right w:val="nil"/>
            </w:tcBorders>
            <w:shd w:val="clear" w:color="auto" w:fill="auto"/>
            <w:noWrap/>
            <w:vAlign w:val="center"/>
            <w:hideMark/>
          </w:tcPr>
          <w:p w14:paraId="158A0526" w14:textId="77777777" w:rsidR="00CF5BF9" w:rsidRPr="007F1F55" w:rsidRDefault="00CF5BF9" w:rsidP="0030413C">
            <w:pPr>
              <w:spacing w:after="0" w:line="240" w:lineRule="auto"/>
              <w:jc w:val="center"/>
              <w:rPr>
                <w:rFonts w:ascii="Times New Roman" w:eastAsia="Times New Roman" w:hAnsi="Times New Roman"/>
                <w:b/>
                <w:color w:val="000000"/>
                <w:sz w:val="24"/>
                <w:szCs w:val="24"/>
                <w:lang w:val="ru-RU" w:eastAsia="ru-RU"/>
              </w:rPr>
            </w:pPr>
          </w:p>
        </w:tc>
        <w:tc>
          <w:tcPr>
            <w:tcW w:w="1698" w:type="dxa"/>
            <w:tcBorders>
              <w:top w:val="nil"/>
              <w:left w:val="nil"/>
              <w:bottom w:val="nil"/>
              <w:right w:val="nil"/>
            </w:tcBorders>
            <w:shd w:val="clear" w:color="auto" w:fill="auto"/>
            <w:noWrap/>
            <w:vAlign w:val="center"/>
            <w:hideMark/>
          </w:tcPr>
          <w:p w14:paraId="6AF43BF9" w14:textId="77777777" w:rsidR="00CF5BF9" w:rsidRPr="007F1F55" w:rsidRDefault="00CF5BF9" w:rsidP="0030413C">
            <w:pPr>
              <w:spacing w:after="0" w:line="240" w:lineRule="auto"/>
              <w:rPr>
                <w:rFonts w:ascii="Times New Roman" w:eastAsia="Times New Roman" w:hAnsi="Times New Roman"/>
                <w:b/>
                <w:sz w:val="24"/>
                <w:szCs w:val="24"/>
                <w:lang w:val="ru-RU" w:eastAsia="ru-RU"/>
              </w:rPr>
            </w:pPr>
          </w:p>
        </w:tc>
        <w:tc>
          <w:tcPr>
            <w:tcW w:w="6614" w:type="dxa"/>
            <w:gridSpan w:val="7"/>
            <w:tcBorders>
              <w:top w:val="nil"/>
              <w:left w:val="nil"/>
              <w:bottom w:val="nil"/>
              <w:right w:val="nil"/>
            </w:tcBorders>
            <w:shd w:val="clear" w:color="auto" w:fill="auto"/>
            <w:noWrap/>
            <w:vAlign w:val="center"/>
          </w:tcPr>
          <w:p w14:paraId="36ADB000" w14:textId="77777777" w:rsidR="00CF5BF9" w:rsidRPr="007F1F55" w:rsidRDefault="00CF5BF9" w:rsidP="0030413C">
            <w:pPr>
              <w:spacing w:after="0" w:line="240" w:lineRule="auto"/>
              <w:rPr>
                <w:rFonts w:ascii="Times New Roman" w:eastAsia="Times New Roman" w:hAnsi="Times New Roman"/>
                <w:b/>
                <w:color w:val="000000"/>
                <w:sz w:val="24"/>
                <w:szCs w:val="24"/>
                <w:lang w:val="ru-RU" w:eastAsia="ru-RU"/>
              </w:rPr>
            </w:pPr>
          </w:p>
        </w:tc>
        <w:tc>
          <w:tcPr>
            <w:tcW w:w="664" w:type="dxa"/>
            <w:gridSpan w:val="2"/>
            <w:tcBorders>
              <w:top w:val="nil"/>
              <w:left w:val="nil"/>
              <w:bottom w:val="nil"/>
              <w:right w:val="nil"/>
            </w:tcBorders>
            <w:shd w:val="clear" w:color="auto" w:fill="auto"/>
            <w:noWrap/>
            <w:vAlign w:val="center"/>
            <w:hideMark/>
          </w:tcPr>
          <w:p w14:paraId="4045C33F" w14:textId="77777777" w:rsidR="00CF5BF9" w:rsidRPr="007F1F55" w:rsidRDefault="00CF5BF9" w:rsidP="0030413C">
            <w:pPr>
              <w:spacing w:after="0" w:line="240" w:lineRule="auto"/>
              <w:jc w:val="center"/>
              <w:rPr>
                <w:rFonts w:ascii="Times New Roman" w:eastAsia="Times New Roman" w:hAnsi="Times New Roman"/>
                <w:color w:val="000000"/>
                <w:sz w:val="24"/>
                <w:szCs w:val="24"/>
                <w:lang w:val="ru-RU" w:eastAsia="ru-RU"/>
              </w:rPr>
            </w:pPr>
          </w:p>
        </w:tc>
        <w:tc>
          <w:tcPr>
            <w:tcW w:w="739" w:type="dxa"/>
            <w:tcBorders>
              <w:top w:val="nil"/>
              <w:left w:val="nil"/>
              <w:bottom w:val="nil"/>
              <w:right w:val="nil"/>
            </w:tcBorders>
            <w:shd w:val="clear" w:color="auto" w:fill="auto"/>
            <w:noWrap/>
            <w:vAlign w:val="center"/>
            <w:hideMark/>
          </w:tcPr>
          <w:p w14:paraId="4F601A28" w14:textId="77777777" w:rsidR="00CF5BF9" w:rsidRPr="007F1F55" w:rsidRDefault="00CF5BF9" w:rsidP="0030413C">
            <w:pPr>
              <w:spacing w:after="0" w:line="240" w:lineRule="auto"/>
              <w:rPr>
                <w:rFonts w:ascii="Times New Roman" w:eastAsia="Times New Roman" w:hAnsi="Times New Roman"/>
                <w:sz w:val="24"/>
                <w:szCs w:val="24"/>
                <w:lang w:val="ru-RU" w:eastAsia="ru-RU"/>
              </w:rPr>
            </w:pPr>
          </w:p>
        </w:tc>
      </w:tr>
      <w:tr w:rsidR="00CF5BF9" w:rsidRPr="002D5248" w14:paraId="0836408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3392F4"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w:t>
            </w:r>
          </w:p>
        </w:tc>
        <w:tc>
          <w:tcPr>
            <w:tcW w:w="3478"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4998FC1"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Параметри</w:t>
            </w:r>
          </w:p>
        </w:tc>
        <w:tc>
          <w:tcPr>
            <w:tcW w:w="6237"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022CB55C"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Значення</w:t>
            </w:r>
          </w:p>
        </w:tc>
      </w:tr>
      <w:tr w:rsidR="00CF5BF9" w:rsidRPr="002D5248" w14:paraId="63EBCBE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vMerge w:val="restart"/>
            <w:tcBorders>
              <w:top w:val="single" w:sz="8" w:space="0" w:color="auto"/>
              <w:left w:val="single" w:sz="8" w:space="0" w:color="auto"/>
              <w:right w:val="single" w:sz="8" w:space="0" w:color="000000"/>
            </w:tcBorders>
            <w:shd w:val="clear" w:color="auto" w:fill="auto"/>
            <w:noWrap/>
            <w:vAlign w:val="center"/>
          </w:tcPr>
          <w:p w14:paraId="24560DB4"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w:t>
            </w:r>
          </w:p>
          <w:p w14:paraId="145885A1"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230B3484"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7FEA5E90"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5D3AC21E"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3235EE9D"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5A0FBE39"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29016B99"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36898CB9"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55E85B44"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4E02132C"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40A66629"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4AAA114E"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7966B214"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73CA93D0"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3D9577CB"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2A216982"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5ED973FF"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5743DA52"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p>
          <w:p w14:paraId="611B7013"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74A7858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59B9A8B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4289477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2787B723" w14:textId="77777777" w:rsidR="00CF5BF9" w:rsidRPr="007F1F55" w:rsidRDefault="00CF5BF9" w:rsidP="0030413C">
            <w:pPr>
              <w:widowControl w:val="0"/>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color w:val="000000"/>
                <w:sz w:val="24"/>
                <w:szCs w:val="24"/>
                <w:lang w:eastAsia="ru-RU"/>
              </w:rPr>
              <w:t> </w:t>
            </w:r>
          </w:p>
        </w:tc>
        <w:tc>
          <w:tcPr>
            <w:tcW w:w="9715" w:type="dxa"/>
            <w:gridSpan w:val="11"/>
            <w:tcBorders>
              <w:top w:val="single" w:sz="8" w:space="0" w:color="auto"/>
              <w:left w:val="single" w:sz="8" w:space="0" w:color="auto"/>
              <w:bottom w:val="single" w:sz="4" w:space="0" w:color="auto"/>
              <w:right w:val="single" w:sz="8" w:space="0" w:color="000000"/>
            </w:tcBorders>
            <w:shd w:val="clear" w:color="auto" w:fill="F2F2F2"/>
            <w:vAlign w:val="center"/>
          </w:tcPr>
          <w:p w14:paraId="1C898CD0"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Відображення інформації</w:t>
            </w:r>
          </w:p>
        </w:tc>
      </w:tr>
      <w:tr w:rsidR="00CF5BF9" w:rsidRPr="002D5248" w14:paraId="35A651F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single" w:sz="8" w:space="0" w:color="000000"/>
            </w:tcBorders>
            <w:shd w:val="clear" w:color="auto" w:fill="auto"/>
            <w:noWrap/>
            <w:vAlign w:val="bottom"/>
            <w:hideMark/>
          </w:tcPr>
          <w:p w14:paraId="67FA0334"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478" w:type="dxa"/>
            <w:gridSpan w:val="4"/>
            <w:vMerge w:val="restar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7D59DB1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Дисплей </w:t>
            </w:r>
          </w:p>
        </w:tc>
        <w:tc>
          <w:tcPr>
            <w:tcW w:w="6237" w:type="dxa"/>
            <w:gridSpan w:val="7"/>
            <w:tcBorders>
              <w:top w:val="single" w:sz="4" w:space="0" w:color="auto"/>
              <w:left w:val="nil"/>
              <w:bottom w:val="nil"/>
              <w:right w:val="single" w:sz="8" w:space="0" w:color="000000"/>
            </w:tcBorders>
            <w:shd w:val="clear" w:color="auto" w:fill="auto"/>
            <w:noWrap/>
            <w:vAlign w:val="bottom"/>
          </w:tcPr>
          <w:p w14:paraId="7B38306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5B28F5CC"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single" w:sz="8" w:space="0" w:color="000000"/>
            </w:tcBorders>
            <w:shd w:val="clear" w:color="auto" w:fill="auto"/>
            <w:noWrap/>
            <w:vAlign w:val="bottom"/>
            <w:hideMark/>
          </w:tcPr>
          <w:p w14:paraId="48A32328"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478" w:type="dxa"/>
            <w:gridSpan w:val="4"/>
            <w:vMerge/>
            <w:tcBorders>
              <w:top w:val="nil"/>
              <w:left w:val="single" w:sz="8" w:space="0" w:color="000000"/>
              <w:bottom w:val="nil"/>
              <w:right w:val="single" w:sz="4" w:space="0" w:color="auto"/>
            </w:tcBorders>
            <w:vAlign w:val="center"/>
            <w:hideMark/>
          </w:tcPr>
          <w:p w14:paraId="358898B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nil"/>
              <w:left w:val="nil"/>
              <w:bottom w:val="single" w:sz="4" w:space="0" w:color="auto"/>
              <w:right w:val="single" w:sz="8" w:space="0" w:color="000000"/>
            </w:tcBorders>
            <w:shd w:val="clear" w:color="auto" w:fill="auto"/>
            <w:noWrap/>
          </w:tcPr>
          <w:p w14:paraId="54585104" w14:textId="77777777" w:rsidR="00CF5BF9" w:rsidRPr="007F1F55" w:rsidRDefault="00CF5BF9" w:rsidP="0030413C">
            <w:pPr>
              <w:widowControl w:val="0"/>
              <w:spacing w:after="0" w:line="240" w:lineRule="auto"/>
              <w:rPr>
                <w:rFonts w:ascii="Times New Roman" w:hAnsi="Times New Roman"/>
                <w:color w:val="000000"/>
                <w:sz w:val="24"/>
                <w:szCs w:val="24"/>
                <w:lang w:eastAsia="uk-UA"/>
              </w:rPr>
            </w:pPr>
            <w:r w:rsidRPr="007F1F55">
              <w:rPr>
                <w:rFonts w:ascii="Times New Roman" w:hAnsi="Times New Roman"/>
                <w:color w:val="000000"/>
                <w:sz w:val="24"/>
                <w:szCs w:val="24"/>
                <w:lang w:eastAsia="uk-UA"/>
              </w:rPr>
              <w:t>Промисловий, кольоровий , 10,4 TFT LED, 800x600 точок.</w:t>
            </w:r>
          </w:p>
        </w:tc>
      </w:tr>
      <w:tr w:rsidR="00CF5BF9" w:rsidRPr="002D5248" w14:paraId="24230BD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60"/>
        </w:trPr>
        <w:tc>
          <w:tcPr>
            <w:tcW w:w="458" w:type="dxa"/>
            <w:gridSpan w:val="2"/>
            <w:vMerge/>
            <w:tcBorders>
              <w:left w:val="single" w:sz="8" w:space="0" w:color="auto"/>
              <w:right w:val="single" w:sz="8" w:space="0" w:color="000000"/>
            </w:tcBorders>
            <w:shd w:val="clear" w:color="auto" w:fill="auto"/>
            <w:noWrap/>
            <w:vAlign w:val="bottom"/>
            <w:hideMark/>
          </w:tcPr>
          <w:p w14:paraId="4D6A69CD"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0669BD6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Управління </w:t>
            </w:r>
          </w:p>
        </w:tc>
        <w:tc>
          <w:tcPr>
            <w:tcW w:w="6237" w:type="dxa"/>
            <w:gridSpan w:val="7"/>
            <w:tcBorders>
              <w:top w:val="single" w:sz="4" w:space="0" w:color="auto"/>
              <w:left w:val="nil"/>
              <w:bottom w:val="single" w:sz="4" w:space="0" w:color="auto"/>
              <w:right w:val="single" w:sz="8" w:space="0" w:color="000000"/>
            </w:tcBorders>
            <w:shd w:val="clear" w:color="auto" w:fill="auto"/>
          </w:tcPr>
          <w:p w14:paraId="21931F43" w14:textId="77777777" w:rsidR="00CF5BF9" w:rsidRPr="007F1F55" w:rsidRDefault="00CF5BF9" w:rsidP="0030413C">
            <w:pPr>
              <w:widowControl w:val="0"/>
              <w:spacing w:after="0" w:line="240" w:lineRule="auto"/>
              <w:rPr>
                <w:rFonts w:ascii="Times New Roman" w:hAnsi="Times New Roman"/>
                <w:color w:val="000000"/>
                <w:sz w:val="24"/>
                <w:szCs w:val="24"/>
                <w:lang w:eastAsia="uk-UA"/>
              </w:rPr>
            </w:pPr>
            <w:r w:rsidRPr="007F1F55">
              <w:rPr>
                <w:rFonts w:ascii="Times New Roman" w:hAnsi="Times New Roman"/>
                <w:color w:val="000000"/>
                <w:sz w:val="24"/>
                <w:szCs w:val="24"/>
                <w:lang w:eastAsia="uk-UA"/>
              </w:rPr>
              <w:t xml:space="preserve">Промисловий резистентний </w:t>
            </w:r>
            <w:proofErr w:type="spellStart"/>
            <w:r w:rsidRPr="007F1F55">
              <w:rPr>
                <w:rFonts w:ascii="Times New Roman" w:hAnsi="Times New Roman"/>
                <w:color w:val="000000"/>
                <w:sz w:val="24"/>
                <w:szCs w:val="24"/>
                <w:lang w:eastAsia="uk-UA"/>
              </w:rPr>
              <w:t>тач-скрін</w:t>
            </w:r>
            <w:proofErr w:type="spellEnd"/>
          </w:p>
        </w:tc>
      </w:tr>
      <w:tr w:rsidR="00CF5BF9" w:rsidRPr="002D5248" w14:paraId="1F37BB9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single" w:sz="8" w:space="0" w:color="000000"/>
            </w:tcBorders>
            <w:shd w:val="clear" w:color="auto" w:fill="auto"/>
            <w:noWrap/>
            <w:vAlign w:val="bottom"/>
            <w:hideMark/>
          </w:tcPr>
          <w:p w14:paraId="6F89B096"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8" w:space="0" w:color="000000"/>
              <w:bottom w:val="single" w:sz="4" w:space="0" w:color="auto"/>
              <w:right w:val="single" w:sz="4" w:space="0" w:color="000000"/>
            </w:tcBorders>
            <w:shd w:val="clear" w:color="auto" w:fill="auto"/>
            <w:noWrap/>
            <w:vAlign w:val="center"/>
            <w:hideMark/>
          </w:tcPr>
          <w:p w14:paraId="10484BE7"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Інтерфейс</w:t>
            </w:r>
          </w:p>
        </w:tc>
        <w:tc>
          <w:tcPr>
            <w:tcW w:w="6237" w:type="dxa"/>
            <w:gridSpan w:val="7"/>
            <w:tcBorders>
              <w:top w:val="single" w:sz="4" w:space="0" w:color="auto"/>
              <w:left w:val="nil"/>
              <w:bottom w:val="single" w:sz="4" w:space="0" w:color="auto"/>
              <w:right w:val="single" w:sz="8" w:space="0" w:color="000000"/>
            </w:tcBorders>
            <w:shd w:val="clear" w:color="auto" w:fill="auto"/>
            <w:noWrap/>
          </w:tcPr>
          <w:p w14:paraId="4094957D" w14:textId="77777777" w:rsidR="00CF5BF9" w:rsidRPr="007F1F55" w:rsidRDefault="00CF5BF9" w:rsidP="0030413C">
            <w:pPr>
              <w:widowControl w:val="0"/>
              <w:spacing w:after="0" w:line="240" w:lineRule="auto"/>
              <w:rPr>
                <w:rFonts w:ascii="Times New Roman" w:hAnsi="Times New Roman"/>
                <w:color w:val="000000"/>
                <w:sz w:val="24"/>
                <w:szCs w:val="24"/>
                <w:lang w:eastAsia="uk-UA"/>
              </w:rPr>
            </w:pPr>
            <w:r w:rsidRPr="007F1F55">
              <w:rPr>
                <w:rFonts w:ascii="Times New Roman" w:hAnsi="Times New Roman"/>
                <w:color w:val="000000"/>
                <w:sz w:val="24"/>
                <w:szCs w:val="24"/>
                <w:lang w:eastAsia="uk-UA"/>
              </w:rPr>
              <w:t>Графічний , інтуїтивно зрозумілий</w:t>
            </w:r>
          </w:p>
        </w:tc>
      </w:tr>
      <w:tr w:rsidR="00CF5BF9" w:rsidRPr="002D5248" w14:paraId="1F11234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815"/>
        </w:trPr>
        <w:tc>
          <w:tcPr>
            <w:tcW w:w="458" w:type="dxa"/>
            <w:gridSpan w:val="2"/>
            <w:vMerge/>
            <w:tcBorders>
              <w:left w:val="single" w:sz="8" w:space="0" w:color="auto"/>
              <w:bottom w:val="nil"/>
              <w:right w:val="single" w:sz="8" w:space="0" w:color="000000"/>
            </w:tcBorders>
            <w:shd w:val="clear" w:color="auto" w:fill="auto"/>
            <w:noWrap/>
            <w:vAlign w:val="bottom"/>
            <w:hideMark/>
          </w:tcPr>
          <w:p w14:paraId="38239DB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8" w:space="0" w:color="000000"/>
              <w:bottom w:val="nil"/>
              <w:right w:val="single" w:sz="4" w:space="0" w:color="000000"/>
            </w:tcBorders>
            <w:shd w:val="clear" w:color="auto" w:fill="auto"/>
            <w:noWrap/>
            <w:vAlign w:val="bottom"/>
            <w:hideMark/>
          </w:tcPr>
          <w:p w14:paraId="4967435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Відображення даних</w:t>
            </w:r>
          </w:p>
          <w:p w14:paraId="1990094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45BF942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61A33C9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4E591F7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4C18D63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6FDE1E5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373E07A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61B97A9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23A1180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7622785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237062C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2989270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0DAA479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5889AA8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nil"/>
              <w:left w:val="nil"/>
              <w:bottom w:val="nil"/>
              <w:right w:val="single" w:sz="8" w:space="0" w:color="000000"/>
            </w:tcBorders>
            <w:shd w:val="clear" w:color="auto" w:fill="auto"/>
            <w:noWrap/>
            <w:vAlign w:val="bottom"/>
          </w:tcPr>
          <w:p w14:paraId="3460A144"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цифрові індикатори (таблиці);</w:t>
            </w:r>
          </w:p>
          <w:p w14:paraId="7A177076"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горизонтальні гістограми;</w:t>
            </w:r>
          </w:p>
          <w:p w14:paraId="704258FF"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вертикальні гістограми;</w:t>
            </w:r>
          </w:p>
          <w:p w14:paraId="3C5D31D6"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графіки (діаграмна стрічка);</w:t>
            </w:r>
          </w:p>
          <w:p w14:paraId="5E4DBAAD"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до 10 екранних форм (наборів каналів до 32-х у кожному) з  індивідуальним видом відображення  та можливістю їх ручного або автоматичного  циклічного перемикання;</w:t>
            </w:r>
          </w:p>
          <w:p w14:paraId="66FF7A2D"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перегляд архіву, пошук даних за часом та їх точне вимірювання без переривання реєстрації;</w:t>
            </w:r>
          </w:p>
          <w:p w14:paraId="71FF0FCC"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регулювання яскравості дисплея</w:t>
            </w:r>
          </w:p>
          <w:p w14:paraId="610E0430"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віддалений перегляд даних на ПК (Windows) або мобільному пристрої (</w:t>
            </w:r>
            <w:proofErr w:type="spellStart"/>
            <w:r w:rsidRPr="007F1F55">
              <w:rPr>
                <w:rFonts w:ascii="Times New Roman" w:eastAsia="Times New Roman" w:hAnsi="Times New Roman"/>
                <w:bCs/>
                <w:color w:val="000000"/>
                <w:sz w:val="24"/>
                <w:szCs w:val="24"/>
                <w:lang w:eastAsia="ru-RU"/>
              </w:rPr>
              <w:t>Android</w:t>
            </w:r>
            <w:proofErr w:type="spellEnd"/>
            <w:r w:rsidRPr="007F1F55">
              <w:rPr>
                <w:rFonts w:ascii="Times New Roman" w:eastAsia="Times New Roman" w:hAnsi="Times New Roman"/>
                <w:bCs/>
                <w:color w:val="000000"/>
                <w:sz w:val="24"/>
                <w:szCs w:val="24"/>
                <w:lang w:eastAsia="ru-RU"/>
              </w:rPr>
              <w:t xml:space="preserve">) по </w:t>
            </w:r>
            <w:proofErr w:type="spellStart"/>
            <w:r w:rsidRPr="007F1F55">
              <w:rPr>
                <w:rFonts w:ascii="Times New Roman" w:eastAsia="Times New Roman" w:hAnsi="Times New Roman"/>
                <w:bCs/>
                <w:color w:val="000000"/>
                <w:sz w:val="24"/>
                <w:szCs w:val="24"/>
                <w:lang w:eastAsia="ru-RU"/>
              </w:rPr>
              <w:t>Ethernet</w:t>
            </w:r>
            <w:proofErr w:type="spellEnd"/>
            <w:r w:rsidRPr="007F1F55">
              <w:rPr>
                <w:rFonts w:ascii="Times New Roman" w:eastAsia="Times New Roman" w:hAnsi="Times New Roman"/>
                <w:bCs/>
                <w:color w:val="000000"/>
                <w:sz w:val="24"/>
                <w:szCs w:val="24"/>
                <w:lang w:eastAsia="ru-RU"/>
              </w:rPr>
              <w:t>;</w:t>
            </w:r>
          </w:p>
          <w:p w14:paraId="71C381AC"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віддалене повне або часткове копіювання архіву для аналізу та перегляду на ПК</w:t>
            </w:r>
          </w:p>
          <w:p w14:paraId="74529453"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bCs/>
                <w:color w:val="000000"/>
                <w:sz w:val="24"/>
                <w:szCs w:val="24"/>
                <w:lang w:eastAsia="ru-RU"/>
              </w:rPr>
              <w:t>0,1, 2, 3</w:t>
            </w:r>
          </w:p>
        </w:tc>
      </w:tr>
      <w:tr w:rsidR="00CF5BF9" w:rsidRPr="002D5248" w14:paraId="2461FA4C"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712"/>
        </w:trPr>
        <w:tc>
          <w:tcPr>
            <w:tcW w:w="458" w:type="dxa"/>
            <w:gridSpan w:val="2"/>
            <w:tcBorders>
              <w:top w:val="nil"/>
              <w:left w:val="single" w:sz="4" w:space="0" w:color="auto"/>
              <w:bottom w:val="single" w:sz="4" w:space="0" w:color="auto"/>
              <w:right w:val="nil"/>
            </w:tcBorders>
            <w:shd w:val="clear" w:color="auto" w:fill="auto"/>
            <w:noWrap/>
            <w:vAlign w:val="bottom"/>
            <w:hideMark/>
          </w:tcPr>
          <w:p w14:paraId="6F82F64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1698" w:type="dxa"/>
            <w:tcBorders>
              <w:top w:val="nil"/>
              <w:left w:val="single" w:sz="4" w:space="0" w:color="auto"/>
              <w:bottom w:val="single" w:sz="4" w:space="0" w:color="auto"/>
              <w:right w:val="nil"/>
            </w:tcBorders>
            <w:shd w:val="clear" w:color="auto" w:fill="auto"/>
            <w:noWrap/>
            <w:vAlign w:val="bottom"/>
            <w:hideMark/>
          </w:tcPr>
          <w:p w14:paraId="0E2F682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678" w:type="dxa"/>
            <w:tcBorders>
              <w:top w:val="nil"/>
              <w:left w:val="nil"/>
              <w:bottom w:val="single" w:sz="4" w:space="0" w:color="auto"/>
              <w:right w:val="nil"/>
            </w:tcBorders>
            <w:shd w:val="clear" w:color="auto" w:fill="auto"/>
            <w:noWrap/>
            <w:vAlign w:val="bottom"/>
            <w:hideMark/>
          </w:tcPr>
          <w:p w14:paraId="4BBA553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678" w:type="dxa"/>
            <w:tcBorders>
              <w:top w:val="nil"/>
              <w:left w:val="nil"/>
              <w:bottom w:val="single" w:sz="4" w:space="0" w:color="auto"/>
              <w:right w:val="nil"/>
            </w:tcBorders>
            <w:shd w:val="clear" w:color="auto" w:fill="auto"/>
            <w:noWrap/>
            <w:vAlign w:val="bottom"/>
            <w:hideMark/>
          </w:tcPr>
          <w:p w14:paraId="4662E9C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14:paraId="5BB055B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6237" w:type="dxa"/>
            <w:gridSpan w:val="7"/>
            <w:tcBorders>
              <w:top w:val="nil"/>
              <w:left w:val="nil"/>
              <w:bottom w:val="single" w:sz="4" w:space="0" w:color="auto"/>
              <w:right w:val="single" w:sz="8" w:space="0" w:color="000000"/>
            </w:tcBorders>
            <w:shd w:val="clear" w:color="auto" w:fill="auto"/>
            <w:vAlign w:val="bottom"/>
            <w:hideMark/>
          </w:tcPr>
          <w:p w14:paraId="16D5D53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*віддалене повне або часткове копіювання </w:t>
            </w:r>
            <w:proofErr w:type="spellStart"/>
            <w:r w:rsidRPr="007F1F55">
              <w:rPr>
                <w:rFonts w:ascii="Times New Roman" w:eastAsia="Times New Roman" w:hAnsi="Times New Roman"/>
                <w:color w:val="000000"/>
                <w:sz w:val="24"/>
                <w:szCs w:val="24"/>
                <w:lang w:eastAsia="ru-RU"/>
              </w:rPr>
              <w:t>архіва</w:t>
            </w:r>
            <w:proofErr w:type="spellEnd"/>
            <w:r w:rsidRPr="007F1F55">
              <w:rPr>
                <w:rFonts w:ascii="Times New Roman" w:eastAsia="Times New Roman" w:hAnsi="Times New Roman"/>
                <w:color w:val="000000"/>
                <w:sz w:val="24"/>
                <w:szCs w:val="24"/>
                <w:lang w:eastAsia="ru-RU"/>
              </w:rPr>
              <w:t xml:space="preserve"> для аналізу та перегляду на ПК</w:t>
            </w:r>
          </w:p>
        </w:tc>
      </w:tr>
      <w:tr w:rsidR="00CF5BF9" w:rsidRPr="002D5248" w14:paraId="7C722DC4"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15"/>
        </w:trPr>
        <w:tc>
          <w:tcPr>
            <w:tcW w:w="458" w:type="dxa"/>
            <w:gridSpan w:val="2"/>
            <w:tcBorders>
              <w:top w:val="nil"/>
              <w:left w:val="single" w:sz="8" w:space="0" w:color="auto"/>
              <w:bottom w:val="single" w:sz="4" w:space="0" w:color="auto"/>
              <w:right w:val="nil"/>
            </w:tcBorders>
            <w:shd w:val="clear" w:color="auto" w:fill="auto"/>
            <w:noWrap/>
            <w:vAlign w:val="bottom"/>
            <w:hideMark/>
          </w:tcPr>
          <w:p w14:paraId="5DCC027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lastRenderedPageBreak/>
              <w:t> </w:t>
            </w: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68836D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Розрядність даних вимірювання та обчислення</w:t>
            </w:r>
          </w:p>
        </w:tc>
        <w:tc>
          <w:tcPr>
            <w:tcW w:w="623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2AC061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4,3 (</w:t>
            </w:r>
            <w:proofErr w:type="spellStart"/>
            <w:r w:rsidRPr="007F1F55">
              <w:rPr>
                <w:rFonts w:ascii="Times New Roman" w:eastAsia="Times New Roman" w:hAnsi="Times New Roman"/>
                <w:color w:val="000000"/>
                <w:sz w:val="24"/>
                <w:szCs w:val="24"/>
                <w:lang w:eastAsia="ru-RU"/>
              </w:rPr>
              <w:t>хххх</w:t>
            </w:r>
            <w:proofErr w:type="spellEnd"/>
            <w:r w:rsidRPr="007F1F55">
              <w:rPr>
                <w:rFonts w:ascii="Times New Roman" w:eastAsia="Times New Roman" w:hAnsi="Times New Roman"/>
                <w:color w:val="000000"/>
                <w:sz w:val="24"/>
                <w:szCs w:val="24"/>
                <w:lang w:eastAsia="ru-RU"/>
              </w:rPr>
              <w:t xml:space="preserve"> , </w:t>
            </w:r>
            <w:proofErr w:type="spellStart"/>
            <w:r w:rsidRPr="007F1F55">
              <w:rPr>
                <w:rFonts w:ascii="Times New Roman" w:eastAsia="Times New Roman" w:hAnsi="Times New Roman"/>
                <w:color w:val="000000"/>
                <w:sz w:val="24"/>
                <w:szCs w:val="24"/>
                <w:lang w:eastAsia="ru-RU"/>
              </w:rPr>
              <w:t>ххх</w:t>
            </w:r>
            <w:proofErr w:type="spellEnd"/>
            <w:r w:rsidRPr="007F1F55">
              <w:rPr>
                <w:rFonts w:ascii="Times New Roman" w:eastAsia="Times New Roman" w:hAnsi="Times New Roman"/>
                <w:color w:val="000000"/>
                <w:sz w:val="24"/>
                <w:szCs w:val="24"/>
                <w:lang w:eastAsia="ru-RU"/>
              </w:rPr>
              <w:t>)</w:t>
            </w:r>
          </w:p>
        </w:tc>
      </w:tr>
      <w:tr w:rsidR="00CF5BF9" w:rsidRPr="002D5248" w14:paraId="4BE6E6EC"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15"/>
        </w:trPr>
        <w:tc>
          <w:tcPr>
            <w:tcW w:w="4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A5C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4AD7FC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Вибір відображення кількості  знаків після коми</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CDF8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xml:space="preserve"> </w:t>
            </w:r>
            <w:r w:rsidRPr="007F1F55">
              <w:rPr>
                <w:rFonts w:ascii="Times New Roman" w:eastAsia="Times New Roman" w:hAnsi="Times New Roman"/>
                <w:color w:val="000000"/>
                <w:sz w:val="24"/>
                <w:szCs w:val="24"/>
                <w:lang w:eastAsia="ru-RU"/>
              </w:rPr>
              <w:t>1, 2, 3</w:t>
            </w:r>
          </w:p>
        </w:tc>
      </w:tr>
      <w:tr w:rsidR="00CF5BF9" w:rsidRPr="002D5248" w14:paraId="7C6129D4"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435D920"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2</w:t>
            </w:r>
          </w:p>
        </w:tc>
        <w:tc>
          <w:tcPr>
            <w:tcW w:w="9715" w:type="dxa"/>
            <w:gridSpan w:val="11"/>
            <w:tcBorders>
              <w:top w:val="single" w:sz="4" w:space="0" w:color="auto"/>
              <w:left w:val="nil"/>
              <w:bottom w:val="single" w:sz="8" w:space="0" w:color="auto"/>
              <w:right w:val="single" w:sz="8" w:space="0" w:color="000000"/>
            </w:tcBorders>
            <w:shd w:val="clear" w:color="auto" w:fill="F2F2F2"/>
            <w:noWrap/>
            <w:vAlign w:val="bottom"/>
            <w:hideMark/>
          </w:tcPr>
          <w:p w14:paraId="50D7A852" w14:textId="77777777" w:rsidR="00CF5BF9" w:rsidRPr="007F1F55" w:rsidRDefault="00CF5BF9" w:rsidP="0030413C">
            <w:pPr>
              <w:spacing w:after="0" w:line="240" w:lineRule="auto"/>
              <w:rPr>
                <w:rFonts w:ascii="Times New Roman" w:eastAsia="Times New Roman" w:hAnsi="Times New Roman"/>
                <w:b/>
                <w:bCs/>
                <w:color w:val="000000"/>
                <w:sz w:val="24"/>
                <w:szCs w:val="24"/>
                <w:lang w:val="ru-RU" w:eastAsia="ru-RU"/>
              </w:rPr>
            </w:pPr>
            <w:proofErr w:type="spellStart"/>
            <w:r w:rsidRPr="007F1F55">
              <w:rPr>
                <w:rFonts w:ascii="Times New Roman" w:eastAsia="Times New Roman" w:hAnsi="Times New Roman"/>
                <w:b/>
                <w:bCs/>
                <w:color w:val="000000"/>
                <w:sz w:val="24"/>
                <w:szCs w:val="24"/>
                <w:lang w:val="ru-RU" w:eastAsia="ru-RU"/>
              </w:rPr>
              <w:t>Реєстрація</w:t>
            </w:r>
            <w:proofErr w:type="spellEnd"/>
            <w:r w:rsidRPr="007F1F55">
              <w:rPr>
                <w:rFonts w:ascii="Times New Roman" w:eastAsia="Times New Roman" w:hAnsi="Times New Roman"/>
                <w:b/>
                <w:bCs/>
                <w:color w:val="000000"/>
                <w:sz w:val="24"/>
                <w:szCs w:val="24"/>
                <w:lang w:val="ru-RU" w:eastAsia="ru-RU"/>
              </w:rPr>
              <w:t xml:space="preserve"> </w:t>
            </w:r>
            <w:proofErr w:type="spellStart"/>
            <w:r w:rsidRPr="007F1F55">
              <w:rPr>
                <w:rFonts w:ascii="Times New Roman" w:eastAsia="Times New Roman" w:hAnsi="Times New Roman"/>
                <w:b/>
                <w:bCs/>
                <w:color w:val="000000"/>
                <w:sz w:val="24"/>
                <w:szCs w:val="24"/>
                <w:lang w:val="ru-RU" w:eastAsia="ru-RU"/>
              </w:rPr>
              <w:t>даних</w:t>
            </w:r>
            <w:proofErr w:type="spellEnd"/>
          </w:p>
        </w:tc>
      </w:tr>
      <w:tr w:rsidR="00CF5BF9" w:rsidRPr="002D5248" w14:paraId="46A768BA"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020"/>
        </w:trPr>
        <w:tc>
          <w:tcPr>
            <w:tcW w:w="458" w:type="dxa"/>
            <w:gridSpan w:val="2"/>
            <w:vMerge w:val="restart"/>
            <w:tcBorders>
              <w:top w:val="nil"/>
              <w:left w:val="single" w:sz="8" w:space="0" w:color="auto"/>
              <w:right w:val="nil"/>
            </w:tcBorders>
            <w:shd w:val="clear" w:color="auto" w:fill="auto"/>
            <w:noWrap/>
            <w:vAlign w:val="bottom"/>
            <w:hideMark/>
          </w:tcPr>
          <w:p w14:paraId="368E9444"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16DABE10"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60BA189E"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5E4F5710"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24CBEFB5"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3EB7C600"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en-US" w:eastAsia="ru-RU"/>
              </w:rPr>
              <w:t> </w:t>
            </w: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vAlign w:val="bottom"/>
            <w:hideMark/>
          </w:tcPr>
          <w:p w14:paraId="2B33C04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Період вимірювання, обчислення, обробки та виконання завдань сигналізації та управління</w:t>
            </w:r>
          </w:p>
        </w:tc>
        <w:tc>
          <w:tcPr>
            <w:tcW w:w="6237"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7B6401D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100ms</w:t>
            </w:r>
          </w:p>
        </w:tc>
      </w:tr>
      <w:tr w:rsidR="00CF5BF9" w:rsidRPr="002D5248" w14:paraId="0DC36CA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nil"/>
            </w:tcBorders>
            <w:shd w:val="clear" w:color="auto" w:fill="auto"/>
            <w:noWrap/>
            <w:vAlign w:val="bottom"/>
            <w:hideMark/>
          </w:tcPr>
          <w:p w14:paraId="1F697652"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CFDF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Період реєстрації</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3DD7757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0,1-60 s</w:t>
            </w:r>
          </w:p>
        </w:tc>
      </w:tr>
      <w:tr w:rsidR="00CF5BF9" w:rsidRPr="002D5248" w14:paraId="1CF73967"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nil"/>
            </w:tcBorders>
            <w:shd w:val="clear" w:color="auto" w:fill="auto"/>
            <w:noWrap/>
            <w:vAlign w:val="bottom"/>
            <w:hideMark/>
          </w:tcPr>
          <w:p w14:paraId="1D2BB1D0"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51310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Розмір внутрішнього архіву</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35D3E4A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32 млн. значень</w:t>
            </w:r>
          </w:p>
        </w:tc>
      </w:tr>
      <w:tr w:rsidR="00CF5BF9" w:rsidRPr="002D5248" w14:paraId="214D01F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945"/>
        </w:trPr>
        <w:tc>
          <w:tcPr>
            <w:tcW w:w="458" w:type="dxa"/>
            <w:gridSpan w:val="2"/>
            <w:vMerge/>
            <w:tcBorders>
              <w:left w:val="single" w:sz="8" w:space="0" w:color="auto"/>
              <w:right w:val="nil"/>
            </w:tcBorders>
            <w:shd w:val="clear" w:color="auto" w:fill="auto"/>
            <w:noWrap/>
            <w:vAlign w:val="bottom"/>
            <w:hideMark/>
          </w:tcPr>
          <w:p w14:paraId="5361E561"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DA9A69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Час запису даних для:                               *12 каналів, період реєстрації 1s            *32 </w:t>
            </w:r>
            <w:proofErr w:type="spellStart"/>
            <w:r w:rsidRPr="007F1F55">
              <w:rPr>
                <w:rFonts w:ascii="Times New Roman" w:eastAsia="Times New Roman" w:hAnsi="Times New Roman"/>
                <w:color w:val="000000"/>
                <w:sz w:val="24"/>
                <w:szCs w:val="24"/>
                <w:lang w:eastAsia="ru-RU"/>
              </w:rPr>
              <w:t>канала</w:t>
            </w:r>
            <w:proofErr w:type="spellEnd"/>
            <w:r w:rsidRPr="007F1F55">
              <w:rPr>
                <w:rFonts w:ascii="Times New Roman" w:eastAsia="Times New Roman" w:hAnsi="Times New Roman"/>
                <w:color w:val="000000"/>
                <w:sz w:val="24"/>
                <w:szCs w:val="24"/>
                <w:lang w:eastAsia="ru-RU"/>
              </w:rPr>
              <w:t xml:space="preserve">, період реєстрації 5s                      </w:t>
            </w:r>
          </w:p>
        </w:tc>
        <w:tc>
          <w:tcPr>
            <w:tcW w:w="6237" w:type="dxa"/>
            <w:gridSpan w:val="7"/>
            <w:tcBorders>
              <w:top w:val="single" w:sz="4" w:space="0" w:color="auto"/>
              <w:left w:val="nil"/>
              <w:bottom w:val="single" w:sz="4" w:space="0" w:color="auto"/>
              <w:right w:val="single" w:sz="8" w:space="0" w:color="000000"/>
            </w:tcBorders>
            <w:shd w:val="clear" w:color="auto" w:fill="auto"/>
            <w:hideMark/>
          </w:tcPr>
          <w:p w14:paraId="206894F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w:t>
            </w:r>
          </w:p>
          <w:p w14:paraId="6728BFA5" w14:textId="77777777" w:rsidR="00CF5BF9" w:rsidRPr="00AE0D8A"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eastAsia="ru-RU"/>
              </w:rPr>
              <w:t xml:space="preserve">30 днів                                                                                  </w:t>
            </w:r>
            <w:r>
              <w:rPr>
                <w:rFonts w:ascii="Times New Roman" w:eastAsia="Times New Roman" w:hAnsi="Times New Roman"/>
                <w:color w:val="000000"/>
                <w:sz w:val="24"/>
                <w:szCs w:val="24"/>
                <w:lang w:val="ru-RU" w:eastAsia="ru-RU"/>
              </w:rPr>
              <w:t xml:space="preserve">     </w:t>
            </w:r>
            <w:r w:rsidRPr="007F1F55">
              <w:rPr>
                <w:rFonts w:ascii="Times New Roman" w:eastAsia="Times New Roman" w:hAnsi="Times New Roman"/>
                <w:color w:val="000000"/>
                <w:sz w:val="24"/>
                <w:szCs w:val="24"/>
                <w:lang w:eastAsia="ru-RU"/>
              </w:rPr>
              <w:t xml:space="preserve"> 60 днів</w:t>
            </w:r>
            <w:r>
              <w:rPr>
                <w:rFonts w:ascii="Times New Roman" w:eastAsia="Times New Roman" w:hAnsi="Times New Roman"/>
                <w:color w:val="000000"/>
                <w:sz w:val="24"/>
                <w:szCs w:val="24"/>
                <w:lang w:val="ru-RU" w:eastAsia="ru-RU"/>
              </w:rPr>
              <w:t xml:space="preserve"> </w:t>
            </w:r>
          </w:p>
        </w:tc>
      </w:tr>
      <w:tr w:rsidR="00CF5BF9" w:rsidRPr="002D5248" w14:paraId="201199F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nil"/>
            </w:tcBorders>
            <w:shd w:val="clear" w:color="auto" w:fill="auto"/>
            <w:noWrap/>
            <w:vAlign w:val="bottom"/>
            <w:hideMark/>
          </w:tcPr>
          <w:p w14:paraId="22507510"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7999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Порти для копіювання архіву</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4FBCFBB8"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USB-флеш, SD-карта, </w:t>
            </w:r>
            <w:proofErr w:type="spellStart"/>
            <w:r w:rsidRPr="007F1F55">
              <w:rPr>
                <w:rFonts w:ascii="Times New Roman" w:eastAsia="Times New Roman" w:hAnsi="Times New Roman"/>
                <w:color w:val="000000"/>
                <w:sz w:val="24"/>
                <w:szCs w:val="24"/>
                <w:lang w:eastAsia="ru-RU"/>
              </w:rPr>
              <w:t>Ethernet</w:t>
            </w:r>
            <w:proofErr w:type="spellEnd"/>
          </w:p>
        </w:tc>
      </w:tr>
      <w:tr w:rsidR="00CF5BF9" w:rsidRPr="002D5248" w14:paraId="0144781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05"/>
        </w:trPr>
        <w:tc>
          <w:tcPr>
            <w:tcW w:w="458" w:type="dxa"/>
            <w:gridSpan w:val="2"/>
            <w:vMerge/>
            <w:tcBorders>
              <w:left w:val="single" w:sz="8" w:space="0" w:color="auto"/>
              <w:bottom w:val="single" w:sz="4" w:space="0" w:color="auto"/>
              <w:right w:val="single" w:sz="4" w:space="0" w:color="auto"/>
            </w:tcBorders>
            <w:shd w:val="clear" w:color="auto" w:fill="auto"/>
            <w:noWrap/>
            <w:vAlign w:val="bottom"/>
            <w:hideMark/>
          </w:tcPr>
          <w:p w14:paraId="5E4C3D38" w14:textId="77777777" w:rsidR="00CF5BF9" w:rsidRPr="007F1F55" w:rsidRDefault="00CF5BF9" w:rsidP="0030413C">
            <w:pPr>
              <w:spacing w:after="0" w:line="240" w:lineRule="auto"/>
              <w:rPr>
                <w:rFonts w:ascii="Times New Roman" w:eastAsia="Times New Roman" w:hAnsi="Times New Roman"/>
                <w:color w:val="000000"/>
                <w:sz w:val="24"/>
                <w:szCs w:val="24"/>
                <w:lang w:val="en-US" w:eastAsia="ru-RU"/>
              </w:rPr>
            </w:pPr>
          </w:p>
        </w:tc>
        <w:tc>
          <w:tcPr>
            <w:tcW w:w="34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D578C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Варіанти копіювання архіву</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7187C95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повне, вибіркове, останнє незбережене</w:t>
            </w:r>
          </w:p>
        </w:tc>
      </w:tr>
      <w:tr w:rsidR="00CF5BF9" w:rsidRPr="002D5248" w14:paraId="0A8475F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single" w:sz="8" w:space="0" w:color="auto"/>
              <w:right w:val="single" w:sz="8" w:space="0" w:color="auto"/>
            </w:tcBorders>
            <w:shd w:val="clear" w:color="auto" w:fill="F2F2F2"/>
            <w:noWrap/>
            <w:vAlign w:val="bottom"/>
            <w:hideMark/>
          </w:tcPr>
          <w:p w14:paraId="3ABF972B"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3</w:t>
            </w:r>
          </w:p>
        </w:tc>
        <w:tc>
          <w:tcPr>
            <w:tcW w:w="9715" w:type="dxa"/>
            <w:gridSpan w:val="11"/>
            <w:tcBorders>
              <w:top w:val="single" w:sz="8" w:space="0" w:color="auto"/>
              <w:left w:val="nil"/>
              <w:bottom w:val="single" w:sz="8" w:space="0" w:color="auto"/>
              <w:right w:val="single" w:sz="8" w:space="0" w:color="000000"/>
            </w:tcBorders>
            <w:shd w:val="clear" w:color="auto" w:fill="F2F2F2"/>
            <w:noWrap/>
            <w:vAlign w:val="bottom"/>
            <w:hideMark/>
          </w:tcPr>
          <w:p w14:paraId="631728C8"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Аналогові входи</w:t>
            </w:r>
          </w:p>
        </w:tc>
      </w:tr>
      <w:tr w:rsidR="00CF5BF9" w:rsidRPr="002D5248" w14:paraId="6EC009CD"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09"/>
        </w:trPr>
        <w:tc>
          <w:tcPr>
            <w:tcW w:w="458" w:type="dxa"/>
            <w:gridSpan w:val="2"/>
            <w:tcBorders>
              <w:top w:val="nil"/>
              <w:left w:val="single" w:sz="8" w:space="0" w:color="auto"/>
              <w:bottom w:val="nil"/>
              <w:right w:val="nil"/>
            </w:tcBorders>
            <w:shd w:val="clear" w:color="auto" w:fill="auto"/>
            <w:noWrap/>
            <w:vAlign w:val="bottom"/>
            <w:hideMark/>
          </w:tcPr>
          <w:p w14:paraId="16AF7C5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422B7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Тип</w:t>
            </w:r>
          </w:p>
        </w:tc>
        <w:tc>
          <w:tcPr>
            <w:tcW w:w="6237" w:type="dxa"/>
            <w:gridSpan w:val="7"/>
            <w:tcBorders>
              <w:top w:val="single" w:sz="8" w:space="0" w:color="auto"/>
              <w:left w:val="nil"/>
              <w:bottom w:val="single" w:sz="4" w:space="0" w:color="auto"/>
              <w:right w:val="single" w:sz="8" w:space="0" w:color="000000"/>
            </w:tcBorders>
            <w:shd w:val="clear" w:color="auto" w:fill="F2F2F2"/>
            <w:vAlign w:val="bottom"/>
            <w:hideMark/>
          </w:tcPr>
          <w:p w14:paraId="368A327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універсальні, програмно налаштовуванні</w:t>
            </w:r>
          </w:p>
        </w:tc>
      </w:tr>
      <w:tr w:rsidR="00CF5BF9" w:rsidRPr="002D5248" w14:paraId="6A3DAFFD"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nil"/>
            </w:tcBorders>
            <w:shd w:val="clear" w:color="auto" w:fill="auto"/>
            <w:noWrap/>
            <w:vAlign w:val="bottom"/>
            <w:hideMark/>
          </w:tcPr>
          <w:p w14:paraId="5844EB3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7018768"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Гальванічна розв'язка</w:t>
            </w:r>
          </w:p>
        </w:tc>
        <w:tc>
          <w:tcPr>
            <w:tcW w:w="6237" w:type="dxa"/>
            <w:gridSpan w:val="7"/>
            <w:tcBorders>
              <w:top w:val="nil"/>
              <w:left w:val="nil"/>
              <w:bottom w:val="single" w:sz="4" w:space="0" w:color="auto"/>
              <w:right w:val="single" w:sz="8" w:space="0" w:color="000000"/>
            </w:tcBorders>
            <w:shd w:val="clear" w:color="auto" w:fill="auto"/>
            <w:noWrap/>
            <w:vAlign w:val="bottom"/>
            <w:hideMark/>
          </w:tcPr>
          <w:p w14:paraId="40B4917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500 V</w:t>
            </w:r>
          </w:p>
        </w:tc>
      </w:tr>
      <w:tr w:rsidR="00CF5BF9" w:rsidRPr="002D5248" w14:paraId="4765F4AB"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single" w:sz="8" w:space="0" w:color="auto"/>
              <w:right w:val="single" w:sz="4" w:space="0" w:color="auto"/>
            </w:tcBorders>
            <w:shd w:val="clear" w:color="auto" w:fill="auto"/>
            <w:noWrap/>
            <w:vAlign w:val="bottom"/>
            <w:hideMark/>
          </w:tcPr>
          <w:p w14:paraId="5B955F5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4" w:space="0" w:color="auto"/>
              <w:left w:val="nil"/>
              <w:bottom w:val="nil"/>
              <w:right w:val="single" w:sz="4" w:space="0" w:color="000000"/>
            </w:tcBorders>
            <w:shd w:val="clear" w:color="auto" w:fill="auto"/>
            <w:noWrap/>
            <w:vAlign w:val="bottom"/>
            <w:hideMark/>
          </w:tcPr>
          <w:p w14:paraId="0C78668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Кількість </w:t>
            </w:r>
          </w:p>
        </w:tc>
        <w:tc>
          <w:tcPr>
            <w:tcW w:w="6237" w:type="dxa"/>
            <w:gridSpan w:val="7"/>
            <w:tcBorders>
              <w:top w:val="single" w:sz="4" w:space="0" w:color="auto"/>
              <w:left w:val="nil"/>
              <w:bottom w:val="nil"/>
              <w:right w:val="single" w:sz="8" w:space="0" w:color="000000"/>
            </w:tcBorders>
            <w:shd w:val="clear" w:color="auto" w:fill="auto"/>
            <w:noWrap/>
            <w:vAlign w:val="bottom"/>
            <w:hideMark/>
          </w:tcPr>
          <w:p w14:paraId="0202FB0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32 шт.</w:t>
            </w:r>
          </w:p>
        </w:tc>
      </w:tr>
      <w:tr w:rsidR="00CF5BF9" w:rsidRPr="002D5248" w14:paraId="53694B0E"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005"/>
        </w:trPr>
        <w:tc>
          <w:tcPr>
            <w:tcW w:w="458" w:type="dxa"/>
            <w:gridSpan w:val="2"/>
            <w:tcBorders>
              <w:top w:val="nil"/>
              <w:left w:val="single" w:sz="8" w:space="0" w:color="auto"/>
              <w:bottom w:val="single" w:sz="4" w:space="0" w:color="auto"/>
              <w:right w:val="single" w:sz="8" w:space="0" w:color="auto"/>
            </w:tcBorders>
            <w:shd w:val="clear" w:color="auto" w:fill="F2F2F2"/>
            <w:noWrap/>
            <w:vAlign w:val="center"/>
            <w:hideMark/>
          </w:tcPr>
          <w:p w14:paraId="2D6820E3"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4</w:t>
            </w:r>
          </w:p>
        </w:tc>
        <w:tc>
          <w:tcPr>
            <w:tcW w:w="9715" w:type="dxa"/>
            <w:gridSpan w:val="11"/>
            <w:tcBorders>
              <w:top w:val="single" w:sz="8" w:space="0" w:color="auto"/>
              <w:left w:val="nil"/>
              <w:bottom w:val="single" w:sz="8" w:space="0" w:color="auto"/>
              <w:right w:val="single" w:sz="8" w:space="0" w:color="000000"/>
            </w:tcBorders>
            <w:shd w:val="clear" w:color="auto" w:fill="F2F2F2"/>
            <w:vAlign w:val="center"/>
            <w:hideMark/>
          </w:tcPr>
          <w:p w14:paraId="0EC26A00"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Типи первинних перетворювачів, межі основної приведеної похибки та вхідні електричні сигнали універсальних аналогових вимірювальних входів</w:t>
            </w:r>
          </w:p>
        </w:tc>
      </w:tr>
      <w:tr w:rsidR="00CF5BF9" w:rsidRPr="002D5248" w14:paraId="1CD4D9E4"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92"/>
        </w:trPr>
        <w:tc>
          <w:tcPr>
            <w:tcW w:w="458" w:type="dxa"/>
            <w:gridSpan w:val="2"/>
            <w:vMerge w:val="restart"/>
            <w:tcBorders>
              <w:top w:val="single" w:sz="4" w:space="0" w:color="auto"/>
              <w:left w:val="single" w:sz="4" w:space="0" w:color="auto"/>
              <w:right w:val="nil"/>
            </w:tcBorders>
            <w:shd w:val="clear" w:color="auto" w:fill="auto"/>
            <w:noWrap/>
            <w:vAlign w:val="bottom"/>
            <w:hideMark/>
          </w:tcPr>
          <w:p w14:paraId="097135C0"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5727BC2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2A6AD16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5EEF579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1EFF540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44468DA5"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61B4C044"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6E40DBEC"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4941EA2A"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tc>
        <w:tc>
          <w:tcPr>
            <w:tcW w:w="3054"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00C129C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424" w:type="dxa"/>
            <w:tcBorders>
              <w:top w:val="nil"/>
              <w:left w:val="nil"/>
              <w:bottom w:val="single" w:sz="4" w:space="0" w:color="auto"/>
              <w:right w:val="single" w:sz="4" w:space="0" w:color="auto"/>
            </w:tcBorders>
            <w:shd w:val="clear" w:color="auto" w:fill="auto"/>
            <w:noWrap/>
            <w:vAlign w:val="center"/>
            <w:hideMark/>
          </w:tcPr>
          <w:p w14:paraId="0D6D371A"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tc>
        <w:tc>
          <w:tcPr>
            <w:tcW w:w="6237" w:type="dxa"/>
            <w:gridSpan w:val="7"/>
            <w:tcBorders>
              <w:top w:val="nil"/>
              <w:left w:val="nil"/>
              <w:bottom w:val="single" w:sz="4" w:space="0" w:color="auto"/>
              <w:right w:val="single" w:sz="8" w:space="0" w:color="000000"/>
            </w:tcBorders>
            <w:shd w:val="clear" w:color="auto" w:fill="auto"/>
            <w:vAlign w:val="bottom"/>
            <w:hideMark/>
          </w:tcPr>
          <w:p w14:paraId="31E7989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tc>
      </w:tr>
      <w:tr w:rsidR="00CF5BF9" w:rsidRPr="002D5248" w14:paraId="2553ACA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713"/>
        </w:trPr>
        <w:tc>
          <w:tcPr>
            <w:tcW w:w="458" w:type="dxa"/>
            <w:gridSpan w:val="2"/>
            <w:vMerge/>
            <w:tcBorders>
              <w:left w:val="single" w:sz="4" w:space="0" w:color="auto"/>
              <w:right w:val="nil"/>
            </w:tcBorders>
            <w:shd w:val="clear" w:color="auto" w:fill="auto"/>
            <w:noWrap/>
            <w:vAlign w:val="bottom"/>
            <w:hideMark/>
          </w:tcPr>
          <w:p w14:paraId="2CB7CE8B"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0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B6A0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Напруга постійного струму</w:t>
            </w:r>
          </w:p>
        </w:tc>
        <w:tc>
          <w:tcPr>
            <w:tcW w:w="424" w:type="dxa"/>
            <w:tcBorders>
              <w:top w:val="nil"/>
              <w:left w:val="nil"/>
              <w:bottom w:val="single" w:sz="4" w:space="0" w:color="auto"/>
              <w:right w:val="single" w:sz="4" w:space="0" w:color="auto"/>
            </w:tcBorders>
            <w:shd w:val="clear" w:color="auto" w:fill="auto"/>
            <w:noWrap/>
            <w:vAlign w:val="center"/>
            <w:hideMark/>
          </w:tcPr>
          <w:p w14:paraId="739E465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0,05%</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19FE8DD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(0-20, 0-50, 0-75, 0-100, ±20, ±60, ±200,) </w:t>
            </w:r>
            <w:proofErr w:type="spellStart"/>
            <w:r w:rsidRPr="007F1F55">
              <w:rPr>
                <w:rFonts w:ascii="Times New Roman" w:eastAsia="Times New Roman" w:hAnsi="Times New Roman"/>
                <w:color w:val="000000"/>
                <w:sz w:val="24"/>
                <w:szCs w:val="24"/>
                <w:lang w:eastAsia="ru-RU"/>
              </w:rPr>
              <w:t>mV</w:t>
            </w:r>
            <w:proofErr w:type="spellEnd"/>
            <w:r w:rsidRPr="007F1F55">
              <w:rPr>
                <w:rFonts w:ascii="Times New Roman" w:eastAsia="Times New Roman" w:hAnsi="Times New Roman"/>
                <w:color w:val="000000"/>
                <w:sz w:val="24"/>
                <w:szCs w:val="24"/>
                <w:lang w:eastAsia="ru-RU"/>
              </w:rPr>
              <w:t>;</w:t>
            </w:r>
          </w:p>
          <w:p w14:paraId="5593E20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0-1, 0-5, 1-5, 0-10, 2-10, ±1, ±2, ±6, ±20, ±50)V</w:t>
            </w:r>
          </w:p>
        </w:tc>
      </w:tr>
      <w:tr w:rsidR="00CF5BF9" w:rsidRPr="002D5248" w14:paraId="3275019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4" w:space="0" w:color="auto"/>
              <w:right w:val="nil"/>
            </w:tcBorders>
            <w:shd w:val="clear" w:color="auto" w:fill="auto"/>
            <w:noWrap/>
            <w:vAlign w:val="bottom"/>
            <w:hideMark/>
          </w:tcPr>
          <w:p w14:paraId="1612F7F5"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054" w:type="dxa"/>
            <w:gridSpan w:val="3"/>
            <w:vMerge/>
            <w:tcBorders>
              <w:top w:val="nil"/>
              <w:left w:val="single" w:sz="8" w:space="0" w:color="auto"/>
              <w:bottom w:val="nil"/>
              <w:right w:val="single" w:sz="4" w:space="0" w:color="auto"/>
            </w:tcBorders>
            <w:vAlign w:val="center"/>
            <w:hideMark/>
          </w:tcPr>
          <w:p w14:paraId="70BF2673"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30FAC"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0,10%</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71ED2A19"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0-10mV</w:t>
            </w:r>
          </w:p>
        </w:tc>
      </w:tr>
      <w:tr w:rsidR="00CF5BF9" w:rsidRPr="002D5248" w14:paraId="117A847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4" w:space="0" w:color="auto"/>
              <w:right w:val="nil"/>
            </w:tcBorders>
            <w:shd w:val="clear" w:color="auto" w:fill="auto"/>
            <w:noWrap/>
            <w:vAlign w:val="bottom"/>
            <w:hideMark/>
          </w:tcPr>
          <w:p w14:paraId="4DCA9EC0"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38FB9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424" w:type="dxa"/>
            <w:tcBorders>
              <w:top w:val="nil"/>
              <w:left w:val="nil"/>
              <w:bottom w:val="single" w:sz="4" w:space="0" w:color="auto"/>
              <w:right w:val="single" w:sz="4" w:space="0" w:color="auto"/>
            </w:tcBorders>
            <w:shd w:val="clear" w:color="auto" w:fill="auto"/>
            <w:noWrap/>
            <w:vAlign w:val="center"/>
            <w:hideMark/>
          </w:tcPr>
          <w:p w14:paraId="3219F4B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8CE680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4CEF0D6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4" w:space="0" w:color="auto"/>
              <w:right w:val="nil"/>
            </w:tcBorders>
            <w:shd w:val="clear" w:color="auto" w:fill="auto"/>
            <w:noWrap/>
            <w:vAlign w:val="bottom"/>
            <w:hideMark/>
          </w:tcPr>
          <w:p w14:paraId="243825CB"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0E937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424" w:type="dxa"/>
            <w:tcBorders>
              <w:top w:val="nil"/>
              <w:left w:val="nil"/>
              <w:bottom w:val="single" w:sz="4" w:space="0" w:color="auto"/>
              <w:right w:val="single" w:sz="4" w:space="0" w:color="auto"/>
            </w:tcBorders>
            <w:shd w:val="clear" w:color="auto" w:fill="auto"/>
            <w:noWrap/>
            <w:vAlign w:val="center"/>
            <w:hideMark/>
          </w:tcPr>
          <w:p w14:paraId="5F3B46D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0018A7E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74902E8E"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850"/>
        </w:trPr>
        <w:tc>
          <w:tcPr>
            <w:tcW w:w="458" w:type="dxa"/>
            <w:gridSpan w:val="2"/>
            <w:vMerge/>
            <w:tcBorders>
              <w:left w:val="single" w:sz="4" w:space="0" w:color="auto"/>
              <w:right w:val="nil"/>
            </w:tcBorders>
            <w:shd w:val="clear" w:color="auto" w:fill="auto"/>
            <w:noWrap/>
            <w:vAlign w:val="bottom"/>
            <w:hideMark/>
          </w:tcPr>
          <w:p w14:paraId="09E3291B"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0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ACA063"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Термопара</w:t>
            </w:r>
          </w:p>
        </w:tc>
        <w:tc>
          <w:tcPr>
            <w:tcW w:w="424" w:type="dxa"/>
            <w:tcBorders>
              <w:top w:val="nil"/>
              <w:left w:val="nil"/>
              <w:bottom w:val="single" w:sz="4" w:space="0" w:color="auto"/>
              <w:right w:val="single" w:sz="4" w:space="0" w:color="auto"/>
            </w:tcBorders>
            <w:shd w:val="clear" w:color="auto" w:fill="auto"/>
            <w:noWrap/>
            <w:vAlign w:val="center"/>
            <w:hideMark/>
          </w:tcPr>
          <w:p w14:paraId="7B91DCEA"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0,20%</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25D4ECE1"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xml:space="preserve">ТПП10 (S), ТПП13 (R), ТПР (В), ТЖК (J),  </w:t>
            </w:r>
            <w:proofErr w:type="spellStart"/>
            <w:r w:rsidRPr="007F1F55">
              <w:rPr>
                <w:rFonts w:ascii="Times New Roman" w:eastAsia="Times New Roman" w:hAnsi="Times New Roman"/>
                <w:color w:val="000000"/>
                <w:sz w:val="24"/>
                <w:szCs w:val="24"/>
                <w:lang w:val="ru-RU" w:eastAsia="ru-RU"/>
              </w:rPr>
              <w:t>ТМКн</w:t>
            </w:r>
            <w:proofErr w:type="spellEnd"/>
            <w:r w:rsidRPr="007F1F55">
              <w:rPr>
                <w:rFonts w:ascii="Times New Roman" w:eastAsia="Times New Roman" w:hAnsi="Times New Roman"/>
                <w:color w:val="000000"/>
                <w:sz w:val="24"/>
                <w:szCs w:val="24"/>
                <w:lang w:val="ru-RU" w:eastAsia="ru-RU"/>
              </w:rPr>
              <w:t xml:space="preserve"> (Т), ТНН (N), ТХА (К), </w:t>
            </w:r>
            <w:proofErr w:type="spellStart"/>
            <w:r w:rsidRPr="007F1F55">
              <w:rPr>
                <w:rFonts w:ascii="Times New Roman" w:eastAsia="Times New Roman" w:hAnsi="Times New Roman"/>
                <w:color w:val="000000"/>
                <w:sz w:val="24"/>
                <w:szCs w:val="24"/>
                <w:lang w:val="ru-RU" w:eastAsia="ru-RU"/>
              </w:rPr>
              <w:t>ТХКн</w:t>
            </w:r>
            <w:proofErr w:type="spellEnd"/>
            <w:r w:rsidRPr="007F1F55">
              <w:rPr>
                <w:rFonts w:ascii="Times New Roman" w:eastAsia="Times New Roman" w:hAnsi="Times New Roman"/>
                <w:color w:val="000000"/>
                <w:sz w:val="24"/>
                <w:szCs w:val="24"/>
                <w:lang w:val="ru-RU" w:eastAsia="ru-RU"/>
              </w:rPr>
              <w:t xml:space="preserve"> (Е), ТХК (L), ТМК (М), ТВР (А-1), ТВР (А-2), ТВР (А-3), ТСС (І)</w:t>
            </w:r>
          </w:p>
        </w:tc>
      </w:tr>
      <w:tr w:rsidR="00CF5BF9" w:rsidRPr="002D5248" w14:paraId="7DBDE5C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259"/>
        </w:trPr>
        <w:tc>
          <w:tcPr>
            <w:tcW w:w="458" w:type="dxa"/>
            <w:gridSpan w:val="2"/>
            <w:vMerge/>
            <w:tcBorders>
              <w:left w:val="single" w:sz="4" w:space="0" w:color="auto"/>
              <w:right w:val="single" w:sz="4" w:space="0" w:color="auto"/>
            </w:tcBorders>
            <w:shd w:val="clear" w:color="auto" w:fill="auto"/>
            <w:noWrap/>
            <w:vAlign w:val="bottom"/>
            <w:hideMark/>
          </w:tcPr>
          <w:p w14:paraId="5A56EDFA"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nil"/>
              <w:bottom w:val="single" w:sz="4" w:space="0" w:color="auto"/>
              <w:right w:val="single" w:sz="4" w:space="0" w:color="000000"/>
            </w:tcBorders>
            <w:shd w:val="clear" w:color="auto" w:fill="auto"/>
            <w:vAlign w:val="center"/>
            <w:hideMark/>
          </w:tcPr>
          <w:p w14:paraId="53F47B57"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Компенсація температури холодного спаю.                                                                                            Кількість компенсаторів холодного спаю - 8 шт.</w:t>
            </w:r>
          </w:p>
        </w:tc>
        <w:tc>
          <w:tcPr>
            <w:tcW w:w="6237" w:type="dxa"/>
            <w:gridSpan w:val="7"/>
            <w:tcBorders>
              <w:top w:val="single" w:sz="4" w:space="0" w:color="auto"/>
              <w:left w:val="nil"/>
              <w:bottom w:val="single" w:sz="4" w:space="0" w:color="auto"/>
              <w:right w:val="single" w:sz="8" w:space="0" w:color="000000"/>
            </w:tcBorders>
            <w:shd w:val="clear" w:color="auto" w:fill="auto"/>
            <w:hideMark/>
          </w:tcPr>
          <w:p w14:paraId="652CAB8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автоматична для кожного каналу за своїм датчиком;                                                                                                                                                     * індивідуальна або групова по зовнішньому датчику температури з довільного вхідного каналу;                                                                              * ручна по введеним в меню даним</w:t>
            </w:r>
          </w:p>
        </w:tc>
      </w:tr>
      <w:tr w:rsidR="00CF5BF9" w:rsidRPr="002D5248" w14:paraId="7C7BAE2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15"/>
        </w:trPr>
        <w:tc>
          <w:tcPr>
            <w:tcW w:w="458" w:type="dxa"/>
            <w:gridSpan w:val="2"/>
            <w:vMerge/>
            <w:tcBorders>
              <w:left w:val="single" w:sz="4" w:space="0" w:color="auto"/>
              <w:right w:val="single" w:sz="4" w:space="0" w:color="auto"/>
            </w:tcBorders>
            <w:shd w:val="clear" w:color="auto" w:fill="auto"/>
            <w:noWrap/>
            <w:vAlign w:val="bottom"/>
            <w:hideMark/>
          </w:tcPr>
          <w:p w14:paraId="792443C0"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nil"/>
              <w:bottom w:val="single" w:sz="4" w:space="0" w:color="auto"/>
              <w:right w:val="single" w:sz="4" w:space="0" w:color="000000"/>
            </w:tcBorders>
            <w:shd w:val="clear" w:color="auto" w:fill="auto"/>
            <w:vAlign w:val="center"/>
            <w:hideMark/>
          </w:tcPr>
          <w:p w14:paraId="7F481BC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Вимірювання поза встановленим діапазоном</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0C5D907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від -2% (від мін. значення) до +2% (від </w:t>
            </w:r>
            <w:proofErr w:type="spellStart"/>
            <w:r w:rsidRPr="007F1F55">
              <w:rPr>
                <w:rFonts w:ascii="Times New Roman" w:eastAsia="Times New Roman" w:hAnsi="Times New Roman"/>
                <w:color w:val="000000"/>
                <w:sz w:val="24"/>
                <w:szCs w:val="24"/>
                <w:lang w:eastAsia="ru-RU"/>
              </w:rPr>
              <w:t>макс</w:t>
            </w:r>
            <w:proofErr w:type="spellEnd"/>
            <w:r w:rsidRPr="007F1F55">
              <w:rPr>
                <w:rFonts w:ascii="Times New Roman" w:eastAsia="Times New Roman" w:hAnsi="Times New Roman"/>
                <w:color w:val="000000"/>
                <w:sz w:val="24"/>
                <w:szCs w:val="24"/>
                <w:lang w:eastAsia="ru-RU"/>
              </w:rPr>
              <w:t>. значення)</w:t>
            </w:r>
          </w:p>
        </w:tc>
      </w:tr>
      <w:tr w:rsidR="00CF5BF9" w:rsidRPr="002D5248" w14:paraId="3F674C2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2595"/>
        </w:trPr>
        <w:tc>
          <w:tcPr>
            <w:tcW w:w="458" w:type="dxa"/>
            <w:gridSpan w:val="2"/>
            <w:vMerge/>
            <w:tcBorders>
              <w:left w:val="single" w:sz="4" w:space="0" w:color="auto"/>
              <w:bottom w:val="single" w:sz="4" w:space="0" w:color="auto"/>
              <w:right w:val="single" w:sz="4" w:space="0" w:color="auto"/>
            </w:tcBorders>
            <w:shd w:val="clear" w:color="auto" w:fill="auto"/>
            <w:noWrap/>
            <w:vAlign w:val="bottom"/>
            <w:hideMark/>
          </w:tcPr>
          <w:p w14:paraId="2FD4B2E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DDF623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Вхідний опір аналогових входів:               - при вимірюванні сили постійного току;                                                                                             - при підключенні  термопари, термоопору та вимірювання напруги постійного току діапазонів вимірювання (0-10)</w:t>
            </w:r>
            <w:proofErr w:type="spellStart"/>
            <w:r w:rsidRPr="007F1F55">
              <w:rPr>
                <w:rFonts w:ascii="Times New Roman" w:eastAsia="Times New Roman" w:hAnsi="Times New Roman"/>
                <w:color w:val="000000"/>
                <w:sz w:val="24"/>
                <w:szCs w:val="24"/>
                <w:lang w:eastAsia="ru-RU"/>
              </w:rPr>
              <w:t>mV</w:t>
            </w:r>
            <w:proofErr w:type="spellEnd"/>
            <w:r w:rsidRPr="007F1F55">
              <w:rPr>
                <w:rFonts w:ascii="Times New Roman" w:eastAsia="Times New Roman" w:hAnsi="Times New Roman"/>
                <w:color w:val="000000"/>
                <w:sz w:val="24"/>
                <w:szCs w:val="24"/>
                <w:lang w:eastAsia="ru-RU"/>
              </w:rPr>
              <w:t>, (0-20)</w:t>
            </w:r>
            <w:proofErr w:type="spellStart"/>
            <w:r w:rsidRPr="007F1F55">
              <w:rPr>
                <w:rFonts w:ascii="Times New Roman" w:eastAsia="Times New Roman" w:hAnsi="Times New Roman"/>
                <w:color w:val="000000"/>
                <w:sz w:val="24"/>
                <w:szCs w:val="24"/>
                <w:lang w:eastAsia="ru-RU"/>
              </w:rPr>
              <w:t>mV</w:t>
            </w:r>
            <w:proofErr w:type="spellEnd"/>
            <w:r w:rsidRPr="007F1F55">
              <w:rPr>
                <w:rFonts w:ascii="Times New Roman" w:eastAsia="Times New Roman" w:hAnsi="Times New Roman"/>
                <w:color w:val="000000"/>
                <w:sz w:val="24"/>
                <w:szCs w:val="24"/>
                <w:lang w:eastAsia="ru-RU"/>
              </w:rPr>
              <w:t>, (0-50)</w:t>
            </w:r>
            <w:proofErr w:type="spellStart"/>
            <w:r w:rsidRPr="007F1F55">
              <w:rPr>
                <w:rFonts w:ascii="Times New Roman" w:eastAsia="Times New Roman" w:hAnsi="Times New Roman"/>
                <w:color w:val="000000"/>
                <w:sz w:val="24"/>
                <w:szCs w:val="24"/>
                <w:lang w:eastAsia="ru-RU"/>
              </w:rPr>
              <w:t>mV</w:t>
            </w:r>
            <w:proofErr w:type="spellEnd"/>
            <w:r w:rsidRPr="007F1F55">
              <w:rPr>
                <w:rFonts w:ascii="Times New Roman" w:eastAsia="Times New Roman" w:hAnsi="Times New Roman"/>
                <w:color w:val="000000"/>
                <w:sz w:val="24"/>
                <w:szCs w:val="24"/>
                <w:lang w:eastAsia="ru-RU"/>
              </w:rPr>
              <w:t>, (0-100)</w:t>
            </w:r>
            <w:proofErr w:type="spellStart"/>
            <w:r w:rsidRPr="007F1F55">
              <w:rPr>
                <w:rFonts w:ascii="Times New Roman" w:eastAsia="Times New Roman" w:hAnsi="Times New Roman"/>
                <w:color w:val="000000"/>
                <w:sz w:val="24"/>
                <w:szCs w:val="24"/>
                <w:lang w:eastAsia="ru-RU"/>
              </w:rPr>
              <w:t>mV</w:t>
            </w:r>
            <w:proofErr w:type="spellEnd"/>
            <w:r w:rsidRPr="007F1F55">
              <w:rPr>
                <w:rFonts w:ascii="Times New Roman" w:eastAsia="Times New Roman" w:hAnsi="Times New Roman"/>
                <w:color w:val="000000"/>
                <w:sz w:val="24"/>
                <w:szCs w:val="24"/>
                <w:lang w:eastAsia="ru-RU"/>
              </w:rPr>
              <w:t>, (0-1)V</w:t>
            </w:r>
          </w:p>
          <w:p w14:paraId="4DC8ABB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267007A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E2AE1F"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xml:space="preserve">                                                                                                                                                  </w:t>
            </w:r>
          </w:p>
          <w:p w14:paraId="3D3E98EE"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p w14:paraId="257DA8BF"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xml:space="preserve">не </w:t>
            </w:r>
            <w:proofErr w:type="spellStart"/>
            <w:r w:rsidRPr="007F1F55">
              <w:rPr>
                <w:rFonts w:ascii="Times New Roman" w:eastAsia="Times New Roman" w:hAnsi="Times New Roman"/>
                <w:color w:val="000000"/>
                <w:sz w:val="24"/>
                <w:szCs w:val="24"/>
                <w:lang w:val="ru-RU" w:eastAsia="ru-RU"/>
              </w:rPr>
              <w:t>більш</w:t>
            </w:r>
            <w:proofErr w:type="spellEnd"/>
            <w:r w:rsidRPr="007F1F55">
              <w:rPr>
                <w:rFonts w:ascii="Times New Roman" w:eastAsia="Times New Roman" w:hAnsi="Times New Roman"/>
                <w:color w:val="000000"/>
                <w:sz w:val="24"/>
                <w:szCs w:val="24"/>
                <w:lang w:val="ru-RU" w:eastAsia="ru-RU"/>
              </w:rPr>
              <w:t xml:space="preserve"> 25 Ом                                                                                                                                                                                                                                                                                                                                                                                    </w:t>
            </w:r>
          </w:p>
          <w:p w14:paraId="60BF6966"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p w14:paraId="2A3B48DF"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xml:space="preserve">меньше 1 МОм                                                                  </w:t>
            </w:r>
          </w:p>
        </w:tc>
      </w:tr>
      <w:tr w:rsidR="00CF5BF9" w:rsidRPr="002D5248" w14:paraId="31F21387"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4" w:space="0" w:color="auto"/>
              <w:left w:val="single" w:sz="8" w:space="0" w:color="auto"/>
              <w:right w:val="single" w:sz="4" w:space="0" w:color="auto"/>
            </w:tcBorders>
            <w:shd w:val="clear" w:color="auto" w:fill="auto"/>
            <w:noWrap/>
            <w:vAlign w:val="bottom"/>
            <w:hideMark/>
          </w:tcPr>
          <w:p w14:paraId="78E27140"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5</w:t>
            </w:r>
          </w:p>
        </w:tc>
        <w:tc>
          <w:tcPr>
            <w:tcW w:w="9715" w:type="dxa"/>
            <w:gridSpan w:val="11"/>
            <w:tcBorders>
              <w:top w:val="single" w:sz="4" w:space="0" w:color="auto"/>
              <w:left w:val="nil"/>
              <w:bottom w:val="single" w:sz="8" w:space="0" w:color="auto"/>
              <w:right w:val="single" w:sz="8" w:space="0" w:color="000000"/>
            </w:tcBorders>
            <w:shd w:val="clear" w:color="auto" w:fill="F2F2F2"/>
            <w:noWrap/>
            <w:vAlign w:val="bottom"/>
            <w:hideMark/>
          </w:tcPr>
          <w:p w14:paraId="221F9DB6" w14:textId="77777777" w:rsidR="00CF5BF9" w:rsidRPr="007F1F55" w:rsidRDefault="00CF5BF9" w:rsidP="0030413C">
            <w:pPr>
              <w:spacing w:after="0" w:line="240" w:lineRule="auto"/>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Уставки</w:t>
            </w:r>
          </w:p>
        </w:tc>
      </w:tr>
      <w:tr w:rsidR="00CF5BF9" w:rsidRPr="002D5248" w14:paraId="7EF1B65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left w:val="single" w:sz="4" w:space="0" w:color="auto"/>
              <w:right w:val="single" w:sz="4" w:space="0" w:color="auto"/>
            </w:tcBorders>
            <w:shd w:val="clear" w:color="auto" w:fill="auto"/>
            <w:noWrap/>
            <w:vAlign w:val="bottom"/>
            <w:hideMark/>
          </w:tcPr>
          <w:p w14:paraId="2EE3F5AA"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A54498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Кількість на канал</w:t>
            </w:r>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0E94D66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не обмежено</w:t>
            </w:r>
          </w:p>
        </w:tc>
      </w:tr>
      <w:tr w:rsidR="00CF5BF9" w:rsidRPr="002D5248" w14:paraId="441806D9"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left w:val="single" w:sz="8" w:space="0" w:color="auto"/>
              <w:bottom w:val="nil"/>
              <w:right w:val="single" w:sz="4" w:space="0" w:color="auto"/>
            </w:tcBorders>
            <w:shd w:val="clear" w:color="auto" w:fill="auto"/>
            <w:noWrap/>
            <w:vAlign w:val="bottom"/>
            <w:hideMark/>
          </w:tcPr>
          <w:p w14:paraId="19ECCC53"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tc>
        <w:tc>
          <w:tcPr>
            <w:tcW w:w="34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673FE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Тип</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100C54A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менше/ більше норми</w:t>
            </w:r>
          </w:p>
        </w:tc>
      </w:tr>
      <w:tr w:rsidR="00CF5BF9" w:rsidRPr="002D5248" w14:paraId="2C930F96"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nil"/>
              <w:right w:val="single" w:sz="4" w:space="0" w:color="auto"/>
            </w:tcBorders>
            <w:shd w:val="clear" w:color="auto" w:fill="auto"/>
            <w:noWrap/>
            <w:vAlign w:val="bottom"/>
            <w:hideMark/>
          </w:tcPr>
          <w:p w14:paraId="68CB828E"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tc>
        <w:tc>
          <w:tcPr>
            <w:tcW w:w="3478" w:type="dxa"/>
            <w:gridSpan w:val="4"/>
            <w:tcBorders>
              <w:top w:val="nil"/>
              <w:left w:val="nil"/>
              <w:bottom w:val="nil"/>
              <w:right w:val="single" w:sz="4" w:space="0" w:color="000000"/>
            </w:tcBorders>
            <w:shd w:val="clear" w:color="auto" w:fill="auto"/>
            <w:noWrap/>
            <w:vAlign w:val="bottom"/>
            <w:hideMark/>
          </w:tcPr>
          <w:p w14:paraId="625C659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Загальна кількість</w:t>
            </w:r>
          </w:p>
        </w:tc>
        <w:tc>
          <w:tcPr>
            <w:tcW w:w="6237" w:type="dxa"/>
            <w:gridSpan w:val="7"/>
            <w:tcBorders>
              <w:top w:val="nil"/>
              <w:left w:val="nil"/>
              <w:bottom w:val="nil"/>
              <w:right w:val="single" w:sz="8" w:space="0" w:color="000000"/>
            </w:tcBorders>
            <w:shd w:val="clear" w:color="auto" w:fill="auto"/>
            <w:noWrap/>
            <w:vAlign w:val="bottom"/>
            <w:hideMark/>
          </w:tcPr>
          <w:p w14:paraId="0DB324A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до 128-и</w:t>
            </w:r>
          </w:p>
        </w:tc>
      </w:tr>
      <w:tr w:rsidR="00CF5BF9" w:rsidRPr="002D5248" w14:paraId="076A303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20C9C84F"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6</w:t>
            </w:r>
          </w:p>
        </w:tc>
        <w:tc>
          <w:tcPr>
            <w:tcW w:w="9715" w:type="dxa"/>
            <w:gridSpan w:val="11"/>
            <w:tcBorders>
              <w:top w:val="single" w:sz="8" w:space="0" w:color="auto"/>
              <w:left w:val="nil"/>
              <w:bottom w:val="single" w:sz="8" w:space="0" w:color="auto"/>
              <w:right w:val="single" w:sz="8" w:space="0" w:color="000000"/>
            </w:tcBorders>
            <w:shd w:val="clear" w:color="auto" w:fill="F2F2F2"/>
            <w:noWrap/>
            <w:vAlign w:val="bottom"/>
            <w:hideMark/>
          </w:tcPr>
          <w:p w14:paraId="781637DE"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Релейні виходи</w:t>
            </w:r>
          </w:p>
        </w:tc>
      </w:tr>
      <w:tr w:rsidR="00CF5BF9" w:rsidRPr="002D5248" w14:paraId="739118FC"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val="restart"/>
            <w:tcBorders>
              <w:top w:val="nil"/>
              <w:left w:val="single" w:sz="8" w:space="0" w:color="auto"/>
              <w:right w:val="single" w:sz="4" w:space="0" w:color="auto"/>
            </w:tcBorders>
            <w:shd w:val="clear" w:color="auto" w:fill="auto"/>
            <w:noWrap/>
            <w:vAlign w:val="bottom"/>
            <w:hideMark/>
          </w:tcPr>
          <w:p w14:paraId="0FC79B0D"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p w14:paraId="7793EDA1" w14:textId="77777777" w:rsidR="00CF5BF9" w:rsidRPr="007F1F55" w:rsidRDefault="00CF5BF9" w:rsidP="0030413C">
            <w:pPr>
              <w:widowControl w:val="0"/>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110244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Загальна кількість</w:t>
            </w:r>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634BF208"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20 шт.</w:t>
            </w:r>
          </w:p>
        </w:tc>
      </w:tr>
      <w:tr w:rsidR="00CF5BF9" w:rsidRPr="002D5248" w14:paraId="1FDD340B"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023"/>
        </w:trPr>
        <w:tc>
          <w:tcPr>
            <w:tcW w:w="458" w:type="dxa"/>
            <w:gridSpan w:val="2"/>
            <w:vMerge/>
            <w:tcBorders>
              <w:left w:val="single" w:sz="8" w:space="0" w:color="auto"/>
              <w:bottom w:val="nil"/>
              <w:right w:val="single" w:sz="4" w:space="0" w:color="auto"/>
            </w:tcBorders>
            <w:shd w:val="clear" w:color="auto" w:fill="auto"/>
            <w:noWrap/>
            <w:vAlign w:val="bottom"/>
            <w:hideMark/>
          </w:tcPr>
          <w:p w14:paraId="20787F6C"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4" w:space="0" w:color="auto"/>
              <w:left w:val="nil"/>
              <w:bottom w:val="single" w:sz="4" w:space="0" w:color="auto"/>
              <w:right w:val="single" w:sz="4" w:space="0" w:color="000000"/>
            </w:tcBorders>
            <w:shd w:val="clear" w:color="auto" w:fill="auto"/>
            <w:vAlign w:val="bottom"/>
            <w:hideMark/>
          </w:tcPr>
          <w:p w14:paraId="49BD201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Максимально допустимі навантаження:                                          *резистивне навантаження; *індуктивне навантаження</w:t>
            </w:r>
          </w:p>
        </w:tc>
        <w:tc>
          <w:tcPr>
            <w:tcW w:w="6237" w:type="dxa"/>
            <w:gridSpan w:val="7"/>
            <w:tcBorders>
              <w:top w:val="single" w:sz="4" w:space="0" w:color="auto"/>
              <w:left w:val="nil"/>
              <w:bottom w:val="single" w:sz="4" w:space="0" w:color="auto"/>
              <w:right w:val="single" w:sz="8" w:space="0" w:color="000000"/>
            </w:tcBorders>
            <w:shd w:val="clear" w:color="auto" w:fill="auto"/>
            <w:vAlign w:val="center"/>
            <w:hideMark/>
          </w:tcPr>
          <w:p w14:paraId="7784BB43"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3A11004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3944CF9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*5 А/250 VAC, 5 A/ 30 VDC ;                                                    *2 A/250 VAC, 2A/ 30 VDC</w:t>
            </w:r>
          </w:p>
        </w:tc>
      </w:tr>
      <w:tr w:rsidR="00CF5BF9" w:rsidRPr="002D5248" w14:paraId="192527A1"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00"/>
        </w:trPr>
        <w:tc>
          <w:tcPr>
            <w:tcW w:w="458" w:type="dxa"/>
            <w:gridSpan w:val="2"/>
            <w:tcBorders>
              <w:top w:val="nil"/>
              <w:left w:val="single" w:sz="8" w:space="0" w:color="auto"/>
              <w:bottom w:val="nil"/>
              <w:right w:val="single" w:sz="4" w:space="0" w:color="auto"/>
            </w:tcBorders>
            <w:shd w:val="clear" w:color="auto" w:fill="auto"/>
            <w:noWrap/>
            <w:vAlign w:val="bottom"/>
            <w:hideMark/>
          </w:tcPr>
          <w:p w14:paraId="04224F75"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4" w:space="0" w:color="auto"/>
              <w:left w:val="nil"/>
              <w:bottom w:val="nil"/>
              <w:right w:val="single" w:sz="4" w:space="0" w:color="000000"/>
            </w:tcBorders>
            <w:shd w:val="clear" w:color="auto" w:fill="auto"/>
            <w:vAlign w:val="bottom"/>
            <w:hideMark/>
          </w:tcPr>
          <w:p w14:paraId="334EFD97"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Максимальний час реакції спрацювання</w:t>
            </w:r>
          </w:p>
        </w:tc>
        <w:tc>
          <w:tcPr>
            <w:tcW w:w="6237" w:type="dxa"/>
            <w:gridSpan w:val="7"/>
            <w:tcBorders>
              <w:top w:val="single" w:sz="4" w:space="0" w:color="auto"/>
              <w:left w:val="nil"/>
              <w:bottom w:val="nil"/>
              <w:right w:val="single" w:sz="8" w:space="0" w:color="000000"/>
            </w:tcBorders>
            <w:shd w:val="clear" w:color="auto" w:fill="auto"/>
            <w:noWrap/>
            <w:vAlign w:val="center"/>
            <w:hideMark/>
          </w:tcPr>
          <w:p w14:paraId="78636BA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0,25 s</w:t>
            </w:r>
          </w:p>
        </w:tc>
      </w:tr>
      <w:tr w:rsidR="00CF5BF9" w:rsidRPr="002D5248" w14:paraId="246E7E2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416E160B"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7</w:t>
            </w:r>
          </w:p>
        </w:tc>
        <w:tc>
          <w:tcPr>
            <w:tcW w:w="9715" w:type="dxa"/>
            <w:gridSpan w:val="11"/>
            <w:tcBorders>
              <w:top w:val="single" w:sz="8" w:space="0" w:color="auto"/>
              <w:left w:val="nil"/>
              <w:bottom w:val="single" w:sz="8" w:space="0" w:color="auto"/>
              <w:right w:val="single" w:sz="8" w:space="0" w:color="000000"/>
            </w:tcBorders>
            <w:shd w:val="clear" w:color="auto" w:fill="F2F2F2"/>
            <w:noWrap/>
            <w:vAlign w:val="bottom"/>
            <w:hideMark/>
          </w:tcPr>
          <w:p w14:paraId="37507392"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Мережеві функції передачі даних</w:t>
            </w:r>
          </w:p>
        </w:tc>
      </w:tr>
      <w:tr w:rsidR="00CF5BF9" w:rsidRPr="002D5248" w14:paraId="4E03CDF0"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nil"/>
            </w:tcBorders>
            <w:shd w:val="clear" w:color="auto" w:fill="auto"/>
            <w:noWrap/>
            <w:vAlign w:val="bottom"/>
            <w:hideMark/>
          </w:tcPr>
          <w:p w14:paraId="3DE9ACE0"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899F50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Порти </w:t>
            </w:r>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5558E2D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RS-485, </w:t>
            </w:r>
            <w:proofErr w:type="spellStart"/>
            <w:r w:rsidRPr="007F1F55">
              <w:rPr>
                <w:rFonts w:ascii="Times New Roman" w:eastAsia="Times New Roman" w:hAnsi="Times New Roman"/>
                <w:color w:val="000000"/>
                <w:sz w:val="24"/>
                <w:szCs w:val="24"/>
                <w:lang w:eastAsia="ru-RU"/>
              </w:rPr>
              <w:t>Ethernet</w:t>
            </w:r>
            <w:proofErr w:type="spellEnd"/>
          </w:p>
        </w:tc>
      </w:tr>
      <w:tr w:rsidR="00CF5BF9" w:rsidRPr="002D5248" w14:paraId="3934800A"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15"/>
        </w:trPr>
        <w:tc>
          <w:tcPr>
            <w:tcW w:w="458" w:type="dxa"/>
            <w:gridSpan w:val="2"/>
            <w:tcBorders>
              <w:top w:val="nil"/>
              <w:left w:val="single" w:sz="8" w:space="0" w:color="auto"/>
              <w:bottom w:val="nil"/>
              <w:right w:val="nil"/>
            </w:tcBorders>
            <w:shd w:val="clear" w:color="auto" w:fill="auto"/>
            <w:noWrap/>
            <w:vAlign w:val="bottom"/>
            <w:hideMark/>
          </w:tcPr>
          <w:p w14:paraId="03005CFD"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FFBFF7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Протоколи доступу</w:t>
            </w:r>
          </w:p>
        </w:tc>
        <w:tc>
          <w:tcPr>
            <w:tcW w:w="6237" w:type="dxa"/>
            <w:gridSpan w:val="7"/>
            <w:tcBorders>
              <w:top w:val="single" w:sz="4" w:space="0" w:color="auto"/>
              <w:left w:val="nil"/>
              <w:bottom w:val="nil"/>
              <w:right w:val="single" w:sz="8" w:space="0" w:color="000000"/>
            </w:tcBorders>
            <w:shd w:val="clear" w:color="auto" w:fill="auto"/>
            <w:vAlign w:val="bottom"/>
            <w:hideMark/>
          </w:tcPr>
          <w:p w14:paraId="41857DB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roofErr w:type="spellStart"/>
            <w:r w:rsidRPr="007F1F55">
              <w:rPr>
                <w:rFonts w:ascii="Times New Roman" w:eastAsia="Times New Roman" w:hAnsi="Times New Roman"/>
                <w:color w:val="000000"/>
                <w:sz w:val="24"/>
                <w:szCs w:val="24"/>
                <w:lang w:eastAsia="ru-RU"/>
              </w:rPr>
              <w:t>Modbus</w:t>
            </w:r>
            <w:proofErr w:type="spellEnd"/>
            <w:r w:rsidRPr="007F1F55">
              <w:rPr>
                <w:rFonts w:ascii="Times New Roman" w:eastAsia="Times New Roman" w:hAnsi="Times New Roman"/>
                <w:color w:val="000000"/>
                <w:sz w:val="24"/>
                <w:szCs w:val="24"/>
                <w:lang w:eastAsia="ru-RU"/>
              </w:rPr>
              <w:t xml:space="preserve"> RTU, </w:t>
            </w:r>
            <w:proofErr w:type="spellStart"/>
            <w:r w:rsidRPr="007F1F55">
              <w:rPr>
                <w:rFonts w:ascii="Times New Roman" w:eastAsia="Times New Roman" w:hAnsi="Times New Roman"/>
                <w:color w:val="000000"/>
                <w:sz w:val="24"/>
                <w:szCs w:val="24"/>
                <w:lang w:eastAsia="ru-RU"/>
              </w:rPr>
              <w:t>Modbus</w:t>
            </w:r>
            <w:proofErr w:type="spellEnd"/>
            <w:r w:rsidRPr="007F1F55">
              <w:rPr>
                <w:rFonts w:ascii="Times New Roman" w:eastAsia="Times New Roman" w:hAnsi="Times New Roman"/>
                <w:color w:val="000000"/>
                <w:sz w:val="24"/>
                <w:szCs w:val="24"/>
                <w:lang w:eastAsia="ru-RU"/>
              </w:rPr>
              <w:t xml:space="preserve"> TCP/ІР, </w:t>
            </w:r>
            <w:proofErr w:type="spellStart"/>
            <w:r w:rsidRPr="007F1F55">
              <w:rPr>
                <w:rFonts w:ascii="Times New Roman" w:eastAsia="Times New Roman" w:hAnsi="Times New Roman"/>
                <w:color w:val="000000"/>
                <w:sz w:val="24"/>
                <w:szCs w:val="24"/>
                <w:lang w:eastAsia="ru-RU"/>
              </w:rPr>
              <w:t>web</w:t>
            </w:r>
            <w:proofErr w:type="spellEnd"/>
            <w:r w:rsidRPr="007F1F55">
              <w:rPr>
                <w:rFonts w:ascii="Times New Roman" w:eastAsia="Times New Roman" w:hAnsi="Times New Roman"/>
                <w:color w:val="000000"/>
                <w:sz w:val="24"/>
                <w:szCs w:val="24"/>
                <w:lang w:eastAsia="ru-RU"/>
              </w:rPr>
              <w:t xml:space="preserve"> сервер ТСР/ІР</w:t>
            </w:r>
          </w:p>
        </w:tc>
      </w:tr>
      <w:tr w:rsidR="00CF5BF9" w:rsidRPr="002D5248" w14:paraId="54A90841"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nil"/>
            </w:tcBorders>
            <w:shd w:val="clear" w:color="auto" w:fill="F2F2F2"/>
            <w:noWrap/>
            <w:vAlign w:val="bottom"/>
            <w:hideMark/>
          </w:tcPr>
          <w:p w14:paraId="2E20E011"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8</w:t>
            </w:r>
          </w:p>
        </w:tc>
        <w:tc>
          <w:tcPr>
            <w:tcW w:w="9715" w:type="dxa"/>
            <w:gridSpan w:val="11"/>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3E40BD40"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Адміністрування прав  та оновлення  ПЗ</w:t>
            </w:r>
          </w:p>
        </w:tc>
      </w:tr>
      <w:tr w:rsidR="00CF5BF9" w:rsidRPr="002D5248" w14:paraId="14BC8287"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nil"/>
            </w:tcBorders>
            <w:shd w:val="clear" w:color="auto" w:fill="auto"/>
            <w:noWrap/>
            <w:vAlign w:val="bottom"/>
            <w:hideMark/>
          </w:tcPr>
          <w:p w14:paraId="73AE94CE"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B8F91F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Захист</w:t>
            </w:r>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1DDF25D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логін, пароль</w:t>
            </w:r>
          </w:p>
        </w:tc>
      </w:tr>
      <w:tr w:rsidR="00CF5BF9" w:rsidRPr="002D5248" w14:paraId="576F33E9"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nil"/>
            </w:tcBorders>
            <w:shd w:val="clear" w:color="auto" w:fill="auto"/>
            <w:noWrap/>
            <w:vAlign w:val="bottom"/>
            <w:hideMark/>
          </w:tcPr>
          <w:p w14:paraId="1EE83675"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DEFE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Кількість користувачів</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736A7DF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до 12-ти</w:t>
            </w:r>
          </w:p>
        </w:tc>
      </w:tr>
      <w:tr w:rsidR="00CF5BF9" w:rsidRPr="002D5248" w14:paraId="323A1D34"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435"/>
        </w:trPr>
        <w:tc>
          <w:tcPr>
            <w:tcW w:w="458" w:type="dxa"/>
            <w:gridSpan w:val="2"/>
            <w:tcBorders>
              <w:top w:val="nil"/>
              <w:left w:val="single" w:sz="8" w:space="0" w:color="auto"/>
              <w:bottom w:val="nil"/>
              <w:right w:val="single" w:sz="4" w:space="0" w:color="auto"/>
            </w:tcBorders>
            <w:shd w:val="clear" w:color="auto" w:fill="auto"/>
            <w:noWrap/>
            <w:vAlign w:val="bottom"/>
            <w:hideMark/>
          </w:tcPr>
          <w:p w14:paraId="60276110"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C3807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Функції доступу</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24247DB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вільний доступ, частковий, повне блокування </w:t>
            </w:r>
          </w:p>
          <w:p w14:paraId="26F8CF6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330322E7"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30"/>
        </w:trPr>
        <w:tc>
          <w:tcPr>
            <w:tcW w:w="458" w:type="dxa"/>
            <w:gridSpan w:val="2"/>
            <w:tcBorders>
              <w:top w:val="nil"/>
              <w:left w:val="single" w:sz="8" w:space="0" w:color="auto"/>
              <w:bottom w:val="nil"/>
              <w:right w:val="single" w:sz="4" w:space="0" w:color="auto"/>
            </w:tcBorders>
            <w:shd w:val="clear" w:color="auto" w:fill="auto"/>
            <w:noWrap/>
            <w:vAlign w:val="bottom"/>
            <w:hideMark/>
          </w:tcPr>
          <w:p w14:paraId="7A7F2BDA" w14:textId="77777777" w:rsidR="00CF5BF9" w:rsidRPr="007F1F55" w:rsidRDefault="00CF5BF9" w:rsidP="0030413C">
            <w:pPr>
              <w:spacing w:after="0" w:line="240" w:lineRule="auto"/>
              <w:jc w:val="center"/>
              <w:rPr>
                <w:rFonts w:ascii="Times New Roman" w:eastAsia="Times New Roman" w:hAnsi="Times New Roman"/>
                <w:color w:val="000000"/>
                <w:sz w:val="24"/>
                <w:szCs w:val="24"/>
                <w:lang w:eastAsia="ru-RU"/>
              </w:rPr>
            </w:pPr>
          </w:p>
        </w:tc>
        <w:tc>
          <w:tcPr>
            <w:tcW w:w="3478" w:type="dxa"/>
            <w:gridSpan w:val="4"/>
            <w:tcBorders>
              <w:top w:val="nil"/>
              <w:left w:val="nil"/>
              <w:bottom w:val="nil"/>
              <w:right w:val="single" w:sz="4" w:space="0" w:color="000000"/>
            </w:tcBorders>
            <w:shd w:val="clear" w:color="auto" w:fill="auto"/>
            <w:noWrap/>
            <w:vAlign w:val="center"/>
            <w:hideMark/>
          </w:tcPr>
          <w:p w14:paraId="7BC253D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Оновлення вбудованої програми</w:t>
            </w:r>
          </w:p>
        </w:tc>
        <w:tc>
          <w:tcPr>
            <w:tcW w:w="6237" w:type="dxa"/>
            <w:gridSpan w:val="7"/>
            <w:tcBorders>
              <w:top w:val="nil"/>
              <w:left w:val="nil"/>
              <w:bottom w:val="nil"/>
              <w:right w:val="single" w:sz="8" w:space="0" w:color="000000"/>
            </w:tcBorders>
            <w:shd w:val="clear" w:color="auto" w:fill="auto"/>
            <w:vAlign w:val="bottom"/>
            <w:hideMark/>
          </w:tcPr>
          <w:p w14:paraId="69172C8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з USB-флеш або SD-карти з правами адміністратора</w:t>
            </w:r>
          </w:p>
          <w:p w14:paraId="3913432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707AD9F1"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1A5ED090" w14:textId="77777777" w:rsidR="00CF5BF9" w:rsidRPr="007F1F55" w:rsidRDefault="00CF5BF9" w:rsidP="0030413C">
            <w:pPr>
              <w:spacing w:after="0" w:line="240" w:lineRule="auto"/>
              <w:jc w:val="center"/>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9</w:t>
            </w:r>
          </w:p>
        </w:tc>
        <w:tc>
          <w:tcPr>
            <w:tcW w:w="9715" w:type="dxa"/>
            <w:gridSpan w:val="11"/>
            <w:tcBorders>
              <w:top w:val="single" w:sz="8" w:space="0" w:color="auto"/>
              <w:left w:val="nil"/>
              <w:bottom w:val="single" w:sz="8" w:space="0" w:color="auto"/>
              <w:right w:val="single" w:sz="8" w:space="0" w:color="000000"/>
            </w:tcBorders>
            <w:shd w:val="clear" w:color="auto" w:fill="F2F2F2"/>
            <w:noWrap/>
            <w:vAlign w:val="bottom"/>
            <w:hideMark/>
          </w:tcPr>
          <w:p w14:paraId="4273D338"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Живлення Реєстратора</w:t>
            </w:r>
          </w:p>
        </w:tc>
      </w:tr>
      <w:tr w:rsidR="00CF5BF9" w:rsidRPr="002D5248" w14:paraId="2A0121B9"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single" w:sz="4" w:space="0" w:color="auto"/>
            </w:tcBorders>
            <w:shd w:val="clear" w:color="auto" w:fill="auto"/>
            <w:noWrap/>
            <w:vAlign w:val="bottom"/>
            <w:hideMark/>
          </w:tcPr>
          <w:p w14:paraId="3407E125"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D55262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Напруга мережі</w:t>
            </w:r>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36A66F1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~150-250V/ 50(60)</w:t>
            </w:r>
            <w:proofErr w:type="spellStart"/>
            <w:r w:rsidRPr="007F1F55">
              <w:rPr>
                <w:rFonts w:ascii="Times New Roman" w:eastAsia="Times New Roman" w:hAnsi="Times New Roman"/>
                <w:color w:val="000000"/>
                <w:sz w:val="24"/>
                <w:szCs w:val="24"/>
                <w:lang w:eastAsia="ru-RU"/>
              </w:rPr>
              <w:t>Hz</w:t>
            </w:r>
            <w:proofErr w:type="spellEnd"/>
          </w:p>
        </w:tc>
      </w:tr>
      <w:tr w:rsidR="00CF5BF9" w:rsidRPr="002D5248" w14:paraId="749CE94E"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single" w:sz="4" w:space="0" w:color="auto"/>
            </w:tcBorders>
            <w:shd w:val="clear" w:color="auto" w:fill="auto"/>
            <w:noWrap/>
            <w:vAlign w:val="bottom"/>
            <w:hideMark/>
          </w:tcPr>
          <w:p w14:paraId="0877718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4C02A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Потужність споживана</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240F28C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до 35 W</w:t>
            </w:r>
          </w:p>
        </w:tc>
      </w:tr>
      <w:tr w:rsidR="00CF5BF9" w:rsidRPr="002D5248" w14:paraId="0D46C6B1"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245"/>
        </w:trPr>
        <w:tc>
          <w:tcPr>
            <w:tcW w:w="458" w:type="dxa"/>
            <w:gridSpan w:val="2"/>
            <w:tcBorders>
              <w:top w:val="nil"/>
              <w:left w:val="single" w:sz="8" w:space="0" w:color="auto"/>
              <w:bottom w:val="nil"/>
              <w:right w:val="single" w:sz="4" w:space="0" w:color="auto"/>
            </w:tcBorders>
            <w:shd w:val="clear" w:color="auto" w:fill="auto"/>
            <w:noWrap/>
            <w:vAlign w:val="bottom"/>
            <w:hideMark/>
          </w:tcPr>
          <w:p w14:paraId="42AF5550"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4" w:space="0" w:color="auto"/>
              <w:left w:val="nil"/>
              <w:bottom w:val="single" w:sz="4" w:space="0" w:color="auto"/>
              <w:right w:val="single" w:sz="4" w:space="0" w:color="000000"/>
            </w:tcBorders>
            <w:shd w:val="clear" w:color="auto" w:fill="auto"/>
            <w:vAlign w:val="bottom"/>
            <w:hideMark/>
          </w:tcPr>
          <w:p w14:paraId="5B68C13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Час безперебійної роботи з реєстрацією, архівуванням і сигналізацією при перериванні напруги живлення </w:t>
            </w:r>
          </w:p>
        </w:tc>
        <w:tc>
          <w:tcPr>
            <w:tcW w:w="623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5CC85A8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200 </w:t>
            </w:r>
            <w:proofErr w:type="spellStart"/>
            <w:r w:rsidRPr="007F1F55">
              <w:rPr>
                <w:rFonts w:ascii="Times New Roman" w:eastAsia="Times New Roman" w:hAnsi="Times New Roman"/>
                <w:color w:val="000000"/>
                <w:sz w:val="24"/>
                <w:szCs w:val="24"/>
                <w:lang w:eastAsia="ru-RU"/>
              </w:rPr>
              <w:t>ms</w:t>
            </w:r>
            <w:proofErr w:type="spellEnd"/>
          </w:p>
        </w:tc>
      </w:tr>
      <w:tr w:rsidR="00CF5BF9" w:rsidRPr="002D5248" w14:paraId="6B8BA0D3"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nil"/>
              <w:right w:val="single" w:sz="4" w:space="0" w:color="auto"/>
            </w:tcBorders>
            <w:shd w:val="clear" w:color="auto" w:fill="auto"/>
            <w:noWrap/>
            <w:vAlign w:val="bottom"/>
            <w:hideMark/>
          </w:tcPr>
          <w:p w14:paraId="6F41244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4" w:space="0" w:color="auto"/>
              <w:left w:val="nil"/>
              <w:bottom w:val="nil"/>
              <w:right w:val="single" w:sz="4" w:space="0" w:color="000000"/>
            </w:tcBorders>
            <w:shd w:val="clear" w:color="auto" w:fill="auto"/>
            <w:noWrap/>
            <w:vAlign w:val="bottom"/>
            <w:hideMark/>
          </w:tcPr>
          <w:p w14:paraId="3118B50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Аварійне відключення</w:t>
            </w:r>
          </w:p>
        </w:tc>
        <w:tc>
          <w:tcPr>
            <w:tcW w:w="6237" w:type="dxa"/>
            <w:gridSpan w:val="7"/>
            <w:tcBorders>
              <w:top w:val="single" w:sz="4" w:space="0" w:color="auto"/>
              <w:left w:val="nil"/>
              <w:bottom w:val="nil"/>
              <w:right w:val="single" w:sz="8" w:space="0" w:color="000000"/>
            </w:tcBorders>
            <w:shd w:val="clear" w:color="auto" w:fill="auto"/>
            <w:noWrap/>
            <w:vAlign w:val="bottom"/>
            <w:hideMark/>
          </w:tcPr>
          <w:p w14:paraId="1BE6425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зі збереженням всіх даних</w:t>
            </w:r>
          </w:p>
        </w:tc>
      </w:tr>
      <w:tr w:rsidR="00CF5BF9" w:rsidRPr="002D5248" w14:paraId="25B90AA9"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66A5B8B5"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10</w:t>
            </w:r>
          </w:p>
        </w:tc>
        <w:tc>
          <w:tcPr>
            <w:tcW w:w="9715" w:type="dxa"/>
            <w:gridSpan w:val="11"/>
            <w:tcBorders>
              <w:top w:val="single" w:sz="8" w:space="0" w:color="auto"/>
              <w:left w:val="nil"/>
              <w:bottom w:val="single" w:sz="8" w:space="0" w:color="auto"/>
              <w:right w:val="single" w:sz="8" w:space="0" w:color="000000"/>
            </w:tcBorders>
            <w:shd w:val="clear" w:color="auto" w:fill="F2F2F2"/>
            <w:noWrap/>
            <w:vAlign w:val="bottom"/>
            <w:hideMark/>
          </w:tcPr>
          <w:p w14:paraId="7EABF3E8"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Програма для ПК  ProtocolViewer2 (v2.5.5)</w:t>
            </w:r>
          </w:p>
        </w:tc>
      </w:tr>
      <w:tr w:rsidR="00CF5BF9" w:rsidRPr="002D5248" w14:paraId="649C51D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tcBorders>
              <w:top w:val="nil"/>
              <w:left w:val="single" w:sz="8" w:space="0" w:color="auto"/>
              <w:bottom w:val="nil"/>
              <w:right w:val="nil"/>
            </w:tcBorders>
            <w:shd w:val="clear" w:color="auto" w:fill="auto"/>
            <w:noWrap/>
            <w:vAlign w:val="bottom"/>
            <w:hideMark/>
          </w:tcPr>
          <w:p w14:paraId="46DAC72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216906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Операційна система</w:t>
            </w:r>
          </w:p>
        </w:tc>
        <w:tc>
          <w:tcPr>
            <w:tcW w:w="6237" w:type="dxa"/>
            <w:gridSpan w:val="7"/>
            <w:tcBorders>
              <w:top w:val="single" w:sz="8" w:space="0" w:color="auto"/>
              <w:left w:val="nil"/>
              <w:bottom w:val="single" w:sz="4" w:space="0" w:color="auto"/>
              <w:right w:val="single" w:sz="8" w:space="0" w:color="000000"/>
            </w:tcBorders>
            <w:shd w:val="clear" w:color="auto" w:fill="auto"/>
            <w:vAlign w:val="bottom"/>
            <w:hideMark/>
          </w:tcPr>
          <w:p w14:paraId="46AFE2C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Windows XP, 7, 8, 10 (x32/x64)</w:t>
            </w:r>
          </w:p>
        </w:tc>
      </w:tr>
      <w:tr w:rsidR="00CF5BF9" w:rsidRPr="002D5248" w14:paraId="39DBA405"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2262"/>
        </w:trPr>
        <w:tc>
          <w:tcPr>
            <w:tcW w:w="458" w:type="dxa"/>
            <w:gridSpan w:val="2"/>
            <w:tcBorders>
              <w:top w:val="nil"/>
              <w:left w:val="single" w:sz="8" w:space="0" w:color="auto"/>
              <w:bottom w:val="nil"/>
              <w:right w:val="nil"/>
            </w:tcBorders>
            <w:shd w:val="clear" w:color="auto" w:fill="auto"/>
            <w:noWrap/>
            <w:vAlign w:val="bottom"/>
            <w:hideMark/>
          </w:tcPr>
          <w:p w14:paraId="5BFDC6D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31C1A5A8"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Основні функції</w:t>
            </w:r>
          </w:p>
          <w:p w14:paraId="6CFCF46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3F39BDA2"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252CC6F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41DAE1A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050EB1C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1FC72CC3"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370CE5EB"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p w14:paraId="04DD413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nil"/>
              <w:bottom w:val="nil"/>
              <w:right w:val="single" w:sz="8" w:space="0" w:color="000000"/>
            </w:tcBorders>
            <w:shd w:val="clear" w:color="auto" w:fill="auto"/>
            <w:vAlign w:val="bottom"/>
            <w:hideMark/>
          </w:tcPr>
          <w:p w14:paraId="371C84F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*пошук даних за датою та часом                                            *точне вимірювання даних в довільній точці                                                                                 *масштабування зображення *відключення та включення   каналів              *виділення області даних та виведення на друк                                                                        *статистичний звіт за обраний період : мінімальне, максимальне і середнє значення                                                                   *прямий експорт даних в Excel</w:t>
            </w:r>
          </w:p>
          <w:p w14:paraId="5C2606B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193A9D84"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single" w:sz="8" w:space="0" w:color="auto"/>
              <w:left w:val="single" w:sz="8" w:space="0" w:color="auto"/>
              <w:bottom w:val="single" w:sz="8" w:space="0" w:color="auto"/>
              <w:right w:val="nil"/>
            </w:tcBorders>
            <w:shd w:val="clear" w:color="auto" w:fill="F2F2F2"/>
            <w:noWrap/>
            <w:vAlign w:val="bottom"/>
            <w:hideMark/>
          </w:tcPr>
          <w:p w14:paraId="3A3026FD"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val="ru-RU" w:eastAsia="ru-RU"/>
              </w:rPr>
              <w:t>11</w:t>
            </w:r>
          </w:p>
        </w:tc>
        <w:tc>
          <w:tcPr>
            <w:tcW w:w="9715" w:type="dxa"/>
            <w:gridSpan w:val="11"/>
            <w:tcBorders>
              <w:top w:val="single" w:sz="8" w:space="0" w:color="auto"/>
              <w:left w:val="single" w:sz="4" w:space="0" w:color="auto"/>
              <w:bottom w:val="single" w:sz="8" w:space="0" w:color="auto"/>
              <w:right w:val="single" w:sz="8" w:space="0" w:color="000000"/>
            </w:tcBorders>
            <w:shd w:val="clear" w:color="auto" w:fill="F2F2F2"/>
            <w:noWrap/>
            <w:vAlign w:val="bottom"/>
            <w:hideMark/>
          </w:tcPr>
          <w:p w14:paraId="64548336" w14:textId="77777777" w:rsidR="00CF5BF9" w:rsidRPr="007F1F55" w:rsidRDefault="00CF5BF9" w:rsidP="0030413C">
            <w:pPr>
              <w:spacing w:after="0" w:line="240" w:lineRule="auto"/>
              <w:rPr>
                <w:rFonts w:ascii="Times New Roman" w:eastAsia="Times New Roman" w:hAnsi="Times New Roman"/>
                <w:b/>
                <w:bCs/>
                <w:color w:val="000000"/>
                <w:sz w:val="24"/>
                <w:szCs w:val="24"/>
                <w:lang w:val="ru-RU" w:eastAsia="ru-RU"/>
              </w:rPr>
            </w:pPr>
            <w:r w:rsidRPr="007F1F55">
              <w:rPr>
                <w:rFonts w:ascii="Times New Roman" w:eastAsia="Times New Roman" w:hAnsi="Times New Roman"/>
                <w:b/>
                <w:bCs/>
                <w:color w:val="000000"/>
                <w:sz w:val="24"/>
                <w:szCs w:val="24"/>
                <w:lang w:eastAsia="ru-RU"/>
              </w:rPr>
              <w:t>Конструктивні</w:t>
            </w:r>
            <w:r w:rsidRPr="007F1F55">
              <w:rPr>
                <w:rFonts w:ascii="Times New Roman" w:eastAsia="Times New Roman" w:hAnsi="Times New Roman"/>
                <w:b/>
                <w:bCs/>
                <w:color w:val="000000"/>
                <w:sz w:val="24"/>
                <w:szCs w:val="24"/>
                <w:lang w:val="ru-RU" w:eastAsia="ru-RU"/>
              </w:rPr>
              <w:t xml:space="preserve"> </w:t>
            </w:r>
            <w:r w:rsidRPr="007F1F55">
              <w:rPr>
                <w:rFonts w:ascii="Times New Roman" w:eastAsia="Times New Roman" w:hAnsi="Times New Roman"/>
                <w:b/>
                <w:bCs/>
                <w:color w:val="000000"/>
                <w:sz w:val="24"/>
                <w:szCs w:val="24"/>
                <w:lang w:eastAsia="ru-RU"/>
              </w:rPr>
              <w:t>особливості</w:t>
            </w:r>
          </w:p>
        </w:tc>
      </w:tr>
      <w:tr w:rsidR="00CF5BF9" w:rsidRPr="002D5248" w14:paraId="09816EC2"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val="restart"/>
            <w:tcBorders>
              <w:top w:val="single" w:sz="8" w:space="0" w:color="auto"/>
              <w:left w:val="single" w:sz="8" w:space="0" w:color="auto"/>
              <w:right w:val="nil"/>
            </w:tcBorders>
            <w:shd w:val="clear" w:color="auto" w:fill="auto"/>
            <w:noWrap/>
            <w:vAlign w:val="bottom"/>
            <w:hideMark/>
          </w:tcPr>
          <w:p w14:paraId="78B97DD5"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7F1D4D03"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22205704"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4DB6EFB9"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p w14:paraId="7E1759A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w:t>
            </w:r>
          </w:p>
          <w:p w14:paraId="60D8615E" w14:textId="77777777" w:rsidR="00CF5BF9" w:rsidRPr="007F1F55" w:rsidRDefault="00CF5BF9" w:rsidP="0030413C">
            <w:pPr>
              <w:spacing w:after="0" w:line="240" w:lineRule="auto"/>
              <w:rPr>
                <w:rFonts w:ascii="Times New Roman" w:eastAsia="Times New Roman" w:hAnsi="Times New Roman"/>
                <w:color w:val="000000"/>
                <w:sz w:val="24"/>
                <w:szCs w:val="24"/>
                <w:lang w:val="en-US" w:eastAsia="ru-RU"/>
              </w:rPr>
            </w:pPr>
            <w:r w:rsidRPr="007F1F55">
              <w:rPr>
                <w:rFonts w:ascii="Times New Roman" w:eastAsia="Times New Roman" w:hAnsi="Times New Roman"/>
                <w:color w:val="000000"/>
                <w:sz w:val="24"/>
                <w:szCs w:val="24"/>
                <w:lang w:val="en-US" w:eastAsia="ru-RU"/>
              </w:rPr>
              <w:t> </w:t>
            </w:r>
          </w:p>
          <w:p w14:paraId="681C4869"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w:t>
            </w:r>
          </w:p>
        </w:tc>
        <w:tc>
          <w:tcPr>
            <w:tcW w:w="3478"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2012C840"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 xml:space="preserve">Температура </w:t>
            </w:r>
            <w:proofErr w:type="spellStart"/>
            <w:r w:rsidRPr="007F1F55">
              <w:rPr>
                <w:rFonts w:ascii="Times New Roman" w:eastAsia="Times New Roman" w:hAnsi="Times New Roman"/>
                <w:color w:val="000000"/>
                <w:sz w:val="24"/>
                <w:szCs w:val="24"/>
                <w:lang w:val="ru-RU" w:eastAsia="ru-RU"/>
              </w:rPr>
              <w:t>експлуатації</w:t>
            </w:r>
            <w:proofErr w:type="spellEnd"/>
          </w:p>
        </w:tc>
        <w:tc>
          <w:tcPr>
            <w:tcW w:w="6237"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0B990C81"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r w:rsidRPr="007F1F55">
              <w:rPr>
                <w:rFonts w:ascii="Times New Roman" w:eastAsia="Times New Roman" w:hAnsi="Times New Roman"/>
                <w:color w:val="000000"/>
                <w:sz w:val="24"/>
                <w:szCs w:val="24"/>
                <w:lang w:val="ru-RU" w:eastAsia="ru-RU"/>
              </w:rPr>
              <w:t>-10 - +50°С</w:t>
            </w:r>
          </w:p>
        </w:tc>
      </w:tr>
      <w:tr w:rsidR="00CF5BF9" w:rsidRPr="002D5248" w14:paraId="497E118B"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60"/>
        </w:trPr>
        <w:tc>
          <w:tcPr>
            <w:tcW w:w="458" w:type="dxa"/>
            <w:gridSpan w:val="2"/>
            <w:vMerge/>
            <w:tcBorders>
              <w:left w:val="single" w:sz="8" w:space="0" w:color="auto"/>
              <w:right w:val="nil"/>
            </w:tcBorders>
            <w:shd w:val="clear" w:color="auto" w:fill="auto"/>
            <w:noWrap/>
            <w:vAlign w:val="bottom"/>
            <w:hideMark/>
          </w:tcPr>
          <w:p w14:paraId="4582BD4D"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50EF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Ступінь захисту</w:t>
            </w:r>
          </w:p>
        </w:tc>
        <w:tc>
          <w:tcPr>
            <w:tcW w:w="6237" w:type="dxa"/>
            <w:gridSpan w:val="7"/>
            <w:tcBorders>
              <w:top w:val="single" w:sz="4" w:space="0" w:color="auto"/>
              <w:left w:val="nil"/>
              <w:bottom w:val="single" w:sz="4" w:space="0" w:color="auto"/>
              <w:right w:val="single" w:sz="8" w:space="0" w:color="000000"/>
            </w:tcBorders>
            <w:shd w:val="clear" w:color="auto" w:fill="auto"/>
            <w:vAlign w:val="bottom"/>
            <w:hideMark/>
          </w:tcPr>
          <w:p w14:paraId="2E3CB57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IP54- зі сторони передньої панелі                             </w:t>
            </w:r>
          </w:p>
          <w:p w14:paraId="6A0B2B03"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IP40 - зі сторони корпусу</w:t>
            </w:r>
          </w:p>
        </w:tc>
      </w:tr>
      <w:tr w:rsidR="00CF5BF9" w:rsidRPr="002D5248" w14:paraId="1077425B"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814"/>
        </w:trPr>
        <w:tc>
          <w:tcPr>
            <w:tcW w:w="458" w:type="dxa"/>
            <w:gridSpan w:val="2"/>
            <w:vMerge/>
            <w:tcBorders>
              <w:left w:val="single" w:sz="8" w:space="0" w:color="auto"/>
              <w:right w:val="nil"/>
            </w:tcBorders>
            <w:shd w:val="clear" w:color="auto" w:fill="auto"/>
            <w:noWrap/>
            <w:vAlign w:val="bottom"/>
            <w:hideMark/>
          </w:tcPr>
          <w:p w14:paraId="0473DA37"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B8725D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Конструкційні матеріали </w:t>
            </w:r>
          </w:p>
          <w:p w14:paraId="3AC40D0A"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*передня панель                                          *корпус</w:t>
            </w:r>
          </w:p>
          <w:p w14:paraId="0E35016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nil"/>
              <w:bottom w:val="single" w:sz="4" w:space="0" w:color="auto"/>
              <w:right w:val="single" w:sz="8" w:space="0" w:color="000000"/>
            </w:tcBorders>
            <w:shd w:val="clear" w:color="auto" w:fill="auto"/>
            <w:hideMark/>
          </w:tcPr>
          <w:p w14:paraId="22831B1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w:t>
            </w:r>
          </w:p>
          <w:p w14:paraId="1AB413CF"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*алюмінієвий сплав                                               *листова сталь</w:t>
            </w:r>
          </w:p>
          <w:p w14:paraId="0968B1BD"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r>
      <w:tr w:rsidR="00CF5BF9" w:rsidRPr="002D5248" w14:paraId="0555D09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765"/>
        </w:trPr>
        <w:tc>
          <w:tcPr>
            <w:tcW w:w="458" w:type="dxa"/>
            <w:gridSpan w:val="2"/>
            <w:vMerge/>
            <w:tcBorders>
              <w:left w:val="single" w:sz="8" w:space="0" w:color="auto"/>
              <w:right w:val="nil"/>
            </w:tcBorders>
            <w:shd w:val="clear" w:color="auto" w:fill="auto"/>
            <w:noWrap/>
            <w:vAlign w:val="bottom"/>
            <w:hideMark/>
          </w:tcPr>
          <w:p w14:paraId="4A39545B"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ru-RU"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46602D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Перехідний пристрій в щит для заміни КС2 і РП160</w:t>
            </w:r>
          </w:p>
        </w:tc>
        <w:tc>
          <w:tcPr>
            <w:tcW w:w="6237"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88805DE"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1 шт.</w:t>
            </w:r>
          </w:p>
        </w:tc>
      </w:tr>
      <w:tr w:rsidR="00CF5BF9" w:rsidRPr="002D5248" w14:paraId="7658BBD0"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1066"/>
        </w:trPr>
        <w:tc>
          <w:tcPr>
            <w:tcW w:w="458" w:type="dxa"/>
            <w:gridSpan w:val="2"/>
            <w:vMerge/>
            <w:tcBorders>
              <w:left w:val="single" w:sz="8" w:space="0" w:color="auto"/>
              <w:right w:val="nil"/>
            </w:tcBorders>
            <w:shd w:val="clear" w:color="auto" w:fill="auto"/>
            <w:noWrap/>
            <w:vAlign w:val="bottom"/>
            <w:hideMark/>
          </w:tcPr>
          <w:p w14:paraId="4831155D"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E0D741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Механічна стійкість:                                     *вібрація                                                           *удари з прискоренням 98 m/s² *землетрус 8 балів на позначці</w:t>
            </w:r>
          </w:p>
          <w:p w14:paraId="052A7D81"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p>
        </w:tc>
        <w:tc>
          <w:tcPr>
            <w:tcW w:w="6237" w:type="dxa"/>
            <w:gridSpan w:val="7"/>
            <w:tcBorders>
              <w:top w:val="single" w:sz="4" w:space="0" w:color="auto"/>
              <w:left w:val="nil"/>
              <w:bottom w:val="single" w:sz="4" w:space="0" w:color="auto"/>
              <w:right w:val="single" w:sz="8" w:space="0" w:color="000000"/>
            </w:tcBorders>
            <w:shd w:val="clear" w:color="auto" w:fill="auto"/>
            <w:hideMark/>
          </w:tcPr>
          <w:p w14:paraId="4A1D82B9"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*від 1 </w:t>
            </w:r>
            <w:proofErr w:type="spellStart"/>
            <w:r w:rsidRPr="007F1F55">
              <w:rPr>
                <w:rFonts w:ascii="Times New Roman" w:eastAsia="Times New Roman" w:hAnsi="Times New Roman"/>
                <w:color w:val="000000"/>
                <w:sz w:val="24"/>
                <w:szCs w:val="24"/>
                <w:lang w:eastAsia="ru-RU"/>
              </w:rPr>
              <w:t>Hz</w:t>
            </w:r>
            <w:proofErr w:type="spellEnd"/>
            <w:r w:rsidRPr="007F1F55">
              <w:rPr>
                <w:rFonts w:ascii="Times New Roman" w:eastAsia="Times New Roman" w:hAnsi="Times New Roman"/>
                <w:color w:val="000000"/>
                <w:sz w:val="24"/>
                <w:szCs w:val="24"/>
                <w:lang w:eastAsia="ru-RU"/>
              </w:rPr>
              <w:t xml:space="preserve"> до 150 </w:t>
            </w:r>
            <w:proofErr w:type="spellStart"/>
            <w:r w:rsidRPr="007F1F55">
              <w:rPr>
                <w:rFonts w:ascii="Times New Roman" w:eastAsia="Times New Roman" w:hAnsi="Times New Roman"/>
                <w:color w:val="000000"/>
                <w:sz w:val="24"/>
                <w:szCs w:val="24"/>
                <w:lang w:eastAsia="ru-RU"/>
              </w:rPr>
              <w:t>Hz</w:t>
            </w:r>
            <w:proofErr w:type="spellEnd"/>
            <w:r w:rsidRPr="007F1F55">
              <w:rPr>
                <w:rFonts w:ascii="Times New Roman" w:eastAsia="Times New Roman" w:hAnsi="Times New Roman"/>
                <w:color w:val="000000"/>
                <w:sz w:val="24"/>
                <w:szCs w:val="24"/>
                <w:lang w:eastAsia="ru-RU"/>
              </w:rPr>
              <w:t xml:space="preserve">, 19,6 m/s²                                                *16 </w:t>
            </w:r>
            <w:proofErr w:type="spellStart"/>
            <w:r w:rsidRPr="007F1F55">
              <w:rPr>
                <w:rFonts w:ascii="Times New Roman" w:eastAsia="Times New Roman" w:hAnsi="Times New Roman"/>
                <w:color w:val="000000"/>
                <w:sz w:val="24"/>
                <w:szCs w:val="24"/>
                <w:lang w:eastAsia="ru-RU"/>
              </w:rPr>
              <w:t>ms</w:t>
            </w:r>
            <w:proofErr w:type="spellEnd"/>
            <w:r w:rsidRPr="007F1F55">
              <w:rPr>
                <w:rFonts w:ascii="Times New Roman" w:eastAsia="Times New Roman" w:hAnsi="Times New Roman"/>
                <w:color w:val="000000"/>
                <w:sz w:val="24"/>
                <w:szCs w:val="24"/>
                <w:lang w:eastAsia="ru-RU"/>
              </w:rPr>
              <w:t xml:space="preserve">                                                                         </w:t>
            </w:r>
          </w:p>
          <w:p w14:paraId="692CCA46"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 *40m</w:t>
            </w:r>
          </w:p>
        </w:tc>
      </w:tr>
      <w:tr w:rsidR="00CF5BF9" w:rsidRPr="002D5248" w14:paraId="15CAEDBA"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15"/>
        </w:trPr>
        <w:tc>
          <w:tcPr>
            <w:tcW w:w="458" w:type="dxa"/>
            <w:gridSpan w:val="2"/>
            <w:vMerge/>
            <w:tcBorders>
              <w:left w:val="single" w:sz="8" w:space="0" w:color="auto"/>
              <w:right w:val="nil"/>
            </w:tcBorders>
            <w:shd w:val="clear" w:color="auto" w:fill="auto"/>
            <w:noWrap/>
            <w:vAlign w:val="bottom"/>
            <w:hideMark/>
          </w:tcPr>
          <w:p w14:paraId="452A1957" w14:textId="77777777" w:rsidR="00CF5BF9" w:rsidRPr="007F1F55" w:rsidRDefault="00CF5BF9" w:rsidP="0030413C">
            <w:pPr>
              <w:widowControl w:val="0"/>
              <w:spacing w:after="0" w:line="240" w:lineRule="auto"/>
              <w:rPr>
                <w:rFonts w:ascii="Times New Roman" w:eastAsia="Times New Roman" w:hAnsi="Times New Roman"/>
                <w:color w:val="000000"/>
                <w:sz w:val="24"/>
                <w:szCs w:val="24"/>
                <w:lang w:val="en-US" w:eastAsia="ru-RU"/>
              </w:rPr>
            </w:pPr>
          </w:p>
        </w:tc>
        <w:tc>
          <w:tcPr>
            <w:tcW w:w="34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1B055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Маса</w:t>
            </w:r>
          </w:p>
        </w:tc>
        <w:tc>
          <w:tcPr>
            <w:tcW w:w="6237"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56A868D7"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 xml:space="preserve">не більше 5 </w:t>
            </w:r>
            <w:proofErr w:type="spellStart"/>
            <w:r w:rsidRPr="007F1F55">
              <w:rPr>
                <w:rFonts w:ascii="Times New Roman" w:eastAsia="Times New Roman" w:hAnsi="Times New Roman"/>
                <w:color w:val="000000"/>
                <w:sz w:val="24"/>
                <w:szCs w:val="24"/>
                <w:lang w:eastAsia="ru-RU"/>
              </w:rPr>
              <w:t>kg</w:t>
            </w:r>
            <w:proofErr w:type="spellEnd"/>
          </w:p>
        </w:tc>
      </w:tr>
      <w:tr w:rsidR="00CF5BF9" w:rsidRPr="002D5248" w14:paraId="45BEB4A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vMerge/>
            <w:tcBorders>
              <w:left w:val="single" w:sz="8" w:space="0" w:color="auto"/>
              <w:bottom w:val="nil"/>
              <w:right w:val="nil"/>
            </w:tcBorders>
            <w:shd w:val="clear" w:color="auto" w:fill="auto"/>
            <w:noWrap/>
            <w:vAlign w:val="bottom"/>
            <w:hideMark/>
          </w:tcPr>
          <w:p w14:paraId="250EC872" w14:textId="77777777" w:rsidR="00CF5BF9" w:rsidRPr="007F1F55" w:rsidRDefault="00CF5BF9" w:rsidP="0030413C">
            <w:pPr>
              <w:spacing w:after="0" w:line="240" w:lineRule="auto"/>
              <w:rPr>
                <w:rFonts w:ascii="Times New Roman" w:eastAsia="Times New Roman" w:hAnsi="Times New Roman"/>
                <w:color w:val="000000"/>
                <w:sz w:val="24"/>
                <w:szCs w:val="24"/>
                <w:lang w:val="ru-RU" w:eastAsia="ru-RU"/>
              </w:rPr>
            </w:pPr>
          </w:p>
        </w:tc>
        <w:tc>
          <w:tcPr>
            <w:tcW w:w="3478" w:type="dxa"/>
            <w:gridSpan w:val="4"/>
            <w:tcBorders>
              <w:top w:val="nil"/>
              <w:left w:val="single" w:sz="4" w:space="0" w:color="auto"/>
              <w:bottom w:val="nil"/>
              <w:right w:val="single" w:sz="4" w:space="0" w:color="000000"/>
            </w:tcBorders>
            <w:shd w:val="clear" w:color="auto" w:fill="auto"/>
            <w:noWrap/>
            <w:vAlign w:val="bottom"/>
            <w:hideMark/>
          </w:tcPr>
          <w:p w14:paraId="432C8904"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Габаритні розміри</w:t>
            </w:r>
          </w:p>
        </w:tc>
        <w:tc>
          <w:tcPr>
            <w:tcW w:w="6237" w:type="dxa"/>
            <w:gridSpan w:val="7"/>
            <w:tcBorders>
              <w:top w:val="nil"/>
              <w:left w:val="nil"/>
              <w:bottom w:val="nil"/>
              <w:right w:val="single" w:sz="8" w:space="0" w:color="000000"/>
            </w:tcBorders>
            <w:shd w:val="clear" w:color="auto" w:fill="auto"/>
            <w:noWrap/>
            <w:vAlign w:val="bottom"/>
            <w:hideMark/>
          </w:tcPr>
          <w:p w14:paraId="1E9142DC" w14:textId="77777777" w:rsidR="00CF5BF9" w:rsidRPr="007F1F55" w:rsidRDefault="00CF5BF9" w:rsidP="0030413C">
            <w:pPr>
              <w:spacing w:after="0" w:line="240" w:lineRule="auto"/>
              <w:rPr>
                <w:rFonts w:ascii="Times New Roman" w:eastAsia="Times New Roman" w:hAnsi="Times New Roman"/>
                <w:color w:val="000000"/>
                <w:sz w:val="24"/>
                <w:szCs w:val="24"/>
                <w:lang w:eastAsia="ru-RU"/>
              </w:rPr>
            </w:pPr>
            <w:r w:rsidRPr="007F1F55">
              <w:rPr>
                <w:rFonts w:ascii="Times New Roman" w:eastAsia="Times New Roman" w:hAnsi="Times New Roman"/>
                <w:color w:val="000000"/>
                <w:sz w:val="24"/>
                <w:szCs w:val="24"/>
                <w:lang w:eastAsia="ru-RU"/>
              </w:rPr>
              <w:t>205х290х167mm</w:t>
            </w:r>
          </w:p>
        </w:tc>
      </w:tr>
      <w:tr w:rsidR="00CF5BF9" w:rsidRPr="002D5248" w14:paraId="7D71003E"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30"/>
        </w:trPr>
        <w:tc>
          <w:tcPr>
            <w:tcW w:w="458" w:type="dxa"/>
            <w:gridSpan w:val="2"/>
            <w:tcBorders>
              <w:top w:val="single" w:sz="8" w:space="0" w:color="auto"/>
              <w:left w:val="single" w:sz="8" w:space="0" w:color="auto"/>
              <w:bottom w:val="single" w:sz="8" w:space="0" w:color="auto"/>
              <w:right w:val="nil"/>
            </w:tcBorders>
            <w:shd w:val="clear" w:color="auto" w:fill="F2F2F2"/>
            <w:noWrap/>
            <w:vAlign w:val="bottom"/>
            <w:hideMark/>
          </w:tcPr>
          <w:p w14:paraId="40267158"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12</w:t>
            </w:r>
          </w:p>
        </w:tc>
        <w:tc>
          <w:tcPr>
            <w:tcW w:w="3478" w:type="dxa"/>
            <w:gridSpan w:val="4"/>
            <w:tcBorders>
              <w:top w:val="single" w:sz="8" w:space="0" w:color="auto"/>
              <w:left w:val="single" w:sz="4" w:space="0" w:color="auto"/>
              <w:bottom w:val="single" w:sz="8" w:space="0" w:color="auto"/>
              <w:right w:val="nil"/>
            </w:tcBorders>
            <w:shd w:val="clear" w:color="auto" w:fill="F2F2F2"/>
            <w:noWrap/>
            <w:vAlign w:val="bottom"/>
            <w:hideMark/>
          </w:tcPr>
          <w:p w14:paraId="1DD719A8"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Електромагнітна сумісність</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60000FF4"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 xml:space="preserve">ДСТУ EN 61326-1:2014, критерій А                          ДСТУ CISPR 11:2007, клас А </w:t>
            </w:r>
          </w:p>
        </w:tc>
      </w:tr>
      <w:tr w:rsidR="00CF5BF9" w:rsidRPr="002D5248" w14:paraId="478BABFB"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single" w:sz="8" w:space="0" w:color="auto"/>
              <w:right w:val="nil"/>
            </w:tcBorders>
            <w:shd w:val="clear" w:color="auto" w:fill="F2F2F2"/>
            <w:noWrap/>
            <w:vAlign w:val="bottom"/>
            <w:hideMark/>
          </w:tcPr>
          <w:p w14:paraId="73234D58"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13</w:t>
            </w:r>
          </w:p>
        </w:tc>
        <w:tc>
          <w:tcPr>
            <w:tcW w:w="3478"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2C5B2EDE"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Середнє напрацювання на відмову</w:t>
            </w:r>
          </w:p>
        </w:tc>
        <w:tc>
          <w:tcPr>
            <w:tcW w:w="6237"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4121C4E7"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40000h</w:t>
            </w:r>
          </w:p>
        </w:tc>
      </w:tr>
      <w:tr w:rsidR="00CF5BF9" w:rsidRPr="002D5248" w14:paraId="58991C30"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single" w:sz="8" w:space="0" w:color="auto"/>
              <w:right w:val="nil"/>
            </w:tcBorders>
            <w:shd w:val="clear" w:color="auto" w:fill="F2F2F2"/>
            <w:noWrap/>
            <w:vAlign w:val="bottom"/>
            <w:hideMark/>
          </w:tcPr>
          <w:p w14:paraId="5451A2C2"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14</w:t>
            </w:r>
          </w:p>
        </w:tc>
        <w:tc>
          <w:tcPr>
            <w:tcW w:w="3478"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5ADDDFDD"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Середній повний термін служби</w:t>
            </w:r>
          </w:p>
        </w:tc>
        <w:tc>
          <w:tcPr>
            <w:tcW w:w="6237"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0CE21700"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10 років</w:t>
            </w:r>
          </w:p>
        </w:tc>
      </w:tr>
      <w:tr w:rsidR="00CF5BF9" w:rsidRPr="002D5248" w14:paraId="43562AD3"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30"/>
        </w:trPr>
        <w:tc>
          <w:tcPr>
            <w:tcW w:w="458" w:type="dxa"/>
            <w:gridSpan w:val="2"/>
            <w:tcBorders>
              <w:top w:val="nil"/>
              <w:left w:val="single" w:sz="8" w:space="0" w:color="auto"/>
              <w:bottom w:val="single" w:sz="8" w:space="0" w:color="auto"/>
              <w:right w:val="nil"/>
            </w:tcBorders>
            <w:shd w:val="clear" w:color="auto" w:fill="F2F2F2"/>
            <w:noWrap/>
            <w:vAlign w:val="bottom"/>
            <w:hideMark/>
          </w:tcPr>
          <w:p w14:paraId="04DB3854"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15</w:t>
            </w:r>
          </w:p>
        </w:tc>
        <w:tc>
          <w:tcPr>
            <w:tcW w:w="3478" w:type="dxa"/>
            <w:gridSpan w:val="4"/>
            <w:tcBorders>
              <w:top w:val="single" w:sz="8" w:space="0" w:color="auto"/>
              <w:left w:val="single" w:sz="4" w:space="0" w:color="auto"/>
              <w:bottom w:val="single" w:sz="8" w:space="0" w:color="auto"/>
              <w:right w:val="single" w:sz="4" w:space="0" w:color="000000"/>
            </w:tcBorders>
            <w:shd w:val="clear" w:color="auto" w:fill="F2F2F2"/>
            <w:noWrap/>
            <w:vAlign w:val="bottom"/>
            <w:hideMark/>
          </w:tcPr>
          <w:p w14:paraId="690CAEA7"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Гарантійний термін експлуатації</w:t>
            </w:r>
          </w:p>
        </w:tc>
        <w:tc>
          <w:tcPr>
            <w:tcW w:w="6237"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26952917"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5 років</w:t>
            </w:r>
          </w:p>
        </w:tc>
      </w:tr>
      <w:tr w:rsidR="00CF5BF9" w:rsidRPr="002D5248" w14:paraId="03561428"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615"/>
        </w:trPr>
        <w:tc>
          <w:tcPr>
            <w:tcW w:w="458" w:type="dxa"/>
            <w:gridSpan w:val="2"/>
            <w:tcBorders>
              <w:top w:val="nil"/>
              <w:left w:val="single" w:sz="8" w:space="0" w:color="auto"/>
              <w:bottom w:val="single" w:sz="8" w:space="0" w:color="auto"/>
              <w:right w:val="nil"/>
            </w:tcBorders>
            <w:shd w:val="clear" w:color="auto" w:fill="F2F2F2"/>
            <w:noWrap/>
            <w:vAlign w:val="center"/>
            <w:hideMark/>
          </w:tcPr>
          <w:p w14:paraId="5BB5C7D4"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16</w:t>
            </w:r>
          </w:p>
        </w:tc>
        <w:tc>
          <w:tcPr>
            <w:tcW w:w="3478"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67BFEE6C"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 xml:space="preserve">Сертифікат затвердження </w:t>
            </w:r>
            <w:proofErr w:type="spellStart"/>
            <w:r w:rsidRPr="007F1F55">
              <w:rPr>
                <w:rFonts w:ascii="Times New Roman" w:eastAsia="Times New Roman" w:hAnsi="Times New Roman"/>
                <w:b/>
                <w:bCs/>
                <w:color w:val="000000"/>
                <w:sz w:val="24"/>
                <w:szCs w:val="24"/>
                <w:lang w:eastAsia="ru-RU"/>
              </w:rPr>
              <w:t>типа</w:t>
            </w:r>
            <w:proofErr w:type="spellEnd"/>
            <w:r w:rsidRPr="007F1F55">
              <w:rPr>
                <w:rFonts w:ascii="Times New Roman" w:eastAsia="Times New Roman" w:hAnsi="Times New Roman"/>
                <w:b/>
                <w:bCs/>
                <w:color w:val="000000"/>
                <w:sz w:val="24"/>
                <w:szCs w:val="24"/>
                <w:lang w:eastAsia="ru-RU"/>
              </w:rPr>
              <w:t xml:space="preserve"> СИ в державному реєстрі СИ України</w:t>
            </w:r>
          </w:p>
        </w:tc>
        <w:tc>
          <w:tcPr>
            <w:tcW w:w="6237"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92AA057"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UA-MI/Ip-4030-2015 від 23.12.2015</w:t>
            </w:r>
          </w:p>
        </w:tc>
      </w:tr>
      <w:tr w:rsidR="00CF5BF9" w:rsidRPr="002D5248" w14:paraId="124B980F" w14:textId="77777777" w:rsidTr="00304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87"/>
        </w:trPr>
        <w:tc>
          <w:tcPr>
            <w:tcW w:w="458" w:type="dxa"/>
            <w:gridSpan w:val="2"/>
            <w:tcBorders>
              <w:top w:val="nil"/>
              <w:left w:val="single" w:sz="8" w:space="0" w:color="auto"/>
              <w:bottom w:val="single" w:sz="8" w:space="0" w:color="auto"/>
              <w:right w:val="nil"/>
            </w:tcBorders>
            <w:shd w:val="clear" w:color="auto" w:fill="F2F2F2"/>
            <w:noWrap/>
            <w:vAlign w:val="bottom"/>
            <w:hideMark/>
          </w:tcPr>
          <w:p w14:paraId="18500140" w14:textId="77777777" w:rsidR="00CF5BF9" w:rsidRPr="007F1F55" w:rsidRDefault="00CF5BF9" w:rsidP="0030413C">
            <w:pPr>
              <w:spacing w:after="0" w:line="240" w:lineRule="auto"/>
              <w:jc w:val="right"/>
              <w:rPr>
                <w:rFonts w:ascii="Times New Roman" w:eastAsia="Times New Roman" w:hAnsi="Times New Roman"/>
                <w:b/>
                <w:bCs/>
                <w:color w:val="000000"/>
                <w:sz w:val="24"/>
                <w:szCs w:val="24"/>
                <w:lang w:eastAsia="ru-RU"/>
              </w:rPr>
            </w:pPr>
            <w:r w:rsidRPr="007F1F55">
              <w:rPr>
                <w:rFonts w:ascii="Times New Roman" w:eastAsia="Times New Roman" w:hAnsi="Times New Roman"/>
                <w:b/>
                <w:bCs/>
                <w:color w:val="000000"/>
                <w:sz w:val="24"/>
                <w:szCs w:val="24"/>
                <w:lang w:eastAsia="ru-RU"/>
              </w:rPr>
              <w:t>17</w:t>
            </w:r>
          </w:p>
        </w:tc>
        <w:tc>
          <w:tcPr>
            <w:tcW w:w="3478" w:type="dxa"/>
            <w:gridSpan w:val="4"/>
            <w:tcBorders>
              <w:top w:val="single" w:sz="8" w:space="0" w:color="auto"/>
              <w:left w:val="single" w:sz="4" w:space="0" w:color="auto"/>
              <w:bottom w:val="single" w:sz="8" w:space="0" w:color="auto"/>
              <w:right w:val="single" w:sz="4" w:space="0" w:color="000000"/>
            </w:tcBorders>
            <w:shd w:val="clear" w:color="auto" w:fill="F2F2F2"/>
            <w:vAlign w:val="bottom"/>
            <w:hideMark/>
          </w:tcPr>
          <w:p w14:paraId="504CA900" w14:textId="77777777" w:rsidR="00CF5BF9" w:rsidRPr="007F1F55" w:rsidRDefault="00CF5BF9" w:rsidP="0030413C">
            <w:pPr>
              <w:spacing w:after="0" w:line="240" w:lineRule="auto"/>
              <w:rPr>
                <w:rFonts w:ascii="Times New Roman" w:eastAsia="Times New Roman" w:hAnsi="Times New Roman"/>
                <w:b/>
                <w:bCs/>
                <w:color w:val="000000"/>
                <w:sz w:val="24"/>
                <w:szCs w:val="24"/>
                <w:lang w:eastAsia="ru-RU"/>
              </w:rPr>
            </w:pPr>
            <w:proofErr w:type="spellStart"/>
            <w:r w:rsidRPr="007F1F55">
              <w:rPr>
                <w:rFonts w:ascii="Times New Roman" w:eastAsia="Times New Roman" w:hAnsi="Times New Roman"/>
                <w:b/>
                <w:bCs/>
                <w:color w:val="000000"/>
                <w:sz w:val="24"/>
                <w:szCs w:val="24"/>
                <w:lang w:eastAsia="ru-RU"/>
              </w:rPr>
              <w:t>Міжкалібрувальний</w:t>
            </w:r>
            <w:proofErr w:type="spellEnd"/>
            <w:r w:rsidRPr="007F1F55">
              <w:rPr>
                <w:rFonts w:ascii="Times New Roman" w:eastAsia="Times New Roman" w:hAnsi="Times New Roman"/>
                <w:b/>
                <w:bCs/>
                <w:color w:val="000000"/>
                <w:sz w:val="24"/>
                <w:szCs w:val="24"/>
                <w:lang w:eastAsia="ru-RU"/>
              </w:rPr>
              <w:t xml:space="preserve"> інтервал</w:t>
            </w:r>
          </w:p>
        </w:tc>
        <w:tc>
          <w:tcPr>
            <w:tcW w:w="6237"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27FC3A0C" w14:textId="77777777" w:rsidR="00CF5BF9" w:rsidRPr="007F1F55" w:rsidRDefault="00CF5BF9" w:rsidP="0030413C">
            <w:pPr>
              <w:spacing w:after="0" w:line="240" w:lineRule="auto"/>
              <w:rPr>
                <w:rFonts w:ascii="Times New Roman" w:eastAsia="Times New Roman" w:hAnsi="Times New Roman"/>
                <w:bCs/>
                <w:color w:val="000000"/>
                <w:sz w:val="24"/>
                <w:szCs w:val="24"/>
                <w:lang w:eastAsia="ru-RU"/>
              </w:rPr>
            </w:pPr>
            <w:r w:rsidRPr="007F1F55">
              <w:rPr>
                <w:rFonts w:ascii="Times New Roman" w:eastAsia="Times New Roman" w:hAnsi="Times New Roman"/>
                <w:bCs/>
                <w:color w:val="000000"/>
                <w:sz w:val="24"/>
                <w:szCs w:val="24"/>
                <w:lang w:eastAsia="ru-RU"/>
              </w:rPr>
              <w:t>3 роки</w:t>
            </w:r>
          </w:p>
        </w:tc>
      </w:tr>
    </w:tbl>
    <w:p w14:paraId="791525AD" w14:textId="77777777" w:rsidR="00CF5BF9" w:rsidRDefault="00CF5BF9" w:rsidP="00CF5BF9">
      <w:pPr>
        <w:contextualSpacing/>
        <w:jc w:val="center"/>
        <w:rPr>
          <w:rFonts w:ascii="Times New Roman" w:eastAsia="Times New Roman" w:hAnsi="Times New Roman"/>
          <w:b/>
          <w:bCs/>
          <w:color w:val="000000"/>
          <w:sz w:val="24"/>
          <w:szCs w:val="24"/>
          <w:lang w:val="ru-RU" w:eastAsia="ru-RU"/>
        </w:rPr>
      </w:pPr>
    </w:p>
    <w:p w14:paraId="3B5360D3" w14:textId="77777777" w:rsidR="00CF5BF9" w:rsidRPr="00793309" w:rsidRDefault="00CF5BF9" w:rsidP="00CF5BF9">
      <w:pPr>
        <w:numPr>
          <w:ilvl w:val="0"/>
          <w:numId w:val="18"/>
        </w:numPr>
        <w:ind w:left="0" w:firstLine="284"/>
        <w:contextualSpacing/>
        <w:jc w:val="both"/>
        <w:rPr>
          <w:rFonts w:ascii="Times New Roman" w:eastAsia="Times New Roman" w:hAnsi="Times New Roman"/>
          <w:snapToGrid w:val="0"/>
          <w:color w:val="000000"/>
          <w:sz w:val="24"/>
          <w:szCs w:val="24"/>
          <w:lang w:eastAsia="ru-RU"/>
        </w:rPr>
      </w:pPr>
      <w:proofErr w:type="spellStart"/>
      <w:r w:rsidRPr="00793309">
        <w:rPr>
          <w:rFonts w:ascii="Times New Roman" w:hAnsi="Times New Roman"/>
          <w:color w:val="000000"/>
          <w:sz w:val="24"/>
          <w:szCs w:val="24"/>
          <w:lang w:val="ru-RU"/>
        </w:rPr>
        <w:t>Вартість</w:t>
      </w:r>
      <w:proofErr w:type="spellEnd"/>
      <w:r w:rsidRPr="00793309">
        <w:rPr>
          <w:rFonts w:ascii="Times New Roman" w:hAnsi="Times New Roman"/>
          <w:color w:val="000000"/>
          <w:sz w:val="24"/>
          <w:szCs w:val="24"/>
          <w:lang w:val="ru-RU"/>
        </w:rPr>
        <w:t xml:space="preserve"> Товару за </w:t>
      </w:r>
      <w:proofErr w:type="spellStart"/>
      <w:r w:rsidRPr="00793309">
        <w:rPr>
          <w:rFonts w:ascii="Times New Roman" w:hAnsi="Times New Roman"/>
          <w:color w:val="000000"/>
          <w:sz w:val="24"/>
          <w:szCs w:val="24"/>
          <w:lang w:val="ru-RU"/>
        </w:rPr>
        <w:t>цією</w:t>
      </w:r>
      <w:proofErr w:type="spellEnd"/>
      <w:r w:rsidRPr="00793309">
        <w:rPr>
          <w:rFonts w:ascii="Times New Roman" w:hAnsi="Times New Roman"/>
          <w:color w:val="000000"/>
          <w:sz w:val="24"/>
          <w:szCs w:val="24"/>
          <w:lang w:val="ru-RU"/>
        </w:rPr>
        <w:t xml:space="preserve"> </w:t>
      </w:r>
      <w:proofErr w:type="spellStart"/>
      <w:r w:rsidRPr="00793309">
        <w:rPr>
          <w:rFonts w:ascii="Times New Roman" w:hAnsi="Times New Roman"/>
          <w:color w:val="000000"/>
          <w:sz w:val="24"/>
          <w:szCs w:val="24"/>
          <w:lang w:val="ru-RU"/>
        </w:rPr>
        <w:t>Специфікацією</w:t>
      </w:r>
      <w:proofErr w:type="spellEnd"/>
      <w:r w:rsidRPr="00793309">
        <w:rPr>
          <w:rFonts w:ascii="Times New Roman" w:hAnsi="Times New Roman"/>
          <w:color w:val="000000"/>
          <w:sz w:val="24"/>
          <w:szCs w:val="24"/>
          <w:lang w:val="ru-RU"/>
        </w:rPr>
        <w:t xml:space="preserve"> </w:t>
      </w:r>
      <w:r w:rsidRPr="00793309">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793309">
        <w:rPr>
          <w:rFonts w:ascii="Times New Roman" w:hAnsi="Times New Roman"/>
          <w:b/>
          <w:color w:val="000000"/>
          <w:sz w:val="24"/>
          <w:szCs w:val="24"/>
        </w:rPr>
        <w:t xml:space="preserve">_____________ </w:t>
      </w:r>
      <w:r w:rsidRPr="00793309">
        <w:rPr>
          <w:rFonts w:ascii="Times New Roman" w:hAnsi="Times New Roman"/>
          <w:color w:val="000000"/>
          <w:sz w:val="24"/>
          <w:szCs w:val="24"/>
        </w:rPr>
        <w:t>(_________________________) грн ___ коп.</w:t>
      </w:r>
    </w:p>
    <w:p w14:paraId="08B6459D" w14:textId="77777777" w:rsidR="00CF5BF9" w:rsidRDefault="00CF5BF9" w:rsidP="00CF5BF9">
      <w:pPr>
        <w:spacing w:after="0"/>
        <w:jc w:val="center"/>
        <w:rPr>
          <w:rFonts w:ascii="Times New Roman" w:hAnsi="Times New Roman"/>
          <w:b/>
          <w:color w:val="000000"/>
          <w:sz w:val="24"/>
          <w:szCs w:val="24"/>
        </w:rPr>
      </w:pPr>
    </w:p>
    <w:p w14:paraId="53994C09" w14:textId="77777777" w:rsidR="00CF5BF9" w:rsidRPr="00793309" w:rsidRDefault="00CF5BF9" w:rsidP="00CF5BF9">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CF5BF9" w:rsidRPr="002D5248" w14:paraId="213F1266" w14:textId="77777777" w:rsidTr="0030413C">
        <w:trPr>
          <w:trHeight w:val="697"/>
        </w:trPr>
        <w:tc>
          <w:tcPr>
            <w:tcW w:w="4941" w:type="dxa"/>
          </w:tcPr>
          <w:p w14:paraId="3B06D15B" w14:textId="77777777" w:rsidR="00CF5BF9" w:rsidRPr="00793309" w:rsidRDefault="00CF5BF9" w:rsidP="0030413C">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ПОКУПЕЦЬ</w:t>
            </w:r>
          </w:p>
          <w:p w14:paraId="0F9A72F8" w14:textId="77777777" w:rsidR="00CF5BF9" w:rsidRPr="00793309" w:rsidRDefault="00CF5BF9" w:rsidP="0030413C">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33393E94" w14:textId="77777777" w:rsidR="00CF5BF9" w:rsidRPr="00793309" w:rsidRDefault="00CF5BF9" w:rsidP="0030413C">
            <w:pPr>
              <w:spacing w:after="0"/>
              <w:rPr>
                <w:rFonts w:ascii="Times New Roman" w:hAnsi="Times New Roman"/>
                <w:b/>
                <w:bCs/>
                <w:kern w:val="1"/>
                <w:sz w:val="24"/>
                <w:szCs w:val="24"/>
              </w:rPr>
            </w:pPr>
          </w:p>
          <w:p w14:paraId="36228D3B" w14:textId="77777777" w:rsidR="00CF5BF9" w:rsidRPr="00793309" w:rsidRDefault="00CF5BF9" w:rsidP="0030413C">
            <w:pPr>
              <w:spacing w:after="0"/>
              <w:jc w:val="center"/>
              <w:rPr>
                <w:rFonts w:ascii="Times New Roman" w:hAnsi="Times New Roman"/>
                <w:b/>
                <w:bCs/>
                <w:kern w:val="1"/>
                <w:sz w:val="24"/>
                <w:szCs w:val="24"/>
              </w:rPr>
            </w:pPr>
          </w:p>
          <w:p w14:paraId="6690E5A0" w14:textId="77777777" w:rsidR="00CF5BF9" w:rsidRPr="00793309" w:rsidRDefault="00CF5BF9" w:rsidP="0030413C">
            <w:pPr>
              <w:spacing w:after="0"/>
              <w:jc w:val="both"/>
              <w:rPr>
                <w:rFonts w:ascii="Times New Roman" w:hAnsi="Times New Roman"/>
                <w:b/>
                <w:color w:val="000000"/>
                <w:sz w:val="24"/>
                <w:szCs w:val="24"/>
              </w:rPr>
            </w:pPr>
            <w:r w:rsidRPr="00793309">
              <w:rPr>
                <w:rFonts w:ascii="Times New Roman" w:hAnsi="Times New Roman"/>
                <w:b/>
                <w:bCs/>
                <w:kern w:val="1"/>
                <w:sz w:val="24"/>
                <w:szCs w:val="24"/>
              </w:rPr>
              <w:t>________________</w:t>
            </w:r>
          </w:p>
        </w:tc>
        <w:tc>
          <w:tcPr>
            <w:tcW w:w="4943" w:type="dxa"/>
          </w:tcPr>
          <w:p w14:paraId="5FC6191E" w14:textId="77777777" w:rsidR="00CF5BF9" w:rsidRPr="00793309" w:rsidRDefault="00CF5BF9" w:rsidP="0030413C">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ПОСТАЧАЛЬНИК</w:t>
            </w:r>
          </w:p>
          <w:p w14:paraId="4DBE869D" w14:textId="77777777" w:rsidR="00CF5BF9" w:rsidRPr="00793309" w:rsidRDefault="00CF5BF9" w:rsidP="0030413C">
            <w:pPr>
              <w:spacing w:after="0"/>
              <w:rPr>
                <w:rFonts w:ascii="Times New Roman" w:hAnsi="Times New Roman"/>
                <w:b/>
                <w:color w:val="000000"/>
                <w:sz w:val="24"/>
                <w:szCs w:val="24"/>
              </w:rPr>
            </w:pPr>
          </w:p>
        </w:tc>
      </w:tr>
    </w:tbl>
    <w:p w14:paraId="3581DB20" w14:textId="77777777" w:rsidR="00F22EB7" w:rsidRDefault="00F22EB7" w:rsidP="003E5FD2">
      <w:pPr>
        <w:spacing w:after="0" w:line="240" w:lineRule="auto"/>
        <w:ind w:left="5660" w:firstLine="700"/>
        <w:jc w:val="right"/>
        <w:rPr>
          <w:rFonts w:ascii="Times New Roman" w:eastAsia="Times New Roman" w:hAnsi="Times New Roman"/>
          <w:i/>
          <w:sz w:val="20"/>
          <w:szCs w:val="20"/>
        </w:rPr>
      </w:pPr>
    </w:p>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SimSun">
    <w:altName w:val="SimSun"/>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E31FBB"/>
    <w:multiLevelType w:val="hybridMultilevel"/>
    <w:tmpl w:val="59B6F3C8"/>
    <w:lvl w:ilvl="0" w:tplc="AE5EC750">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A5E6970"/>
    <w:multiLevelType w:val="hybridMultilevel"/>
    <w:tmpl w:val="E180AF7E"/>
    <w:lvl w:ilvl="0" w:tplc="1CE25D1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CC08A5"/>
    <w:multiLevelType w:val="hybridMultilevel"/>
    <w:tmpl w:val="B128E970"/>
    <w:lvl w:ilvl="0" w:tplc="2298976A">
      <w:start w:val="1"/>
      <w:numFmt w:val="decimal"/>
      <w:lvlText w:val="%1."/>
      <w:lvlJc w:val="left"/>
      <w:pPr>
        <w:ind w:left="602" w:hanging="360"/>
      </w:pPr>
      <w:rPr>
        <w:b w:val="0"/>
        <w:bCs/>
        <w:i w:val="0"/>
        <w:iCs w:val="0"/>
        <w:sz w:val="24"/>
        <w:szCs w:val="24"/>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8" w15:restartNumberingAfterBreak="0">
    <w:nsid w:val="37905467"/>
    <w:multiLevelType w:val="hybridMultilevel"/>
    <w:tmpl w:val="5060019A"/>
    <w:lvl w:ilvl="0" w:tplc="71C407C4">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38A96A5C"/>
    <w:multiLevelType w:val="hybridMultilevel"/>
    <w:tmpl w:val="625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B7436F1"/>
    <w:multiLevelType w:val="multilevel"/>
    <w:tmpl w:val="046E67E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8" w15:restartNumberingAfterBreak="0">
    <w:nsid w:val="7626544D"/>
    <w:multiLevelType w:val="hybridMultilevel"/>
    <w:tmpl w:val="68448A6E"/>
    <w:lvl w:ilvl="0" w:tplc="2E164A0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16cid:durableId="1564756732">
    <w:abstractNumId w:val="0"/>
  </w:num>
  <w:num w:numId="2" w16cid:durableId="196545637">
    <w:abstractNumId w:val="1"/>
  </w:num>
  <w:num w:numId="3" w16cid:durableId="677854155">
    <w:abstractNumId w:val="16"/>
  </w:num>
  <w:num w:numId="4" w16cid:durableId="523905595">
    <w:abstractNumId w:val="14"/>
  </w:num>
  <w:num w:numId="5" w16cid:durableId="753358948">
    <w:abstractNumId w:val="15"/>
  </w:num>
  <w:num w:numId="6" w16cid:durableId="1758355799">
    <w:abstractNumId w:val="7"/>
  </w:num>
  <w:num w:numId="7" w16cid:durableId="1279677448">
    <w:abstractNumId w:val="5"/>
  </w:num>
  <w:num w:numId="8" w16cid:durableId="463885492">
    <w:abstractNumId w:val="18"/>
  </w:num>
  <w:num w:numId="9" w16cid:durableId="522788563">
    <w:abstractNumId w:val="9"/>
  </w:num>
  <w:num w:numId="10" w16cid:durableId="98915583">
    <w:abstractNumId w:val="5"/>
  </w:num>
  <w:num w:numId="11" w16cid:durableId="1297641566">
    <w:abstractNumId w:val="8"/>
  </w:num>
  <w:num w:numId="12" w16cid:durableId="121045714">
    <w:abstractNumId w:val="17"/>
  </w:num>
  <w:num w:numId="13" w16cid:durableId="757797631">
    <w:abstractNumId w:val="13"/>
  </w:num>
  <w:num w:numId="14" w16cid:durableId="79723501">
    <w:abstractNumId w:val="3"/>
  </w:num>
  <w:num w:numId="15" w16cid:durableId="384767426">
    <w:abstractNumId w:val="6"/>
  </w:num>
  <w:num w:numId="16" w16cid:durableId="744112122">
    <w:abstractNumId w:val="10"/>
  </w:num>
  <w:num w:numId="17" w16cid:durableId="690692379">
    <w:abstractNumId w:val="4"/>
  </w:num>
  <w:num w:numId="18" w16cid:durableId="20933133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30B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057"/>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6678"/>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1939"/>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AB3"/>
    <w:rsid w:val="00111F9F"/>
    <w:rsid w:val="0011381E"/>
    <w:rsid w:val="00114648"/>
    <w:rsid w:val="00114EEA"/>
    <w:rsid w:val="00115C18"/>
    <w:rsid w:val="00115F4F"/>
    <w:rsid w:val="00117E3F"/>
    <w:rsid w:val="001209C7"/>
    <w:rsid w:val="00122163"/>
    <w:rsid w:val="00122802"/>
    <w:rsid w:val="00122AAA"/>
    <w:rsid w:val="00124E29"/>
    <w:rsid w:val="00125393"/>
    <w:rsid w:val="001255B7"/>
    <w:rsid w:val="00125B61"/>
    <w:rsid w:val="001305C2"/>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15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26F4"/>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875"/>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A6C74"/>
    <w:rsid w:val="002B02F4"/>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DB1"/>
    <w:rsid w:val="002C7E2E"/>
    <w:rsid w:val="002D0AB2"/>
    <w:rsid w:val="002D1C93"/>
    <w:rsid w:val="002D20AA"/>
    <w:rsid w:val="002D2112"/>
    <w:rsid w:val="002D2AAB"/>
    <w:rsid w:val="002D350D"/>
    <w:rsid w:val="002D36D2"/>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3046"/>
    <w:rsid w:val="00395526"/>
    <w:rsid w:val="00395D85"/>
    <w:rsid w:val="00395DD0"/>
    <w:rsid w:val="0039635E"/>
    <w:rsid w:val="00396566"/>
    <w:rsid w:val="00396A16"/>
    <w:rsid w:val="003970C7"/>
    <w:rsid w:val="00397748"/>
    <w:rsid w:val="00397B9A"/>
    <w:rsid w:val="003A096D"/>
    <w:rsid w:val="003A0D6E"/>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0EF"/>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9C"/>
    <w:rsid w:val="004047B7"/>
    <w:rsid w:val="004057BF"/>
    <w:rsid w:val="004058A5"/>
    <w:rsid w:val="00405F03"/>
    <w:rsid w:val="00406B1C"/>
    <w:rsid w:val="00406DE8"/>
    <w:rsid w:val="00407801"/>
    <w:rsid w:val="00407BE0"/>
    <w:rsid w:val="00407DEB"/>
    <w:rsid w:val="00407E99"/>
    <w:rsid w:val="00410D90"/>
    <w:rsid w:val="00411613"/>
    <w:rsid w:val="00411F9B"/>
    <w:rsid w:val="004146D9"/>
    <w:rsid w:val="00414BDB"/>
    <w:rsid w:val="004151B6"/>
    <w:rsid w:val="00415520"/>
    <w:rsid w:val="00415D06"/>
    <w:rsid w:val="00416389"/>
    <w:rsid w:val="00416F9C"/>
    <w:rsid w:val="00417BC5"/>
    <w:rsid w:val="00423583"/>
    <w:rsid w:val="00424631"/>
    <w:rsid w:val="00424CC5"/>
    <w:rsid w:val="00425548"/>
    <w:rsid w:val="004260F6"/>
    <w:rsid w:val="0042652F"/>
    <w:rsid w:val="00427367"/>
    <w:rsid w:val="004275D1"/>
    <w:rsid w:val="00430CDA"/>
    <w:rsid w:val="00430EEC"/>
    <w:rsid w:val="00431E60"/>
    <w:rsid w:val="004322F6"/>
    <w:rsid w:val="004329D5"/>
    <w:rsid w:val="004343F2"/>
    <w:rsid w:val="004345BE"/>
    <w:rsid w:val="004368CA"/>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6B7C"/>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3CF4"/>
    <w:rsid w:val="004A4A55"/>
    <w:rsid w:val="004A4BEF"/>
    <w:rsid w:val="004A4C86"/>
    <w:rsid w:val="004A6D8B"/>
    <w:rsid w:val="004B03E6"/>
    <w:rsid w:val="004B03E7"/>
    <w:rsid w:val="004B159B"/>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555"/>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37"/>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B0D"/>
    <w:rsid w:val="00521F5F"/>
    <w:rsid w:val="0052412A"/>
    <w:rsid w:val="0052466B"/>
    <w:rsid w:val="00524884"/>
    <w:rsid w:val="00525431"/>
    <w:rsid w:val="00525988"/>
    <w:rsid w:val="00526700"/>
    <w:rsid w:val="00530881"/>
    <w:rsid w:val="00530D58"/>
    <w:rsid w:val="005312C6"/>
    <w:rsid w:val="00531DB5"/>
    <w:rsid w:val="00532134"/>
    <w:rsid w:val="00532483"/>
    <w:rsid w:val="005324EF"/>
    <w:rsid w:val="0053255B"/>
    <w:rsid w:val="00532F4C"/>
    <w:rsid w:val="00533729"/>
    <w:rsid w:val="00533A8C"/>
    <w:rsid w:val="00533CB1"/>
    <w:rsid w:val="00534033"/>
    <w:rsid w:val="00534466"/>
    <w:rsid w:val="00534763"/>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1"/>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AE0"/>
    <w:rsid w:val="00576C58"/>
    <w:rsid w:val="00577995"/>
    <w:rsid w:val="005800DD"/>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A5998"/>
    <w:rsid w:val="005A7727"/>
    <w:rsid w:val="005B103A"/>
    <w:rsid w:val="005B10A4"/>
    <w:rsid w:val="005B12B2"/>
    <w:rsid w:val="005B18DC"/>
    <w:rsid w:val="005B2505"/>
    <w:rsid w:val="005B3C8B"/>
    <w:rsid w:val="005B5570"/>
    <w:rsid w:val="005B558C"/>
    <w:rsid w:val="005B5E0D"/>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6E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8C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0686"/>
    <w:rsid w:val="00691C50"/>
    <w:rsid w:val="00691CC7"/>
    <w:rsid w:val="00691CD0"/>
    <w:rsid w:val="00691CDE"/>
    <w:rsid w:val="0069376A"/>
    <w:rsid w:val="006946C3"/>
    <w:rsid w:val="006965B8"/>
    <w:rsid w:val="00696A24"/>
    <w:rsid w:val="00696B35"/>
    <w:rsid w:val="00697C15"/>
    <w:rsid w:val="006A00D2"/>
    <w:rsid w:val="006A05A8"/>
    <w:rsid w:val="006A1035"/>
    <w:rsid w:val="006A1577"/>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2DD"/>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6E5"/>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17B"/>
    <w:rsid w:val="007C64B2"/>
    <w:rsid w:val="007C6518"/>
    <w:rsid w:val="007C66DC"/>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20B4"/>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0BDE"/>
    <w:rsid w:val="008C1812"/>
    <w:rsid w:val="008C1A9E"/>
    <w:rsid w:val="008C214E"/>
    <w:rsid w:val="008C2233"/>
    <w:rsid w:val="008C30F9"/>
    <w:rsid w:val="008C47BB"/>
    <w:rsid w:val="008C49C4"/>
    <w:rsid w:val="008C5870"/>
    <w:rsid w:val="008C6783"/>
    <w:rsid w:val="008C70E0"/>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7E5"/>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07E6"/>
    <w:rsid w:val="00940CB7"/>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437"/>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0BB"/>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1E2"/>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2DF7"/>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5D6"/>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2031"/>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A2E"/>
    <w:rsid w:val="00BA3438"/>
    <w:rsid w:val="00BA4172"/>
    <w:rsid w:val="00BA452B"/>
    <w:rsid w:val="00BA69AE"/>
    <w:rsid w:val="00BA6D1A"/>
    <w:rsid w:val="00BB0A9E"/>
    <w:rsid w:val="00BB187E"/>
    <w:rsid w:val="00BB18F8"/>
    <w:rsid w:val="00BB2982"/>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0CD5"/>
    <w:rsid w:val="00BE1478"/>
    <w:rsid w:val="00BE1E86"/>
    <w:rsid w:val="00BE2090"/>
    <w:rsid w:val="00BE4772"/>
    <w:rsid w:val="00BE60AF"/>
    <w:rsid w:val="00BE7117"/>
    <w:rsid w:val="00BF16EA"/>
    <w:rsid w:val="00BF1E93"/>
    <w:rsid w:val="00BF29A6"/>
    <w:rsid w:val="00BF2C40"/>
    <w:rsid w:val="00BF38C6"/>
    <w:rsid w:val="00BF4387"/>
    <w:rsid w:val="00BF4ADE"/>
    <w:rsid w:val="00BF4FE6"/>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3B4"/>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03C"/>
    <w:rsid w:val="00CA6621"/>
    <w:rsid w:val="00CA686C"/>
    <w:rsid w:val="00CA7A2C"/>
    <w:rsid w:val="00CB0325"/>
    <w:rsid w:val="00CB23BC"/>
    <w:rsid w:val="00CB2523"/>
    <w:rsid w:val="00CB26BD"/>
    <w:rsid w:val="00CB331C"/>
    <w:rsid w:val="00CB5494"/>
    <w:rsid w:val="00CB55F3"/>
    <w:rsid w:val="00CB5E33"/>
    <w:rsid w:val="00CB62FB"/>
    <w:rsid w:val="00CB6B43"/>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5BF9"/>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9A4"/>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789"/>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2D74"/>
    <w:rsid w:val="00E0359C"/>
    <w:rsid w:val="00E041C2"/>
    <w:rsid w:val="00E0477B"/>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3798"/>
    <w:rsid w:val="00E23841"/>
    <w:rsid w:val="00E239E9"/>
    <w:rsid w:val="00E23B43"/>
    <w:rsid w:val="00E23D3B"/>
    <w:rsid w:val="00E242D8"/>
    <w:rsid w:val="00E243AF"/>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4F05"/>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1F5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2EB7"/>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EC9"/>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516"/>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1D03"/>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39294719">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17104889">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7310193">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77149132">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50</Pages>
  <Words>20781</Words>
  <Characters>118458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379</cp:revision>
  <cp:lastPrinted>2024-01-16T07:01:00Z</cp:lastPrinted>
  <dcterms:created xsi:type="dcterms:W3CDTF">2023-07-14T06:54:00Z</dcterms:created>
  <dcterms:modified xsi:type="dcterms:W3CDTF">2024-01-16T07:26:00Z</dcterms:modified>
</cp:coreProperties>
</file>