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294F6" w14:textId="77777777" w:rsidR="00BA53F9" w:rsidRPr="005A1B69" w:rsidRDefault="00BA53F9">
      <w:pPr>
        <w:spacing w:after="0" w:line="240" w:lineRule="auto"/>
        <w:ind w:left="5660"/>
        <w:jc w:val="right"/>
        <w:rPr>
          <w:rFonts w:ascii="Times New Roman" w:eastAsia="Times New Roman" w:hAnsi="Times New Roman" w:cs="Times New Roman"/>
          <w:b/>
          <w:sz w:val="24"/>
          <w:szCs w:val="24"/>
        </w:rPr>
      </w:pPr>
    </w:p>
    <w:p w14:paraId="5B095CA2" w14:textId="0E50940E" w:rsidR="00BA53F9" w:rsidRPr="005A1B69" w:rsidRDefault="00B37CF1">
      <w:pPr>
        <w:spacing w:after="0" w:line="240" w:lineRule="auto"/>
        <w:ind w:left="5660"/>
        <w:jc w:val="right"/>
        <w:rPr>
          <w:rFonts w:ascii="Times New Roman" w:eastAsia="Times New Roman" w:hAnsi="Times New Roman" w:cs="Times New Roman"/>
          <w:sz w:val="24"/>
          <w:szCs w:val="24"/>
        </w:rPr>
      </w:pPr>
      <w:r w:rsidRPr="005A1B69">
        <w:rPr>
          <w:rFonts w:ascii="Times New Roman" w:eastAsia="Times New Roman" w:hAnsi="Times New Roman" w:cs="Times New Roman"/>
          <w:b/>
          <w:sz w:val="24"/>
          <w:szCs w:val="24"/>
        </w:rPr>
        <w:t xml:space="preserve">ДОДАТОК  </w:t>
      </w:r>
      <w:r w:rsidR="00800514" w:rsidRPr="005A1B69">
        <w:rPr>
          <w:rFonts w:ascii="Times New Roman" w:eastAsia="Times New Roman" w:hAnsi="Times New Roman" w:cs="Times New Roman"/>
          <w:b/>
          <w:sz w:val="24"/>
          <w:szCs w:val="24"/>
        </w:rPr>
        <w:t>1</w:t>
      </w:r>
    </w:p>
    <w:p w14:paraId="22CCC545" w14:textId="6B2C1C0A" w:rsidR="00B16C15" w:rsidRPr="005A1B69" w:rsidRDefault="00B37CF1" w:rsidP="00A75D04">
      <w:pPr>
        <w:spacing w:after="0" w:line="240" w:lineRule="auto"/>
        <w:ind w:left="5660"/>
        <w:jc w:val="right"/>
        <w:rPr>
          <w:rFonts w:ascii="Times New Roman" w:eastAsia="Times New Roman" w:hAnsi="Times New Roman" w:cs="Times New Roman"/>
          <w:i/>
          <w:sz w:val="24"/>
          <w:szCs w:val="24"/>
        </w:rPr>
      </w:pPr>
      <w:r w:rsidRPr="005A1B69">
        <w:rPr>
          <w:rFonts w:ascii="Times New Roman" w:eastAsia="Times New Roman" w:hAnsi="Times New Roman" w:cs="Times New Roman"/>
          <w:i/>
          <w:sz w:val="24"/>
          <w:szCs w:val="24"/>
        </w:rPr>
        <w:t>до тендерної документації</w:t>
      </w:r>
      <w:r w:rsidRPr="005A1B69">
        <w:rPr>
          <w:rFonts w:ascii="Times New Roman" w:eastAsia="Times New Roman" w:hAnsi="Times New Roman" w:cs="Times New Roman"/>
          <w:sz w:val="24"/>
          <w:szCs w:val="24"/>
        </w:rPr>
        <w:t> </w:t>
      </w:r>
    </w:p>
    <w:p w14:paraId="163C8D7E" w14:textId="2C0CD6F1" w:rsidR="00975FA1" w:rsidRPr="005A1B69" w:rsidRDefault="00975FA1" w:rsidP="00975FA1">
      <w:pPr>
        <w:rPr>
          <w:rFonts w:ascii="Times New Roman" w:eastAsia="Times New Roman" w:hAnsi="Times New Roman" w:cs="Times New Roman"/>
          <w:i/>
          <w:sz w:val="24"/>
          <w:szCs w:val="24"/>
        </w:rPr>
      </w:pPr>
    </w:p>
    <w:p w14:paraId="7C0ABB9F" w14:textId="5CF9D147" w:rsidR="00975FA1" w:rsidRPr="00975FA1" w:rsidRDefault="00975FA1" w:rsidP="005A1B69">
      <w:pPr>
        <w:ind w:left="720"/>
        <w:jc w:val="cente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CA51B8">
        <w:rPr>
          <w:rFonts w:ascii="Times New Roman" w:eastAsia="Times New Roman" w:hAnsi="Times New Roman" w:cs="Times New Roman"/>
          <w:b/>
          <w:sz w:val="24"/>
          <w:szCs w:val="24"/>
        </w:rPr>
        <w:t>«</w:t>
      </w:r>
      <w:r w:rsidRPr="00975FA1">
        <w:rPr>
          <w:rFonts w:ascii="Times New Roman" w:eastAsia="Times New Roman" w:hAnsi="Times New Roman" w:cs="Times New Roman"/>
          <w:b/>
          <w:sz w:val="24"/>
          <w:szCs w:val="24"/>
        </w:rPr>
        <w:t>Про публічні закупівлі</w:t>
      </w:r>
      <w:r w:rsidR="00CA51B8">
        <w:rPr>
          <w:rFonts w:ascii="Times New Roman" w:eastAsia="Times New Roman" w:hAnsi="Times New Roman" w:cs="Times New Roman"/>
          <w:b/>
          <w:sz w:val="24"/>
          <w:szCs w:val="24"/>
        </w:rPr>
        <w:t>»</w:t>
      </w:r>
      <w:r w:rsidRPr="00975FA1">
        <w:rPr>
          <w:rFonts w:ascii="Times New Roman" w:eastAsia="Times New Roman" w:hAnsi="Times New Roman" w:cs="Times New Roman"/>
          <w:b/>
          <w:sz w:val="24"/>
          <w:szCs w:val="24"/>
        </w:rPr>
        <w:t>:</w:t>
      </w:r>
    </w:p>
    <w:p w14:paraId="42CCB33B" w14:textId="77777777" w:rsidR="00975FA1" w:rsidRPr="00975FA1" w:rsidRDefault="00975FA1" w:rsidP="00975FA1">
      <w:pP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975FA1" w:rsidRPr="00975FA1" w14:paraId="21AC8011" w14:textId="77777777" w:rsidTr="00782C1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04AAA3"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12FEA3"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BFA1BD" w14:textId="406D04A3"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 xml:space="preserve">Документи та інформація, які підтверджують відповідність </w:t>
            </w:r>
            <w:r w:rsidR="00F81229">
              <w:rPr>
                <w:rFonts w:ascii="Times New Roman" w:eastAsia="Times New Roman" w:hAnsi="Times New Roman" w:cs="Times New Roman"/>
                <w:b/>
                <w:sz w:val="24"/>
                <w:szCs w:val="24"/>
              </w:rPr>
              <w:t>у</w:t>
            </w:r>
            <w:r w:rsidRPr="00975FA1">
              <w:rPr>
                <w:rFonts w:ascii="Times New Roman" w:eastAsia="Times New Roman" w:hAnsi="Times New Roman" w:cs="Times New Roman"/>
                <w:b/>
                <w:sz w:val="24"/>
                <w:szCs w:val="24"/>
              </w:rPr>
              <w:t>часника кваліфікаційним критеріям**</w:t>
            </w:r>
          </w:p>
        </w:tc>
      </w:tr>
      <w:tr w:rsidR="00975FA1" w:rsidRPr="00975FA1" w14:paraId="4AE90F00" w14:textId="77777777" w:rsidTr="00782C1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9CCB0"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E64D5"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FCC83" w14:textId="5FF85EF7" w:rsidR="005824F8" w:rsidRPr="005A1B69" w:rsidRDefault="00975FA1" w:rsidP="005824F8">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1.1. </w:t>
            </w:r>
            <w:r w:rsidR="005824F8" w:rsidRPr="005A1B69">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документально підтверджується наступним:</w:t>
            </w:r>
          </w:p>
          <w:p w14:paraId="65CB7F8C" w14:textId="2BE2B3DD" w:rsidR="00891261" w:rsidRPr="00975FA1" w:rsidRDefault="005824F8" w:rsidP="005824F8">
            <w:pPr>
              <w:rPr>
                <w:rFonts w:ascii="Times New Roman" w:eastAsia="Times New Roman" w:hAnsi="Times New Roman" w:cs="Times New Roman"/>
                <w:sz w:val="24"/>
                <w:szCs w:val="24"/>
              </w:rPr>
            </w:pPr>
            <w:r w:rsidRPr="005A1B69">
              <w:rPr>
                <w:rFonts w:ascii="Times New Roman" w:eastAsia="Times New Roman" w:hAnsi="Times New Roman" w:cs="Times New Roman"/>
                <w:sz w:val="24"/>
                <w:szCs w:val="24"/>
              </w:rPr>
              <w:t>1.1.1.Довідка у довільній формі про досвід виконання аналогічного  договору, виконаного учасником у повному обсязі, яка містить інформацію про назву контрагенту за договором, його адресу, телефон, предмет договору, суму договору та стан виконання договору. Для підтвердження досвіду виконання аналогічного договору учасник повинен надати скан-копію оригіналу зазначеного договору в повному обсязі, скановану копію оригіналу документів до договору, які згідно будівельних норм підтверджують прийняття замовником виконаних учасником робіт. Допускається завантаження оригіналів зазначених вище договорів, оригіналів актів виконаних робіт, що не містять підпису та/або відбитку печатки уповноважених осіб на кожній сторінці. Аналогічним договором відповідно до умов цієї Документації є виконаний договір щодо поточного ремонту закладів охорони здоров’я за кодом ДК 021:2015: 45260000-7 Покрівельні роботи та інші спеціалізовані будівельні роботи.</w:t>
            </w:r>
          </w:p>
        </w:tc>
      </w:tr>
      <w:tr w:rsidR="00891261" w:rsidRPr="005A1B69" w14:paraId="3718E681" w14:textId="77777777" w:rsidTr="00782C1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B0E5E" w14:textId="334627E0" w:rsidR="00891261" w:rsidRPr="005A1B69" w:rsidRDefault="00891261" w:rsidP="00975FA1">
            <w:pPr>
              <w:rPr>
                <w:rFonts w:ascii="Times New Roman" w:eastAsia="Times New Roman" w:hAnsi="Times New Roman" w:cs="Times New Roman"/>
                <w:sz w:val="24"/>
                <w:szCs w:val="24"/>
              </w:rPr>
            </w:pPr>
            <w:r w:rsidRPr="005A1B69">
              <w:rPr>
                <w:rFonts w:ascii="Times New Roman" w:eastAsia="Times New Roman" w:hAnsi="Times New Roman" w:cs="Times New Roman"/>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32634" w14:textId="03998313" w:rsidR="00891261" w:rsidRPr="005A1B69" w:rsidRDefault="00891261" w:rsidP="00975FA1">
            <w:pPr>
              <w:rPr>
                <w:rFonts w:ascii="Times New Roman" w:eastAsia="Times New Roman" w:hAnsi="Times New Roman" w:cs="Times New Roman"/>
                <w:b/>
                <w:sz w:val="24"/>
                <w:szCs w:val="24"/>
              </w:rPr>
            </w:pPr>
            <w:r w:rsidRPr="005A1B6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88614" w14:textId="718A9690" w:rsidR="00891261" w:rsidRPr="005A1B69" w:rsidRDefault="00891261" w:rsidP="00891261">
            <w:pPr>
              <w:rPr>
                <w:rFonts w:ascii="Times New Roman" w:eastAsia="Times New Roman" w:hAnsi="Times New Roman" w:cs="Times New Roman"/>
                <w:sz w:val="24"/>
                <w:szCs w:val="24"/>
              </w:rPr>
            </w:pPr>
            <w:r w:rsidRPr="005A1B69">
              <w:rPr>
                <w:rFonts w:ascii="Times New Roman" w:eastAsia="Times New Roman" w:hAnsi="Times New Roman" w:cs="Times New Roman"/>
                <w:sz w:val="24"/>
                <w:szCs w:val="24"/>
              </w:rPr>
              <w:t xml:space="preserve">2.1. Наявність в учасника процедури закупівлі працівників відповідної кваліфікації, які мають необхідні знання та досвід, документально підтверджується наступним: </w:t>
            </w:r>
          </w:p>
          <w:p w14:paraId="2F0D94F9" w14:textId="040E1906" w:rsidR="00891261" w:rsidRPr="005A1B69" w:rsidRDefault="00891261" w:rsidP="00891261">
            <w:pPr>
              <w:rPr>
                <w:rFonts w:ascii="Times New Roman" w:eastAsia="Times New Roman" w:hAnsi="Times New Roman" w:cs="Times New Roman"/>
                <w:sz w:val="24"/>
                <w:szCs w:val="24"/>
              </w:rPr>
            </w:pPr>
            <w:r w:rsidRPr="005A1B69">
              <w:rPr>
                <w:rFonts w:ascii="Times New Roman" w:eastAsia="Times New Roman" w:hAnsi="Times New Roman" w:cs="Times New Roman"/>
                <w:sz w:val="24"/>
                <w:szCs w:val="24"/>
              </w:rPr>
              <w:t xml:space="preserve">2.1.1. Довідка про наявність працівників відповідної кваліфікації, які мають необхідні знання та досвід, в якій повинні бути зазначені прізвища, ім’я та по-батькові відповідних осіб та їх посади (для осіб залучених на підставі цивільно-правової угоди або договору про виконання робіт або договору про надання послуг додатково зазначається «залучена особа»). Кваліфікація працівника(ів), що відповідатиме(-уть) за охорону праці  підтверджується шляхом подання учасниками в складі пропозицій сканованих з оригіналу скан-копій посвідчень, що містять інформацію про результати перевірки </w:t>
            </w:r>
            <w:r w:rsidRPr="005A1B69">
              <w:rPr>
                <w:rFonts w:ascii="Times New Roman" w:eastAsia="Times New Roman" w:hAnsi="Times New Roman" w:cs="Times New Roman"/>
                <w:sz w:val="24"/>
                <w:szCs w:val="24"/>
              </w:rPr>
              <w:lastRenderedPageBreak/>
              <w:t xml:space="preserve">знань з охорони праці, які чинні на весь період надання послуг учасником (учасник повинен надати чинні посвідчення про перевірку знань з питань охорони праці не менше </w:t>
            </w:r>
            <w:r w:rsidR="00A60894" w:rsidRPr="005A1B69">
              <w:rPr>
                <w:rFonts w:ascii="Times New Roman" w:eastAsia="Times New Roman" w:hAnsi="Times New Roman" w:cs="Times New Roman"/>
                <w:sz w:val="24"/>
                <w:szCs w:val="24"/>
              </w:rPr>
              <w:t xml:space="preserve">одного штатного </w:t>
            </w:r>
            <w:r w:rsidRPr="005A1B69">
              <w:rPr>
                <w:rFonts w:ascii="Times New Roman" w:eastAsia="Times New Roman" w:hAnsi="Times New Roman" w:cs="Times New Roman"/>
                <w:sz w:val="24"/>
                <w:szCs w:val="24"/>
              </w:rPr>
              <w:t>працівник</w:t>
            </w:r>
            <w:r w:rsidR="00A60894" w:rsidRPr="005A1B69">
              <w:rPr>
                <w:rFonts w:ascii="Times New Roman" w:eastAsia="Times New Roman" w:hAnsi="Times New Roman" w:cs="Times New Roman"/>
                <w:sz w:val="24"/>
                <w:szCs w:val="24"/>
              </w:rPr>
              <w:t>а</w:t>
            </w:r>
            <w:r w:rsidRPr="005A1B69">
              <w:rPr>
                <w:rFonts w:ascii="Times New Roman" w:eastAsia="Times New Roman" w:hAnsi="Times New Roman" w:cs="Times New Roman"/>
                <w:sz w:val="24"/>
                <w:szCs w:val="24"/>
              </w:rPr>
              <w:t xml:space="preserve">) та скан-копій протоколів (витягів з протоколів) засідань комісій з перевірки знань з питань охорони праці, зокрема </w:t>
            </w:r>
            <w:r w:rsidR="00A60894" w:rsidRPr="005A1B69">
              <w:rPr>
                <w:rFonts w:ascii="Times New Roman" w:eastAsia="Times New Roman" w:hAnsi="Times New Roman" w:cs="Times New Roman"/>
                <w:sz w:val="24"/>
                <w:szCs w:val="24"/>
              </w:rPr>
              <w:t>у</w:t>
            </w:r>
            <w:r w:rsidRPr="005A1B69">
              <w:rPr>
                <w:rFonts w:ascii="Times New Roman" w:eastAsia="Times New Roman" w:hAnsi="Times New Roman" w:cs="Times New Roman"/>
                <w:sz w:val="24"/>
                <w:szCs w:val="24"/>
              </w:rPr>
              <w:t>часник повинен підтвердити проходження працівниками перевірки знань за ДБН А.3.2-2-2009 «Охорона праці і промислова безпека у будівництві» (НПАОП 45.2-7.02-12)</w:t>
            </w:r>
          </w:p>
        </w:tc>
      </w:tr>
    </w:tbl>
    <w:p w14:paraId="69F1577A"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AB5D369"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C7C5928"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9753098"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FD601A0"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0918C4"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Учасник повинен надати </w:t>
      </w:r>
      <w:r w:rsidRPr="00975FA1">
        <w:rPr>
          <w:rFonts w:ascii="Times New Roman" w:eastAsia="Times New Roman" w:hAnsi="Times New Roman" w:cs="Times New Roman"/>
          <w:b/>
          <w:sz w:val="24"/>
          <w:szCs w:val="24"/>
        </w:rPr>
        <w:t>довідку у довільній формі</w:t>
      </w:r>
      <w:r w:rsidRPr="00975FA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07CF2D" w14:textId="77777777" w:rsidR="00975FA1" w:rsidRPr="00975FA1" w:rsidRDefault="00975FA1" w:rsidP="00975FA1">
      <w:pPr>
        <w:rPr>
          <w:rFonts w:ascii="Times New Roman" w:eastAsia="Times New Roman" w:hAnsi="Times New Roman" w:cs="Times New Roman"/>
          <w:i/>
          <w:sz w:val="24"/>
          <w:szCs w:val="24"/>
        </w:rPr>
      </w:pPr>
      <w:r w:rsidRPr="00975FA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EA3BF1F"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75FA1">
        <w:rPr>
          <w:rFonts w:ascii="Times New Roman" w:eastAsia="Times New Roman" w:hAnsi="Times New Roman" w:cs="Times New Roman"/>
          <w:i/>
          <w:sz w:val="24"/>
          <w:szCs w:val="24"/>
        </w:rPr>
        <w:t xml:space="preserve">(у разі застосування </w:t>
      </w:r>
      <w:r w:rsidRPr="00975FA1">
        <w:rPr>
          <w:rFonts w:ascii="Times New Roman" w:eastAsia="Times New Roman" w:hAnsi="Times New Roman" w:cs="Times New Roman"/>
          <w:i/>
          <w:sz w:val="24"/>
          <w:szCs w:val="24"/>
        </w:rPr>
        <w:lastRenderedPageBreak/>
        <w:t>таких критеріїв до учасника процедури закупівлі)</w:t>
      </w:r>
      <w:r w:rsidRPr="00975FA1">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6AE7F6EE" w14:textId="77777777" w:rsidR="00975FA1" w:rsidRPr="00975FA1" w:rsidRDefault="00975FA1" w:rsidP="00975FA1">
      <w:pPr>
        <w:rPr>
          <w:rFonts w:ascii="Times New Roman" w:eastAsia="Times New Roman" w:hAnsi="Times New Roman" w:cs="Times New Roman"/>
          <w:sz w:val="24"/>
          <w:szCs w:val="24"/>
        </w:rPr>
      </w:pPr>
    </w:p>
    <w:p w14:paraId="5FF8ED3D"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6BB222D6"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Переможець процедури закупівлі у строк, що </w:t>
      </w:r>
      <w:r w:rsidRPr="00975FA1">
        <w:rPr>
          <w:rFonts w:ascii="Times New Roman" w:eastAsia="Times New Roman" w:hAnsi="Times New Roman" w:cs="Times New Roman"/>
          <w:b/>
          <w:i/>
          <w:sz w:val="24"/>
          <w:szCs w:val="24"/>
        </w:rPr>
        <w:t xml:space="preserve">не перевищує чотири дні </w:t>
      </w:r>
      <w:r w:rsidRPr="00975FA1">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BEF583D"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18F69A" w14:textId="77777777" w:rsidR="00975FA1" w:rsidRPr="00975FA1" w:rsidRDefault="00975FA1" w:rsidP="00975FA1">
      <w:pPr>
        <w:rPr>
          <w:rFonts w:ascii="Times New Roman" w:eastAsia="Times New Roman" w:hAnsi="Times New Roman" w:cs="Times New Roman"/>
          <w:b/>
          <w:sz w:val="24"/>
          <w:szCs w:val="24"/>
        </w:rPr>
      </w:pPr>
    </w:p>
    <w:p w14:paraId="10B92EA4"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sz w:val="24"/>
          <w:szCs w:val="24"/>
        </w:rPr>
        <w:t> </w:t>
      </w:r>
      <w:r w:rsidRPr="00975FA1">
        <w:rPr>
          <w:rFonts w:ascii="Times New Roman" w:eastAsia="Times New Roman" w:hAnsi="Times New Roman" w:cs="Times New Roman"/>
          <w:b/>
          <w:sz w:val="24"/>
          <w:szCs w:val="24"/>
        </w:rPr>
        <w:t xml:space="preserve">3.1. Документи, які надаються ПЕРЕМОЖЦЕМ (юридичною особою): </w:t>
      </w:r>
    </w:p>
    <w:tbl>
      <w:tblPr>
        <w:tblW w:w="9618" w:type="dxa"/>
        <w:tblInd w:w="-100" w:type="dxa"/>
        <w:tblLayout w:type="fixed"/>
        <w:tblLook w:val="0400" w:firstRow="0" w:lastRow="0" w:firstColumn="0" w:lastColumn="0" w:noHBand="0" w:noVBand="1"/>
      </w:tblPr>
      <w:tblGrid>
        <w:gridCol w:w="765"/>
        <w:gridCol w:w="4350"/>
        <w:gridCol w:w="4503"/>
      </w:tblGrid>
      <w:tr w:rsidR="00975FA1" w:rsidRPr="00975FA1" w14:paraId="6063C2DD" w14:textId="77777777" w:rsidTr="00782C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F0200"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w:t>
            </w:r>
          </w:p>
          <w:p w14:paraId="2B3C8B39"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5DFA6"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Вимоги згідно п. 47 Особливостей</w:t>
            </w:r>
          </w:p>
          <w:p w14:paraId="7851CA41" w14:textId="77777777" w:rsidR="00975FA1" w:rsidRPr="00975FA1" w:rsidRDefault="00975FA1" w:rsidP="00975FA1">
            <w:pP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90F7A"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75FA1" w:rsidRPr="00975FA1" w14:paraId="7911DC03" w14:textId="77777777" w:rsidTr="00782C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788C0"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6203D"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8FB2FB"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21376"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10416C43" w14:textId="77777777" w:rsidR="00975FA1" w:rsidRPr="00975FA1" w:rsidRDefault="00975FA1" w:rsidP="00975FA1">
            <w:pPr>
              <w:rPr>
                <w:rFonts w:ascii="Times New Roman" w:eastAsia="Times New Roman" w:hAnsi="Times New Roman" w:cs="Times New Roman"/>
                <w:i/>
                <w:sz w:val="24"/>
                <w:szCs w:val="24"/>
              </w:rPr>
            </w:pPr>
            <w:r w:rsidRPr="00975FA1">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75FA1">
              <w:rPr>
                <w:rFonts w:ascii="Times New Roman" w:eastAsia="Times New Roman" w:hAnsi="Times New Roman" w:cs="Times New Roman"/>
                <w:b/>
                <w:i/>
                <w:sz w:val="24"/>
                <w:szCs w:val="24"/>
              </w:rPr>
              <w:t xml:space="preserve"> </w:t>
            </w:r>
            <w:r w:rsidRPr="00975FA1">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38E30A60" w14:textId="68B030A1" w:rsidR="00975FA1" w:rsidRPr="00975FA1" w:rsidRDefault="00975FA1" w:rsidP="00975FA1">
            <w:pPr>
              <w:rPr>
                <w:rFonts w:ascii="Times New Roman" w:eastAsia="Times New Roman" w:hAnsi="Times New Roman" w:cs="Times New Roman"/>
                <w:i/>
                <w:sz w:val="24"/>
                <w:szCs w:val="24"/>
              </w:rPr>
            </w:pPr>
            <w:r w:rsidRPr="00975FA1">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w:t>
            </w:r>
            <w:r w:rsidRPr="00975FA1">
              <w:rPr>
                <w:rFonts w:ascii="Times New Roman" w:eastAsia="Times New Roman" w:hAnsi="Times New Roman" w:cs="Times New Roman"/>
                <w:i/>
                <w:sz w:val="24"/>
                <w:szCs w:val="24"/>
              </w:rPr>
              <w:lastRenderedPageBreak/>
              <w:t xml:space="preserve">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5FA1">
              <w:rPr>
                <w:rFonts w:ascii="Times New Roman" w:eastAsia="Times New Roman" w:hAnsi="Times New Roman" w:cs="Times New Roman"/>
                <w:b/>
                <w:i/>
                <w:sz w:val="24"/>
                <w:szCs w:val="24"/>
              </w:rPr>
              <w:t>керівника учасника</w:t>
            </w:r>
            <w:r w:rsidRPr="00975FA1">
              <w:rPr>
                <w:rFonts w:ascii="Times New Roman" w:eastAsia="Times New Roman" w:hAnsi="Times New Roman" w:cs="Times New Roman"/>
                <w:i/>
                <w:sz w:val="24"/>
                <w:szCs w:val="24"/>
              </w:rPr>
              <w:t xml:space="preserve"> процедури закупівлі,</w:t>
            </w:r>
            <w:r w:rsidR="005A1B69">
              <w:rPr>
                <w:rFonts w:ascii="Times New Roman" w:eastAsia="Times New Roman" w:hAnsi="Times New Roman" w:cs="Times New Roman"/>
                <w:i/>
                <w:sz w:val="24"/>
                <w:szCs w:val="24"/>
              </w:rPr>
              <w:t xml:space="preserve"> </w:t>
            </w:r>
            <w:r w:rsidRPr="00975FA1">
              <w:rPr>
                <w:rFonts w:ascii="Times New Roman" w:eastAsia="Times New Roman" w:hAnsi="Times New Roman" w:cs="Times New Roman"/>
                <w:i/>
                <w:sz w:val="24"/>
                <w:szCs w:val="24"/>
              </w:rPr>
              <w:t>на виконання абзацу 15 пункту 47 Особливостей надається переможцем торгів.</w:t>
            </w:r>
          </w:p>
        </w:tc>
      </w:tr>
      <w:tr w:rsidR="00975FA1" w:rsidRPr="00975FA1" w14:paraId="793A1FFF" w14:textId="77777777" w:rsidTr="00782C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268CF"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BA1A5"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A5059D"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D54D98"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20EC032" w14:textId="77777777" w:rsidR="00975FA1" w:rsidRPr="00975FA1" w:rsidRDefault="00975FA1" w:rsidP="00975FA1">
            <w:pPr>
              <w:rPr>
                <w:rFonts w:ascii="Times New Roman" w:eastAsia="Times New Roman" w:hAnsi="Times New Roman" w:cs="Times New Roman"/>
                <w:b/>
                <w:sz w:val="24"/>
                <w:szCs w:val="24"/>
              </w:rPr>
            </w:pPr>
          </w:p>
          <w:p w14:paraId="4AF0214B" w14:textId="547DB1F1" w:rsidR="00975FA1" w:rsidRPr="00975FA1" w:rsidRDefault="005A1B69" w:rsidP="00975FA1">
            <w:pPr>
              <w:rPr>
                <w:rFonts w:ascii="Times New Roman" w:eastAsia="Times New Roman" w:hAnsi="Times New Roman" w:cs="Times New Roman"/>
                <w:b/>
                <w:sz w:val="24"/>
                <w:szCs w:val="24"/>
              </w:rPr>
            </w:pPr>
            <w:r w:rsidRPr="005A1B6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p>
        </w:tc>
      </w:tr>
      <w:tr w:rsidR="00975FA1" w:rsidRPr="00975FA1" w14:paraId="76A493B2" w14:textId="77777777" w:rsidTr="00782C1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A6D1A"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854D6"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8B8024"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BFBC39" w14:textId="77777777" w:rsidR="00975FA1" w:rsidRPr="00975FA1" w:rsidRDefault="00975FA1" w:rsidP="00975FA1">
            <w:pPr>
              <w:rPr>
                <w:rFonts w:ascii="Times New Roman" w:eastAsia="Times New Roman" w:hAnsi="Times New Roman" w:cs="Times New Roman"/>
                <w:b/>
                <w:sz w:val="24"/>
                <w:szCs w:val="24"/>
              </w:rPr>
            </w:pPr>
          </w:p>
        </w:tc>
      </w:tr>
      <w:tr w:rsidR="00975FA1" w:rsidRPr="00975FA1" w14:paraId="5223E7E9" w14:textId="77777777" w:rsidTr="00782C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30E53"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46F7"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F45023"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349D3"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lastRenderedPageBreak/>
              <w:t>Довідка в довільній формі</w:t>
            </w:r>
            <w:r w:rsidRPr="00975FA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975FA1">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4684C1B1" w14:textId="77777777" w:rsidR="00975FA1" w:rsidRPr="00975FA1" w:rsidRDefault="00975FA1" w:rsidP="00975FA1">
      <w:pPr>
        <w:rPr>
          <w:rFonts w:ascii="Times New Roman" w:eastAsia="Times New Roman" w:hAnsi="Times New Roman" w:cs="Times New Roman"/>
          <w:b/>
          <w:sz w:val="24"/>
          <w:szCs w:val="24"/>
        </w:rPr>
      </w:pPr>
    </w:p>
    <w:p w14:paraId="6E077A4A"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75FA1" w:rsidRPr="00975FA1" w14:paraId="4B67CEAC" w14:textId="77777777" w:rsidTr="00782C1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B64AA"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w:t>
            </w:r>
          </w:p>
          <w:p w14:paraId="7481AA4B"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EE59A"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Вимоги згідно пункту 47 Особливостей</w:t>
            </w:r>
          </w:p>
          <w:p w14:paraId="126AFD38" w14:textId="77777777" w:rsidR="00975FA1" w:rsidRPr="00975FA1" w:rsidRDefault="00975FA1" w:rsidP="00975FA1">
            <w:pP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110A1"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75FA1" w:rsidRPr="00975FA1" w14:paraId="64565343" w14:textId="77777777" w:rsidTr="00782C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082AF"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26A7C"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BFB00"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914AD"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254B1D59" w14:textId="77777777" w:rsidR="00975FA1" w:rsidRPr="00975FA1" w:rsidRDefault="00975FA1" w:rsidP="00975FA1">
            <w:pPr>
              <w:rPr>
                <w:rFonts w:ascii="Times New Roman" w:eastAsia="Times New Roman" w:hAnsi="Times New Roman" w:cs="Times New Roman"/>
                <w:i/>
                <w:sz w:val="24"/>
                <w:szCs w:val="24"/>
              </w:rPr>
            </w:pPr>
            <w:r w:rsidRPr="00975FA1">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75FA1">
              <w:rPr>
                <w:rFonts w:ascii="Times New Roman" w:eastAsia="Times New Roman" w:hAnsi="Times New Roman" w:cs="Times New Roman"/>
                <w:b/>
                <w:i/>
                <w:sz w:val="24"/>
                <w:szCs w:val="24"/>
              </w:rPr>
              <w:t xml:space="preserve"> </w:t>
            </w:r>
            <w:r w:rsidRPr="00975FA1">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4DB19368" w14:textId="4A468F31" w:rsidR="00975FA1" w:rsidRPr="00975FA1" w:rsidRDefault="00975FA1" w:rsidP="00975FA1">
            <w:pPr>
              <w:rPr>
                <w:rFonts w:ascii="Times New Roman" w:eastAsia="Times New Roman" w:hAnsi="Times New Roman" w:cs="Times New Roman"/>
                <w:i/>
                <w:sz w:val="24"/>
                <w:szCs w:val="24"/>
              </w:rPr>
            </w:pPr>
            <w:r w:rsidRPr="00975FA1">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75FA1">
              <w:rPr>
                <w:rFonts w:ascii="Times New Roman" w:eastAsia="Times New Roman" w:hAnsi="Times New Roman" w:cs="Times New Roman"/>
                <w:b/>
                <w:i/>
                <w:sz w:val="24"/>
                <w:szCs w:val="24"/>
              </w:rPr>
              <w:t xml:space="preserve"> </w:t>
            </w:r>
            <w:r w:rsidRPr="00975FA1">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5FA1">
              <w:rPr>
                <w:rFonts w:ascii="Times New Roman" w:eastAsia="Times New Roman" w:hAnsi="Times New Roman" w:cs="Times New Roman"/>
                <w:b/>
                <w:i/>
                <w:sz w:val="24"/>
                <w:szCs w:val="24"/>
              </w:rPr>
              <w:t>фізичної особи</w:t>
            </w:r>
            <w:r w:rsidRPr="00975FA1">
              <w:rPr>
                <w:rFonts w:ascii="Times New Roman" w:eastAsia="Times New Roman" w:hAnsi="Times New Roman" w:cs="Times New Roman"/>
                <w:i/>
                <w:sz w:val="24"/>
                <w:szCs w:val="24"/>
              </w:rPr>
              <w:t>, яка є  учасником процедури закупівлі,</w:t>
            </w:r>
            <w:r w:rsidR="005A1B69">
              <w:rPr>
                <w:rFonts w:ascii="Times New Roman" w:eastAsia="Times New Roman" w:hAnsi="Times New Roman" w:cs="Times New Roman"/>
                <w:i/>
                <w:sz w:val="24"/>
                <w:szCs w:val="24"/>
              </w:rPr>
              <w:t xml:space="preserve"> </w:t>
            </w:r>
            <w:r w:rsidRPr="00975FA1">
              <w:rPr>
                <w:rFonts w:ascii="Times New Roman" w:eastAsia="Times New Roman" w:hAnsi="Times New Roman" w:cs="Times New Roman"/>
                <w:i/>
                <w:sz w:val="24"/>
                <w:szCs w:val="24"/>
              </w:rPr>
              <w:t>на виконання абзацу 15 пункту 47 Особливостей надається переможцем торгів.</w:t>
            </w:r>
          </w:p>
          <w:p w14:paraId="3070DFD6" w14:textId="77777777" w:rsidR="00975FA1" w:rsidRPr="00975FA1" w:rsidRDefault="00975FA1" w:rsidP="00975FA1">
            <w:pPr>
              <w:rPr>
                <w:rFonts w:ascii="Times New Roman" w:eastAsia="Times New Roman" w:hAnsi="Times New Roman" w:cs="Times New Roman"/>
                <w:sz w:val="24"/>
                <w:szCs w:val="24"/>
              </w:rPr>
            </w:pPr>
          </w:p>
          <w:p w14:paraId="7547F386" w14:textId="77777777" w:rsidR="00975FA1" w:rsidRPr="00975FA1" w:rsidRDefault="00975FA1" w:rsidP="00975FA1">
            <w:pPr>
              <w:rPr>
                <w:rFonts w:ascii="Times New Roman" w:eastAsia="Times New Roman" w:hAnsi="Times New Roman" w:cs="Times New Roman"/>
                <w:sz w:val="24"/>
                <w:szCs w:val="24"/>
              </w:rPr>
            </w:pPr>
          </w:p>
        </w:tc>
      </w:tr>
      <w:tr w:rsidR="00975FA1" w:rsidRPr="00975FA1" w14:paraId="2658A6BC" w14:textId="77777777" w:rsidTr="00782C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52DA5"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4F9E4"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A38FB3"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CC80C5"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74EEFD" w14:textId="77777777" w:rsidR="00975FA1" w:rsidRPr="00975FA1" w:rsidRDefault="00975FA1" w:rsidP="00975FA1">
            <w:pPr>
              <w:rPr>
                <w:rFonts w:ascii="Times New Roman" w:eastAsia="Times New Roman" w:hAnsi="Times New Roman" w:cs="Times New Roman"/>
                <w:b/>
                <w:sz w:val="24"/>
                <w:szCs w:val="24"/>
              </w:rPr>
            </w:pPr>
          </w:p>
          <w:p w14:paraId="2D014FA1" w14:textId="75205BC4" w:rsidR="00975FA1" w:rsidRPr="00975FA1" w:rsidRDefault="008B32B7" w:rsidP="00975FA1">
            <w:pPr>
              <w:rPr>
                <w:rFonts w:ascii="Times New Roman" w:eastAsia="Times New Roman" w:hAnsi="Times New Roman" w:cs="Times New Roman"/>
                <w:sz w:val="24"/>
                <w:szCs w:val="24"/>
              </w:rPr>
            </w:pPr>
            <w:r w:rsidRPr="005A1B6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005A1B69" w:rsidRPr="005A1B69">
              <w:rPr>
                <w:rFonts w:ascii="Times New Roman" w:eastAsia="Times New Roman" w:hAnsi="Times New Roman" w:cs="Times New Roman"/>
                <w:b/>
                <w:sz w:val="24"/>
                <w:szCs w:val="24"/>
              </w:rPr>
              <w:t>.</w:t>
            </w:r>
          </w:p>
        </w:tc>
      </w:tr>
      <w:tr w:rsidR="00975FA1" w:rsidRPr="00975FA1" w14:paraId="3CAF1C01" w14:textId="77777777" w:rsidTr="00782C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14C92"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34172"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52AC67"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AC93CF" w14:textId="77777777" w:rsidR="00975FA1" w:rsidRPr="00975FA1" w:rsidRDefault="00975FA1" w:rsidP="00975FA1">
            <w:pPr>
              <w:rPr>
                <w:rFonts w:ascii="Times New Roman" w:eastAsia="Times New Roman" w:hAnsi="Times New Roman" w:cs="Times New Roman"/>
                <w:sz w:val="24"/>
                <w:szCs w:val="24"/>
              </w:rPr>
            </w:pPr>
          </w:p>
        </w:tc>
      </w:tr>
      <w:tr w:rsidR="00975FA1" w:rsidRPr="00975FA1" w14:paraId="3FC285E6" w14:textId="77777777" w:rsidTr="00782C1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227DC"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FE011"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53A80B" w14:textId="77777777" w:rsidR="00975FA1" w:rsidRPr="00975FA1" w:rsidRDefault="00975FA1" w:rsidP="00975FA1">
            <w:pP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28CDB"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Довідка в довільній формі</w:t>
            </w:r>
            <w:r w:rsidRPr="00975FA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7A851" w14:textId="77777777" w:rsidR="00975FA1" w:rsidRPr="00975FA1" w:rsidRDefault="00975FA1" w:rsidP="00975FA1">
      <w:pPr>
        <w:rPr>
          <w:rFonts w:ascii="Times New Roman" w:eastAsia="Times New Roman" w:hAnsi="Times New Roman" w:cs="Times New Roman"/>
          <w:sz w:val="24"/>
          <w:szCs w:val="24"/>
        </w:rPr>
      </w:pPr>
    </w:p>
    <w:p w14:paraId="6920E425"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75FA1" w:rsidRPr="00975FA1" w14:paraId="1DCE0F98" w14:textId="77777777" w:rsidTr="00782C1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DDD4C8A"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Інші документи від Учасника:</w:t>
            </w:r>
          </w:p>
        </w:tc>
      </w:tr>
      <w:tr w:rsidR="008B32B7" w:rsidRPr="005A1B69" w14:paraId="3FED47DA" w14:textId="77777777" w:rsidTr="00AF5DB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0EDD35" w14:textId="3A60C3D8" w:rsidR="008B32B7" w:rsidRPr="005A1B69" w:rsidRDefault="00AF5DB5" w:rsidP="00AF5DB5">
            <w:pPr>
              <w:jc w:val="center"/>
              <w:rPr>
                <w:rFonts w:ascii="Times New Roman" w:eastAsia="Times New Roman" w:hAnsi="Times New Roman" w:cs="Times New Roman"/>
                <w:b/>
                <w:sz w:val="24"/>
                <w:szCs w:val="24"/>
              </w:rPr>
            </w:pPr>
            <w:r w:rsidRPr="005A1B6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AC3E6" w14:textId="77777777" w:rsidR="00BF7E62" w:rsidRDefault="00AF5DB5" w:rsidP="00975FA1">
            <w:pPr>
              <w:rPr>
                <w:rFonts w:ascii="Times New Roman" w:eastAsia="Times New Roman" w:hAnsi="Times New Roman" w:cs="Times New Roman"/>
                <w:sz w:val="24"/>
                <w:szCs w:val="24"/>
              </w:rPr>
            </w:pPr>
            <w:r w:rsidRPr="005A1B69">
              <w:rPr>
                <w:rFonts w:ascii="Times New Roman" w:eastAsia="Times New Roman" w:hAnsi="Times New Roman" w:cs="Times New Roman"/>
                <w:sz w:val="24"/>
                <w:szCs w:val="24"/>
              </w:rPr>
              <w:t>Повноваження щодо підпису документів тендерної пропозиції учасника підтверджуються у пропозиції учасника оригіналом або копією документа, який підтверджує статус та повноваження особи на підписання тендерної пропозиції (протокол зборів засновників,  або наказ про призначення директора/президента/ голови правління тощо, або наказ про призначення керівника, або інший документ, що підтверджує повноваження службової (посадової) особи учасника на підписання документів</w:t>
            </w:r>
            <w:r w:rsidR="005A1B69">
              <w:rPr>
                <w:rFonts w:ascii="Times New Roman" w:eastAsia="Times New Roman" w:hAnsi="Times New Roman" w:cs="Times New Roman"/>
                <w:sz w:val="24"/>
                <w:szCs w:val="24"/>
              </w:rPr>
              <w:t xml:space="preserve">. </w:t>
            </w:r>
            <w:r w:rsidRPr="005A1B69">
              <w:rPr>
                <w:rFonts w:ascii="Times New Roman" w:eastAsia="Times New Roman" w:hAnsi="Times New Roman" w:cs="Times New Roman"/>
                <w:sz w:val="24"/>
                <w:szCs w:val="24"/>
              </w:rPr>
              <w:t xml:space="preserve">У разі підписання документів пропозиції іншою особою – учасник надає оригінал доручення (довіреність) на уповноважену особу учасника щодо підпису тендерної пропозиції та документи (оригінали або завірені Учасником копії), що підтверджують повноваження особи учасника що надав вище зазначене доручення або довіреність. </w:t>
            </w:r>
          </w:p>
          <w:p w14:paraId="06492A6D" w14:textId="4C6751DE" w:rsidR="008B32B7" w:rsidRPr="005A1B69" w:rsidRDefault="00AF5DB5" w:rsidP="00975FA1">
            <w:pPr>
              <w:rPr>
                <w:rFonts w:ascii="Times New Roman" w:eastAsia="Times New Roman" w:hAnsi="Times New Roman" w:cs="Times New Roman"/>
                <w:sz w:val="24"/>
                <w:szCs w:val="24"/>
              </w:rPr>
            </w:pPr>
            <w:r w:rsidRPr="005A1B69">
              <w:rPr>
                <w:rFonts w:ascii="Times New Roman" w:eastAsia="Times New Roman" w:hAnsi="Times New Roman" w:cs="Times New Roman"/>
                <w:sz w:val="24"/>
                <w:szCs w:val="24"/>
              </w:rPr>
              <w:t xml:space="preserve">У разі, якщо учасником є фізична особа або фізична особа-підприємець, то повноваження підтверджуються </w:t>
            </w:r>
            <w:r w:rsidR="00BF7E62">
              <w:rPr>
                <w:rFonts w:ascii="Times New Roman" w:eastAsia="Times New Roman" w:hAnsi="Times New Roman" w:cs="Times New Roman"/>
                <w:sz w:val="24"/>
                <w:szCs w:val="24"/>
              </w:rPr>
              <w:t xml:space="preserve">відповідною </w:t>
            </w:r>
            <w:r w:rsidR="00A717F8" w:rsidRPr="00A717F8">
              <w:rPr>
                <w:rFonts w:ascii="Times New Roman" w:eastAsia="Times New Roman" w:hAnsi="Times New Roman" w:cs="Times New Roman"/>
                <w:sz w:val="24"/>
                <w:szCs w:val="24"/>
              </w:rPr>
              <w:t>Виписк</w:t>
            </w:r>
            <w:r w:rsidR="00A717F8">
              <w:rPr>
                <w:rFonts w:ascii="Times New Roman" w:eastAsia="Times New Roman" w:hAnsi="Times New Roman" w:cs="Times New Roman"/>
                <w:sz w:val="24"/>
                <w:szCs w:val="24"/>
              </w:rPr>
              <w:t>ою</w:t>
            </w:r>
            <w:r w:rsidR="00A717F8" w:rsidRPr="00A717F8">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w:t>
            </w:r>
            <w:r w:rsidRPr="005A1B69">
              <w:rPr>
                <w:rFonts w:ascii="Times New Roman" w:eastAsia="Times New Roman" w:hAnsi="Times New Roman" w:cs="Times New Roman"/>
                <w:sz w:val="24"/>
                <w:szCs w:val="24"/>
              </w:rPr>
              <w:t xml:space="preserve">,  </w:t>
            </w:r>
            <w:r w:rsidR="00BF7E62">
              <w:rPr>
                <w:rFonts w:ascii="Times New Roman" w:eastAsia="Times New Roman" w:hAnsi="Times New Roman" w:cs="Times New Roman"/>
                <w:sz w:val="24"/>
                <w:szCs w:val="24"/>
              </w:rPr>
              <w:t>я</w:t>
            </w:r>
            <w:r w:rsidRPr="005A1B69">
              <w:rPr>
                <w:rFonts w:ascii="Times New Roman" w:eastAsia="Times New Roman" w:hAnsi="Times New Roman" w:cs="Times New Roman"/>
                <w:sz w:val="24"/>
                <w:szCs w:val="24"/>
              </w:rPr>
              <w:t xml:space="preserve">кщо підписувати тендерну пропозицію буде уповноважена таким </w:t>
            </w:r>
            <w:r w:rsidR="00A717F8">
              <w:rPr>
                <w:rFonts w:ascii="Times New Roman" w:eastAsia="Times New Roman" w:hAnsi="Times New Roman" w:cs="Times New Roman"/>
                <w:sz w:val="24"/>
                <w:szCs w:val="24"/>
              </w:rPr>
              <w:t>у</w:t>
            </w:r>
            <w:r w:rsidRPr="005A1B69">
              <w:rPr>
                <w:rFonts w:ascii="Times New Roman" w:eastAsia="Times New Roman" w:hAnsi="Times New Roman" w:cs="Times New Roman"/>
                <w:sz w:val="24"/>
                <w:szCs w:val="24"/>
              </w:rPr>
              <w:t>часником особа</w:t>
            </w:r>
            <w:r w:rsidR="00BF7E62">
              <w:rPr>
                <w:rFonts w:ascii="Times New Roman" w:eastAsia="Times New Roman" w:hAnsi="Times New Roman" w:cs="Times New Roman"/>
                <w:sz w:val="24"/>
                <w:szCs w:val="24"/>
              </w:rPr>
              <w:t xml:space="preserve">, </w:t>
            </w:r>
            <w:r w:rsidRPr="005A1B69">
              <w:rPr>
                <w:rFonts w:ascii="Times New Roman" w:eastAsia="Times New Roman" w:hAnsi="Times New Roman" w:cs="Times New Roman"/>
                <w:sz w:val="24"/>
                <w:szCs w:val="24"/>
              </w:rPr>
              <w:t>необхідно додатково надати довіреність (доручення), яка (яке) засвідчує повноваження уповноваженої особи на підпис тендерної пропозиції</w:t>
            </w:r>
            <w:r w:rsidR="00BF7E62">
              <w:rPr>
                <w:rFonts w:ascii="Times New Roman" w:eastAsia="Times New Roman" w:hAnsi="Times New Roman" w:cs="Times New Roman"/>
                <w:sz w:val="24"/>
                <w:szCs w:val="24"/>
              </w:rPr>
              <w:t xml:space="preserve">. </w:t>
            </w:r>
            <w:r w:rsidR="00BF7E62" w:rsidRPr="00BF7E62">
              <w:rPr>
                <w:rFonts w:ascii="Times New Roman" w:eastAsia="Times New Roman" w:hAnsi="Times New Roman" w:cs="Times New Roman"/>
                <w:sz w:val="24"/>
                <w:szCs w:val="24"/>
              </w:rPr>
              <w:t>Виписк</w:t>
            </w:r>
            <w:r w:rsidR="00BF7E62">
              <w:rPr>
                <w:rFonts w:ascii="Times New Roman" w:eastAsia="Times New Roman" w:hAnsi="Times New Roman" w:cs="Times New Roman"/>
                <w:sz w:val="24"/>
                <w:szCs w:val="24"/>
              </w:rPr>
              <w:t>а</w:t>
            </w:r>
            <w:r w:rsidR="00BF7E62" w:rsidRPr="00BF7E62">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w:t>
            </w:r>
            <w:r w:rsidR="00BF7E62">
              <w:rPr>
                <w:rFonts w:ascii="Times New Roman" w:eastAsia="Times New Roman" w:hAnsi="Times New Roman" w:cs="Times New Roman"/>
                <w:sz w:val="24"/>
                <w:szCs w:val="24"/>
              </w:rPr>
              <w:t xml:space="preserve"> повинна містити відповідний </w:t>
            </w:r>
            <w:r w:rsidR="00BF7E62">
              <w:rPr>
                <w:rFonts w:ascii="Times New Roman" w:eastAsia="Times New Roman" w:hAnsi="Times New Roman" w:cs="Times New Roman"/>
                <w:sz w:val="24"/>
                <w:szCs w:val="24"/>
              </w:rPr>
              <w:t>до предмету закупівлі</w:t>
            </w:r>
            <w:r w:rsidR="00BF7E62">
              <w:rPr>
                <w:rFonts w:ascii="Times New Roman" w:eastAsia="Times New Roman" w:hAnsi="Times New Roman" w:cs="Times New Roman"/>
                <w:sz w:val="24"/>
                <w:szCs w:val="24"/>
              </w:rPr>
              <w:t xml:space="preserve">  </w:t>
            </w:r>
            <w:bookmarkStart w:id="0" w:name="_GoBack"/>
            <w:bookmarkEnd w:id="0"/>
            <w:r w:rsidR="00BF7E62">
              <w:rPr>
                <w:rFonts w:ascii="Times New Roman" w:eastAsia="Times New Roman" w:hAnsi="Times New Roman" w:cs="Times New Roman"/>
                <w:sz w:val="24"/>
                <w:szCs w:val="24"/>
              </w:rPr>
              <w:t>вид економічної діяльності.</w:t>
            </w:r>
          </w:p>
        </w:tc>
      </w:tr>
      <w:tr w:rsidR="00975FA1" w:rsidRPr="00975FA1" w14:paraId="687FB18C" w14:textId="77777777" w:rsidTr="00AF5DB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4079E" w14:textId="77777777" w:rsidR="00975FA1" w:rsidRPr="00975FA1" w:rsidRDefault="00975FA1" w:rsidP="00AF5DB5">
            <w:pPr>
              <w:jc w:val="cente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507FA" w14:textId="50A5FFBB" w:rsidR="00975FA1" w:rsidRPr="00975FA1" w:rsidRDefault="00166283" w:rsidP="00975FA1">
            <w:pPr>
              <w:rPr>
                <w:rFonts w:ascii="Times New Roman" w:eastAsia="Times New Roman" w:hAnsi="Times New Roman" w:cs="Times New Roman"/>
                <w:sz w:val="24"/>
                <w:szCs w:val="24"/>
              </w:rPr>
            </w:pPr>
            <w:r w:rsidRPr="005A1B69">
              <w:rPr>
                <w:rFonts w:ascii="Times New Roman" w:eastAsia="Times New Roman" w:hAnsi="Times New Roman" w:cs="Times New Roman"/>
                <w:sz w:val="24"/>
                <w:szCs w:val="24"/>
              </w:rPr>
              <w:t>Довідка в довільній формі, яка містить відомості про учасника: повне найменування, код ЄДРПОУ, індивідуальний податковий номер учасника (за наявності),</w:t>
            </w:r>
            <w:r w:rsidR="00571715" w:rsidRPr="005A1B69">
              <w:rPr>
                <w:rFonts w:ascii="Times New Roman" w:eastAsia="Times New Roman" w:hAnsi="Times New Roman" w:cs="Times New Roman"/>
                <w:sz w:val="24"/>
                <w:szCs w:val="24"/>
              </w:rPr>
              <w:t xml:space="preserve"> інформацію про систему оподаткування,</w:t>
            </w:r>
            <w:r w:rsidRPr="005A1B69">
              <w:rPr>
                <w:rFonts w:ascii="Times New Roman" w:eastAsia="Times New Roman" w:hAnsi="Times New Roman" w:cs="Times New Roman"/>
                <w:sz w:val="24"/>
                <w:szCs w:val="24"/>
              </w:rPr>
              <w:t xml:space="preserve"> поштові реквізити (адреса, телефон, електронна пошта) та всі діючі на момент подачі тендерної пропозиції банківські рахунки</w:t>
            </w:r>
            <w:r w:rsidR="00975FA1" w:rsidRPr="00975FA1">
              <w:rPr>
                <w:rFonts w:ascii="Times New Roman" w:eastAsia="Times New Roman" w:hAnsi="Times New Roman" w:cs="Times New Roman"/>
                <w:sz w:val="24"/>
                <w:szCs w:val="24"/>
              </w:rPr>
              <w:t>.</w:t>
            </w:r>
          </w:p>
        </w:tc>
      </w:tr>
      <w:tr w:rsidR="00975FA1" w:rsidRPr="00975FA1" w14:paraId="7F0B7BF1" w14:textId="77777777" w:rsidTr="00AF5DB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CB3CC0" w14:textId="77777777" w:rsidR="00975FA1" w:rsidRPr="00975FA1" w:rsidRDefault="00975FA1" w:rsidP="00AF5DB5">
            <w:pPr>
              <w:jc w:val="center"/>
              <w:rPr>
                <w:rFonts w:ascii="Times New Roman" w:eastAsia="Times New Roman" w:hAnsi="Times New Roman" w:cs="Times New Roman"/>
                <w:sz w:val="24"/>
                <w:szCs w:val="24"/>
              </w:rPr>
            </w:pPr>
            <w:r w:rsidRPr="00975FA1">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65303" w14:textId="372793BE" w:rsidR="00975FA1" w:rsidRPr="00975FA1" w:rsidRDefault="00B43D66" w:rsidP="00975FA1">
            <w:pPr>
              <w:rPr>
                <w:rFonts w:ascii="Times New Roman" w:eastAsia="Times New Roman" w:hAnsi="Times New Roman" w:cs="Times New Roman"/>
                <w:sz w:val="24"/>
                <w:szCs w:val="24"/>
              </w:rPr>
            </w:pPr>
            <w:r w:rsidRPr="00B43D66">
              <w:rPr>
                <w:rFonts w:ascii="Times New Roman" w:eastAsia="Times New Roman" w:hAnsi="Times New Roman" w:cs="Times New Roman"/>
                <w:bCs/>
                <w:sz w:val="24"/>
                <w:szCs w:val="24"/>
              </w:rPr>
              <w:t>Д</w:t>
            </w:r>
            <w:r w:rsidR="00975FA1" w:rsidRPr="00B43D66">
              <w:rPr>
                <w:rFonts w:ascii="Times New Roman" w:eastAsia="Times New Roman" w:hAnsi="Times New Roman" w:cs="Times New Roman"/>
                <w:bCs/>
                <w:sz w:val="24"/>
                <w:szCs w:val="24"/>
              </w:rPr>
              <w:t>овідк</w:t>
            </w:r>
            <w:r w:rsidRPr="00B43D66">
              <w:rPr>
                <w:rFonts w:ascii="Times New Roman" w:eastAsia="Times New Roman" w:hAnsi="Times New Roman" w:cs="Times New Roman"/>
                <w:bCs/>
                <w:sz w:val="24"/>
                <w:szCs w:val="24"/>
              </w:rPr>
              <w:t>а</w:t>
            </w:r>
            <w:r w:rsidR="00975FA1" w:rsidRPr="00B43D66">
              <w:rPr>
                <w:rFonts w:ascii="Times New Roman" w:eastAsia="Times New Roman" w:hAnsi="Times New Roman" w:cs="Times New Roman"/>
                <w:bCs/>
                <w:sz w:val="24"/>
                <w:szCs w:val="24"/>
              </w:rPr>
              <w:t xml:space="preserve"> довільної форми,</w:t>
            </w:r>
            <w:r w:rsidR="00975FA1" w:rsidRPr="00975FA1">
              <w:rPr>
                <w:rFonts w:ascii="Times New Roman" w:eastAsia="Times New Roman" w:hAnsi="Times New Roman" w:cs="Times New Roman"/>
                <w:b/>
                <w:sz w:val="24"/>
                <w:szCs w:val="24"/>
              </w:rPr>
              <w:t xml:space="preserve"> </w:t>
            </w:r>
            <w:r w:rsidR="00975FA1" w:rsidRPr="00975FA1">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975FA1" w:rsidRPr="00975FA1">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975FA1" w:rsidRPr="00975FA1" w14:paraId="6C96043E" w14:textId="77777777" w:rsidTr="00AF5DB5">
        <w:trPr>
          <w:trHeight w:val="990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9ED54B" w14:textId="77777777" w:rsidR="00975FA1" w:rsidRPr="00975FA1" w:rsidRDefault="00975FA1" w:rsidP="00AF5DB5">
            <w:pPr>
              <w:jc w:val="center"/>
              <w:rPr>
                <w:rFonts w:ascii="Times New Roman" w:eastAsia="Times New Roman" w:hAnsi="Times New Roman" w:cs="Times New Roman"/>
                <w:b/>
                <w:sz w:val="24"/>
                <w:szCs w:val="24"/>
              </w:rPr>
            </w:pPr>
            <w:r w:rsidRPr="00975FA1">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98B1E"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A0AD4E4" w14:textId="77777777" w:rsidR="00975FA1" w:rsidRPr="00975FA1" w:rsidRDefault="00975FA1" w:rsidP="00975FA1">
            <w:pPr>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75FA1">
              <w:rPr>
                <w:rFonts w:ascii="Times New Roman" w:eastAsia="Times New Roman" w:hAnsi="Times New Roman" w:cs="Times New Roman"/>
                <w:sz w:val="24"/>
                <w:szCs w:val="24"/>
              </w:rPr>
              <w:br/>
              <w:t xml:space="preserve"> </w:t>
            </w:r>
            <w:r w:rsidRPr="00975FA1">
              <w:rPr>
                <w:rFonts w:ascii="Times New Roman" w:eastAsia="Times New Roman" w:hAnsi="Times New Roman" w:cs="Times New Roman"/>
                <w:i/>
                <w:sz w:val="24"/>
                <w:szCs w:val="24"/>
              </w:rPr>
              <w:t>або</w:t>
            </w:r>
            <w:r w:rsidRPr="00975FA1">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975FA1">
              <w:rPr>
                <w:rFonts w:ascii="Times New Roman" w:eastAsia="Times New Roman" w:hAnsi="Times New Roman" w:cs="Times New Roman"/>
                <w:sz w:val="24"/>
                <w:szCs w:val="24"/>
              </w:rPr>
              <w:br/>
              <w:t xml:space="preserve"> </w:t>
            </w:r>
            <w:r w:rsidRPr="00975FA1">
              <w:rPr>
                <w:rFonts w:ascii="Times New Roman" w:eastAsia="Times New Roman" w:hAnsi="Times New Roman" w:cs="Times New Roman"/>
                <w:i/>
                <w:sz w:val="24"/>
                <w:szCs w:val="24"/>
              </w:rPr>
              <w:t>або</w:t>
            </w:r>
            <w:r w:rsidRPr="00975FA1">
              <w:rPr>
                <w:rFonts w:ascii="Times New Roman" w:eastAsia="Times New Roman" w:hAnsi="Times New Roman" w:cs="Times New Roman"/>
                <w:i/>
                <w:sz w:val="24"/>
                <w:szCs w:val="24"/>
              </w:rPr>
              <w:br/>
            </w:r>
            <w:r w:rsidRPr="00975FA1">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975FA1">
              <w:rPr>
                <w:rFonts w:ascii="Times New Roman" w:eastAsia="Times New Roman" w:hAnsi="Times New Roman" w:cs="Times New Roman"/>
                <w:sz w:val="24"/>
                <w:szCs w:val="24"/>
              </w:rPr>
              <w:br/>
            </w:r>
            <w:r w:rsidRPr="00975FA1">
              <w:rPr>
                <w:rFonts w:ascii="Times New Roman" w:eastAsia="Times New Roman" w:hAnsi="Times New Roman" w:cs="Times New Roman"/>
                <w:i/>
                <w:sz w:val="24"/>
                <w:szCs w:val="24"/>
              </w:rPr>
              <w:t xml:space="preserve"> або</w:t>
            </w:r>
            <w:r w:rsidRPr="00975FA1">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975FA1">
              <w:rPr>
                <w:rFonts w:ascii="Times New Roman" w:eastAsia="Times New Roman" w:hAnsi="Times New Roman" w:cs="Times New Roman"/>
                <w:sz w:val="24"/>
                <w:szCs w:val="24"/>
              </w:rPr>
              <w:br/>
            </w:r>
            <w:r w:rsidRPr="00975FA1">
              <w:rPr>
                <w:rFonts w:ascii="Times New Roman" w:eastAsia="Times New Roman" w:hAnsi="Times New Roman" w:cs="Times New Roman"/>
                <w:i/>
                <w:sz w:val="24"/>
                <w:szCs w:val="24"/>
              </w:rPr>
              <w:t xml:space="preserve"> або</w:t>
            </w:r>
            <w:r w:rsidRPr="00975FA1">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75FA1">
              <w:rPr>
                <w:rFonts w:ascii="Times New Roman" w:eastAsia="Times New Roman" w:hAnsi="Times New Roman" w:cs="Times New Roman"/>
                <w:sz w:val="24"/>
                <w:szCs w:val="24"/>
              </w:rPr>
              <w:br/>
            </w:r>
            <w:r w:rsidRPr="00975FA1">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75FA1">
              <w:rPr>
                <w:rFonts w:ascii="Times New Roman" w:eastAsia="Times New Roman" w:hAnsi="Times New Roman" w:cs="Times New Roman"/>
                <w:sz w:val="24"/>
                <w:szCs w:val="24"/>
              </w:rPr>
              <w:br/>
              <w:t xml:space="preserve"> • Ухвалу слідчого судді, суду, щодо арешту активів,</w:t>
            </w:r>
            <w:r w:rsidRPr="00975FA1">
              <w:rPr>
                <w:rFonts w:ascii="Times New Roman" w:eastAsia="Times New Roman" w:hAnsi="Times New Roman" w:cs="Times New Roman"/>
                <w:sz w:val="24"/>
                <w:szCs w:val="24"/>
              </w:rPr>
              <w:br/>
            </w:r>
            <w:r w:rsidRPr="00975FA1">
              <w:rPr>
                <w:rFonts w:ascii="Times New Roman" w:eastAsia="Times New Roman" w:hAnsi="Times New Roman" w:cs="Times New Roman"/>
                <w:i/>
                <w:sz w:val="24"/>
                <w:szCs w:val="24"/>
              </w:rPr>
              <w:t xml:space="preserve"> або</w:t>
            </w:r>
            <w:r w:rsidRPr="00975FA1">
              <w:rPr>
                <w:rFonts w:ascii="Times New Roman" w:eastAsia="Times New Roman" w:hAnsi="Times New Roman" w:cs="Times New Roman"/>
                <w:i/>
                <w:sz w:val="24"/>
                <w:szCs w:val="24"/>
              </w:rPr>
              <w:br/>
            </w:r>
            <w:r w:rsidRPr="00975FA1">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75FA1">
              <w:rPr>
                <w:rFonts w:ascii="Times New Roman" w:eastAsia="Times New Roman" w:hAnsi="Times New Roman" w:cs="Times New Roman"/>
                <w:sz w:val="24"/>
                <w:szCs w:val="24"/>
              </w:rPr>
              <w:br/>
              <w:t xml:space="preserve"> а також:</w:t>
            </w:r>
            <w:r w:rsidRPr="00975FA1">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75FA1">
              <w:rPr>
                <w:rFonts w:ascii="Times New Roman" w:eastAsia="Times New Roman" w:hAnsi="Times New Roman" w:cs="Times New Roman"/>
                <w:sz w:val="24"/>
                <w:szCs w:val="24"/>
              </w:rPr>
              <w:br/>
              <w:t xml:space="preserve"> </w:t>
            </w:r>
            <w:r w:rsidRPr="00975FA1">
              <w:rPr>
                <w:rFonts w:ascii="Times New Roman" w:eastAsia="Times New Roman" w:hAnsi="Times New Roman" w:cs="Times New Roman"/>
                <w:i/>
                <w:sz w:val="24"/>
                <w:szCs w:val="24"/>
              </w:rPr>
              <w:t>або</w:t>
            </w:r>
            <w:r w:rsidRPr="00975FA1">
              <w:rPr>
                <w:rFonts w:ascii="Times New Roman" w:eastAsia="Times New Roman" w:hAnsi="Times New Roman" w:cs="Times New Roman"/>
                <w:i/>
                <w:sz w:val="24"/>
                <w:szCs w:val="24"/>
              </w:rPr>
              <w:br/>
            </w:r>
            <w:r w:rsidRPr="00975FA1">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039EAFED" w14:textId="77777777" w:rsidR="00975FA1" w:rsidRPr="005A1B69" w:rsidRDefault="00975FA1" w:rsidP="00975FA1">
      <w:pPr>
        <w:rPr>
          <w:rFonts w:ascii="Times New Roman" w:eastAsia="Times New Roman" w:hAnsi="Times New Roman" w:cs="Times New Roman"/>
          <w:sz w:val="24"/>
          <w:szCs w:val="24"/>
        </w:rPr>
      </w:pPr>
      <w:bookmarkStart w:id="1" w:name="_heading=h.gjdgxs" w:colFirst="0" w:colLast="0"/>
      <w:bookmarkEnd w:id="1"/>
    </w:p>
    <w:sectPr w:rsidR="00975FA1" w:rsidRPr="005A1B69" w:rsidSect="00B16C15">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0B5C" w14:textId="77777777" w:rsidR="004719DC" w:rsidRDefault="004719DC" w:rsidP="00112D7A">
      <w:pPr>
        <w:spacing w:after="0" w:line="240" w:lineRule="auto"/>
      </w:pPr>
      <w:r>
        <w:separator/>
      </w:r>
    </w:p>
  </w:endnote>
  <w:endnote w:type="continuationSeparator" w:id="0">
    <w:p w14:paraId="2C804C50" w14:textId="77777777" w:rsidR="004719DC" w:rsidRDefault="004719DC" w:rsidP="0011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4494" w14:textId="77777777" w:rsidR="004719DC" w:rsidRDefault="004719DC" w:rsidP="00112D7A">
      <w:pPr>
        <w:spacing w:after="0" w:line="240" w:lineRule="auto"/>
      </w:pPr>
      <w:r>
        <w:separator/>
      </w:r>
    </w:p>
  </w:footnote>
  <w:footnote w:type="continuationSeparator" w:id="0">
    <w:p w14:paraId="68CD30D6" w14:textId="77777777" w:rsidR="004719DC" w:rsidRDefault="004719DC" w:rsidP="0011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0F5D17"/>
    <w:multiLevelType w:val="multilevel"/>
    <w:tmpl w:val="210AF7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162B05"/>
    <w:multiLevelType w:val="multilevel"/>
    <w:tmpl w:val="2026DE3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4A69665A"/>
    <w:multiLevelType w:val="multilevel"/>
    <w:tmpl w:val="B4B046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76D03A4"/>
    <w:multiLevelType w:val="hybridMultilevel"/>
    <w:tmpl w:val="58088E7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255E0F"/>
    <w:multiLevelType w:val="multilevel"/>
    <w:tmpl w:val="4FBC6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F9"/>
    <w:rsid w:val="00041EAC"/>
    <w:rsid w:val="00075742"/>
    <w:rsid w:val="00102DDC"/>
    <w:rsid w:val="00112D7A"/>
    <w:rsid w:val="00117781"/>
    <w:rsid w:val="00154A03"/>
    <w:rsid w:val="00166283"/>
    <w:rsid w:val="001A57C3"/>
    <w:rsid w:val="001C1DC7"/>
    <w:rsid w:val="001E0F22"/>
    <w:rsid w:val="001E19EA"/>
    <w:rsid w:val="001F7ECD"/>
    <w:rsid w:val="00225420"/>
    <w:rsid w:val="00280B48"/>
    <w:rsid w:val="002E3E00"/>
    <w:rsid w:val="00314D25"/>
    <w:rsid w:val="003317C3"/>
    <w:rsid w:val="00355C57"/>
    <w:rsid w:val="00361BFA"/>
    <w:rsid w:val="00367611"/>
    <w:rsid w:val="003C30B7"/>
    <w:rsid w:val="004719DC"/>
    <w:rsid w:val="00484DCE"/>
    <w:rsid w:val="00495BD7"/>
    <w:rsid w:val="004D0B66"/>
    <w:rsid w:val="00571715"/>
    <w:rsid w:val="005824F8"/>
    <w:rsid w:val="005A1B69"/>
    <w:rsid w:val="005E4D6F"/>
    <w:rsid w:val="005F1DE1"/>
    <w:rsid w:val="005F6A3E"/>
    <w:rsid w:val="00613B2B"/>
    <w:rsid w:val="0062149B"/>
    <w:rsid w:val="0066722E"/>
    <w:rsid w:val="00673E51"/>
    <w:rsid w:val="006C1D4E"/>
    <w:rsid w:val="006C2284"/>
    <w:rsid w:val="006E64F6"/>
    <w:rsid w:val="00753AB7"/>
    <w:rsid w:val="0077436B"/>
    <w:rsid w:val="007A1915"/>
    <w:rsid w:val="007A27C9"/>
    <w:rsid w:val="007C2A94"/>
    <w:rsid w:val="007C398C"/>
    <w:rsid w:val="007C752D"/>
    <w:rsid w:val="007D42B1"/>
    <w:rsid w:val="007D4C58"/>
    <w:rsid w:val="007E72F7"/>
    <w:rsid w:val="00800514"/>
    <w:rsid w:val="008047B1"/>
    <w:rsid w:val="00814AAA"/>
    <w:rsid w:val="008468D0"/>
    <w:rsid w:val="008740B5"/>
    <w:rsid w:val="00891261"/>
    <w:rsid w:val="008A71D4"/>
    <w:rsid w:val="008B32B7"/>
    <w:rsid w:val="008D4AB4"/>
    <w:rsid w:val="00951D2A"/>
    <w:rsid w:val="00975FA1"/>
    <w:rsid w:val="00981719"/>
    <w:rsid w:val="00991460"/>
    <w:rsid w:val="00994A24"/>
    <w:rsid w:val="009E1469"/>
    <w:rsid w:val="00A426D1"/>
    <w:rsid w:val="00A60894"/>
    <w:rsid w:val="00A703C8"/>
    <w:rsid w:val="00A717F8"/>
    <w:rsid w:val="00A75D04"/>
    <w:rsid w:val="00AC30D0"/>
    <w:rsid w:val="00AD115C"/>
    <w:rsid w:val="00AF5DB5"/>
    <w:rsid w:val="00B16C15"/>
    <w:rsid w:val="00B363D1"/>
    <w:rsid w:val="00B37CF1"/>
    <w:rsid w:val="00B43D66"/>
    <w:rsid w:val="00B52F12"/>
    <w:rsid w:val="00B5572A"/>
    <w:rsid w:val="00B90E15"/>
    <w:rsid w:val="00BA53F9"/>
    <w:rsid w:val="00BE6C47"/>
    <w:rsid w:val="00BF7E62"/>
    <w:rsid w:val="00C568A1"/>
    <w:rsid w:val="00C86592"/>
    <w:rsid w:val="00CA4B0E"/>
    <w:rsid w:val="00CA51B8"/>
    <w:rsid w:val="00CF5DB6"/>
    <w:rsid w:val="00D60013"/>
    <w:rsid w:val="00D76000"/>
    <w:rsid w:val="00D81C2B"/>
    <w:rsid w:val="00DC498F"/>
    <w:rsid w:val="00DC590B"/>
    <w:rsid w:val="00E07C0F"/>
    <w:rsid w:val="00E775ED"/>
    <w:rsid w:val="00E80EC5"/>
    <w:rsid w:val="00E93B83"/>
    <w:rsid w:val="00ED41AC"/>
    <w:rsid w:val="00EE7159"/>
    <w:rsid w:val="00EF6E17"/>
    <w:rsid w:val="00F007D0"/>
    <w:rsid w:val="00F81229"/>
    <w:rsid w:val="00FB67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C4EC"/>
  <w15:docId w15:val="{37B2EF73-22A9-4407-819C-93F59A97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115C"/>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85F"/>
    <w:rPr>
      <w:color w:val="0000FF"/>
      <w:u w:val="single"/>
    </w:rPr>
  </w:style>
  <w:style w:type="character" w:styleId="a4">
    <w:name w:val="annotation reference"/>
    <w:basedOn w:val="a0"/>
    <w:uiPriority w:val="99"/>
    <w:semiHidden/>
    <w:unhideWhenUsed/>
    <w:qFormat/>
    <w:rsid w:val="00172DAB"/>
    <w:rPr>
      <w:sz w:val="16"/>
      <w:szCs w:val="16"/>
    </w:rPr>
  </w:style>
  <w:style w:type="character" w:customStyle="1" w:styleId="a5">
    <w:name w:val="Текст примітки Знак"/>
    <w:basedOn w:val="a0"/>
    <w:uiPriority w:val="99"/>
    <w:semiHidden/>
    <w:qFormat/>
    <w:rsid w:val="00172DAB"/>
    <w:rPr>
      <w:sz w:val="20"/>
      <w:szCs w:val="20"/>
    </w:rPr>
  </w:style>
  <w:style w:type="character" w:customStyle="1" w:styleId="a6">
    <w:name w:val="Тема примітки Знак"/>
    <w:basedOn w:val="a5"/>
    <w:uiPriority w:val="99"/>
    <w:semiHidden/>
    <w:qFormat/>
    <w:rsid w:val="00172DAB"/>
    <w:rPr>
      <w:b/>
      <w:bCs/>
      <w:sz w:val="20"/>
      <w:szCs w:val="20"/>
    </w:rPr>
  </w:style>
  <w:style w:type="character" w:customStyle="1" w:styleId="a7">
    <w:name w:val="Текст у виносці Знак"/>
    <w:basedOn w:val="a0"/>
    <w:uiPriority w:val="99"/>
    <w:semiHidden/>
    <w:qFormat/>
    <w:rsid w:val="00172DAB"/>
    <w:rPr>
      <w:rFonts w:ascii="Segoe UI" w:hAnsi="Segoe UI" w:cs="Segoe UI"/>
      <w:sz w:val="18"/>
      <w:szCs w:val="18"/>
    </w:rPr>
  </w:style>
  <w:style w:type="character" w:customStyle="1" w:styleId="rvts9">
    <w:name w:val="rvts9"/>
    <w:qFormat/>
    <w:rsid w:val="00DF7CE4"/>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1">
    <w:name w:val="Заголовок1"/>
    <w:basedOn w:val="a"/>
    <w:next w:val="a8"/>
    <w:qFormat/>
    <w:pPr>
      <w:keepNext/>
      <w:spacing w:before="240" w:after="120"/>
    </w:pPr>
    <w:rPr>
      <w:rFonts w:ascii="Liberation Sans" w:eastAsia="Microsoft YaHei" w:hAnsi="Liberation Sans" w:cs="Arial"/>
      <w:sz w:val="28"/>
      <w:szCs w:val="28"/>
    </w:rPr>
  </w:style>
  <w:style w:type="paragraph" w:styleId="ac">
    <w:name w:val="Title"/>
    <w:basedOn w:val="a"/>
    <w:next w:val="a"/>
    <w:uiPriority w:val="10"/>
    <w:qFormat/>
    <w:pPr>
      <w:keepNext/>
      <w:keepLines/>
      <w:spacing w:before="480" w:after="120"/>
    </w:pPr>
    <w:rPr>
      <w:b/>
      <w:sz w:val="72"/>
      <w:szCs w:val="72"/>
    </w:rPr>
  </w:style>
  <w:style w:type="paragraph" w:styleId="ad">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D506D0"/>
    <w:pPr>
      <w:spacing w:beforeAutospacing="1" w:afterAutospacing="1" w:line="240" w:lineRule="auto"/>
    </w:pPr>
    <w:rPr>
      <w:rFonts w:ascii="Times New Roman" w:eastAsia="Times New Roman" w:hAnsi="Times New Roman" w:cs="Times New Roman"/>
      <w:sz w:val="24"/>
      <w:szCs w:val="24"/>
      <w:lang w:val="ru-RU"/>
    </w:rPr>
  </w:style>
  <w:style w:type="paragraph" w:styleId="ae">
    <w:name w:val="annotation text"/>
    <w:basedOn w:val="a"/>
    <w:uiPriority w:val="99"/>
    <w:semiHidden/>
    <w:unhideWhenUsed/>
    <w:qFormat/>
    <w:rsid w:val="00172DAB"/>
    <w:pPr>
      <w:spacing w:line="240" w:lineRule="auto"/>
    </w:pPr>
    <w:rPr>
      <w:sz w:val="20"/>
      <w:szCs w:val="20"/>
    </w:rPr>
  </w:style>
  <w:style w:type="paragraph" w:styleId="af">
    <w:name w:val="annotation subject"/>
    <w:basedOn w:val="ae"/>
    <w:next w:val="ae"/>
    <w:uiPriority w:val="99"/>
    <w:semiHidden/>
    <w:unhideWhenUsed/>
    <w:qFormat/>
    <w:rsid w:val="00172DAB"/>
    <w:rPr>
      <w:b/>
      <w:bCs/>
    </w:rPr>
  </w:style>
  <w:style w:type="paragraph" w:styleId="af0">
    <w:name w:val="Balloon Text"/>
    <w:basedOn w:val="a"/>
    <w:uiPriority w:val="99"/>
    <w:semiHidden/>
    <w:unhideWhenUsed/>
    <w:qFormat/>
    <w:rsid w:val="00172DAB"/>
    <w:pPr>
      <w:spacing w:after="0" w:line="240" w:lineRule="auto"/>
    </w:pPr>
    <w:rPr>
      <w:rFonts w:ascii="Segoe UI" w:hAnsi="Segoe UI" w:cs="Segoe UI"/>
      <w:sz w:val="18"/>
      <w:szCs w:val="18"/>
    </w:rPr>
  </w:style>
  <w:style w:type="paragraph" w:styleId="af1">
    <w:name w:val="List Paragraph"/>
    <w:basedOn w:val="a"/>
    <w:link w:val="af2"/>
    <w:uiPriority w:val="34"/>
    <w:qFormat/>
    <w:rsid w:val="00BB6E56"/>
    <w:pPr>
      <w:ind w:left="720"/>
      <w:contextualSpacing/>
    </w:pPr>
  </w:style>
  <w:style w:type="paragraph" w:styleId="af3">
    <w:name w:val="Normal (Web)"/>
    <w:basedOn w:val="a"/>
    <w:uiPriority w:val="99"/>
    <w:semiHidden/>
    <w:unhideWhenUsed/>
    <w:qFormat/>
    <w:rsid w:val="00596771"/>
    <w:pPr>
      <w:suppressAutoHyphens w:val="0"/>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4">
    <w:name w:val="Вміст таблиці"/>
    <w:basedOn w:val="a"/>
    <w:qFormat/>
    <w:pPr>
      <w:widowControl w:val="0"/>
      <w:suppressLineNumbers/>
    </w:pPr>
  </w:style>
  <w:style w:type="paragraph" w:customStyle="1" w:styleId="af5">
    <w:name w:val="Заголовок таблиці"/>
    <w:basedOn w:val="af4"/>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6">
    <w:name w:val="Table Grid"/>
    <w:basedOn w:val="a1"/>
    <w:uiPriority w:val="59"/>
    <w:rsid w:val="009E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112D7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12D7A"/>
  </w:style>
  <w:style w:type="paragraph" w:styleId="af9">
    <w:name w:val="footer"/>
    <w:basedOn w:val="a"/>
    <w:link w:val="afa"/>
    <w:uiPriority w:val="99"/>
    <w:unhideWhenUsed/>
    <w:rsid w:val="00112D7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112D7A"/>
  </w:style>
  <w:style w:type="character" w:customStyle="1" w:styleId="af2">
    <w:name w:val="Абзац списка Знак"/>
    <w:link w:val="af1"/>
    <w:uiPriority w:val="34"/>
    <w:locked/>
    <w:rsid w:val="00B1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2823</Words>
  <Characters>16097</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SE</cp:lastModifiedBy>
  <cp:revision>6</cp:revision>
  <cp:lastPrinted>2023-05-11T09:42:00Z</cp:lastPrinted>
  <dcterms:created xsi:type="dcterms:W3CDTF">2023-11-14T14:56:00Z</dcterms:created>
  <dcterms:modified xsi:type="dcterms:W3CDTF">2023-11-15T09:34:00Z</dcterms:modified>
  <dc:language>uk-UA</dc:language>
</cp:coreProperties>
</file>