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963A" w14:textId="44129BA6" w:rsidR="00DA1C27" w:rsidRDefault="00DA1C27" w:rsidP="00DA1C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ДОДАТОК  4</w:t>
      </w:r>
    </w:p>
    <w:p w14:paraId="78A70CF4" w14:textId="77777777" w:rsidR="00DA1C27" w:rsidRDefault="00DA1C27" w:rsidP="00DA1C27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</w:p>
    <w:p w14:paraId="3BA8DD55" w14:textId="77777777" w:rsidR="00DA1C27" w:rsidRDefault="00DA1C27" w:rsidP="00DA1C2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lang w:val="uk-UA"/>
        </w:rPr>
      </w:pPr>
    </w:p>
    <w:p w14:paraId="583FE6E9" w14:textId="77777777" w:rsidR="00DA1C27" w:rsidRDefault="00DA1C27" w:rsidP="00DA1C2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ФОРМА ТЕНДЕРНОЇ ПРОПОЗИЦІЇ </w:t>
      </w:r>
    </w:p>
    <w:p w14:paraId="268A5B1A" w14:textId="77777777" w:rsidR="00DA1C27" w:rsidRDefault="00DA1C27" w:rsidP="00DA1C2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(форма, яка подається Учасником на фірмовому бланку)</w:t>
      </w:r>
    </w:p>
    <w:p w14:paraId="24D5C1D9" w14:textId="77777777" w:rsidR="00DA1C27" w:rsidRDefault="00DA1C27" w:rsidP="00DA1C2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377A6DA9" w14:textId="77777777" w:rsidR="00DA1C27" w:rsidRDefault="00DA1C27" w:rsidP="00DA1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bookmarkStart w:id="0" w:name="_Hlk84584133"/>
      <w:r>
        <w:rPr>
          <w:rFonts w:ascii="Times New Roman" w:eastAsia="Times New Roman" w:hAnsi="Times New Roman" w:cs="Times New Roman"/>
          <w:lang w:val="uk-UA"/>
        </w:rPr>
        <w:t>Повне найменування учасника _____________________________________________________</w:t>
      </w:r>
    </w:p>
    <w:p w14:paraId="6ECDBF56" w14:textId="77777777" w:rsidR="00DA1C27" w:rsidRDefault="00DA1C27" w:rsidP="00DA1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Код ЄДРПОУ ___________________________________________________________________</w:t>
      </w:r>
    </w:p>
    <w:p w14:paraId="6632495D" w14:textId="77777777" w:rsidR="00DA1C27" w:rsidRDefault="00DA1C27" w:rsidP="00DA1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Телефон особи (осіб), яка(і) буде здійснювати зв'язок з Замовником (у разі необхідності).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</w:t>
      </w:r>
    </w:p>
    <w:bookmarkEnd w:id="0"/>
    <w:p w14:paraId="32357031" w14:textId="77777777" w:rsidR="00DA1C27" w:rsidRDefault="00DA1C27" w:rsidP="00DA1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187"/>
        <w:gridCol w:w="2498"/>
        <w:gridCol w:w="1418"/>
      </w:tblGrid>
      <w:tr w:rsidR="00DA1C27" w14:paraId="541A5C7A" w14:textId="77777777" w:rsidTr="00DA1C27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E7DC" w14:textId="77777777" w:rsidR="00DA1C27" w:rsidRDefault="00DA1C27">
            <w:pPr>
              <w:tabs>
                <w:tab w:val="left" w:pos="-675"/>
                <w:tab w:val="center" w:pos="4819"/>
                <w:tab w:val="right" w:pos="9639"/>
              </w:tabs>
              <w:spacing w:after="0"/>
              <w:ind w:left="-426" w:right="-39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№ </w:t>
            </w:r>
          </w:p>
          <w:p w14:paraId="6154B784" w14:textId="77777777" w:rsidR="00DA1C27" w:rsidRDefault="00DA1C27">
            <w:pPr>
              <w:tabs>
                <w:tab w:val="left" w:pos="-108"/>
                <w:tab w:val="center" w:pos="4819"/>
                <w:tab w:val="right" w:pos="9639"/>
              </w:tabs>
              <w:spacing w:after="0"/>
              <w:ind w:left="-426" w:right="-39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1F91" w14:textId="77777777" w:rsidR="00DA1C27" w:rsidRDefault="00DA1C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Найменування товару запропонованого Учасником*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C4A2" w14:textId="77777777" w:rsidR="00DA1C27" w:rsidRDefault="00DA1C27">
            <w:pPr>
              <w:spacing w:after="0"/>
              <w:ind w:left="-107"/>
              <w:jc w:val="center"/>
              <w:rPr>
                <w:rFonts w:ascii="Times New Roman" w:eastAsia="Calibri" w:hAnsi="Times New Roman" w:cs="Times New Roman"/>
                <w:b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uk-UA"/>
              </w:rPr>
              <w:t>Од.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5537" w14:textId="77777777" w:rsidR="00DA1C27" w:rsidRDefault="00DA1C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Кіль-кість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FB12" w14:textId="77777777" w:rsidR="00DA1C27" w:rsidRDefault="00DA1C27">
            <w:pPr>
              <w:spacing w:after="0"/>
              <w:ind w:left="-18"/>
              <w:jc w:val="center"/>
              <w:rPr>
                <w:rFonts w:ascii="Times New Roman" w:eastAsia="Calibri" w:hAnsi="Times New Roman" w:cs="Times New Roman"/>
                <w:b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uk-UA"/>
              </w:rPr>
              <w:t xml:space="preserve">Ціна за 1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кВт./год</w:t>
            </w:r>
            <w:r>
              <w:rPr>
                <w:rFonts w:ascii="Times New Roman" w:eastAsia="Calibri" w:hAnsi="Times New Roman" w:cs="Times New Roman"/>
                <w:b/>
                <w:iCs/>
                <w:lang w:val="uk-UA"/>
              </w:rPr>
              <w:t xml:space="preserve"> без ПДВ,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9E15" w14:textId="77777777" w:rsidR="00DA1C27" w:rsidRDefault="00DA1C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uk-UA"/>
              </w:rPr>
              <w:t>Сума без ПДВ, грн.</w:t>
            </w:r>
          </w:p>
        </w:tc>
      </w:tr>
      <w:tr w:rsidR="00DA1C27" w14:paraId="2A173938" w14:textId="77777777" w:rsidTr="00DA1C27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8DCA" w14:textId="77777777" w:rsidR="00DA1C27" w:rsidRDefault="00DA1C27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-426" w:right="-393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2D37" w14:textId="77777777" w:rsidR="00DA1C27" w:rsidRDefault="00DA1C27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lang w:val="uk-UA"/>
              </w:rPr>
              <w:t>Електрична енергія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5E9C" w14:textId="77777777" w:rsidR="00DA1C27" w:rsidRDefault="00DA1C27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кВт./год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7962" w14:textId="77777777" w:rsidR="00DA1C27" w:rsidRDefault="00DA1C27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-426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A854" w14:textId="77777777" w:rsidR="00DA1C27" w:rsidRDefault="00DA1C27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-426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5E93" w14:textId="77777777" w:rsidR="00DA1C27" w:rsidRDefault="00DA1C27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-426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A1C27" w14:paraId="7AC49AD6" w14:textId="77777777" w:rsidTr="00DA1C27">
        <w:trPr>
          <w:trHeight w:val="71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F115" w14:textId="77777777" w:rsidR="00DA1C27" w:rsidRDefault="00DA1C27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34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uk-UA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A75E" w14:textId="77777777" w:rsidR="00DA1C27" w:rsidRDefault="00DA1C27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-426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DA1C27" w14:paraId="69084A22" w14:textId="77777777" w:rsidTr="00DA1C27">
        <w:trPr>
          <w:trHeight w:val="70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EDD7" w14:textId="77777777" w:rsidR="00DA1C27" w:rsidRDefault="00DA1C27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2BD" w14:textId="77777777" w:rsidR="00DA1C27" w:rsidRDefault="00DA1C27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-426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DA1C27" w14:paraId="123B3AA6" w14:textId="77777777" w:rsidTr="00DA1C27">
        <w:trPr>
          <w:trHeight w:val="273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F382" w14:textId="77777777" w:rsidR="00DA1C27" w:rsidRDefault="00DA1C27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Всього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B769" w14:textId="77777777" w:rsidR="00DA1C27" w:rsidRDefault="00DA1C27">
            <w:pPr>
              <w:tabs>
                <w:tab w:val="left" w:pos="0"/>
                <w:tab w:val="center" w:pos="4819"/>
                <w:tab w:val="right" w:pos="9639"/>
              </w:tabs>
              <w:spacing w:after="0"/>
              <w:ind w:left="-426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</w:tbl>
    <w:p w14:paraId="5AB3C9D0" w14:textId="77777777" w:rsidR="00DA1C27" w:rsidRDefault="00DA1C27" w:rsidP="00DA1C27">
      <w:pPr>
        <w:spacing w:after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Примітки до таблиці:</w:t>
      </w:r>
    </w:p>
    <w:p w14:paraId="3E520B27" w14:textId="77777777" w:rsidR="00DA1C27" w:rsidRDefault="00DA1C27" w:rsidP="00DA1C27">
      <w:pPr>
        <w:pStyle w:val="1"/>
        <w:widowControl w:val="0"/>
        <w:spacing w:line="240" w:lineRule="auto"/>
        <w:ind w:left="-426" w:right="134" w:firstLine="426"/>
        <w:jc w:val="both"/>
        <w:rPr>
          <w:rFonts w:ascii="Times New Roman" w:eastAsia="Times New Roman" w:hAnsi="Times New Roman" w:cs="Times New Roman"/>
          <w:b/>
          <w:i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>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з урахування вартості послуг з розподілу електричної енергії (</w:t>
      </w:r>
      <w:r w:rsidRPr="00100036">
        <w:rPr>
          <w:rFonts w:ascii="Times New Roman" w:eastAsia="Times New Roman" w:hAnsi="Times New Roman" w:cs="Times New Roman"/>
          <w:b/>
          <w:i/>
          <w:color w:val="auto"/>
          <w:lang w:val="uk-UA"/>
        </w:rPr>
        <w:t>на момент оголошення процедури закупівлі).</w:t>
      </w:r>
    </w:p>
    <w:p w14:paraId="6C82A1CB" w14:textId="77777777" w:rsidR="00DA1C27" w:rsidRDefault="00DA1C27" w:rsidP="00DA1C27">
      <w:pPr>
        <w:spacing w:after="0"/>
        <w:ind w:left="-426" w:firstLine="426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Ознайомившись з технічними вимогами та вимогами, щодо кількості та термінів поставки товару, що закуповується, ми маємо можливість і погоджуємось забезпечити  товарами відповідної якості, в необхідній кількості та в установлені замовником строки.</w:t>
      </w:r>
    </w:p>
    <w:p w14:paraId="6A85E5A6" w14:textId="77777777" w:rsidR="00DA1C27" w:rsidRDefault="00DA1C27" w:rsidP="00DA1C27">
      <w:pPr>
        <w:spacing w:after="0"/>
        <w:ind w:left="-426" w:firstLine="426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Ми підтверджуємо, що технічні, якісні характеристики предмету закупівлі відповідають встановленим/зареєстрованим нормативним актам (встановленим державним стандартам, зареєстрованим технічним умовам України), які передбачають застосування заходів із захисту довкілля.</w:t>
      </w:r>
    </w:p>
    <w:p w14:paraId="2DC809B7" w14:textId="77777777" w:rsidR="00DA1C27" w:rsidRDefault="00DA1C27" w:rsidP="00DA1C27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i/>
          <w:u w:val="single"/>
          <w:lang w:val="uk-UA"/>
        </w:rPr>
      </w:pPr>
    </w:p>
    <w:p w14:paraId="6E298759" w14:textId="77777777" w:rsidR="00DA1C27" w:rsidRDefault="00DA1C27" w:rsidP="00DA1C2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У разі визнання нас переможцем торгів, ми візьмемо на себе зобов'язання виконати усі умови, передбачені Договором за ціною, що склалась за результатом електронного аукціону.</w:t>
      </w:r>
    </w:p>
    <w:p w14:paraId="4A3A4151" w14:textId="77777777" w:rsidR="00DA1C27" w:rsidRDefault="00DA1C27" w:rsidP="00DA1C2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Ми погоджуємося взяти на себе зобов’язання виконати всі умови, передбачені проектом договору, який наведений у Документації Замовника.</w:t>
      </w:r>
    </w:p>
    <w:p w14:paraId="37E88E21" w14:textId="77777777" w:rsidR="00DA1C27" w:rsidRDefault="00DA1C27" w:rsidP="00DA1C2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Ми погоджуємося дотримуватися умов цієї тендерної пропозиції протягом </w:t>
      </w:r>
      <w:r>
        <w:rPr>
          <w:rFonts w:ascii="Times New Roman" w:hAnsi="Times New Roman" w:cs="Times New Roman"/>
          <w:b/>
          <w:bCs/>
          <w:lang w:val="uk-UA"/>
        </w:rPr>
        <w:t>120</w:t>
      </w:r>
      <w:r>
        <w:rPr>
          <w:rFonts w:ascii="Times New Roman" w:hAnsi="Times New Roman" w:cs="Times New Roman"/>
          <w:lang w:val="uk-UA"/>
        </w:rPr>
        <w:t xml:space="preserve"> днів з дати розкриття тендерних пропозицій. </w:t>
      </w:r>
    </w:p>
    <w:p w14:paraId="6FA14953" w14:textId="77777777" w:rsidR="00DA1C27" w:rsidRDefault="00DA1C27" w:rsidP="00DA1C2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 w14:paraId="1986DDFB" w14:textId="77777777" w:rsidR="00DA1C27" w:rsidRDefault="00DA1C27" w:rsidP="00DA1C2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через 10 (десять) днів з дати оприлюднення на веб-порталі Уповноваженого органу повідомлення про намір укласти договір про закупівлю. </w:t>
      </w:r>
    </w:p>
    <w:p w14:paraId="65FE9E27" w14:textId="77777777" w:rsidR="00DA1C27" w:rsidRDefault="00DA1C27" w:rsidP="00DA1C2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Цим підписом засвідчуємо свою безумовну згоду з усіма положеннями тендерної документації (у тому числі щодо відповідності їх законодавству України) та погоджуємося на виконання всіх умов та вимог, передбачених цією тендерною документацією та Договором про закупівлю.</w:t>
      </w:r>
    </w:p>
    <w:tbl>
      <w:tblPr>
        <w:tblpPr w:leftFromText="180" w:rightFromText="180" w:bottomFromText="200" w:vertAnchor="text" w:horzAnchor="margin" w:tblpXSpec="center" w:tblpY="27"/>
        <w:tblW w:w="100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DA1C27" w14:paraId="4D0B4E07" w14:textId="77777777" w:rsidTr="00DA1C27">
        <w:tc>
          <w:tcPr>
            <w:tcW w:w="3340" w:type="dxa"/>
          </w:tcPr>
          <w:p w14:paraId="7406324E" w14:textId="77777777" w:rsidR="00DA1C27" w:rsidRDefault="00DA1C27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2CC4C902" w14:textId="77777777" w:rsidR="00DA1C27" w:rsidRDefault="00DA1C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____________________________</w:t>
            </w:r>
          </w:p>
        </w:tc>
        <w:tc>
          <w:tcPr>
            <w:tcW w:w="3340" w:type="dxa"/>
          </w:tcPr>
          <w:p w14:paraId="14601025" w14:textId="77777777" w:rsidR="00DA1C27" w:rsidRDefault="00DA1C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44581AAE" w14:textId="77777777" w:rsidR="00DA1C27" w:rsidRDefault="00DA1C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__________________________</w:t>
            </w:r>
          </w:p>
        </w:tc>
        <w:tc>
          <w:tcPr>
            <w:tcW w:w="3340" w:type="dxa"/>
          </w:tcPr>
          <w:p w14:paraId="03046ABE" w14:textId="77777777" w:rsidR="00DA1C27" w:rsidRDefault="00DA1C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B7FB338" w14:textId="77777777" w:rsidR="00DA1C27" w:rsidRDefault="00DA1C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_________________________</w:t>
            </w:r>
          </w:p>
        </w:tc>
      </w:tr>
      <w:tr w:rsidR="00DA1C27" w14:paraId="376526DC" w14:textId="77777777" w:rsidTr="00DA1C27">
        <w:tc>
          <w:tcPr>
            <w:tcW w:w="3340" w:type="dxa"/>
            <w:hideMark/>
          </w:tcPr>
          <w:p w14:paraId="45BD357D" w14:textId="77777777" w:rsidR="00DA1C27" w:rsidRDefault="00DA1C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uk-UA"/>
              </w:rPr>
              <w:t>посада уповноваженої особи Учасника</w:t>
            </w:r>
          </w:p>
        </w:tc>
        <w:tc>
          <w:tcPr>
            <w:tcW w:w="3340" w:type="dxa"/>
            <w:hideMark/>
          </w:tcPr>
          <w:p w14:paraId="06B9D92D" w14:textId="77777777" w:rsidR="00DA1C27" w:rsidRDefault="00DA1C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uk-UA"/>
              </w:rPr>
              <w:t>підпис та печатка (за наявності)</w:t>
            </w:r>
          </w:p>
        </w:tc>
        <w:tc>
          <w:tcPr>
            <w:tcW w:w="3340" w:type="dxa"/>
            <w:hideMark/>
          </w:tcPr>
          <w:p w14:paraId="22CD41E1" w14:textId="77777777" w:rsidR="00DA1C27" w:rsidRDefault="00DA1C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uk-UA"/>
              </w:rPr>
              <w:t>прізвище, ініціали</w:t>
            </w:r>
          </w:p>
        </w:tc>
      </w:tr>
    </w:tbl>
    <w:p w14:paraId="4DC0C857" w14:textId="41ABEDBB" w:rsidR="00DA1C27" w:rsidRDefault="00DA1C27" w:rsidP="00DA1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/>
        </w:rPr>
        <w:t>Примітка: форма  пропозиції закупівлі повинна відповідати зразку, при подачі пропозиції не за наданою формою, пропозиція буде відхилена.</w:t>
      </w:r>
    </w:p>
    <w:sectPr w:rsidR="00DA1C27" w:rsidSect="000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11"/>
    <w:rsid w:val="000F06EB"/>
    <w:rsid w:val="00100036"/>
    <w:rsid w:val="00310BBA"/>
    <w:rsid w:val="00DA1C27"/>
    <w:rsid w:val="00E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B576"/>
  <w15:chartTrackingRefBased/>
  <w15:docId w15:val="{FFD0F567-692C-4C11-B55A-92EE8AEB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C2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DA1C2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2089</Words>
  <Characters>1191</Characters>
  <Application>Microsoft Office Word</Application>
  <DocSecurity>0</DocSecurity>
  <Lines>9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2022-07-08T08:08:00Z</cp:lastPrinted>
  <dcterms:created xsi:type="dcterms:W3CDTF">2022-07-08T07:00:00Z</dcterms:created>
  <dcterms:modified xsi:type="dcterms:W3CDTF">2022-07-08T08:09:00Z</dcterms:modified>
</cp:coreProperties>
</file>