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781" w:rsidRPr="00843D0A" w:rsidRDefault="00C46781" w:rsidP="00C46781">
      <w:pPr>
        <w:widowControl w:val="0"/>
        <w:autoSpaceDE w:val="0"/>
        <w:autoSpaceDN w:val="0"/>
        <w:spacing w:line="23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3D0A">
        <w:rPr>
          <w:rFonts w:ascii="Times New Roman" w:eastAsia="Times New Roman" w:hAnsi="Times New Roman" w:cs="Times New Roman"/>
          <w:b/>
          <w:sz w:val="24"/>
          <w:szCs w:val="24"/>
        </w:rPr>
        <w:t xml:space="preserve">Додаток № </w:t>
      </w:r>
      <w:r w:rsidR="00DE7015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C46781" w:rsidRPr="00843D0A" w:rsidRDefault="00C46781" w:rsidP="00C46781">
      <w:pPr>
        <w:pStyle w:val="10"/>
        <w:spacing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43D0A">
        <w:rPr>
          <w:rFonts w:ascii="Times New Roman" w:hAnsi="Times New Roman" w:cs="Times New Roman"/>
          <w:b/>
          <w:sz w:val="24"/>
          <w:szCs w:val="24"/>
        </w:rPr>
        <w:t xml:space="preserve">до </w:t>
      </w:r>
      <w:proofErr w:type="spellStart"/>
      <w:r w:rsidRPr="00843D0A">
        <w:rPr>
          <w:rFonts w:ascii="Times New Roman" w:hAnsi="Times New Roman" w:cs="Times New Roman"/>
          <w:b/>
          <w:sz w:val="24"/>
          <w:szCs w:val="24"/>
        </w:rPr>
        <w:t>тендерної</w:t>
      </w:r>
      <w:proofErr w:type="spellEnd"/>
      <w:r w:rsidRPr="00843D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3D0A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</w:p>
    <w:p w:rsidR="00C46781" w:rsidRPr="00843D0A" w:rsidRDefault="00C46781" w:rsidP="00C46781">
      <w:pPr>
        <w:widowControl w:val="0"/>
        <w:autoSpaceDE w:val="0"/>
        <w:autoSpaceDN w:val="0"/>
        <w:spacing w:line="23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6781" w:rsidRPr="00843D0A" w:rsidRDefault="00C46781" w:rsidP="00C46781">
      <w:pPr>
        <w:widowControl w:val="0"/>
        <w:autoSpaceDE w:val="0"/>
        <w:autoSpaceDN w:val="0"/>
        <w:spacing w:line="230" w:lineRule="auto"/>
        <w:ind w:left="81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46781" w:rsidRPr="00843D0A" w:rsidRDefault="00C46781" w:rsidP="00C46781">
      <w:pPr>
        <w:widowControl w:val="0"/>
        <w:autoSpaceDE w:val="0"/>
        <w:autoSpaceDN w:val="0"/>
        <w:spacing w:line="230" w:lineRule="auto"/>
        <w:ind w:firstLine="55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43D0A">
        <w:rPr>
          <w:rFonts w:ascii="Times New Roman" w:eastAsia="Times New Roman" w:hAnsi="Times New Roman" w:cs="Times New Roman"/>
          <w:i/>
          <w:sz w:val="24"/>
          <w:szCs w:val="24"/>
        </w:rPr>
        <w:t>Форма «Тендерна пропозиція» подається у вигляді, наведеному нижче. Учасник не повинен відступати від даної форми.</w:t>
      </w:r>
    </w:p>
    <w:p w:rsidR="00C46781" w:rsidRPr="00843D0A" w:rsidRDefault="00C46781" w:rsidP="00C46781">
      <w:pPr>
        <w:widowControl w:val="0"/>
        <w:autoSpaceDE w:val="0"/>
        <w:autoSpaceDN w:val="0"/>
        <w:spacing w:line="230" w:lineRule="auto"/>
        <w:ind w:right="127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43D0A">
        <w:rPr>
          <w:rFonts w:ascii="Times New Roman" w:eastAsia="Times New Roman" w:hAnsi="Times New Roman" w:cs="Times New Roman"/>
          <w:i/>
          <w:sz w:val="24"/>
          <w:szCs w:val="24"/>
        </w:rPr>
        <w:t>У разі коли в тендерній документації передбачено поділ предмету закупівлі на частини (лоти), тендерна пропозиція подається на кожну частину (лот) окремо.</w:t>
      </w:r>
    </w:p>
    <w:p w:rsidR="00C46781" w:rsidRPr="00843D0A" w:rsidRDefault="00C46781" w:rsidP="00C46781">
      <w:pPr>
        <w:widowControl w:val="0"/>
        <w:autoSpaceDE w:val="0"/>
        <w:autoSpaceDN w:val="0"/>
        <w:spacing w:line="230" w:lineRule="auto"/>
        <w:ind w:left="127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46781" w:rsidRPr="00843D0A" w:rsidRDefault="00C46781" w:rsidP="00C46781">
      <w:pPr>
        <w:widowControl w:val="0"/>
        <w:autoSpaceDE w:val="0"/>
        <w:autoSpaceDN w:val="0"/>
        <w:spacing w:line="23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843D0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На фірмовому бланку підприємства </w:t>
      </w:r>
      <w:r w:rsidRPr="00843D0A">
        <w:rPr>
          <w:rFonts w:ascii="Times New Roman" w:eastAsia="Times New Roman" w:hAnsi="Times New Roman" w:cs="Times New Roman"/>
          <w:b/>
          <w:sz w:val="24"/>
          <w:szCs w:val="24"/>
        </w:rPr>
        <w:t>(у разі наявності)</w:t>
      </w:r>
    </w:p>
    <w:p w:rsidR="00C46781" w:rsidRPr="00843D0A" w:rsidRDefault="00C46781" w:rsidP="00C46781">
      <w:pPr>
        <w:widowControl w:val="0"/>
        <w:autoSpaceDE w:val="0"/>
        <w:autoSpaceDN w:val="0"/>
        <w:spacing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6781" w:rsidRPr="00843D0A" w:rsidRDefault="00C46781" w:rsidP="00C46781">
      <w:pPr>
        <w:widowControl w:val="0"/>
        <w:autoSpaceDE w:val="0"/>
        <w:autoSpaceDN w:val="0"/>
        <w:spacing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6781" w:rsidRPr="00843D0A" w:rsidRDefault="00C46781" w:rsidP="00C46781">
      <w:pPr>
        <w:widowControl w:val="0"/>
        <w:autoSpaceDE w:val="0"/>
        <w:autoSpaceDN w:val="0"/>
        <w:spacing w:line="23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843D0A">
        <w:rPr>
          <w:rFonts w:ascii="Times New Roman" w:eastAsia="Times New Roman" w:hAnsi="Times New Roman" w:cs="Times New Roman"/>
          <w:caps/>
          <w:sz w:val="24"/>
          <w:szCs w:val="24"/>
        </w:rPr>
        <w:t>Тендерна пропозиція</w:t>
      </w:r>
    </w:p>
    <w:p w:rsidR="00C46781" w:rsidRPr="00843D0A" w:rsidRDefault="00C46781" w:rsidP="00C46781">
      <w:pPr>
        <w:widowControl w:val="0"/>
        <w:autoSpaceDE w:val="0"/>
        <w:autoSpaceDN w:val="0"/>
        <w:spacing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6781" w:rsidRPr="00843D0A" w:rsidRDefault="00C46781" w:rsidP="00C46781">
      <w:pPr>
        <w:widowControl w:val="0"/>
        <w:autoSpaceDE w:val="0"/>
        <w:autoSpaceDN w:val="0"/>
        <w:spacing w:line="23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D0A">
        <w:rPr>
          <w:rFonts w:ascii="Times New Roman" w:eastAsia="Times New Roman" w:hAnsi="Times New Roman" w:cs="Times New Roman"/>
          <w:sz w:val="24"/>
          <w:szCs w:val="24"/>
        </w:rPr>
        <w:t>Уважно вивчивши тендерну документацію та вимоги до неї,</w:t>
      </w:r>
      <w:r w:rsidRPr="00843D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Pr="00843D0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назва Учасника</w:t>
      </w:r>
      <w:r w:rsidRPr="00843D0A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843D0A">
        <w:rPr>
          <w:rFonts w:ascii="Times New Roman" w:eastAsia="Times New Roman" w:hAnsi="Times New Roman" w:cs="Times New Roman"/>
          <w:sz w:val="24"/>
          <w:szCs w:val="24"/>
        </w:rPr>
        <w:t xml:space="preserve"> погоджується виконати вимоги тендерної документації та умови Договору та підтверджує те, що ми уповноважені на підписання тендерної пропозиції та Договору.</w:t>
      </w:r>
    </w:p>
    <w:p w:rsidR="00C46781" w:rsidRPr="00843D0A" w:rsidRDefault="00C46781" w:rsidP="00C46781">
      <w:pPr>
        <w:widowControl w:val="0"/>
        <w:autoSpaceDE w:val="0"/>
        <w:autoSpaceDN w:val="0"/>
        <w:spacing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38"/>
        <w:gridCol w:w="2433"/>
      </w:tblGrid>
      <w:tr w:rsidR="00C46781" w:rsidRPr="00843D0A" w:rsidTr="00F936C6">
        <w:trPr>
          <w:trHeight w:val="222"/>
        </w:trPr>
        <w:tc>
          <w:tcPr>
            <w:tcW w:w="3729" w:type="pct"/>
          </w:tcPr>
          <w:p w:rsidR="00C46781" w:rsidRPr="00843D0A" w:rsidRDefault="00C46781" w:rsidP="00F936C6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0A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Повне найменування Учасника – суб’єкта господарювання</w:t>
            </w:r>
          </w:p>
        </w:tc>
        <w:tc>
          <w:tcPr>
            <w:tcW w:w="1271" w:type="pct"/>
          </w:tcPr>
          <w:p w:rsidR="00C46781" w:rsidRPr="00843D0A" w:rsidRDefault="00C46781" w:rsidP="00F936C6">
            <w:pPr>
              <w:widowControl w:val="0"/>
              <w:autoSpaceDE w:val="0"/>
              <w:autoSpaceDN w:val="0"/>
              <w:spacing w:line="230" w:lineRule="auto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781" w:rsidRPr="00843D0A" w:rsidTr="00F936C6">
        <w:trPr>
          <w:trHeight w:val="240"/>
        </w:trPr>
        <w:tc>
          <w:tcPr>
            <w:tcW w:w="3729" w:type="pct"/>
          </w:tcPr>
          <w:p w:rsidR="00C46781" w:rsidRPr="00843D0A" w:rsidRDefault="00C46781" w:rsidP="00F936C6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0A">
              <w:rPr>
                <w:rFonts w:ascii="Times New Roman" w:eastAsia="Times New Roman" w:hAnsi="Times New Roman" w:cs="Times New Roman"/>
                <w:sz w:val="24"/>
                <w:szCs w:val="24"/>
              </w:rPr>
              <w:t>2. Ідентифікаційний код за ЄДРПОУ</w:t>
            </w:r>
          </w:p>
        </w:tc>
        <w:tc>
          <w:tcPr>
            <w:tcW w:w="1271" w:type="pct"/>
          </w:tcPr>
          <w:p w:rsidR="00C46781" w:rsidRPr="00843D0A" w:rsidRDefault="00C46781" w:rsidP="00F936C6">
            <w:pPr>
              <w:widowControl w:val="0"/>
              <w:autoSpaceDE w:val="0"/>
              <w:autoSpaceDN w:val="0"/>
              <w:spacing w:line="230" w:lineRule="auto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781" w:rsidRPr="00843D0A" w:rsidTr="00F936C6">
        <w:trPr>
          <w:trHeight w:val="222"/>
        </w:trPr>
        <w:tc>
          <w:tcPr>
            <w:tcW w:w="3729" w:type="pct"/>
          </w:tcPr>
          <w:p w:rsidR="00C46781" w:rsidRPr="00843D0A" w:rsidRDefault="00C46781" w:rsidP="00F936C6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0A">
              <w:rPr>
                <w:rFonts w:ascii="Times New Roman" w:eastAsia="Times New Roman" w:hAnsi="Times New Roman" w:cs="Times New Roman"/>
                <w:sz w:val="24"/>
                <w:szCs w:val="24"/>
              </w:rPr>
              <w:t>3. Країна</w:t>
            </w:r>
          </w:p>
        </w:tc>
        <w:tc>
          <w:tcPr>
            <w:tcW w:w="1271" w:type="pct"/>
          </w:tcPr>
          <w:p w:rsidR="00C46781" w:rsidRPr="00843D0A" w:rsidRDefault="00C46781" w:rsidP="00F936C6">
            <w:pPr>
              <w:widowControl w:val="0"/>
              <w:autoSpaceDE w:val="0"/>
              <w:autoSpaceDN w:val="0"/>
              <w:spacing w:line="230" w:lineRule="auto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781" w:rsidRPr="00843D0A" w:rsidTr="00F936C6">
        <w:trPr>
          <w:trHeight w:val="240"/>
        </w:trPr>
        <w:tc>
          <w:tcPr>
            <w:tcW w:w="3729" w:type="pct"/>
          </w:tcPr>
          <w:p w:rsidR="00C46781" w:rsidRPr="00843D0A" w:rsidRDefault="00C46781" w:rsidP="00F936C6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0A">
              <w:rPr>
                <w:rFonts w:ascii="Times New Roman" w:eastAsia="Times New Roman" w:hAnsi="Times New Roman" w:cs="Times New Roman"/>
                <w:sz w:val="24"/>
                <w:szCs w:val="24"/>
              </w:rPr>
              <w:t>4. Поштова адреса (місце знаходження)</w:t>
            </w:r>
          </w:p>
        </w:tc>
        <w:tc>
          <w:tcPr>
            <w:tcW w:w="1271" w:type="pct"/>
          </w:tcPr>
          <w:p w:rsidR="00C46781" w:rsidRPr="00843D0A" w:rsidRDefault="00C46781" w:rsidP="00F936C6">
            <w:pPr>
              <w:widowControl w:val="0"/>
              <w:autoSpaceDE w:val="0"/>
              <w:autoSpaceDN w:val="0"/>
              <w:spacing w:line="230" w:lineRule="auto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781" w:rsidRPr="00843D0A" w:rsidTr="00F936C6">
        <w:trPr>
          <w:trHeight w:val="222"/>
        </w:trPr>
        <w:tc>
          <w:tcPr>
            <w:tcW w:w="3729" w:type="pct"/>
          </w:tcPr>
          <w:p w:rsidR="00C46781" w:rsidRPr="00843D0A" w:rsidRDefault="00C46781" w:rsidP="00F936C6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0A">
              <w:rPr>
                <w:rFonts w:ascii="Times New Roman" w:eastAsia="Times New Roman" w:hAnsi="Times New Roman" w:cs="Times New Roman"/>
                <w:sz w:val="24"/>
                <w:szCs w:val="24"/>
              </w:rPr>
              <w:t>5. Телефон, факс, e-</w:t>
            </w:r>
            <w:proofErr w:type="spellStart"/>
            <w:r w:rsidRPr="00843D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271" w:type="pct"/>
          </w:tcPr>
          <w:p w:rsidR="00C46781" w:rsidRPr="00843D0A" w:rsidRDefault="00C46781" w:rsidP="00F936C6">
            <w:pPr>
              <w:widowControl w:val="0"/>
              <w:autoSpaceDE w:val="0"/>
              <w:autoSpaceDN w:val="0"/>
              <w:spacing w:line="230" w:lineRule="auto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781" w:rsidRPr="00843D0A" w:rsidTr="00F936C6">
        <w:trPr>
          <w:trHeight w:val="478"/>
        </w:trPr>
        <w:tc>
          <w:tcPr>
            <w:tcW w:w="3729" w:type="pct"/>
          </w:tcPr>
          <w:p w:rsidR="00C46781" w:rsidRPr="00843D0A" w:rsidRDefault="00C46781" w:rsidP="00F936C6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0A">
              <w:rPr>
                <w:rFonts w:ascii="Times New Roman" w:eastAsia="Times New Roman" w:hAnsi="Times New Roman" w:cs="Times New Roman"/>
                <w:sz w:val="24"/>
                <w:szCs w:val="24"/>
              </w:rPr>
              <w:t>6. Особа, яка уповноважена підписувати договір (контракт) (прізвище, ім’я, по батькові, посада, телефон):</w:t>
            </w:r>
          </w:p>
        </w:tc>
        <w:tc>
          <w:tcPr>
            <w:tcW w:w="1271" w:type="pct"/>
          </w:tcPr>
          <w:p w:rsidR="00C46781" w:rsidRPr="00843D0A" w:rsidRDefault="00C46781" w:rsidP="00F936C6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6781" w:rsidRPr="00843D0A" w:rsidRDefault="00C46781" w:rsidP="00C46781">
      <w:pPr>
        <w:widowControl w:val="0"/>
        <w:autoSpaceDE w:val="0"/>
        <w:autoSpaceDN w:val="0"/>
        <w:spacing w:line="23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6781" w:rsidRPr="00843D0A" w:rsidRDefault="00C46781" w:rsidP="0089069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3D0A">
        <w:rPr>
          <w:rFonts w:ascii="Times New Roman" w:eastAsia="Times New Roman" w:hAnsi="Times New Roman" w:cs="Times New Roman"/>
          <w:sz w:val="24"/>
          <w:szCs w:val="24"/>
          <w:lang w:eastAsia="ar-SA"/>
        </w:rPr>
        <w:t>Зважаючи на викладене, (</w:t>
      </w:r>
      <w:r w:rsidRPr="00843D0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назва Учасника</w:t>
      </w:r>
      <w:r w:rsidRPr="00843D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надає свою тендерну пропозицію щодо участі у торгах на закупівлю  </w:t>
      </w:r>
      <w:r w:rsidR="0089069E" w:rsidRPr="00FA4F1E">
        <w:rPr>
          <w:rFonts w:ascii="Times New Roman" w:hAnsi="Times New Roman"/>
          <w:b/>
          <w:bCs/>
          <w:sz w:val="24"/>
          <w:szCs w:val="24"/>
        </w:rPr>
        <w:t>Природний газ</w:t>
      </w:r>
      <w:r w:rsidR="0089069E">
        <w:rPr>
          <w:rFonts w:ascii="Times New Roman" w:hAnsi="Times New Roman"/>
          <w:b/>
          <w:bCs/>
          <w:sz w:val="24"/>
          <w:szCs w:val="24"/>
        </w:rPr>
        <w:t xml:space="preserve">,  </w:t>
      </w:r>
      <w:r w:rsidR="0089069E" w:rsidRPr="00834255">
        <w:rPr>
          <w:rFonts w:ascii="Times New Roman" w:hAnsi="Times New Roman"/>
          <w:bCs/>
          <w:sz w:val="24"/>
          <w:szCs w:val="24"/>
        </w:rPr>
        <w:t>ДК 021:2015 код 09120000-6 «Газове паливо»</w:t>
      </w:r>
      <w:r w:rsidR="0089069E">
        <w:rPr>
          <w:rFonts w:ascii="Times New Roman" w:hAnsi="Times New Roman"/>
          <w:bCs/>
          <w:sz w:val="24"/>
          <w:szCs w:val="24"/>
        </w:rPr>
        <w:t xml:space="preserve">                   </w:t>
      </w:r>
      <w:r w:rsidR="0089069E" w:rsidRPr="00834255">
        <w:rPr>
          <w:rFonts w:ascii="Times New Roman" w:hAnsi="Times New Roman"/>
          <w:bCs/>
          <w:sz w:val="24"/>
          <w:szCs w:val="24"/>
        </w:rPr>
        <w:t xml:space="preserve"> (ДК 021:2015 </w:t>
      </w:r>
      <w:r w:rsidR="0089069E" w:rsidRPr="00834255">
        <w:rPr>
          <w:rFonts w:ascii="Times New Roman" w:hAnsi="Times New Roman"/>
          <w:sz w:val="24"/>
          <w:szCs w:val="24"/>
        </w:rPr>
        <w:t>09123000-7 – Природний газ</w:t>
      </w:r>
      <w:r w:rsidR="0089069E">
        <w:rPr>
          <w:rFonts w:ascii="Times New Roman" w:hAnsi="Times New Roman"/>
          <w:sz w:val="24"/>
          <w:szCs w:val="24"/>
        </w:rPr>
        <w:t xml:space="preserve">) </w:t>
      </w:r>
      <w:r w:rsidRPr="00843D0A">
        <w:rPr>
          <w:rFonts w:ascii="Times New Roman" w:eastAsia="Times New Roman" w:hAnsi="Times New Roman" w:cs="Times New Roman"/>
          <w:sz w:val="24"/>
          <w:szCs w:val="24"/>
        </w:rPr>
        <w:t>на умовах, зазначених у цій пропозиції за наступними цінами:</w:t>
      </w:r>
    </w:p>
    <w:p w:rsidR="00C46781" w:rsidRPr="00843D0A" w:rsidRDefault="00C46781" w:rsidP="00C46781">
      <w:pPr>
        <w:pStyle w:val="1"/>
        <w:widowControl w:val="0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1936"/>
        <w:gridCol w:w="1719"/>
        <w:gridCol w:w="1069"/>
        <w:gridCol w:w="1418"/>
        <w:gridCol w:w="1020"/>
        <w:gridCol w:w="1106"/>
        <w:gridCol w:w="46"/>
        <w:gridCol w:w="770"/>
      </w:tblGrid>
      <w:tr w:rsidR="00C46781" w:rsidRPr="00843D0A" w:rsidTr="00FB5E69">
        <w:trPr>
          <w:trHeight w:val="56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81" w:rsidRPr="00E32958" w:rsidRDefault="00C46781" w:rsidP="00F936C6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958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81" w:rsidRPr="00E32958" w:rsidRDefault="00C46781" w:rsidP="00F936C6">
            <w:pPr>
              <w:tabs>
                <w:tab w:val="left" w:pos="993"/>
              </w:tabs>
              <w:spacing w:after="200" w:line="276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958">
              <w:rPr>
                <w:rFonts w:ascii="Times New Roman" w:hAnsi="Times New Roman" w:cs="Times New Roman"/>
                <w:bCs/>
                <w:sz w:val="24"/>
                <w:szCs w:val="24"/>
              </w:rPr>
              <w:t>Найменування номенклатурної позиції</w:t>
            </w:r>
          </w:p>
          <w:p w:rsidR="00C46781" w:rsidRPr="00E32958" w:rsidRDefault="00C46781" w:rsidP="00F936C6">
            <w:pPr>
              <w:tabs>
                <w:tab w:val="left" w:pos="993"/>
              </w:tabs>
              <w:spacing w:after="200" w:line="276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958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E32958">
              <w:rPr>
                <w:rFonts w:ascii="Times New Roman" w:hAnsi="Times New Roman" w:cs="Times New Roman"/>
                <w:sz w:val="24"/>
                <w:szCs w:val="24"/>
              </w:rPr>
              <w:t>ДК 021:2015</w:t>
            </w:r>
            <w:r w:rsidRPr="00E3295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46781" w:rsidRPr="00E32958" w:rsidRDefault="00C46781" w:rsidP="00F936C6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81" w:rsidRPr="00E32958" w:rsidRDefault="00C46781" w:rsidP="00F936C6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958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товару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81" w:rsidRPr="00E32958" w:rsidRDefault="00C46781" w:rsidP="00F936C6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958">
              <w:rPr>
                <w:rFonts w:ascii="Times New Roman" w:eastAsia="Times New Roman" w:hAnsi="Times New Roman" w:cs="Times New Roman"/>
                <w:sz w:val="24"/>
                <w:szCs w:val="24"/>
              </w:rPr>
              <w:t>Країна-виробник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81" w:rsidRPr="00843D0A" w:rsidRDefault="00C46781" w:rsidP="00F936C6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0A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Одиниця виміру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81" w:rsidRPr="00843D0A" w:rsidRDefault="00C46781" w:rsidP="00F936C6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0A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81" w:rsidRPr="00843D0A" w:rsidRDefault="00C46781" w:rsidP="00F936C6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0A">
              <w:rPr>
                <w:rFonts w:ascii="Times New Roman" w:eastAsia="Times New Roman" w:hAnsi="Times New Roman" w:cs="Times New Roman"/>
                <w:sz w:val="24"/>
                <w:szCs w:val="24"/>
              </w:rPr>
              <w:t>Ціна за одиницю з ПДВ, грн.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81" w:rsidRPr="00843D0A" w:rsidRDefault="00C46781" w:rsidP="00F936C6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0A">
              <w:rPr>
                <w:rFonts w:ascii="Times New Roman" w:eastAsia="Times New Roman" w:hAnsi="Times New Roman" w:cs="Times New Roman"/>
                <w:sz w:val="24"/>
                <w:szCs w:val="24"/>
              </w:rPr>
              <w:t>Сума з ПДВ, грн.</w:t>
            </w:r>
          </w:p>
        </w:tc>
      </w:tr>
      <w:tr w:rsidR="00C46781" w:rsidRPr="00843D0A" w:rsidTr="00FB5E69">
        <w:trPr>
          <w:trHeight w:val="17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81" w:rsidRPr="00E32958" w:rsidRDefault="00E32958" w:rsidP="00F936C6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9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81" w:rsidRDefault="00E32958" w:rsidP="00E3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958">
              <w:rPr>
                <w:rFonts w:ascii="Times New Roman" w:hAnsi="Times New Roman" w:cs="Times New Roman"/>
                <w:sz w:val="24"/>
                <w:szCs w:val="24"/>
              </w:rPr>
              <w:t>Природний газ</w:t>
            </w:r>
          </w:p>
          <w:p w:rsidR="00E32958" w:rsidRPr="00E32958" w:rsidRDefault="00E32958" w:rsidP="00E329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32958">
              <w:rPr>
                <w:rFonts w:ascii="Times New Roman" w:hAnsi="Times New Roman" w:cs="Times New Roman"/>
                <w:sz w:val="24"/>
                <w:szCs w:val="24"/>
              </w:rPr>
              <w:t>09123000-7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81" w:rsidRPr="00E32958" w:rsidRDefault="00E32958" w:rsidP="00E329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958">
              <w:rPr>
                <w:rFonts w:ascii="Times New Roman" w:hAnsi="Times New Roman" w:cs="Times New Roman"/>
                <w:sz w:val="24"/>
                <w:szCs w:val="24"/>
              </w:rPr>
              <w:t>Природний газ</w:t>
            </w:r>
            <w:r w:rsidRPr="00E32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81" w:rsidRPr="00E32958" w:rsidRDefault="00C46781" w:rsidP="00F936C6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81" w:rsidRPr="00843D0A" w:rsidRDefault="00E32958" w:rsidP="00FB5E69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тис.</w:t>
            </w:r>
            <w:r w:rsidR="00FB5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FB5E69">
              <w:rPr>
                <w:rFonts w:ascii="Times New Roman" w:eastAsia="Times New Roman" w:hAnsi="Times New Roman" w:cs="Times New Roman"/>
                <w:sz w:val="24"/>
                <w:szCs w:val="24"/>
              </w:rPr>
              <w:t>. куб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81" w:rsidRPr="00843D0A" w:rsidRDefault="00020953" w:rsidP="00F936C6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  <w:r w:rsidR="00890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81" w:rsidRPr="00843D0A" w:rsidRDefault="00C46781" w:rsidP="00F936C6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81" w:rsidRPr="00843D0A" w:rsidRDefault="00C46781" w:rsidP="00F936C6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781" w:rsidRPr="00843D0A" w:rsidTr="00FB5E69">
        <w:trPr>
          <w:trHeight w:val="190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81" w:rsidRPr="00843D0A" w:rsidRDefault="00C46781" w:rsidP="00F936C6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ПДВ 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81" w:rsidRPr="00843D0A" w:rsidRDefault="00C46781" w:rsidP="00F936C6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781" w:rsidRPr="00843D0A" w:rsidTr="00FB5E69">
        <w:trPr>
          <w:trHeight w:val="190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81" w:rsidRPr="00843D0A" w:rsidRDefault="00C46781" w:rsidP="00F936C6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0A">
              <w:rPr>
                <w:rFonts w:ascii="Times New Roman" w:eastAsia="Times New Roman" w:hAnsi="Times New Roman" w:cs="Times New Roman"/>
                <w:sz w:val="24"/>
                <w:szCs w:val="24"/>
              </w:rPr>
              <w:t>Всього з ПДВ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81" w:rsidRPr="00843D0A" w:rsidRDefault="00C46781" w:rsidP="00F936C6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781" w:rsidRPr="00843D0A" w:rsidTr="00FB5E69">
        <w:trPr>
          <w:trHeight w:val="725"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781" w:rsidRPr="00843D0A" w:rsidRDefault="00C46781" w:rsidP="00F936C6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0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Тендерна пропозиція з ПДВ (грн.): цифрами _________________________ грн.</w:t>
            </w:r>
          </w:p>
          <w:p w:rsidR="00C46781" w:rsidRPr="00843D0A" w:rsidRDefault="00C46781" w:rsidP="00F936C6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0A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словами _______________________________________________________ грн.</w:t>
            </w:r>
          </w:p>
        </w:tc>
      </w:tr>
    </w:tbl>
    <w:p w:rsidR="00C46781" w:rsidRPr="00933363" w:rsidRDefault="00C46781" w:rsidP="00513D93">
      <w:pPr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933363">
        <w:rPr>
          <w:rFonts w:ascii="Times New Roman" w:hAnsi="Times New Roman"/>
          <w:sz w:val="24"/>
          <w:szCs w:val="24"/>
        </w:rPr>
        <w:t xml:space="preserve"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 </w:t>
      </w:r>
    </w:p>
    <w:p w:rsidR="00C46781" w:rsidRPr="00933363" w:rsidRDefault="00C46781" w:rsidP="00513D93">
      <w:pPr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933363">
        <w:rPr>
          <w:rFonts w:ascii="Times New Roman" w:hAnsi="Times New Roman"/>
          <w:sz w:val="24"/>
          <w:szCs w:val="24"/>
        </w:rPr>
        <w:t xml:space="preserve">Ми погоджуємося дотримуватися умов цієї пропозиції протягом 90 календарних днів з дня визначення переможця тендерних пропозицій. </w:t>
      </w:r>
    </w:p>
    <w:p w:rsidR="00C46781" w:rsidRPr="00933363" w:rsidRDefault="00C46781" w:rsidP="00513D93">
      <w:pPr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933363">
        <w:rPr>
          <w:rFonts w:ascii="Times New Roman" w:hAnsi="Times New Roman"/>
          <w:sz w:val="24"/>
          <w:szCs w:val="24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</w:t>
      </w:r>
    </w:p>
    <w:p w:rsidR="00C46781" w:rsidRPr="00933363" w:rsidRDefault="00C46781" w:rsidP="00513D93">
      <w:pPr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933363">
        <w:rPr>
          <w:rFonts w:ascii="Times New Roman" w:hAnsi="Times New Roman"/>
          <w:sz w:val="24"/>
          <w:szCs w:val="24"/>
        </w:rPr>
        <w:lastRenderedPageBreak/>
        <w:t xml:space="preserve">Ми розуміємо та погоджуємося, що Ви можете відмінити процедуру закупівлі у разі наявності обставин для цього згідно із Законом та Особливостями. </w:t>
      </w:r>
    </w:p>
    <w:p w:rsidR="00C46781" w:rsidRPr="00933363" w:rsidRDefault="00C46781" w:rsidP="00513D93">
      <w:pPr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933363">
        <w:rPr>
          <w:rFonts w:ascii="Times New Roman" w:hAnsi="Times New Roman"/>
          <w:sz w:val="24"/>
          <w:szCs w:val="24"/>
        </w:rPr>
        <w:t xml:space="preserve">Якщо нас буде визначено переможцем торгів, ми беремо на себе зобов’язання підписати договір не пізніше ніж через 15 днів з дня прийняття рішення про намір укласти договір про закупівлю та не раніше ніж через 5 днів з дати оприлюднення на </w:t>
      </w:r>
      <w:proofErr w:type="spellStart"/>
      <w:r w:rsidRPr="00933363">
        <w:rPr>
          <w:rFonts w:ascii="Times New Roman" w:hAnsi="Times New Roman"/>
          <w:sz w:val="24"/>
          <w:szCs w:val="24"/>
        </w:rPr>
        <w:t>веб-порталі</w:t>
      </w:r>
      <w:proofErr w:type="spellEnd"/>
      <w:r w:rsidRPr="00933363">
        <w:rPr>
          <w:rFonts w:ascii="Times New Roman" w:hAnsi="Times New Roman"/>
          <w:sz w:val="24"/>
          <w:szCs w:val="24"/>
        </w:rPr>
        <w:t xml:space="preserve"> Уповноваженого органу повідомлення про намір укласти договір про закупівлю. </w:t>
      </w:r>
    </w:p>
    <w:p w:rsidR="00C46781" w:rsidRPr="00933363" w:rsidRDefault="00C46781" w:rsidP="00513D93">
      <w:pPr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933363">
        <w:rPr>
          <w:rFonts w:ascii="Times New Roman" w:hAnsi="Times New Roman"/>
          <w:sz w:val="24"/>
          <w:szCs w:val="24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C46781" w:rsidRPr="00843D0A" w:rsidRDefault="00C46781" w:rsidP="00C46781">
      <w:pPr>
        <w:rPr>
          <w:rFonts w:ascii="Times New Roman" w:hAnsi="Times New Roman" w:cs="Times New Roman"/>
          <w:sz w:val="24"/>
          <w:szCs w:val="24"/>
        </w:rPr>
      </w:pPr>
    </w:p>
    <w:p w:rsidR="00C46781" w:rsidRDefault="00C46781" w:rsidP="00C46781">
      <w:pPr>
        <w:widowControl w:val="0"/>
        <w:autoSpaceDE w:val="0"/>
        <w:autoSpaceDN w:val="0"/>
        <w:spacing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0953" w:rsidRPr="00843D0A" w:rsidRDefault="00020953" w:rsidP="00C46781">
      <w:pPr>
        <w:widowControl w:val="0"/>
        <w:autoSpaceDE w:val="0"/>
        <w:autoSpaceDN w:val="0"/>
        <w:spacing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46781" w:rsidRPr="00843D0A" w:rsidRDefault="00C46781" w:rsidP="00C46781">
      <w:pPr>
        <w:widowControl w:val="0"/>
        <w:autoSpaceDE w:val="0"/>
        <w:autoSpaceDN w:val="0"/>
        <w:spacing w:line="23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43D0A">
        <w:rPr>
          <w:rFonts w:ascii="Times New Roman" w:eastAsia="Times New Roman" w:hAnsi="Times New Roman" w:cs="Times New Roman"/>
          <w:i/>
          <w:sz w:val="24"/>
          <w:szCs w:val="24"/>
        </w:rPr>
        <w:t>Посада, прізвище, і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м’я</w:t>
      </w:r>
      <w:r w:rsidRPr="00843D0A">
        <w:rPr>
          <w:rFonts w:ascii="Times New Roman" w:eastAsia="Times New Roman" w:hAnsi="Times New Roman" w:cs="Times New Roman"/>
          <w:i/>
          <w:sz w:val="24"/>
          <w:szCs w:val="24"/>
        </w:rPr>
        <w:t>, власноручний підпис уповноваженої особи Учасника.</w:t>
      </w:r>
    </w:p>
    <w:p w:rsidR="00B358BD" w:rsidRPr="00C46781" w:rsidRDefault="00B358BD" w:rsidP="00C4678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B358BD" w:rsidRPr="00C46781" w:rsidSect="00B35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46781"/>
    <w:rsid w:val="00020953"/>
    <w:rsid w:val="00513D93"/>
    <w:rsid w:val="0089069E"/>
    <w:rsid w:val="00A5696E"/>
    <w:rsid w:val="00AF1E19"/>
    <w:rsid w:val="00B358BD"/>
    <w:rsid w:val="00C46781"/>
    <w:rsid w:val="00DE107C"/>
    <w:rsid w:val="00DE7015"/>
    <w:rsid w:val="00E32958"/>
    <w:rsid w:val="00FB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81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46781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customStyle="1" w:styleId="Normal">
    <w:name w:val="Normal Знак"/>
    <w:link w:val="10"/>
    <w:qFormat/>
    <w:locked/>
    <w:rsid w:val="00C46781"/>
    <w:rPr>
      <w:rFonts w:ascii="Arial" w:eastAsia="Arial" w:hAnsi="Arial" w:cs="Arial"/>
      <w:color w:val="000000"/>
    </w:rPr>
  </w:style>
  <w:style w:type="paragraph" w:customStyle="1" w:styleId="10">
    <w:name w:val="Обычный1"/>
    <w:link w:val="Normal"/>
    <w:qFormat/>
    <w:rsid w:val="00C46781"/>
    <w:pPr>
      <w:spacing w:after="0"/>
    </w:pPr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1801</Words>
  <Characters>1028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VZalubovskaya</dc:creator>
  <cp:lastModifiedBy>1</cp:lastModifiedBy>
  <cp:revision>7</cp:revision>
  <dcterms:created xsi:type="dcterms:W3CDTF">2022-11-10T10:45:00Z</dcterms:created>
  <dcterms:modified xsi:type="dcterms:W3CDTF">2022-11-17T17:16:00Z</dcterms:modified>
</cp:coreProperties>
</file>