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1F" w:rsidRDefault="00D122B0" w:rsidP="00D122B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Додаток 3</w:t>
      </w:r>
    </w:p>
    <w:p w:rsidR="00D122B0" w:rsidRPr="00D122B0" w:rsidRDefault="00D122B0" w:rsidP="00D122B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 w:rsidRPr="00D122B0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до оголошення про проведення спрощеної закупівлі</w:t>
      </w:r>
    </w:p>
    <w:p w:rsidR="00D122B0" w:rsidRDefault="00D122B0" w:rsidP="00D122B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</w:p>
    <w:p w:rsidR="00D122B0" w:rsidRDefault="00D122B0" w:rsidP="00D122B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</w:p>
    <w:p w:rsidR="00D122B0" w:rsidRDefault="00D122B0" w:rsidP="00D122B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122B0">
        <w:rPr>
          <w:rFonts w:ascii="Times New Roman" w:hAnsi="Times New Roman" w:cs="Times New Roman"/>
          <w:b/>
          <w:bCs/>
          <w:sz w:val="24"/>
          <w:szCs w:val="24"/>
          <w:lang w:val="uk-UA"/>
        </w:rPr>
        <w:t>Кваліфікаційні критерії та інші вимоги до учасників закупівлі (та документами встановленими в додатку)</w:t>
      </w:r>
    </w:p>
    <w:p w:rsidR="00D122B0" w:rsidRPr="00D122B0" w:rsidRDefault="00D122B0" w:rsidP="00D122B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uk-UA" w:eastAsia="uk-UA"/>
        </w:rPr>
      </w:pPr>
    </w:p>
    <w:p w:rsidR="00722C1F" w:rsidRPr="00722C1F" w:rsidRDefault="00722C1F" w:rsidP="00722C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Для підтвердження інформації про учасника та з метою подальшого укладання договору Учасник повинен надати у складі пропозиції:</w:t>
      </w:r>
    </w:p>
    <w:p w:rsidR="00722C1F" w:rsidRPr="00722C1F" w:rsidRDefault="00722C1F" w:rsidP="00722C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1. Копія, або </w:t>
      </w:r>
      <w:proofErr w:type="spellStart"/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сканкопія</w:t>
      </w:r>
      <w:proofErr w:type="spellEnd"/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 з оригіналу свідоцтва про реєстрацію платника податку на додану вартість, або з реєстру платників податку на додану вартість, або свідоцтва про право сплати єдиного податку, або витягу з реєстру платників єдиного податку, або інший документ, яким визначено оподаткування учасника;</w:t>
      </w:r>
    </w:p>
    <w:p w:rsidR="00722C1F" w:rsidRPr="00722C1F" w:rsidRDefault="00722C1F" w:rsidP="00722C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2. Копія, або </w:t>
      </w:r>
      <w:proofErr w:type="spellStart"/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сканкопія</w:t>
      </w:r>
      <w:proofErr w:type="spellEnd"/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 з оригіналу Статуту в останній (діючій) редакції, оформленого відповідно до чинного законодавства, або іншого установчого документу (для юридичних осіб);</w:t>
      </w:r>
    </w:p>
    <w:p w:rsidR="00722C1F" w:rsidRPr="00722C1F" w:rsidRDefault="00722C1F" w:rsidP="00722C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3. Копії, або </w:t>
      </w:r>
      <w:proofErr w:type="spellStart"/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сканкопії</w:t>
      </w:r>
      <w:proofErr w:type="spellEnd"/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 з оригіналів документів, що підтверджують </w:t>
      </w:r>
      <w:r w:rsidRPr="008A0D48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повноваження </w:t>
      </w:r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службової (посадової) особи або представника учасника процедури закупівлі на  підписання договору за результатами закупівлі (виписки, витягу з протоколу зборів засновників, наказу про призначення директора, президента, голови правління, довіреність керівника учасника у разі підписання договору про закупівлю особою, чиї повноваження не визначені статутом, для учасника – фізичної особи – копія, або </w:t>
      </w:r>
      <w:proofErr w:type="spellStart"/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сканкопія</w:t>
      </w:r>
      <w:proofErr w:type="spellEnd"/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 з оригіналу паспорту громадянина України, або обох сторін паспорту, виданого у формі ID-картки, копія або </w:t>
      </w:r>
      <w:proofErr w:type="spellStart"/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сканкопія</w:t>
      </w:r>
      <w:proofErr w:type="spellEnd"/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 довідки про присвоєння ідентифікаційного коду/реєстраційного номеру облікової картки платника податків).</w:t>
      </w:r>
    </w:p>
    <w:p w:rsidR="00722C1F" w:rsidRPr="00722C1F" w:rsidRDefault="00722C1F" w:rsidP="00722C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У разі, якщо статут юридичної особи встановлює особливий порядок надання згоди уповноваженими на те органами на вчинення певних правочинів залежно від вартості предмета правочину чи інших критеріїв (значні правочини), в тому числі якщо</w:t>
      </w:r>
      <w:bookmarkStart w:id="0" w:name="n327"/>
      <w:bookmarkEnd w:id="0"/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 вартість майна, робіт або послуг, що є предметом такого правочину, перевищує 50 відсотків вартості чистих активів юридичної особи станом на кінець попереднього кварталу, то учасник процедури закупівлі (юридична особа) для підтвердження права підпису договору про закупівлю у складі тендерної пропозиції повинен надати належним чином завірену копію, або </w:t>
      </w:r>
      <w:proofErr w:type="spellStart"/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сканкопію</w:t>
      </w:r>
      <w:proofErr w:type="spellEnd"/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 з оригіналу рішення загальних зборів учасників або іншого документу, який підтверджує факт надання згоди уповноваженими на те органами на вчинення значного правочину.</w:t>
      </w:r>
    </w:p>
    <w:p w:rsidR="00722C1F" w:rsidRPr="00722C1F" w:rsidRDefault="00722C1F" w:rsidP="00722C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4. Копія, або </w:t>
      </w:r>
      <w:proofErr w:type="spellStart"/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сканкопія</w:t>
      </w:r>
      <w:proofErr w:type="spellEnd"/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 з оригіналу довідки (довідок), виданої банківською установою (банківськими установами), про відкриття поточного рахунку (поточних рахунків) учасником у банківській установі (банківських установах);</w:t>
      </w:r>
    </w:p>
    <w:p w:rsidR="00722C1F" w:rsidRPr="00722C1F" w:rsidRDefault="00722C1F" w:rsidP="00722C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5. Копія, або </w:t>
      </w:r>
      <w:proofErr w:type="spellStart"/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сканкопія</w:t>
      </w:r>
      <w:proofErr w:type="spellEnd"/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 </w:t>
      </w:r>
      <w:r w:rsidR="008A0D48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 </w:t>
      </w:r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з оригіналу паспорту громадянина України, або обох сторін паспорту, виданого у формі ID-картки (для учасників, які не є юридичними особами);</w:t>
      </w:r>
    </w:p>
    <w:p w:rsidR="00722C1F" w:rsidRPr="00722C1F" w:rsidRDefault="00722C1F" w:rsidP="00722C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6. Копія, або </w:t>
      </w:r>
      <w:proofErr w:type="spellStart"/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>сканкопія</w:t>
      </w:r>
      <w:proofErr w:type="spellEnd"/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 з оригіналу довідки про присвоєння ідентифікаційного номеру / реєстраційного номеру облікової картки платника податків*, яка видана уповноваженим органом (для учасників, які не є юридичними особами);</w:t>
      </w:r>
    </w:p>
    <w:p w:rsidR="00B9381D" w:rsidRPr="00722C1F" w:rsidRDefault="00722C1F" w:rsidP="00722C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</w:pPr>
      <w:r w:rsidRPr="00516758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  <w:t xml:space="preserve">7. </w:t>
      </w:r>
      <w:bookmarkStart w:id="1" w:name="_GoBack"/>
      <w:bookmarkEnd w:id="1"/>
      <w:r w:rsidRPr="00722C1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  <w:t>Для підтвердження відповідності запропонованого товару вимогам до предмету закупівлі учасник повинен надати у складі своєї пропозиції:</w:t>
      </w:r>
    </w:p>
    <w:p w:rsidR="00722C1F" w:rsidRPr="00722C1F" w:rsidRDefault="00722C1F" w:rsidP="00722C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</w:pPr>
      <w:r w:rsidRPr="00722C1F">
        <w:rPr>
          <w:rFonts w:ascii="Times New Roman" w:eastAsia="Times New Roman" w:hAnsi="Times New Roman" w:cs="Times New Roman"/>
          <w:bCs/>
          <w:iCs/>
          <w:color w:val="000000" w:themeColor="text1"/>
          <w:kern w:val="3"/>
          <w:sz w:val="24"/>
          <w:szCs w:val="24"/>
          <w:lang w:val="uk-UA" w:eastAsia="uk-UA"/>
        </w:rPr>
        <w:t>1. Завірені власною печаткою та підписом</w:t>
      </w:r>
      <w:r w:rsidR="001E67CA">
        <w:rPr>
          <w:rFonts w:ascii="Times New Roman" w:eastAsia="Times New Roman" w:hAnsi="Times New Roman" w:cs="Times New Roman"/>
          <w:bCs/>
          <w:iCs/>
          <w:color w:val="000000" w:themeColor="text1"/>
          <w:kern w:val="3"/>
          <w:sz w:val="24"/>
          <w:szCs w:val="24"/>
          <w:lang w:val="uk-UA" w:eastAsia="uk-UA"/>
        </w:rPr>
        <w:t xml:space="preserve"> </w:t>
      </w:r>
      <w:r w:rsidRPr="00722C1F">
        <w:rPr>
          <w:rFonts w:ascii="Times New Roman" w:eastAsia="Times New Roman" w:hAnsi="Times New Roman" w:cs="Times New Roman"/>
          <w:bCs/>
          <w:iCs/>
          <w:color w:val="000000" w:themeColor="text1"/>
          <w:kern w:val="3"/>
          <w:sz w:val="24"/>
          <w:szCs w:val="24"/>
          <w:lang w:val="uk-UA" w:eastAsia="uk-UA"/>
        </w:rPr>
        <w:t xml:space="preserve"> інформацію про т</w:t>
      </w:r>
      <w:r w:rsidRPr="00722C1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  <w:t>ехнічні та якісні характеристики товару, що пропонується.</w:t>
      </w:r>
    </w:p>
    <w:p w:rsidR="00722C1F" w:rsidRDefault="00722C1F" w:rsidP="00722C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</w:pPr>
      <w:r w:rsidRPr="00722C1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  <w:t xml:space="preserve">2. Копії, або </w:t>
      </w:r>
      <w:proofErr w:type="spellStart"/>
      <w:r w:rsidRPr="00722C1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  <w:t>сканкопії</w:t>
      </w:r>
      <w:proofErr w:type="spellEnd"/>
      <w:r w:rsidRPr="00722C1F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  <w:t xml:space="preserve"> з оригіналів чинних на дату подання пропозиції сертифікатів якості виробника, або реєстраційного посвідчення, або висновку державної санітарно-епідеміологічної експертизи, або декларації виробника, або інший подібний документ, що підтверджує характеристики, якості товару та відповідності товару вимогам, встановленим до даного товару на території України нормам і правилам.</w:t>
      </w:r>
    </w:p>
    <w:p w:rsidR="00B9381D" w:rsidRPr="00722C1F" w:rsidRDefault="00B9381D" w:rsidP="00722C1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uk-UA" w:eastAsia="uk-UA"/>
        </w:rPr>
        <w:t>3. Гарантійний лист поставки товару в довільній формі.</w:t>
      </w:r>
    </w:p>
    <w:p w:rsidR="00722C1F" w:rsidRPr="00722C1F" w:rsidRDefault="00722C1F" w:rsidP="00722C1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</w:pPr>
      <w:r w:rsidRPr="00722C1F">
        <w:rPr>
          <w:rFonts w:ascii="Times New Roman" w:eastAsia="Times New Roman" w:hAnsi="Times New Roman" w:cs="Times New Roman"/>
          <w:kern w:val="3"/>
          <w:sz w:val="24"/>
          <w:szCs w:val="24"/>
          <w:lang w:val="uk-UA" w:eastAsia="uk-UA"/>
        </w:rPr>
        <w:t xml:space="preserve"> </w:t>
      </w:r>
    </w:p>
    <w:p w:rsidR="00D523FF" w:rsidRPr="003D5D12" w:rsidRDefault="00D523FF" w:rsidP="003D5D12"/>
    <w:sectPr w:rsidR="00D523FF" w:rsidRPr="003D5D12" w:rsidSect="00D41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F32BE"/>
    <w:multiLevelType w:val="multilevel"/>
    <w:tmpl w:val="B48C0A8A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DE"/>
    <w:rsid w:val="000250DE"/>
    <w:rsid w:val="00035FE9"/>
    <w:rsid w:val="001E67CA"/>
    <w:rsid w:val="003A208E"/>
    <w:rsid w:val="003D5D12"/>
    <w:rsid w:val="00433D2D"/>
    <w:rsid w:val="00516758"/>
    <w:rsid w:val="00722C1F"/>
    <w:rsid w:val="00886E33"/>
    <w:rsid w:val="008A0D48"/>
    <w:rsid w:val="0096786E"/>
    <w:rsid w:val="00B9381D"/>
    <w:rsid w:val="00D122B0"/>
    <w:rsid w:val="00D41C8F"/>
    <w:rsid w:val="00D41DCF"/>
    <w:rsid w:val="00D5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D0AF4-F489-4EDC-8162-696F66CC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2276</Words>
  <Characters>1298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2020-06-02T07:28:00Z</cp:lastPrinted>
  <dcterms:created xsi:type="dcterms:W3CDTF">2020-05-28T05:47:00Z</dcterms:created>
  <dcterms:modified xsi:type="dcterms:W3CDTF">2022-08-29T11:17:00Z</dcterms:modified>
</cp:coreProperties>
</file>