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C5B0" w14:textId="09C2B98E" w:rsidR="00C50DF6" w:rsidRPr="00C50DF6" w:rsidRDefault="00803B6C" w:rsidP="00C50DF6">
      <w:pPr>
        <w:spacing w:after="0" w:line="240" w:lineRule="auto"/>
        <w:jc w:val="center"/>
        <w:rPr>
          <w:b/>
          <w:bCs/>
          <w:sz w:val="38"/>
          <w:szCs w:val="38"/>
          <w:lang w:val="ru-RU" w:eastAsia="ru-RU"/>
        </w:rPr>
      </w:pPr>
      <w:r w:rsidRPr="00803B6C">
        <w:rPr>
          <w:b/>
          <w:bCs/>
          <w:sz w:val="36"/>
          <w:szCs w:val="36"/>
          <w:lang w:val="ru-RU" w:eastAsia="ru-RU"/>
        </w:rPr>
        <w:t>Ліцей №20 міста Житомира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50DF6" w:rsidRPr="00803B6C" w14:paraId="1F8EC730" w14:textId="77777777" w:rsidTr="00F6580B">
        <w:tc>
          <w:tcPr>
            <w:tcW w:w="5097" w:type="dxa"/>
          </w:tcPr>
          <w:p w14:paraId="18ECD844" w14:textId="77777777" w:rsidR="00C50DF6" w:rsidRDefault="00C50DF6" w:rsidP="00F6580B">
            <w:pPr>
              <w:jc w:val="center"/>
              <w:rPr>
                <w:rFonts w:ascii="Times New Roman" w:hAnsi="Times New Roman"/>
                <w:b/>
              </w:rPr>
            </w:pPr>
          </w:p>
        </w:tc>
        <w:tc>
          <w:tcPr>
            <w:tcW w:w="4231" w:type="dxa"/>
          </w:tcPr>
          <w:p w14:paraId="449522B4" w14:textId="77777777" w:rsidR="00803B6C" w:rsidRDefault="00803B6C" w:rsidP="00F6580B">
            <w:pPr>
              <w:spacing w:before="240"/>
              <w:rPr>
                <w:rFonts w:ascii="Times New Roman" w:eastAsia="Times New Roman" w:hAnsi="Times New Roman"/>
                <w:bCs/>
                <w:color w:val="000000"/>
                <w:sz w:val="24"/>
                <w:szCs w:val="24"/>
                <w:lang w:eastAsia="ru-RU"/>
              </w:rPr>
            </w:pPr>
          </w:p>
          <w:p w14:paraId="51316EAF" w14:textId="19225E12"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70702270"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18E60DFD"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CB35A95" w14:textId="3A48CF73"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2</w:t>
            </w:r>
            <w:r w:rsidR="00E22F04">
              <w:rPr>
                <w:rFonts w:ascii="Times New Roman" w:eastAsia="Times New Roman" w:hAnsi="Times New Roman"/>
                <w:bCs/>
                <w:color w:val="000000"/>
                <w:sz w:val="24"/>
                <w:szCs w:val="24"/>
                <w:lang w:eastAsia="ru-RU"/>
              </w:rPr>
              <w:t>9</w:t>
            </w:r>
            <w:r>
              <w:rPr>
                <w:rFonts w:ascii="Times New Roman" w:eastAsia="Times New Roman" w:hAnsi="Times New Roman"/>
                <w:bCs/>
                <w:color w:val="000000"/>
                <w:sz w:val="24"/>
                <w:szCs w:val="24"/>
                <w:lang w:eastAsia="ru-RU"/>
              </w:rPr>
              <w:t xml:space="preserve"> » листопада 2022 року</w:t>
            </w:r>
          </w:p>
          <w:p w14:paraId="17A6DE66"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77AEA17A" w14:textId="77777777" w:rsidR="00C50DF6" w:rsidRDefault="00C50DF6" w:rsidP="00F6580B">
            <w:pPr>
              <w:rPr>
                <w:rFonts w:ascii="Times New Roman" w:eastAsia="Times New Roman" w:hAnsi="Times New Roman"/>
                <w:bCs/>
                <w:color w:val="000000"/>
                <w:sz w:val="24"/>
                <w:szCs w:val="24"/>
                <w:lang w:eastAsia="ru-RU"/>
              </w:rPr>
            </w:pPr>
          </w:p>
          <w:p w14:paraId="0175CEE5" w14:textId="65F75266" w:rsidR="00C50DF6" w:rsidRDefault="00803B6C" w:rsidP="00F6580B">
            <w:pPr>
              <w:rPr>
                <w:rFonts w:ascii="Times New Roman" w:hAnsi="Times New Roman"/>
                <w:b/>
              </w:rPr>
            </w:pPr>
            <w:r>
              <w:rPr>
                <w:rFonts w:ascii="Times New Roman" w:eastAsia="Times New Roman" w:hAnsi="Times New Roman"/>
                <w:bCs/>
                <w:sz w:val="24"/>
                <w:szCs w:val="24"/>
                <w:lang w:eastAsia="ru-RU"/>
              </w:rPr>
              <w:t>Булич О.С</w:t>
            </w:r>
            <w:r w:rsidR="00696401">
              <w:rPr>
                <w:rFonts w:ascii="Times New Roman" w:eastAsia="Times New Roman" w:hAnsi="Times New Roman"/>
                <w:bCs/>
                <w:sz w:val="24"/>
                <w:szCs w:val="24"/>
                <w:lang w:eastAsia="ru-RU"/>
              </w:rPr>
              <w:t>.</w:t>
            </w:r>
            <w:r w:rsidR="00C50DF6">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803B6C"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798B3810" w14:textId="6CF2B4DF" w:rsidR="00803B6C" w:rsidRDefault="00803B6C" w:rsidP="0072567F">
      <w:pPr>
        <w:spacing w:after="0" w:line="240" w:lineRule="auto"/>
        <w:rPr>
          <w:rFonts w:eastAsia="Calibri"/>
          <w:b/>
          <w:bCs/>
          <w:szCs w:val="28"/>
          <w:lang w:val="uk-UA" w:eastAsia="ru-RU"/>
        </w:rPr>
      </w:pPr>
    </w:p>
    <w:p w14:paraId="3611C0FB" w14:textId="77777777" w:rsidR="00803B6C" w:rsidRPr="0072567F" w:rsidRDefault="00803B6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803B6C"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C50DF6" w:rsidRPr="00803B6C" w14:paraId="6617CC63" w14:textId="77777777" w:rsidTr="008C42CA">
        <w:trPr>
          <w:trHeight w:val="370"/>
          <w:jc w:val="center"/>
        </w:trPr>
        <w:tc>
          <w:tcPr>
            <w:tcW w:w="576" w:type="dxa"/>
            <w:shd w:val="clear" w:color="auto" w:fill="auto"/>
          </w:tcPr>
          <w:p w14:paraId="1E05B88D"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72050D99" w:rsidR="00C50DF6" w:rsidRPr="00C84F42" w:rsidRDefault="00803B6C" w:rsidP="00C50DF6">
            <w:pPr>
              <w:spacing w:after="0" w:line="240" w:lineRule="auto"/>
              <w:jc w:val="both"/>
              <w:rPr>
                <w:rFonts w:eastAsia="Calibri"/>
                <w:b/>
                <w:sz w:val="24"/>
                <w:lang w:val="uk-UA" w:eastAsia="ru-RU"/>
              </w:rPr>
            </w:pPr>
            <w:r w:rsidRPr="00803B6C">
              <w:rPr>
                <w:b/>
                <w:sz w:val="24"/>
                <w:lang w:val="uk-UA"/>
              </w:rPr>
              <w:t>Ліцей №20 міста Житомира</w:t>
            </w:r>
          </w:p>
        </w:tc>
      </w:tr>
      <w:tr w:rsidR="00C50DF6" w:rsidRPr="00803B6C" w14:paraId="111BE6B9" w14:textId="77777777" w:rsidTr="00AD4C91">
        <w:trPr>
          <w:trHeight w:val="612"/>
          <w:jc w:val="center"/>
        </w:trPr>
        <w:tc>
          <w:tcPr>
            <w:tcW w:w="576" w:type="dxa"/>
            <w:shd w:val="clear" w:color="auto" w:fill="auto"/>
          </w:tcPr>
          <w:p w14:paraId="3A08E967"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2049E001" w:rsidR="00C50DF6" w:rsidRPr="00FC414B" w:rsidRDefault="00803B6C" w:rsidP="00C50DF6">
            <w:pPr>
              <w:widowControl w:val="0"/>
              <w:spacing w:after="0" w:line="240" w:lineRule="auto"/>
              <w:contextualSpacing/>
              <w:jc w:val="both"/>
              <w:rPr>
                <w:rFonts w:eastAsia="Calibri"/>
                <w:sz w:val="24"/>
                <w:lang w:val="ru-RU" w:eastAsia="uk-UA"/>
              </w:rPr>
            </w:pPr>
            <w:r w:rsidRPr="00803B6C">
              <w:rPr>
                <w:sz w:val="24"/>
                <w:lang w:val="ru-RU"/>
              </w:rPr>
              <w:t>10012 м. Житомир, вул. Східна, 65</w:t>
            </w:r>
          </w:p>
        </w:tc>
      </w:tr>
      <w:tr w:rsidR="00C50DF6" w:rsidRPr="00C84F42" w14:paraId="305F9967" w14:textId="77777777" w:rsidTr="008C42CA">
        <w:trPr>
          <w:trHeight w:val="522"/>
          <w:jc w:val="center"/>
        </w:trPr>
        <w:tc>
          <w:tcPr>
            <w:tcW w:w="576" w:type="dxa"/>
            <w:shd w:val="clear" w:color="auto" w:fill="auto"/>
          </w:tcPr>
          <w:p w14:paraId="766EF9A1"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C50DF6" w:rsidRPr="0072567F" w:rsidRDefault="00C50DF6" w:rsidP="00C50DF6">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00E35B60" w14:textId="4ADB1845" w:rsidR="00B52E9E" w:rsidRDefault="00803B6C" w:rsidP="00C50DF6">
            <w:pPr>
              <w:widowControl w:val="0"/>
              <w:spacing w:after="0" w:line="240" w:lineRule="auto"/>
              <w:contextualSpacing/>
              <w:jc w:val="both"/>
              <w:rPr>
                <w:color w:val="000000"/>
                <w:sz w:val="24"/>
                <w:lang w:val="uk-UA" w:eastAsia="uk-UA"/>
              </w:rPr>
            </w:pPr>
            <w:r w:rsidRPr="00803B6C">
              <w:rPr>
                <w:color w:val="000000"/>
                <w:sz w:val="24"/>
                <w:lang w:val="uk-UA" w:eastAsia="uk-UA"/>
              </w:rPr>
              <w:t>Булич Олена Сергіївна</w:t>
            </w:r>
            <w:r w:rsidR="00C84F42" w:rsidRPr="00C84F42">
              <w:rPr>
                <w:color w:val="000000"/>
                <w:sz w:val="24"/>
                <w:lang w:val="uk-UA" w:eastAsia="uk-UA"/>
              </w:rPr>
              <w:t>, фахівець з публічних закупівель</w:t>
            </w:r>
          </w:p>
          <w:p w14:paraId="1F2F18A5" w14:textId="77777777" w:rsidR="00C84F42" w:rsidRPr="00FC414B" w:rsidRDefault="00C84F42" w:rsidP="00C50DF6">
            <w:pPr>
              <w:widowControl w:val="0"/>
              <w:spacing w:after="0" w:line="240" w:lineRule="auto"/>
              <w:contextualSpacing/>
              <w:jc w:val="both"/>
              <w:rPr>
                <w:b/>
                <w:i/>
                <w:color w:val="FF0000"/>
                <w:sz w:val="24"/>
                <w:lang w:val="uk-UA" w:eastAsia="ru-RU"/>
              </w:rPr>
            </w:pPr>
          </w:p>
          <w:p w14:paraId="6A967058" w14:textId="24B109B5" w:rsidR="00466B05" w:rsidRPr="00803B6C" w:rsidRDefault="00C50DF6" w:rsidP="00C50DF6">
            <w:pPr>
              <w:widowControl w:val="0"/>
              <w:spacing w:after="0" w:line="240" w:lineRule="auto"/>
              <w:contextualSpacing/>
              <w:jc w:val="both"/>
              <w:rPr>
                <w:color w:val="000000"/>
                <w:sz w:val="24"/>
                <w:lang w:val="ru-RU" w:eastAsia="uk-UA"/>
              </w:rPr>
            </w:pPr>
            <w:r w:rsidRPr="00087FF6">
              <w:rPr>
                <w:color w:val="000000"/>
                <w:sz w:val="24"/>
                <w:lang w:val="uk-UA" w:eastAsia="uk-UA"/>
              </w:rPr>
              <w:t xml:space="preserve">Місцезнаходження: </w:t>
            </w:r>
            <w:r w:rsidR="00803B6C" w:rsidRPr="00803B6C">
              <w:rPr>
                <w:color w:val="000000"/>
                <w:sz w:val="24"/>
                <w:lang w:val="uk-UA" w:eastAsia="uk-UA"/>
              </w:rPr>
              <w:t>10012 м. Житомир, вул. Східна, 65</w:t>
            </w:r>
          </w:p>
          <w:p w14:paraId="42A1331E" w14:textId="77777777" w:rsidR="00E22F04" w:rsidRPr="00FC414B" w:rsidRDefault="00E22F04" w:rsidP="00C50DF6">
            <w:pPr>
              <w:widowControl w:val="0"/>
              <w:spacing w:after="0" w:line="240" w:lineRule="auto"/>
              <w:contextualSpacing/>
              <w:jc w:val="both"/>
              <w:rPr>
                <w:color w:val="000000"/>
                <w:sz w:val="24"/>
                <w:lang w:val="uk-UA" w:eastAsia="uk-UA"/>
              </w:rPr>
            </w:pPr>
          </w:p>
          <w:p w14:paraId="0B46FC95" w14:textId="77777777" w:rsidR="00803B6C" w:rsidRDefault="00C50DF6" w:rsidP="00C50DF6">
            <w:pPr>
              <w:widowControl w:val="0"/>
              <w:spacing w:after="0" w:line="240" w:lineRule="auto"/>
              <w:contextualSpacing/>
              <w:jc w:val="both"/>
              <w:rPr>
                <w:color w:val="000000"/>
                <w:sz w:val="24"/>
                <w:lang w:val="uk-UA" w:eastAsia="uk-UA"/>
              </w:rPr>
            </w:pPr>
            <w:r w:rsidRPr="00087FF6">
              <w:rPr>
                <w:color w:val="000000"/>
                <w:sz w:val="24"/>
                <w:lang w:val="uk-UA" w:eastAsia="uk-UA"/>
              </w:rPr>
              <w:t xml:space="preserve">Тел./факс </w:t>
            </w:r>
            <w:r w:rsidR="00803B6C" w:rsidRPr="00803B6C">
              <w:rPr>
                <w:color w:val="000000"/>
                <w:sz w:val="24"/>
                <w:lang w:val="uk-UA" w:eastAsia="uk-UA"/>
              </w:rPr>
              <w:t>+380938489100</w:t>
            </w:r>
          </w:p>
          <w:p w14:paraId="7E41762D" w14:textId="7138AC05" w:rsidR="00C50DF6" w:rsidRPr="00087FF6" w:rsidRDefault="00C50DF6" w:rsidP="00C50DF6">
            <w:pPr>
              <w:widowControl w:val="0"/>
              <w:spacing w:after="0" w:line="240" w:lineRule="auto"/>
              <w:contextualSpacing/>
              <w:jc w:val="both"/>
              <w:rPr>
                <w:rFonts w:eastAsia="Calibri"/>
                <w:b/>
                <w:i/>
                <w:color w:val="FF0000"/>
                <w:sz w:val="24"/>
                <w:lang w:val="uk-UA" w:eastAsia="ru-RU"/>
              </w:rPr>
            </w:pPr>
            <w:r w:rsidRPr="008D741A">
              <w:rPr>
                <w:sz w:val="24"/>
                <w:lang w:eastAsia="uk-UA"/>
              </w:rPr>
              <w:t>e</w:t>
            </w:r>
            <w:r w:rsidRPr="00087FF6">
              <w:rPr>
                <w:sz w:val="24"/>
                <w:lang w:val="uk-UA" w:eastAsia="uk-UA"/>
              </w:rPr>
              <w:t>-</w:t>
            </w:r>
            <w:r w:rsidRPr="008D741A">
              <w:rPr>
                <w:sz w:val="24"/>
                <w:lang w:eastAsia="uk-UA"/>
              </w:rPr>
              <w:t>mail</w:t>
            </w:r>
            <w:r w:rsidRPr="00087FF6">
              <w:rPr>
                <w:sz w:val="24"/>
                <w:lang w:val="uk-UA" w:eastAsia="uk-UA"/>
              </w:rPr>
              <w:t xml:space="preserve">: </w:t>
            </w:r>
            <w:r w:rsidR="00803B6C" w:rsidRPr="00803B6C">
              <w:rPr>
                <w:sz w:val="24"/>
                <w:lang w:eastAsia="uk-UA"/>
              </w:rPr>
              <w:t>elenabulich@ukr.net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803B6C"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803B6C"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251D1ED0" w14:textId="20328573" w:rsidR="00087FF6" w:rsidRDefault="00C50DF6" w:rsidP="00C50DF6">
            <w:pPr>
              <w:widowControl w:val="0"/>
              <w:spacing w:after="0" w:line="240" w:lineRule="auto"/>
              <w:contextualSpacing/>
              <w:jc w:val="both"/>
              <w:rPr>
                <w:iCs/>
                <w:sz w:val="24"/>
                <w:lang w:val="ru-RU"/>
              </w:rPr>
            </w:pPr>
            <w:r w:rsidRPr="00C50DF6">
              <w:rPr>
                <w:iCs/>
                <w:sz w:val="24"/>
                <w:lang w:val="ru-RU"/>
              </w:rPr>
              <w:t xml:space="preserve">Місце поставки – </w:t>
            </w:r>
            <w:r w:rsidR="00803B6C" w:rsidRPr="00803B6C">
              <w:rPr>
                <w:iCs/>
                <w:sz w:val="24"/>
                <w:lang w:val="ru-RU"/>
              </w:rPr>
              <w:t>10012 м. Житомир, вул. Східна, 65</w:t>
            </w:r>
          </w:p>
          <w:p w14:paraId="623910D7" w14:textId="77777777" w:rsidR="00C84F42" w:rsidRPr="00C50DF6" w:rsidRDefault="00C84F42" w:rsidP="00C50DF6">
            <w:pPr>
              <w:widowControl w:val="0"/>
              <w:spacing w:after="0" w:line="240" w:lineRule="auto"/>
              <w:contextualSpacing/>
              <w:jc w:val="both"/>
              <w:rPr>
                <w:rFonts w:eastAsia="Times New Roman"/>
                <w:sz w:val="24"/>
                <w:lang w:val="ru-RU" w:eastAsia="ru-RU"/>
              </w:rPr>
            </w:pPr>
          </w:p>
          <w:p w14:paraId="6B4BAC34" w14:textId="6ECF12DA" w:rsidR="00C50DF6" w:rsidRPr="00C50DF6" w:rsidRDefault="00C50DF6" w:rsidP="00C50DF6">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803B6C">
              <w:rPr>
                <w:rFonts w:eastAsia="Times New Roman"/>
                <w:color w:val="FF0000"/>
                <w:sz w:val="24"/>
                <w:lang w:val="ru-RU"/>
              </w:rPr>
              <w:t>40 650</w:t>
            </w:r>
            <w:r w:rsidR="00A71962" w:rsidRPr="00930F4F">
              <w:rPr>
                <w:rFonts w:eastAsia="Times New Roman"/>
                <w:i/>
                <w:sz w:val="24"/>
                <w:lang w:val="uk-UA" w:eastAsia="uk-UA"/>
              </w:rPr>
              <w:t xml:space="preserve"> </w:t>
            </w:r>
            <w:r w:rsidR="00A71962" w:rsidRPr="00A71962">
              <w:rPr>
                <w:rFonts w:eastAsia="Times New Roman"/>
                <w:color w:val="FF0000"/>
                <w:sz w:val="24"/>
                <w:lang w:val="ru-RU"/>
              </w:rPr>
              <w:t>кВт/год.</w:t>
            </w:r>
          </w:p>
          <w:p w14:paraId="36419736" w14:textId="3E6A5508" w:rsidR="00361B65" w:rsidRPr="00A71962" w:rsidRDefault="00361B65" w:rsidP="00A71962">
            <w:pPr>
              <w:widowControl w:val="0"/>
              <w:spacing w:after="0" w:line="240" w:lineRule="auto"/>
              <w:jc w:val="both"/>
              <w:rPr>
                <w:i/>
                <w:sz w:val="24"/>
                <w:lang w:val="ru-RU" w:eastAsia="uk-UA"/>
              </w:rPr>
            </w:pPr>
          </w:p>
        </w:tc>
      </w:tr>
      <w:tr w:rsidR="0072567F" w:rsidRPr="00803B6C"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77777777"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З 01 січня 2023 р.</w:t>
            </w:r>
            <w:r w:rsidR="008C42CA" w:rsidRPr="008C42CA">
              <w:rPr>
                <w:b/>
                <w:i/>
                <w:sz w:val="24"/>
                <w:lang w:val="ru-RU" w:eastAsia="ru-RU"/>
              </w:rPr>
              <w:t xml:space="preserve"> по</w:t>
            </w:r>
            <w:r w:rsidR="008C42CA">
              <w:rPr>
                <w:b/>
                <w:i/>
                <w:sz w:val="24"/>
                <w:lang w:val="ru-RU" w:eastAsia="ru-RU"/>
              </w:rPr>
              <w:t xml:space="preserve"> 31 грудня 2023</w:t>
            </w:r>
            <w:r w:rsidR="008C42CA" w:rsidRPr="008C42CA">
              <w:rPr>
                <w:b/>
                <w:i/>
                <w:sz w:val="24"/>
                <w:lang w:val="ru-RU" w:eastAsia="ru-RU"/>
              </w:rPr>
              <w:t xml:space="preserve"> р.</w:t>
            </w:r>
          </w:p>
        </w:tc>
      </w:tr>
      <w:tr w:rsidR="0072567F" w:rsidRPr="00803B6C"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796D6928" w14:textId="77777777"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w:t>
            </w:r>
            <w:r w:rsidRPr="0072567F">
              <w:rPr>
                <w:rFonts w:eastAsia="Calibri"/>
                <w:b/>
                <w:i/>
                <w:sz w:val="24"/>
                <w:lang w:val="uk-UA" w:eastAsia="uk-UA"/>
              </w:rPr>
              <w:lastRenderedPageBreak/>
              <w:t>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Pr>
                <w:rFonts w:eastAsia="Calibri"/>
                <w:sz w:val="24"/>
                <w:lang w:val="uk-UA" w:eastAsia="uk-UA"/>
              </w:rPr>
              <w:t>асника(ів)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803B6C"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803B6C"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803B6C" w14:paraId="3CA1C99C" w14:textId="77777777" w:rsidTr="008C42CA">
        <w:trPr>
          <w:trHeight w:val="522"/>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803B6C"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803B6C"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9B9E1"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1ECD172" w14:textId="77777777"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14:paraId="152BBAB0" w14:textId="77777777" w:rsidR="00BA522F" w:rsidRPr="0072567F" w:rsidRDefault="00BA522F" w:rsidP="0072567F">
            <w:pPr>
              <w:widowControl w:val="0"/>
              <w:spacing w:after="0" w:line="240" w:lineRule="auto"/>
              <w:ind w:hanging="21"/>
              <w:contextualSpacing/>
              <w:jc w:val="both"/>
              <w:rPr>
                <w:rFonts w:eastAsia="Calibri"/>
                <w:sz w:val="24"/>
                <w:lang w:val="uk-UA"/>
              </w:rPr>
            </w:pPr>
          </w:p>
        </w:tc>
      </w:tr>
      <w:tr w:rsidR="0072567F" w:rsidRPr="00803B6C"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14:paraId="0F7DFBE1"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72567F">
              <w:rPr>
                <w:rFonts w:eastAsia="Calibri"/>
                <w:sz w:val="24"/>
                <w:lang w:val="uk-UA"/>
              </w:rPr>
              <w:lastRenderedPageBreak/>
              <w:t>кваліфікованого електронного підпису або удосконаленого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803B6C"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803B6C"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CB4EFFB" w14:textId="77777777"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sidRPr="0072567F">
              <w:rPr>
                <w:rFonts w:eastAsia="Times New Roman"/>
                <w:b/>
                <w:sz w:val="24"/>
                <w:lang w:val="uk-UA"/>
              </w:rPr>
              <w:lastRenderedPageBreak/>
              <w:t xml:space="preserve">відповідності учасників установленим критеріям і вимогам згідно із законодавством. </w:t>
            </w:r>
          </w:p>
          <w:p w14:paraId="446775C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501E4E66" w14:textId="77777777"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72567F">
              <w:rPr>
                <w:rFonts w:eastAsia="Calibri"/>
                <w:sz w:val="24"/>
                <w:lang w:val="uk-UA" w:eastAsia="ru-RU"/>
              </w:rPr>
              <w:t xml:space="preserve">ідповідно до вимог </w:t>
            </w:r>
            <w:r w:rsidRPr="0072567F">
              <w:rPr>
                <w:rFonts w:eastAsia="Calibri"/>
                <w:sz w:val="24"/>
                <w:lang w:val="uk-UA" w:eastAsia="ru-RU"/>
              </w:rPr>
              <w:lastRenderedPageBreak/>
              <w:t>додатку 1 тендерної документації.</w:t>
            </w:r>
          </w:p>
          <w:p w14:paraId="35B2899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11555D4B"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E8C0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1B35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DB2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56B53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408B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7FB56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була засуджена за злочин, учинений з корисливих мотивів </w:t>
            </w:r>
            <w:r w:rsidRPr="0072567F">
              <w:rPr>
                <w:rFonts w:eastAsia="Calibri"/>
                <w:color w:val="000000"/>
                <w:sz w:val="24"/>
                <w:lang w:val="uk-UA" w:eastAsia="uk-UA"/>
              </w:rPr>
              <w:lastRenderedPageBreak/>
              <w:t>(зокрема, пов’язаний з хабарництвом та відмиванням коштів), судимість з якої не знято або не погашено у встановленому законом порядку;</w:t>
            </w:r>
          </w:p>
          <w:p w14:paraId="675F8849"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FC3E1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E810C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2D8F3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13473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6A084BD"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7112C7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48B7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14:paraId="42C7BFE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418FE8C"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DE9F23D"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22FEDC8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65F4D76"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6"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14:paraId="312B6B9B" w14:textId="77777777"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відсутній вільний доступ до Єдиного державного реєстру </w:t>
            </w:r>
            <w:r w:rsidRPr="007E250E">
              <w:rPr>
                <w:rFonts w:eastAsia="Calibri"/>
                <w:sz w:val="24"/>
                <w:lang w:val="uk-UA" w:eastAsia="uk-UA"/>
              </w:rPr>
              <w:lastRenderedPageBreak/>
              <w:t>осiб, якi вчинили корупцiйнi або пов'язанi корупцiєю правопорушення)*.</w:t>
            </w:r>
          </w:p>
          <w:p w14:paraId="69CBD493"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A6FF3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AC051"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7" w:history="1">
              <w:r w:rsidRPr="0072567F">
                <w:rPr>
                  <w:rFonts w:eastAsia="Calibri"/>
                  <w:color w:val="000000"/>
                  <w:sz w:val="24"/>
                  <w:lang w:val="uk-UA"/>
                </w:rPr>
                <w:t>https://vytiah.mvs.gov.ua/app/landing</w:t>
              </w:r>
            </w:hyperlink>
            <w:r w:rsidRPr="0072567F">
              <w:rPr>
                <w:rFonts w:eastAsia="Calibri"/>
                <w:color w:val="000000"/>
                <w:sz w:val="24"/>
                <w:lang w:val="uk-UA"/>
              </w:rPr>
              <w:t>.</w:t>
            </w:r>
          </w:p>
          <w:p w14:paraId="2BD0D89D"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14:paraId="0612DC2D" w14:textId="77777777"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95555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w:t>
            </w:r>
            <w:r w:rsidRPr="0072567F">
              <w:rPr>
                <w:rFonts w:eastAsia="Calibri"/>
                <w:color w:val="000000"/>
                <w:sz w:val="24"/>
                <w:lang w:val="uk-UA" w:eastAsia="uk-UA"/>
              </w:rPr>
              <w:lastRenderedPageBreak/>
              <w:t>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14:paraId="27F867F1"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803B6C"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w:t>
            </w:r>
            <w:r w:rsidRPr="0072567F">
              <w:rPr>
                <w:rFonts w:eastAsia="Times New Roman"/>
                <w:sz w:val="24"/>
                <w:lang w:val="uk-UA"/>
              </w:rPr>
              <w:lastRenderedPageBreak/>
              <w:t>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803B6C" w14:paraId="632143F4" w14:textId="77777777" w:rsidTr="008C42CA">
        <w:trPr>
          <w:trHeight w:val="2254"/>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6C02EA59"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6E53B50" w14:textId="77777777"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803B6C"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803B6C"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803B6C"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45581364" w14:textId="28ECB0C2" w:rsidR="0072567F" w:rsidRPr="0072567F" w:rsidRDefault="0072567F" w:rsidP="0072567F">
            <w:pPr>
              <w:widowControl w:val="0"/>
              <w:spacing w:after="0" w:line="240" w:lineRule="auto"/>
              <w:contextualSpacing/>
              <w:jc w:val="both"/>
              <w:rPr>
                <w:rFonts w:eastAsia="Calibri"/>
                <w:b/>
                <w:sz w:val="24"/>
                <w:lang w:val="uk-UA"/>
              </w:rPr>
            </w:pPr>
            <w:r w:rsidRPr="007D74C1">
              <w:rPr>
                <w:rFonts w:eastAsia="Calibri"/>
                <w:b/>
                <w:bCs/>
                <w:sz w:val="24"/>
                <w:highlight w:val="yellow"/>
                <w:lang w:val="uk-UA"/>
              </w:rPr>
              <w:t>Кінцевий строк подання тендерних пропозицій</w:t>
            </w:r>
            <w:r w:rsidRPr="0072567F">
              <w:rPr>
                <w:rFonts w:eastAsia="Calibri"/>
                <w:sz w:val="24"/>
                <w:highlight w:val="yellow"/>
                <w:lang w:val="uk-UA"/>
              </w:rPr>
              <w:t xml:space="preserve"> – </w:t>
            </w:r>
            <w:r w:rsidR="00BA522F">
              <w:rPr>
                <w:rFonts w:eastAsia="Calibri"/>
                <w:b/>
                <w:sz w:val="24"/>
                <w:highlight w:val="yellow"/>
                <w:lang w:val="uk-UA"/>
              </w:rPr>
              <w:t>«0</w:t>
            </w:r>
            <w:r w:rsidR="00E22F04">
              <w:rPr>
                <w:rFonts w:eastAsia="Calibri"/>
                <w:b/>
                <w:sz w:val="24"/>
                <w:highlight w:val="yellow"/>
                <w:lang w:val="uk-UA"/>
              </w:rPr>
              <w:t>7</w:t>
            </w:r>
            <w:r w:rsidRPr="0072567F">
              <w:rPr>
                <w:rFonts w:eastAsia="Calibri"/>
                <w:b/>
                <w:sz w:val="24"/>
                <w:highlight w:val="yellow"/>
                <w:lang w:val="uk-UA"/>
              </w:rPr>
              <w:t>»</w:t>
            </w:r>
            <w:r w:rsidR="00BA522F">
              <w:rPr>
                <w:rFonts w:eastAsia="Calibri"/>
                <w:b/>
                <w:sz w:val="24"/>
                <w:highlight w:val="yellow"/>
                <w:lang w:val="uk-UA"/>
              </w:rPr>
              <w:t xml:space="preserve">грудня </w:t>
            </w:r>
            <w:r w:rsidRPr="0072567F">
              <w:rPr>
                <w:rFonts w:eastAsia="Calibri"/>
                <w:b/>
                <w:sz w:val="24"/>
                <w:highlight w:val="yellow"/>
                <w:lang w:val="uk-UA"/>
              </w:rPr>
              <w:t>202</w:t>
            </w:r>
            <w:r w:rsidR="00BA522F">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8C6C03">
              <w:rPr>
                <w:rFonts w:eastAsia="Calibri"/>
                <w:b/>
                <w:sz w:val="24"/>
                <w:highlight w:val="yellow"/>
                <w:lang w:val="uk-UA"/>
              </w:rPr>
              <w:t>00</w:t>
            </w:r>
            <w:r w:rsidRPr="0072567F">
              <w:rPr>
                <w:rFonts w:eastAsia="Calibri"/>
                <w:b/>
                <w:sz w:val="24"/>
                <w:highlight w:val="yellow"/>
                <w:lang w:val="uk-UA"/>
              </w:rPr>
              <w:t>:</w:t>
            </w:r>
            <w:r w:rsidR="008C6C03">
              <w:rPr>
                <w:rFonts w:eastAsia="Calibri"/>
                <w:b/>
                <w:sz w:val="24"/>
                <w:highlight w:val="yellow"/>
                <w:lang w:val="uk-UA"/>
              </w:rPr>
              <w:t>00</w:t>
            </w:r>
            <w:r w:rsidRPr="0072567F">
              <w:rPr>
                <w:rFonts w:eastAsia="Calibri"/>
                <w:b/>
                <w:sz w:val="24"/>
                <w:highlight w:val="yellow"/>
                <w:lang w:val="uk-UA"/>
              </w:rPr>
              <w:t xml:space="preserve"> год.</w:t>
            </w:r>
          </w:p>
          <w:p w14:paraId="5EECBCDE" w14:textId="77777777" w:rsidR="0072567F" w:rsidRPr="0072567F" w:rsidRDefault="0072567F" w:rsidP="0072567F">
            <w:pPr>
              <w:widowControl w:val="0"/>
              <w:spacing w:after="0" w:line="240" w:lineRule="auto"/>
              <w:contextualSpacing/>
              <w:jc w:val="both"/>
              <w:rPr>
                <w:rFonts w:eastAsia="Calibri"/>
                <w:b/>
                <w:sz w:val="24"/>
                <w:lang w:val="uk-UA"/>
              </w:rPr>
            </w:pP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803B6C"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803B6C"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5A664B4A"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sidRPr="0072567F">
              <w:rPr>
                <w:rFonts w:eastAsia="Times New Roman"/>
                <w:color w:val="000000"/>
                <w:sz w:val="24"/>
                <w:lang w:val="uk-UA" w:eastAsia="ru-RU"/>
              </w:rPr>
              <w:lastRenderedPageBreak/>
              <w:t>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1632B87" w14:textId="77777777"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803B6C"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w:t>
            </w:r>
            <w:r w:rsidRPr="0072567F">
              <w:rPr>
                <w:rFonts w:eastAsia="Times New Roman"/>
                <w:sz w:val="24"/>
                <w:lang w:val="uk-UA" w:eastAsia="ru-RU"/>
              </w:rPr>
              <w:lastRenderedPageBreak/>
              <w:t>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w:t>
            </w:r>
            <w:r w:rsidRPr="0072567F">
              <w:rPr>
                <w:rFonts w:eastAsia="Calibri"/>
                <w:sz w:val="24"/>
                <w:lang w:val="uk-UA" w:eastAsia="ru-RU"/>
              </w:rPr>
              <w:lastRenderedPageBreak/>
              <w:t>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14:paraId="4BC34A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w:t>
            </w:r>
            <w:r w:rsidRPr="0072567F">
              <w:rPr>
                <w:rFonts w:eastAsia="Calibri"/>
                <w:sz w:val="24"/>
                <w:lang w:val="uk-UA" w:eastAsia="uk-UA"/>
              </w:rPr>
              <w:lastRenderedPageBreak/>
              <w:t>урахуванням виправлення або невиправлення учасниками виявлених невідповідностей.</w:t>
            </w:r>
          </w:p>
        </w:tc>
      </w:tr>
      <w:tr w:rsidR="0072567F" w:rsidRPr="00803B6C"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4AAD6C8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2A44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949B3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130CE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7E2F32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4896F4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59D8335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не відповідає умовам технічної специфікації та іншим вимогам щодо предмета закупівлі тендерної документації;</w:t>
            </w:r>
          </w:p>
          <w:p w14:paraId="5636BDB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14:paraId="0D17F96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14:paraId="6BC7D6E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8C711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233375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83142BF"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DA466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4CC571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14:paraId="4E357C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5391A064" w14:textId="77777777"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2EFB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736C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4.3. Замовник зобов’язаний відхилити тендерну </w:t>
            </w:r>
            <w:r w:rsidRPr="0072567F">
              <w:rPr>
                <w:rFonts w:eastAsia="Calibri"/>
                <w:sz w:val="24"/>
                <w:lang w:val="uk-UA" w:eastAsia="uk-UA"/>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13010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7777777"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803B6C"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803B6C"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B900CD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14:paraId="5048812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90474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14:paraId="220A7363"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14:paraId="05F9709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D60F93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14:paraId="1C4695B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97CC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655B4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14:paraId="61FB6DAF"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803B6C"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803B6C"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14:paraId="51A19C9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0113E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64CCCD"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14:paraId="2A118614"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516A2E"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7635A67"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14:paraId="798FE64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14:paraId="208208D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9ABC7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803B6C"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4A643C5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B1CF7"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14:paraId="6242D6EB"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3BCF2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86536C"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3B2AAE"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AE123E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пропорційно до зміни таких ставок та/або </w:t>
            </w:r>
            <w:r w:rsidRPr="00E34507">
              <w:rPr>
                <w:rFonts w:eastAsia="Times New Roman"/>
                <w:sz w:val="24"/>
                <w:lang w:val="uk-UA" w:eastAsia="ru-RU"/>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2A8AA9"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16755E" w14:textId="77777777"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14:paraId="61A1A0A4" w14:textId="77777777"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9C9969" w14:textId="77777777"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lastRenderedPageBreak/>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6D8498C" w14:textId="77777777" w:rsidR="0072567F" w:rsidRPr="0072567F" w:rsidRDefault="0072567F" w:rsidP="0072567F">
      <w:pPr>
        <w:spacing w:after="0" w:line="240" w:lineRule="auto"/>
        <w:rPr>
          <w:rFonts w:eastAsia="Calibri"/>
          <w:b/>
          <w:bCs/>
          <w:sz w:val="26"/>
          <w:szCs w:val="26"/>
          <w:lang w:val="uk-UA" w:eastAsia="ru-RU"/>
        </w:rPr>
      </w:pPr>
    </w:p>
    <w:p w14:paraId="428A707A" w14:textId="77777777"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803B6C"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803B6C"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803B6C"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803B6C"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Скан-копію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803B6C"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803B6C"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803B6C"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37F2A051"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803B6C">
        <w:rPr>
          <w:rFonts w:eastAsia="Calibri"/>
          <w:b/>
          <w:bCs/>
          <w:color w:val="FF0000"/>
          <w:sz w:val="24"/>
          <w:highlight w:val="yellow"/>
          <w:lang w:val="uk-UA" w:eastAsia="ru-RU"/>
        </w:rPr>
        <w:t>40 650</w:t>
      </w:r>
      <w:r w:rsidRPr="0072567F">
        <w:rPr>
          <w:rFonts w:eastAsia="Calibri"/>
          <w:color w:val="FF0000"/>
          <w:sz w:val="24"/>
          <w:highlight w:val="yellow"/>
          <w:lang w:val="uk-UA" w:eastAsia="ru-RU"/>
        </w:rPr>
        <w:t xml:space="preserve"> кВт/год.</w:t>
      </w:r>
    </w:p>
    <w:p w14:paraId="45E1AE9B" w14:textId="77777777"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34915538" w:rsidR="0072567F" w:rsidRPr="00C84F42" w:rsidRDefault="00803B6C" w:rsidP="00CD211D">
            <w:pPr>
              <w:widowControl w:val="0"/>
              <w:spacing w:after="0" w:line="240" w:lineRule="auto"/>
              <w:contextualSpacing/>
              <w:rPr>
                <w:rFonts w:eastAsia="Times New Roman"/>
                <w:i/>
                <w:sz w:val="24"/>
                <w:lang w:val="ru-RU" w:eastAsia="uk-UA"/>
              </w:rPr>
            </w:pPr>
            <w:r w:rsidRPr="00803B6C">
              <w:rPr>
                <w:rFonts w:eastAsia="Times New Roman"/>
                <w:i/>
                <w:sz w:val="24"/>
                <w:lang w:val="uk-UA" w:eastAsia="uk-UA"/>
              </w:rPr>
              <w:t>м. Житомир, вул. Східна, 65</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25369DCE"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803B6C">
              <w:rPr>
                <w:rFonts w:eastAsia="Times New Roman"/>
                <w:i/>
                <w:sz w:val="24"/>
                <w:lang w:val="ru-RU" w:eastAsia="uk-UA"/>
              </w:rPr>
              <w:t>40 650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 період з 2019р. по 2022р.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77777777"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16" w:name="n998"/>
      <w:bookmarkEnd w:id="16"/>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803B6C"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7"/>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 Ціна цього Договору становить ______________________(_______________) в т.ч. з ПДВ_____________.В тому числі для власних потреб_____________                                                                                             відшкодування арендарями _____________.</w:t>
      </w:r>
    </w:p>
    <w:p w14:paraId="7819C38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8"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8"/>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803B6C"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803B6C"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803B6C"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803B6C"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803B6C"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1"/>
  </w:num>
  <w:num w:numId="2" w16cid:durableId="1984692840">
    <w:abstractNumId w:val="10"/>
  </w:num>
  <w:num w:numId="3" w16cid:durableId="641278899">
    <w:abstractNumId w:val="1"/>
  </w:num>
  <w:num w:numId="4" w16cid:durableId="853035601">
    <w:abstractNumId w:val="14"/>
  </w:num>
  <w:num w:numId="5" w16cid:durableId="1369447347">
    <w:abstractNumId w:val="7"/>
  </w:num>
  <w:num w:numId="6" w16cid:durableId="528883115">
    <w:abstractNumId w:val="9"/>
  </w:num>
  <w:num w:numId="7" w16cid:durableId="1510636975">
    <w:abstractNumId w:val="6"/>
  </w:num>
  <w:num w:numId="8" w16cid:durableId="1630280047">
    <w:abstractNumId w:val="0"/>
  </w:num>
  <w:num w:numId="9" w16cid:durableId="57868719">
    <w:abstractNumId w:val="15"/>
  </w:num>
  <w:num w:numId="10" w16cid:durableId="1661542535">
    <w:abstractNumId w:val="3"/>
  </w:num>
  <w:num w:numId="11" w16cid:durableId="1108547769">
    <w:abstractNumId w:val="4"/>
  </w:num>
  <w:num w:numId="12" w16cid:durableId="547379832">
    <w:abstractNumId w:val="12"/>
  </w:num>
  <w:num w:numId="13" w16cid:durableId="1736472701">
    <w:abstractNumId w:val="2"/>
  </w:num>
  <w:num w:numId="14" w16cid:durableId="253394458">
    <w:abstractNumId w:val="5"/>
  </w:num>
  <w:num w:numId="15" w16cid:durableId="417798679">
    <w:abstractNumId w:val="13"/>
  </w:num>
  <w:num w:numId="16" w16cid:durableId="1561745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B49D8"/>
    <w:rsid w:val="001A534F"/>
    <w:rsid w:val="001E7928"/>
    <w:rsid w:val="002E679F"/>
    <w:rsid w:val="00314A65"/>
    <w:rsid w:val="00315E51"/>
    <w:rsid w:val="00331CB0"/>
    <w:rsid w:val="00341B55"/>
    <w:rsid w:val="00361B65"/>
    <w:rsid w:val="00371A81"/>
    <w:rsid w:val="00402A00"/>
    <w:rsid w:val="00452FAA"/>
    <w:rsid w:val="00466B05"/>
    <w:rsid w:val="004E2424"/>
    <w:rsid w:val="004E52C6"/>
    <w:rsid w:val="0055038B"/>
    <w:rsid w:val="00564C72"/>
    <w:rsid w:val="005702CA"/>
    <w:rsid w:val="005A1A84"/>
    <w:rsid w:val="00670661"/>
    <w:rsid w:val="00696401"/>
    <w:rsid w:val="0072567F"/>
    <w:rsid w:val="00741F4F"/>
    <w:rsid w:val="0075441F"/>
    <w:rsid w:val="0076340E"/>
    <w:rsid w:val="007645E3"/>
    <w:rsid w:val="007D74C1"/>
    <w:rsid w:val="007E07AA"/>
    <w:rsid w:val="007E250E"/>
    <w:rsid w:val="007E357D"/>
    <w:rsid w:val="007F19E6"/>
    <w:rsid w:val="00803B6C"/>
    <w:rsid w:val="00824EE2"/>
    <w:rsid w:val="008A61E0"/>
    <w:rsid w:val="008C42CA"/>
    <w:rsid w:val="008C6C03"/>
    <w:rsid w:val="008E2556"/>
    <w:rsid w:val="00930F4F"/>
    <w:rsid w:val="00941764"/>
    <w:rsid w:val="009E691F"/>
    <w:rsid w:val="00A10D8D"/>
    <w:rsid w:val="00A116E9"/>
    <w:rsid w:val="00A210FC"/>
    <w:rsid w:val="00A44D4D"/>
    <w:rsid w:val="00A71962"/>
    <w:rsid w:val="00AD4C91"/>
    <w:rsid w:val="00AF23F0"/>
    <w:rsid w:val="00B45458"/>
    <w:rsid w:val="00B46363"/>
    <w:rsid w:val="00B52E9E"/>
    <w:rsid w:val="00BA522F"/>
    <w:rsid w:val="00BB2EE0"/>
    <w:rsid w:val="00BD48D8"/>
    <w:rsid w:val="00BD506A"/>
    <w:rsid w:val="00C50DF6"/>
    <w:rsid w:val="00C6249D"/>
    <w:rsid w:val="00C712A5"/>
    <w:rsid w:val="00C84F42"/>
    <w:rsid w:val="00CB0E0E"/>
    <w:rsid w:val="00CD211D"/>
    <w:rsid w:val="00CF70EE"/>
    <w:rsid w:val="00D564AD"/>
    <w:rsid w:val="00D717FA"/>
    <w:rsid w:val="00DB07D2"/>
    <w:rsid w:val="00E04296"/>
    <w:rsid w:val="00E22F04"/>
    <w:rsid w:val="00E34507"/>
    <w:rsid w:val="00E43332"/>
    <w:rsid w:val="00EA6561"/>
    <w:rsid w:val="00EC2EF9"/>
    <w:rsid w:val="00F01A9F"/>
    <w:rsid w:val="00F2486B"/>
    <w:rsid w:val="00F303EE"/>
    <w:rsid w:val="00F365C5"/>
    <w:rsid w:val="00F64A18"/>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50</Pages>
  <Words>19004</Words>
  <Characters>108323</Characters>
  <Application>Microsoft Office Word</Application>
  <DocSecurity>0</DocSecurity>
  <Lines>902</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70</cp:revision>
  <cp:lastPrinted>2022-11-24T10:26:00Z</cp:lastPrinted>
  <dcterms:created xsi:type="dcterms:W3CDTF">2022-11-16T12:59:00Z</dcterms:created>
  <dcterms:modified xsi:type="dcterms:W3CDTF">2022-11-29T18:58:00Z</dcterms:modified>
</cp:coreProperties>
</file>