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8002" w14:textId="77777777" w:rsidR="001D55BE" w:rsidRPr="00CF5871" w:rsidRDefault="001D55BE" w:rsidP="00B45A05">
      <w:pPr>
        <w:jc w:val="right"/>
        <w:rPr>
          <w:rStyle w:val="apple-style-span"/>
          <w:b/>
          <w:bCs/>
          <w:color w:val="000000"/>
        </w:rPr>
      </w:pPr>
      <w:bookmarkStart w:id="0" w:name="_GoBack"/>
      <w:bookmarkEnd w:id="0"/>
    </w:p>
    <w:p w14:paraId="525F4AC3" w14:textId="77777777" w:rsidR="00B45A05" w:rsidRPr="006D61E3" w:rsidRDefault="00B45A05" w:rsidP="00B45A05">
      <w:pPr>
        <w:jc w:val="right"/>
        <w:rPr>
          <w:b/>
          <w:sz w:val="24"/>
          <w:szCs w:val="24"/>
        </w:rPr>
      </w:pPr>
      <w:r w:rsidRPr="005A5D61">
        <w:rPr>
          <w:rStyle w:val="apple-style-span"/>
          <w:b/>
          <w:bCs/>
          <w:color w:val="000000"/>
        </w:rPr>
        <w:t>Додаток №3</w:t>
      </w:r>
      <w:r w:rsidRPr="00B45A05">
        <w:rPr>
          <w:rStyle w:val="apple-style-span"/>
          <w:bCs/>
          <w:color w:val="000000"/>
        </w:rPr>
        <w:t xml:space="preserve"> </w:t>
      </w:r>
      <w:r w:rsidRPr="006D61E3">
        <w:rPr>
          <w:b/>
          <w:sz w:val="24"/>
          <w:szCs w:val="24"/>
        </w:rPr>
        <w:t>до</w:t>
      </w:r>
    </w:p>
    <w:p w14:paraId="2CC3F62E" w14:textId="77777777" w:rsidR="00B45A05" w:rsidRPr="001D55BE" w:rsidRDefault="00B45A05" w:rsidP="00B45A05">
      <w:pPr>
        <w:jc w:val="right"/>
        <w:rPr>
          <w:b/>
          <w:sz w:val="24"/>
          <w:szCs w:val="24"/>
        </w:rPr>
      </w:pPr>
      <w:r w:rsidRPr="001D55BE">
        <w:rPr>
          <w:b/>
          <w:sz w:val="24"/>
          <w:szCs w:val="24"/>
        </w:rPr>
        <w:t>Тендерної документації</w:t>
      </w:r>
      <w:r w:rsidR="0062728F" w:rsidRPr="001D55BE">
        <w:rPr>
          <w:b/>
          <w:sz w:val="24"/>
          <w:szCs w:val="24"/>
        </w:rPr>
        <w:t xml:space="preserve"> </w:t>
      </w:r>
    </w:p>
    <w:p w14:paraId="65B2AEF0" w14:textId="77777777" w:rsidR="002F72F5" w:rsidRDefault="002F72F5" w:rsidP="00FA3C52">
      <w:pPr>
        <w:jc w:val="center"/>
        <w:rPr>
          <w:b/>
          <w:sz w:val="24"/>
          <w:szCs w:val="24"/>
        </w:rPr>
      </w:pPr>
    </w:p>
    <w:p w14:paraId="09F2F1DC" w14:textId="77777777" w:rsidR="002F72F5" w:rsidRDefault="002F72F5" w:rsidP="00FA3C52">
      <w:pPr>
        <w:jc w:val="center"/>
        <w:rPr>
          <w:b/>
          <w:sz w:val="24"/>
          <w:szCs w:val="24"/>
        </w:rPr>
      </w:pPr>
    </w:p>
    <w:p w14:paraId="47DCFAC4" w14:textId="77777777" w:rsidR="00316451" w:rsidRPr="006E505F" w:rsidRDefault="00316451" w:rsidP="00E23ED0">
      <w:pPr>
        <w:jc w:val="center"/>
        <w:rPr>
          <w:b/>
          <w:sz w:val="24"/>
          <w:szCs w:val="24"/>
        </w:rPr>
      </w:pPr>
      <w:r w:rsidRPr="006E505F">
        <w:rPr>
          <w:b/>
          <w:sz w:val="24"/>
          <w:szCs w:val="24"/>
        </w:rPr>
        <w:t>ТЕХНІЧНІ ВИМОГИ</w:t>
      </w:r>
    </w:p>
    <w:p w14:paraId="038D01D4" w14:textId="79B8B68D" w:rsidR="00316451" w:rsidRDefault="00316451" w:rsidP="00E23ED0">
      <w:pPr>
        <w:jc w:val="center"/>
        <w:rPr>
          <w:b/>
          <w:sz w:val="24"/>
          <w:szCs w:val="24"/>
        </w:rPr>
      </w:pPr>
      <w:r w:rsidRPr="006E505F">
        <w:rPr>
          <w:b/>
          <w:sz w:val="24"/>
          <w:szCs w:val="24"/>
        </w:rPr>
        <w:t>до послуги з адміністрування (обслуговування) програмного забезпечення «IT-Enterprise», включаючи доопрацювання та розвиток функціональності модулів ІС «IT-Enterprise»</w:t>
      </w:r>
      <w:r w:rsidRPr="006E505F">
        <w:rPr>
          <w:b/>
          <w:color w:val="000000"/>
          <w:sz w:val="24"/>
          <w:szCs w:val="24"/>
        </w:rPr>
        <w:t xml:space="preserve">, </w:t>
      </w:r>
      <w:r w:rsidRPr="006E505F">
        <w:rPr>
          <w:b/>
          <w:sz w:val="24"/>
          <w:szCs w:val="24"/>
        </w:rPr>
        <w:t xml:space="preserve">за кодом  </w:t>
      </w:r>
      <w:r w:rsidRPr="009968DE">
        <w:rPr>
          <w:b/>
          <w:sz w:val="24"/>
          <w:szCs w:val="24"/>
        </w:rPr>
        <w:t>ДК 021:2015: ДК 021:2015 - 72210000-0 «Послуги з розробки пакетів програмного забезпечення»</w:t>
      </w:r>
    </w:p>
    <w:p w14:paraId="3E403F93" w14:textId="77777777" w:rsidR="00E23ED0" w:rsidRPr="006E505F" w:rsidRDefault="00E23ED0" w:rsidP="00E23ED0">
      <w:pPr>
        <w:jc w:val="center"/>
        <w:rPr>
          <w:b/>
          <w:sz w:val="24"/>
          <w:szCs w:val="24"/>
        </w:rPr>
      </w:pPr>
    </w:p>
    <w:p w14:paraId="538BE693" w14:textId="77777777" w:rsidR="00316451" w:rsidRPr="006E505F" w:rsidRDefault="00316451" w:rsidP="00E23ED0">
      <w:pPr>
        <w:keepLines/>
        <w:widowControl w:val="0"/>
        <w:numPr>
          <w:ilvl w:val="0"/>
          <w:numId w:val="4"/>
        </w:numPr>
        <w:pBdr>
          <w:top w:val="nil"/>
          <w:left w:val="nil"/>
          <w:bottom w:val="nil"/>
          <w:right w:val="nil"/>
          <w:between w:val="nil"/>
        </w:pBdr>
        <w:tabs>
          <w:tab w:val="left" w:pos="426"/>
        </w:tabs>
        <w:ind w:left="0" w:firstLine="0"/>
        <w:jc w:val="center"/>
        <w:rPr>
          <w:b/>
          <w:color w:val="000000"/>
          <w:sz w:val="24"/>
          <w:szCs w:val="24"/>
        </w:rPr>
      </w:pPr>
      <w:r w:rsidRPr="006E505F">
        <w:rPr>
          <w:color w:val="000000"/>
          <w:sz w:val="24"/>
          <w:szCs w:val="24"/>
        </w:rPr>
        <w:t>ВІДОМОСТІ ЩОДО НАЯВНОЇ СИСТЕМИ У ЗАМОВНИКА</w:t>
      </w:r>
    </w:p>
    <w:p w14:paraId="391976F6" w14:textId="77777777" w:rsidR="00316451" w:rsidRPr="006E505F" w:rsidRDefault="00316451" w:rsidP="00E23ED0">
      <w:pPr>
        <w:pStyle w:val="a3"/>
        <w:numPr>
          <w:ilvl w:val="1"/>
          <w:numId w:val="5"/>
        </w:numPr>
        <w:tabs>
          <w:tab w:val="left" w:pos="708"/>
          <w:tab w:val="left" w:pos="567"/>
          <w:tab w:val="left" w:pos="1134"/>
        </w:tabs>
        <w:ind w:left="0" w:firstLine="0"/>
        <w:jc w:val="both"/>
        <w:rPr>
          <w:color w:val="000000"/>
          <w:sz w:val="24"/>
          <w:szCs w:val="24"/>
        </w:rPr>
      </w:pPr>
      <w:r w:rsidRPr="006E505F">
        <w:rPr>
          <w:color w:val="000000"/>
          <w:sz w:val="24"/>
          <w:szCs w:val="24"/>
        </w:rPr>
        <w:t xml:space="preserve"> З 2017 року Виконавчий комітет Маріупольської міської ради використовує комплексну систему управління на платформі «IT-Enterprise». </w:t>
      </w:r>
    </w:p>
    <w:p w14:paraId="20F581E0" w14:textId="77777777" w:rsidR="00316451" w:rsidRDefault="00316451" w:rsidP="00E23ED0">
      <w:pPr>
        <w:pStyle w:val="a3"/>
        <w:numPr>
          <w:ilvl w:val="1"/>
          <w:numId w:val="5"/>
        </w:numPr>
        <w:tabs>
          <w:tab w:val="left" w:pos="708"/>
          <w:tab w:val="left" w:pos="567"/>
          <w:tab w:val="left" w:pos="1134"/>
        </w:tabs>
        <w:ind w:left="0" w:firstLine="0"/>
        <w:jc w:val="both"/>
        <w:rPr>
          <w:color w:val="000000"/>
          <w:sz w:val="24"/>
          <w:szCs w:val="24"/>
        </w:rPr>
      </w:pPr>
      <w:r w:rsidRPr="006E505F">
        <w:rPr>
          <w:color w:val="000000"/>
          <w:sz w:val="24"/>
          <w:szCs w:val="24"/>
        </w:rPr>
        <w:t xml:space="preserve"> В рамках даної закупівлі планується </w:t>
      </w:r>
      <w:r>
        <w:rPr>
          <w:color w:val="000000"/>
          <w:sz w:val="24"/>
          <w:szCs w:val="24"/>
        </w:rPr>
        <w:t xml:space="preserve">забезпечення технічної підтримки та </w:t>
      </w:r>
      <w:r w:rsidRPr="006E505F">
        <w:rPr>
          <w:color w:val="000000"/>
          <w:sz w:val="24"/>
          <w:szCs w:val="24"/>
        </w:rPr>
        <w:t>розширення функціональних можливостей розроблених раніше модулів системи шляхом доопрацювання існуючої та розробки додаткової функціональності комплексної системи управління відповідно до потреб Замовника в об’ємі, що зазначений в даному документі.</w:t>
      </w:r>
    </w:p>
    <w:p w14:paraId="0584454C" w14:textId="77777777" w:rsidR="00316451" w:rsidRPr="006E505F" w:rsidRDefault="00316451" w:rsidP="00E23ED0">
      <w:pPr>
        <w:pStyle w:val="a3"/>
        <w:tabs>
          <w:tab w:val="left" w:pos="567"/>
          <w:tab w:val="left" w:pos="1134"/>
        </w:tabs>
        <w:ind w:left="0"/>
        <w:jc w:val="both"/>
        <w:rPr>
          <w:color w:val="000000"/>
          <w:sz w:val="24"/>
          <w:szCs w:val="24"/>
        </w:rPr>
      </w:pPr>
    </w:p>
    <w:p w14:paraId="3E631CB2" w14:textId="77777777" w:rsidR="00316451" w:rsidRPr="006E505F" w:rsidRDefault="00316451" w:rsidP="00E23ED0">
      <w:pPr>
        <w:pStyle w:val="a3"/>
        <w:keepLines/>
        <w:widowControl w:val="0"/>
        <w:numPr>
          <w:ilvl w:val="0"/>
          <w:numId w:val="5"/>
        </w:numPr>
        <w:pBdr>
          <w:top w:val="nil"/>
          <w:left w:val="nil"/>
          <w:bottom w:val="nil"/>
          <w:right w:val="nil"/>
          <w:between w:val="nil"/>
        </w:pBdr>
        <w:tabs>
          <w:tab w:val="left" w:pos="426"/>
        </w:tabs>
        <w:ind w:left="0" w:firstLine="0"/>
        <w:jc w:val="center"/>
        <w:rPr>
          <w:b/>
          <w:color w:val="000000"/>
          <w:sz w:val="24"/>
          <w:szCs w:val="24"/>
        </w:rPr>
      </w:pPr>
      <w:bookmarkStart w:id="1" w:name="_heading=h.elo5c05bxfm7" w:colFirst="0" w:colLast="0"/>
      <w:bookmarkEnd w:id="1"/>
      <w:r w:rsidRPr="006E505F">
        <w:rPr>
          <w:color w:val="000000"/>
          <w:sz w:val="24"/>
          <w:szCs w:val="24"/>
        </w:rPr>
        <w:t>ВИМОГИ, ЯКІ МАЄ ВИРІШУВАТИ ЗАВДАННЯ</w:t>
      </w:r>
    </w:p>
    <w:p w14:paraId="7B50B951" w14:textId="77777777" w:rsidR="00316451"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Pr>
          <w:color w:val="000000"/>
          <w:sz w:val="24"/>
          <w:szCs w:val="24"/>
        </w:rPr>
        <w:t>Здійснення задач з адміністрування</w:t>
      </w:r>
      <w:r w:rsidRPr="004138C5">
        <w:rPr>
          <w:color w:val="000000"/>
          <w:sz w:val="24"/>
          <w:szCs w:val="24"/>
        </w:rPr>
        <w:t>, налаштування</w:t>
      </w:r>
      <w:r>
        <w:rPr>
          <w:color w:val="000000"/>
          <w:sz w:val="24"/>
          <w:szCs w:val="24"/>
        </w:rPr>
        <w:t xml:space="preserve"> програмного забезпе</w:t>
      </w:r>
      <w:r w:rsidRPr="004138C5">
        <w:rPr>
          <w:color w:val="000000"/>
          <w:sz w:val="24"/>
          <w:szCs w:val="24"/>
        </w:rPr>
        <w:t>ч</w:t>
      </w:r>
      <w:r>
        <w:rPr>
          <w:color w:val="000000"/>
          <w:sz w:val="24"/>
          <w:szCs w:val="24"/>
        </w:rPr>
        <w:t xml:space="preserve">ення </w:t>
      </w:r>
      <w:r>
        <w:rPr>
          <w:color w:val="000000"/>
          <w:sz w:val="24"/>
          <w:szCs w:val="24"/>
          <w:lang w:val="en-US"/>
        </w:rPr>
        <w:t>IT</w:t>
      </w:r>
      <w:r w:rsidRPr="004138C5">
        <w:rPr>
          <w:color w:val="000000"/>
          <w:sz w:val="24"/>
          <w:szCs w:val="24"/>
        </w:rPr>
        <w:t>-</w:t>
      </w:r>
      <w:r>
        <w:rPr>
          <w:color w:val="000000"/>
          <w:sz w:val="24"/>
          <w:szCs w:val="24"/>
          <w:lang w:val="en-US"/>
        </w:rPr>
        <w:t>Enterpris</w:t>
      </w:r>
      <w:r w:rsidRPr="004138C5">
        <w:rPr>
          <w:color w:val="000000"/>
          <w:sz w:val="24"/>
          <w:szCs w:val="24"/>
        </w:rPr>
        <w:t xml:space="preserve"> </w:t>
      </w:r>
      <w:r>
        <w:rPr>
          <w:color w:val="000000"/>
          <w:sz w:val="24"/>
          <w:szCs w:val="24"/>
        </w:rPr>
        <w:t>на сервері.</w:t>
      </w:r>
      <w:r w:rsidRPr="004138C5">
        <w:rPr>
          <w:color w:val="000000"/>
          <w:sz w:val="24"/>
          <w:szCs w:val="24"/>
        </w:rPr>
        <w:t xml:space="preserve"> </w:t>
      </w:r>
    </w:p>
    <w:p w14:paraId="62E264C4"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Надання консультаційної підтримки щодо функціональності системи, зміна налаштувань програмного забезпечення.</w:t>
      </w:r>
    </w:p>
    <w:p w14:paraId="22409549"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Корегування логіки роботи алгоритмів, зміна екранних форм, звітів тощо за запитом Замовника.</w:t>
      </w:r>
    </w:p>
    <w:p w14:paraId="22ABE272"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Виконання запитів щодо аналізу інформації у разі, якщо такий аналіз не передбачено в існуючих звітах.</w:t>
      </w:r>
    </w:p>
    <w:p w14:paraId="371AE97C"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Оптимізація швидкодії розроблених компонентів системи.</w:t>
      </w:r>
    </w:p>
    <w:p w14:paraId="1E7C0B1F"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Розробка додаткової функціональності системи необхідність в якій виникла в процесі роботи.</w:t>
      </w:r>
    </w:p>
    <w:p w14:paraId="17C36C45"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Розробка додаткових механізмів імпорту або експорту даних у разі необхідності пакетної обробки інформації.</w:t>
      </w:r>
    </w:p>
    <w:p w14:paraId="3F1D5BE6"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Ознайомлення, навчання представників Замовника роботі з функціональністю модулів системи, що була додана або змінена.</w:t>
      </w:r>
    </w:p>
    <w:p w14:paraId="645B4F4F"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 xml:space="preserve">За запитом Замовника проведення аналізу даних для виявлення помилок, невідповідностей, дублювання інформації тощо. </w:t>
      </w:r>
    </w:p>
    <w:p w14:paraId="1DFE71DA"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Усунення несправностей та помилок, виявлених в ході експлуатації.</w:t>
      </w:r>
    </w:p>
    <w:p w14:paraId="45627E1A"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Усунення виявлених у функціонуванні продукту помилок у процесі експлуатації здійснюється Виконавцем у оперативному режимі з найвищим пріоритетом виконання. Ці послуги надаються за зверненням уповноваженої особи Замовника або з ініціативи Виконавця у разі самостійного виявлення ним помилки.</w:t>
      </w:r>
    </w:p>
    <w:p w14:paraId="6E8C9757"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 xml:space="preserve">Оперативна робота по запитах (щось перестало працювати, не відображається інформація, некоректно відображається, тощо). </w:t>
      </w:r>
    </w:p>
    <w:p w14:paraId="2296D407" w14:textId="77777777" w:rsidR="00316451" w:rsidRPr="004138C5"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sidRPr="004138C5">
        <w:rPr>
          <w:color w:val="000000"/>
          <w:sz w:val="24"/>
          <w:szCs w:val="24"/>
        </w:rPr>
        <w:t>Додавання, зміна функціональності системи реалізується Виконавцем на підставі завдання, з описом необхідних змін, що формується Замовником. Також Замовником надаються відповідні технічні вимоги до результату.</w:t>
      </w:r>
    </w:p>
    <w:p w14:paraId="0F50C7EB" w14:textId="77777777" w:rsidR="00316451" w:rsidRPr="00EC1F1A" w:rsidRDefault="00316451" w:rsidP="00E23ED0">
      <w:pPr>
        <w:pStyle w:val="a3"/>
        <w:widowControl w:val="0"/>
        <w:numPr>
          <w:ilvl w:val="0"/>
          <w:numId w:val="33"/>
        </w:numPr>
        <w:pBdr>
          <w:top w:val="nil"/>
          <w:left w:val="nil"/>
          <w:bottom w:val="nil"/>
          <w:right w:val="nil"/>
          <w:between w:val="nil"/>
        </w:pBdr>
        <w:ind w:left="0" w:firstLine="0"/>
        <w:jc w:val="both"/>
        <w:rPr>
          <w:color w:val="000000"/>
          <w:sz w:val="24"/>
          <w:szCs w:val="24"/>
        </w:rPr>
      </w:pPr>
      <w:r>
        <w:rPr>
          <w:color w:val="000000"/>
          <w:sz w:val="24"/>
          <w:szCs w:val="24"/>
        </w:rPr>
        <w:t>Здійснення дій щодо зміни в існуючої функціональн</w:t>
      </w:r>
      <w:r w:rsidRPr="00F5198C">
        <w:rPr>
          <w:color w:val="000000"/>
          <w:sz w:val="24"/>
          <w:szCs w:val="24"/>
        </w:rPr>
        <w:t>о</w:t>
      </w:r>
      <w:r>
        <w:rPr>
          <w:color w:val="000000"/>
          <w:sz w:val="24"/>
          <w:szCs w:val="24"/>
        </w:rPr>
        <w:t>сті системи і р</w:t>
      </w:r>
      <w:r w:rsidRPr="004138C5">
        <w:rPr>
          <w:color w:val="000000"/>
          <w:sz w:val="24"/>
          <w:szCs w:val="24"/>
        </w:rPr>
        <w:t xml:space="preserve">озробка додаткової функціональності </w:t>
      </w:r>
      <w:r>
        <w:rPr>
          <w:color w:val="000000"/>
          <w:sz w:val="24"/>
          <w:szCs w:val="24"/>
        </w:rPr>
        <w:t xml:space="preserve">здійснюється </w:t>
      </w:r>
      <w:r w:rsidRPr="004138C5">
        <w:rPr>
          <w:color w:val="000000"/>
          <w:sz w:val="24"/>
          <w:szCs w:val="24"/>
        </w:rPr>
        <w:t xml:space="preserve">в </w:t>
      </w:r>
      <w:r w:rsidRPr="00EC1F1A">
        <w:rPr>
          <w:color w:val="000000"/>
          <w:sz w:val="24"/>
          <w:szCs w:val="24"/>
        </w:rPr>
        <w:t>обсязі 450 годин</w:t>
      </w:r>
      <w:r>
        <w:rPr>
          <w:color w:val="000000"/>
          <w:sz w:val="24"/>
          <w:szCs w:val="24"/>
        </w:rPr>
        <w:t>.</w:t>
      </w:r>
    </w:p>
    <w:p w14:paraId="3BFEA81D" w14:textId="77777777" w:rsidR="00316451" w:rsidRPr="004138C5" w:rsidRDefault="00316451" w:rsidP="00E23ED0">
      <w:pPr>
        <w:pStyle w:val="a3"/>
        <w:widowControl w:val="0"/>
        <w:pBdr>
          <w:top w:val="nil"/>
          <w:left w:val="nil"/>
          <w:bottom w:val="nil"/>
          <w:right w:val="nil"/>
          <w:between w:val="nil"/>
        </w:pBdr>
        <w:ind w:left="0"/>
        <w:jc w:val="both"/>
        <w:rPr>
          <w:color w:val="000000"/>
          <w:sz w:val="24"/>
          <w:szCs w:val="24"/>
        </w:rPr>
      </w:pPr>
    </w:p>
    <w:p w14:paraId="3384423E" w14:textId="77777777" w:rsidR="00316451" w:rsidRPr="002A195A" w:rsidRDefault="00316451" w:rsidP="00E23ED0">
      <w:pPr>
        <w:pStyle w:val="a3"/>
        <w:keepLines/>
        <w:widowControl w:val="0"/>
        <w:numPr>
          <w:ilvl w:val="0"/>
          <w:numId w:val="5"/>
        </w:numPr>
        <w:pBdr>
          <w:top w:val="nil"/>
          <w:left w:val="nil"/>
          <w:bottom w:val="nil"/>
          <w:right w:val="nil"/>
          <w:between w:val="nil"/>
        </w:pBdr>
        <w:tabs>
          <w:tab w:val="left" w:pos="426"/>
        </w:tabs>
        <w:ind w:left="0" w:firstLine="0"/>
        <w:jc w:val="center"/>
        <w:rPr>
          <w:color w:val="000000"/>
          <w:sz w:val="24"/>
          <w:szCs w:val="24"/>
        </w:rPr>
      </w:pPr>
      <w:r w:rsidRPr="002A195A">
        <w:rPr>
          <w:color w:val="000000"/>
          <w:sz w:val="24"/>
          <w:szCs w:val="24"/>
        </w:rPr>
        <w:t>ВИМОГИ ДО КОМПАНІЇ - ВИКОНАВЦЯ ПРОЕКТУ</w:t>
      </w:r>
    </w:p>
    <w:p w14:paraId="73EE18F7" w14:textId="77777777" w:rsidR="00316451" w:rsidRPr="005C5223" w:rsidRDefault="00316451" w:rsidP="00E23ED0">
      <w:pPr>
        <w:pStyle w:val="a3"/>
        <w:widowControl w:val="0"/>
        <w:numPr>
          <w:ilvl w:val="0"/>
          <w:numId w:val="34"/>
        </w:numPr>
        <w:pBdr>
          <w:top w:val="nil"/>
          <w:left w:val="nil"/>
          <w:bottom w:val="nil"/>
          <w:right w:val="nil"/>
          <w:between w:val="nil"/>
        </w:pBdr>
        <w:ind w:left="0" w:firstLine="0"/>
        <w:jc w:val="both"/>
        <w:rPr>
          <w:color w:val="000000"/>
          <w:sz w:val="24"/>
          <w:szCs w:val="24"/>
        </w:rPr>
      </w:pPr>
      <w:r w:rsidRPr="005C5223">
        <w:rPr>
          <w:color w:val="000000"/>
          <w:sz w:val="24"/>
          <w:szCs w:val="24"/>
        </w:rPr>
        <w:t>Виконавцю послуг з технічної підтримки мають належати авторські права на ПЗ, або він має бути офіційним представником розробника, та/або партнером, що треба підтвердити відповідними документами, скан-копія партнерського договору тощо.</w:t>
      </w:r>
    </w:p>
    <w:p w14:paraId="1CCA44EB" w14:textId="71818F4C" w:rsidR="00316451" w:rsidRDefault="00316451" w:rsidP="00E23ED0">
      <w:pPr>
        <w:pStyle w:val="a3"/>
        <w:widowControl w:val="0"/>
        <w:numPr>
          <w:ilvl w:val="0"/>
          <w:numId w:val="34"/>
        </w:numPr>
        <w:pBdr>
          <w:top w:val="nil"/>
          <w:left w:val="nil"/>
          <w:bottom w:val="nil"/>
          <w:right w:val="nil"/>
          <w:between w:val="nil"/>
        </w:pBdr>
        <w:ind w:left="0" w:firstLine="0"/>
        <w:jc w:val="both"/>
        <w:rPr>
          <w:color w:val="000000"/>
          <w:sz w:val="24"/>
          <w:szCs w:val="24"/>
        </w:rPr>
      </w:pPr>
      <w:r w:rsidRPr="005C5223">
        <w:rPr>
          <w:color w:val="000000"/>
          <w:sz w:val="24"/>
          <w:szCs w:val="24"/>
        </w:rPr>
        <w:t xml:space="preserve">Наявність </w:t>
      </w:r>
      <w:r w:rsidR="00E23ED0" w:rsidRPr="002A195A">
        <w:rPr>
          <w:color w:val="000000"/>
          <w:sz w:val="24"/>
          <w:szCs w:val="24"/>
        </w:rPr>
        <w:t xml:space="preserve">(надати підтвердження) </w:t>
      </w:r>
      <w:r w:rsidRPr="005C5223">
        <w:rPr>
          <w:color w:val="000000"/>
          <w:sz w:val="24"/>
          <w:szCs w:val="24"/>
        </w:rPr>
        <w:t>у постачальника досвіду з розробки модулів для автоматизації бізнес-процесів або побудови реєстрів для органів місцевого самоврядування або державних установ. Досвід має бути підтверджений листом з зазначенням де саме і які задачі із зазначених були реалізовані, рік реалізації, ПІБ та номер телефону представників установ, де були реалізовані такі проєкти.</w:t>
      </w:r>
    </w:p>
    <w:p w14:paraId="3A6D67DB" w14:textId="1EE11AC8" w:rsidR="00E23ED0" w:rsidRPr="00E23ED0" w:rsidRDefault="00E23ED0" w:rsidP="00E23ED0">
      <w:pPr>
        <w:widowControl w:val="0"/>
        <w:pBdr>
          <w:top w:val="nil"/>
          <w:left w:val="nil"/>
          <w:bottom w:val="nil"/>
          <w:right w:val="nil"/>
          <w:between w:val="nil"/>
        </w:pBdr>
        <w:jc w:val="both"/>
        <w:rPr>
          <w:color w:val="000000"/>
          <w:sz w:val="24"/>
          <w:szCs w:val="24"/>
        </w:rPr>
      </w:pPr>
    </w:p>
    <w:sectPr w:rsidR="00E23ED0" w:rsidRPr="00E23ED0" w:rsidSect="00B924EC">
      <w:headerReference w:type="default" r:id="rId8"/>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36D17" w14:textId="77777777" w:rsidR="004A579E" w:rsidRDefault="004A579E" w:rsidP="00EA77AA">
      <w:r>
        <w:separator/>
      </w:r>
    </w:p>
  </w:endnote>
  <w:endnote w:type="continuationSeparator" w:id="0">
    <w:p w14:paraId="3BD04DEA" w14:textId="77777777" w:rsidR="004A579E" w:rsidRDefault="004A579E"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Bilbo">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88E00" w14:textId="77777777" w:rsidR="004A579E" w:rsidRDefault="004A579E" w:rsidP="00EA77AA">
      <w:r>
        <w:separator/>
      </w:r>
    </w:p>
  </w:footnote>
  <w:footnote w:type="continuationSeparator" w:id="0">
    <w:p w14:paraId="6B747EEB" w14:textId="77777777" w:rsidR="004A579E" w:rsidRDefault="004A579E"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7044EA65" w:rsidR="001E718A" w:rsidRDefault="001E718A">
        <w:pPr>
          <w:pStyle w:val="ac"/>
          <w:jc w:val="center"/>
        </w:pPr>
        <w:r>
          <w:fldChar w:fldCharType="begin"/>
        </w:r>
        <w:r>
          <w:instrText>PAGE   \* MERGEFORMAT</w:instrText>
        </w:r>
        <w:r>
          <w:fldChar w:fldCharType="separate"/>
        </w:r>
        <w:r w:rsidR="00731474" w:rsidRPr="00731474">
          <w:rPr>
            <w:noProof/>
            <w:lang w:val="ru-RU"/>
          </w:rPr>
          <w:t>2</w:t>
        </w:r>
        <w:r>
          <w:fldChar w:fldCharType="end"/>
        </w:r>
      </w:p>
    </w:sdtContent>
  </w:sdt>
  <w:p w14:paraId="7FAAE3BA" w14:textId="77777777" w:rsidR="001E718A" w:rsidRDefault="001E718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E7D6"/>
    <w:multiLevelType w:val="hybridMultilevel"/>
    <w:tmpl w:val="FFFFFFFF"/>
    <w:lvl w:ilvl="0" w:tplc="C9182274">
      <w:start w:val="1"/>
      <w:numFmt w:val="bullet"/>
      <w:lvlText w:val=""/>
      <w:lvlJc w:val="left"/>
      <w:pPr>
        <w:ind w:left="720" w:hanging="360"/>
      </w:pPr>
      <w:rPr>
        <w:rFonts w:ascii="Symbol" w:hAnsi="Symbol" w:hint="default"/>
      </w:rPr>
    </w:lvl>
    <w:lvl w:ilvl="1" w:tplc="15D61298">
      <w:start w:val="1"/>
      <w:numFmt w:val="bullet"/>
      <w:lvlText w:val=""/>
      <w:lvlJc w:val="left"/>
      <w:pPr>
        <w:ind w:left="1440" w:hanging="360"/>
      </w:pPr>
      <w:rPr>
        <w:rFonts w:ascii="Symbol" w:hAnsi="Symbol" w:hint="default"/>
      </w:rPr>
    </w:lvl>
    <w:lvl w:ilvl="2" w:tplc="D7046EF8">
      <w:start w:val="1"/>
      <w:numFmt w:val="bullet"/>
      <w:lvlText w:val=""/>
      <w:lvlJc w:val="left"/>
      <w:pPr>
        <w:ind w:left="2160" w:hanging="360"/>
      </w:pPr>
      <w:rPr>
        <w:rFonts w:ascii="Wingdings" w:hAnsi="Wingdings" w:hint="default"/>
      </w:rPr>
    </w:lvl>
    <w:lvl w:ilvl="3" w:tplc="7D00FCB6">
      <w:start w:val="1"/>
      <w:numFmt w:val="bullet"/>
      <w:lvlText w:val=""/>
      <w:lvlJc w:val="left"/>
      <w:pPr>
        <w:ind w:left="2880" w:hanging="360"/>
      </w:pPr>
      <w:rPr>
        <w:rFonts w:ascii="Symbol" w:hAnsi="Symbol" w:hint="default"/>
      </w:rPr>
    </w:lvl>
    <w:lvl w:ilvl="4" w:tplc="540845BA">
      <w:start w:val="1"/>
      <w:numFmt w:val="bullet"/>
      <w:lvlText w:val="o"/>
      <w:lvlJc w:val="left"/>
      <w:pPr>
        <w:ind w:left="3600" w:hanging="360"/>
      </w:pPr>
      <w:rPr>
        <w:rFonts w:ascii="Courier New" w:hAnsi="Courier New" w:hint="default"/>
      </w:rPr>
    </w:lvl>
    <w:lvl w:ilvl="5" w:tplc="64B8483A">
      <w:start w:val="1"/>
      <w:numFmt w:val="bullet"/>
      <w:lvlText w:val=""/>
      <w:lvlJc w:val="left"/>
      <w:pPr>
        <w:ind w:left="4320" w:hanging="360"/>
      </w:pPr>
      <w:rPr>
        <w:rFonts w:ascii="Wingdings" w:hAnsi="Wingdings" w:hint="default"/>
      </w:rPr>
    </w:lvl>
    <w:lvl w:ilvl="6" w:tplc="681C8482">
      <w:start w:val="1"/>
      <w:numFmt w:val="bullet"/>
      <w:lvlText w:val=""/>
      <w:lvlJc w:val="left"/>
      <w:pPr>
        <w:ind w:left="5040" w:hanging="360"/>
      </w:pPr>
      <w:rPr>
        <w:rFonts w:ascii="Symbol" w:hAnsi="Symbol" w:hint="default"/>
      </w:rPr>
    </w:lvl>
    <w:lvl w:ilvl="7" w:tplc="FAA64938">
      <w:start w:val="1"/>
      <w:numFmt w:val="bullet"/>
      <w:lvlText w:val="o"/>
      <w:lvlJc w:val="left"/>
      <w:pPr>
        <w:ind w:left="5760" w:hanging="360"/>
      </w:pPr>
      <w:rPr>
        <w:rFonts w:ascii="Courier New" w:hAnsi="Courier New" w:hint="default"/>
      </w:rPr>
    </w:lvl>
    <w:lvl w:ilvl="8" w:tplc="564E6544">
      <w:start w:val="1"/>
      <w:numFmt w:val="bullet"/>
      <w:lvlText w:val=""/>
      <w:lvlJc w:val="left"/>
      <w:pPr>
        <w:ind w:left="6480" w:hanging="360"/>
      </w:pPr>
      <w:rPr>
        <w:rFonts w:ascii="Wingdings" w:hAnsi="Wingdings" w:hint="default"/>
      </w:rPr>
    </w:lvl>
  </w:abstractNum>
  <w:abstractNum w:abstractNumId="1" w15:restartNumberingAfterBreak="0">
    <w:nsid w:val="0E477886"/>
    <w:multiLevelType w:val="multilevel"/>
    <w:tmpl w:val="D95C314A"/>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1B50226"/>
    <w:multiLevelType w:val="multilevel"/>
    <w:tmpl w:val="532AD38C"/>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5C68A2"/>
    <w:multiLevelType w:val="multilevel"/>
    <w:tmpl w:val="BC8258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EE02911"/>
    <w:multiLevelType w:val="multilevel"/>
    <w:tmpl w:val="7A1C1DC8"/>
    <w:lvl w:ilvl="0">
      <w:start w:val="1"/>
      <w:numFmt w:val="decimal"/>
      <w:lvlText w:val="%1."/>
      <w:lvlJc w:val="left"/>
      <w:pPr>
        <w:ind w:left="720" w:hanging="360"/>
      </w:p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21527EDA"/>
    <w:multiLevelType w:val="multilevel"/>
    <w:tmpl w:val="AF9EC2E6"/>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1740DBA"/>
    <w:multiLevelType w:val="hybridMultilevel"/>
    <w:tmpl w:val="951E4952"/>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26164927"/>
    <w:multiLevelType w:val="multilevel"/>
    <w:tmpl w:val="60F279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9293E62"/>
    <w:multiLevelType w:val="hybridMultilevel"/>
    <w:tmpl w:val="D77C6986"/>
    <w:lvl w:ilvl="0" w:tplc="163C7C3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9" w15:restartNumberingAfterBreak="0">
    <w:nsid w:val="2B1F7594"/>
    <w:multiLevelType w:val="multilevel"/>
    <w:tmpl w:val="E02C8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B31F82"/>
    <w:multiLevelType w:val="multilevel"/>
    <w:tmpl w:val="DFC63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1A953F5"/>
    <w:multiLevelType w:val="multilevel"/>
    <w:tmpl w:val="46B03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ED0B15"/>
    <w:multiLevelType w:val="multilevel"/>
    <w:tmpl w:val="D01E9C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3947788"/>
    <w:multiLevelType w:val="hybridMultilevel"/>
    <w:tmpl w:val="04580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EF278C"/>
    <w:multiLevelType w:val="multilevel"/>
    <w:tmpl w:val="D0ACDA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5052C10"/>
    <w:multiLevelType w:val="hybridMultilevel"/>
    <w:tmpl w:val="A1D87654"/>
    <w:lvl w:ilvl="0" w:tplc="0E0C449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656C48"/>
    <w:multiLevelType w:val="hybridMultilevel"/>
    <w:tmpl w:val="80E8E11C"/>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6719B"/>
    <w:multiLevelType w:val="multilevel"/>
    <w:tmpl w:val="4F4A48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3ED3750C"/>
    <w:multiLevelType w:val="hybridMultilevel"/>
    <w:tmpl w:val="01E89D40"/>
    <w:lvl w:ilvl="0" w:tplc="27184442">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7891F58"/>
    <w:multiLevelType w:val="multilevel"/>
    <w:tmpl w:val="FC5854D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0" w15:restartNumberingAfterBreak="0">
    <w:nsid w:val="4A3B6E37"/>
    <w:multiLevelType w:val="hybridMultilevel"/>
    <w:tmpl w:val="D17C40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5C52F2"/>
    <w:multiLevelType w:val="multilevel"/>
    <w:tmpl w:val="96BC32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3B220E2"/>
    <w:multiLevelType w:val="multilevel"/>
    <w:tmpl w:val="56E4D528"/>
    <w:lvl w:ilvl="0">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CFC08F7"/>
    <w:multiLevelType w:val="multilevel"/>
    <w:tmpl w:val="26004CBE"/>
    <w:lvl w:ilvl="0">
      <w:start w:val="1"/>
      <w:numFmt w:val="bullet"/>
      <w:lvlText w:val="-"/>
      <w:lvlJc w:val="left"/>
      <w:pPr>
        <w:ind w:left="1146" w:hanging="360"/>
      </w:pPr>
      <w:rPr>
        <w:rFonts w:ascii="Bilbo" w:eastAsia="Bilbo" w:hAnsi="Bilbo" w:cs="Bilbo"/>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5" w15:restartNumberingAfterBreak="0">
    <w:nsid w:val="5D4C797C"/>
    <w:multiLevelType w:val="hybridMultilevel"/>
    <w:tmpl w:val="F8A0A0D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C89A61C6">
      <w:numFmt w:val="bullet"/>
      <w:lvlText w:val="-"/>
      <w:lvlJc w:val="left"/>
      <w:pPr>
        <w:ind w:left="2880" w:hanging="360"/>
      </w:pPr>
      <w:rPr>
        <w:rFonts w:ascii="Calibri" w:eastAsiaTheme="minorHAnsi" w:hAnsi="Calibri" w:cs="Calibri"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E8E258D"/>
    <w:multiLevelType w:val="multilevel"/>
    <w:tmpl w:val="79260B7A"/>
    <w:lvl w:ilvl="0">
      <w:start w:val="2"/>
      <w:numFmt w:val="lowerLetter"/>
      <w:lvlText w:val="%1."/>
      <w:lvlJc w:val="left"/>
      <w:pPr>
        <w:ind w:left="720" w:hanging="360"/>
      </w:pPr>
    </w:lvl>
    <w:lvl w:ilvl="1">
      <w:numFmt w:val="lowerRoman"/>
      <w:lvlText w:val="%2."/>
      <w:lvlJc w:val="righ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1FB20B3"/>
    <w:multiLevelType w:val="hybridMultilevel"/>
    <w:tmpl w:val="36B059B6"/>
    <w:lvl w:ilvl="0" w:tplc="3F40C3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E0F13BA"/>
    <w:multiLevelType w:val="multilevel"/>
    <w:tmpl w:val="075EF04A"/>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EED508D"/>
    <w:multiLevelType w:val="hybridMultilevel"/>
    <w:tmpl w:val="36C21F40"/>
    <w:lvl w:ilvl="0" w:tplc="FA202380">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064E63"/>
    <w:multiLevelType w:val="multilevel"/>
    <w:tmpl w:val="040CA626"/>
    <w:lvl w:ilvl="0">
      <w:start w:val="3"/>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48F726D"/>
    <w:multiLevelType w:val="hybridMultilevel"/>
    <w:tmpl w:val="3BF6A672"/>
    <w:lvl w:ilvl="0" w:tplc="BFB294E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C5F2544"/>
    <w:multiLevelType w:val="hybridMultilevel"/>
    <w:tmpl w:val="FFFFFFFF"/>
    <w:lvl w:ilvl="0" w:tplc="D21281CE">
      <w:start w:val="1"/>
      <w:numFmt w:val="bullet"/>
      <w:lvlText w:val=""/>
      <w:lvlJc w:val="left"/>
      <w:pPr>
        <w:ind w:left="720" w:hanging="360"/>
      </w:pPr>
      <w:rPr>
        <w:rFonts w:ascii="Symbol" w:hAnsi="Symbol" w:hint="default"/>
      </w:rPr>
    </w:lvl>
    <w:lvl w:ilvl="1" w:tplc="367487A2">
      <w:start w:val="1"/>
      <w:numFmt w:val="bullet"/>
      <w:lvlText w:val="o"/>
      <w:lvlJc w:val="left"/>
      <w:pPr>
        <w:ind w:left="1440" w:hanging="360"/>
      </w:pPr>
      <w:rPr>
        <w:rFonts w:ascii="Courier New" w:hAnsi="Courier New" w:hint="default"/>
      </w:rPr>
    </w:lvl>
    <w:lvl w:ilvl="2" w:tplc="CF240ECA">
      <w:start w:val="1"/>
      <w:numFmt w:val="bullet"/>
      <w:lvlText w:val=""/>
      <w:lvlJc w:val="left"/>
      <w:pPr>
        <w:ind w:left="2160" w:hanging="360"/>
      </w:pPr>
      <w:rPr>
        <w:rFonts w:ascii="Wingdings" w:hAnsi="Wingdings" w:hint="default"/>
      </w:rPr>
    </w:lvl>
    <w:lvl w:ilvl="3" w:tplc="CC2C4EAE">
      <w:start w:val="1"/>
      <w:numFmt w:val="bullet"/>
      <w:lvlText w:val=""/>
      <w:lvlJc w:val="left"/>
      <w:pPr>
        <w:ind w:left="2880" w:hanging="360"/>
      </w:pPr>
      <w:rPr>
        <w:rFonts w:ascii="Symbol" w:hAnsi="Symbol" w:hint="default"/>
      </w:rPr>
    </w:lvl>
    <w:lvl w:ilvl="4" w:tplc="02E67786">
      <w:start w:val="1"/>
      <w:numFmt w:val="bullet"/>
      <w:lvlText w:val="o"/>
      <w:lvlJc w:val="left"/>
      <w:pPr>
        <w:ind w:left="3600" w:hanging="360"/>
      </w:pPr>
      <w:rPr>
        <w:rFonts w:ascii="Courier New" w:hAnsi="Courier New" w:hint="default"/>
      </w:rPr>
    </w:lvl>
    <w:lvl w:ilvl="5" w:tplc="EEC46B8E">
      <w:start w:val="1"/>
      <w:numFmt w:val="bullet"/>
      <w:lvlText w:val=""/>
      <w:lvlJc w:val="left"/>
      <w:pPr>
        <w:ind w:left="4320" w:hanging="360"/>
      </w:pPr>
      <w:rPr>
        <w:rFonts w:ascii="Wingdings" w:hAnsi="Wingdings" w:hint="default"/>
      </w:rPr>
    </w:lvl>
    <w:lvl w:ilvl="6" w:tplc="91CCD776">
      <w:start w:val="1"/>
      <w:numFmt w:val="bullet"/>
      <w:lvlText w:val=""/>
      <w:lvlJc w:val="left"/>
      <w:pPr>
        <w:ind w:left="5040" w:hanging="360"/>
      </w:pPr>
      <w:rPr>
        <w:rFonts w:ascii="Symbol" w:hAnsi="Symbol" w:hint="default"/>
      </w:rPr>
    </w:lvl>
    <w:lvl w:ilvl="7" w:tplc="667E7788">
      <w:start w:val="1"/>
      <w:numFmt w:val="bullet"/>
      <w:lvlText w:val="o"/>
      <w:lvlJc w:val="left"/>
      <w:pPr>
        <w:ind w:left="5760" w:hanging="360"/>
      </w:pPr>
      <w:rPr>
        <w:rFonts w:ascii="Courier New" w:hAnsi="Courier New" w:hint="default"/>
      </w:rPr>
    </w:lvl>
    <w:lvl w:ilvl="8" w:tplc="FBE87C1E">
      <w:start w:val="1"/>
      <w:numFmt w:val="bullet"/>
      <w:lvlText w:val=""/>
      <w:lvlJc w:val="left"/>
      <w:pPr>
        <w:ind w:left="6480" w:hanging="360"/>
      </w:pPr>
      <w:rPr>
        <w:rFonts w:ascii="Wingdings" w:hAnsi="Wingdings" w:hint="default"/>
      </w:rPr>
    </w:lvl>
  </w:abstractNum>
  <w:abstractNum w:abstractNumId="33" w15:restartNumberingAfterBreak="0">
    <w:nsid w:val="7FBA52AE"/>
    <w:multiLevelType w:val="multilevel"/>
    <w:tmpl w:val="3B7C5F2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5"/>
  </w:num>
  <w:num w:numId="3">
    <w:abstractNumId w:val="29"/>
  </w:num>
  <w:num w:numId="4">
    <w:abstractNumId w:val="1"/>
  </w:num>
  <w:num w:numId="5">
    <w:abstractNumId w:val="23"/>
  </w:num>
  <w:num w:numId="6">
    <w:abstractNumId w:val="20"/>
  </w:num>
  <w:num w:numId="7">
    <w:abstractNumId w:val="13"/>
  </w:num>
  <w:num w:numId="8">
    <w:abstractNumId w:val="31"/>
  </w:num>
  <w:num w:numId="9">
    <w:abstractNumId w:val="27"/>
  </w:num>
  <w:num w:numId="10">
    <w:abstractNumId w:val="30"/>
  </w:num>
  <w:num w:numId="11">
    <w:abstractNumId w:val="5"/>
  </w:num>
  <w:num w:numId="12">
    <w:abstractNumId w:val="12"/>
  </w:num>
  <w:num w:numId="13">
    <w:abstractNumId w:val="9"/>
  </w:num>
  <w:num w:numId="14">
    <w:abstractNumId w:val="21"/>
  </w:num>
  <w:num w:numId="15">
    <w:abstractNumId w:val="4"/>
  </w:num>
  <w:num w:numId="16">
    <w:abstractNumId w:val="24"/>
  </w:num>
  <w:num w:numId="17">
    <w:abstractNumId w:val="11"/>
  </w:num>
  <w:num w:numId="18">
    <w:abstractNumId w:val="28"/>
  </w:num>
  <w:num w:numId="19">
    <w:abstractNumId w:val="2"/>
  </w:num>
  <w:num w:numId="20">
    <w:abstractNumId w:val="3"/>
  </w:num>
  <w:num w:numId="21">
    <w:abstractNumId w:val="33"/>
  </w:num>
  <w:num w:numId="22">
    <w:abstractNumId w:val="10"/>
  </w:num>
  <w:num w:numId="23">
    <w:abstractNumId w:val="14"/>
  </w:num>
  <w:num w:numId="24">
    <w:abstractNumId w:val="7"/>
  </w:num>
  <w:num w:numId="25">
    <w:abstractNumId w:val="19"/>
  </w:num>
  <w:num w:numId="26">
    <w:abstractNumId w:val="26"/>
  </w:num>
  <w:num w:numId="27">
    <w:abstractNumId w:val="17"/>
  </w:num>
  <w:num w:numId="28">
    <w:abstractNumId w:val="0"/>
  </w:num>
  <w:num w:numId="29">
    <w:abstractNumId w:val="32"/>
  </w:num>
  <w:num w:numId="30">
    <w:abstractNumId w:val="16"/>
  </w:num>
  <w:num w:numId="31">
    <w:abstractNumId w:val="25"/>
  </w:num>
  <w:num w:numId="32">
    <w:abstractNumId w:val="6"/>
  </w:num>
  <w:num w:numId="33">
    <w:abstractNumId w:val="8"/>
  </w:num>
  <w:num w:numId="3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277DA"/>
    <w:rsid w:val="00031ADF"/>
    <w:rsid w:val="00034216"/>
    <w:rsid w:val="000361D1"/>
    <w:rsid w:val="00036B15"/>
    <w:rsid w:val="00037C21"/>
    <w:rsid w:val="00040986"/>
    <w:rsid w:val="0004101F"/>
    <w:rsid w:val="000416A0"/>
    <w:rsid w:val="00041DD3"/>
    <w:rsid w:val="00045C05"/>
    <w:rsid w:val="00045E0A"/>
    <w:rsid w:val="00045F1D"/>
    <w:rsid w:val="000464C1"/>
    <w:rsid w:val="00046904"/>
    <w:rsid w:val="00046F0D"/>
    <w:rsid w:val="0005241D"/>
    <w:rsid w:val="00055117"/>
    <w:rsid w:val="0005549C"/>
    <w:rsid w:val="0005711B"/>
    <w:rsid w:val="00057CFF"/>
    <w:rsid w:val="0006053F"/>
    <w:rsid w:val="00060D1B"/>
    <w:rsid w:val="00064297"/>
    <w:rsid w:val="00065BA0"/>
    <w:rsid w:val="0006729C"/>
    <w:rsid w:val="000677BA"/>
    <w:rsid w:val="00070C50"/>
    <w:rsid w:val="00073183"/>
    <w:rsid w:val="00075491"/>
    <w:rsid w:val="00075526"/>
    <w:rsid w:val="00076825"/>
    <w:rsid w:val="00082646"/>
    <w:rsid w:val="00084CFD"/>
    <w:rsid w:val="0008671C"/>
    <w:rsid w:val="00086B17"/>
    <w:rsid w:val="00087FA3"/>
    <w:rsid w:val="000900B4"/>
    <w:rsid w:val="00090213"/>
    <w:rsid w:val="00096714"/>
    <w:rsid w:val="000A1632"/>
    <w:rsid w:val="000A252D"/>
    <w:rsid w:val="000A3D16"/>
    <w:rsid w:val="000A55F2"/>
    <w:rsid w:val="000A5935"/>
    <w:rsid w:val="000A67A3"/>
    <w:rsid w:val="000B440F"/>
    <w:rsid w:val="000B4913"/>
    <w:rsid w:val="000B56D1"/>
    <w:rsid w:val="000B5C08"/>
    <w:rsid w:val="000C2A43"/>
    <w:rsid w:val="000C3621"/>
    <w:rsid w:val="000C55DE"/>
    <w:rsid w:val="000C56B8"/>
    <w:rsid w:val="000D3424"/>
    <w:rsid w:val="000D48A3"/>
    <w:rsid w:val="000D51CF"/>
    <w:rsid w:val="000D6A60"/>
    <w:rsid w:val="000D7E66"/>
    <w:rsid w:val="000E2BC4"/>
    <w:rsid w:val="000E4F3D"/>
    <w:rsid w:val="000E6A0C"/>
    <w:rsid w:val="000E6A59"/>
    <w:rsid w:val="000E7183"/>
    <w:rsid w:val="000E72C6"/>
    <w:rsid w:val="000F320C"/>
    <w:rsid w:val="000F3ECC"/>
    <w:rsid w:val="000F4587"/>
    <w:rsid w:val="000F4CC9"/>
    <w:rsid w:val="0010048C"/>
    <w:rsid w:val="0011049F"/>
    <w:rsid w:val="00111CA6"/>
    <w:rsid w:val="00112554"/>
    <w:rsid w:val="0011445B"/>
    <w:rsid w:val="00115A50"/>
    <w:rsid w:val="00115E98"/>
    <w:rsid w:val="00116274"/>
    <w:rsid w:val="00116B5D"/>
    <w:rsid w:val="00121B37"/>
    <w:rsid w:val="00122B53"/>
    <w:rsid w:val="00123008"/>
    <w:rsid w:val="00130711"/>
    <w:rsid w:val="00134560"/>
    <w:rsid w:val="00134C6D"/>
    <w:rsid w:val="00135627"/>
    <w:rsid w:val="0013682C"/>
    <w:rsid w:val="0013740E"/>
    <w:rsid w:val="00141E9B"/>
    <w:rsid w:val="001422C3"/>
    <w:rsid w:val="00142584"/>
    <w:rsid w:val="0014309A"/>
    <w:rsid w:val="0014616C"/>
    <w:rsid w:val="00151C42"/>
    <w:rsid w:val="001536FA"/>
    <w:rsid w:val="0015470F"/>
    <w:rsid w:val="00155F4E"/>
    <w:rsid w:val="00160F7E"/>
    <w:rsid w:val="001620C1"/>
    <w:rsid w:val="001647F1"/>
    <w:rsid w:val="00165E39"/>
    <w:rsid w:val="0016667D"/>
    <w:rsid w:val="00170E96"/>
    <w:rsid w:val="00171BC8"/>
    <w:rsid w:val="00173037"/>
    <w:rsid w:val="00173F4F"/>
    <w:rsid w:val="00175421"/>
    <w:rsid w:val="0017701D"/>
    <w:rsid w:val="0017774F"/>
    <w:rsid w:val="001823C1"/>
    <w:rsid w:val="00182835"/>
    <w:rsid w:val="00183CFD"/>
    <w:rsid w:val="001868DB"/>
    <w:rsid w:val="00190AC5"/>
    <w:rsid w:val="00190C07"/>
    <w:rsid w:val="00190D07"/>
    <w:rsid w:val="001916F5"/>
    <w:rsid w:val="0019423A"/>
    <w:rsid w:val="001A25A1"/>
    <w:rsid w:val="001B3BEE"/>
    <w:rsid w:val="001B6987"/>
    <w:rsid w:val="001C0F1A"/>
    <w:rsid w:val="001C18AF"/>
    <w:rsid w:val="001C3937"/>
    <w:rsid w:val="001C596F"/>
    <w:rsid w:val="001C6177"/>
    <w:rsid w:val="001C7358"/>
    <w:rsid w:val="001D1793"/>
    <w:rsid w:val="001D55BE"/>
    <w:rsid w:val="001D7C37"/>
    <w:rsid w:val="001E0A72"/>
    <w:rsid w:val="001E0B15"/>
    <w:rsid w:val="001E1372"/>
    <w:rsid w:val="001E3B22"/>
    <w:rsid w:val="001E3E18"/>
    <w:rsid w:val="001E3EA4"/>
    <w:rsid w:val="001E440C"/>
    <w:rsid w:val="001E4C66"/>
    <w:rsid w:val="001E57E9"/>
    <w:rsid w:val="001E6EB6"/>
    <w:rsid w:val="001E718A"/>
    <w:rsid w:val="001E7674"/>
    <w:rsid w:val="001F02DC"/>
    <w:rsid w:val="001F091E"/>
    <w:rsid w:val="001F1394"/>
    <w:rsid w:val="001F6AF8"/>
    <w:rsid w:val="001F6D6A"/>
    <w:rsid w:val="002021FE"/>
    <w:rsid w:val="00205662"/>
    <w:rsid w:val="00206F35"/>
    <w:rsid w:val="002110F4"/>
    <w:rsid w:val="002172BA"/>
    <w:rsid w:val="00221FD8"/>
    <w:rsid w:val="002224E7"/>
    <w:rsid w:val="00227740"/>
    <w:rsid w:val="00227D9A"/>
    <w:rsid w:val="00231E79"/>
    <w:rsid w:val="00235C13"/>
    <w:rsid w:val="00236035"/>
    <w:rsid w:val="00240595"/>
    <w:rsid w:val="00242EE6"/>
    <w:rsid w:val="0025221E"/>
    <w:rsid w:val="00252A4B"/>
    <w:rsid w:val="00262815"/>
    <w:rsid w:val="002631A0"/>
    <w:rsid w:val="00263535"/>
    <w:rsid w:val="00273D0B"/>
    <w:rsid w:val="002741C4"/>
    <w:rsid w:val="002742A6"/>
    <w:rsid w:val="00277C8A"/>
    <w:rsid w:val="00282D60"/>
    <w:rsid w:val="0028325D"/>
    <w:rsid w:val="00283FF7"/>
    <w:rsid w:val="00284D26"/>
    <w:rsid w:val="00284F7E"/>
    <w:rsid w:val="002850FC"/>
    <w:rsid w:val="00286C0F"/>
    <w:rsid w:val="00294FBD"/>
    <w:rsid w:val="002A0303"/>
    <w:rsid w:val="002A0A39"/>
    <w:rsid w:val="002B1776"/>
    <w:rsid w:val="002B2277"/>
    <w:rsid w:val="002B2AC2"/>
    <w:rsid w:val="002B39DE"/>
    <w:rsid w:val="002B46AF"/>
    <w:rsid w:val="002C19A1"/>
    <w:rsid w:val="002C2366"/>
    <w:rsid w:val="002C71FC"/>
    <w:rsid w:val="002C7402"/>
    <w:rsid w:val="002D3061"/>
    <w:rsid w:val="002D6299"/>
    <w:rsid w:val="002D663F"/>
    <w:rsid w:val="002D7B21"/>
    <w:rsid w:val="002E0726"/>
    <w:rsid w:val="002E6E72"/>
    <w:rsid w:val="002E75C5"/>
    <w:rsid w:val="002F1AB1"/>
    <w:rsid w:val="002F319F"/>
    <w:rsid w:val="002F32A6"/>
    <w:rsid w:val="002F4169"/>
    <w:rsid w:val="002F6681"/>
    <w:rsid w:val="002F728D"/>
    <w:rsid w:val="002F72F5"/>
    <w:rsid w:val="00301771"/>
    <w:rsid w:val="00305113"/>
    <w:rsid w:val="0030735A"/>
    <w:rsid w:val="0031353F"/>
    <w:rsid w:val="00315262"/>
    <w:rsid w:val="00316451"/>
    <w:rsid w:val="00317216"/>
    <w:rsid w:val="00323A91"/>
    <w:rsid w:val="00325176"/>
    <w:rsid w:val="003258E7"/>
    <w:rsid w:val="003263DF"/>
    <w:rsid w:val="00327DC9"/>
    <w:rsid w:val="003343F7"/>
    <w:rsid w:val="00337554"/>
    <w:rsid w:val="003406D5"/>
    <w:rsid w:val="003464FC"/>
    <w:rsid w:val="00353395"/>
    <w:rsid w:val="00353D57"/>
    <w:rsid w:val="00357C90"/>
    <w:rsid w:val="003610FF"/>
    <w:rsid w:val="00362A01"/>
    <w:rsid w:val="00363C72"/>
    <w:rsid w:val="00367069"/>
    <w:rsid w:val="00370065"/>
    <w:rsid w:val="00375072"/>
    <w:rsid w:val="00375C95"/>
    <w:rsid w:val="00382086"/>
    <w:rsid w:val="0038366A"/>
    <w:rsid w:val="00383CFD"/>
    <w:rsid w:val="0038779E"/>
    <w:rsid w:val="003A089A"/>
    <w:rsid w:val="003A28B8"/>
    <w:rsid w:val="003A310F"/>
    <w:rsid w:val="003A389D"/>
    <w:rsid w:val="003A42F9"/>
    <w:rsid w:val="003A4359"/>
    <w:rsid w:val="003A4AA5"/>
    <w:rsid w:val="003A4E4D"/>
    <w:rsid w:val="003A7F8C"/>
    <w:rsid w:val="003B0999"/>
    <w:rsid w:val="003B1F82"/>
    <w:rsid w:val="003B2812"/>
    <w:rsid w:val="003B33A5"/>
    <w:rsid w:val="003B3F8E"/>
    <w:rsid w:val="003B4969"/>
    <w:rsid w:val="003B5186"/>
    <w:rsid w:val="003B556B"/>
    <w:rsid w:val="003B6D0F"/>
    <w:rsid w:val="003C0FF5"/>
    <w:rsid w:val="003C169E"/>
    <w:rsid w:val="003C44D3"/>
    <w:rsid w:val="003C4C50"/>
    <w:rsid w:val="003C5F84"/>
    <w:rsid w:val="003C60BF"/>
    <w:rsid w:val="003D29DB"/>
    <w:rsid w:val="003D3F1B"/>
    <w:rsid w:val="003D443C"/>
    <w:rsid w:val="003D4AE0"/>
    <w:rsid w:val="003D546C"/>
    <w:rsid w:val="003D6020"/>
    <w:rsid w:val="003D6F42"/>
    <w:rsid w:val="003E25D3"/>
    <w:rsid w:val="003E2896"/>
    <w:rsid w:val="003E53E2"/>
    <w:rsid w:val="003F0581"/>
    <w:rsid w:val="003F501D"/>
    <w:rsid w:val="003F7E8E"/>
    <w:rsid w:val="00401464"/>
    <w:rsid w:val="00402391"/>
    <w:rsid w:val="00403838"/>
    <w:rsid w:val="0040405B"/>
    <w:rsid w:val="0040681E"/>
    <w:rsid w:val="0042138E"/>
    <w:rsid w:val="00421FE7"/>
    <w:rsid w:val="00423303"/>
    <w:rsid w:val="00423367"/>
    <w:rsid w:val="0042686E"/>
    <w:rsid w:val="00430366"/>
    <w:rsid w:val="00432344"/>
    <w:rsid w:val="004335DA"/>
    <w:rsid w:val="0043578B"/>
    <w:rsid w:val="004358FA"/>
    <w:rsid w:val="004369C2"/>
    <w:rsid w:val="00443BEB"/>
    <w:rsid w:val="00444C6F"/>
    <w:rsid w:val="00447D64"/>
    <w:rsid w:val="00452DA0"/>
    <w:rsid w:val="00453401"/>
    <w:rsid w:val="00457CE9"/>
    <w:rsid w:val="004618D2"/>
    <w:rsid w:val="00463452"/>
    <w:rsid w:val="00463F34"/>
    <w:rsid w:val="00464DC7"/>
    <w:rsid w:val="00473304"/>
    <w:rsid w:val="00475B42"/>
    <w:rsid w:val="004767CF"/>
    <w:rsid w:val="004806B9"/>
    <w:rsid w:val="00480A49"/>
    <w:rsid w:val="00483D10"/>
    <w:rsid w:val="0048479D"/>
    <w:rsid w:val="0048562A"/>
    <w:rsid w:val="004867F9"/>
    <w:rsid w:val="004921CA"/>
    <w:rsid w:val="00493061"/>
    <w:rsid w:val="0049330F"/>
    <w:rsid w:val="00494627"/>
    <w:rsid w:val="00497742"/>
    <w:rsid w:val="004A16E5"/>
    <w:rsid w:val="004A1EEB"/>
    <w:rsid w:val="004A4B7A"/>
    <w:rsid w:val="004A579E"/>
    <w:rsid w:val="004B30E2"/>
    <w:rsid w:val="004B4E14"/>
    <w:rsid w:val="004B60C3"/>
    <w:rsid w:val="004C05BB"/>
    <w:rsid w:val="004C30E2"/>
    <w:rsid w:val="004C4AEF"/>
    <w:rsid w:val="004D2231"/>
    <w:rsid w:val="004E1B65"/>
    <w:rsid w:val="004E1C39"/>
    <w:rsid w:val="004E363F"/>
    <w:rsid w:val="004E4E41"/>
    <w:rsid w:val="004E70D1"/>
    <w:rsid w:val="004F02E2"/>
    <w:rsid w:val="004F3475"/>
    <w:rsid w:val="004F4AF1"/>
    <w:rsid w:val="004F4C36"/>
    <w:rsid w:val="004F6C95"/>
    <w:rsid w:val="0051135B"/>
    <w:rsid w:val="005116A1"/>
    <w:rsid w:val="005120CA"/>
    <w:rsid w:val="005142F5"/>
    <w:rsid w:val="0051504E"/>
    <w:rsid w:val="00517FD6"/>
    <w:rsid w:val="00521CC5"/>
    <w:rsid w:val="00525590"/>
    <w:rsid w:val="00525759"/>
    <w:rsid w:val="0052775D"/>
    <w:rsid w:val="00531620"/>
    <w:rsid w:val="00534DA4"/>
    <w:rsid w:val="00536C9B"/>
    <w:rsid w:val="00536ED5"/>
    <w:rsid w:val="00546B5C"/>
    <w:rsid w:val="00550458"/>
    <w:rsid w:val="00553667"/>
    <w:rsid w:val="005632AF"/>
    <w:rsid w:val="005649C4"/>
    <w:rsid w:val="00565B42"/>
    <w:rsid w:val="0056604B"/>
    <w:rsid w:val="0056618A"/>
    <w:rsid w:val="00566AC3"/>
    <w:rsid w:val="005736FA"/>
    <w:rsid w:val="005737BE"/>
    <w:rsid w:val="005743CE"/>
    <w:rsid w:val="0057582E"/>
    <w:rsid w:val="00581E87"/>
    <w:rsid w:val="005821E1"/>
    <w:rsid w:val="0058444C"/>
    <w:rsid w:val="00587748"/>
    <w:rsid w:val="00597AE2"/>
    <w:rsid w:val="005A583F"/>
    <w:rsid w:val="005A5D61"/>
    <w:rsid w:val="005A6443"/>
    <w:rsid w:val="005A6CEC"/>
    <w:rsid w:val="005B0784"/>
    <w:rsid w:val="005B1405"/>
    <w:rsid w:val="005B2EA1"/>
    <w:rsid w:val="005B4CBD"/>
    <w:rsid w:val="005B7040"/>
    <w:rsid w:val="005C0567"/>
    <w:rsid w:val="005C1E62"/>
    <w:rsid w:val="005C378C"/>
    <w:rsid w:val="005D350A"/>
    <w:rsid w:val="005D439E"/>
    <w:rsid w:val="005D71E4"/>
    <w:rsid w:val="005D7D3E"/>
    <w:rsid w:val="005E0665"/>
    <w:rsid w:val="005E0EEC"/>
    <w:rsid w:val="005E1476"/>
    <w:rsid w:val="005E23C3"/>
    <w:rsid w:val="005E6BE9"/>
    <w:rsid w:val="005E7B55"/>
    <w:rsid w:val="005F1A1C"/>
    <w:rsid w:val="005F3DC3"/>
    <w:rsid w:val="005F4545"/>
    <w:rsid w:val="0060282D"/>
    <w:rsid w:val="00604309"/>
    <w:rsid w:val="00611DE9"/>
    <w:rsid w:val="0061551C"/>
    <w:rsid w:val="0061658E"/>
    <w:rsid w:val="00616671"/>
    <w:rsid w:val="00617C37"/>
    <w:rsid w:val="00621327"/>
    <w:rsid w:val="00622413"/>
    <w:rsid w:val="0062439B"/>
    <w:rsid w:val="0062728F"/>
    <w:rsid w:val="00627A85"/>
    <w:rsid w:val="00631ED7"/>
    <w:rsid w:val="00633A6C"/>
    <w:rsid w:val="00635E40"/>
    <w:rsid w:val="00636C84"/>
    <w:rsid w:val="00641957"/>
    <w:rsid w:val="00641996"/>
    <w:rsid w:val="00644C4C"/>
    <w:rsid w:val="006469D7"/>
    <w:rsid w:val="00647029"/>
    <w:rsid w:val="00657E11"/>
    <w:rsid w:val="00661C7A"/>
    <w:rsid w:val="0066225B"/>
    <w:rsid w:val="00663671"/>
    <w:rsid w:val="006678BE"/>
    <w:rsid w:val="006701E1"/>
    <w:rsid w:val="00671B56"/>
    <w:rsid w:val="006746DA"/>
    <w:rsid w:val="006753CD"/>
    <w:rsid w:val="00683BF8"/>
    <w:rsid w:val="00684ADA"/>
    <w:rsid w:val="00685F7A"/>
    <w:rsid w:val="0068656A"/>
    <w:rsid w:val="00690B3F"/>
    <w:rsid w:val="00692DBE"/>
    <w:rsid w:val="00693F73"/>
    <w:rsid w:val="00697A4A"/>
    <w:rsid w:val="006A0CD5"/>
    <w:rsid w:val="006A2D10"/>
    <w:rsid w:val="006A4E73"/>
    <w:rsid w:val="006A5E92"/>
    <w:rsid w:val="006B1C32"/>
    <w:rsid w:val="006B43D3"/>
    <w:rsid w:val="006B5A87"/>
    <w:rsid w:val="006B6FC4"/>
    <w:rsid w:val="006C35AD"/>
    <w:rsid w:val="006C44E7"/>
    <w:rsid w:val="006C4794"/>
    <w:rsid w:val="006C799D"/>
    <w:rsid w:val="006D0FAD"/>
    <w:rsid w:val="006D61E3"/>
    <w:rsid w:val="006E091F"/>
    <w:rsid w:val="006E19AC"/>
    <w:rsid w:val="006E72A2"/>
    <w:rsid w:val="006F0430"/>
    <w:rsid w:val="006F5D91"/>
    <w:rsid w:val="006F67B8"/>
    <w:rsid w:val="006F6AE1"/>
    <w:rsid w:val="00701A50"/>
    <w:rsid w:val="007051BF"/>
    <w:rsid w:val="007111A3"/>
    <w:rsid w:val="00711EEE"/>
    <w:rsid w:val="00715AE8"/>
    <w:rsid w:val="00716FAA"/>
    <w:rsid w:val="007241E2"/>
    <w:rsid w:val="00731474"/>
    <w:rsid w:val="007319A7"/>
    <w:rsid w:val="00731CFC"/>
    <w:rsid w:val="00732599"/>
    <w:rsid w:val="00732967"/>
    <w:rsid w:val="00732F89"/>
    <w:rsid w:val="007345C1"/>
    <w:rsid w:val="007352B7"/>
    <w:rsid w:val="00735707"/>
    <w:rsid w:val="00744992"/>
    <w:rsid w:val="00746FD4"/>
    <w:rsid w:val="007471FD"/>
    <w:rsid w:val="00747F13"/>
    <w:rsid w:val="00750DD6"/>
    <w:rsid w:val="00754E71"/>
    <w:rsid w:val="007560A0"/>
    <w:rsid w:val="00756A0B"/>
    <w:rsid w:val="0075755F"/>
    <w:rsid w:val="00760D1A"/>
    <w:rsid w:val="00760E88"/>
    <w:rsid w:val="00763440"/>
    <w:rsid w:val="00765E60"/>
    <w:rsid w:val="00772278"/>
    <w:rsid w:val="00774A3E"/>
    <w:rsid w:val="007761D9"/>
    <w:rsid w:val="00783643"/>
    <w:rsid w:val="00785455"/>
    <w:rsid w:val="00786ABD"/>
    <w:rsid w:val="00791B14"/>
    <w:rsid w:val="00793FA5"/>
    <w:rsid w:val="00797873"/>
    <w:rsid w:val="007A1ACE"/>
    <w:rsid w:val="007A52EF"/>
    <w:rsid w:val="007A6014"/>
    <w:rsid w:val="007B0CC2"/>
    <w:rsid w:val="007B292A"/>
    <w:rsid w:val="007B48FA"/>
    <w:rsid w:val="007B6DFB"/>
    <w:rsid w:val="007B7866"/>
    <w:rsid w:val="007C0EE1"/>
    <w:rsid w:val="007C182D"/>
    <w:rsid w:val="007C18BF"/>
    <w:rsid w:val="007C2F99"/>
    <w:rsid w:val="007C3AE1"/>
    <w:rsid w:val="007C5023"/>
    <w:rsid w:val="007D76E5"/>
    <w:rsid w:val="007D7E2C"/>
    <w:rsid w:val="007E3C3F"/>
    <w:rsid w:val="007E5645"/>
    <w:rsid w:val="007E6165"/>
    <w:rsid w:val="007E79E4"/>
    <w:rsid w:val="007F5555"/>
    <w:rsid w:val="00804D31"/>
    <w:rsid w:val="008056C2"/>
    <w:rsid w:val="0080777E"/>
    <w:rsid w:val="00810685"/>
    <w:rsid w:val="008117F1"/>
    <w:rsid w:val="00812E08"/>
    <w:rsid w:val="00812E21"/>
    <w:rsid w:val="008148EB"/>
    <w:rsid w:val="0082438F"/>
    <w:rsid w:val="00827FEF"/>
    <w:rsid w:val="00830B45"/>
    <w:rsid w:val="00831A1E"/>
    <w:rsid w:val="008328B8"/>
    <w:rsid w:val="00833E56"/>
    <w:rsid w:val="00837FE8"/>
    <w:rsid w:val="00840B9A"/>
    <w:rsid w:val="00844EC4"/>
    <w:rsid w:val="00846CBC"/>
    <w:rsid w:val="0085095D"/>
    <w:rsid w:val="00855B6E"/>
    <w:rsid w:val="00855EDA"/>
    <w:rsid w:val="0085602C"/>
    <w:rsid w:val="00856480"/>
    <w:rsid w:val="008564F7"/>
    <w:rsid w:val="0085665F"/>
    <w:rsid w:val="00856B6F"/>
    <w:rsid w:val="0086344C"/>
    <w:rsid w:val="008652D9"/>
    <w:rsid w:val="00865520"/>
    <w:rsid w:val="00870BB1"/>
    <w:rsid w:val="0087378D"/>
    <w:rsid w:val="008737D2"/>
    <w:rsid w:val="008756F1"/>
    <w:rsid w:val="0087627A"/>
    <w:rsid w:val="00876E2D"/>
    <w:rsid w:val="0088385A"/>
    <w:rsid w:val="0088490A"/>
    <w:rsid w:val="00885597"/>
    <w:rsid w:val="00893126"/>
    <w:rsid w:val="00894BBC"/>
    <w:rsid w:val="008954A0"/>
    <w:rsid w:val="008964E3"/>
    <w:rsid w:val="008A1444"/>
    <w:rsid w:val="008A209D"/>
    <w:rsid w:val="008B09CA"/>
    <w:rsid w:val="008B0DE2"/>
    <w:rsid w:val="008B110F"/>
    <w:rsid w:val="008C0340"/>
    <w:rsid w:val="008C5D38"/>
    <w:rsid w:val="008D0261"/>
    <w:rsid w:val="008D0AF9"/>
    <w:rsid w:val="008D3B95"/>
    <w:rsid w:val="008D66DF"/>
    <w:rsid w:val="008E42BE"/>
    <w:rsid w:val="008E47A0"/>
    <w:rsid w:val="008E5E8B"/>
    <w:rsid w:val="008E69C1"/>
    <w:rsid w:val="008E755E"/>
    <w:rsid w:val="008F1275"/>
    <w:rsid w:val="008F2F01"/>
    <w:rsid w:val="008F7525"/>
    <w:rsid w:val="00900BD5"/>
    <w:rsid w:val="00901906"/>
    <w:rsid w:val="00906791"/>
    <w:rsid w:val="009120F6"/>
    <w:rsid w:val="00912320"/>
    <w:rsid w:val="00912631"/>
    <w:rsid w:val="00912A1E"/>
    <w:rsid w:val="00912F9F"/>
    <w:rsid w:val="00915F1D"/>
    <w:rsid w:val="00921CC5"/>
    <w:rsid w:val="00925771"/>
    <w:rsid w:val="00930322"/>
    <w:rsid w:val="00932BC5"/>
    <w:rsid w:val="00932C0D"/>
    <w:rsid w:val="009349DE"/>
    <w:rsid w:val="009413F8"/>
    <w:rsid w:val="00941800"/>
    <w:rsid w:val="00942E91"/>
    <w:rsid w:val="00942F04"/>
    <w:rsid w:val="00946CD1"/>
    <w:rsid w:val="00947502"/>
    <w:rsid w:val="009477D5"/>
    <w:rsid w:val="009509E1"/>
    <w:rsid w:val="009539F4"/>
    <w:rsid w:val="009571F7"/>
    <w:rsid w:val="00961B9D"/>
    <w:rsid w:val="0096366F"/>
    <w:rsid w:val="009670BE"/>
    <w:rsid w:val="009675D1"/>
    <w:rsid w:val="00967DA6"/>
    <w:rsid w:val="0097181D"/>
    <w:rsid w:val="00974F65"/>
    <w:rsid w:val="0098197C"/>
    <w:rsid w:val="00983699"/>
    <w:rsid w:val="0098624D"/>
    <w:rsid w:val="009878B9"/>
    <w:rsid w:val="00991B4C"/>
    <w:rsid w:val="00995B57"/>
    <w:rsid w:val="00995E43"/>
    <w:rsid w:val="009A0F33"/>
    <w:rsid w:val="009A6BAA"/>
    <w:rsid w:val="009B021F"/>
    <w:rsid w:val="009B0C09"/>
    <w:rsid w:val="009B454F"/>
    <w:rsid w:val="009B56DE"/>
    <w:rsid w:val="009D6384"/>
    <w:rsid w:val="009E4247"/>
    <w:rsid w:val="009E6D9C"/>
    <w:rsid w:val="009F2D85"/>
    <w:rsid w:val="009F33EE"/>
    <w:rsid w:val="009F4908"/>
    <w:rsid w:val="00A00E6B"/>
    <w:rsid w:val="00A04C41"/>
    <w:rsid w:val="00A0607E"/>
    <w:rsid w:val="00A07B3E"/>
    <w:rsid w:val="00A12897"/>
    <w:rsid w:val="00A12F18"/>
    <w:rsid w:val="00A140D9"/>
    <w:rsid w:val="00A14C97"/>
    <w:rsid w:val="00A14D80"/>
    <w:rsid w:val="00A1604A"/>
    <w:rsid w:val="00A203AE"/>
    <w:rsid w:val="00A21196"/>
    <w:rsid w:val="00A27939"/>
    <w:rsid w:val="00A304B4"/>
    <w:rsid w:val="00A41A29"/>
    <w:rsid w:val="00A43359"/>
    <w:rsid w:val="00A44BF5"/>
    <w:rsid w:val="00A50A8E"/>
    <w:rsid w:val="00A644DA"/>
    <w:rsid w:val="00A66DE4"/>
    <w:rsid w:val="00A709B0"/>
    <w:rsid w:val="00A72145"/>
    <w:rsid w:val="00A72FD0"/>
    <w:rsid w:val="00A7391C"/>
    <w:rsid w:val="00A73B72"/>
    <w:rsid w:val="00A761CE"/>
    <w:rsid w:val="00A828F0"/>
    <w:rsid w:val="00A86DA0"/>
    <w:rsid w:val="00A913CB"/>
    <w:rsid w:val="00A920BF"/>
    <w:rsid w:val="00A93F9C"/>
    <w:rsid w:val="00A95329"/>
    <w:rsid w:val="00A976D3"/>
    <w:rsid w:val="00A97CD7"/>
    <w:rsid w:val="00AA4B84"/>
    <w:rsid w:val="00AB0420"/>
    <w:rsid w:val="00AB0E2E"/>
    <w:rsid w:val="00AB4BC0"/>
    <w:rsid w:val="00AB6EF6"/>
    <w:rsid w:val="00AB7169"/>
    <w:rsid w:val="00AC2C28"/>
    <w:rsid w:val="00AD1972"/>
    <w:rsid w:val="00AD1F47"/>
    <w:rsid w:val="00AD2FF4"/>
    <w:rsid w:val="00AD3059"/>
    <w:rsid w:val="00AD3586"/>
    <w:rsid w:val="00AD3E5A"/>
    <w:rsid w:val="00AD4134"/>
    <w:rsid w:val="00AD5B3B"/>
    <w:rsid w:val="00AD6F0F"/>
    <w:rsid w:val="00AE6806"/>
    <w:rsid w:val="00AE7EBB"/>
    <w:rsid w:val="00AF0BF1"/>
    <w:rsid w:val="00AF289F"/>
    <w:rsid w:val="00AF3EB3"/>
    <w:rsid w:val="00AF754F"/>
    <w:rsid w:val="00B01431"/>
    <w:rsid w:val="00B02106"/>
    <w:rsid w:val="00B02448"/>
    <w:rsid w:val="00B03879"/>
    <w:rsid w:val="00B0482E"/>
    <w:rsid w:val="00B070AC"/>
    <w:rsid w:val="00B11665"/>
    <w:rsid w:val="00B1168B"/>
    <w:rsid w:val="00B12EFC"/>
    <w:rsid w:val="00B17BFF"/>
    <w:rsid w:val="00B202E9"/>
    <w:rsid w:val="00B21AF2"/>
    <w:rsid w:val="00B23C7B"/>
    <w:rsid w:val="00B24EC3"/>
    <w:rsid w:val="00B25703"/>
    <w:rsid w:val="00B26A0E"/>
    <w:rsid w:val="00B32D58"/>
    <w:rsid w:val="00B34B09"/>
    <w:rsid w:val="00B40156"/>
    <w:rsid w:val="00B44879"/>
    <w:rsid w:val="00B45A05"/>
    <w:rsid w:val="00B47433"/>
    <w:rsid w:val="00B53849"/>
    <w:rsid w:val="00B54677"/>
    <w:rsid w:val="00B54F92"/>
    <w:rsid w:val="00B552C5"/>
    <w:rsid w:val="00B555D8"/>
    <w:rsid w:val="00B55E30"/>
    <w:rsid w:val="00B62F97"/>
    <w:rsid w:val="00B63F0B"/>
    <w:rsid w:val="00B6797E"/>
    <w:rsid w:val="00B7033D"/>
    <w:rsid w:val="00B708A1"/>
    <w:rsid w:val="00B71C06"/>
    <w:rsid w:val="00B72FD3"/>
    <w:rsid w:val="00B73AA5"/>
    <w:rsid w:val="00B73F8B"/>
    <w:rsid w:val="00B83227"/>
    <w:rsid w:val="00B904FB"/>
    <w:rsid w:val="00B91EC7"/>
    <w:rsid w:val="00B924EC"/>
    <w:rsid w:val="00B938C7"/>
    <w:rsid w:val="00B94149"/>
    <w:rsid w:val="00B943E7"/>
    <w:rsid w:val="00B962FE"/>
    <w:rsid w:val="00BA51AF"/>
    <w:rsid w:val="00BA7044"/>
    <w:rsid w:val="00BB1831"/>
    <w:rsid w:val="00BB7087"/>
    <w:rsid w:val="00BC2761"/>
    <w:rsid w:val="00BC2FA3"/>
    <w:rsid w:val="00BC3AFA"/>
    <w:rsid w:val="00BC79CC"/>
    <w:rsid w:val="00BC7A43"/>
    <w:rsid w:val="00BD139E"/>
    <w:rsid w:val="00BD4001"/>
    <w:rsid w:val="00BD4967"/>
    <w:rsid w:val="00BE28D3"/>
    <w:rsid w:val="00BE3D65"/>
    <w:rsid w:val="00BF4B75"/>
    <w:rsid w:val="00BF54B8"/>
    <w:rsid w:val="00C01807"/>
    <w:rsid w:val="00C03570"/>
    <w:rsid w:val="00C0424B"/>
    <w:rsid w:val="00C04EBE"/>
    <w:rsid w:val="00C0542E"/>
    <w:rsid w:val="00C1045F"/>
    <w:rsid w:val="00C11731"/>
    <w:rsid w:val="00C14863"/>
    <w:rsid w:val="00C15899"/>
    <w:rsid w:val="00C15D17"/>
    <w:rsid w:val="00C22E3E"/>
    <w:rsid w:val="00C23C67"/>
    <w:rsid w:val="00C25DA9"/>
    <w:rsid w:val="00C27560"/>
    <w:rsid w:val="00C31C93"/>
    <w:rsid w:val="00C32999"/>
    <w:rsid w:val="00C36757"/>
    <w:rsid w:val="00C36AF5"/>
    <w:rsid w:val="00C42FDA"/>
    <w:rsid w:val="00C53529"/>
    <w:rsid w:val="00C54C66"/>
    <w:rsid w:val="00C5736E"/>
    <w:rsid w:val="00C627FB"/>
    <w:rsid w:val="00C63C5A"/>
    <w:rsid w:val="00C66A13"/>
    <w:rsid w:val="00C7035A"/>
    <w:rsid w:val="00C721E4"/>
    <w:rsid w:val="00C814BB"/>
    <w:rsid w:val="00C8290D"/>
    <w:rsid w:val="00C82AEF"/>
    <w:rsid w:val="00C8462C"/>
    <w:rsid w:val="00C84ADC"/>
    <w:rsid w:val="00C84C9F"/>
    <w:rsid w:val="00C93156"/>
    <w:rsid w:val="00C95347"/>
    <w:rsid w:val="00C979A3"/>
    <w:rsid w:val="00CA3395"/>
    <w:rsid w:val="00CA52FA"/>
    <w:rsid w:val="00CB022B"/>
    <w:rsid w:val="00CB3A5A"/>
    <w:rsid w:val="00CB3BEF"/>
    <w:rsid w:val="00CB4273"/>
    <w:rsid w:val="00CB46C9"/>
    <w:rsid w:val="00CB4E5C"/>
    <w:rsid w:val="00CB57AE"/>
    <w:rsid w:val="00CB70EE"/>
    <w:rsid w:val="00CC3766"/>
    <w:rsid w:val="00CC5D8A"/>
    <w:rsid w:val="00CC5F44"/>
    <w:rsid w:val="00CC6A4E"/>
    <w:rsid w:val="00CD01D0"/>
    <w:rsid w:val="00CD07B7"/>
    <w:rsid w:val="00CD1A27"/>
    <w:rsid w:val="00CD749C"/>
    <w:rsid w:val="00CE0548"/>
    <w:rsid w:val="00CE22BC"/>
    <w:rsid w:val="00CE28E5"/>
    <w:rsid w:val="00CE2D86"/>
    <w:rsid w:val="00CE3850"/>
    <w:rsid w:val="00CE3C3A"/>
    <w:rsid w:val="00CE5116"/>
    <w:rsid w:val="00CE7827"/>
    <w:rsid w:val="00CE7CEA"/>
    <w:rsid w:val="00CF5871"/>
    <w:rsid w:val="00CF690F"/>
    <w:rsid w:val="00D0392A"/>
    <w:rsid w:val="00D1092B"/>
    <w:rsid w:val="00D10D5E"/>
    <w:rsid w:val="00D10D6A"/>
    <w:rsid w:val="00D11F3D"/>
    <w:rsid w:val="00D12B10"/>
    <w:rsid w:val="00D12BEF"/>
    <w:rsid w:val="00D132AD"/>
    <w:rsid w:val="00D1334C"/>
    <w:rsid w:val="00D15999"/>
    <w:rsid w:val="00D169CF"/>
    <w:rsid w:val="00D22E24"/>
    <w:rsid w:val="00D304DA"/>
    <w:rsid w:val="00D311BC"/>
    <w:rsid w:val="00D33BC3"/>
    <w:rsid w:val="00D35AE9"/>
    <w:rsid w:val="00D41830"/>
    <w:rsid w:val="00D418C7"/>
    <w:rsid w:val="00D52411"/>
    <w:rsid w:val="00D5250D"/>
    <w:rsid w:val="00D53745"/>
    <w:rsid w:val="00D53820"/>
    <w:rsid w:val="00D53FA7"/>
    <w:rsid w:val="00D56165"/>
    <w:rsid w:val="00D5718A"/>
    <w:rsid w:val="00D57445"/>
    <w:rsid w:val="00D575C3"/>
    <w:rsid w:val="00D6085C"/>
    <w:rsid w:val="00D60C98"/>
    <w:rsid w:val="00D61361"/>
    <w:rsid w:val="00D640E1"/>
    <w:rsid w:val="00D70286"/>
    <w:rsid w:val="00D71FB1"/>
    <w:rsid w:val="00D7508B"/>
    <w:rsid w:val="00D75B7B"/>
    <w:rsid w:val="00D81981"/>
    <w:rsid w:val="00D83103"/>
    <w:rsid w:val="00D84CC0"/>
    <w:rsid w:val="00D84D33"/>
    <w:rsid w:val="00D9020E"/>
    <w:rsid w:val="00D9293F"/>
    <w:rsid w:val="00D93452"/>
    <w:rsid w:val="00D97BE5"/>
    <w:rsid w:val="00DA013F"/>
    <w:rsid w:val="00DA1364"/>
    <w:rsid w:val="00DA3592"/>
    <w:rsid w:val="00DA4782"/>
    <w:rsid w:val="00DA4CAB"/>
    <w:rsid w:val="00DA4E33"/>
    <w:rsid w:val="00DB0EDA"/>
    <w:rsid w:val="00DB5FF8"/>
    <w:rsid w:val="00DC01B3"/>
    <w:rsid w:val="00DC1258"/>
    <w:rsid w:val="00DC1EB6"/>
    <w:rsid w:val="00DC3550"/>
    <w:rsid w:val="00DC6052"/>
    <w:rsid w:val="00DD1289"/>
    <w:rsid w:val="00DD34D4"/>
    <w:rsid w:val="00DD3D58"/>
    <w:rsid w:val="00DE00CE"/>
    <w:rsid w:val="00DE2AD6"/>
    <w:rsid w:val="00DF0037"/>
    <w:rsid w:val="00DF0D09"/>
    <w:rsid w:val="00DF5102"/>
    <w:rsid w:val="00DF6EA9"/>
    <w:rsid w:val="00DF7935"/>
    <w:rsid w:val="00E02E6D"/>
    <w:rsid w:val="00E04345"/>
    <w:rsid w:val="00E06CA1"/>
    <w:rsid w:val="00E07062"/>
    <w:rsid w:val="00E0766F"/>
    <w:rsid w:val="00E07985"/>
    <w:rsid w:val="00E1291D"/>
    <w:rsid w:val="00E131DD"/>
    <w:rsid w:val="00E1582D"/>
    <w:rsid w:val="00E16B6F"/>
    <w:rsid w:val="00E17FFB"/>
    <w:rsid w:val="00E21068"/>
    <w:rsid w:val="00E222F0"/>
    <w:rsid w:val="00E22F82"/>
    <w:rsid w:val="00E23ED0"/>
    <w:rsid w:val="00E24C9C"/>
    <w:rsid w:val="00E250E1"/>
    <w:rsid w:val="00E27FE7"/>
    <w:rsid w:val="00E30CD6"/>
    <w:rsid w:val="00E31F2F"/>
    <w:rsid w:val="00E369A4"/>
    <w:rsid w:val="00E43DD6"/>
    <w:rsid w:val="00E45ABA"/>
    <w:rsid w:val="00E5055C"/>
    <w:rsid w:val="00E52227"/>
    <w:rsid w:val="00E53E76"/>
    <w:rsid w:val="00E564DE"/>
    <w:rsid w:val="00E60A77"/>
    <w:rsid w:val="00E61968"/>
    <w:rsid w:val="00E61B69"/>
    <w:rsid w:val="00E61FA5"/>
    <w:rsid w:val="00E651E3"/>
    <w:rsid w:val="00E672FF"/>
    <w:rsid w:val="00E67378"/>
    <w:rsid w:val="00E67B66"/>
    <w:rsid w:val="00E75DF6"/>
    <w:rsid w:val="00E83AFC"/>
    <w:rsid w:val="00E85E24"/>
    <w:rsid w:val="00E910F9"/>
    <w:rsid w:val="00E91446"/>
    <w:rsid w:val="00E935B0"/>
    <w:rsid w:val="00E96C84"/>
    <w:rsid w:val="00E96D3D"/>
    <w:rsid w:val="00EA2351"/>
    <w:rsid w:val="00EA3130"/>
    <w:rsid w:val="00EA3FB2"/>
    <w:rsid w:val="00EA77AA"/>
    <w:rsid w:val="00EB0BBE"/>
    <w:rsid w:val="00EB167A"/>
    <w:rsid w:val="00EB257E"/>
    <w:rsid w:val="00EB297D"/>
    <w:rsid w:val="00EB5D08"/>
    <w:rsid w:val="00EC007F"/>
    <w:rsid w:val="00EC1CE0"/>
    <w:rsid w:val="00EC5413"/>
    <w:rsid w:val="00EC770D"/>
    <w:rsid w:val="00EE4E47"/>
    <w:rsid w:val="00EE61D7"/>
    <w:rsid w:val="00EE635D"/>
    <w:rsid w:val="00EE6ABF"/>
    <w:rsid w:val="00EE7C93"/>
    <w:rsid w:val="00EF0FFF"/>
    <w:rsid w:val="00EF2256"/>
    <w:rsid w:val="00EF3DC2"/>
    <w:rsid w:val="00EF4A2C"/>
    <w:rsid w:val="00EF52B7"/>
    <w:rsid w:val="00EF671A"/>
    <w:rsid w:val="00EF69BD"/>
    <w:rsid w:val="00EF6B70"/>
    <w:rsid w:val="00EF775D"/>
    <w:rsid w:val="00F019EF"/>
    <w:rsid w:val="00F05DFE"/>
    <w:rsid w:val="00F10BCD"/>
    <w:rsid w:val="00F12564"/>
    <w:rsid w:val="00F13C44"/>
    <w:rsid w:val="00F14D36"/>
    <w:rsid w:val="00F15507"/>
    <w:rsid w:val="00F1652D"/>
    <w:rsid w:val="00F177CE"/>
    <w:rsid w:val="00F215C0"/>
    <w:rsid w:val="00F26728"/>
    <w:rsid w:val="00F3233A"/>
    <w:rsid w:val="00F3463E"/>
    <w:rsid w:val="00F35C8A"/>
    <w:rsid w:val="00F36436"/>
    <w:rsid w:val="00F422C4"/>
    <w:rsid w:val="00F426B4"/>
    <w:rsid w:val="00F43ACB"/>
    <w:rsid w:val="00F530A6"/>
    <w:rsid w:val="00F54858"/>
    <w:rsid w:val="00F6013D"/>
    <w:rsid w:val="00F602FC"/>
    <w:rsid w:val="00F62FE0"/>
    <w:rsid w:val="00F63CAD"/>
    <w:rsid w:val="00F652B7"/>
    <w:rsid w:val="00F659E2"/>
    <w:rsid w:val="00F70802"/>
    <w:rsid w:val="00F70814"/>
    <w:rsid w:val="00F7454A"/>
    <w:rsid w:val="00F76A80"/>
    <w:rsid w:val="00F83145"/>
    <w:rsid w:val="00F83A24"/>
    <w:rsid w:val="00F840CD"/>
    <w:rsid w:val="00F865F8"/>
    <w:rsid w:val="00F86C4A"/>
    <w:rsid w:val="00F876B6"/>
    <w:rsid w:val="00F905B5"/>
    <w:rsid w:val="00F90853"/>
    <w:rsid w:val="00F90B6D"/>
    <w:rsid w:val="00F97E94"/>
    <w:rsid w:val="00FA0B29"/>
    <w:rsid w:val="00FA3BB4"/>
    <w:rsid w:val="00FA3C52"/>
    <w:rsid w:val="00FA79DE"/>
    <w:rsid w:val="00FB16A7"/>
    <w:rsid w:val="00FB3724"/>
    <w:rsid w:val="00FB4BB0"/>
    <w:rsid w:val="00FC065D"/>
    <w:rsid w:val="00FC117C"/>
    <w:rsid w:val="00FC15FD"/>
    <w:rsid w:val="00FC1682"/>
    <w:rsid w:val="00FC1970"/>
    <w:rsid w:val="00FC314A"/>
    <w:rsid w:val="00FC33E0"/>
    <w:rsid w:val="00FC6FE7"/>
    <w:rsid w:val="00FD1240"/>
    <w:rsid w:val="00FD201D"/>
    <w:rsid w:val="00FD2DCC"/>
    <w:rsid w:val="00FD2DD6"/>
    <w:rsid w:val="00FD51B7"/>
    <w:rsid w:val="00FE19DA"/>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Chapter10"/>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
    <w:link w:val="a3"/>
    <w:uiPriority w:val="34"/>
    <w:qFormat/>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 w:type="paragraph" w:styleId="afb">
    <w:name w:val="No Spacing"/>
    <w:uiPriority w:val="99"/>
    <w:qFormat/>
    <w:rsid w:val="002C19A1"/>
    <w:pPr>
      <w:spacing w:after="0" w:line="240" w:lineRule="auto"/>
    </w:pPr>
    <w:rPr>
      <w:rFonts w:ascii="Calibri" w:eastAsia="Calibri" w:hAnsi="Calibri" w:cs="Times New Roman"/>
      <w:lang w:val="ru-RU"/>
    </w:rPr>
  </w:style>
  <w:style w:type="table" w:customStyle="1" w:styleId="3">
    <w:name w:val="Сетка таблицы3"/>
    <w:basedOn w:val="a1"/>
    <w:next w:val="a9"/>
    <w:uiPriority w:val="39"/>
    <w:rsid w:val="000B440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1"/>
    <w:uiPriority w:val="99"/>
    <w:qFormat/>
    <w:rsid w:val="00D3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ar-SA"/>
    </w:rPr>
  </w:style>
  <w:style w:type="character" w:customStyle="1" w:styleId="HTML0">
    <w:name w:val="Стандартный HTML Знак"/>
    <w:basedOn w:val="a0"/>
    <w:uiPriority w:val="99"/>
    <w:semiHidden/>
    <w:rsid w:val="00D304DA"/>
    <w:rPr>
      <w:rFonts w:ascii="Consolas" w:eastAsia="Times New Roman" w:hAnsi="Consolas" w:cs="Times New Roman"/>
      <w:sz w:val="20"/>
      <w:szCs w:val="20"/>
      <w:lang w:eastAsia="ru-RU"/>
    </w:rPr>
  </w:style>
  <w:style w:type="character" w:customStyle="1" w:styleId="HTML1">
    <w:name w:val="Стандартный HTML Знак1"/>
    <w:link w:val="HTML"/>
    <w:uiPriority w:val="99"/>
    <w:rsid w:val="00D304DA"/>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8819">
      <w:bodyDiv w:val="1"/>
      <w:marLeft w:val="0"/>
      <w:marRight w:val="0"/>
      <w:marTop w:val="0"/>
      <w:marBottom w:val="0"/>
      <w:divBdr>
        <w:top w:val="none" w:sz="0" w:space="0" w:color="auto"/>
        <w:left w:val="none" w:sz="0" w:space="0" w:color="auto"/>
        <w:bottom w:val="none" w:sz="0" w:space="0" w:color="auto"/>
        <w:right w:val="none" w:sz="0" w:space="0" w:color="auto"/>
      </w:divBdr>
    </w:div>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103352396">
      <w:bodyDiv w:val="1"/>
      <w:marLeft w:val="0"/>
      <w:marRight w:val="0"/>
      <w:marTop w:val="0"/>
      <w:marBottom w:val="0"/>
      <w:divBdr>
        <w:top w:val="none" w:sz="0" w:space="0" w:color="auto"/>
        <w:left w:val="none" w:sz="0" w:space="0" w:color="auto"/>
        <w:bottom w:val="none" w:sz="0" w:space="0" w:color="auto"/>
        <w:right w:val="none" w:sz="0" w:space="0" w:color="auto"/>
      </w:divBdr>
    </w:div>
    <w:div w:id="417026504">
      <w:bodyDiv w:val="1"/>
      <w:marLeft w:val="0"/>
      <w:marRight w:val="0"/>
      <w:marTop w:val="0"/>
      <w:marBottom w:val="0"/>
      <w:divBdr>
        <w:top w:val="none" w:sz="0" w:space="0" w:color="auto"/>
        <w:left w:val="none" w:sz="0" w:space="0" w:color="auto"/>
        <w:bottom w:val="none" w:sz="0" w:space="0" w:color="auto"/>
        <w:right w:val="none" w:sz="0" w:space="0" w:color="auto"/>
      </w:divBdr>
    </w:div>
    <w:div w:id="482551364">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47154954">
      <w:bodyDiv w:val="1"/>
      <w:marLeft w:val="0"/>
      <w:marRight w:val="0"/>
      <w:marTop w:val="0"/>
      <w:marBottom w:val="0"/>
      <w:divBdr>
        <w:top w:val="none" w:sz="0" w:space="0" w:color="auto"/>
        <w:left w:val="none" w:sz="0" w:space="0" w:color="auto"/>
        <w:bottom w:val="none" w:sz="0" w:space="0" w:color="auto"/>
        <w:right w:val="none" w:sz="0" w:space="0" w:color="auto"/>
      </w:divBdr>
    </w:div>
    <w:div w:id="1618367324">
      <w:bodyDiv w:val="1"/>
      <w:marLeft w:val="0"/>
      <w:marRight w:val="0"/>
      <w:marTop w:val="0"/>
      <w:marBottom w:val="0"/>
      <w:divBdr>
        <w:top w:val="none" w:sz="0" w:space="0" w:color="auto"/>
        <w:left w:val="none" w:sz="0" w:space="0" w:color="auto"/>
        <w:bottom w:val="none" w:sz="0" w:space="0" w:color="auto"/>
        <w:right w:val="none" w:sz="0" w:space="0" w:color="auto"/>
      </w:divBdr>
    </w:div>
    <w:div w:id="19104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BA20-9993-4B7A-8442-50467A52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 Вадимівна</cp:lastModifiedBy>
  <cp:revision>2</cp:revision>
  <cp:lastPrinted>2020-12-30T13:08:00Z</cp:lastPrinted>
  <dcterms:created xsi:type="dcterms:W3CDTF">2024-01-18T15:03:00Z</dcterms:created>
  <dcterms:modified xsi:type="dcterms:W3CDTF">2024-01-18T15:03:00Z</dcterms:modified>
</cp:coreProperties>
</file>