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E26E009"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4F1453F7" w14:textId="1407A2D9" w:rsidR="009536D5" w:rsidRDefault="000C535B" w:rsidP="009536D5">
      <w:pPr>
        <w:pStyle w:val="af7"/>
        <w:rPr>
          <w:rFonts w:ascii="Times New Roman" w:hAnsi="Times New Roman"/>
          <w:szCs w:val="24"/>
          <w:lang w:eastAsia="uk-UA"/>
        </w:rPr>
      </w:pPr>
      <w:r>
        <w:rPr>
          <w:rFonts w:ascii="Times New Roman" w:hAnsi="Times New Roman"/>
          <w:szCs w:val="24"/>
          <w:lang w:val="uk-UA"/>
        </w:rPr>
        <w:t xml:space="preserve">- </w:t>
      </w:r>
      <w:bookmarkStart w:id="0" w:name="_Hlk161831880"/>
      <w:r w:rsidR="003F7A51" w:rsidRPr="003F7A51">
        <w:rPr>
          <w:rFonts w:ascii="Times New Roman" w:hAnsi="Times New Roman"/>
          <w:szCs w:val="24"/>
        </w:rPr>
        <w:t xml:space="preserve">Панама </w:t>
      </w:r>
      <w:proofErr w:type="spellStart"/>
      <w:r w:rsidR="003F7A51" w:rsidRPr="003F7A51">
        <w:rPr>
          <w:rFonts w:ascii="Times New Roman" w:hAnsi="Times New Roman"/>
          <w:szCs w:val="24"/>
        </w:rPr>
        <w:t>літня</w:t>
      </w:r>
      <w:proofErr w:type="spellEnd"/>
      <w:r w:rsidR="003F7A51" w:rsidRPr="003F7A51">
        <w:rPr>
          <w:rFonts w:ascii="Times New Roman" w:hAnsi="Times New Roman"/>
          <w:szCs w:val="24"/>
        </w:rPr>
        <w:t xml:space="preserve"> </w:t>
      </w:r>
      <w:proofErr w:type="spellStart"/>
      <w:r w:rsidR="003F7A51" w:rsidRPr="003F7A51">
        <w:rPr>
          <w:rFonts w:ascii="Times New Roman" w:hAnsi="Times New Roman"/>
          <w:szCs w:val="24"/>
        </w:rPr>
        <w:t>польова</w:t>
      </w:r>
      <w:proofErr w:type="spellEnd"/>
      <w:r w:rsidR="003F7A51" w:rsidRPr="003F7A51">
        <w:rPr>
          <w:rFonts w:ascii="Times New Roman" w:hAnsi="Times New Roman"/>
          <w:szCs w:val="24"/>
        </w:rPr>
        <w:t xml:space="preserve"> з </w:t>
      </w:r>
      <w:proofErr w:type="spellStart"/>
      <w:r w:rsidR="003F7A51" w:rsidRPr="003F7A51">
        <w:rPr>
          <w:rFonts w:ascii="Times New Roman" w:hAnsi="Times New Roman"/>
          <w:szCs w:val="24"/>
        </w:rPr>
        <w:t>тканини</w:t>
      </w:r>
      <w:proofErr w:type="spellEnd"/>
      <w:r w:rsidR="003F7A51" w:rsidRPr="003F7A51">
        <w:rPr>
          <w:rFonts w:ascii="Times New Roman" w:hAnsi="Times New Roman"/>
          <w:szCs w:val="24"/>
        </w:rPr>
        <w:t xml:space="preserve"> тип 4, </w:t>
      </w:r>
      <w:proofErr w:type="spellStart"/>
      <w:r w:rsidR="003F7A51" w:rsidRPr="003F7A51">
        <w:rPr>
          <w:rFonts w:ascii="Times New Roman" w:hAnsi="Times New Roman"/>
          <w:szCs w:val="24"/>
        </w:rPr>
        <w:t>клас</w:t>
      </w:r>
      <w:proofErr w:type="spellEnd"/>
      <w:r w:rsidR="003F7A51" w:rsidRPr="003F7A51">
        <w:rPr>
          <w:rFonts w:ascii="Times New Roman" w:hAnsi="Times New Roman"/>
          <w:szCs w:val="24"/>
        </w:rPr>
        <w:t xml:space="preserve"> 7</w:t>
      </w:r>
      <w:bookmarkEnd w:id="0"/>
      <w:r w:rsidR="003F7A51">
        <w:rPr>
          <w:rFonts w:ascii="Times New Roman" w:hAnsi="Times New Roman"/>
          <w:szCs w:val="24"/>
          <w:lang w:val="uk-UA"/>
        </w:rPr>
        <w:t xml:space="preserve">; </w:t>
      </w:r>
      <w:r w:rsidRPr="004C4368">
        <w:rPr>
          <w:rFonts w:ascii="Times New Roman" w:hAnsi="Times New Roman"/>
          <w:b/>
          <w:bCs/>
          <w:szCs w:val="24"/>
          <w:lang w:val="uk-UA" w:eastAsia="ru-RU"/>
        </w:rPr>
        <w:t>к</w:t>
      </w:r>
      <w:r>
        <w:rPr>
          <w:rFonts w:ascii="Times New Roman" w:hAnsi="Times New Roman"/>
          <w:b/>
          <w:bCs/>
          <w:szCs w:val="24"/>
          <w:lang w:val="uk-UA" w:eastAsia="ru-RU"/>
        </w:rPr>
        <w:t xml:space="preserve">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Капелюхи та головні убори.</w:t>
      </w:r>
      <w:r w:rsidRPr="004C4368">
        <w:rPr>
          <w:rFonts w:ascii="Times New Roman" w:hAnsi="Times New Roman"/>
          <w:b/>
          <w:bCs/>
          <w:color w:val="FF0000"/>
          <w:sz w:val="20"/>
          <w:szCs w:val="20"/>
          <w:lang w:val="uk-UA" w:eastAsia="ru-RU"/>
        </w:rPr>
        <w:t xml:space="preserve"> </w:t>
      </w:r>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77EECEB9" w:rsidR="00BA44AB" w:rsidRPr="000C535B" w:rsidRDefault="000C535B" w:rsidP="00BA44AB">
      <w:pPr>
        <w:pStyle w:val="af7"/>
        <w:rPr>
          <w:rFonts w:ascii="Times New Roman" w:hAnsi="Times New Roman"/>
          <w:b/>
          <w:bCs/>
          <w:szCs w:val="24"/>
          <w:lang w:val="uk-UA" w:eastAsia="ru-RU"/>
        </w:rPr>
      </w:pPr>
      <w:r>
        <w:rPr>
          <w:rFonts w:ascii="Times New Roman" w:hAnsi="Times New Roman"/>
          <w:szCs w:val="24"/>
          <w:lang w:val="uk-UA"/>
        </w:rPr>
        <w:t>Панама літня польова</w:t>
      </w:r>
      <w:r w:rsidR="00BA44AB" w:rsidRPr="00087DB0">
        <w:rPr>
          <w:rFonts w:ascii="Times New Roman" w:hAnsi="Times New Roman"/>
          <w:szCs w:val="24"/>
          <w:lang w:val="uk-UA"/>
        </w:rPr>
        <w:t xml:space="preserve"> – </w:t>
      </w:r>
      <w:r w:rsidR="009536D5" w:rsidRPr="000C535B">
        <w:rPr>
          <w:rFonts w:ascii="Times New Roman" w:hAnsi="Times New Roman"/>
          <w:b/>
          <w:bCs/>
          <w:szCs w:val="24"/>
          <w:lang w:val="uk-UA" w:eastAsia="ru-RU"/>
        </w:rPr>
        <w:t>900</w:t>
      </w:r>
      <w:r w:rsidR="00BA44AB" w:rsidRPr="000C535B">
        <w:rPr>
          <w:rFonts w:ascii="Times New Roman" w:hAnsi="Times New Roman"/>
          <w:b/>
          <w:bCs/>
          <w:szCs w:val="24"/>
          <w:lang w:val="uk-UA" w:eastAsia="ru-RU"/>
        </w:rPr>
        <w:t xml:space="preserve"> </w:t>
      </w:r>
      <w:r w:rsidR="009536D5" w:rsidRPr="000C535B">
        <w:rPr>
          <w:rFonts w:ascii="Times New Roman" w:hAnsi="Times New Roman"/>
          <w:b/>
          <w:bCs/>
          <w:szCs w:val="24"/>
          <w:lang w:val="uk-UA" w:eastAsia="ru-RU"/>
        </w:rPr>
        <w:t>шт</w:t>
      </w:r>
      <w:r>
        <w:rPr>
          <w:rFonts w:ascii="Times New Roman" w:hAnsi="Times New Roman"/>
          <w:b/>
          <w:bCs/>
          <w:szCs w:val="24"/>
          <w:lang w:val="uk-UA" w:eastAsia="ru-RU"/>
        </w:rPr>
        <w:t xml:space="preserve">. </w:t>
      </w:r>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2B88A341"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0C535B">
        <w:rPr>
          <w:rFonts w:ascii="Times New Roman" w:hAnsi="Times New Roman"/>
          <w:b/>
          <w:kern w:val="2"/>
          <w:sz w:val="24"/>
          <w:szCs w:val="24"/>
          <w:lang w:eastAsia="zh-CN" w:bidi="hi-IN"/>
        </w:rPr>
        <w:t>225</w:t>
      </w:r>
      <w:r w:rsidR="009536D5">
        <w:rPr>
          <w:rFonts w:ascii="Times New Roman" w:hAnsi="Times New Roman"/>
          <w:b/>
          <w:kern w:val="2"/>
          <w:sz w:val="24"/>
          <w:szCs w:val="24"/>
          <w:lang w:eastAsia="zh-CN" w:bidi="hi-IN"/>
        </w:rPr>
        <w:t xml:space="preserve"> 000</w:t>
      </w:r>
      <w:r w:rsidRPr="00087DB0">
        <w:rPr>
          <w:rFonts w:ascii="Times New Roman" w:hAnsi="Times New Roman"/>
          <w:b/>
          <w:kern w:val="2"/>
          <w:sz w:val="24"/>
          <w:szCs w:val="24"/>
          <w:lang w:eastAsia="zh-CN" w:bidi="hi-IN"/>
        </w:rPr>
        <w:t xml:space="preserve"> грн. (</w:t>
      </w:r>
      <w:r w:rsidR="009536D5">
        <w:rPr>
          <w:rFonts w:ascii="Times New Roman" w:hAnsi="Times New Roman"/>
          <w:b/>
          <w:kern w:val="2"/>
          <w:sz w:val="24"/>
          <w:szCs w:val="24"/>
          <w:lang w:eastAsia="zh-CN" w:bidi="hi-IN"/>
        </w:rPr>
        <w:t xml:space="preserve">двісті </w:t>
      </w:r>
      <w:r w:rsidR="000C535B">
        <w:rPr>
          <w:rFonts w:ascii="Times New Roman" w:hAnsi="Times New Roman"/>
          <w:b/>
          <w:kern w:val="2"/>
          <w:sz w:val="24"/>
          <w:szCs w:val="24"/>
          <w:lang w:eastAsia="zh-CN" w:bidi="hi-IN"/>
        </w:rPr>
        <w:t>двадцять п</w:t>
      </w:r>
      <w:r w:rsidR="000C535B">
        <w:rPr>
          <w:rFonts w:cs="Calibri"/>
          <w:b/>
          <w:kern w:val="2"/>
          <w:sz w:val="24"/>
          <w:szCs w:val="24"/>
          <w:lang w:eastAsia="zh-CN" w:bidi="hi-IN"/>
        </w:rPr>
        <w:t>'</w:t>
      </w:r>
      <w:r w:rsidR="000C535B">
        <w:rPr>
          <w:rFonts w:ascii="Times New Roman" w:hAnsi="Times New Roman"/>
          <w:b/>
          <w:kern w:val="2"/>
          <w:sz w:val="24"/>
          <w:szCs w:val="24"/>
          <w:lang w:eastAsia="zh-CN" w:bidi="hi-IN"/>
        </w:rPr>
        <w:t>ять</w:t>
      </w:r>
      <w:r w:rsidR="009536D5">
        <w:rPr>
          <w:rFonts w:ascii="Times New Roman" w:hAnsi="Times New Roman"/>
          <w:b/>
          <w:kern w:val="2"/>
          <w:sz w:val="24"/>
          <w:szCs w:val="24"/>
          <w:lang w:eastAsia="zh-CN" w:bidi="hi-IN"/>
        </w:rPr>
        <w:t xml:space="preserve"> </w:t>
      </w:r>
      <w:r w:rsidR="00087DB0">
        <w:rPr>
          <w:rFonts w:ascii="Times New Roman" w:hAnsi="Times New Roman"/>
          <w:b/>
          <w:kern w:val="2"/>
          <w:sz w:val="24"/>
          <w:szCs w:val="24"/>
          <w:lang w:eastAsia="zh-CN" w:bidi="hi-IN"/>
        </w:rPr>
        <w:t xml:space="preserve">тисяч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000C535B">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 xml:space="preserve">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3E4ED8EC" w14:textId="77777777" w:rsidR="003F7A51" w:rsidRDefault="003F7A51" w:rsidP="00FC0F3C">
      <w:pPr>
        <w:pStyle w:val="af7"/>
        <w:jc w:val="center"/>
        <w:rPr>
          <w:rFonts w:ascii="Times New Roman" w:hAnsi="Times New Roman"/>
          <w:szCs w:val="24"/>
        </w:rPr>
      </w:pPr>
      <w:r w:rsidRPr="003F7A51">
        <w:rPr>
          <w:rFonts w:ascii="Times New Roman" w:hAnsi="Times New Roman"/>
          <w:szCs w:val="24"/>
        </w:rPr>
        <w:t xml:space="preserve">Панама </w:t>
      </w:r>
      <w:proofErr w:type="spellStart"/>
      <w:r w:rsidRPr="003F7A51">
        <w:rPr>
          <w:rFonts w:ascii="Times New Roman" w:hAnsi="Times New Roman"/>
          <w:szCs w:val="24"/>
        </w:rPr>
        <w:t>літня</w:t>
      </w:r>
      <w:proofErr w:type="spellEnd"/>
      <w:r w:rsidRPr="003F7A51">
        <w:rPr>
          <w:rFonts w:ascii="Times New Roman" w:hAnsi="Times New Roman"/>
          <w:szCs w:val="24"/>
        </w:rPr>
        <w:t xml:space="preserve"> </w:t>
      </w:r>
      <w:proofErr w:type="spellStart"/>
      <w:r w:rsidRPr="003F7A51">
        <w:rPr>
          <w:rFonts w:ascii="Times New Roman" w:hAnsi="Times New Roman"/>
          <w:szCs w:val="24"/>
        </w:rPr>
        <w:t>польова</w:t>
      </w:r>
      <w:proofErr w:type="spellEnd"/>
      <w:r w:rsidRPr="003F7A51">
        <w:rPr>
          <w:rFonts w:ascii="Times New Roman" w:hAnsi="Times New Roman"/>
          <w:szCs w:val="24"/>
        </w:rPr>
        <w:t xml:space="preserve"> з </w:t>
      </w:r>
      <w:proofErr w:type="spellStart"/>
      <w:r w:rsidRPr="003F7A51">
        <w:rPr>
          <w:rFonts w:ascii="Times New Roman" w:hAnsi="Times New Roman"/>
          <w:szCs w:val="24"/>
        </w:rPr>
        <w:t>тканини</w:t>
      </w:r>
      <w:proofErr w:type="spellEnd"/>
      <w:r w:rsidRPr="003F7A51">
        <w:rPr>
          <w:rFonts w:ascii="Times New Roman" w:hAnsi="Times New Roman"/>
          <w:szCs w:val="24"/>
        </w:rPr>
        <w:t xml:space="preserve"> тип 4, </w:t>
      </w:r>
      <w:proofErr w:type="spellStart"/>
      <w:r w:rsidRPr="003F7A51">
        <w:rPr>
          <w:rFonts w:ascii="Times New Roman" w:hAnsi="Times New Roman"/>
          <w:szCs w:val="24"/>
        </w:rPr>
        <w:t>клас</w:t>
      </w:r>
      <w:proofErr w:type="spellEnd"/>
      <w:r w:rsidRPr="003F7A51">
        <w:rPr>
          <w:rFonts w:ascii="Times New Roman" w:hAnsi="Times New Roman"/>
          <w:szCs w:val="24"/>
        </w:rPr>
        <w:t xml:space="preserve"> 7</w:t>
      </w:r>
    </w:p>
    <w:p w14:paraId="504FAA74" w14:textId="4023F3DA" w:rsidR="00F353D8" w:rsidRDefault="00F353D8" w:rsidP="00FC0F3C">
      <w:pPr>
        <w:pStyle w:val="af7"/>
        <w:jc w:val="center"/>
        <w:rPr>
          <w:rFonts w:ascii="Times New Roman" w:hAnsi="Times New Roman"/>
          <w:szCs w:val="24"/>
          <w:lang w:val="uk-UA" w:eastAsia="uk-UA"/>
        </w:rPr>
      </w:pPr>
      <w:r w:rsidRPr="004C4368">
        <w:rPr>
          <w:rFonts w:ascii="Times New Roman" w:hAnsi="Times New Roman"/>
          <w:b/>
          <w:bCs/>
          <w:szCs w:val="24"/>
          <w:lang w:val="uk-UA" w:eastAsia="ru-RU"/>
        </w:rPr>
        <w:t xml:space="preserve">За кодом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Капелюхи та головні убори </w:t>
      </w:r>
    </w:p>
    <w:p w14:paraId="29BD474A" w14:textId="6C74BB97" w:rsidR="000C535B" w:rsidRDefault="00FC0F3C" w:rsidP="000C535B">
      <w:pPr>
        <w:pStyle w:val="af7"/>
        <w:rPr>
          <w:rFonts w:ascii="Times New Roman" w:hAnsi="Times New Roman"/>
          <w:lang w:eastAsia="uk-UA"/>
        </w:rPr>
      </w:pPr>
      <w:r w:rsidRPr="00FC0F3C">
        <w:rPr>
          <w:rFonts w:ascii="Times New Roman" w:hAnsi="Times New Roman"/>
          <w:szCs w:val="24"/>
          <w:lang w:eastAsia="uk-UA"/>
        </w:rPr>
        <w:t xml:space="preserve">за </w:t>
      </w:r>
      <w:proofErr w:type="spellStart"/>
      <w:r w:rsidRPr="00FC0F3C">
        <w:rPr>
          <w:rFonts w:ascii="Times New Roman" w:hAnsi="Times New Roman"/>
          <w:szCs w:val="24"/>
          <w:lang w:eastAsia="uk-UA"/>
        </w:rPr>
        <w:t>технічними</w:t>
      </w:r>
      <w:proofErr w:type="spellEnd"/>
      <w:r w:rsidRPr="00FC0F3C">
        <w:rPr>
          <w:rFonts w:ascii="Times New Roman" w:hAnsi="Times New Roman"/>
          <w:szCs w:val="24"/>
          <w:lang w:eastAsia="uk-UA"/>
        </w:rPr>
        <w:t xml:space="preserve"> і </w:t>
      </w:r>
      <w:proofErr w:type="spellStart"/>
      <w:r w:rsidRPr="00FC0F3C">
        <w:rPr>
          <w:rFonts w:ascii="Times New Roman" w:hAnsi="Times New Roman"/>
          <w:szCs w:val="24"/>
          <w:lang w:eastAsia="uk-UA"/>
        </w:rPr>
        <w:t>якісними</w:t>
      </w:r>
      <w:proofErr w:type="spellEnd"/>
      <w:r w:rsidRPr="00FC0F3C">
        <w:rPr>
          <w:rFonts w:ascii="Times New Roman" w:hAnsi="Times New Roman"/>
          <w:szCs w:val="24"/>
          <w:lang w:eastAsia="uk-UA"/>
        </w:rPr>
        <w:t xml:space="preserve"> характеристиками вказаними замовником у технічних </w:t>
      </w:r>
      <w:proofErr w:type="gramStart"/>
      <w:r w:rsidRPr="00FC0F3C">
        <w:rPr>
          <w:rFonts w:ascii="Times New Roman" w:hAnsi="Times New Roman"/>
          <w:szCs w:val="24"/>
          <w:lang w:eastAsia="uk-UA"/>
        </w:rPr>
        <w:t>вимогах :</w:t>
      </w:r>
      <w:proofErr w:type="gramEnd"/>
    </w:p>
    <w:p w14:paraId="79B82A03" w14:textId="77777777" w:rsidR="000C535B" w:rsidRDefault="000C535B" w:rsidP="009C1CC1">
      <w:pPr>
        <w:ind w:firstLine="709"/>
        <w:jc w:val="both"/>
        <w:rPr>
          <w:rFonts w:ascii="Times New Roman" w:eastAsia="Times New Roman" w:hAnsi="Times New Roman"/>
          <w:lang w:eastAsia="uk-UA"/>
        </w:rPr>
      </w:pPr>
    </w:p>
    <w:tbl>
      <w:tblPr>
        <w:tblpPr w:leftFromText="180" w:rightFromText="180" w:vertAnchor="text" w:horzAnchor="margin" w:tblpXSpec="center" w:tblpY="67"/>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51"/>
        <w:gridCol w:w="2977"/>
        <w:gridCol w:w="709"/>
        <w:gridCol w:w="850"/>
        <w:gridCol w:w="1701"/>
      </w:tblGrid>
      <w:tr w:rsidR="000C535B" w:rsidRPr="00F72B3D" w14:paraId="72EBEB2E" w14:textId="77777777" w:rsidTr="000C535B">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B25F8"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15C49C6"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Найменування частини </w:t>
            </w:r>
          </w:p>
          <w:p w14:paraId="2C8710FD"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предмету закупівлі</w:t>
            </w:r>
          </w:p>
        </w:tc>
        <w:tc>
          <w:tcPr>
            <w:tcW w:w="2977" w:type="dxa"/>
            <w:tcBorders>
              <w:top w:val="single" w:sz="4" w:space="0" w:color="auto"/>
              <w:left w:val="single" w:sz="4" w:space="0" w:color="auto"/>
              <w:bottom w:val="single" w:sz="4" w:space="0" w:color="auto"/>
              <w:right w:val="single" w:sz="4" w:space="0" w:color="auto"/>
            </w:tcBorders>
            <w:vAlign w:val="center"/>
          </w:tcPr>
          <w:p w14:paraId="54A38E81"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Вимоги Замовника згідно яких виготовляються товари</w:t>
            </w:r>
          </w:p>
        </w:tc>
        <w:tc>
          <w:tcPr>
            <w:tcW w:w="709" w:type="dxa"/>
            <w:tcBorders>
              <w:top w:val="single" w:sz="4" w:space="0" w:color="auto"/>
              <w:left w:val="single" w:sz="4" w:space="0" w:color="auto"/>
              <w:bottom w:val="single" w:sz="4" w:space="0" w:color="auto"/>
              <w:right w:val="single" w:sz="4" w:space="0" w:color="auto"/>
            </w:tcBorders>
          </w:tcPr>
          <w:p w14:paraId="219EC77A"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Од. виміру</w:t>
            </w:r>
          </w:p>
        </w:tc>
        <w:tc>
          <w:tcPr>
            <w:tcW w:w="850" w:type="dxa"/>
            <w:tcBorders>
              <w:top w:val="single" w:sz="4" w:space="0" w:color="auto"/>
              <w:left w:val="single" w:sz="4" w:space="0" w:color="auto"/>
              <w:bottom w:val="single" w:sz="4" w:space="0" w:color="auto"/>
              <w:right w:val="single" w:sz="4" w:space="0" w:color="auto"/>
            </w:tcBorders>
          </w:tcPr>
          <w:p w14:paraId="63575A47"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2574A9F"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Строк</w:t>
            </w:r>
          </w:p>
          <w:p w14:paraId="39D6724E"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постачання</w:t>
            </w:r>
          </w:p>
        </w:tc>
      </w:tr>
      <w:tr w:rsidR="000C535B" w:rsidRPr="005515EF" w14:paraId="2BB2A90C" w14:textId="77777777" w:rsidTr="000C535B">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5FAA4389"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E34FE4" w14:textId="6BF4C6E5" w:rsidR="000C535B" w:rsidRPr="003F7A51" w:rsidRDefault="003F7A51" w:rsidP="002A2B95">
            <w:pPr>
              <w:jc w:val="center"/>
              <w:rPr>
                <w:rFonts w:ascii="Times New Roman" w:hAnsi="Times New Roman"/>
                <w:bCs/>
                <w:color w:val="FF0000"/>
                <w:sz w:val="20"/>
                <w:szCs w:val="20"/>
                <w:lang w:eastAsia="ru-RU"/>
              </w:rPr>
            </w:pPr>
            <w:r w:rsidRPr="003F7A51">
              <w:rPr>
                <w:rFonts w:ascii="Times New Roman" w:hAnsi="Times New Roman"/>
                <w:sz w:val="20"/>
                <w:szCs w:val="20"/>
              </w:rPr>
              <w:t>Панама літня польова з тканини тип 4, клас 7</w:t>
            </w:r>
          </w:p>
        </w:tc>
        <w:tc>
          <w:tcPr>
            <w:tcW w:w="2977" w:type="dxa"/>
            <w:tcBorders>
              <w:top w:val="single" w:sz="4" w:space="0" w:color="auto"/>
              <w:left w:val="single" w:sz="4" w:space="0" w:color="auto"/>
              <w:bottom w:val="single" w:sz="4" w:space="0" w:color="auto"/>
              <w:right w:val="single" w:sz="4" w:space="0" w:color="auto"/>
            </w:tcBorders>
            <w:vAlign w:val="center"/>
          </w:tcPr>
          <w:p w14:paraId="777CA1EF" w14:textId="77777777" w:rsidR="000C535B" w:rsidRPr="000C535B" w:rsidRDefault="000C535B" w:rsidP="002A2B95">
            <w:pPr>
              <w:rPr>
                <w:rFonts w:ascii="Times New Roman" w:hAnsi="Times New Roman"/>
                <w:color w:val="FF0000"/>
                <w:sz w:val="20"/>
                <w:szCs w:val="20"/>
              </w:rPr>
            </w:pPr>
            <w:r w:rsidRPr="000C535B">
              <w:rPr>
                <w:rFonts w:ascii="Times New Roman" w:hAnsi="Times New Roman"/>
                <w:sz w:val="20"/>
                <w:szCs w:val="20"/>
              </w:rPr>
              <w:t xml:space="preserve"> ТС А01</w:t>
            </w:r>
            <w:r w:rsidRPr="000C535B">
              <w:rPr>
                <w:rFonts w:ascii="Times New Roman" w:hAnsi="Times New Roman"/>
                <w:sz w:val="20"/>
                <w:szCs w:val="20"/>
                <w:lang w:val="en-US"/>
              </w:rPr>
              <w:t>XJ</w:t>
            </w:r>
            <w:r w:rsidRPr="000C535B">
              <w:rPr>
                <w:rFonts w:ascii="Times New Roman" w:hAnsi="Times New Roman"/>
                <w:sz w:val="20"/>
                <w:szCs w:val="20"/>
              </w:rPr>
              <w:t>.00</w:t>
            </w:r>
            <w:r w:rsidRPr="000C535B">
              <w:rPr>
                <w:rFonts w:ascii="Times New Roman" w:hAnsi="Times New Roman"/>
                <w:sz w:val="20"/>
                <w:szCs w:val="20"/>
                <w:lang w:val="ru-RU"/>
              </w:rPr>
              <w:t>893-491</w:t>
            </w:r>
            <w:r w:rsidRPr="000C535B">
              <w:rPr>
                <w:rFonts w:ascii="Times New Roman" w:hAnsi="Times New Roman"/>
                <w:sz w:val="20"/>
                <w:szCs w:val="20"/>
              </w:rPr>
              <w:t>:2023 (01).</w:t>
            </w:r>
          </w:p>
          <w:p w14:paraId="035D524D" w14:textId="77777777" w:rsidR="000C535B" w:rsidRPr="000C535B" w:rsidRDefault="000C535B" w:rsidP="002A2B95">
            <w:pPr>
              <w:pStyle w:val="af7"/>
              <w:jc w:val="center"/>
              <w:rPr>
                <w:rFonts w:ascii="Times New Roman" w:hAnsi="Times New Roman"/>
                <w:bCs/>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E2B0CD8" w14:textId="77777777" w:rsidR="000C535B" w:rsidRPr="000C535B" w:rsidRDefault="000C535B" w:rsidP="002A2B95">
            <w:pPr>
              <w:ind w:right="-108" w:hanging="108"/>
              <w:jc w:val="center"/>
              <w:rPr>
                <w:rFonts w:ascii="Times New Roman" w:hAnsi="Times New Roman"/>
                <w:sz w:val="20"/>
                <w:szCs w:val="20"/>
                <w:lang w:eastAsia="ru-RU"/>
              </w:rPr>
            </w:pPr>
          </w:p>
          <w:p w14:paraId="44988F23" w14:textId="77777777" w:rsidR="000C535B" w:rsidRPr="000C535B" w:rsidRDefault="000C535B" w:rsidP="002A2B95">
            <w:pPr>
              <w:ind w:right="-108" w:hanging="108"/>
              <w:jc w:val="center"/>
              <w:rPr>
                <w:rFonts w:ascii="Times New Roman" w:hAnsi="Times New Roman"/>
                <w:sz w:val="20"/>
                <w:szCs w:val="20"/>
                <w:lang w:eastAsia="ru-RU"/>
              </w:rPr>
            </w:pPr>
            <w:proofErr w:type="spellStart"/>
            <w:r w:rsidRPr="000C535B">
              <w:rPr>
                <w:rFonts w:ascii="Times New Roman" w:hAnsi="Times New Roman"/>
                <w:sz w:val="20"/>
                <w:szCs w:val="20"/>
                <w:lang w:eastAsia="ru-RU"/>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2BB8154C" w14:textId="77777777" w:rsidR="000C535B" w:rsidRPr="000C535B" w:rsidRDefault="000C535B" w:rsidP="002A2B95">
            <w:pPr>
              <w:ind w:right="-108" w:hanging="108"/>
              <w:jc w:val="center"/>
              <w:rPr>
                <w:rFonts w:ascii="Times New Roman" w:hAnsi="Times New Roman"/>
                <w:sz w:val="20"/>
                <w:szCs w:val="20"/>
                <w:lang w:eastAsia="ru-RU"/>
              </w:rPr>
            </w:pPr>
          </w:p>
          <w:p w14:paraId="5015C772" w14:textId="77777777" w:rsidR="000C535B" w:rsidRPr="000C535B" w:rsidRDefault="000C535B" w:rsidP="002A2B95">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44A93DBF" w14:textId="77777777" w:rsidR="000C535B" w:rsidRPr="000C535B" w:rsidRDefault="000C535B" w:rsidP="002A2B95">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до 20.05.2024 року</w:t>
            </w:r>
          </w:p>
        </w:tc>
      </w:tr>
    </w:tbl>
    <w:p w14:paraId="114B1537" w14:textId="77777777" w:rsidR="000C535B" w:rsidRDefault="000C535B" w:rsidP="009C1CC1">
      <w:pPr>
        <w:ind w:firstLine="709"/>
        <w:jc w:val="both"/>
        <w:rPr>
          <w:rFonts w:ascii="Times New Roman" w:eastAsia="Times New Roman" w:hAnsi="Times New Roman"/>
          <w:lang w:eastAsia="uk-UA"/>
        </w:rPr>
      </w:pPr>
    </w:p>
    <w:p w14:paraId="50916B39" w14:textId="46143BE8"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621B1030"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1.</w:t>
      </w:r>
      <w:r w:rsidR="009C1CC1">
        <w:rPr>
          <w:rFonts w:ascii="Times New Roman" w:hAnsi="Times New Roman"/>
          <w:bCs/>
          <w:iCs/>
          <w:color w:val="000000"/>
          <w:lang w:eastAsia="ru-RU"/>
        </w:rPr>
        <w:t xml:space="preserve"> </w:t>
      </w:r>
      <w:r w:rsidRPr="008E6E76">
        <w:rPr>
          <w:rFonts w:ascii="Times New Roman" w:hAnsi="Times New Roman"/>
          <w:bCs/>
          <w:iCs/>
          <w:color w:val="000000"/>
          <w:lang w:eastAsia="ru-RU"/>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374F2688" w:rsidR="00F353D8" w:rsidRPr="00F353D8" w:rsidRDefault="008E6E76" w:rsidP="00F353D8">
      <w:pPr>
        <w:ind w:firstLine="708"/>
        <w:jc w:val="both"/>
        <w:rPr>
          <w:rFonts w:ascii="Times New Roman" w:eastAsia="Times New Roman" w:hAnsi="Times New Roman"/>
          <w:lang w:eastAsia="uk-UA"/>
        </w:rPr>
      </w:pPr>
      <w:r w:rsidRPr="00F353D8">
        <w:rPr>
          <w:rFonts w:ascii="Times New Roman" w:hAnsi="Times New Roman"/>
          <w:bCs/>
          <w:iCs/>
          <w:color w:val="000000"/>
          <w:lang w:eastAsia="ru-RU"/>
        </w:rPr>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000C535B" w:rsidRPr="000C535B">
        <w:rPr>
          <w:rFonts w:ascii="Times New Roman" w:hAnsi="Times New Roman"/>
          <w:sz w:val="24"/>
          <w:szCs w:val="24"/>
        </w:rPr>
        <w:t>ТС А01</w:t>
      </w:r>
      <w:r w:rsidR="000C535B" w:rsidRPr="000C535B">
        <w:rPr>
          <w:rFonts w:ascii="Times New Roman" w:hAnsi="Times New Roman"/>
          <w:sz w:val="24"/>
          <w:szCs w:val="24"/>
          <w:lang w:val="en-US"/>
        </w:rPr>
        <w:t>XJ</w:t>
      </w:r>
      <w:r w:rsidR="000C535B" w:rsidRPr="000C535B">
        <w:rPr>
          <w:rFonts w:ascii="Times New Roman" w:hAnsi="Times New Roman"/>
          <w:sz w:val="24"/>
          <w:szCs w:val="24"/>
        </w:rPr>
        <w:t>.00</w:t>
      </w:r>
      <w:r w:rsidR="000C535B" w:rsidRPr="000C535B">
        <w:rPr>
          <w:rFonts w:ascii="Times New Roman" w:hAnsi="Times New Roman"/>
          <w:sz w:val="24"/>
          <w:szCs w:val="24"/>
          <w:lang w:val="ru-RU"/>
        </w:rPr>
        <w:t>893-491</w:t>
      </w:r>
      <w:r w:rsidR="000C535B" w:rsidRPr="000C535B">
        <w:rPr>
          <w:rFonts w:ascii="Times New Roman" w:hAnsi="Times New Roman"/>
          <w:sz w:val="24"/>
          <w:szCs w:val="24"/>
        </w:rPr>
        <w:t>:2023 (01)</w:t>
      </w:r>
      <w:r w:rsidR="000C535B">
        <w:rPr>
          <w:rFonts w:ascii="Times New Roman" w:hAnsi="Times New Roman"/>
          <w:sz w:val="24"/>
          <w:szCs w:val="24"/>
        </w:rPr>
        <w:t xml:space="preserve">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lastRenderedPageBreak/>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5"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5"/>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78949344" w14:textId="77777777" w:rsidR="000C535B" w:rsidRPr="000C535B" w:rsidRDefault="000C535B" w:rsidP="000C535B">
      <w:pPr>
        <w:jc w:val="both"/>
        <w:rPr>
          <w:rFonts w:ascii="Times New Roman" w:hAnsi="Times New Roman"/>
          <w:lang w:eastAsia="ru-RU"/>
        </w:rPr>
      </w:pPr>
      <w:r w:rsidRPr="000C535B">
        <w:rPr>
          <w:rFonts w:ascii="Times New Roman" w:hAnsi="Times New Roman"/>
          <w:lang w:eastAsia="ru-RU"/>
        </w:rPr>
        <w:t xml:space="preserve">            Вимоги до маркування предметів повинно відповідати вимогам </w:t>
      </w:r>
      <w:r w:rsidRPr="000C535B">
        <w:rPr>
          <w:rFonts w:ascii="Times New Roman" w:hAnsi="Times New Roman"/>
        </w:rPr>
        <w:t>ТС А01</w:t>
      </w:r>
      <w:r w:rsidRPr="000C535B">
        <w:rPr>
          <w:rFonts w:ascii="Times New Roman" w:hAnsi="Times New Roman"/>
          <w:lang w:val="en-US"/>
        </w:rPr>
        <w:t>XJ</w:t>
      </w:r>
      <w:r w:rsidRPr="000C535B">
        <w:rPr>
          <w:rFonts w:ascii="Times New Roman" w:hAnsi="Times New Roman"/>
        </w:rPr>
        <w:t>.00</w:t>
      </w:r>
      <w:r w:rsidRPr="000C535B">
        <w:rPr>
          <w:rFonts w:ascii="Times New Roman" w:hAnsi="Times New Roman"/>
          <w:lang w:val="ru-RU"/>
        </w:rPr>
        <w:t>893-491</w:t>
      </w:r>
      <w:r w:rsidRPr="000C535B">
        <w:rPr>
          <w:rFonts w:ascii="Times New Roman" w:hAnsi="Times New Roman"/>
        </w:rPr>
        <w:t xml:space="preserve">:2023 (01) </w:t>
      </w:r>
      <w:r w:rsidRPr="000C535B">
        <w:rPr>
          <w:rFonts w:ascii="Times New Roman" w:hAnsi="Times New Roman"/>
          <w:lang w:eastAsia="ru-RU"/>
        </w:rPr>
        <w:t>Міністерства оборони України.</w:t>
      </w:r>
    </w:p>
    <w:p w14:paraId="76E28DDD" w14:textId="77777777" w:rsidR="000C535B" w:rsidRPr="00F72B3D" w:rsidRDefault="000C535B" w:rsidP="000C535B">
      <w:pPr>
        <w:jc w:val="both"/>
        <w:rPr>
          <w:lang w:eastAsia="ru-RU"/>
        </w:rPr>
      </w:pPr>
      <w:r w:rsidRPr="00F72B3D">
        <w:rPr>
          <w:lang w:eastAsia="ru-RU"/>
        </w:rPr>
        <w:t xml:space="preserve"> </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7B608C20" w14:textId="77777777" w:rsidR="000C535B" w:rsidRPr="000C535B" w:rsidRDefault="000C535B" w:rsidP="000C535B">
      <w:pPr>
        <w:jc w:val="both"/>
        <w:rPr>
          <w:rFonts w:ascii="Times New Roman" w:hAnsi="Times New Roman"/>
          <w:b/>
          <w:bCs/>
          <w:i/>
          <w:iCs/>
          <w:sz w:val="20"/>
          <w:szCs w:val="20"/>
          <w:lang w:eastAsia="ru-RU"/>
        </w:rPr>
      </w:pPr>
      <w:r w:rsidRPr="000C535B">
        <w:rPr>
          <w:rFonts w:ascii="Times New Roman" w:hAnsi="Times New Roman"/>
          <w:b/>
          <w:i/>
          <w:color w:val="000000"/>
          <w:sz w:val="20"/>
          <w:szCs w:val="20"/>
          <w:u w:val="single"/>
          <w:lang w:eastAsia="ru-RU"/>
        </w:rPr>
        <w:lastRenderedPageBreak/>
        <w:t>Примітка:</w:t>
      </w:r>
      <w:r w:rsidRPr="000C535B">
        <w:rPr>
          <w:rFonts w:ascii="Times New Roman" w:hAnsi="Times New Roman"/>
          <w:b/>
          <w:i/>
          <w:color w:val="000000"/>
          <w:sz w:val="20"/>
          <w:szCs w:val="20"/>
          <w:lang w:eastAsia="ru-RU"/>
        </w:rPr>
        <w:t xml:space="preserve"> комплект документів до робочого зразка, які підтверджують якість - це 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0C535B">
        <w:rPr>
          <w:rFonts w:ascii="Times New Roman" w:hAnsi="Times New Roman"/>
          <w:b/>
          <w:i/>
          <w:sz w:val="20"/>
          <w:szCs w:val="20"/>
          <w:lang w:eastAsia="ru-RU"/>
        </w:rPr>
        <w:t xml:space="preserve">Акт щодо перевірки зразка-еталону  предмета речового майна виготовлених відповідно до </w:t>
      </w:r>
      <w:r w:rsidRPr="000C535B">
        <w:rPr>
          <w:rFonts w:ascii="Times New Roman" w:hAnsi="Times New Roman"/>
          <w:b/>
          <w:bCs/>
          <w:i/>
          <w:iCs/>
          <w:sz w:val="20"/>
          <w:szCs w:val="20"/>
        </w:rPr>
        <w:t xml:space="preserve">ТС </w:t>
      </w:r>
      <w:r w:rsidRPr="000C535B">
        <w:rPr>
          <w:rFonts w:ascii="Times New Roman" w:hAnsi="Times New Roman"/>
          <w:b/>
          <w:bCs/>
          <w:i/>
          <w:iCs/>
          <w:sz w:val="20"/>
          <w:szCs w:val="20"/>
          <w:lang w:val="en-US"/>
        </w:rPr>
        <w:t>A</w:t>
      </w:r>
      <w:r w:rsidRPr="000C535B">
        <w:rPr>
          <w:rFonts w:ascii="Times New Roman" w:hAnsi="Times New Roman"/>
          <w:b/>
          <w:bCs/>
          <w:i/>
          <w:iCs/>
          <w:sz w:val="20"/>
          <w:szCs w:val="20"/>
        </w:rPr>
        <w:t>01</w:t>
      </w:r>
      <w:r w:rsidRPr="000C535B">
        <w:rPr>
          <w:rFonts w:ascii="Times New Roman" w:hAnsi="Times New Roman"/>
          <w:b/>
          <w:bCs/>
          <w:i/>
          <w:iCs/>
          <w:sz w:val="20"/>
          <w:szCs w:val="20"/>
          <w:lang w:val="en-US"/>
        </w:rPr>
        <w:t>XJ</w:t>
      </w:r>
      <w:r w:rsidRPr="000C535B">
        <w:rPr>
          <w:rFonts w:ascii="Times New Roman" w:hAnsi="Times New Roman"/>
          <w:b/>
          <w:bCs/>
          <w:i/>
          <w:iCs/>
          <w:sz w:val="20"/>
          <w:szCs w:val="20"/>
        </w:rPr>
        <w:t xml:space="preserve">.00893-491:2023 (01) </w:t>
      </w:r>
      <w:proofErr w:type="spellStart"/>
      <w:r w:rsidRPr="000C535B">
        <w:rPr>
          <w:rFonts w:ascii="Times New Roman" w:hAnsi="Times New Roman"/>
          <w:b/>
          <w:i/>
          <w:sz w:val="20"/>
          <w:szCs w:val="20"/>
          <w:lang w:eastAsia="ru-RU"/>
        </w:rPr>
        <w:t>иданий</w:t>
      </w:r>
      <w:proofErr w:type="spellEnd"/>
      <w:r w:rsidRPr="000C535B">
        <w:rPr>
          <w:rFonts w:ascii="Times New Roman" w:hAnsi="Times New Roman"/>
          <w:b/>
          <w:i/>
          <w:sz w:val="20"/>
          <w:szCs w:val="20"/>
          <w:lang w:eastAsia="ru-RU"/>
        </w:rPr>
        <w:t xml:space="preserve">  Центральним управлянням розвитку та супроводження матеріального забезпечення Збройних Сил України. </w:t>
      </w:r>
    </w:p>
    <w:p w14:paraId="41EC995E" w14:textId="77777777" w:rsidR="000C535B" w:rsidRPr="000C535B" w:rsidRDefault="000C535B" w:rsidP="000C535B">
      <w:pPr>
        <w:rPr>
          <w:rFonts w:ascii="Times New Roman" w:hAnsi="Times New Roman"/>
          <w:b/>
          <w:i/>
          <w:sz w:val="20"/>
          <w:szCs w:val="20"/>
          <w:lang w:eastAsia="ru-RU"/>
        </w:rPr>
      </w:pPr>
      <w:r w:rsidRPr="000C535B">
        <w:rPr>
          <w:rFonts w:ascii="Times New Roman" w:hAnsi="Times New Roman"/>
          <w:b/>
          <w:i/>
          <w:sz w:val="20"/>
          <w:szCs w:val="20"/>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72BE4289" w14:textId="6D5B8A22" w:rsidR="00A9352D" w:rsidRPr="003F7A51" w:rsidRDefault="00A9352D" w:rsidP="00A9352D">
      <w:pPr>
        <w:pStyle w:val="af7"/>
        <w:rPr>
          <w:rFonts w:ascii="Times New Roman" w:hAnsi="Times New Roman"/>
          <w:b/>
          <w:color w:val="FF0000"/>
          <w:sz w:val="22"/>
          <w:lang w:val="uk-UA"/>
        </w:rPr>
      </w:pPr>
      <w:r>
        <w:rPr>
          <w:rFonts w:ascii="Times New Roman" w:hAnsi="Times New Roman"/>
          <w:sz w:val="20"/>
          <w:szCs w:val="20"/>
          <w:lang w:val="uk-UA"/>
        </w:rPr>
        <w:t xml:space="preserve">- </w:t>
      </w:r>
      <w:r w:rsidR="003F7A51" w:rsidRPr="003F7A51">
        <w:rPr>
          <w:rFonts w:ascii="Times New Roman" w:hAnsi="Times New Roman"/>
          <w:sz w:val="20"/>
          <w:szCs w:val="20"/>
        </w:rPr>
        <w:t xml:space="preserve">Панама літня </w:t>
      </w:r>
      <w:proofErr w:type="spellStart"/>
      <w:r w:rsidR="003F7A51" w:rsidRPr="003F7A51">
        <w:rPr>
          <w:rFonts w:ascii="Times New Roman" w:hAnsi="Times New Roman"/>
          <w:sz w:val="20"/>
          <w:szCs w:val="20"/>
        </w:rPr>
        <w:t>польова</w:t>
      </w:r>
      <w:proofErr w:type="spellEnd"/>
      <w:r w:rsidR="003F7A51" w:rsidRPr="003F7A51">
        <w:rPr>
          <w:rFonts w:ascii="Times New Roman" w:hAnsi="Times New Roman"/>
          <w:sz w:val="20"/>
          <w:szCs w:val="20"/>
        </w:rPr>
        <w:t xml:space="preserve"> з </w:t>
      </w:r>
      <w:proofErr w:type="spellStart"/>
      <w:r w:rsidR="003F7A51" w:rsidRPr="003F7A51">
        <w:rPr>
          <w:rFonts w:ascii="Times New Roman" w:hAnsi="Times New Roman"/>
          <w:sz w:val="20"/>
          <w:szCs w:val="20"/>
        </w:rPr>
        <w:t>тканини</w:t>
      </w:r>
      <w:proofErr w:type="spellEnd"/>
      <w:r w:rsidR="003F7A51" w:rsidRPr="003F7A51">
        <w:rPr>
          <w:rFonts w:ascii="Times New Roman" w:hAnsi="Times New Roman"/>
          <w:sz w:val="20"/>
          <w:szCs w:val="20"/>
        </w:rPr>
        <w:t xml:space="preserve"> тип 4, </w:t>
      </w:r>
      <w:proofErr w:type="spellStart"/>
      <w:r w:rsidR="003F7A51" w:rsidRPr="003F7A51">
        <w:rPr>
          <w:rFonts w:ascii="Times New Roman" w:hAnsi="Times New Roman"/>
          <w:sz w:val="20"/>
          <w:szCs w:val="20"/>
        </w:rPr>
        <w:t>клас</w:t>
      </w:r>
      <w:proofErr w:type="spellEnd"/>
      <w:r w:rsidR="003F7A51" w:rsidRPr="003F7A51">
        <w:rPr>
          <w:rFonts w:ascii="Times New Roman" w:hAnsi="Times New Roman"/>
          <w:sz w:val="20"/>
          <w:szCs w:val="20"/>
        </w:rPr>
        <w:t xml:space="preserve"> 7</w:t>
      </w:r>
      <w:r w:rsidRPr="003F7A51">
        <w:rPr>
          <w:rFonts w:ascii="Times New Roman" w:hAnsi="Times New Roman"/>
          <w:sz w:val="20"/>
          <w:szCs w:val="20"/>
          <w:lang w:val="uk-UA"/>
        </w:rPr>
        <w:t xml:space="preserve">,  </w:t>
      </w:r>
      <w:r w:rsidRPr="003F7A51">
        <w:rPr>
          <w:rFonts w:ascii="Times New Roman" w:hAnsi="Times New Roman"/>
          <w:sz w:val="20"/>
          <w:szCs w:val="20"/>
          <w:lang w:val="uk-UA" w:eastAsia="ru-RU"/>
        </w:rPr>
        <w:t xml:space="preserve">  Код за ДК 021:2015 -  18440000-5</w:t>
      </w:r>
      <w:r w:rsidRPr="003F7A51">
        <w:rPr>
          <w:rFonts w:ascii="Times New Roman" w:hAnsi="Times New Roman"/>
          <w:b/>
          <w:bCs/>
          <w:sz w:val="20"/>
          <w:szCs w:val="20"/>
          <w:lang w:val="uk-UA" w:eastAsia="ru-RU"/>
        </w:rPr>
        <w:t xml:space="preserve">– </w:t>
      </w:r>
      <w:r w:rsidRPr="003F7A51">
        <w:rPr>
          <w:rFonts w:ascii="Times New Roman" w:hAnsi="Times New Roman"/>
          <w:sz w:val="20"/>
          <w:szCs w:val="20"/>
          <w:lang w:val="uk-UA"/>
        </w:rPr>
        <w:t>Капелюхи та головні убори.</w:t>
      </w:r>
      <w:r w:rsidRPr="003F7A51">
        <w:rPr>
          <w:rFonts w:ascii="Times New Roman" w:hAnsi="Times New Roman"/>
          <w:b/>
          <w:bCs/>
          <w:color w:val="FF0000"/>
          <w:sz w:val="22"/>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6"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6"/>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7" w:name="n511"/>
      <w:bookmarkEnd w:id="7"/>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8" w:name="n512"/>
      <w:bookmarkEnd w:id="8"/>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3"/>
      <w:bookmarkEnd w:id="9"/>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4"/>
      <w:bookmarkEnd w:id="10"/>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5"/>
      <w:bookmarkEnd w:id="11"/>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6"/>
      <w:bookmarkEnd w:id="12"/>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7"/>
      <w:bookmarkEnd w:id="13"/>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7AC9571F" w14:textId="77777777" w:rsidR="00643202" w:rsidRPr="00911F5F" w:rsidRDefault="00643202" w:rsidP="00643202">
      <w:pPr>
        <w:tabs>
          <w:tab w:val="left" w:pos="720"/>
        </w:tabs>
        <w:jc w:val="both"/>
        <w:rPr>
          <w:rFonts w:ascii="Times New Roman" w:hAnsi="Times New Roman"/>
          <w:sz w:val="20"/>
          <w:szCs w:val="20"/>
        </w:rPr>
      </w:pPr>
      <w:bookmarkStart w:id="14" w:name="n753"/>
      <w:bookmarkEnd w:id="14"/>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lastRenderedPageBreak/>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911F5F"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510705BD" w14:textId="24E36119" w:rsidR="00911F5F" w:rsidRPr="003F7A51" w:rsidRDefault="003F7A51" w:rsidP="00950979">
            <w:pPr>
              <w:pStyle w:val="af7"/>
              <w:rPr>
                <w:rFonts w:ascii="Times New Roman" w:hAnsi="Times New Roman"/>
                <w:sz w:val="22"/>
                <w:lang w:eastAsia="ru-RU"/>
              </w:rPr>
            </w:pPr>
            <w:r w:rsidRPr="003F7A51">
              <w:rPr>
                <w:rFonts w:ascii="Times New Roman" w:hAnsi="Times New Roman"/>
                <w:sz w:val="22"/>
              </w:rPr>
              <w:t xml:space="preserve">Панама </w:t>
            </w:r>
            <w:proofErr w:type="spellStart"/>
            <w:r w:rsidRPr="003F7A51">
              <w:rPr>
                <w:rFonts w:ascii="Times New Roman" w:hAnsi="Times New Roman"/>
                <w:sz w:val="22"/>
              </w:rPr>
              <w:t>літня</w:t>
            </w:r>
            <w:proofErr w:type="spellEnd"/>
            <w:r w:rsidRPr="003F7A51">
              <w:rPr>
                <w:rFonts w:ascii="Times New Roman" w:hAnsi="Times New Roman"/>
                <w:sz w:val="22"/>
              </w:rPr>
              <w:t xml:space="preserve"> </w:t>
            </w:r>
            <w:proofErr w:type="spellStart"/>
            <w:r w:rsidRPr="003F7A51">
              <w:rPr>
                <w:rFonts w:ascii="Times New Roman" w:hAnsi="Times New Roman"/>
                <w:sz w:val="22"/>
              </w:rPr>
              <w:t>польова</w:t>
            </w:r>
            <w:proofErr w:type="spellEnd"/>
            <w:r w:rsidRPr="003F7A51">
              <w:rPr>
                <w:rFonts w:ascii="Times New Roman" w:hAnsi="Times New Roman"/>
                <w:sz w:val="22"/>
              </w:rPr>
              <w:t xml:space="preserve"> з </w:t>
            </w:r>
            <w:proofErr w:type="spellStart"/>
            <w:r w:rsidRPr="003F7A51">
              <w:rPr>
                <w:rFonts w:ascii="Times New Roman" w:hAnsi="Times New Roman"/>
                <w:sz w:val="22"/>
              </w:rPr>
              <w:t>тканини</w:t>
            </w:r>
            <w:proofErr w:type="spellEnd"/>
            <w:r w:rsidRPr="003F7A51">
              <w:rPr>
                <w:rFonts w:ascii="Times New Roman" w:hAnsi="Times New Roman"/>
                <w:sz w:val="22"/>
              </w:rPr>
              <w:t xml:space="preserve"> тип 4, </w:t>
            </w:r>
            <w:proofErr w:type="spellStart"/>
            <w:r w:rsidRPr="003F7A51">
              <w:rPr>
                <w:rFonts w:ascii="Times New Roman" w:hAnsi="Times New Roman"/>
                <w:sz w:val="22"/>
              </w:rPr>
              <w:t>клас</w:t>
            </w:r>
            <w:proofErr w:type="spellEnd"/>
            <w:r w:rsidRPr="003F7A51">
              <w:rPr>
                <w:rFonts w:ascii="Times New Roman" w:hAnsi="Times New Roman"/>
                <w:sz w:val="22"/>
              </w:rPr>
              <w:t xml:space="preserve"> 7</w:t>
            </w:r>
          </w:p>
        </w:tc>
        <w:tc>
          <w:tcPr>
            <w:tcW w:w="2268" w:type="dxa"/>
            <w:tcBorders>
              <w:top w:val="single" w:sz="4" w:space="0" w:color="auto"/>
              <w:left w:val="single" w:sz="4" w:space="0" w:color="auto"/>
              <w:bottom w:val="single" w:sz="4" w:space="0" w:color="auto"/>
              <w:right w:val="single" w:sz="4" w:space="0" w:color="auto"/>
            </w:tcBorders>
            <w:vAlign w:val="center"/>
          </w:tcPr>
          <w:p w14:paraId="0A6705C6" w14:textId="77777777" w:rsidR="003F7A51" w:rsidRPr="009143E0" w:rsidRDefault="003F7A51" w:rsidP="003F7A51">
            <w:pPr>
              <w:rPr>
                <w:rFonts w:ascii="Times New Roman" w:hAnsi="Times New Roman"/>
                <w:color w:val="FF0000"/>
                <w:sz w:val="20"/>
                <w:szCs w:val="20"/>
              </w:rPr>
            </w:pPr>
            <w:r>
              <w:rPr>
                <w:rFonts w:ascii="Times New Roman" w:hAnsi="Times New Roman"/>
                <w:sz w:val="20"/>
                <w:szCs w:val="20"/>
              </w:rPr>
              <w:t>ТС А01</w:t>
            </w:r>
            <w:r>
              <w:rPr>
                <w:rFonts w:ascii="Times New Roman" w:hAnsi="Times New Roman"/>
                <w:sz w:val="20"/>
                <w:szCs w:val="20"/>
                <w:lang w:val="en-US"/>
              </w:rPr>
              <w:t>XJ</w:t>
            </w:r>
            <w:r w:rsidRPr="009143E0">
              <w:rPr>
                <w:rFonts w:ascii="Times New Roman" w:hAnsi="Times New Roman"/>
                <w:sz w:val="20"/>
                <w:szCs w:val="20"/>
              </w:rPr>
              <w:t>.00</w:t>
            </w:r>
            <w:r w:rsidRPr="009143E0">
              <w:rPr>
                <w:rFonts w:ascii="Times New Roman" w:hAnsi="Times New Roman"/>
                <w:sz w:val="20"/>
                <w:szCs w:val="20"/>
                <w:lang w:val="ru-RU"/>
              </w:rPr>
              <w:t>893-491</w:t>
            </w:r>
            <w:r>
              <w:rPr>
                <w:rFonts w:ascii="Times New Roman" w:hAnsi="Times New Roman"/>
                <w:sz w:val="20"/>
                <w:szCs w:val="20"/>
              </w:rPr>
              <w:t>:2023(01)</w:t>
            </w:r>
          </w:p>
          <w:p w14:paraId="15740299" w14:textId="56B8CB95" w:rsidR="00911F5F" w:rsidRPr="003021A3" w:rsidRDefault="00911F5F" w:rsidP="00950979">
            <w:pPr>
              <w:rPr>
                <w:rFonts w:ascii="Times New Roman" w:eastAsia="Times New Roman" w:hAnsi="Times New Roman"/>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77777777" w:rsidR="00911F5F" w:rsidRPr="00EB01F7" w:rsidRDefault="00911F5F" w:rsidP="00950979">
            <w:pPr>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77777777" w:rsidR="00911F5F" w:rsidRPr="001F5F4D" w:rsidRDefault="00911F5F" w:rsidP="00950979">
            <w:pPr>
              <w:jc w:val="center"/>
              <w:rPr>
                <w:rFonts w:ascii="Times New Roman" w:eastAsia="Times New Roman" w:hAnsi="Times New Roman"/>
                <w:noProof/>
                <w:sz w:val="20"/>
                <w:szCs w:val="20"/>
                <w:highlight w:val="yellow"/>
                <w:lang w:val="ru-RU" w:eastAsia="ru-RU"/>
              </w:rPr>
            </w:pPr>
            <w:r w:rsidRPr="000B1D4F">
              <w:rPr>
                <w:rFonts w:ascii="Times New Roman" w:eastAsia="Times New Roman" w:hAnsi="Times New Roman"/>
                <w:noProof/>
                <w:sz w:val="20"/>
                <w:szCs w:val="20"/>
                <w:lang w:val="ru-RU" w:eastAsia="ru-RU"/>
              </w:rPr>
              <w:t>900</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911F5F" w:rsidRPr="001F5F4D" w:rsidRDefault="00911F5F" w:rsidP="00950979">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911F5F" w:rsidRPr="001F5F4D" w:rsidRDefault="00911F5F" w:rsidP="00950979">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7ECF24D2" w14:textId="77777777" w:rsidR="00911F5F" w:rsidRDefault="00911F5F" w:rsidP="00911F5F">
      <w:pPr>
        <w:jc w:val="right"/>
        <w:rPr>
          <w:rFonts w:ascii="Times New Roman" w:hAnsi="Times New Roman"/>
          <w:b/>
          <w:sz w:val="24"/>
          <w:szCs w:val="24"/>
          <w:highlight w:val="yellow"/>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p w14:paraId="264BB1B6" w14:textId="77777777" w:rsidR="009E091D" w:rsidRDefault="009E091D" w:rsidP="00643202">
      <w:pPr>
        <w:jc w:val="center"/>
        <w:rPr>
          <w:rFonts w:ascii="Times New Roman" w:hAnsi="Times New Roman"/>
        </w:rPr>
      </w:pPr>
    </w:p>
    <w:p w14:paraId="09E09AC2" w14:textId="77777777" w:rsidR="00911F5F" w:rsidRPr="003021A3" w:rsidRDefault="00911F5F" w:rsidP="00911F5F">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2095E816" w14:textId="0536F480" w:rsidR="00911F5F" w:rsidRDefault="00911F5F" w:rsidP="00911F5F">
      <w:pPr>
        <w:jc w:val="center"/>
        <w:rPr>
          <w:rFonts w:ascii="Times New Roman" w:hAnsi="Times New Roman"/>
        </w:rPr>
      </w:pPr>
      <w:r w:rsidRPr="003021A3">
        <w:rPr>
          <w:rFonts w:ascii="Times New Roman" w:hAnsi="Times New Roman"/>
          <w:b/>
        </w:rPr>
        <w:t>Розмірний ряд.</w:t>
      </w:r>
    </w:p>
    <w:p w14:paraId="7D8436CC" w14:textId="77777777" w:rsidR="003F7A51" w:rsidRDefault="003F7A51" w:rsidP="003F7A51">
      <w:pPr>
        <w:jc w:val="center"/>
        <w:rPr>
          <w:rFonts w:ascii="Times New Roman" w:hAnsi="Times New Roman"/>
        </w:rPr>
      </w:pPr>
      <w:r w:rsidRPr="003F7A51">
        <w:rPr>
          <w:rFonts w:ascii="Times New Roman" w:hAnsi="Times New Roman"/>
        </w:rPr>
        <w:t>Панама літня польова з тканини тип 4, клас 7</w:t>
      </w:r>
    </w:p>
    <w:p w14:paraId="2D428A81" w14:textId="63638F7A" w:rsidR="003F7A51" w:rsidRPr="00C2673F" w:rsidRDefault="003F7A51" w:rsidP="003F7A51">
      <w:pPr>
        <w:rPr>
          <w:rFonts w:ascii="Times New Roman" w:hAnsi="Times New Roman"/>
          <w:color w:val="FF0000"/>
          <w:sz w:val="24"/>
          <w:szCs w:val="24"/>
        </w:rPr>
      </w:pPr>
      <w:r>
        <w:rPr>
          <w:rFonts w:ascii="Times New Roman" w:hAnsi="Times New Roman"/>
        </w:rPr>
        <w:t xml:space="preserve">                                                </w:t>
      </w:r>
      <w:r w:rsidRPr="00C2673F">
        <w:rPr>
          <w:rFonts w:ascii="Times New Roman" w:hAnsi="Times New Roman"/>
          <w:sz w:val="24"/>
          <w:szCs w:val="24"/>
        </w:rPr>
        <w:t>(відповідно до  ТС А01</w:t>
      </w:r>
      <w:r w:rsidRPr="00C2673F">
        <w:rPr>
          <w:rFonts w:ascii="Times New Roman" w:hAnsi="Times New Roman"/>
          <w:sz w:val="24"/>
          <w:szCs w:val="24"/>
          <w:lang w:val="en-US"/>
        </w:rPr>
        <w:t>XJ</w:t>
      </w:r>
      <w:r w:rsidRPr="00C2673F">
        <w:rPr>
          <w:rFonts w:ascii="Times New Roman" w:hAnsi="Times New Roman"/>
          <w:sz w:val="24"/>
          <w:szCs w:val="24"/>
        </w:rPr>
        <w:t>.00</w:t>
      </w:r>
      <w:r w:rsidRPr="00C2673F">
        <w:rPr>
          <w:rFonts w:ascii="Times New Roman" w:hAnsi="Times New Roman"/>
          <w:sz w:val="24"/>
          <w:szCs w:val="24"/>
          <w:lang w:val="ru-RU"/>
        </w:rPr>
        <w:t>893-491</w:t>
      </w:r>
      <w:r w:rsidRPr="00C2673F">
        <w:rPr>
          <w:rFonts w:ascii="Times New Roman" w:hAnsi="Times New Roman"/>
          <w:sz w:val="24"/>
          <w:szCs w:val="24"/>
        </w:rPr>
        <w:t>:2023(01)).</w:t>
      </w:r>
    </w:p>
    <w:p w14:paraId="6CC84CF4" w14:textId="77777777" w:rsidR="003F7A51" w:rsidRPr="00C2673F" w:rsidRDefault="003F7A51" w:rsidP="003F7A51">
      <w:pPr>
        <w:pStyle w:val="af7"/>
        <w:jc w:val="center"/>
        <w:rPr>
          <w:szCs w:val="24"/>
          <w:lang w:val="uk-UA"/>
        </w:rPr>
      </w:pPr>
    </w:p>
    <w:p w14:paraId="5B3D2187" w14:textId="77777777" w:rsidR="003F7A51" w:rsidRPr="00C8526F" w:rsidRDefault="003F7A51" w:rsidP="003F7A51">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3F7A51" w:rsidRPr="00C8526F" w14:paraId="606BA219" w14:textId="77777777" w:rsidTr="00743F48">
        <w:trPr>
          <w:trHeight w:val="468"/>
          <w:jc w:val="center"/>
        </w:trPr>
        <w:tc>
          <w:tcPr>
            <w:tcW w:w="2057" w:type="dxa"/>
            <w:vAlign w:val="center"/>
          </w:tcPr>
          <w:p w14:paraId="533C1FAB" w14:textId="77777777" w:rsidR="003F7A51" w:rsidRPr="00C8526F" w:rsidRDefault="003F7A51" w:rsidP="00743F48">
            <w:pPr>
              <w:jc w:val="center"/>
              <w:rPr>
                <w:rFonts w:ascii="Times New Roman" w:hAnsi="Times New Roman"/>
                <w:sz w:val="24"/>
                <w:szCs w:val="24"/>
              </w:rPr>
            </w:pPr>
            <w:r>
              <w:rPr>
                <w:rFonts w:ascii="Times New Roman" w:hAnsi="Times New Roman"/>
                <w:sz w:val="24"/>
                <w:szCs w:val="24"/>
              </w:rPr>
              <w:t>Умовне позначення розміру</w:t>
            </w:r>
          </w:p>
        </w:tc>
        <w:tc>
          <w:tcPr>
            <w:tcW w:w="7157" w:type="dxa"/>
          </w:tcPr>
          <w:p w14:paraId="4497C4FA" w14:textId="77777777" w:rsidR="003F7A51" w:rsidRPr="00C8526F" w:rsidRDefault="003F7A51" w:rsidP="00743F48">
            <w:pPr>
              <w:pStyle w:val="af7"/>
              <w:jc w:val="center"/>
              <w:rPr>
                <w:rFonts w:ascii="Times New Roman" w:hAnsi="Times New Roman"/>
                <w:szCs w:val="24"/>
              </w:rPr>
            </w:pPr>
          </w:p>
          <w:p w14:paraId="0D6C8D34" w14:textId="77777777" w:rsidR="003F7A51" w:rsidRPr="00C8526F" w:rsidRDefault="003F7A51" w:rsidP="00743F48">
            <w:pPr>
              <w:pStyle w:val="af7"/>
              <w:jc w:val="center"/>
              <w:rPr>
                <w:rFonts w:ascii="Times New Roman" w:hAnsi="Times New Roman"/>
                <w:szCs w:val="24"/>
              </w:rPr>
            </w:pPr>
            <w:r w:rsidRPr="00C8526F">
              <w:rPr>
                <w:rFonts w:ascii="Times New Roman" w:hAnsi="Times New Roman"/>
                <w:szCs w:val="24"/>
              </w:rPr>
              <w:t>Кількість</w:t>
            </w:r>
          </w:p>
          <w:p w14:paraId="1871CA53" w14:textId="77777777" w:rsidR="003F7A51" w:rsidRPr="00C8526F" w:rsidRDefault="003F7A51" w:rsidP="00743F48">
            <w:pPr>
              <w:jc w:val="center"/>
              <w:rPr>
                <w:rFonts w:ascii="Times New Roman" w:hAnsi="Times New Roman"/>
                <w:sz w:val="24"/>
                <w:szCs w:val="24"/>
              </w:rPr>
            </w:pPr>
          </w:p>
        </w:tc>
      </w:tr>
      <w:tr w:rsidR="003F7A51" w:rsidRPr="00C8526F" w14:paraId="4DA6ACCC" w14:textId="77777777" w:rsidTr="00743F48">
        <w:trPr>
          <w:trHeight w:val="227"/>
          <w:jc w:val="center"/>
        </w:trPr>
        <w:tc>
          <w:tcPr>
            <w:tcW w:w="2057" w:type="dxa"/>
            <w:vAlign w:val="center"/>
          </w:tcPr>
          <w:p w14:paraId="1C369205"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54</w:t>
            </w:r>
          </w:p>
        </w:tc>
        <w:tc>
          <w:tcPr>
            <w:tcW w:w="7157" w:type="dxa"/>
          </w:tcPr>
          <w:p w14:paraId="748C83BC"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50</w:t>
            </w:r>
          </w:p>
        </w:tc>
      </w:tr>
      <w:tr w:rsidR="003F7A51" w:rsidRPr="00C8526F" w14:paraId="5E581FA9" w14:textId="77777777" w:rsidTr="00743F48">
        <w:trPr>
          <w:trHeight w:val="227"/>
          <w:jc w:val="center"/>
        </w:trPr>
        <w:tc>
          <w:tcPr>
            <w:tcW w:w="2057" w:type="dxa"/>
            <w:vAlign w:val="center"/>
          </w:tcPr>
          <w:p w14:paraId="0E3FDE5C"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55</w:t>
            </w:r>
          </w:p>
        </w:tc>
        <w:tc>
          <w:tcPr>
            <w:tcW w:w="7157" w:type="dxa"/>
          </w:tcPr>
          <w:p w14:paraId="43423781"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100</w:t>
            </w:r>
          </w:p>
        </w:tc>
      </w:tr>
      <w:tr w:rsidR="003F7A51" w:rsidRPr="00C8526F" w14:paraId="23E4B106" w14:textId="77777777" w:rsidTr="00743F48">
        <w:trPr>
          <w:trHeight w:val="227"/>
          <w:jc w:val="center"/>
        </w:trPr>
        <w:tc>
          <w:tcPr>
            <w:tcW w:w="2057" w:type="dxa"/>
            <w:vAlign w:val="center"/>
          </w:tcPr>
          <w:p w14:paraId="75C3816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56</w:t>
            </w:r>
          </w:p>
        </w:tc>
        <w:tc>
          <w:tcPr>
            <w:tcW w:w="7157" w:type="dxa"/>
          </w:tcPr>
          <w:p w14:paraId="6847C1DA"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200</w:t>
            </w:r>
          </w:p>
        </w:tc>
      </w:tr>
      <w:tr w:rsidR="003F7A51" w:rsidRPr="00C8526F" w14:paraId="35451655" w14:textId="77777777" w:rsidTr="00743F48">
        <w:trPr>
          <w:trHeight w:val="227"/>
          <w:jc w:val="center"/>
        </w:trPr>
        <w:tc>
          <w:tcPr>
            <w:tcW w:w="2057" w:type="dxa"/>
            <w:vAlign w:val="center"/>
          </w:tcPr>
          <w:p w14:paraId="1767EB1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57</w:t>
            </w:r>
          </w:p>
        </w:tc>
        <w:tc>
          <w:tcPr>
            <w:tcW w:w="7157" w:type="dxa"/>
          </w:tcPr>
          <w:p w14:paraId="08B2251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200</w:t>
            </w:r>
          </w:p>
        </w:tc>
      </w:tr>
      <w:tr w:rsidR="003F7A51" w:rsidRPr="00C8526F" w14:paraId="73B14A03" w14:textId="77777777" w:rsidTr="00743F48">
        <w:trPr>
          <w:trHeight w:val="227"/>
          <w:jc w:val="center"/>
        </w:trPr>
        <w:tc>
          <w:tcPr>
            <w:tcW w:w="2057" w:type="dxa"/>
            <w:vAlign w:val="center"/>
          </w:tcPr>
          <w:p w14:paraId="367678D8"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58</w:t>
            </w:r>
          </w:p>
        </w:tc>
        <w:tc>
          <w:tcPr>
            <w:tcW w:w="7157" w:type="dxa"/>
          </w:tcPr>
          <w:p w14:paraId="7A06D89F"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150</w:t>
            </w:r>
          </w:p>
        </w:tc>
      </w:tr>
      <w:tr w:rsidR="003F7A51" w:rsidRPr="00C8526F" w14:paraId="651AD3FD" w14:textId="77777777" w:rsidTr="00743F48">
        <w:trPr>
          <w:trHeight w:val="227"/>
          <w:jc w:val="center"/>
        </w:trPr>
        <w:tc>
          <w:tcPr>
            <w:tcW w:w="2057" w:type="dxa"/>
            <w:vAlign w:val="center"/>
          </w:tcPr>
          <w:p w14:paraId="737157D6"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59</w:t>
            </w:r>
          </w:p>
        </w:tc>
        <w:tc>
          <w:tcPr>
            <w:tcW w:w="7157" w:type="dxa"/>
          </w:tcPr>
          <w:p w14:paraId="5E43AB98"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100</w:t>
            </w:r>
          </w:p>
        </w:tc>
      </w:tr>
      <w:tr w:rsidR="003F7A51" w:rsidRPr="00C8526F" w14:paraId="236709D5" w14:textId="77777777" w:rsidTr="00743F48">
        <w:trPr>
          <w:trHeight w:val="227"/>
          <w:jc w:val="center"/>
        </w:trPr>
        <w:tc>
          <w:tcPr>
            <w:tcW w:w="2057" w:type="dxa"/>
            <w:vAlign w:val="center"/>
          </w:tcPr>
          <w:p w14:paraId="51436EB8"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60</w:t>
            </w:r>
          </w:p>
        </w:tc>
        <w:tc>
          <w:tcPr>
            <w:tcW w:w="7157" w:type="dxa"/>
          </w:tcPr>
          <w:p w14:paraId="22FB7292"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50</w:t>
            </w:r>
          </w:p>
        </w:tc>
      </w:tr>
      <w:tr w:rsidR="003F7A51" w:rsidRPr="00C8526F" w14:paraId="66D6A2CB" w14:textId="77777777" w:rsidTr="00743F48">
        <w:trPr>
          <w:trHeight w:val="227"/>
          <w:jc w:val="center"/>
        </w:trPr>
        <w:tc>
          <w:tcPr>
            <w:tcW w:w="2057" w:type="dxa"/>
            <w:vAlign w:val="center"/>
          </w:tcPr>
          <w:p w14:paraId="42F0EC19"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61</w:t>
            </w:r>
          </w:p>
        </w:tc>
        <w:tc>
          <w:tcPr>
            <w:tcW w:w="7157" w:type="dxa"/>
          </w:tcPr>
          <w:p w14:paraId="2F9E4C02"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50</w:t>
            </w:r>
          </w:p>
        </w:tc>
      </w:tr>
      <w:tr w:rsidR="003F7A51" w:rsidRPr="00C8526F" w14:paraId="537E7A75" w14:textId="77777777" w:rsidTr="00743F48">
        <w:trPr>
          <w:trHeight w:val="227"/>
          <w:jc w:val="center"/>
        </w:trPr>
        <w:tc>
          <w:tcPr>
            <w:tcW w:w="2057" w:type="dxa"/>
            <w:vAlign w:val="center"/>
          </w:tcPr>
          <w:p w14:paraId="53303D2E"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62</w:t>
            </w:r>
          </w:p>
        </w:tc>
        <w:tc>
          <w:tcPr>
            <w:tcW w:w="7157" w:type="dxa"/>
          </w:tcPr>
          <w:p w14:paraId="7CA7FC14" w14:textId="77777777" w:rsidR="003F7A51" w:rsidRPr="00C8526F" w:rsidRDefault="003F7A51" w:rsidP="003F7A51">
            <w:pPr>
              <w:jc w:val="center"/>
              <w:rPr>
                <w:rFonts w:ascii="Times New Roman" w:hAnsi="Times New Roman"/>
                <w:sz w:val="24"/>
                <w:szCs w:val="24"/>
              </w:rPr>
            </w:pPr>
            <w:r>
              <w:rPr>
                <w:rFonts w:ascii="Times New Roman" w:hAnsi="Times New Roman"/>
                <w:sz w:val="24"/>
                <w:szCs w:val="24"/>
              </w:rPr>
              <w:t>0</w:t>
            </w:r>
          </w:p>
        </w:tc>
      </w:tr>
      <w:tr w:rsidR="003F7A51" w:rsidRPr="00C8526F" w14:paraId="7BD896EA" w14:textId="77777777" w:rsidTr="00743F48">
        <w:trPr>
          <w:trHeight w:val="227"/>
          <w:jc w:val="center"/>
        </w:trPr>
        <w:tc>
          <w:tcPr>
            <w:tcW w:w="2057" w:type="dxa"/>
            <w:vAlign w:val="center"/>
          </w:tcPr>
          <w:p w14:paraId="362CC9A0" w14:textId="77777777" w:rsidR="003F7A51" w:rsidRPr="00C8526F" w:rsidRDefault="003F7A51" w:rsidP="00743F48">
            <w:pPr>
              <w:rPr>
                <w:rFonts w:ascii="Times New Roman" w:hAnsi="Times New Roman"/>
                <w:sz w:val="24"/>
                <w:szCs w:val="24"/>
              </w:rPr>
            </w:pPr>
            <w:r w:rsidRPr="00C8526F">
              <w:rPr>
                <w:rFonts w:ascii="Times New Roman" w:hAnsi="Times New Roman"/>
                <w:b/>
                <w:sz w:val="24"/>
                <w:szCs w:val="24"/>
              </w:rPr>
              <w:t>Всього</w:t>
            </w:r>
          </w:p>
        </w:tc>
        <w:tc>
          <w:tcPr>
            <w:tcW w:w="7157" w:type="dxa"/>
          </w:tcPr>
          <w:p w14:paraId="6F3FC0E9" w14:textId="77777777" w:rsidR="003F7A51" w:rsidRPr="00C8526F" w:rsidRDefault="003F7A51" w:rsidP="00743F48">
            <w:pPr>
              <w:jc w:val="center"/>
              <w:rPr>
                <w:rFonts w:ascii="Times New Roman" w:hAnsi="Times New Roman"/>
                <w:b/>
                <w:bCs/>
                <w:sz w:val="24"/>
                <w:szCs w:val="24"/>
              </w:rPr>
            </w:pPr>
            <w:r>
              <w:rPr>
                <w:rFonts w:ascii="Times New Roman" w:hAnsi="Times New Roman"/>
                <w:b/>
                <w:bCs/>
                <w:sz w:val="24"/>
                <w:szCs w:val="24"/>
              </w:rPr>
              <w:t>900</w:t>
            </w:r>
          </w:p>
        </w:tc>
      </w:tr>
    </w:tbl>
    <w:p w14:paraId="3F227AFB" w14:textId="77777777" w:rsidR="003F7A51" w:rsidRPr="00C8526F" w:rsidRDefault="003F7A51" w:rsidP="003F7A51">
      <w:pPr>
        <w:jc w:val="both"/>
        <w:rPr>
          <w:rFonts w:ascii="Times New Roman" w:hAnsi="Times New Roman"/>
          <w:b/>
          <w:sz w:val="24"/>
          <w:szCs w:val="24"/>
        </w:rPr>
      </w:pPr>
    </w:p>
    <w:p w14:paraId="28D4BF49" w14:textId="77777777" w:rsidR="003F7A51" w:rsidRDefault="003F7A51" w:rsidP="003F7A51">
      <w:pPr>
        <w:jc w:val="both"/>
        <w:rPr>
          <w:rFonts w:ascii="Times New Roman" w:hAnsi="Times New Roman"/>
          <w:b/>
          <w:sz w:val="20"/>
          <w:szCs w:val="20"/>
        </w:rPr>
      </w:pPr>
    </w:p>
    <w:p w14:paraId="04BB0DAB" w14:textId="77777777" w:rsidR="003F7A51" w:rsidRPr="000B1D4F" w:rsidRDefault="003F7A51" w:rsidP="003F7A51">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17080ACD" w14:textId="77777777" w:rsidR="003F7A51" w:rsidRPr="000B1D4F" w:rsidRDefault="003F7A51" w:rsidP="003F7A51">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2A931E5C" w14:textId="77777777" w:rsidR="003F7A51" w:rsidRPr="000B1D4F" w:rsidRDefault="003F7A51" w:rsidP="003F7A51">
      <w:pPr>
        <w:tabs>
          <w:tab w:val="left" w:pos="4500"/>
        </w:tabs>
        <w:jc w:val="both"/>
        <w:rPr>
          <w:rFonts w:ascii="Times New Roman" w:hAnsi="Times New Roman"/>
          <w:bCs/>
          <w:sz w:val="20"/>
          <w:szCs w:val="20"/>
        </w:rPr>
      </w:pPr>
      <w:proofErr w:type="spellStart"/>
      <w:r w:rsidRPr="000B1D4F">
        <w:rPr>
          <w:rFonts w:ascii="Times New Roman" w:hAnsi="Times New Roman"/>
          <w:bCs/>
          <w:sz w:val="20"/>
          <w:szCs w:val="20"/>
        </w:rPr>
        <w:t>м.п</w:t>
      </w:r>
      <w:proofErr w:type="spellEnd"/>
      <w:r w:rsidRPr="000B1D4F">
        <w:rPr>
          <w:rFonts w:ascii="Times New Roman" w:hAnsi="Times New Roman"/>
          <w:bCs/>
          <w:sz w:val="20"/>
          <w:szCs w:val="20"/>
        </w:rPr>
        <w:t xml:space="preserve">.                                                                                     </w:t>
      </w:r>
      <w:proofErr w:type="spellStart"/>
      <w:r w:rsidRPr="000B1D4F">
        <w:rPr>
          <w:rFonts w:ascii="Times New Roman" w:hAnsi="Times New Roman"/>
          <w:bCs/>
          <w:sz w:val="20"/>
          <w:szCs w:val="20"/>
        </w:rPr>
        <w:t>м.п</w:t>
      </w:r>
      <w:proofErr w:type="spellEnd"/>
      <w:r w:rsidRPr="000B1D4F">
        <w:rPr>
          <w:rFonts w:ascii="Times New Roman" w:hAnsi="Times New Roman"/>
          <w:bCs/>
          <w:sz w:val="20"/>
          <w:szCs w:val="20"/>
        </w:rPr>
        <w:t xml:space="preserve">.                                          </w:t>
      </w:r>
    </w:p>
    <w:p w14:paraId="2A14ABE1" w14:textId="77777777" w:rsidR="00911F5F" w:rsidRDefault="00911F5F" w:rsidP="00911F5F">
      <w:pPr>
        <w:jc w:val="both"/>
        <w:rPr>
          <w:rFonts w:ascii="Times New Roman" w:hAnsi="Times New Roman"/>
          <w:b/>
          <w:sz w:val="20"/>
          <w:szCs w:val="20"/>
        </w:rPr>
      </w:pPr>
    </w:p>
    <w:p w14:paraId="59349ED3" w14:textId="3C3FB7C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737A1F56" w14:textId="2F11227A" w:rsidR="003F7A51" w:rsidRDefault="003F7A51" w:rsidP="00074AF1">
      <w:pPr>
        <w:spacing w:after="0" w:line="240" w:lineRule="auto"/>
        <w:ind w:firstLine="567"/>
        <w:jc w:val="center"/>
        <w:rPr>
          <w:rFonts w:ascii="Times New Roman" w:eastAsia="Times New Roman" w:hAnsi="Times New Roman"/>
          <w:sz w:val="28"/>
          <w:szCs w:val="28"/>
          <w:lang w:eastAsia="uk-UA"/>
        </w:rPr>
      </w:pPr>
    </w:p>
    <w:p w14:paraId="3F645C17" w14:textId="082DB9EC" w:rsidR="003F7A51" w:rsidRDefault="003F7A51" w:rsidP="00074AF1">
      <w:pPr>
        <w:spacing w:after="0" w:line="240" w:lineRule="auto"/>
        <w:ind w:firstLine="567"/>
        <w:jc w:val="center"/>
        <w:rPr>
          <w:rFonts w:ascii="Times New Roman" w:eastAsia="Times New Roman" w:hAnsi="Times New Roman"/>
          <w:sz w:val="28"/>
          <w:szCs w:val="28"/>
          <w:lang w:eastAsia="uk-UA"/>
        </w:rPr>
      </w:pPr>
    </w:p>
    <w:p w14:paraId="5D4244DC" w14:textId="77777777" w:rsidR="003F7A51" w:rsidRDefault="003F7A51" w:rsidP="00074AF1">
      <w:pPr>
        <w:spacing w:after="0" w:line="240" w:lineRule="auto"/>
        <w:ind w:firstLine="567"/>
        <w:jc w:val="center"/>
        <w:rPr>
          <w:rFonts w:ascii="Times New Roman" w:eastAsia="Times New Roman" w:hAnsi="Times New Roman"/>
          <w:sz w:val="28"/>
          <w:szCs w:val="28"/>
          <w:lang w:eastAsia="uk-UA"/>
        </w:rPr>
      </w:pPr>
    </w:p>
    <w:p w14:paraId="32B47A11" w14:textId="7D3A6E1E" w:rsidR="00B01E74" w:rsidRPr="004E5B20" w:rsidRDefault="00B01E74">
      <w:pPr>
        <w:spacing w:after="0" w:line="240" w:lineRule="auto"/>
        <w:rPr>
          <w:rFonts w:ascii="Times New Roman" w:eastAsia="Times New Roman" w:hAnsi="Times New Roman"/>
          <w:b/>
          <w:bCs/>
          <w:sz w:val="24"/>
          <w:szCs w:val="24"/>
          <w:u w:val="single"/>
          <w:lang w:eastAsia="ru-RU"/>
        </w:rPr>
      </w:pP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lastRenderedPageBreak/>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6626489F" w14:textId="36C9E8AF" w:rsidR="00911F5F" w:rsidRPr="003F7A51" w:rsidRDefault="003F7A51" w:rsidP="003F7A51">
      <w:pPr>
        <w:rPr>
          <w:rFonts w:ascii="Times New Roman" w:hAnsi="Times New Roman"/>
          <w:sz w:val="24"/>
          <w:szCs w:val="24"/>
          <w:lang w:eastAsia="uk-UA"/>
        </w:rPr>
      </w:pPr>
      <w:r w:rsidRPr="003F7A51">
        <w:rPr>
          <w:rFonts w:ascii="Times New Roman" w:hAnsi="Times New Roman"/>
          <w:sz w:val="24"/>
          <w:szCs w:val="24"/>
        </w:rPr>
        <w:t>Панама літня польова з тканини тип 4, клас 7</w:t>
      </w:r>
      <w:r w:rsidR="00911F5F" w:rsidRPr="003F7A51">
        <w:rPr>
          <w:rFonts w:ascii="Times New Roman" w:hAnsi="Times New Roman"/>
          <w:sz w:val="24"/>
          <w:szCs w:val="24"/>
        </w:rPr>
        <w:t xml:space="preserve">; </w:t>
      </w:r>
      <w:r w:rsidR="00911F5F" w:rsidRPr="003F7A51">
        <w:rPr>
          <w:rFonts w:ascii="Times New Roman" w:hAnsi="Times New Roman"/>
          <w:sz w:val="24"/>
          <w:szCs w:val="24"/>
          <w:lang w:eastAsia="ru-RU"/>
        </w:rPr>
        <w:t xml:space="preserve">Код за ДК 021-2015: </w:t>
      </w:r>
      <w:r w:rsidR="00911F5F" w:rsidRPr="003F7A51">
        <w:rPr>
          <w:rFonts w:ascii="Times New Roman" w:hAnsi="Times New Roman"/>
          <w:sz w:val="24"/>
          <w:szCs w:val="24"/>
        </w:rPr>
        <w:t>18440000-5 – Капелюхи та головні убори.</w:t>
      </w:r>
      <w:r w:rsidR="00911F5F" w:rsidRPr="003F7A51">
        <w:rPr>
          <w:rFonts w:ascii="Times New Roman" w:hAnsi="Times New Roman"/>
          <w:b/>
          <w:bCs/>
          <w:color w:val="FF0000"/>
          <w:sz w:val="24"/>
          <w:szCs w:val="24"/>
          <w:lang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078FE548" w:rsidR="00FD6212" w:rsidRPr="00A125B8" w:rsidRDefault="003F7A51" w:rsidP="00FD6212">
            <w:pPr>
              <w:widowControl w:val="0"/>
              <w:spacing w:after="0" w:line="240" w:lineRule="auto"/>
              <w:rPr>
                <w:rFonts w:ascii="Times New Roman" w:eastAsia="Arial" w:hAnsi="Times New Roman"/>
                <w:lang w:eastAsia="ru-RU"/>
              </w:rPr>
            </w:pPr>
            <w:r w:rsidRPr="003F7A51">
              <w:rPr>
                <w:rFonts w:ascii="Times New Roman" w:hAnsi="Times New Roman"/>
                <w:sz w:val="24"/>
                <w:szCs w:val="24"/>
              </w:rPr>
              <w:t>Панама літня польова з тканини тип 4, клас 7</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1A0A3898" w:rsidR="00FD6212" w:rsidRPr="004E5B20" w:rsidRDefault="00911F5F"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FAED" w14:textId="77777777" w:rsidR="00CD1A94" w:rsidRDefault="00CD1A94" w:rsidP="00AD48BE">
      <w:pPr>
        <w:spacing w:after="0" w:line="240" w:lineRule="auto"/>
      </w:pPr>
      <w:r>
        <w:separator/>
      </w:r>
    </w:p>
  </w:endnote>
  <w:endnote w:type="continuationSeparator" w:id="0">
    <w:p w14:paraId="60D17C81" w14:textId="77777777" w:rsidR="00CD1A94" w:rsidRDefault="00CD1A94"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7BA5" w14:textId="77777777" w:rsidR="00CD1A94" w:rsidRDefault="00CD1A94" w:rsidP="00AD48BE">
      <w:pPr>
        <w:spacing w:after="0" w:line="240" w:lineRule="auto"/>
      </w:pPr>
      <w:r>
        <w:separator/>
      </w:r>
    </w:p>
  </w:footnote>
  <w:footnote w:type="continuationSeparator" w:id="0">
    <w:p w14:paraId="36C3E36C" w14:textId="77777777" w:rsidR="00CD1A94" w:rsidRDefault="00CD1A94"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2"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1"/>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2"/>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C535B"/>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3F7A51"/>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582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837EB"/>
    <w:rsid w:val="00C92A42"/>
    <w:rsid w:val="00C94C5E"/>
    <w:rsid w:val="00C970B7"/>
    <w:rsid w:val="00C976BC"/>
    <w:rsid w:val="00CA098F"/>
    <w:rsid w:val="00CB352D"/>
    <w:rsid w:val="00CB6D76"/>
    <w:rsid w:val="00CC5A42"/>
    <w:rsid w:val="00CC5FB6"/>
    <w:rsid w:val="00CC6B38"/>
    <w:rsid w:val="00CD067E"/>
    <w:rsid w:val="00CD1A94"/>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20</Pages>
  <Words>7903</Words>
  <Characters>45048</Characters>
  <Application>Microsoft Office Word</Application>
  <DocSecurity>0</DocSecurity>
  <Lines>375</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2024-03-20T10:10:00Z</cp:lastPrinted>
  <dcterms:created xsi:type="dcterms:W3CDTF">2023-10-12T12:53:00Z</dcterms:created>
  <dcterms:modified xsi:type="dcterms:W3CDTF">2024-03-20T11:04:00Z</dcterms:modified>
</cp:coreProperties>
</file>