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13" w:rsidRPr="005A3C31" w:rsidRDefault="00305F13">
      <w:pPr>
        <w:spacing w:after="0" w:line="240" w:lineRule="auto"/>
        <w:ind w:left="-1418"/>
        <w:jc w:val="center"/>
        <w:rPr>
          <w:rFonts w:ascii="Times New Roman" w:hAnsi="Times New Roman" w:cs="Times New Roman"/>
          <w:b/>
          <w:i/>
          <w:sz w:val="24"/>
          <w:szCs w:val="24"/>
        </w:rPr>
      </w:pPr>
    </w:p>
    <w:p w:rsidR="00305F13" w:rsidRPr="00E60861" w:rsidRDefault="00305F13" w:rsidP="00475888">
      <w:pPr>
        <w:spacing w:after="0" w:line="240" w:lineRule="auto"/>
        <w:jc w:val="center"/>
        <w:rPr>
          <w:rFonts w:ascii="Times New Roman" w:eastAsia="Batang" w:hAnsi="Times New Roman"/>
          <w:b/>
          <w:bCs/>
          <w:sz w:val="36"/>
          <w:szCs w:val="36"/>
          <w:lang w:val="ru-RU" w:eastAsia="ru-RU"/>
        </w:rPr>
      </w:pPr>
      <w:bookmarkStart w:id="0" w:name="_Hlk40189272"/>
      <w:proofErr w:type="spellStart"/>
      <w:r w:rsidRPr="00E60861">
        <w:rPr>
          <w:rFonts w:ascii="Times New Roman" w:eastAsia="Batang" w:hAnsi="Times New Roman"/>
          <w:b/>
          <w:bCs/>
          <w:sz w:val="36"/>
          <w:szCs w:val="36"/>
          <w:lang w:val="ru-RU" w:eastAsia="ru-RU"/>
        </w:rPr>
        <w:t>Державна</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податкова</w:t>
      </w:r>
      <w:proofErr w:type="spellEnd"/>
      <w:r w:rsidRPr="00E60861">
        <w:rPr>
          <w:rFonts w:ascii="Times New Roman" w:eastAsia="Batang" w:hAnsi="Times New Roman"/>
          <w:b/>
          <w:bCs/>
          <w:sz w:val="36"/>
          <w:szCs w:val="36"/>
          <w:lang w:val="ru-RU" w:eastAsia="ru-RU"/>
        </w:rPr>
        <w:t xml:space="preserve"> служба </w:t>
      </w:r>
      <w:proofErr w:type="spellStart"/>
      <w:r w:rsidRPr="00E60861">
        <w:rPr>
          <w:rFonts w:ascii="Times New Roman" w:eastAsia="Batang" w:hAnsi="Times New Roman"/>
          <w:b/>
          <w:bCs/>
          <w:sz w:val="36"/>
          <w:szCs w:val="36"/>
          <w:lang w:val="ru-RU" w:eastAsia="ru-RU"/>
        </w:rPr>
        <w:t>України</w:t>
      </w:r>
      <w:proofErr w:type="spellEnd"/>
    </w:p>
    <w:p w:rsidR="00305F13" w:rsidRPr="00E60861" w:rsidRDefault="00305F13" w:rsidP="00475888">
      <w:pPr>
        <w:spacing w:after="0" w:line="240" w:lineRule="auto"/>
        <w:jc w:val="center"/>
        <w:rPr>
          <w:rFonts w:ascii="Times New Roman" w:eastAsia="Batang" w:hAnsi="Times New Roman"/>
          <w:b/>
          <w:bCs/>
          <w:sz w:val="36"/>
          <w:szCs w:val="36"/>
          <w:lang w:eastAsia="ru-RU"/>
        </w:rPr>
      </w:pPr>
      <w:r w:rsidRPr="00E60861">
        <w:rPr>
          <w:rFonts w:ascii="Times New Roman" w:eastAsia="Batang" w:hAnsi="Times New Roman"/>
          <w:b/>
          <w:bCs/>
          <w:sz w:val="36"/>
          <w:szCs w:val="36"/>
          <w:lang w:val="ru-RU" w:eastAsia="ru-RU"/>
        </w:rPr>
        <w:t xml:space="preserve">Головне </w:t>
      </w:r>
      <w:proofErr w:type="spellStart"/>
      <w:r w:rsidRPr="00E60861">
        <w:rPr>
          <w:rFonts w:ascii="Times New Roman" w:eastAsia="Batang" w:hAnsi="Times New Roman"/>
          <w:b/>
          <w:bCs/>
          <w:sz w:val="36"/>
          <w:szCs w:val="36"/>
          <w:lang w:val="ru-RU" w:eastAsia="ru-RU"/>
        </w:rPr>
        <w:t>управління</w:t>
      </w:r>
      <w:proofErr w:type="spellEnd"/>
      <w:r w:rsidRPr="00E60861">
        <w:rPr>
          <w:rFonts w:ascii="Times New Roman" w:eastAsia="Batang" w:hAnsi="Times New Roman"/>
          <w:b/>
          <w:bCs/>
          <w:sz w:val="36"/>
          <w:szCs w:val="36"/>
          <w:lang w:val="ru-RU" w:eastAsia="ru-RU"/>
        </w:rPr>
        <w:t xml:space="preserve"> Д</w:t>
      </w:r>
      <w:r w:rsidRPr="00E60861">
        <w:rPr>
          <w:rFonts w:ascii="Times New Roman" w:eastAsia="Batang" w:hAnsi="Times New Roman"/>
          <w:b/>
          <w:bCs/>
          <w:sz w:val="36"/>
          <w:szCs w:val="36"/>
          <w:lang w:eastAsia="ru-RU"/>
        </w:rPr>
        <w:t>П</w:t>
      </w:r>
      <w:r w:rsidRPr="00E60861">
        <w:rPr>
          <w:rFonts w:ascii="Times New Roman" w:eastAsia="Batang" w:hAnsi="Times New Roman"/>
          <w:b/>
          <w:bCs/>
          <w:sz w:val="36"/>
          <w:szCs w:val="36"/>
          <w:lang w:val="ru-RU" w:eastAsia="ru-RU"/>
        </w:rPr>
        <w:t xml:space="preserve">С у </w:t>
      </w:r>
    </w:p>
    <w:p w:rsidR="00305F13" w:rsidRPr="00E60861" w:rsidRDefault="00305F13" w:rsidP="00475888">
      <w:pPr>
        <w:spacing w:after="0" w:line="240" w:lineRule="auto"/>
        <w:jc w:val="center"/>
        <w:rPr>
          <w:rFonts w:ascii="Times New Roman" w:hAnsi="Times New Roman"/>
          <w:b/>
          <w:bCs/>
          <w:color w:val="000000"/>
          <w:sz w:val="24"/>
          <w:szCs w:val="24"/>
          <w:lang w:eastAsia="ru-RU"/>
        </w:rPr>
      </w:pPr>
      <w:proofErr w:type="spellStart"/>
      <w:r w:rsidRPr="00E60861">
        <w:rPr>
          <w:rFonts w:ascii="Times New Roman" w:eastAsia="Batang" w:hAnsi="Times New Roman"/>
          <w:b/>
          <w:bCs/>
          <w:sz w:val="36"/>
          <w:szCs w:val="36"/>
          <w:lang w:val="ru-RU" w:eastAsia="ru-RU"/>
        </w:rPr>
        <w:t>Львівській</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області</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філія</w:t>
      </w:r>
      <w:proofErr w:type="spellEnd"/>
      <w:r w:rsidRPr="00E60861">
        <w:rPr>
          <w:rFonts w:ascii="Times New Roman" w:eastAsia="Batang" w:hAnsi="Times New Roman"/>
          <w:b/>
          <w:bCs/>
          <w:sz w:val="36"/>
          <w:szCs w:val="36"/>
          <w:lang w:val="ru-RU" w:eastAsia="ru-RU"/>
        </w:rPr>
        <w:t xml:space="preserve"> ДПС)</w:t>
      </w:r>
    </w:p>
    <w:bookmarkEnd w:id="0"/>
    <w:p w:rsidR="00305F13" w:rsidRPr="004512D7" w:rsidRDefault="00305F13" w:rsidP="00475888">
      <w:pPr>
        <w:spacing w:after="0" w:line="240" w:lineRule="auto"/>
        <w:rPr>
          <w:rFonts w:ascii="Times New Roman" w:hAnsi="Times New Roman"/>
          <w:b/>
          <w:bCs/>
          <w:sz w:val="24"/>
          <w:szCs w:val="24"/>
          <w:lang w:val="ru-RU" w:eastAsia="ru-RU"/>
        </w:rPr>
      </w:pPr>
    </w:p>
    <w:p w:rsidR="00305F13" w:rsidRPr="004512D7" w:rsidRDefault="00305F13" w:rsidP="00475888">
      <w:pPr>
        <w:spacing w:after="0" w:line="240" w:lineRule="auto"/>
        <w:rPr>
          <w:rFonts w:ascii="Times New Roman" w:hAnsi="Times New Roman"/>
          <w:b/>
          <w:bCs/>
          <w:sz w:val="24"/>
          <w:szCs w:val="24"/>
          <w:lang w:eastAsia="ru-RU"/>
        </w:rPr>
      </w:pPr>
    </w:p>
    <w:p w:rsidR="00305F13" w:rsidRPr="004512D7" w:rsidRDefault="00305F13" w:rsidP="0047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p>
    <w:p w:rsidR="00305F13" w:rsidRPr="00E60861" w:rsidRDefault="00305F13" w:rsidP="00475888">
      <w:pPr>
        <w:spacing w:after="0" w:line="240" w:lineRule="auto"/>
        <w:rPr>
          <w:rFonts w:ascii="Times New Roman" w:hAnsi="Times New Roman"/>
          <w:b/>
          <w:bCs/>
          <w:color w:val="000000"/>
          <w:sz w:val="24"/>
          <w:szCs w:val="24"/>
          <w:lang w:eastAsia="ru-RU"/>
        </w:rPr>
      </w:pPr>
    </w:p>
    <w:p w:rsidR="00305F13" w:rsidRPr="00FD04CD" w:rsidRDefault="00305F13" w:rsidP="00475888">
      <w:pPr>
        <w:pStyle w:val="af4"/>
        <w:jc w:val="right"/>
        <w:rPr>
          <w:rFonts w:ascii="Times New Roman" w:hAnsi="Times New Roman"/>
          <w:lang w:val="ru-RU"/>
        </w:rPr>
      </w:pPr>
      <w:r w:rsidRPr="00FD04CD">
        <w:rPr>
          <w:rFonts w:ascii="Times New Roman" w:hAnsi="Times New Roman"/>
          <w:lang w:val="ru-RU"/>
        </w:rPr>
        <w:t>ЗАТВЕРДЖЕНО</w:t>
      </w:r>
    </w:p>
    <w:p w:rsidR="00305F13" w:rsidRPr="00FD04CD" w:rsidRDefault="00305F13" w:rsidP="00475888">
      <w:pPr>
        <w:pStyle w:val="af4"/>
        <w:jc w:val="right"/>
        <w:rPr>
          <w:rFonts w:ascii="Times New Roman" w:hAnsi="Times New Roman"/>
          <w:lang w:val="ru-RU"/>
        </w:rPr>
      </w:pPr>
      <w:proofErr w:type="gramStart"/>
      <w:r w:rsidRPr="00FD04CD">
        <w:rPr>
          <w:rFonts w:ascii="Times New Roman" w:hAnsi="Times New Roman"/>
          <w:lang w:val="ru-RU"/>
        </w:rPr>
        <w:t>Р</w:t>
      </w:r>
      <w:proofErr w:type="gramEnd"/>
      <w:r w:rsidRPr="00FD04CD">
        <w:rPr>
          <w:rFonts w:ascii="Times New Roman" w:hAnsi="Times New Roman"/>
          <w:lang w:val="ru-RU"/>
        </w:rPr>
        <w:t>ІШЕННЯМ УПОВНОВАЖЕНОЇ ОСОБИ</w:t>
      </w:r>
    </w:p>
    <w:p w:rsidR="00305F13" w:rsidRPr="00843CC9" w:rsidRDefault="00305F13" w:rsidP="00475888">
      <w:pPr>
        <w:pStyle w:val="af4"/>
        <w:jc w:val="right"/>
        <w:rPr>
          <w:rFonts w:ascii="Times New Roman" w:hAnsi="Times New Roman"/>
          <w:lang w:val="uk-UA"/>
        </w:rPr>
      </w:pPr>
      <w:r w:rsidRPr="00AA2F5B">
        <w:rPr>
          <w:rFonts w:ascii="Times New Roman" w:hAnsi="Times New Roman"/>
          <w:lang w:val="ru-RU"/>
        </w:rPr>
        <w:t xml:space="preserve">ПРОТОКОЛ № </w:t>
      </w:r>
      <w:r w:rsidR="005D4D4C">
        <w:rPr>
          <w:rFonts w:ascii="Times New Roman" w:hAnsi="Times New Roman"/>
          <w:lang w:val="ru-RU"/>
        </w:rPr>
        <w:t>1</w:t>
      </w:r>
      <w:r w:rsidR="00843CC9" w:rsidRPr="00843CC9">
        <w:rPr>
          <w:rFonts w:ascii="Times New Roman" w:hAnsi="Times New Roman"/>
          <w:lang w:val="ru-RU"/>
        </w:rPr>
        <w:t>0</w:t>
      </w:r>
      <w:r w:rsidR="00D372D1">
        <w:rPr>
          <w:rFonts w:ascii="Times New Roman" w:hAnsi="Times New Roman"/>
          <w:lang w:val="ru-RU"/>
        </w:rPr>
        <w:t>/0</w:t>
      </w:r>
      <w:r w:rsidR="00843CC9" w:rsidRPr="00843CC9">
        <w:rPr>
          <w:rFonts w:ascii="Times New Roman" w:hAnsi="Times New Roman"/>
          <w:lang w:val="ru-RU"/>
        </w:rPr>
        <w:t>5</w:t>
      </w:r>
      <w:proofErr w:type="gramStart"/>
      <w:r w:rsidR="00D372D1">
        <w:rPr>
          <w:rFonts w:ascii="Times New Roman" w:hAnsi="Times New Roman"/>
          <w:lang w:val="ru-RU"/>
        </w:rPr>
        <w:t>/</w:t>
      </w:r>
      <w:r w:rsidR="00843CC9">
        <w:rPr>
          <w:rFonts w:ascii="Times New Roman" w:hAnsi="Times New Roman"/>
          <w:lang w:val="uk-UA"/>
        </w:rPr>
        <w:t>О</w:t>
      </w:r>
      <w:proofErr w:type="gramEnd"/>
    </w:p>
    <w:p w:rsidR="00305F13" w:rsidRPr="00AA2F5B" w:rsidRDefault="00305F13" w:rsidP="00475888">
      <w:pPr>
        <w:pStyle w:val="af4"/>
        <w:jc w:val="right"/>
        <w:rPr>
          <w:rFonts w:ascii="Times New Roman" w:hAnsi="Times New Roman"/>
          <w:lang w:val="ru-RU"/>
        </w:rPr>
      </w:pPr>
      <w:proofErr w:type="spellStart"/>
      <w:r w:rsidRPr="00B90E3C">
        <w:rPr>
          <w:rFonts w:ascii="Times New Roman" w:hAnsi="Times New Roman"/>
          <w:lang w:val="ru-RU"/>
        </w:rPr>
        <w:t>від</w:t>
      </w:r>
      <w:proofErr w:type="spellEnd"/>
      <w:r w:rsidRPr="00B90E3C">
        <w:rPr>
          <w:rFonts w:ascii="Times New Roman" w:hAnsi="Times New Roman"/>
          <w:lang w:val="ru-RU"/>
        </w:rPr>
        <w:t xml:space="preserve">  </w:t>
      </w:r>
      <w:r w:rsidR="005D4D4C">
        <w:rPr>
          <w:rFonts w:ascii="Times New Roman" w:hAnsi="Times New Roman"/>
          <w:lang w:val="ru-RU"/>
        </w:rPr>
        <w:t>1</w:t>
      </w:r>
      <w:r w:rsidR="00843CC9">
        <w:rPr>
          <w:rFonts w:ascii="Times New Roman" w:hAnsi="Times New Roman"/>
          <w:lang w:val="ru-RU"/>
        </w:rPr>
        <w:t>0</w:t>
      </w:r>
      <w:r w:rsidRPr="00B90E3C">
        <w:rPr>
          <w:rFonts w:ascii="Times New Roman" w:hAnsi="Times New Roman"/>
          <w:lang w:val="ru-RU"/>
        </w:rPr>
        <w:t>.</w:t>
      </w:r>
      <w:r w:rsidR="00B90E3C" w:rsidRPr="00D372D1">
        <w:rPr>
          <w:rFonts w:ascii="Times New Roman" w:hAnsi="Times New Roman"/>
          <w:lang w:val="ru-RU"/>
        </w:rPr>
        <w:t>0</w:t>
      </w:r>
      <w:r w:rsidR="00843CC9">
        <w:rPr>
          <w:rFonts w:ascii="Times New Roman" w:hAnsi="Times New Roman"/>
          <w:lang w:val="ru-RU"/>
        </w:rPr>
        <w:t>5</w:t>
      </w:r>
      <w:r w:rsidRPr="00B90E3C">
        <w:rPr>
          <w:rFonts w:ascii="Times New Roman" w:hAnsi="Times New Roman"/>
          <w:lang w:val="ru-RU"/>
        </w:rPr>
        <w:t>.202</w:t>
      </w:r>
      <w:r w:rsidR="00B90E3C" w:rsidRPr="00D372D1">
        <w:rPr>
          <w:rFonts w:ascii="Times New Roman" w:hAnsi="Times New Roman"/>
          <w:lang w:val="ru-RU"/>
        </w:rPr>
        <w:t>3</w:t>
      </w:r>
      <w:r w:rsidRPr="00AA2F5B">
        <w:rPr>
          <w:rFonts w:ascii="Times New Roman" w:hAnsi="Times New Roman"/>
          <w:lang w:val="ru-RU"/>
        </w:rPr>
        <w:t xml:space="preserve"> року</w:t>
      </w:r>
    </w:p>
    <w:p w:rsidR="00305F13" w:rsidRPr="00FD04CD" w:rsidRDefault="00843CC9" w:rsidP="00475888">
      <w:pPr>
        <w:pStyle w:val="af4"/>
        <w:jc w:val="right"/>
        <w:rPr>
          <w:rFonts w:ascii="Times New Roman" w:hAnsi="Times New Roman"/>
          <w:lang w:val="ru-RU"/>
        </w:rPr>
      </w:pPr>
      <w:r>
        <w:rPr>
          <w:rFonts w:ascii="Times New Roman" w:hAnsi="Times New Roman"/>
          <w:lang w:val="ru-RU"/>
        </w:rPr>
        <w:t xml:space="preserve">Орест </w:t>
      </w:r>
      <w:proofErr w:type="spellStart"/>
      <w:r>
        <w:rPr>
          <w:rFonts w:ascii="Times New Roman" w:hAnsi="Times New Roman"/>
          <w:lang w:val="ru-RU"/>
        </w:rPr>
        <w:t>Юрчак</w:t>
      </w:r>
      <w:proofErr w:type="spellEnd"/>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 xml:space="preserve">ТЕНДЕРНА  ДОКУМЕНТАЦІЯ </w:t>
      </w: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Предмет закупівлі:</w:t>
      </w:r>
    </w:p>
    <w:p w:rsidR="00305F13" w:rsidRPr="00325FF8" w:rsidRDefault="00305F13" w:rsidP="00CC7DA5">
      <w:pPr>
        <w:spacing w:after="120"/>
        <w:jc w:val="center"/>
        <w:rPr>
          <w:rFonts w:ascii="Times New Roman" w:eastAsia="SimSun" w:hAnsi="Times New Roman"/>
          <w:b/>
          <w:kern w:val="2"/>
          <w:sz w:val="36"/>
          <w:szCs w:val="36"/>
          <w:lang w:eastAsia="zh-CN"/>
        </w:rPr>
      </w:pPr>
      <w:r w:rsidRPr="005A3C31">
        <w:rPr>
          <w:rFonts w:ascii="Times New Roman" w:hAnsi="Times New Roman" w:cs="Times New Roman"/>
          <w:b/>
          <w:sz w:val="32"/>
          <w:szCs w:val="32"/>
        </w:rPr>
        <w:t xml:space="preserve">Код </w:t>
      </w:r>
      <w:proofErr w:type="spellStart"/>
      <w:r w:rsidRPr="005A3C31">
        <w:rPr>
          <w:rFonts w:ascii="Times New Roman" w:hAnsi="Times New Roman" w:cs="Times New Roman"/>
          <w:b/>
          <w:sz w:val="32"/>
          <w:szCs w:val="32"/>
        </w:rPr>
        <w:t>ДК</w:t>
      </w:r>
      <w:proofErr w:type="spellEnd"/>
      <w:r w:rsidRPr="005A3C31">
        <w:rPr>
          <w:rFonts w:ascii="Times New Roman" w:hAnsi="Times New Roman" w:cs="Times New Roman"/>
          <w:b/>
          <w:sz w:val="32"/>
          <w:szCs w:val="32"/>
        </w:rPr>
        <w:t xml:space="preserve"> 021:2015 - 90510000-5 – </w:t>
      </w:r>
      <w:r w:rsidRPr="00325FF8">
        <w:rPr>
          <w:rFonts w:ascii="Times New Roman" w:eastAsia="SimSun" w:hAnsi="Times New Roman"/>
          <w:b/>
          <w:kern w:val="2"/>
          <w:sz w:val="36"/>
          <w:szCs w:val="36"/>
          <w:lang w:eastAsia="zh-CN"/>
        </w:rPr>
        <w:t xml:space="preserve">Утилізація сміття та поводження зі сміттям (Послуги поводження з </w:t>
      </w:r>
      <w:r>
        <w:rPr>
          <w:rFonts w:ascii="Times New Roman" w:eastAsia="SimSun" w:hAnsi="Times New Roman"/>
          <w:b/>
          <w:kern w:val="2"/>
          <w:sz w:val="36"/>
          <w:szCs w:val="36"/>
          <w:lang w:eastAsia="zh-CN"/>
        </w:rPr>
        <w:t xml:space="preserve">побутовими </w:t>
      </w:r>
      <w:r w:rsidRPr="00325FF8">
        <w:rPr>
          <w:rFonts w:ascii="Times New Roman" w:eastAsia="SimSun" w:hAnsi="Times New Roman"/>
          <w:b/>
          <w:kern w:val="2"/>
          <w:sz w:val="36"/>
          <w:szCs w:val="36"/>
          <w:lang w:eastAsia="zh-CN"/>
        </w:rPr>
        <w:t>відходами</w:t>
      </w:r>
      <w:r w:rsidRPr="00CC7DA5">
        <w:rPr>
          <w:rFonts w:ascii="Times New Roman" w:eastAsia="SimSun" w:hAnsi="Times New Roman"/>
          <w:b/>
          <w:kern w:val="2"/>
          <w:sz w:val="36"/>
          <w:szCs w:val="36"/>
          <w:lang w:eastAsia="zh-CN"/>
        </w:rPr>
        <w:t xml:space="preserve"> </w:t>
      </w:r>
      <w:r w:rsidR="00D372D1">
        <w:rPr>
          <w:rFonts w:ascii="Times New Roman" w:eastAsia="SimSun" w:hAnsi="Times New Roman"/>
          <w:b/>
          <w:kern w:val="2"/>
          <w:sz w:val="36"/>
          <w:szCs w:val="36"/>
          <w:lang w:eastAsia="zh-CN"/>
        </w:rPr>
        <w:t>(</w:t>
      </w:r>
      <w:proofErr w:type="spellStart"/>
      <w:r w:rsidR="00843CC9">
        <w:rPr>
          <w:rFonts w:ascii="Times New Roman" w:eastAsia="SimSun" w:hAnsi="Times New Roman"/>
          <w:b/>
          <w:kern w:val="2"/>
          <w:sz w:val="36"/>
          <w:szCs w:val="36"/>
          <w:lang w:eastAsia="zh-CN"/>
        </w:rPr>
        <w:t>Турківська</w:t>
      </w:r>
      <w:proofErr w:type="spellEnd"/>
      <w:r>
        <w:rPr>
          <w:rFonts w:ascii="Times New Roman" w:eastAsia="SimSun" w:hAnsi="Times New Roman"/>
          <w:b/>
          <w:kern w:val="2"/>
          <w:sz w:val="36"/>
          <w:szCs w:val="36"/>
          <w:lang w:eastAsia="zh-CN"/>
        </w:rPr>
        <w:t xml:space="preserve"> </w:t>
      </w:r>
      <w:r w:rsidRPr="00FD04CD">
        <w:rPr>
          <w:rFonts w:ascii="Times New Roman" w:eastAsia="SimSun" w:hAnsi="Times New Roman"/>
          <w:b/>
          <w:kern w:val="2"/>
          <w:sz w:val="36"/>
          <w:szCs w:val="36"/>
          <w:lang w:eastAsia="zh-CN"/>
        </w:rPr>
        <w:t>ДПІ ГУ ДПС у Львівській області</w:t>
      </w:r>
      <w:r w:rsidRPr="00325FF8">
        <w:rPr>
          <w:rFonts w:ascii="Times New Roman" w:eastAsia="SimSun" w:hAnsi="Times New Roman"/>
          <w:b/>
          <w:kern w:val="2"/>
          <w:sz w:val="36"/>
          <w:szCs w:val="36"/>
          <w:lang w:eastAsia="zh-CN"/>
        </w:rPr>
        <w:t>)</w:t>
      </w:r>
    </w:p>
    <w:p w:rsidR="00305F13" w:rsidRPr="00FD04CD" w:rsidRDefault="00305F13" w:rsidP="00C55D25">
      <w:pPr>
        <w:shd w:val="clear" w:color="auto" w:fill="FFFFFF"/>
        <w:spacing w:after="0" w:line="240" w:lineRule="auto"/>
        <w:jc w:val="center"/>
        <w:rPr>
          <w:rFonts w:ascii="Times New Roman" w:hAnsi="Times New Roman" w:cs="Times New Roman"/>
          <w:b/>
          <w:sz w:val="32"/>
          <w:szCs w:val="32"/>
        </w:rPr>
      </w:pPr>
      <w:r w:rsidRPr="00FD04CD">
        <w:rPr>
          <w:rFonts w:ascii="Times New Roman" w:eastAsia="SimSun" w:hAnsi="Times New Roman"/>
          <w:b/>
          <w:kern w:val="2"/>
          <w:sz w:val="36"/>
          <w:szCs w:val="36"/>
          <w:lang w:eastAsia="zh-CN"/>
        </w:rPr>
        <w:t xml:space="preserve"> </w:t>
      </w:r>
    </w:p>
    <w:p w:rsidR="00305F13" w:rsidRPr="005A3C31" w:rsidRDefault="00305F13" w:rsidP="00C32336">
      <w:pPr>
        <w:shd w:val="clear" w:color="auto" w:fill="FFFFFF"/>
        <w:spacing w:after="0" w:line="240" w:lineRule="auto"/>
        <w:jc w:val="center"/>
        <w:rPr>
          <w:rFonts w:ascii="Times New Roman" w:hAnsi="Times New Roman" w:cs="Times New Roman"/>
          <w:b/>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sz w:val="32"/>
          <w:szCs w:val="32"/>
        </w:rPr>
        <w:t>Процедура закупівлі:</w:t>
      </w: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r w:rsidRPr="005A3C31">
        <w:rPr>
          <w:rFonts w:ascii="Times New Roman" w:hAnsi="Times New Roman" w:cs="Times New Roman"/>
          <w:b/>
          <w:bCs/>
          <w:sz w:val="32"/>
          <w:szCs w:val="32"/>
        </w:rPr>
        <w:t>Відкриті торги</w:t>
      </w:r>
    </w:p>
    <w:p w:rsidR="00305F13" w:rsidRPr="005A3C31" w:rsidRDefault="00305F13"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rPr>
        <w:t>(з особливостями)</w:t>
      </w: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5A3C31" w:rsidRDefault="00305F13" w:rsidP="00C32336">
      <w:pPr>
        <w:shd w:val="clear" w:color="auto" w:fill="FFFFFF"/>
        <w:spacing w:after="0" w:line="240" w:lineRule="auto"/>
        <w:jc w:val="center"/>
        <w:rPr>
          <w:rFonts w:ascii="Times New Roman" w:hAnsi="Times New Roman" w:cs="Times New Roman"/>
          <w:b/>
          <w:bCs/>
          <w:sz w:val="32"/>
          <w:szCs w:val="32"/>
        </w:rPr>
      </w:pPr>
    </w:p>
    <w:p w:rsidR="00305F13" w:rsidRPr="00072403" w:rsidRDefault="00305F13" w:rsidP="00072403">
      <w:pPr>
        <w:jc w:val="center"/>
        <w:rPr>
          <w:rFonts w:ascii="Times New Roman" w:hAnsi="Times New Roman"/>
          <w:color w:val="000000"/>
          <w:sz w:val="32"/>
          <w:szCs w:val="32"/>
        </w:rPr>
      </w:pPr>
      <w:r w:rsidRPr="00072403">
        <w:rPr>
          <w:rFonts w:ascii="Times New Roman" w:hAnsi="Times New Roman"/>
          <w:b/>
          <w:bCs/>
          <w:color w:val="000000"/>
          <w:sz w:val="32"/>
          <w:szCs w:val="32"/>
        </w:rPr>
        <w:t>м. Львів-202</w:t>
      </w:r>
      <w:r>
        <w:rPr>
          <w:rFonts w:ascii="Times New Roman" w:hAnsi="Times New Roman"/>
          <w:b/>
          <w:bCs/>
          <w:color w:val="000000"/>
          <w:sz w:val="32"/>
          <w:szCs w:val="32"/>
        </w:rPr>
        <w:t>3</w:t>
      </w:r>
    </w:p>
    <w:p w:rsidR="00305F13" w:rsidRPr="005A3C31" w:rsidRDefault="00305F13" w:rsidP="00C32336">
      <w:pPr>
        <w:spacing w:after="0" w:line="240" w:lineRule="auto"/>
        <w:rPr>
          <w:rFonts w:ascii="Times New Roman" w:hAnsi="Times New Roman" w:cs="Times New Roman"/>
          <w:sz w:val="24"/>
          <w:szCs w:val="24"/>
        </w:rPr>
      </w:pPr>
    </w:p>
    <w:p w:rsidR="00305F13" w:rsidRPr="005A3C31" w:rsidRDefault="00305F13">
      <w:pPr>
        <w:spacing w:after="0" w:line="240" w:lineRule="auto"/>
        <w:rPr>
          <w:rFonts w:ascii="Times New Roman" w:hAnsi="Times New Roman" w:cs="Times New Roman"/>
          <w:sz w:val="24"/>
          <w:szCs w:val="24"/>
        </w:rPr>
      </w:pPr>
    </w:p>
    <w:p w:rsidR="00305F13" w:rsidRPr="0078171E" w:rsidRDefault="00305F13">
      <w:pPr>
        <w:widowControl w:val="0"/>
        <w:spacing w:after="0" w:line="240" w:lineRule="auto"/>
        <w:jc w:val="both"/>
        <w:rPr>
          <w:rFonts w:ascii="Times New Roman" w:hAnsi="Times New Roman" w:cs="Times New Roman"/>
        </w:rPr>
      </w:pPr>
      <w:bookmarkStart w:id="1" w:name="_heading=h.2s8eyo1" w:colFirst="0" w:colLast="0"/>
      <w:bookmarkEnd w:id="1"/>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2839"/>
        <w:gridCol w:w="6420"/>
      </w:tblGrid>
      <w:tr w:rsidR="00305F13" w:rsidRPr="0097071F" w:rsidTr="0047278D">
        <w:trPr>
          <w:trHeight w:val="416"/>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w:t>
            </w:r>
          </w:p>
        </w:tc>
        <w:tc>
          <w:tcPr>
            <w:tcW w:w="9259" w:type="dxa"/>
            <w:gridSpan w:val="2"/>
            <w:vAlign w:val="center"/>
          </w:tcPr>
          <w:p w:rsidR="00305F13" w:rsidRPr="0097071F" w:rsidRDefault="00305F13" w:rsidP="0047278D">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305F13" w:rsidRPr="0097071F" w:rsidTr="0047278D">
        <w:trPr>
          <w:trHeight w:val="411"/>
          <w:jc w:val="center"/>
        </w:trPr>
        <w:tc>
          <w:tcPr>
            <w:tcW w:w="701"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305F13" w:rsidRPr="0097071F" w:rsidRDefault="00305F13" w:rsidP="0047278D">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843CC9" w:rsidRPr="00843CC9" w:rsidRDefault="00843CC9" w:rsidP="00843CC9">
            <w:pPr>
              <w:spacing w:after="0" w:line="240" w:lineRule="auto"/>
              <w:jc w:val="both"/>
              <w:rPr>
                <w:rFonts w:ascii="Times New Roman" w:hAnsi="Times New Roman" w:cs="Times New Roman"/>
              </w:rPr>
            </w:pPr>
            <w:r w:rsidRPr="00843CC9">
              <w:rPr>
                <w:rFonts w:ascii="Times New Roman" w:hAnsi="Times New Roman" w:cs="Times New Roman"/>
              </w:rPr>
              <w:t xml:space="preserve">Тендерну документацію розроблено відповідно до вимог </w:t>
            </w:r>
            <w:hyperlink r:id="rId7">
              <w:r w:rsidRPr="00843CC9">
                <w:rPr>
                  <w:rFonts w:ascii="Times New Roman" w:hAnsi="Times New Roman" w:cs="Times New Roman"/>
                </w:rPr>
                <w:t>Закону</w:t>
              </w:r>
            </w:hyperlink>
            <w:r w:rsidRPr="00843CC9">
              <w:rPr>
                <w:rFonts w:ascii="Times New Roman" w:hAnsi="Times New Roman" w:cs="Times New Roman"/>
              </w:rPr>
              <w:t xml:space="preserve"> України «Про публічні закупівлі» (далі – </w:t>
            </w:r>
            <w:r w:rsidRPr="00843CC9">
              <w:rPr>
                <w:rFonts w:ascii="Times New Roman" w:hAnsi="Times New Roman" w:cs="Times New Roman"/>
                <w:b/>
                <w:i/>
              </w:rPr>
              <w:t>Закон</w:t>
            </w:r>
            <w:r w:rsidRPr="00843CC9">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w:t>
            </w:r>
            <w:r w:rsidRPr="00843CC9">
              <w:rPr>
                <w:rFonts w:ascii="Times New Roman" w:hAnsi="Times New Roman" w:cs="Times New Roman"/>
                <w:b/>
                <w:i/>
              </w:rPr>
              <w:t>Особливості</w:t>
            </w:r>
            <w:r w:rsidRPr="00843CC9">
              <w:rPr>
                <w:rFonts w:ascii="Times New Roman" w:hAnsi="Times New Roman" w:cs="Times New Roman"/>
              </w:rPr>
              <w:t xml:space="preserve">), </w:t>
            </w:r>
          </w:p>
          <w:p w:rsidR="00305F13" w:rsidRPr="00F317E0" w:rsidRDefault="00843CC9" w:rsidP="00843CC9">
            <w:pPr>
              <w:spacing w:after="0" w:line="240" w:lineRule="auto"/>
              <w:jc w:val="both"/>
              <w:rPr>
                <w:rFonts w:ascii="Times New Roman" w:hAnsi="Times New Roman" w:cs="Times New Roman"/>
              </w:rPr>
            </w:pPr>
            <w:r w:rsidRPr="00843CC9">
              <w:rPr>
                <w:rFonts w:ascii="Times New Roman" w:hAnsi="Times New Roman" w:cs="Times New Roman"/>
              </w:rPr>
              <w:t xml:space="preserve">Терміни, які використовуються в цій документації, вживаються у значенні, наведеному в </w:t>
            </w:r>
            <w:r w:rsidRPr="00843CC9">
              <w:rPr>
                <w:rFonts w:ascii="Times New Roman" w:hAnsi="Times New Roman" w:cs="Times New Roman"/>
                <w:b/>
                <w:i/>
              </w:rPr>
              <w:t>Законі</w:t>
            </w:r>
            <w:r w:rsidRPr="00843CC9">
              <w:rPr>
                <w:rFonts w:ascii="Times New Roman" w:hAnsi="Times New Roman" w:cs="Times New Roman"/>
              </w:rPr>
              <w:t xml:space="preserve">,  </w:t>
            </w:r>
            <w:r w:rsidRPr="00843CC9">
              <w:rPr>
                <w:rFonts w:ascii="Times New Roman" w:hAnsi="Times New Roman" w:cs="Times New Roman"/>
                <w:b/>
                <w:i/>
              </w:rPr>
              <w:t>Особливостях</w:t>
            </w:r>
            <w:r w:rsidRPr="00843CC9">
              <w:rPr>
                <w:rFonts w:ascii="Times New Roman" w:hAnsi="Times New Roman" w:cs="Times New Roman"/>
              </w:rPr>
              <w:t xml:space="preserve"> та інших вищенаведених нормативних актах.</w:t>
            </w:r>
          </w:p>
        </w:tc>
      </w:tr>
      <w:tr w:rsidR="00305F13" w:rsidRPr="00F317E0" w:rsidTr="0047278D">
        <w:trPr>
          <w:trHeight w:val="6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 </w:t>
            </w:r>
          </w:p>
        </w:tc>
      </w:tr>
      <w:tr w:rsidR="00305F13" w:rsidRPr="00F317E0" w:rsidTr="0047278D">
        <w:trPr>
          <w:trHeight w:val="28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305F13" w:rsidRPr="00F317E0" w:rsidRDefault="00305F13" w:rsidP="0047278D">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305F13" w:rsidRPr="00F317E0" w:rsidRDefault="00305F13" w:rsidP="0047278D">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305F13" w:rsidRPr="00F317E0" w:rsidTr="0047278D">
        <w:trPr>
          <w:trHeight w:val="51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305F13" w:rsidRPr="00F317E0" w:rsidTr="0047278D">
        <w:trPr>
          <w:trHeight w:val="1119"/>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305F13" w:rsidRPr="00843CC9" w:rsidRDefault="00843CC9" w:rsidP="0047278D">
            <w:pPr>
              <w:spacing w:after="0" w:line="240" w:lineRule="auto"/>
              <w:rPr>
                <w:rFonts w:ascii="Times New Roman" w:hAnsi="Times New Roman" w:cs="Times New Roman"/>
              </w:rPr>
            </w:pPr>
            <w:r w:rsidRPr="00843CC9">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843CC9" w:rsidRPr="00843CC9" w:rsidRDefault="00843CC9" w:rsidP="00843CC9">
            <w:pPr>
              <w:spacing w:after="0" w:line="240" w:lineRule="auto"/>
              <w:jc w:val="both"/>
              <w:rPr>
                <w:rFonts w:ascii="Times New Roman" w:hAnsi="Times New Roman" w:cs="Times New Roman"/>
                <w:color w:val="000000"/>
              </w:rPr>
            </w:pPr>
            <w:r w:rsidRPr="00843CC9">
              <w:rPr>
                <w:rFonts w:ascii="Times New Roman" w:eastAsia="Batang" w:hAnsi="Times New Roman" w:cs="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w:t>
            </w:r>
            <w:r>
              <w:rPr>
                <w:rFonts w:ascii="Times New Roman" w:eastAsia="Batang" w:hAnsi="Times New Roman" w:cs="Times New Roman"/>
                <w:color w:val="000000"/>
              </w:rPr>
              <w:t>старшого</w:t>
            </w:r>
            <w:r w:rsidRPr="00843CC9">
              <w:rPr>
                <w:rFonts w:ascii="Times New Roman" w:eastAsia="Batang" w:hAnsi="Times New Roman" w:cs="Times New Roman"/>
                <w:color w:val="000000"/>
              </w:rPr>
              <w:t xml:space="preserve"> державного інспектора відділу матеріально-технічного забезпечення управління інфраструктури та господарського забезпечення Головного управління ДПС у Львівській області </w:t>
            </w:r>
            <w:proofErr w:type="spellStart"/>
            <w:r>
              <w:rPr>
                <w:rFonts w:ascii="Times New Roman" w:eastAsia="Batang" w:hAnsi="Times New Roman" w:cs="Times New Roman"/>
                <w:i/>
                <w:color w:val="000000"/>
              </w:rPr>
              <w:t>Юрчака</w:t>
            </w:r>
            <w:proofErr w:type="spellEnd"/>
            <w:r>
              <w:rPr>
                <w:rFonts w:ascii="Times New Roman" w:eastAsia="Batang" w:hAnsi="Times New Roman" w:cs="Times New Roman"/>
                <w:i/>
                <w:color w:val="000000"/>
              </w:rPr>
              <w:t xml:space="preserve"> Ореста Романовича</w:t>
            </w:r>
            <w:r w:rsidRPr="00843CC9">
              <w:rPr>
                <w:rFonts w:ascii="Times New Roman" w:eastAsia="Batang" w:hAnsi="Times New Roman" w:cs="Times New Roman"/>
                <w:i/>
                <w:color w:val="000000"/>
              </w:rPr>
              <w:t xml:space="preserve">, уповноваженої особи, поштова скринька: </w:t>
            </w:r>
            <w:proofErr w:type="spellStart"/>
            <w:r w:rsidRPr="00843CC9">
              <w:rPr>
                <w:rFonts w:ascii="Times New Roman" w:eastAsia="Batang" w:hAnsi="Times New Roman" w:cs="Times New Roman"/>
                <w:i/>
                <w:color w:val="000000"/>
                <w:lang w:val="en-US"/>
              </w:rPr>
              <w:t>dpslviv</w:t>
            </w:r>
            <w:r>
              <w:rPr>
                <w:rFonts w:ascii="Times New Roman" w:eastAsia="Batang" w:hAnsi="Times New Roman" w:cs="Times New Roman"/>
                <w:i/>
                <w:color w:val="000000"/>
                <w:lang w:val="en-US"/>
              </w:rPr>
              <w:t>L</w:t>
            </w:r>
            <w:proofErr w:type="spellEnd"/>
            <w:r w:rsidRPr="00843CC9">
              <w:rPr>
                <w:rFonts w:ascii="Times New Roman" w:eastAsia="Batang" w:hAnsi="Times New Roman" w:cs="Times New Roman"/>
                <w:i/>
                <w:color w:val="000000"/>
              </w:rPr>
              <w:t>@</w:t>
            </w:r>
            <w:proofErr w:type="spellStart"/>
            <w:r w:rsidRPr="00843CC9">
              <w:rPr>
                <w:rFonts w:ascii="Times New Roman" w:eastAsia="Batang" w:hAnsi="Times New Roman" w:cs="Times New Roman"/>
                <w:i/>
                <w:color w:val="000000"/>
                <w:lang w:val="en-US"/>
              </w:rPr>
              <w:t>gmail</w:t>
            </w:r>
            <w:proofErr w:type="spellEnd"/>
            <w:r w:rsidRPr="00843CC9">
              <w:rPr>
                <w:rFonts w:ascii="Times New Roman" w:eastAsia="Batang" w:hAnsi="Times New Roman" w:cs="Times New Roman"/>
                <w:i/>
                <w:color w:val="000000"/>
              </w:rPr>
              <w:t>.</w:t>
            </w:r>
            <w:r w:rsidRPr="00843CC9">
              <w:rPr>
                <w:rFonts w:ascii="Times New Roman" w:eastAsia="Batang" w:hAnsi="Times New Roman" w:cs="Times New Roman"/>
                <w:i/>
                <w:color w:val="000000"/>
                <w:lang w:val="en-US"/>
              </w:rPr>
              <w:t>com</w:t>
            </w:r>
            <w:r w:rsidRPr="00843CC9">
              <w:rPr>
                <w:rFonts w:ascii="Times New Roman" w:hAnsi="Times New Roman" w:cs="Times New Roman"/>
                <w:color w:val="000000"/>
              </w:rPr>
              <w:t xml:space="preserve"> </w:t>
            </w:r>
          </w:p>
          <w:p w:rsidR="00843CC9" w:rsidRPr="00843CC9" w:rsidRDefault="00843CC9" w:rsidP="00843CC9">
            <w:pPr>
              <w:spacing w:after="0" w:line="240" w:lineRule="auto"/>
              <w:jc w:val="both"/>
              <w:rPr>
                <w:rFonts w:ascii="Times New Roman" w:hAnsi="Times New Roman" w:cs="Times New Roman"/>
                <w:color w:val="000000"/>
              </w:rPr>
            </w:pPr>
          </w:p>
          <w:p w:rsidR="00843CC9" w:rsidRPr="00843CC9" w:rsidRDefault="00843CC9" w:rsidP="00843CC9">
            <w:pPr>
              <w:spacing w:after="0" w:line="240" w:lineRule="auto"/>
              <w:jc w:val="both"/>
              <w:rPr>
                <w:rFonts w:ascii="Times New Roman" w:hAnsi="Times New Roman" w:cs="Times New Roman"/>
                <w:color w:val="000000"/>
              </w:rPr>
            </w:pPr>
          </w:p>
          <w:p w:rsidR="00305F13" w:rsidRPr="00F317E0" w:rsidRDefault="00843CC9" w:rsidP="00843CC9">
            <w:pPr>
              <w:spacing w:after="0" w:line="240" w:lineRule="auto"/>
              <w:jc w:val="both"/>
              <w:rPr>
                <w:rFonts w:ascii="Times New Roman" w:hAnsi="Times New Roman" w:cs="Times New Roman"/>
              </w:rPr>
            </w:pPr>
            <w:r w:rsidRPr="00843CC9">
              <w:rPr>
                <w:rStyle w:val="a9"/>
                <w:rFonts w:ascii="Times New Roman" w:hAnsi="Times New Roman"/>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305F13" w:rsidRPr="00F317E0" w:rsidTr="0047278D">
        <w:trPr>
          <w:trHeight w:val="15"/>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305F13" w:rsidRPr="00F317E0" w:rsidTr="0047278D">
        <w:trPr>
          <w:trHeight w:val="240"/>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305F13" w:rsidRPr="00F317E0" w:rsidRDefault="00305F13" w:rsidP="0047278D">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p>
        </w:tc>
      </w:tr>
      <w:tr w:rsidR="00305F13" w:rsidRPr="00F317E0" w:rsidTr="0047278D">
        <w:trPr>
          <w:jc w:val="center"/>
        </w:trPr>
        <w:tc>
          <w:tcPr>
            <w:tcW w:w="701" w:type="dxa"/>
          </w:tcPr>
          <w:p w:rsidR="00305F13" w:rsidRPr="00F317E0" w:rsidRDefault="00305F13" w:rsidP="0047278D">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305F13" w:rsidRPr="00F317E0" w:rsidRDefault="00305F13" w:rsidP="0047278D">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305F13" w:rsidRPr="00F317E0" w:rsidRDefault="00305F13" w:rsidP="00843CC9">
            <w:pPr>
              <w:shd w:val="clear" w:color="auto" w:fill="FFFFFF"/>
              <w:spacing w:after="0" w:line="240" w:lineRule="auto"/>
              <w:jc w:val="both"/>
              <w:rPr>
                <w:rFonts w:ascii="Times New Roman" w:hAnsi="Times New Roman" w:cs="Times New Roman"/>
              </w:rPr>
            </w:pPr>
            <w:proofErr w:type="spellStart"/>
            <w:r w:rsidRPr="00F317E0">
              <w:rPr>
                <w:rFonts w:ascii="Times New Roman" w:eastAsia="SimSun" w:hAnsi="Times New Roman"/>
                <w:b/>
                <w:kern w:val="2"/>
                <w:lang w:eastAsia="zh-CN"/>
              </w:rPr>
              <w:t>ДК</w:t>
            </w:r>
            <w:proofErr w:type="spellEnd"/>
            <w:r w:rsidRPr="00F317E0">
              <w:rPr>
                <w:rFonts w:ascii="Times New Roman" w:eastAsia="SimSun" w:hAnsi="Times New Roman"/>
                <w:b/>
                <w:kern w:val="2"/>
                <w:lang w:eastAsia="zh-CN"/>
              </w:rPr>
              <w:t xml:space="preserve"> 021:2015 –  90510000-5 - Утилізація сміття та поводження зі сміттям (Послуги поводження з побутовими відходами </w:t>
            </w:r>
            <w:r w:rsidRPr="00F317E0">
              <w:rPr>
                <w:rFonts w:ascii="Times New Roman" w:hAnsi="Times New Roman"/>
                <w:b/>
              </w:rPr>
              <w:t>(</w:t>
            </w:r>
            <w:proofErr w:type="spellStart"/>
            <w:r w:rsidR="00843CC9">
              <w:rPr>
                <w:rFonts w:ascii="Times New Roman" w:hAnsi="Times New Roman"/>
                <w:b/>
              </w:rPr>
              <w:t>Турківська</w:t>
            </w:r>
            <w:proofErr w:type="spellEnd"/>
            <w:r>
              <w:rPr>
                <w:rFonts w:ascii="Times New Roman" w:hAnsi="Times New Roman"/>
                <w:b/>
              </w:rPr>
              <w:t xml:space="preserve"> </w:t>
            </w:r>
            <w:r w:rsidRPr="00F317E0">
              <w:rPr>
                <w:rFonts w:ascii="Times New Roman" w:hAnsi="Times New Roman"/>
                <w:b/>
              </w:rPr>
              <w:t>ДПІ ГУ ДПС у Львівській області))</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305F13" w:rsidRPr="00F317E0" w:rsidRDefault="00305F13" w:rsidP="0047278D">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305F13" w:rsidRPr="00F317E0" w:rsidRDefault="00305F13" w:rsidP="0047278D">
            <w:pPr>
              <w:widowControl w:val="0"/>
              <w:spacing w:after="0" w:line="240" w:lineRule="auto"/>
              <w:jc w:val="both"/>
              <w:rPr>
                <w:rFonts w:ascii="Times New Roman" w:hAnsi="Times New Roman" w:cs="Times New Roman"/>
                <w:i/>
              </w:rPr>
            </w:pPr>
          </w:p>
        </w:tc>
      </w:tr>
      <w:tr w:rsidR="00305F13" w:rsidRPr="00F317E0" w:rsidTr="0047278D">
        <w:trPr>
          <w:trHeight w:val="530"/>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4.3</w:t>
            </w:r>
          </w:p>
        </w:tc>
        <w:tc>
          <w:tcPr>
            <w:tcW w:w="2839" w:type="dxa"/>
          </w:tcPr>
          <w:p w:rsidR="00305F13" w:rsidRPr="007E31CD" w:rsidRDefault="00305F13" w:rsidP="0047278D">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305F13" w:rsidRPr="008641C4" w:rsidRDefault="00305F13" w:rsidP="0047278D">
            <w:pPr>
              <w:spacing w:line="100" w:lineRule="atLeast"/>
              <w:jc w:val="both"/>
              <w:rPr>
                <w:rFonts w:ascii="Times New Roman" w:hAnsi="Times New Roman" w:cs="Times New Roman"/>
                <w:lang w:eastAsia="ru-RU"/>
              </w:rPr>
            </w:pPr>
            <w:r>
              <w:rPr>
                <w:rFonts w:ascii="Times New Roman" w:hAnsi="Times New Roman" w:cs="Times New Roman"/>
                <w:sz w:val="24"/>
                <w:szCs w:val="24"/>
              </w:rPr>
              <w:t>О</w:t>
            </w:r>
            <w:r w:rsidRPr="008641C4">
              <w:rPr>
                <w:rFonts w:ascii="Times New Roman" w:hAnsi="Times New Roman" w:cs="Times New Roman"/>
                <w:sz w:val="24"/>
                <w:szCs w:val="24"/>
              </w:rPr>
              <w:t xml:space="preserve">бсяг послуг: відповідно до </w:t>
            </w:r>
            <w:proofErr w:type="spellStart"/>
            <w:r w:rsidRPr="00D741CE">
              <w:rPr>
                <w:rFonts w:ascii="Times New Roman" w:hAnsi="Times New Roman" w:cs="Times New Roman"/>
                <w:b/>
                <w:sz w:val="24"/>
                <w:szCs w:val="24"/>
              </w:rPr>
              <w:t>Додатку№</w:t>
            </w:r>
            <w:proofErr w:type="spellEnd"/>
            <w:r w:rsidRPr="00D741CE">
              <w:rPr>
                <w:rFonts w:ascii="Times New Roman" w:hAnsi="Times New Roman" w:cs="Times New Roman"/>
                <w:b/>
                <w:sz w:val="24"/>
                <w:szCs w:val="24"/>
              </w:rPr>
              <w:t xml:space="preserve"> </w:t>
            </w:r>
            <w:r w:rsidR="00A457BD">
              <w:rPr>
                <w:rFonts w:ascii="Times New Roman" w:hAnsi="Times New Roman" w:cs="Times New Roman"/>
                <w:b/>
                <w:sz w:val="24"/>
                <w:szCs w:val="24"/>
              </w:rPr>
              <w:t>3</w:t>
            </w:r>
            <w:r w:rsidRPr="008641C4">
              <w:rPr>
                <w:rFonts w:ascii="Times New Roman" w:hAnsi="Times New Roman" w:cs="Times New Roman"/>
                <w:sz w:val="24"/>
                <w:szCs w:val="24"/>
              </w:rPr>
              <w:t xml:space="preserve"> до тендерної документації</w:t>
            </w:r>
            <w:r w:rsidR="00D372D1">
              <w:rPr>
                <w:rFonts w:ascii="Times New Roman" w:hAnsi="Times New Roman" w:cs="Times New Roman"/>
                <w:sz w:val="24"/>
                <w:szCs w:val="24"/>
              </w:rPr>
              <w:t>.</w:t>
            </w:r>
          </w:p>
          <w:p w:rsidR="00305F13" w:rsidRPr="00F317E0" w:rsidRDefault="00305F13" w:rsidP="00843CC9">
            <w:pPr>
              <w:widowControl w:val="0"/>
              <w:spacing w:after="0" w:line="240" w:lineRule="auto"/>
              <w:ind w:right="120"/>
              <w:jc w:val="both"/>
              <w:rPr>
                <w:rFonts w:ascii="Times New Roman" w:hAnsi="Times New Roman" w:cs="Times New Roman"/>
              </w:rPr>
            </w:pPr>
            <w:r w:rsidRPr="00F317E0">
              <w:rPr>
                <w:rFonts w:ascii="Times New Roman" w:hAnsi="Times New Roman"/>
                <w:lang w:eastAsia="ru-RU"/>
              </w:rPr>
              <w:t xml:space="preserve">Місце </w:t>
            </w:r>
            <w:r>
              <w:rPr>
                <w:rFonts w:ascii="Times New Roman" w:hAnsi="Times New Roman"/>
                <w:lang w:eastAsia="ru-RU"/>
              </w:rPr>
              <w:t>надання послуги</w:t>
            </w:r>
            <w:r w:rsidRPr="00F317E0">
              <w:rPr>
                <w:rFonts w:ascii="Times New Roman" w:hAnsi="Times New Roman"/>
                <w:lang w:eastAsia="ru-RU"/>
              </w:rPr>
              <w:t xml:space="preserve"> –</w:t>
            </w:r>
            <w:r>
              <w:rPr>
                <w:rFonts w:ascii="Times New Roman" w:hAnsi="Times New Roman"/>
                <w:lang w:eastAsia="ru-RU"/>
              </w:rPr>
              <w:t xml:space="preserve"> </w:t>
            </w:r>
            <w:r w:rsidR="00D372D1" w:rsidRPr="00D372D1">
              <w:rPr>
                <w:rFonts w:ascii="Times New Roman" w:hAnsi="Times New Roman" w:cs="Times New Roman"/>
                <w:color w:val="000000"/>
                <w:shd w:val="clear" w:color="auto" w:fill="FDFEFD"/>
              </w:rPr>
              <w:t>8</w:t>
            </w:r>
            <w:r w:rsidR="00843CC9">
              <w:rPr>
                <w:rFonts w:ascii="Times New Roman" w:hAnsi="Times New Roman" w:cs="Times New Roman"/>
                <w:color w:val="000000"/>
                <w:shd w:val="clear" w:color="auto" w:fill="FDFEFD"/>
              </w:rPr>
              <w:t>2</w:t>
            </w:r>
            <w:r w:rsidR="00D372D1" w:rsidRPr="00D372D1">
              <w:rPr>
                <w:rFonts w:ascii="Times New Roman" w:hAnsi="Times New Roman" w:cs="Times New Roman"/>
                <w:color w:val="000000"/>
                <w:shd w:val="clear" w:color="auto" w:fill="FDFEFD"/>
              </w:rPr>
              <w:t xml:space="preserve">500, Україна, Львівська область, </w:t>
            </w:r>
            <w:proofErr w:type="spellStart"/>
            <w:r w:rsidR="00D372D1" w:rsidRPr="00D372D1">
              <w:rPr>
                <w:rFonts w:ascii="Times New Roman" w:hAnsi="Times New Roman" w:cs="Times New Roman"/>
                <w:color w:val="000000"/>
                <w:shd w:val="clear" w:color="auto" w:fill="FDFEFD"/>
              </w:rPr>
              <w:t>м.</w:t>
            </w:r>
            <w:r w:rsidR="00843CC9">
              <w:rPr>
                <w:rFonts w:ascii="Times New Roman" w:hAnsi="Times New Roman" w:cs="Times New Roman"/>
                <w:color w:val="000000"/>
                <w:shd w:val="clear" w:color="auto" w:fill="FDFEFD"/>
              </w:rPr>
              <w:t>Турка</w:t>
            </w:r>
            <w:proofErr w:type="spellEnd"/>
            <w:r w:rsidR="00D372D1" w:rsidRPr="00D372D1">
              <w:rPr>
                <w:rFonts w:ascii="Times New Roman" w:hAnsi="Times New Roman" w:cs="Times New Roman"/>
                <w:color w:val="000000"/>
                <w:shd w:val="clear" w:color="auto" w:fill="FDFEFD"/>
              </w:rPr>
              <w:t xml:space="preserve">, </w:t>
            </w:r>
            <w:proofErr w:type="spellStart"/>
            <w:r w:rsidR="00843CC9">
              <w:rPr>
                <w:rFonts w:ascii="Times New Roman" w:hAnsi="Times New Roman" w:cs="Times New Roman"/>
                <w:color w:val="000000"/>
                <w:shd w:val="clear" w:color="auto" w:fill="FDFEFD"/>
              </w:rPr>
              <w:t>пл.Ринок</w:t>
            </w:r>
            <w:proofErr w:type="spellEnd"/>
            <w:r w:rsidR="00D372D1" w:rsidRPr="00D372D1">
              <w:rPr>
                <w:rFonts w:ascii="Times New Roman" w:hAnsi="Times New Roman" w:cs="Times New Roman"/>
                <w:color w:val="000000"/>
                <w:shd w:val="clear" w:color="auto" w:fill="FDFEFD"/>
              </w:rPr>
              <w:t>,24</w:t>
            </w:r>
            <w:r w:rsidR="00D372D1">
              <w:rPr>
                <w:rFonts w:ascii="Times New Roman" w:hAnsi="Times New Roman" w:cs="Times New Roman"/>
                <w:color w:val="000000"/>
                <w:shd w:val="clear" w:color="auto" w:fill="FDFEFD"/>
              </w:rPr>
              <w:t>.</w:t>
            </w:r>
          </w:p>
        </w:tc>
      </w:tr>
      <w:tr w:rsidR="00305F13" w:rsidRPr="00F317E0" w:rsidTr="0047278D">
        <w:trPr>
          <w:trHeight w:val="645"/>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305F13" w:rsidRPr="00F317E0" w:rsidTr="0047278D">
        <w:trPr>
          <w:trHeight w:val="841"/>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5</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5F13" w:rsidRPr="00F317E0" w:rsidTr="0047278D">
        <w:trPr>
          <w:trHeight w:val="1119"/>
          <w:jc w:val="center"/>
        </w:trPr>
        <w:tc>
          <w:tcPr>
            <w:tcW w:w="701" w:type="dxa"/>
          </w:tcPr>
          <w:p w:rsidR="00305F13" w:rsidRPr="00F317E0" w:rsidRDefault="00305F13"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305F13" w:rsidRPr="00F317E0" w:rsidRDefault="00305F13" w:rsidP="0047278D">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305F13" w:rsidRPr="00F317E0" w:rsidRDefault="00305F13" w:rsidP="0047278D">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D647FA" w:rsidRPr="00D647FA" w:rsidRDefault="00D647FA" w:rsidP="00195633">
            <w:pPr>
              <w:contextualSpacing/>
              <w:jc w:val="both"/>
              <w:rPr>
                <w:rFonts w:ascii="Times New Roman" w:hAnsi="Times New Roman" w:cs="Times New Roman"/>
              </w:rPr>
            </w:pPr>
            <w:r w:rsidRPr="00D647FA">
              <w:rPr>
                <w:rFonts w:ascii="Times New Roman" w:hAnsi="Times New Roman" w:cs="Times New Roman"/>
              </w:rPr>
              <w:t>Мова тендерної пропозиції – українська.</w:t>
            </w:r>
          </w:p>
          <w:p w:rsidR="00D647FA" w:rsidRPr="00D647FA" w:rsidRDefault="00D647FA" w:rsidP="00195633">
            <w:pPr>
              <w:contextualSpacing/>
              <w:jc w:val="both"/>
              <w:rPr>
                <w:rFonts w:ascii="Times New Roman" w:hAnsi="Times New Roman" w:cs="Times New Roman"/>
              </w:rPr>
            </w:pPr>
            <w:r w:rsidRPr="00D647FA">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офіційний переклад на іншу мову. Визначальним є текст, викладений українською мовою.</w:t>
            </w:r>
          </w:p>
          <w:p w:rsidR="00D647FA" w:rsidRPr="00D647FA" w:rsidRDefault="00D647FA" w:rsidP="00195633">
            <w:pPr>
              <w:contextualSpacing/>
              <w:jc w:val="both"/>
              <w:rPr>
                <w:rFonts w:ascii="Times New Roman" w:hAnsi="Times New Roman" w:cs="Times New Roman"/>
              </w:rPr>
            </w:pPr>
            <w:r w:rsidRPr="00D647FA">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647FA" w:rsidRPr="00D647FA" w:rsidRDefault="00D647FA" w:rsidP="00195633">
            <w:pPr>
              <w:contextualSpacing/>
              <w:jc w:val="both"/>
              <w:rPr>
                <w:rFonts w:ascii="Times New Roman" w:hAnsi="Times New Roman" w:cs="Times New Roman"/>
              </w:rPr>
            </w:pPr>
            <w:r w:rsidRPr="00D647FA">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647FA">
              <w:rPr>
                <w:rFonts w:ascii="Times New Roman" w:hAnsi="Times New Roman" w:cs="Times New Roman"/>
              </w:rPr>
              <w:t>інтернет</w:t>
            </w:r>
            <w:proofErr w:type="spellEnd"/>
            <w:r w:rsidRPr="00D647FA">
              <w:rPr>
                <w:rFonts w:ascii="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647FA" w:rsidRPr="00D647FA" w:rsidRDefault="00D647FA" w:rsidP="00195633">
            <w:pPr>
              <w:contextualSpacing/>
              <w:jc w:val="both"/>
              <w:rPr>
                <w:rFonts w:ascii="Times New Roman" w:eastAsia="Times New Roman" w:hAnsi="Times New Roman" w:cs="Times New Roman"/>
                <w:b/>
                <w:bCs/>
                <w:color w:val="000000"/>
                <w:lang w:eastAsia="ru-RU"/>
              </w:rPr>
            </w:pPr>
            <w:r w:rsidRPr="00D647FA">
              <w:rPr>
                <w:rFonts w:ascii="Times New Roman" w:eastAsia="Times New Roman" w:hAnsi="Times New Roman" w:cs="Times New Roman"/>
                <w:b/>
                <w:bCs/>
                <w:color w:val="000000"/>
                <w:lang w:eastAsia="ru-RU"/>
              </w:rPr>
              <w:t>Виключення:</w:t>
            </w:r>
          </w:p>
          <w:p w:rsidR="00D647FA" w:rsidRPr="00D647FA" w:rsidRDefault="00D647FA" w:rsidP="00195633">
            <w:pPr>
              <w:contextualSpacing/>
              <w:jc w:val="both"/>
              <w:rPr>
                <w:rFonts w:ascii="Times New Roman" w:eastAsia="Times New Roman" w:hAnsi="Times New Roman" w:cs="Times New Roman"/>
                <w:color w:val="000000"/>
                <w:lang w:eastAsia="ru-RU"/>
              </w:rPr>
            </w:pPr>
            <w:r w:rsidRPr="00D647FA">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647FA" w:rsidRPr="00D647FA" w:rsidRDefault="00D647FA" w:rsidP="00195633">
            <w:pPr>
              <w:widowControl w:val="0"/>
              <w:spacing w:after="0" w:line="240" w:lineRule="auto"/>
              <w:jc w:val="both"/>
              <w:rPr>
                <w:rFonts w:ascii="Times New Roman" w:hAnsi="Times New Roman" w:cs="Times New Roman"/>
              </w:rPr>
            </w:pPr>
            <w:r w:rsidRPr="00D647FA">
              <w:rPr>
                <w:rFonts w:ascii="Times New Roman" w:eastAsia="Times New Roman" w:hAnsi="Times New Roman" w:cs="Times New Roman"/>
                <w:color w:val="000000"/>
                <w:lang w:eastAsia="ru-RU"/>
              </w:rPr>
              <w:t xml:space="preserve">2. </w:t>
            </w:r>
            <w:r w:rsidRPr="00D647FA">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t>8</w:t>
            </w:r>
          </w:p>
        </w:tc>
        <w:tc>
          <w:tcPr>
            <w:tcW w:w="2839" w:type="dxa"/>
          </w:tcPr>
          <w:p w:rsidR="00D647FA" w:rsidRPr="00F317E0" w:rsidRDefault="00D647FA" w:rsidP="0047278D">
            <w:pPr>
              <w:spacing w:before="150" w:after="150" w:line="240" w:lineRule="auto"/>
              <w:rPr>
                <w:rFonts w:ascii="Times New Roman" w:hAnsi="Times New Roman"/>
                <w:b/>
                <w:lang w:eastAsia="ru-RU"/>
              </w:rPr>
            </w:pPr>
            <w:r w:rsidRPr="00F317E0">
              <w:rPr>
                <w:rFonts w:ascii="Times New Roman" w:hAnsi="Times New Roman"/>
                <w:b/>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F317E0">
              <w:rPr>
                <w:rFonts w:ascii="Times New Roman" w:hAnsi="Times New Roman"/>
                <w:b/>
                <w:lang w:eastAsia="ru-RU"/>
              </w:rPr>
              <w:lastRenderedPageBreak/>
              <w:t>проведення відкритих торгів</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647FA" w:rsidRPr="00F317E0" w:rsidTr="0047278D">
        <w:trPr>
          <w:trHeight w:val="501"/>
          <w:jc w:val="center"/>
        </w:trPr>
        <w:tc>
          <w:tcPr>
            <w:tcW w:w="9960" w:type="dxa"/>
            <w:gridSpan w:val="3"/>
            <w:vAlign w:val="center"/>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lastRenderedPageBreak/>
              <w:t>Розділ 2. Порядок внесення змін та надання роз’яснень до тендерної документації</w:t>
            </w:r>
          </w:p>
        </w:tc>
      </w:tr>
      <w:tr w:rsidR="00D647FA" w:rsidRPr="00F317E0" w:rsidTr="0047278D">
        <w:trPr>
          <w:trHeight w:val="1975"/>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D647FA" w:rsidRPr="00F317E0" w:rsidRDefault="00D647FA" w:rsidP="0047278D">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D647FA" w:rsidRPr="00F317E0" w:rsidRDefault="00D647FA" w:rsidP="0047278D">
            <w:pPr>
              <w:widowControl w:val="0"/>
              <w:spacing w:after="0" w:line="240" w:lineRule="auto"/>
              <w:jc w:val="both"/>
              <w:rPr>
                <w:rFonts w:ascii="Times New Roman" w:hAnsi="Times New Roman" w:cs="Times New Roman"/>
              </w:rPr>
            </w:pPr>
          </w:p>
        </w:tc>
      </w:tr>
      <w:tr w:rsidR="00D647FA" w:rsidRPr="00F317E0" w:rsidTr="0047278D">
        <w:trPr>
          <w:trHeight w:val="480"/>
          <w:jc w:val="center"/>
        </w:trPr>
        <w:tc>
          <w:tcPr>
            <w:tcW w:w="9960" w:type="dxa"/>
            <w:gridSpan w:val="3"/>
            <w:vAlign w:val="center"/>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3. Інструкція з підготовки тендерної пропозиції</w:t>
            </w:r>
          </w:p>
        </w:tc>
      </w:tr>
      <w:tr w:rsidR="00D647FA" w:rsidRPr="00F317E0" w:rsidTr="0047278D">
        <w:trPr>
          <w:trHeight w:val="1119"/>
          <w:jc w:val="center"/>
        </w:trPr>
        <w:tc>
          <w:tcPr>
            <w:tcW w:w="701" w:type="dxa"/>
          </w:tcPr>
          <w:p w:rsidR="00D647FA" w:rsidRPr="00F317E0" w:rsidRDefault="00D647FA" w:rsidP="0047278D">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D647FA" w:rsidRPr="00F317E0" w:rsidRDefault="00D647FA" w:rsidP="0047278D">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D647FA" w:rsidRPr="00D647FA" w:rsidRDefault="00D647FA" w:rsidP="00D647FA">
            <w:pPr>
              <w:widowControl w:val="0"/>
              <w:jc w:val="both"/>
              <w:rPr>
                <w:rFonts w:ascii="Times New Roman" w:eastAsia="Times New Roman" w:hAnsi="Times New Roman" w:cs="Times New Roman"/>
                <w:i/>
              </w:rPr>
            </w:pPr>
            <w:r w:rsidRPr="00D647FA">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647FA" w:rsidRDefault="00D647FA" w:rsidP="0047278D">
            <w:pPr>
              <w:spacing w:before="150" w:after="150" w:line="240" w:lineRule="auto"/>
              <w:jc w:val="both"/>
              <w:rPr>
                <w:rFonts w:ascii="Times New Roman" w:hAnsi="Times New Roman"/>
                <w:lang w:eastAsia="ru-RU"/>
              </w:rPr>
            </w:pPr>
          </w:p>
          <w:p w:rsidR="00A457BD" w:rsidRPr="00A457BD" w:rsidRDefault="00A457BD" w:rsidP="00A457BD">
            <w:pPr>
              <w:spacing w:before="150" w:after="150" w:line="240" w:lineRule="auto"/>
              <w:jc w:val="both"/>
              <w:rPr>
                <w:rFonts w:ascii="Times New Roman" w:hAnsi="Times New Roman" w:cs="Times New Roman"/>
                <w:lang w:eastAsia="ru-RU"/>
              </w:rPr>
            </w:pPr>
            <w:r w:rsidRPr="00A457BD">
              <w:rPr>
                <w:rFonts w:ascii="Times New Roman" w:hAnsi="Times New Roman" w:cs="Times New Roman"/>
                <w:lang w:eastAsia="ru-RU"/>
              </w:rPr>
              <w:t xml:space="preserve">Тендерна пропозиція подається в електронному вигляді через </w:t>
            </w:r>
            <w:r w:rsidRPr="00A457BD">
              <w:rPr>
                <w:rFonts w:ascii="Times New Roman" w:hAnsi="Times New Roman" w:cs="Times New Roman"/>
                <w:lang w:eastAsia="ru-RU"/>
              </w:rPr>
              <w:lastRenderedPageBreak/>
              <w:t>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47FA" w:rsidRPr="00F317E0" w:rsidRDefault="00D647FA" w:rsidP="0047278D">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D647FA">
              <w:rPr>
                <w:rFonts w:ascii="Times New Roman" w:hAnsi="Times New Roman" w:cs="Times New Roman"/>
                <w:lang w:eastAsia="ru-RU"/>
              </w:rPr>
              <w:t>інформації про підтвердження відсутності підстав для відмови в участі у процедурі закупівлі визначені пункті 44 Особливостей  у відповідності до вимог визначених у</w:t>
            </w:r>
            <w:r w:rsidRPr="00017B36">
              <w:rPr>
                <w:lang w:eastAsia="ru-RU"/>
              </w:rPr>
              <w:t xml:space="preserve"> </w:t>
            </w:r>
            <w:r w:rsidRPr="00A41FE1">
              <w:rPr>
                <w:rFonts w:ascii="Times New Roman" w:hAnsi="Times New Roman"/>
                <w:b/>
                <w:lang w:eastAsia="ru-RU"/>
              </w:rPr>
              <w:t>Додатку №</w:t>
            </w:r>
            <w:r w:rsidR="00A457BD">
              <w:rPr>
                <w:rFonts w:ascii="Times New Roman" w:hAnsi="Times New Roman"/>
                <w:b/>
                <w:lang w:eastAsia="ru-RU"/>
              </w:rPr>
              <w:t>2</w:t>
            </w:r>
            <w:r w:rsidRPr="00F317E0">
              <w:rPr>
                <w:rFonts w:ascii="Times New Roman" w:hAnsi="Times New Roman"/>
                <w:lang w:eastAsia="ru-RU"/>
              </w:rPr>
              <w:t xml:space="preserve"> до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 xml:space="preserve">Додатку № </w:t>
            </w:r>
            <w:r w:rsidR="00A457BD">
              <w:rPr>
                <w:rFonts w:ascii="Times New Roman" w:hAnsi="Times New Roman"/>
                <w:b/>
                <w:lang w:eastAsia="ru-RU"/>
              </w:rPr>
              <w:t>3</w:t>
            </w:r>
            <w:r w:rsidRPr="00F317E0">
              <w:rPr>
                <w:rFonts w:ascii="Times New Roman" w:hAnsi="Times New Roman"/>
                <w:lang w:eastAsia="ru-RU"/>
              </w:rPr>
              <w:t xml:space="preserve"> до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p>
          <w:p w:rsidR="00D647FA" w:rsidRDefault="00D647FA" w:rsidP="0047278D">
            <w:pPr>
              <w:pStyle w:val="a"/>
              <w:numPr>
                <w:ilvl w:val="0"/>
                <w:numId w:val="25"/>
              </w:numPr>
              <w:rPr>
                <w:sz w:val="22"/>
                <w:szCs w:val="22"/>
              </w:rPr>
            </w:pPr>
            <w:r w:rsidRPr="00F317E0">
              <w:rPr>
                <w:sz w:val="22"/>
                <w:szCs w:val="22"/>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D647FA" w:rsidRPr="0037407F" w:rsidRDefault="00D647FA" w:rsidP="0047278D">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D647FA" w:rsidRPr="00F317E0" w:rsidRDefault="00D647FA" w:rsidP="0047278D">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proofErr w:type="spellStart"/>
            <w:r w:rsidRPr="00F317E0">
              <w:rPr>
                <w:rFonts w:ascii="Times New Roman" w:hAnsi="Times New Roman"/>
                <w:b/>
              </w:rPr>
              <w:t>Додатку</w:t>
            </w:r>
            <w:r>
              <w:rPr>
                <w:rFonts w:ascii="Times New Roman" w:hAnsi="Times New Roman"/>
                <w:b/>
              </w:rPr>
              <w:t>№</w:t>
            </w:r>
            <w:proofErr w:type="spellEnd"/>
            <w:r w:rsidRPr="00F317E0">
              <w:rPr>
                <w:rFonts w:ascii="Times New Roman" w:hAnsi="Times New Roman"/>
                <w:b/>
              </w:rPr>
              <w:t xml:space="preserve"> 1</w:t>
            </w:r>
            <w:r w:rsidRPr="00F317E0">
              <w:rPr>
                <w:rFonts w:ascii="Times New Roman" w:hAnsi="Times New Roman"/>
                <w:lang w:eastAsia="ru-RU"/>
              </w:rPr>
              <w:t>.</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47FA" w:rsidRPr="00D647FA" w:rsidRDefault="00D647FA" w:rsidP="00D647FA">
            <w:pPr>
              <w:spacing w:before="150" w:after="150" w:line="240" w:lineRule="auto"/>
              <w:jc w:val="both"/>
              <w:rPr>
                <w:rFonts w:ascii="Times New Roman" w:hAnsi="Times New Roman" w:cs="Times New Roman"/>
                <w:lang w:eastAsia="ru-RU"/>
              </w:rPr>
            </w:pPr>
            <w:r w:rsidRPr="00D647FA">
              <w:rPr>
                <w:rFonts w:ascii="Times New Roman" w:hAnsi="Times New Roman" w:cs="Times New Roman"/>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вимог статті 16 Закону , і документи, що </w:t>
            </w:r>
            <w:r w:rsidRPr="00D647FA">
              <w:rPr>
                <w:rFonts w:ascii="Times New Roman" w:hAnsi="Times New Roman" w:cs="Times New Roman"/>
                <w:lang w:eastAsia="ru-RU"/>
              </w:rPr>
              <w:lastRenderedPageBreak/>
              <w:t>підтверджують відсутність підстав, установлених в пункті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D647FA" w:rsidRPr="00F317E0" w:rsidRDefault="00D647FA" w:rsidP="0047278D">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F317E0">
              <w:rPr>
                <w:rFonts w:ascii="Times New Roman" w:hAnsi="Times New Roman"/>
                <w:lang w:eastAsia="ru-RU"/>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F317E0">
              <w:rPr>
                <w:rFonts w:ascii="Times New Roman" w:hAnsi="Times New Roman"/>
                <w:lang w:eastAsia="ru-RU"/>
              </w:rPr>
              <w:lastRenderedPageBreak/>
              <w:t>забезпечує можливість його перегляду.</w:t>
            </w:r>
          </w:p>
          <w:p w:rsidR="00D647FA" w:rsidRPr="00F317E0" w:rsidRDefault="00D647FA" w:rsidP="0047278D">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D647FA" w:rsidRPr="00F317E0" w:rsidRDefault="00D647FA" w:rsidP="0047278D">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D647FA" w:rsidRPr="00F317E0" w:rsidRDefault="00D647FA" w:rsidP="0047278D">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D647FA" w:rsidRPr="00494A1E" w:rsidTr="0047278D">
        <w:trPr>
          <w:trHeight w:val="913"/>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D647FA" w:rsidRPr="00494A1E" w:rsidRDefault="00D647FA" w:rsidP="0047278D">
            <w:pPr>
              <w:widowControl w:val="0"/>
              <w:spacing w:after="0" w:line="240" w:lineRule="auto"/>
              <w:rPr>
                <w:rFonts w:ascii="Times New Roman" w:hAnsi="Times New Roman" w:cs="Times New Roman"/>
              </w:rPr>
            </w:pPr>
            <w:r w:rsidRPr="00494A1E">
              <w:rPr>
                <w:rFonts w:ascii="Times New Roman" w:hAnsi="Times New Roman" w:cs="Times New Roman"/>
                <w:b/>
              </w:rPr>
              <w:t>Забезпечення тендерної пропозиції</w:t>
            </w:r>
          </w:p>
        </w:tc>
        <w:tc>
          <w:tcPr>
            <w:tcW w:w="6420" w:type="dxa"/>
            <w:vAlign w:val="center"/>
          </w:tcPr>
          <w:p w:rsidR="00D647FA" w:rsidRPr="00494A1E" w:rsidRDefault="00D647FA"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D647FA" w:rsidRPr="00494A1E"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D647FA" w:rsidRPr="00494A1E" w:rsidRDefault="00D647FA" w:rsidP="0047278D">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D647FA" w:rsidRPr="00494A1E" w:rsidRDefault="00D647FA" w:rsidP="0047278D">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D647FA" w:rsidRPr="003D0AB3" w:rsidTr="0047278D">
        <w:trPr>
          <w:trHeight w:val="560"/>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D647FA" w:rsidRPr="003D0AB3" w:rsidRDefault="00D647FA" w:rsidP="0047278D">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47FA" w:rsidRPr="003D0AB3" w:rsidRDefault="00D647FA" w:rsidP="0047278D">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47FA" w:rsidRPr="003D0AB3" w:rsidRDefault="00D647FA"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D647FA" w:rsidRPr="003D0AB3" w:rsidRDefault="00D647FA" w:rsidP="0047278D">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647FA" w:rsidRPr="003D0AB3" w:rsidRDefault="00D647FA" w:rsidP="0047278D">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47FA" w:rsidRPr="003D0AB3"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5</w:t>
            </w:r>
          </w:p>
        </w:tc>
        <w:tc>
          <w:tcPr>
            <w:tcW w:w="2839" w:type="dxa"/>
          </w:tcPr>
          <w:p w:rsidR="00D647FA" w:rsidRPr="00D647FA" w:rsidRDefault="00D647FA" w:rsidP="00195633">
            <w:pPr>
              <w:widowControl w:val="0"/>
              <w:spacing w:after="0" w:line="240" w:lineRule="auto"/>
              <w:rPr>
                <w:rFonts w:ascii="Times New Roman" w:hAnsi="Times New Roman" w:cs="Times New Roman"/>
              </w:rPr>
            </w:pPr>
            <w:r w:rsidRPr="00D647FA">
              <w:rPr>
                <w:rFonts w:ascii="Times New Roman" w:hAnsi="Times New Roman" w:cs="Times New Roman"/>
                <w:b/>
              </w:rPr>
              <w:t>Кваліфікаційні критерії до учасників та вимоги, установлені пунктом 44 Особливостей</w:t>
            </w:r>
          </w:p>
        </w:tc>
        <w:tc>
          <w:tcPr>
            <w:tcW w:w="6420" w:type="dxa"/>
            <w:vAlign w:val="center"/>
          </w:tcPr>
          <w:p w:rsidR="00763D04" w:rsidRPr="00763D04" w:rsidRDefault="00763D04" w:rsidP="00763D04">
            <w:pPr>
              <w:spacing w:after="0" w:line="240" w:lineRule="auto"/>
              <w:contextualSpacing/>
              <w:jc w:val="both"/>
              <w:rPr>
                <w:rFonts w:ascii="Times New Roman" w:hAnsi="Times New Roman" w:cs="Times New Roman"/>
              </w:rPr>
            </w:pPr>
            <w:r w:rsidRPr="00763D04">
              <w:rPr>
                <w:rFonts w:ascii="Times New Roman" w:hAnsi="Times New Roman" w:cs="Times New Roman"/>
              </w:rPr>
              <w:t>Кваліфікаційні критерії та вимоги до учасників визначені відповідно до статей 16 та пункту 44 Особливостей.</w:t>
            </w:r>
          </w:p>
          <w:p w:rsidR="00763D04" w:rsidRPr="00763D04" w:rsidRDefault="00763D04" w:rsidP="00763D04">
            <w:pPr>
              <w:spacing w:after="0" w:line="240" w:lineRule="auto"/>
              <w:contextualSpacing/>
              <w:jc w:val="both"/>
              <w:rPr>
                <w:rFonts w:ascii="Times New Roman" w:hAnsi="Times New Roman" w:cs="Times New Roman"/>
              </w:rPr>
            </w:pPr>
            <w:r w:rsidRPr="00763D04">
              <w:rPr>
                <w:rFonts w:ascii="Times New Roman" w:hAnsi="Times New Roman" w:cs="Times New Roman"/>
              </w:rPr>
              <w:t xml:space="preserve">Перелік документів, що підтверджує інформацію учасника, щодо відповідності встановленим кваліфікаційним критеріям наведено у </w:t>
            </w:r>
            <w:r w:rsidRPr="00763D04">
              <w:rPr>
                <w:rFonts w:ascii="Times New Roman" w:hAnsi="Times New Roman" w:cs="Times New Roman"/>
                <w:b/>
                <w:lang w:eastAsia="ru-RU"/>
              </w:rPr>
              <w:t>ДОДАТКУ</w:t>
            </w:r>
            <w:r w:rsidRPr="00763D04">
              <w:rPr>
                <w:rFonts w:ascii="Times New Roman" w:hAnsi="Times New Roman" w:cs="Times New Roman"/>
                <w:b/>
              </w:rPr>
              <w:t xml:space="preserve"> № 1.</w:t>
            </w:r>
          </w:p>
          <w:p w:rsidR="00763D04" w:rsidRPr="00763D04" w:rsidRDefault="00763D04" w:rsidP="00763D04">
            <w:pPr>
              <w:spacing w:after="0" w:line="240" w:lineRule="auto"/>
              <w:contextualSpacing/>
              <w:jc w:val="both"/>
              <w:rPr>
                <w:rStyle w:val="af1"/>
                <w:rFonts w:cs="Times New Roman"/>
                <w:bCs/>
              </w:rPr>
            </w:pPr>
            <w:r w:rsidRPr="00763D04">
              <w:rPr>
                <w:rFonts w:ascii="Times New Roman" w:hAnsi="Times New Roman" w:cs="Times New Roman"/>
              </w:rPr>
              <w:t xml:space="preserve">Інформація про відсутність підстав, визначених пунктом 44 Особливостей, надається відповідно до вимог </w:t>
            </w:r>
            <w:r w:rsidRPr="00763D04">
              <w:rPr>
                <w:rFonts w:ascii="Times New Roman" w:hAnsi="Times New Roman" w:cs="Times New Roman"/>
                <w:b/>
                <w:lang w:eastAsia="ru-RU"/>
              </w:rPr>
              <w:t>ДОДАТКУ</w:t>
            </w:r>
            <w:r w:rsidRPr="00763D04">
              <w:rPr>
                <w:rFonts w:ascii="Times New Roman" w:hAnsi="Times New Roman" w:cs="Times New Roman"/>
                <w:b/>
              </w:rPr>
              <w:t xml:space="preserve"> №</w:t>
            </w:r>
            <w:r w:rsidRPr="00763D04">
              <w:rPr>
                <w:rFonts w:ascii="Times New Roman" w:hAnsi="Times New Roman" w:cs="Times New Roman"/>
                <w:b/>
                <w:lang w:val="ru-RU"/>
              </w:rPr>
              <w:t>2</w:t>
            </w:r>
            <w:r w:rsidRPr="00763D04">
              <w:rPr>
                <w:rFonts w:ascii="Times New Roman" w:hAnsi="Times New Roman" w:cs="Times New Roman"/>
              </w:rPr>
              <w:t xml:space="preserve"> тендерної документації.</w:t>
            </w:r>
          </w:p>
          <w:p w:rsidR="00E12A1F" w:rsidRPr="00E12A1F" w:rsidRDefault="00E12A1F" w:rsidP="00E12A1F">
            <w:pPr>
              <w:widowControl w:val="0"/>
              <w:spacing w:before="120" w:after="240" w:line="240" w:lineRule="auto"/>
              <w:jc w:val="both"/>
              <w:rPr>
                <w:rFonts w:ascii="Times New Roman" w:hAnsi="Times New Roman" w:cs="Times New Roman"/>
                <w:color w:val="000000"/>
              </w:rPr>
            </w:pPr>
            <w:r w:rsidRPr="00E12A1F">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12A1F">
              <w:rPr>
                <w:rFonts w:ascii="Times New Roman" w:hAnsi="Times New Roman" w:cs="Times New Roman"/>
                <w:color w:val="000000"/>
              </w:rPr>
              <w:t>“Про</w:t>
            </w:r>
            <w:proofErr w:type="spellEnd"/>
            <w:r w:rsidRPr="00E12A1F">
              <w:rPr>
                <w:rFonts w:ascii="Times New Roman" w:hAnsi="Times New Roman" w:cs="Times New Roman"/>
                <w:color w:val="000000"/>
              </w:rPr>
              <w:t xml:space="preserve"> доступ до публічної </w:t>
            </w:r>
            <w:proofErr w:type="spellStart"/>
            <w:r w:rsidRPr="00E12A1F">
              <w:rPr>
                <w:rFonts w:ascii="Times New Roman" w:hAnsi="Times New Roman" w:cs="Times New Roman"/>
                <w:color w:val="000000"/>
              </w:rPr>
              <w:t>інформації”</w:t>
            </w:r>
            <w:proofErr w:type="spellEnd"/>
            <w:r w:rsidRPr="00E12A1F">
              <w:rPr>
                <w:rFonts w:ascii="Times New Roman" w:hAnsi="Times New Roman" w:cs="Times New Roman"/>
                <w:color w:val="000000"/>
              </w:rPr>
              <w:t xml:space="preserve"> та/або міститься у відкритих єдиних державних реєстрах, доступ до </w:t>
            </w:r>
            <w:r w:rsidRPr="00E12A1F">
              <w:rPr>
                <w:rFonts w:ascii="Times New Roman" w:hAnsi="Times New Roman" w:cs="Times New Roman"/>
                <w:color w:val="000000"/>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12A1F" w:rsidRPr="00E12A1F" w:rsidRDefault="00E12A1F" w:rsidP="00E12A1F">
            <w:pPr>
              <w:widowControl w:val="0"/>
              <w:ind w:right="120"/>
              <w:jc w:val="both"/>
              <w:rPr>
                <w:rFonts w:ascii="Times New Roman" w:eastAsia="Times New Roman" w:hAnsi="Times New Roman" w:cs="Times New Roman"/>
                <w:b/>
                <w:color w:val="000000"/>
              </w:rPr>
            </w:pPr>
            <w:r w:rsidRPr="00E12A1F">
              <w:rPr>
                <w:rFonts w:ascii="Times New Roman" w:eastAsia="Times New Roman" w:hAnsi="Times New Roman" w:cs="Times New Roman"/>
                <w:b/>
                <w:color w:val="000000"/>
              </w:rPr>
              <w:t>Підстави, визначені пунктом 44 Особливостей.</w:t>
            </w:r>
          </w:p>
          <w:p w:rsidR="00E12A1F" w:rsidRPr="00E12A1F" w:rsidRDefault="00E12A1F" w:rsidP="00E12A1F">
            <w:pPr>
              <w:widowControl w:val="0"/>
              <w:pBdr>
                <w:top w:val="nil"/>
                <w:left w:val="nil"/>
                <w:bottom w:val="nil"/>
                <w:right w:val="nil"/>
                <w:between w:val="nil"/>
              </w:pBdr>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12A1F">
              <w:rPr>
                <w:rFonts w:ascii="Times New Roman" w:eastAsia="Times New Roman" w:hAnsi="Times New Roman" w:cs="Times New Roman"/>
                <w:color w:val="000000"/>
              </w:rPr>
              <w:t>“Про</w:t>
            </w:r>
            <w:proofErr w:type="spellEnd"/>
            <w:r w:rsidRPr="00E12A1F">
              <w:rPr>
                <w:rFonts w:ascii="Times New Roman" w:eastAsia="Times New Roman" w:hAnsi="Times New Roman" w:cs="Times New Roman"/>
                <w:color w:val="000000"/>
              </w:rPr>
              <w:t xml:space="preserve"> захист економічної </w:t>
            </w:r>
            <w:proofErr w:type="spellStart"/>
            <w:r w:rsidRPr="00E12A1F">
              <w:rPr>
                <w:rFonts w:ascii="Times New Roman" w:eastAsia="Times New Roman" w:hAnsi="Times New Roman" w:cs="Times New Roman"/>
                <w:color w:val="000000"/>
              </w:rPr>
              <w:t>конкуренції”</w:t>
            </w:r>
            <w:proofErr w:type="spellEnd"/>
            <w:r w:rsidRPr="00E12A1F">
              <w:rPr>
                <w:rFonts w:ascii="Times New Roman" w:eastAsia="Times New Roman" w:hAnsi="Times New Roman" w:cs="Times New Roman"/>
                <w:color w:val="000000"/>
              </w:rPr>
              <w:t xml:space="preserve">, у вигляді вчинення </w:t>
            </w:r>
            <w:proofErr w:type="spellStart"/>
            <w:r w:rsidRPr="00E12A1F">
              <w:rPr>
                <w:rFonts w:ascii="Times New Roman" w:eastAsia="Times New Roman" w:hAnsi="Times New Roman" w:cs="Times New Roman"/>
                <w:color w:val="000000"/>
              </w:rPr>
              <w:t>антиконкурентних</w:t>
            </w:r>
            <w:proofErr w:type="spellEnd"/>
            <w:r w:rsidRPr="00E12A1F">
              <w:rPr>
                <w:rFonts w:ascii="Times New Roman" w:eastAsia="Times New Roman" w:hAnsi="Times New Roman" w:cs="Times New Roman"/>
                <w:color w:val="000000"/>
              </w:rPr>
              <w:t xml:space="preserve"> узгоджених дій, що стосуються спотворення результатів тендерів;</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9) у Єдиному державному реєстрі юридичних осіб, фізичних осіб — підприємців та громадських формувань відсутня інформація, </w:t>
            </w:r>
            <w:r w:rsidRPr="00E12A1F">
              <w:rPr>
                <w:rFonts w:ascii="Times New Roman" w:eastAsia="Times New Roman" w:hAnsi="Times New Roman" w:cs="Times New Roman"/>
                <w:color w:val="000000"/>
              </w:rPr>
              <w:lastRenderedPageBreak/>
              <w:t xml:space="preserve">передбачена пунктом 9 частини другої статті 9 Закону України </w:t>
            </w:r>
            <w:proofErr w:type="spellStart"/>
            <w:r w:rsidRPr="00E12A1F">
              <w:rPr>
                <w:rFonts w:ascii="Times New Roman" w:eastAsia="Times New Roman" w:hAnsi="Times New Roman" w:cs="Times New Roman"/>
                <w:color w:val="000000"/>
              </w:rPr>
              <w:t>“Про</w:t>
            </w:r>
            <w:proofErr w:type="spellEnd"/>
            <w:r w:rsidRPr="00E12A1F">
              <w:rPr>
                <w:rFonts w:ascii="Times New Roman" w:eastAsia="Times New Roman" w:hAnsi="Times New Roman" w:cs="Times New Roman"/>
                <w:color w:val="000000"/>
              </w:rPr>
              <w:t xml:space="preserve"> державну реєстрацію юридичних осіб, фізичних осіб — підприємців та громадських </w:t>
            </w:r>
            <w:proofErr w:type="spellStart"/>
            <w:r w:rsidRPr="00E12A1F">
              <w:rPr>
                <w:rFonts w:ascii="Times New Roman" w:eastAsia="Times New Roman" w:hAnsi="Times New Roman" w:cs="Times New Roman"/>
                <w:color w:val="000000"/>
              </w:rPr>
              <w:t>формувань”</w:t>
            </w:r>
            <w:proofErr w:type="spellEnd"/>
            <w:r w:rsidRPr="00E12A1F">
              <w:rPr>
                <w:rFonts w:ascii="Times New Roman" w:eastAsia="Times New Roman" w:hAnsi="Times New Roman" w:cs="Times New Roman"/>
                <w:color w:val="000000"/>
              </w:rPr>
              <w:t xml:space="preserve"> (крім нерезидентів);</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12A1F">
              <w:rPr>
                <w:rFonts w:ascii="Times New Roman" w:eastAsia="Times New Roman" w:hAnsi="Times New Roman" w:cs="Times New Roman"/>
                <w:color w:val="000000"/>
              </w:rPr>
              <w:br/>
              <w:t>20 млн. гривень (у тому числі за лотом);</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 xml:space="preserve">11) учасник процедури закупівлі або кінцевий </w:t>
            </w:r>
            <w:proofErr w:type="spellStart"/>
            <w:r w:rsidRPr="00E12A1F">
              <w:rPr>
                <w:rFonts w:ascii="Times New Roman" w:eastAsia="Times New Roman" w:hAnsi="Times New Roman" w:cs="Times New Roman"/>
                <w:color w:val="000000"/>
              </w:rPr>
              <w:t>бенефіціарний</w:t>
            </w:r>
            <w:proofErr w:type="spellEnd"/>
            <w:r w:rsidRPr="00E12A1F">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12A1F">
              <w:rPr>
                <w:rFonts w:ascii="Times New Roman" w:eastAsia="Times New Roman" w:hAnsi="Times New Roman" w:cs="Times New Roman"/>
                <w:color w:val="000000"/>
              </w:rPr>
              <w:t>“Про</w:t>
            </w:r>
            <w:proofErr w:type="spellEnd"/>
            <w:r w:rsidRPr="00E12A1F">
              <w:rPr>
                <w:rFonts w:ascii="Times New Roman" w:eastAsia="Times New Roman" w:hAnsi="Times New Roman" w:cs="Times New Roman"/>
                <w:color w:val="000000"/>
              </w:rPr>
              <w:t xml:space="preserve"> </w:t>
            </w:r>
            <w:proofErr w:type="spellStart"/>
            <w:r w:rsidRPr="00E12A1F">
              <w:rPr>
                <w:rFonts w:ascii="Times New Roman" w:eastAsia="Times New Roman" w:hAnsi="Times New Roman" w:cs="Times New Roman"/>
                <w:color w:val="000000"/>
              </w:rPr>
              <w:t>санкції”</w:t>
            </w:r>
            <w:proofErr w:type="spellEnd"/>
            <w:r w:rsidRPr="00E12A1F">
              <w:rPr>
                <w:rFonts w:ascii="Times New Roman" w:eastAsia="Times New Roman" w:hAnsi="Times New Roman" w:cs="Times New Roman"/>
                <w:color w:val="000000"/>
              </w:rPr>
              <w:t>;</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2A1F" w:rsidRPr="00E12A1F" w:rsidRDefault="00E12A1F" w:rsidP="00E12A1F">
            <w:pPr>
              <w:widowControl w:val="0"/>
              <w:pBdr>
                <w:top w:val="nil"/>
                <w:left w:val="nil"/>
                <w:bottom w:val="nil"/>
                <w:right w:val="nil"/>
                <w:between w:val="nil"/>
              </w:pBdr>
              <w:spacing w:before="120"/>
              <w:jc w:val="both"/>
              <w:rPr>
                <w:rFonts w:ascii="Times New Roman" w:eastAsia="Times New Roman" w:hAnsi="Times New Roman" w:cs="Times New Roman"/>
                <w:color w:val="000000"/>
              </w:rPr>
            </w:pPr>
            <w:r w:rsidRPr="00E12A1F">
              <w:rPr>
                <w:rFonts w:ascii="Times New Roman" w:eastAsia="Times New Roman" w:hAnsi="Times New Roman" w:cs="Times New Roman"/>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47FA" w:rsidRPr="003D0AB3" w:rsidRDefault="00E12A1F" w:rsidP="00E12A1F">
            <w:pPr>
              <w:widowControl w:val="0"/>
              <w:spacing w:before="120" w:after="240" w:line="240" w:lineRule="auto"/>
              <w:jc w:val="both"/>
              <w:rPr>
                <w:rFonts w:ascii="Times New Roman" w:hAnsi="Times New Roman" w:cs="Times New Roman"/>
                <w:strike/>
              </w:rPr>
            </w:pPr>
            <w:r w:rsidRPr="00E12A1F">
              <w:rPr>
                <w:rFonts w:ascii="Times New Roman" w:eastAsia="Times New Roman" w:hAnsi="Times New Roman" w:cs="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647FA" w:rsidRPr="00081280"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6</w:t>
            </w:r>
          </w:p>
        </w:tc>
        <w:tc>
          <w:tcPr>
            <w:tcW w:w="2839" w:type="dxa"/>
          </w:tcPr>
          <w:p w:rsidR="00D647FA" w:rsidRPr="00081280" w:rsidRDefault="00D647FA" w:rsidP="0047278D">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D647FA" w:rsidRPr="00DD04FC" w:rsidRDefault="00D647FA" w:rsidP="0047278D">
            <w:pPr>
              <w:spacing w:after="0" w:line="240" w:lineRule="auto"/>
              <w:jc w:val="both"/>
              <w:rPr>
                <w:rFonts w:ascii="Times New Roman" w:hAnsi="Times New Roman"/>
                <w:lang w:eastAsia="ru-RU"/>
              </w:rPr>
            </w:pPr>
            <w:r w:rsidRPr="00DD04FC">
              <w:rPr>
                <w:rFonts w:ascii="Times New Roman" w:hAnsi="Times New Roman"/>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D04FC">
              <w:rPr>
                <w:rFonts w:ascii="Times New Roman" w:hAnsi="Times New Roman"/>
                <w:b/>
                <w:lang w:eastAsia="ru-RU"/>
              </w:rPr>
              <w:t>Додатку №</w:t>
            </w:r>
            <w:r w:rsidR="00763D04">
              <w:rPr>
                <w:rFonts w:ascii="Times New Roman" w:hAnsi="Times New Roman"/>
                <w:b/>
                <w:lang w:eastAsia="ru-RU"/>
              </w:rPr>
              <w:t>3</w:t>
            </w:r>
            <w:r w:rsidRPr="00DD04FC">
              <w:rPr>
                <w:rFonts w:ascii="Times New Roman" w:hAnsi="Times New Roman"/>
                <w:lang w:eastAsia="ru-RU"/>
              </w:rPr>
              <w:t xml:space="preserve"> до цієї Тендерної документації.</w:t>
            </w:r>
          </w:p>
          <w:p w:rsidR="00D647FA" w:rsidRPr="00081280" w:rsidRDefault="00D647FA" w:rsidP="0047278D">
            <w:pPr>
              <w:widowControl w:val="0"/>
              <w:spacing w:after="0" w:line="240" w:lineRule="auto"/>
              <w:ind w:right="120"/>
              <w:jc w:val="both"/>
              <w:rPr>
                <w:rFonts w:ascii="Times New Roman" w:hAnsi="Times New Roman" w:cs="Times New Roman"/>
              </w:rPr>
            </w:pPr>
            <w:r w:rsidRPr="00DD04FC">
              <w:rPr>
                <w:rFonts w:ascii="Times New Roman" w:hAnsi="Times New Roman"/>
                <w:lang w:eastAsia="ru-RU"/>
              </w:rPr>
              <w:t xml:space="preserve">     Учасники при підготовці пропозиції повинні враховувати заходи щодо захисту довкілля.</w:t>
            </w:r>
            <w:r w:rsidRPr="00081280">
              <w:rPr>
                <w:rFonts w:ascii="Times New Roman" w:hAnsi="Times New Roman" w:cs="Times New Roman"/>
              </w:rPr>
              <w:t xml:space="preserve">    </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7</w:t>
            </w:r>
          </w:p>
        </w:tc>
        <w:tc>
          <w:tcPr>
            <w:tcW w:w="2839" w:type="dxa"/>
          </w:tcPr>
          <w:p w:rsidR="00D647FA" w:rsidRPr="00201BB6" w:rsidRDefault="00D647FA" w:rsidP="0047278D">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D647FA" w:rsidRPr="0097071F" w:rsidRDefault="00E12A1F" w:rsidP="0047278D">
            <w:pPr>
              <w:widowControl w:val="0"/>
              <w:spacing w:after="0" w:line="240" w:lineRule="auto"/>
              <w:ind w:right="120"/>
              <w:jc w:val="both"/>
              <w:rPr>
                <w:rFonts w:ascii="Times New Roman" w:hAnsi="Times New Roman" w:cs="Times New Roman"/>
                <w:sz w:val="20"/>
                <w:szCs w:val="20"/>
              </w:rPr>
            </w:pPr>
            <w:r w:rsidRPr="00017B36">
              <w:t>------------------</w:t>
            </w:r>
          </w:p>
        </w:tc>
      </w:tr>
      <w:tr w:rsidR="00D647FA" w:rsidRPr="00DF345A" w:rsidTr="0047278D">
        <w:trPr>
          <w:trHeight w:val="841"/>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9" w:type="dxa"/>
          </w:tcPr>
          <w:p w:rsidR="00D647FA" w:rsidRPr="00DF345A" w:rsidRDefault="00D647FA" w:rsidP="0047278D">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D647FA" w:rsidRPr="00DF345A" w:rsidRDefault="00D647FA"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647FA" w:rsidRPr="00DF345A" w:rsidRDefault="00D647FA" w:rsidP="0047278D">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47FA" w:rsidRPr="005E5096" w:rsidTr="0047278D">
        <w:trPr>
          <w:trHeight w:val="442"/>
          <w:jc w:val="center"/>
        </w:trPr>
        <w:tc>
          <w:tcPr>
            <w:tcW w:w="9960" w:type="dxa"/>
            <w:gridSpan w:val="3"/>
            <w:vAlign w:val="center"/>
          </w:tcPr>
          <w:p w:rsidR="00D647FA" w:rsidRPr="005E5096" w:rsidRDefault="00D647FA" w:rsidP="0047278D">
            <w:pPr>
              <w:widowControl w:val="0"/>
              <w:spacing w:after="0" w:line="240" w:lineRule="auto"/>
              <w:jc w:val="center"/>
              <w:rPr>
                <w:rFonts w:ascii="Times New Roman" w:hAnsi="Times New Roman" w:cs="Times New Roman"/>
              </w:rPr>
            </w:pPr>
            <w:r w:rsidRPr="005E5096">
              <w:rPr>
                <w:rFonts w:ascii="Times New Roman" w:hAnsi="Times New Roman" w:cs="Times New Roman"/>
                <w:b/>
              </w:rPr>
              <w:t>Розділ 4. Подання та розкриття тендерної пропозиції</w:t>
            </w:r>
          </w:p>
        </w:tc>
      </w:tr>
      <w:tr w:rsidR="00D647FA" w:rsidRPr="00E9409B"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D647FA" w:rsidRPr="005E5096" w:rsidRDefault="00D647FA" w:rsidP="0047278D">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D647FA" w:rsidRDefault="00D647FA" w:rsidP="0047278D">
            <w:pPr>
              <w:jc w:val="both"/>
              <w:rPr>
                <w:rFonts w:ascii="Times New Roman" w:hAnsi="Times New Roman" w:cs="Times New Roman"/>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12A1F" w:rsidRPr="00E12A1F" w:rsidRDefault="00E12A1F" w:rsidP="00E12A1F">
            <w:pPr>
              <w:jc w:val="both"/>
              <w:rPr>
                <w:rFonts w:ascii="Times New Roman" w:hAnsi="Times New Roman" w:cs="Times New Roman"/>
                <w:color w:val="000000"/>
              </w:rPr>
            </w:pPr>
            <w:r w:rsidRPr="00E12A1F">
              <w:rPr>
                <w:rFonts w:ascii="Times New Roman" w:hAnsi="Times New Roman" w:cs="Times New Roman"/>
                <w:color w:val="000000"/>
                <w:shd w:val="clear" w:color="auto" w:fill="FFFFFF"/>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 та встановлений на: </w:t>
            </w:r>
          </w:p>
          <w:p w:rsidR="00D647FA" w:rsidRPr="00630AE6" w:rsidRDefault="00D647FA" w:rsidP="0047278D">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тендерних пропозицій </w:t>
            </w:r>
            <w:r>
              <w:rPr>
                <w:rFonts w:ascii="Times New Roman" w:hAnsi="Times New Roman" w:cs="Times New Roman"/>
                <w:b/>
              </w:rPr>
              <w:t xml:space="preserve">  </w:t>
            </w:r>
            <w:r w:rsidR="00E12A1F">
              <w:rPr>
                <w:rFonts w:ascii="Times New Roman" w:hAnsi="Times New Roman" w:cs="Times New Roman"/>
                <w:b/>
              </w:rPr>
              <w:t>1</w:t>
            </w:r>
            <w:r w:rsidR="00763D04">
              <w:rPr>
                <w:rFonts w:ascii="Times New Roman" w:hAnsi="Times New Roman" w:cs="Times New Roman"/>
                <w:b/>
              </w:rPr>
              <w:t>8</w:t>
            </w:r>
            <w:r w:rsidRPr="00B53AFE">
              <w:rPr>
                <w:rFonts w:ascii="Times New Roman" w:hAnsi="Times New Roman" w:cs="Times New Roman"/>
                <w:b/>
                <w:color w:val="000000"/>
              </w:rPr>
              <w:t>.0</w:t>
            </w:r>
            <w:r w:rsidR="00E12A1F">
              <w:rPr>
                <w:rFonts w:ascii="Times New Roman" w:hAnsi="Times New Roman" w:cs="Times New Roman"/>
                <w:b/>
                <w:color w:val="000000"/>
              </w:rPr>
              <w:t>5</w:t>
            </w:r>
            <w:r w:rsidRPr="00630AE6">
              <w:rPr>
                <w:rFonts w:ascii="Times New Roman" w:hAnsi="Times New Roman" w:cs="Times New Roman"/>
                <w:b/>
                <w:color w:val="000000"/>
              </w:rPr>
              <w:t>.202</w:t>
            </w:r>
            <w:r>
              <w:rPr>
                <w:rFonts w:ascii="Times New Roman" w:hAnsi="Times New Roman" w:cs="Times New Roman"/>
                <w:b/>
                <w:color w:val="000000"/>
              </w:rPr>
              <w:t>3</w:t>
            </w:r>
            <w:r w:rsidRPr="00630AE6">
              <w:rPr>
                <w:rFonts w:ascii="Times New Roman" w:hAnsi="Times New Roman" w:cs="Times New Roman"/>
                <w:b/>
                <w:color w:val="000000"/>
              </w:rPr>
              <w:t xml:space="preserve"> о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D647FA" w:rsidRPr="00E9409B" w:rsidRDefault="00D647FA" w:rsidP="0047278D">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D647FA" w:rsidRPr="00664660"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D647FA" w:rsidRPr="00A71603" w:rsidRDefault="00D647FA" w:rsidP="0047278D">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D647FA" w:rsidRPr="00664660" w:rsidRDefault="00D647FA" w:rsidP="0047278D">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647FA" w:rsidRPr="00071CB6" w:rsidTr="0047278D">
        <w:trPr>
          <w:trHeight w:val="512"/>
          <w:jc w:val="center"/>
        </w:trPr>
        <w:tc>
          <w:tcPr>
            <w:tcW w:w="9960" w:type="dxa"/>
            <w:gridSpan w:val="3"/>
            <w:vAlign w:val="center"/>
          </w:tcPr>
          <w:p w:rsidR="00D647FA" w:rsidRPr="00071CB6" w:rsidRDefault="00D647FA" w:rsidP="0047278D">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D647FA" w:rsidRPr="00F24D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D647FA" w:rsidRPr="00E00CC3" w:rsidRDefault="00D647FA" w:rsidP="0047278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D647FA" w:rsidRPr="00763EE1" w:rsidRDefault="00D647FA"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1.Розгляд та оцінка тендерних пропозицій відбуваються відповідно до пунктів 35, 37 і 38 Особливостей</w:t>
            </w:r>
          </w:p>
          <w:p w:rsidR="00D647FA" w:rsidRPr="00763EE1" w:rsidRDefault="00D647FA" w:rsidP="0047278D">
            <w:pPr>
              <w:pStyle w:val="rvps2"/>
              <w:shd w:val="clear" w:color="auto" w:fill="FFFFFF"/>
              <w:spacing w:before="0" w:beforeAutospacing="0" w:after="0" w:afterAutospacing="0"/>
              <w:jc w:val="both"/>
              <w:textAlignment w:val="baseline"/>
              <w:rPr>
                <w:b/>
                <w:color w:val="000000"/>
                <w:sz w:val="22"/>
                <w:szCs w:val="22"/>
                <w:bdr w:val="none" w:sz="0" w:space="0" w:color="auto" w:frame="1"/>
              </w:rPr>
            </w:pPr>
            <w:r w:rsidRPr="00763EE1">
              <w:rPr>
                <w:b/>
                <w:color w:val="000000"/>
                <w:sz w:val="22"/>
                <w:szCs w:val="22"/>
                <w:bdr w:val="none" w:sz="0" w:space="0" w:color="auto" w:frame="1"/>
              </w:rPr>
              <w:t>Відкриті торги проводяться без застосування електронного аукціону.</w:t>
            </w:r>
          </w:p>
          <w:p w:rsidR="00D647FA" w:rsidRPr="00763EE1" w:rsidRDefault="00D647FA"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Критерії та методика оцінки визначаються відповідно до пункту 37 Особливостей.</w:t>
            </w:r>
          </w:p>
          <w:p w:rsidR="00D647FA" w:rsidRPr="00763EE1" w:rsidRDefault="00D647FA" w:rsidP="0047278D">
            <w:pPr>
              <w:pStyle w:val="rvps2"/>
              <w:shd w:val="clear" w:color="auto" w:fill="FFFFFF"/>
              <w:spacing w:before="0" w:beforeAutospacing="0" w:after="0" w:afterAutospacing="0"/>
              <w:jc w:val="both"/>
              <w:textAlignment w:val="baseline"/>
              <w:rPr>
                <w:b/>
                <w:sz w:val="22"/>
                <w:szCs w:val="22"/>
                <w:bdr w:val="none" w:sz="0" w:space="0" w:color="auto" w:frame="1"/>
              </w:rPr>
            </w:pPr>
            <w:r w:rsidRPr="00763EE1">
              <w:rPr>
                <w:b/>
                <w:sz w:val="22"/>
                <w:szCs w:val="22"/>
                <w:bdr w:val="none" w:sz="0" w:space="0" w:color="auto" w:frame="1"/>
              </w:rPr>
              <w:t>2.Перелік критеріїв та методика оцінки тендерної пропозиції із зазначенням питомої ваги критерію:</w:t>
            </w:r>
          </w:p>
          <w:p w:rsidR="00D647FA" w:rsidRPr="00763EE1"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47FA" w:rsidRPr="00763EE1" w:rsidRDefault="00D647FA" w:rsidP="0047278D">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sz w:val="22"/>
                <w:szCs w:val="22"/>
                <w:bdr w:val="none" w:sz="0" w:space="0" w:color="auto" w:frame="1"/>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D647FA" w:rsidRPr="00763EE1"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47FA" w:rsidRPr="00763EE1"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До розгляду  не приймається  тендерна пропозиція, ціна якої є вищою ніж очікувана</w:t>
            </w:r>
            <w:r w:rsidRPr="00763EE1">
              <w:rPr>
                <w:b/>
                <w:sz w:val="22"/>
                <w:szCs w:val="22"/>
                <w:bdr w:val="none" w:sz="0" w:space="0" w:color="auto" w:frame="1"/>
              </w:rPr>
              <w:t xml:space="preserve"> </w:t>
            </w:r>
            <w:r w:rsidRPr="00763EE1">
              <w:rPr>
                <w:sz w:val="22"/>
                <w:szCs w:val="22"/>
                <w:bdr w:val="none" w:sz="0" w:space="0" w:color="auto" w:frame="1"/>
              </w:rPr>
              <w:t>вартість предмета закупівлі, визначена замовником в оголошенні про проведення відкритих торгів.</w:t>
            </w:r>
          </w:p>
          <w:p w:rsidR="00D647FA" w:rsidRPr="00763EE1"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Оцінка тендерних пропозицій здійснюється на основі критерію </w:t>
            </w:r>
            <w:proofErr w:type="spellStart"/>
            <w:r w:rsidRPr="00763EE1">
              <w:rPr>
                <w:sz w:val="22"/>
                <w:szCs w:val="22"/>
                <w:bdr w:val="none" w:sz="0" w:space="0" w:color="auto" w:frame="1"/>
              </w:rPr>
              <w:t>„Ціна”</w:t>
            </w:r>
            <w:proofErr w:type="spellEnd"/>
            <w:r w:rsidRPr="00763EE1">
              <w:rPr>
                <w:sz w:val="22"/>
                <w:szCs w:val="22"/>
                <w:bdr w:val="none" w:sz="0" w:space="0" w:color="auto" w:frame="1"/>
              </w:rPr>
              <w:t>. Питома вага – 100 %.</w:t>
            </w:r>
          </w:p>
          <w:p w:rsidR="00D647FA" w:rsidRPr="00C864E2"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Найбільш економічно вигідною</w:t>
            </w:r>
            <w:r w:rsidRPr="00C864E2">
              <w:rPr>
                <w:sz w:val="22"/>
                <w:szCs w:val="22"/>
                <w:bdr w:val="none" w:sz="0" w:space="0" w:color="auto" w:frame="1"/>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647FA"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C864E2">
              <w:rPr>
                <w:sz w:val="22"/>
                <w:szCs w:val="22"/>
                <w:bdr w:val="none" w:sz="0" w:space="0" w:color="auto" w:frame="1"/>
              </w:rPr>
              <w:t>Оцінка здійснюється щодо предмета закупівлі в цілому.</w:t>
            </w:r>
          </w:p>
          <w:p w:rsidR="00D647FA" w:rsidRPr="00C864E2"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Pr>
                <w:sz w:val="22"/>
                <w:szCs w:val="22"/>
                <w:bdr w:val="none" w:sz="0" w:space="0" w:color="auto" w:frame="1"/>
              </w:rPr>
              <w:t>3. </w:t>
            </w:r>
            <w:r w:rsidRPr="00C864E2">
              <w:rPr>
                <w:sz w:val="22"/>
                <w:szCs w:val="22"/>
                <w:bdr w:val="none" w:sz="0" w:space="0" w:color="auto" w:frame="1"/>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47FA" w:rsidRPr="00C864E2" w:rsidRDefault="00D647FA" w:rsidP="0047278D">
            <w:pPr>
              <w:widowControl w:val="0"/>
              <w:spacing w:after="0" w:line="240" w:lineRule="auto"/>
              <w:jc w:val="both"/>
              <w:rPr>
                <w:rFonts w:ascii="Times New Roman" w:hAnsi="Times New Roman" w:cs="Times New Roman"/>
                <w:color w:val="000000"/>
              </w:rPr>
            </w:pPr>
            <w:r w:rsidRPr="00C864E2">
              <w:rPr>
                <w:rFonts w:ascii="Times New Roman" w:hAnsi="Times New Roman" w:cs="Times New Roman"/>
                <w:bdr w:val="none" w:sz="0" w:space="0" w:color="auto" w:frame="1"/>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C864E2">
              <w:rPr>
                <w:rFonts w:ascii="Times New Roman" w:hAnsi="Times New Roman" w:cs="Times New Roman"/>
                <w:color w:val="000000"/>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47FA" w:rsidRPr="00CD79B3" w:rsidRDefault="00D647FA"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CD79B3">
              <w:rPr>
                <w:rFonts w:ascii="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647FA" w:rsidRPr="00CD79B3" w:rsidRDefault="00D647FA"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5. </w:t>
            </w:r>
            <w:r w:rsidRPr="00CD79B3">
              <w:rPr>
                <w:rFonts w:ascii="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647FA" w:rsidRPr="00CD79B3" w:rsidRDefault="00D647FA" w:rsidP="0047278D">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6. </w:t>
            </w:r>
            <w:r w:rsidRPr="00CD79B3">
              <w:rPr>
                <w:rFonts w:ascii="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47FA" w:rsidRPr="00CD79B3" w:rsidRDefault="00D647FA" w:rsidP="0047278D">
            <w:pPr>
              <w:widowControl w:val="0"/>
              <w:spacing w:after="0" w:line="240" w:lineRule="auto"/>
              <w:jc w:val="both"/>
              <w:rPr>
                <w:rFonts w:ascii="Times New Roman" w:hAnsi="Times New Roman" w:cs="Times New Roman"/>
                <w:color w:val="000000"/>
              </w:rPr>
            </w:pPr>
            <w:r w:rsidRPr="00CD79B3">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647FA" w:rsidRPr="00635907" w:rsidRDefault="00D647FA" w:rsidP="0047278D">
            <w:pPr>
              <w:pStyle w:val="rvps2"/>
              <w:shd w:val="clear" w:color="auto" w:fill="FFFFFF"/>
              <w:spacing w:before="0" w:beforeAutospacing="0" w:after="0" w:afterAutospacing="0"/>
              <w:jc w:val="both"/>
              <w:textAlignment w:val="baseline"/>
              <w:rPr>
                <w:sz w:val="22"/>
                <w:szCs w:val="22"/>
                <w:bdr w:val="none" w:sz="0" w:space="0" w:color="auto" w:frame="1"/>
              </w:rPr>
            </w:pPr>
            <w:r w:rsidRPr="00635907">
              <w:rPr>
                <w:sz w:val="22"/>
                <w:szCs w:val="22"/>
                <w:bdr w:val="none" w:sz="0" w:space="0" w:color="auto" w:frame="1"/>
              </w:rPr>
              <w:t xml:space="preserve">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635907">
              <w:rPr>
                <w:sz w:val="22"/>
                <w:szCs w:val="22"/>
                <w:bdr w:val="none" w:sz="0" w:space="0" w:color="auto" w:frame="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47FA" w:rsidRPr="00635907" w:rsidRDefault="00D647FA" w:rsidP="0047278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8</w:t>
            </w:r>
            <w:r w:rsidRPr="00635907">
              <w:rPr>
                <w:rFonts w:ascii="Times New Roman" w:hAnsi="Times New Roman" w:cs="Times New Roman"/>
                <w:color w:val="000000"/>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647FA" w:rsidRPr="00F24D1F" w:rsidRDefault="00D647FA" w:rsidP="0047278D">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9</w:t>
            </w:r>
            <w:r w:rsidRPr="00F24D1F">
              <w:rPr>
                <w:rFonts w:ascii="Times New Roman" w:hAnsi="Times New Roman" w:cs="Times New Roman"/>
                <w:color w:val="000000"/>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D647FA" w:rsidRPr="004C041E"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D647FA" w:rsidRPr="00F24D1F" w:rsidRDefault="00D647FA" w:rsidP="0047278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Інформація про прийняття/неприйняття до розгляду тендерної пропозиції, ціна якої є вищою, ніж очікувана вартість предмета закупівлі</w:t>
            </w:r>
          </w:p>
        </w:tc>
        <w:tc>
          <w:tcPr>
            <w:tcW w:w="6420" w:type="dxa"/>
          </w:tcPr>
          <w:p w:rsidR="00D647FA" w:rsidRPr="00F24D1F" w:rsidRDefault="00D647FA" w:rsidP="0047278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D647FA" w:rsidRPr="004C041E" w:rsidRDefault="00D647FA" w:rsidP="0047278D">
            <w:pPr>
              <w:shd w:val="clear" w:color="auto" w:fill="FFFFFF"/>
              <w:jc w:val="both"/>
              <w:textAlignment w:val="baseline"/>
              <w:rPr>
                <w:color w:val="000000"/>
              </w:rPr>
            </w:pPr>
            <w:r w:rsidRPr="00F24D1F">
              <w:rPr>
                <w:rFonts w:ascii="Times New Roman" w:hAnsi="Times New Roman" w:cs="Times New Roman"/>
                <w:color w:val="000000"/>
              </w:rPr>
              <w:t>У випадку, якщо тендерна пропозиція є такою, ціна якої 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D647FA" w:rsidRPr="00EF784D" w:rsidTr="0047278D">
        <w:trPr>
          <w:trHeight w:val="1119"/>
          <w:jc w:val="center"/>
        </w:trPr>
        <w:tc>
          <w:tcPr>
            <w:tcW w:w="701" w:type="dxa"/>
          </w:tcPr>
          <w:p w:rsidR="00D647FA"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9" w:type="dxa"/>
          </w:tcPr>
          <w:p w:rsidR="00D647FA" w:rsidRPr="00EF784D" w:rsidRDefault="00D647FA" w:rsidP="0047278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D647FA" w:rsidRPr="00CA2364" w:rsidRDefault="00D647FA" w:rsidP="0047278D">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D647FA" w:rsidRPr="00EF784D" w:rsidRDefault="00D647FA" w:rsidP="0047278D">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D647FA" w:rsidRPr="00EF784D"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39" w:type="dxa"/>
          </w:tcPr>
          <w:p w:rsidR="00D647FA" w:rsidRPr="00EF784D" w:rsidRDefault="00D647FA" w:rsidP="0047278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Інформація про Учасника, в тому числі його персональні дані, використовуються з наступною метою: ідентифікації Учасника </w:t>
            </w:r>
            <w:r w:rsidRPr="00EF784D">
              <w:rPr>
                <w:rFonts w:ascii="Times New Roman" w:hAnsi="Times New Roman" w:cs="Times New Roman"/>
                <w:color w:val="000000"/>
                <w:bdr w:val="none" w:sz="0" w:space="0" w:color="auto" w:frame="1"/>
              </w:rPr>
              <w:lastRenderedPageBreak/>
              <w:t xml:space="preserve">під час участі в процедурі закупівлі, забезпечення реалізації </w:t>
            </w:r>
            <w:proofErr w:type="spellStart"/>
            <w:r w:rsidRPr="00EF784D">
              <w:rPr>
                <w:rFonts w:ascii="Times New Roman" w:hAnsi="Times New Roman" w:cs="Times New Roman"/>
                <w:color w:val="000000"/>
                <w:bdr w:val="none" w:sz="0" w:space="0" w:color="auto" w:frame="1"/>
              </w:rPr>
              <w:t>цивільно-</w:t>
            </w:r>
            <w:proofErr w:type="spellEnd"/>
            <w:r w:rsidRPr="00EF784D">
              <w:rPr>
                <w:rFonts w:ascii="Times New Roman" w:hAnsi="Times New Roman" w:cs="Times New Roman"/>
                <w:color w:val="000000"/>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Додатку №</w:t>
            </w:r>
            <w:r w:rsidR="00763D04">
              <w:rPr>
                <w:rFonts w:ascii="Times New Roman" w:hAnsi="Times New Roman" w:cs="Times New Roman"/>
                <w:b/>
                <w:bCs/>
                <w:color w:val="000000"/>
                <w:bdr w:val="none" w:sz="0" w:space="0" w:color="auto" w:frame="1"/>
              </w:rPr>
              <w:t xml:space="preserve">1.1 </w:t>
            </w:r>
            <w:r w:rsidRPr="00EF784D">
              <w:rPr>
                <w:rFonts w:ascii="Times New Roman" w:hAnsi="Times New Roman" w:cs="Times New Roman"/>
                <w:b/>
                <w:bCs/>
                <w:color w:val="000000"/>
                <w:bdr w:val="none" w:sz="0" w:space="0" w:color="auto" w:frame="1"/>
              </w:rPr>
              <w:t xml:space="preserve"> </w:t>
            </w:r>
            <w:r w:rsidRPr="00EF784D">
              <w:rPr>
                <w:rFonts w:ascii="Times New Roman" w:hAnsi="Times New Roman" w:cs="Times New Roman"/>
                <w:color w:val="000000"/>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D647FA" w:rsidRPr="00EF784D" w:rsidRDefault="00D647FA" w:rsidP="0047278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D647FA" w:rsidRPr="00644396" w:rsidRDefault="00D647FA" w:rsidP="0047278D">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1) учасник процедури закупівлі:</w:t>
            </w:r>
          </w:p>
          <w:p w:rsidR="00D647FA" w:rsidRPr="00066232" w:rsidRDefault="00D647FA"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rPr>
              <w:t>другим пункту 39 Особливостей</w:t>
            </w:r>
            <w:r w:rsidRPr="00066232">
              <w:rPr>
                <w:rFonts w:ascii="Times New Roman" w:hAnsi="Times New Roman"/>
              </w:rPr>
              <w:t>;</w:t>
            </w:r>
          </w:p>
          <w:p w:rsidR="00D647FA" w:rsidRPr="00066232" w:rsidRDefault="00D647FA"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47FA" w:rsidRPr="00066232" w:rsidRDefault="00D647FA"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47FA" w:rsidRPr="00066232" w:rsidRDefault="00D647FA"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обґрунтування аномально низької ціни тендерної пропозиції протягом строку, визначеного</w:t>
            </w:r>
            <w:r>
              <w:rPr>
                <w:rFonts w:ascii="Times New Roman" w:hAnsi="Times New Roman"/>
              </w:rPr>
              <w:t xml:space="preserve"> абзацом п’ятим пункту 38 Особливостей</w:t>
            </w:r>
            <w:r w:rsidRPr="00066232">
              <w:rPr>
                <w:rFonts w:ascii="Times New Roman" w:hAnsi="Times New Roman"/>
              </w:rPr>
              <w:t>;</w:t>
            </w:r>
          </w:p>
          <w:p w:rsidR="00D647FA" w:rsidRPr="00F84ADA" w:rsidRDefault="00D647FA" w:rsidP="0047278D">
            <w:pPr>
              <w:pStyle w:val="a7"/>
              <w:numPr>
                <w:ilvl w:val="0"/>
                <w:numId w:val="30"/>
              </w:numPr>
              <w:spacing w:before="150" w:after="150" w:line="240" w:lineRule="auto"/>
              <w:jc w:val="both"/>
              <w:rPr>
                <w:rFonts w:ascii="Times New Roman" w:hAnsi="Times New Roman" w:cs="Times New Roman"/>
              </w:rPr>
            </w:pPr>
            <w:r w:rsidRPr="00066232">
              <w:rPr>
                <w:rFonts w:ascii="Times New Roman" w:hAnsi="Times New Roman"/>
              </w:rPr>
              <w:t>визначив конфіденційною інформацію, що не може бути визначена як конфіденційна відповідно до вимог</w:t>
            </w:r>
            <w:r w:rsidRPr="00377D80">
              <w:t xml:space="preserve"> </w:t>
            </w:r>
            <w:r w:rsidRPr="00F84ADA">
              <w:rPr>
                <w:rFonts w:ascii="Times New Roman" w:hAnsi="Times New Roman" w:cs="Times New Roman"/>
              </w:rPr>
              <w:t>абзацу другого пункту 36 Особливостей;</w:t>
            </w:r>
          </w:p>
          <w:p w:rsidR="00D647FA" w:rsidRPr="00066232" w:rsidRDefault="00D647FA" w:rsidP="0047278D">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6232">
              <w:rPr>
                <w:rFonts w:ascii="Times New Roman" w:hAnsi="Times New Roman"/>
              </w:rPr>
              <w:t>бенефіціарним</w:t>
            </w:r>
            <w:proofErr w:type="spellEnd"/>
            <w:r w:rsidRPr="00066232">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066232">
              <w:rPr>
                <w:rFonts w:ascii="Times New Roman" w:hAnsi="Times New Roman"/>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6232">
              <w:rPr>
                <w:rFonts w:ascii="Times New Roman" w:hAnsi="Times New Roman"/>
              </w:rPr>
              <w:t>“Про</w:t>
            </w:r>
            <w:proofErr w:type="spellEnd"/>
            <w:r w:rsidRPr="0006623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6232">
              <w:rPr>
                <w:rFonts w:ascii="Times New Roman" w:hAnsi="Times New Roman"/>
              </w:rPr>
              <w:t>“Про</w:t>
            </w:r>
            <w:proofErr w:type="spellEnd"/>
            <w:r w:rsidRPr="00066232">
              <w:rPr>
                <w:rFonts w:ascii="Times New Roman" w:hAnsi="Times New Roman"/>
              </w:rPr>
              <w:t xml:space="preserve"> публічні </w:t>
            </w:r>
            <w:proofErr w:type="spellStart"/>
            <w:r w:rsidRPr="00066232">
              <w:rPr>
                <w:rFonts w:ascii="Times New Roman" w:hAnsi="Times New Roman"/>
              </w:rPr>
              <w:t>закупівлі”</w:t>
            </w:r>
            <w:proofErr w:type="spellEnd"/>
            <w:r w:rsidRPr="0006623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66232">
              <w:rPr>
                <w:rFonts w:ascii="Times New Roman" w:hAnsi="Times New Roman"/>
              </w:rPr>
              <w:t>скасування”</w:t>
            </w:r>
            <w:proofErr w:type="spellEnd"/>
            <w:r w:rsidRPr="00066232">
              <w:rPr>
                <w:rFonts w:ascii="Times New Roman" w:hAnsi="Times New Roman"/>
              </w:rPr>
              <w:t>);</w:t>
            </w:r>
          </w:p>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2) тендерна пропозиція:</w:t>
            </w:r>
          </w:p>
          <w:p w:rsidR="00E12A1F" w:rsidRPr="00E12A1F" w:rsidRDefault="00E12A1F" w:rsidP="00E12A1F">
            <w:pPr>
              <w:widowControl w:val="0"/>
              <w:pBdr>
                <w:top w:val="nil"/>
                <w:left w:val="nil"/>
                <w:bottom w:val="nil"/>
                <w:right w:val="nil"/>
                <w:between w:val="nil"/>
              </w:pBdr>
              <w:ind w:left="766"/>
              <w:jc w:val="both"/>
              <w:rPr>
                <w:rFonts w:ascii="Times New Roman" w:eastAsia="Times New Roman" w:hAnsi="Times New Roman" w:cs="Times New Roman"/>
              </w:rPr>
            </w:pPr>
            <w:r>
              <w:rPr>
                <w:rFonts w:ascii="Times New Roman" w:eastAsia="Times New Roman" w:hAnsi="Times New Roman" w:cs="Times New Roman"/>
              </w:rPr>
              <w:t xml:space="preserve"> </w:t>
            </w:r>
            <w:r w:rsidRPr="00E12A1F">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647FA" w:rsidRPr="00066232" w:rsidRDefault="00D647FA"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строк дії якої закінчився;</w:t>
            </w:r>
          </w:p>
          <w:p w:rsidR="00D647FA" w:rsidRPr="00066232" w:rsidRDefault="00D647FA"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47FA" w:rsidRPr="00066232" w:rsidRDefault="00D647FA" w:rsidP="0047278D">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3) переможець процедури закупівлі:</w:t>
            </w:r>
          </w:p>
          <w:p w:rsidR="00D647FA" w:rsidRPr="00066232" w:rsidRDefault="00D647FA"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D647FA" w:rsidRPr="00066232" w:rsidRDefault="00D647FA"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 xml:space="preserve">не надав у спосіб, зазначений в тендерній документації, документи, що підтверджують відсутність підстав, </w:t>
            </w:r>
            <w:r w:rsidR="00535E4B">
              <w:rPr>
                <w:rFonts w:ascii="Times New Roman" w:hAnsi="Times New Roman"/>
              </w:rPr>
              <w:t>визначених</w:t>
            </w:r>
            <w:r w:rsidRPr="00066232">
              <w:rPr>
                <w:rFonts w:ascii="Times New Roman" w:hAnsi="Times New Roman"/>
              </w:rPr>
              <w:t xml:space="preserve"> пункт</w:t>
            </w:r>
            <w:r w:rsidR="00535E4B">
              <w:rPr>
                <w:rFonts w:ascii="Times New Roman" w:hAnsi="Times New Roman"/>
              </w:rPr>
              <w:t>ом</w:t>
            </w:r>
            <w:r w:rsidRPr="00066232">
              <w:rPr>
                <w:rFonts w:ascii="Times New Roman" w:hAnsi="Times New Roman"/>
              </w:rPr>
              <w:t xml:space="preserve"> 44 цих </w:t>
            </w:r>
            <w:r w:rsidR="00535E4B">
              <w:rPr>
                <w:rFonts w:ascii="Times New Roman" w:hAnsi="Times New Roman"/>
              </w:rPr>
              <w:t>О</w:t>
            </w:r>
            <w:r w:rsidRPr="00066232">
              <w:rPr>
                <w:rFonts w:ascii="Times New Roman" w:hAnsi="Times New Roman"/>
              </w:rPr>
              <w:t>собливостей;</w:t>
            </w:r>
          </w:p>
          <w:p w:rsidR="00D647FA" w:rsidRPr="00066232" w:rsidRDefault="00D647FA"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D647FA" w:rsidRPr="00066232" w:rsidRDefault="00D647FA"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забезпечення виконання договору про закупівлю, якщо таке забезпечення вимагалося замовником;</w:t>
            </w:r>
          </w:p>
          <w:p w:rsidR="00D647FA" w:rsidRPr="00066232" w:rsidRDefault="00D647FA" w:rsidP="0047278D">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rPr>
              <w:t xml:space="preserve"> пункту 39 Особливостей</w:t>
            </w:r>
            <w:r w:rsidRPr="00066232">
              <w:rPr>
                <w:rFonts w:ascii="Times New Roman" w:hAnsi="Times New Roman"/>
              </w:rPr>
              <w:t>.</w:t>
            </w:r>
          </w:p>
          <w:p w:rsidR="00D647FA" w:rsidRPr="00066232" w:rsidRDefault="00D647FA" w:rsidP="0047278D">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D647FA" w:rsidRPr="00066232" w:rsidRDefault="00D647FA" w:rsidP="0047278D">
            <w:pPr>
              <w:pStyle w:val="a7"/>
              <w:numPr>
                <w:ilvl w:val="0"/>
                <w:numId w:val="33"/>
              </w:numPr>
              <w:spacing w:before="150" w:after="150" w:line="240" w:lineRule="auto"/>
              <w:jc w:val="both"/>
              <w:rPr>
                <w:rFonts w:ascii="Times New Roman" w:hAnsi="Times New Roman"/>
              </w:rPr>
            </w:pPr>
            <w:r w:rsidRPr="00066232">
              <w:rPr>
                <w:rFonts w:ascii="Times New Roman" w:hAnsi="Times New Roman"/>
              </w:rPr>
              <w:t xml:space="preserve">учасник процедури закупівлі надав неналежне обґрунтування щодо ціни або вартості відповідних </w:t>
            </w:r>
            <w:r w:rsidRPr="00066232">
              <w:rPr>
                <w:rFonts w:ascii="Times New Roman" w:hAnsi="Times New Roman"/>
              </w:rPr>
              <w:lastRenderedPageBreak/>
              <w:t>товарів, робіт чи послуг тендерної пропозиції, що є аномально низькою;</w:t>
            </w:r>
          </w:p>
          <w:p w:rsidR="00D647FA" w:rsidRPr="00066232" w:rsidRDefault="00D647FA" w:rsidP="0047278D">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5E4B" w:rsidRPr="00535E4B" w:rsidRDefault="00535E4B" w:rsidP="00535E4B">
            <w:pPr>
              <w:widowControl w:val="0"/>
              <w:jc w:val="both"/>
              <w:rPr>
                <w:rFonts w:ascii="Times New Roman" w:eastAsia="Times New Roman" w:hAnsi="Times New Roman" w:cs="Times New Roman"/>
              </w:rPr>
            </w:pPr>
            <w:r w:rsidRPr="00535E4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47FA" w:rsidRPr="0097071F" w:rsidRDefault="00535E4B" w:rsidP="00535E4B">
            <w:pPr>
              <w:widowControl w:val="0"/>
              <w:spacing w:after="0" w:line="240" w:lineRule="auto"/>
              <w:jc w:val="both"/>
              <w:rPr>
                <w:rFonts w:ascii="Times New Roman" w:hAnsi="Times New Roman" w:cs="Times New Roman"/>
                <w:sz w:val="20"/>
                <w:szCs w:val="20"/>
              </w:rPr>
            </w:pPr>
            <w:r w:rsidRPr="00535E4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5E4B">
              <w:rPr>
                <w:rFonts w:ascii="Times New Roman" w:eastAsia="Times New Roman" w:hAnsi="Times New Roman" w:cs="Times New Roman"/>
                <w:b/>
                <w:i/>
              </w:rPr>
              <w:t>не пізніш як через чотири дні</w:t>
            </w:r>
            <w:r w:rsidRPr="00535E4B">
              <w:rPr>
                <w:rFonts w:ascii="Times New Roman" w:eastAsia="Times New Roman" w:hAnsi="Times New Roman" w:cs="Times New Roman"/>
                <w:b/>
              </w:rPr>
              <w:t xml:space="preserve"> </w:t>
            </w:r>
            <w:r w:rsidRPr="00535E4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47FA" w:rsidRPr="008A215D" w:rsidTr="0047278D">
        <w:trPr>
          <w:trHeight w:val="472"/>
          <w:jc w:val="center"/>
        </w:trPr>
        <w:tc>
          <w:tcPr>
            <w:tcW w:w="9960" w:type="dxa"/>
            <w:gridSpan w:val="3"/>
            <w:vAlign w:val="center"/>
          </w:tcPr>
          <w:p w:rsidR="00D647FA" w:rsidRPr="008A215D" w:rsidRDefault="00D647FA" w:rsidP="0047278D">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D647FA" w:rsidRPr="008A215D" w:rsidTr="0047278D">
        <w:trPr>
          <w:trHeight w:val="1119"/>
          <w:jc w:val="center"/>
        </w:trPr>
        <w:tc>
          <w:tcPr>
            <w:tcW w:w="701" w:type="dxa"/>
          </w:tcPr>
          <w:p w:rsidR="00D647FA" w:rsidRPr="00A51108" w:rsidRDefault="00D647FA" w:rsidP="0047278D">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D647FA" w:rsidRPr="008A215D" w:rsidRDefault="00D647FA" w:rsidP="0047278D">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 xml:space="preserve">Відкриті торги автоматично відміняються електронною </w:t>
            </w:r>
            <w:r w:rsidRPr="008A215D">
              <w:rPr>
                <w:rFonts w:ascii="Times New Roman" w:hAnsi="Times New Roman"/>
                <w:lang w:eastAsia="ru-RU"/>
              </w:rPr>
              <w:lastRenderedPageBreak/>
              <w:t>системою закупівель у разі:</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47FA" w:rsidRPr="008A215D" w:rsidRDefault="00D647FA" w:rsidP="0047278D">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D647FA" w:rsidRPr="008A215D" w:rsidRDefault="00D647FA" w:rsidP="0047278D">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47FA" w:rsidRPr="0097071F" w:rsidTr="0047278D">
        <w:trPr>
          <w:trHeight w:val="1119"/>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D647FA" w:rsidRPr="005704C2" w:rsidRDefault="00D647FA" w:rsidP="0047278D">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D647FA" w:rsidRPr="00877A5C" w:rsidRDefault="00D647FA" w:rsidP="0047278D">
            <w:pPr>
              <w:spacing w:before="150" w:after="150"/>
              <w:jc w:val="both"/>
              <w:rPr>
                <w:rFonts w:ascii="Times New Roman" w:hAnsi="Times New Roman"/>
                <w:lang w:eastAsia="ru-RU"/>
              </w:rPr>
            </w:pPr>
            <w:r w:rsidRPr="00877A5C">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47FA" w:rsidRDefault="00D647FA" w:rsidP="0047278D">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47FA" w:rsidRPr="0097071F" w:rsidRDefault="00D647FA" w:rsidP="0047278D">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47FA" w:rsidRPr="005A5533" w:rsidTr="0047278D">
        <w:trPr>
          <w:trHeight w:val="841"/>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c>
          <w:tcPr>
            <w:tcW w:w="2839" w:type="dxa"/>
          </w:tcPr>
          <w:p w:rsidR="00D647FA" w:rsidRPr="005704C2" w:rsidRDefault="00D647FA" w:rsidP="0047278D">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D647FA" w:rsidRPr="00535E4B" w:rsidRDefault="00D647FA" w:rsidP="0047278D">
            <w:pPr>
              <w:widowControl w:val="0"/>
              <w:spacing w:after="0" w:line="240" w:lineRule="auto"/>
              <w:jc w:val="both"/>
              <w:rPr>
                <w:rFonts w:ascii="Times New Roman" w:hAnsi="Times New Roman" w:cs="Times New Roman"/>
                <w:i/>
                <w:sz w:val="20"/>
                <w:szCs w:val="20"/>
              </w:rPr>
            </w:pPr>
            <w:r w:rsidRPr="00535E4B">
              <w:rPr>
                <w:rFonts w:ascii="Times New Roman" w:hAnsi="Times New Roman" w:cs="Times New Roman"/>
              </w:rPr>
              <w:t xml:space="preserve">Проект договору наведено у </w:t>
            </w:r>
            <w:proofErr w:type="spellStart"/>
            <w:r w:rsidRPr="00535E4B">
              <w:rPr>
                <w:rFonts w:ascii="Times New Roman" w:hAnsi="Times New Roman" w:cs="Times New Roman"/>
              </w:rPr>
              <w:t>Д</w:t>
            </w:r>
            <w:r w:rsidRPr="00535E4B">
              <w:rPr>
                <w:rFonts w:ascii="Times New Roman" w:hAnsi="Times New Roman" w:cs="Times New Roman"/>
                <w:b/>
              </w:rPr>
              <w:t>одатку№</w:t>
            </w:r>
            <w:proofErr w:type="spellEnd"/>
            <w:r w:rsidRPr="00535E4B">
              <w:rPr>
                <w:rFonts w:ascii="Times New Roman" w:hAnsi="Times New Roman" w:cs="Times New Roman"/>
                <w:b/>
              </w:rPr>
              <w:t xml:space="preserve"> 5 </w:t>
            </w:r>
            <w:r w:rsidRPr="00535E4B">
              <w:rPr>
                <w:rFonts w:ascii="Times New Roman" w:hAnsi="Times New Roman" w:cs="Times New Roman"/>
              </w:rPr>
              <w:t>до тендерної документації.</w:t>
            </w:r>
          </w:p>
        </w:tc>
      </w:tr>
      <w:tr w:rsidR="00D647FA" w:rsidRPr="00BC2D9F" w:rsidTr="0047278D">
        <w:trPr>
          <w:trHeight w:val="2117"/>
          <w:jc w:val="center"/>
        </w:trPr>
        <w:tc>
          <w:tcPr>
            <w:tcW w:w="701" w:type="dxa"/>
          </w:tcPr>
          <w:p w:rsidR="00D647FA" w:rsidRPr="0097071F" w:rsidRDefault="00D647FA" w:rsidP="0047278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D647FA" w:rsidRPr="000F0D42" w:rsidRDefault="00D647FA" w:rsidP="0047278D">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 xml:space="preserve">визначення грошового еквівалента зобов’язання в іноземній валюті; </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rsidR="00535E4B" w:rsidRPr="00535E4B" w:rsidRDefault="00535E4B" w:rsidP="00535E4B">
            <w:pPr>
              <w:spacing w:after="0" w:line="240" w:lineRule="auto"/>
              <w:ind w:firstLine="567"/>
              <w:jc w:val="both"/>
              <w:rPr>
                <w:rFonts w:ascii="Times New Roman" w:hAnsi="Times New Roman" w:cs="Times New Roman"/>
                <w:color w:val="000000"/>
              </w:rPr>
            </w:pPr>
            <w:r w:rsidRPr="00535E4B">
              <w:rPr>
                <w:rFonts w:ascii="Times New Roman" w:hAnsi="Times New Roman" w:cs="Times New Roman"/>
                <w:color w:val="000000"/>
              </w:rPr>
              <w:t xml:space="preserve">перерахунку ціни та обсягів товарів в бік зменшення за умови необхідності приведення обсягів товарів до кратності </w:t>
            </w:r>
            <w:r w:rsidRPr="00535E4B">
              <w:rPr>
                <w:rFonts w:ascii="Times New Roman" w:hAnsi="Times New Roman" w:cs="Times New Roman"/>
                <w:color w:val="000000"/>
              </w:rPr>
              <w:lastRenderedPageBreak/>
              <w:t>упаковки.</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1) зменшення обсягів закупівлі, зокрема з урахуванням фактичного обсягу видатків замовника;</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5E4B">
              <w:rPr>
                <w:color w:val="000000"/>
                <w:sz w:val="22"/>
                <w:szCs w:val="22"/>
              </w:rPr>
              <w:t>Platts</w:t>
            </w:r>
            <w:proofErr w:type="spellEnd"/>
            <w:r w:rsidRPr="00535E4B">
              <w:rPr>
                <w:color w:val="000000"/>
                <w:sz w:val="22"/>
                <w:szCs w:val="22"/>
              </w:rPr>
              <w:t xml:space="preserve">, ARGUS, регульованих цін (тарифів), нормативів, середньозважених цін на електроенергію на ринку </w:t>
            </w:r>
            <w:proofErr w:type="spellStart"/>
            <w:r w:rsidRPr="00535E4B">
              <w:rPr>
                <w:color w:val="000000"/>
                <w:sz w:val="22"/>
                <w:szCs w:val="22"/>
              </w:rPr>
              <w:t>“на</w:t>
            </w:r>
            <w:proofErr w:type="spellEnd"/>
            <w:r w:rsidRPr="00535E4B">
              <w:rPr>
                <w:color w:val="000000"/>
                <w:sz w:val="22"/>
                <w:szCs w:val="22"/>
              </w:rPr>
              <w:t xml:space="preserve"> добу </w:t>
            </w:r>
            <w:proofErr w:type="spellStart"/>
            <w:r w:rsidRPr="00535E4B">
              <w:rPr>
                <w:color w:val="000000"/>
                <w:sz w:val="22"/>
                <w:szCs w:val="22"/>
              </w:rPr>
              <w:t>наперед”</w:t>
            </w:r>
            <w:proofErr w:type="spellEnd"/>
            <w:r w:rsidRPr="00535E4B">
              <w:rPr>
                <w:color w:val="000000"/>
                <w:sz w:val="22"/>
                <w:szCs w:val="22"/>
              </w:rPr>
              <w:t>, що застосовуються в договорі про закупівлю, у разі встановлення в договорі про закупівлю порядку зміни ціни;</w:t>
            </w:r>
          </w:p>
          <w:p w:rsidR="00535E4B" w:rsidRPr="00535E4B" w:rsidRDefault="00535E4B" w:rsidP="00535E4B">
            <w:pPr>
              <w:pStyle w:val="rvps2"/>
              <w:shd w:val="clear" w:color="auto" w:fill="FFFFFF"/>
              <w:spacing w:before="0" w:beforeAutospacing="0" w:after="0" w:afterAutospacing="0"/>
              <w:ind w:firstLine="709"/>
              <w:jc w:val="both"/>
              <w:rPr>
                <w:color w:val="000000"/>
                <w:sz w:val="22"/>
                <w:szCs w:val="22"/>
              </w:rPr>
            </w:pPr>
            <w:r w:rsidRPr="00535E4B">
              <w:rPr>
                <w:color w:val="000000"/>
                <w:sz w:val="22"/>
                <w:szCs w:val="22"/>
              </w:rPr>
              <w:t>8) зміни умов у зв’язку із застосуванням положень частини шостої статті 41 Закону.</w:t>
            </w:r>
          </w:p>
          <w:p w:rsidR="00535E4B" w:rsidRPr="00535E4B" w:rsidRDefault="00535E4B" w:rsidP="00535E4B">
            <w:pPr>
              <w:spacing w:after="0" w:line="240" w:lineRule="auto"/>
              <w:ind w:firstLine="709"/>
              <w:jc w:val="both"/>
              <w:rPr>
                <w:rFonts w:ascii="Times New Roman" w:hAnsi="Times New Roman" w:cs="Times New Roman"/>
                <w:color w:val="000000"/>
                <w:shd w:val="solid" w:color="FFFFFF" w:fill="FFFFFF"/>
              </w:rPr>
            </w:pPr>
            <w:r w:rsidRPr="00535E4B">
              <w:rPr>
                <w:rFonts w:ascii="Times New Roman" w:hAnsi="Times New Roman" w:cs="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35E4B" w:rsidRPr="00535E4B" w:rsidRDefault="00535E4B" w:rsidP="00535E4B">
            <w:pPr>
              <w:spacing w:after="0" w:line="240" w:lineRule="auto"/>
              <w:ind w:firstLine="709"/>
              <w:jc w:val="both"/>
              <w:rPr>
                <w:rFonts w:ascii="Times New Roman" w:hAnsi="Times New Roman" w:cs="Times New Roman"/>
                <w:color w:val="000000"/>
              </w:rPr>
            </w:pPr>
            <w:r w:rsidRPr="00535E4B">
              <w:rPr>
                <w:rFonts w:ascii="Times New Roman" w:hAnsi="Times New Roman" w:cs="Times New Roman"/>
                <w:color w:val="000000"/>
              </w:rPr>
              <w:t>Договір про закупівлю є нікчемним у разі:</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1) коли замовник уклав договір про закупівлю з порушенням вимог, визначених пунктом 5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2) укладення договору про закупівлю з порушенням вимог пункту 18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lastRenderedPageBreak/>
              <w:t>3) укладення договору про закупівлю в період оскарження відкритих торгів відповідно до статті 18 Закону та  Особливостей;</w:t>
            </w:r>
          </w:p>
          <w:p w:rsidR="00535E4B" w:rsidRPr="00535E4B" w:rsidRDefault="00535E4B" w:rsidP="00535E4B">
            <w:pPr>
              <w:pStyle w:val="rvps2"/>
              <w:shd w:val="clear" w:color="auto" w:fill="FFFFFF"/>
              <w:spacing w:before="0" w:beforeAutospacing="0" w:after="0" w:afterAutospacing="0"/>
              <w:ind w:firstLine="709"/>
              <w:jc w:val="both"/>
              <w:textAlignment w:val="baseline"/>
              <w:rPr>
                <w:color w:val="000000"/>
                <w:sz w:val="22"/>
                <w:szCs w:val="22"/>
              </w:rPr>
            </w:pPr>
            <w:r w:rsidRPr="00535E4B">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647FA" w:rsidRPr="00535E4B" w:rsidRDefault="00535E4B" w:rsidP="00535E4B">
            <w:pPr>
              <w:widowControl w:val="0"/>
              <w:spacing w:after="0" w:line="240" w:lineRule="auto"/>
              <w:ind w:left="-68" w:firstLine="720"/>
              <w:jc w:val="both"/>
              <w:rPr>
                <w:rFonts w:ascii="Times New Roman" w:hAnsi="Times New Roman" w:cs="Times New Roman"/>
              </w:rPr>
            </w:pPr>
            <w:r w:rsidRPr="00535E4B">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647FA" w:rsidRPr="00BC2D9F" w:rsidTr="0047278D">
        <w:trPr>
          <w:trHeight w:val="2117"/>
          <w:jc w:val="center"/>
        </w:trPr>
        <w:tc>
          <w:tcPr>
            <w:tcW w:w="701" w:type="dxa"/>
          </w:tcPr>
          <w:p w:rsidR="00D647FA" w:rsidRPr="00091217" w:rsidRDefault="00D647FA" w:rsidP="0047278D">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D647FA" w:rsidRPr="00262E7C" w:rsidRDefault="00D647FA" w:rsidP="0047278D">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D647FA" w:rsidRPr="00535E4B" w:rsidRDefault="00535E4B" w:rsidP="0047278D">
            <w:pPr>
              <w:widowControl w:val="0"/>
              <w:ind w:right="113" w:firstLine="373"/>
              <w:contextualSpacing/>
              <w:jc w:val="both"/>
              <w:rPr>
                <w:rFonts w:ascii="Times New Roman" w:hAnsi="Times New Roman" w:cs="Times New Roman"/>
              </w:rPr>
            </w:pPr>
            <w:r w:rsidRPr="00535E4B">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47FA" w:rsidRPr="0078171E" w:rsidTr="0047278D">
        <w:trPr>
          <w:trHeight w:val="695"/>
          <w:jc w:val="center"/>
        </w:trPr>
        <w:tc>
          <w:tcPr>
            <w:tcW w:w="701" w:type="dxa"/>
          </w:tcPr>
          <w:p w:rsidR="00D647FA" w:rsidRPr="008C3E96" w:rsidRDefault="00D647FA" w:rsidP="0047278D">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39" w:type="dxa"/>
          </w:tcPr>
          <w:p w:rsidR="00D647FA" w:rsidRPr="0078171E" w:rsidRDefault="00D647FA" w:rsidP="0047278D">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D647FA" w:rsidRPr="0078171E" w:rsidRDefault="00D647FA" w:rsidP="0047278D">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305F13" w:rsidRPr="005A3C31" w:rsidRDefault="00305F13">
      <w:pPr>
        <w:rPr>
          <w:rFonts w:ascii="Times New Roman" w:hAnsi="Times New Roman" w:cs="Times New Roman"/>
          <w:sz w:val="24"/>
          <w:szCs w:val="24"/>
        </w:rPr>
      </w:pPr>
      <w:r w:rsidRPr="005A3C31">
        <w:rPr>
          <w:rFonts w:ascii="Times New Roman" w:hAnsi="Times New Roman" w:cs="Times New Roman"/>
          <w:sz w:val="24"/>
          <w:szCs w:val="24"/>
        </w:rPr>
        <w:br w:type="page"/>
      </w:r>
    </w:p>
    <w:p w:rsidR="00305F13" w:rsidRPr="00F109FB"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lastRenderedPageBreak/>
        <w:t>ДОДАТОК №1</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305F13" w:rsidRDefault="00305F13" w:rsidP="00CB61AF">
      <w:pPr>
        <w:tabs>
          <w:tab w:val="left" w:pos="0"/>
          <w:tab w:val="center" w:pos="4153"/>
          <w:tab w:val="right" w:pos="8306"/>
        </w:tabs>
        <w:spacing w:after="0" w:line="240" w:lineRule="auto"/>
        <w:jc w:val="right"/>
        <w:rPr>
          <w:rFonts w:ascii="Times New Roman" w:hAnsi="Times New Roman"/>
          <w:b/>
          <w:bCs/>
          <w:lang w:eastAsia="ru-RU"/>
        </w:rPr>
      </w:pPr>
    </w:p>
    <w:p w:rsidR="00305F13" w:rsidRDefault="00305F13"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05F13" w:rsidRPr="004512D7" w:rsidRDefault="00305F13" w:rsidP="00025C33">
      <w:pPr>
        <w:spacing w:after="0" w:line="240" w:lineRule="auto"/>
        <w:jc w:val="center"/>
        <w:rPr>
          <w:rFonts w:ascii="Times New Roman" w:hAnsi="Times New Roman"/>
          <w:b/>
          <w:bCs/>
          <w:sz w:val="24"/>
          <w:szCs w:val="24"/>
          <w:lang w:eastAsia="ru-RU"/>
        </w:rPr>
      </w:pPr>
    </w:p>
    <w:p w:rsidR="00305F13" w:rsidRPr="004512D7" w:rsidRDefault="00305F13" w:rsidP="00025C33">
      <w:pPr>
        <w:spacing w:after="0" w:line="240" w:lineRule="auto"/>
        <w:ind w:firstLine="720"/>
        <w:jc w:val="center"/>
        <w:rPr>
          <w:rFonts w:ascii="Times New Roman" w:hAnsi="Times New Roman"/>
          <w:b/>
          <w:sz w:val="24"/>
          <w:szCs w:val="24"/>
          <w:lang w:eastAsia="ru-RU"/>
        </w:rPr>
      </w:pPr>
      <w:r w:rsidRPr="004512D7">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05F13" w:rsidRPr="00F109FB" w:rsidRDefault="00305F13" w:rsidP="00CB61AF">
      <w:pPr>
        <w:spacing w:after="0" w:line="240" w:lineRule="auto"/>
        <w:jc w:val="center"/>
        <w:rPr>
          <w:rFonts w:ascii="Times New Roman" w:hAnsi="Times New Roman"/>
          <w:b/>
          <w:bCs/>
          <w:lang w:eastAsia="ru-RU"/>
        </w:rPr>
      </w:pPr>
    </w:p>
    <w:tbl>
      <w:tblPr>
        <w:tblW w:w="103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7479"/>
      </w:tblGrid>
      <w:tr w:rsidR="00305F13" w:rsidRPr="00F109FB" w:rsidTr="005D7BA9">
        <w:tc>
          <w:tcPr>
            <w:tcW w:w="2862"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Назва кваліфікаційного критерію</w:t>
            </w:r>
          </w:p>
        </w:tc>
        <w:tc>
          <w:tcPr>
            <w:tcW w:w="7479" w:type="dxa"/>
          </w:tcPr>
          <w:p w:rsidR="00305F13" w:rsidRPr="00F109FB" w:rsidRDefault="00305F13" w:rsidP="005D7BA9">
            <w:pPr>
              <w:spacing w:after="0" w:line="240" w:lineRule="auto"/>
              <w:jc w:val="center"/>
              <w:rPr>
                <w:rFonts w:ascii="Times New Roman" w:hAnsi="Times New Roman"/>
                <w:b/>
                <w:lang w:eastAsia="ru-RU"/>
              </w:rPr>
            </w:pPr>
            <w:r w:rsidRPr="00F109FB">
              <w:rPr>
                <w:rFonts w:ascii="Times New Roman" w:hAnsi="Times New Roman"/>
                <w:b/>
                <w:lang w:eastAsia="ru-RU"/>
              </w:rPr>
              <w:t>Підтвердження відповідності</w:t>
            </w:r>
          </w:p>
        </w:tc>
      </w:tr>
      <w:tr w:rsidR="00305F13" w:rsidRPr="00F109FB" w:rsidTr="005D7BA9">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479" w:type="dxa"/>
          </w:tcPr>
          <w:p w:rsidR="00305F13" w:rsidRPr="00F109FB" w:rsidRDefault="00305F13"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Довідка</w:t>
            </w:r>
            <w:proofErr w:type="spellEnd"/>
            <w:r w:rsidRPr="00F109FB">
              <w:rPr>
                <w:rFonts w:ascii="Times New Roman" w:hAnsi="Times New Roman"/>
                <w:lang w:val="ru-RU" w:eastAsia="ru-RU"/>
              </w:rPr>
              <w:t xml:space="preserve"> </w:t>
            </w:r>
            <w:proofErr w:type="gramStart"/>
            <w:r w:rsidRPr="00F109FB">
              <w:rPr>
                <w:rFonts w:ascii="Times New Roman" w:hAnsi="Times New Roman"/>
                <w:lang w:val="ru-RU" w:eastAsia="ru-RU"/>
              </w:rPr>
              <w:t xml:space="preserve">у </w:t>
            </w:r>
            <w:proofErr w:type="spellStart"/>
            <w:r w:rsidRPr="00F109FB">
              <w:rPr>
                <w:rFonts w:ascii="Times New Roman" w:hAnsi="Times New Roman"/>
                <w:lang w:val="ru-RU" w:eastAsia="ru-RU"/>
              </w:rPr>
              <w:t>дов</w:t>
            </w:r>
            <w:proofErr w:type="gramEnd"/>
            <w:r w:rsidRPr="00F109FB">
              <w:rPr>
                <w:rFonts w:ascii="Times New Roman" w:hAnsi="Times New Roman"/>
                <w:lang w:val="ru-RU" w:eastAsia="ru-RU"/>
              </w:rPr>
              <w:t>ільній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формі</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обладнання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матеріально-технічної</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бази</w:t>
            </w:r>
            <w:proofErr w:type="spellEnd"/>
            <w:r w:rsidRPr="00F109FB">
              <w:rPr>
                <w:rFonts w:ascii="Times New Roman" w:hAnsi="Times New Roman"/>
                <w:lang w:val="ru-RU" w:eastAsia="ru-RU"/>
              </w:rPr>
              <w:t xml:space="preserve"> та </w:t>
            </w:r>
            <w:proofErr w:type="spellStart"/>
            <w:r w:rsidRPr="00F109FB">
              <w:rPr>
                <w:rFonts w:ascii="Times New Roman" w:hAnsi="Times New Roman"/>
                <w:lang w:val="ru-RU" w:eastAsia="ru-RU"/>
              </w:rPr>
              <w:t>технологій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із</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зазначенням</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інформації</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спеціального</w:t>
            </w:r>
            <w:proofErr w:type="spellEnd"/>
            <w:r w:rsidRPr="00F109FB">
              <w:rPr>
                <w:rFonts w:ascii="Times New Roman" w:hAnsi="Times New Roman"/>
                <w:lang w:val="ru-RU" w:eastAsia="ru-RU"/>
              </w:rPr>
              <w:t xml:space="preserve"> автотранспорту (</w:t>
            </w:r>
            <w:proofErr w:type="spellStart"/>
            <w:r w:rsidRPr="00F109FB">
              <w:rPr>
                <w:rFonts w:ascii="Times New Roman" w:hAnsi="Times New Roman"/>
                <w:lang w:val="ru-RU" w:eastAsia="ru-RU"/>
              </w:rPr>
              <w:t>власного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орендованого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який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знаходиться</w:t>
            </w:r>
            <w:proofErr w:type="spellEnd"/>
            <w:r w:rsidRPr="00F109FB">
              <w:rPr>
                <w:rFonts w:ascii="Times New Roman" w:hAnsi="Times New Roman"/>
                <w:lang w:val="ru-RU" w:eastAsia="ru-RU"/>
              </w:rPr>
              <w:t xml:space="preserve"> у </w:t>
            </w:r>
            <w:proofErr w:type="spellStart"/>
            <w:r w:rsidRPr="00F109FB">
              <w:rPr>
                <w:rFonts w:ascii="Times New Roman" w:hAnsi="Times New Roman"/>
                <w:lang w:val="ru-RU" w:eastAsia="ru-RU"/>
              </w:rPr>
              <w:t>користуванні</w:t>
            </w:r>
            <w:proofErr w:type="spellEnd"/>
            <w:r w:rsidRPr="00F109FB">
              <w:rPr>
                <w:rFonts w:ascii="Times New Roman" w:hAnsi="Times New Roman"/>
                <w:lang w:val="ru-RU" w:eastAsia="ru-RU"/>
              </w:rPr>
              <w:t xml:space="preserve"> за договором </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чи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для </w:t>
            </w:r>
            <w:proofErr w:type="spellStart"/>
            <w:r w:rsidRPr="00F109FB">
              <w:rPr>
                <w:rFonts w:ascii="Times New Roman" w:hAnsi="Times New Roman"/>
                <w:lang w:val="ru-RU" w:eastAsia="ru-RU"/>
              </w:rPr>
              <w:t>перевезення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відходів</w:t>
            </w:r>
            <w:proofErr w:type="spellEnd"/>
          </w:p>
          <w:p w:rsidR="00305F13" w:rsidRPr="00F109FB" w:rsidRDefault="00305F13"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Інформація</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спеціалізовані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транспортні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засоби</w:t>
            </w:r>
            <w:proofErr w:type="spellEnd"/>
            <w:r w:rsidRPr="00F109FB">
              <w:rPr>
                <w:rFonts w:ascii="Times New Roman" w:hAnsi="Times New Roman"/>
                <w:lang w:val="ru-RU" w:eastAsia="ru-RU"/>
              </w:rPr>
              <w:t xml:space="preserve"> (ТЗ),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п.1.1. </w:t>
            </w:r>
            <w:proofErr w:type="spellStart"/>
            <w:proofErr w:type="gramStart"/>
            <w:r w:rsidRPr="00F109FB">
              <w:rPr>
                <w:rFonts w:ascii="Times New Roman" w:hAnsi="Times New Roman"/>
                <w:lang w:val="ru-RU" w:eastAsia="ru-RU"/>
              </w:rPr>
              <w:t>п</w:t>
            </w:r>
            <w:proofErr w:type="gramEnd"/>
            <w:r w:rsidRPr="00F109FB">
              <w:rPr>
                <w:rFonts w:ascii="Times New Roman" w:hAnsi="Times New Roman"/>
                <w:lang w:val="ru-RU" w:eastAsia="ru-RU"/>
              </w:rPr>
              <w:t>ідтверджується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свідоцтв</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реєстрацію</w:t>
            </w:r>
            <w:proofErr w:type="spellEnd"/>
            <w:r w:rsidRPr="00F109FB">
              <w:rPr>
                <w:rFonts w:ascii="Times New Roman" w:hAnsi="Times New Roman"/>
                <w:lang w:val="ru-RU" w:eastAsia="ru-RU"/>
              </w:rPr>
              <w:t xml:space="preserve"> ТЗ (на </w:t>
            </w:r>
            <w:proofErr w:type="spellStart"/>
            <w:r w:rsidRPr="00F109FB">
              <w:rPr>
                <w:rFonts w:ascii="Times New Roman" w:hAnsi="Times New Roman"/>
                <w:lang w:val="ru-RU" w:eastAsia="ru-RU"/>
              </w:rPr>
              <w:t>власний</w:t>
            </w:r>
            <w:proofErr w:type="spellEnd"/>
            <w:r w:rsidRPr="00F109FB">
              <w:rPr>
                <w:rFonts w:ascii="Times New Roman" w:hAnsi="Times New Roman"/>
                <w:lang w:val="ru-RU" w:eastAsia="ru-RU"/>
              </w:rPr>
              <w:t xml:space="preserve"> автотранспорт)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(на </w:t>
            </w:r>
            <w:proofErr w:type="spellStart"/>
            <w:r w:rsidRPr="00F109FB">
              <w:rPr>
                <w:rFonts w:ascii="Times New Roman" w:hAnsi="Times New Roman"/>
                <w:lang w:val="ru-RU" w:eastAsia="ru-RU"/>
              </w:rPr>
              <w:t>автортанспорт</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що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залучається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r w:rsidRPr="00F109FB">
              <w:rPr>
                <w:rFonts w:ascii="Times New Roman" w:hAnsi="Times New Roman"/>
                <w:lang w:val="ru-RU" w:eastAsia="ru-RU"/>
              </w:rPr>
              <w:br/>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w:t>
            </w:r>
          </w:p>
        </w:tc>
      </w:tr>
      <w:tr w:rsidR="00305F13" w:rsidRPr="00F109FB" w:rsidTr="005D7BA9">
        <w:trPr>
          <w:trHeight w:val="1211"/>
        </w:trPr>
        <w:tc>
          <w:tcPr>
            <w:tcW w:w="2862" w:type="dxa"/>
          </w:tcPr>
          <w:p w:rsidR="00305F13" w:rsidRPr="00F109FB" w:rsidRDefault="00305F13"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працівників відповідної кваліфікації, які мають необхідні знання та досвід;</w:t>
            </w:r>
          </w:p>
        </w:tc>
        <w:tc>
          <w:tcPr>
            <w:tcW w:w="7479" w:type="dxa"/>
          </w:tcPr>
          <w:p w:rsidR="00305F13" w:rsidRPr="00F109FB" w:rsidRDefault="00305F13" w:rsidP="005D7BA9">
            <w:pPr>
              <w:spacing w:after="0" w:line="240" w:lineRule="auto"/>
              <w:contextualSpacing/>
              <w:jc w:val="both"/>
              <w:rPr>
                <w:rFonts w:ascii="Times New Roman" w:hAnsi="Times New Roman"/>
                <w:lang w:eastAsia="ru-RU"/>
              </w:rPr>
            </w:pPr>
            <w:r w:rsidRPr="00F109FB">
              <w:rPr>
                <w:rFonts w:ascii="Times New Roman" w:hAnsi="Times New Roman"/>
                <w:lang w:eastAsia="ru-RU"/>
              </w:rPr>
              <w:t>2.1. Довідка в довільній формі чи за наведеною формою про наявність працівників відповідної кваліфікації, які мають необхідні знання та досвід для надання послуг та виконання умов договору:</w:t>
            </w:r>
          </w:p>
          <w:p w:rsidR="00305F13" w:rsidRPr="00F109FB" w:rsidRDefault="00305F13" w:rsidP="005D7BA9">
            <w:pPr>
              <w:spacing w:after="0" w:line="240" w:lineRule="auto"/>
              <w:jc w:val="center"/>
              <w:rPr>
                <w:rFonts w:ascii="Times New Roman" w:hAnsi="Times New Roman"/>
                <w:i/>
                <w:iCs/>
              </w:rPr>
            </w:pPr>
          </w:p>
          <w:p w:rsidR="00305F13" w:rsidRPr="00F109FB" w:rsidRDefault="00305F13" w:rsidP="005D7BA9">
            <w:pPr>
              <w:spacing w:after="0" w:line="240" w:lineRule="auto"/>
              <w:jc w:val="center"/>
              <w:rPr>
                <w:rFonts w:ascii="Times New Roman" w:hAnsi="Times New Roman"/>
                <w:i/>
                <w:iCs/>
              </w:rPr>
            </w:pPr>
            <w:r w:rsidRPr="00F109FB">
              <w:rPr>
                <w:rFonts w:ascii="Times New Roman" w:hAnsi="Times New Roman"/>
                <w:i/>
                <w:iCs/>
              </w:rPr>
              <w:t xml:space="preserve">                                     Форма довідки</w:t>
            </w:r>
          </w:p>
          <w:p w:rsidR="00305F13" w:rsidRPr="00F109FB" w:rsidRDefault="00305F13" w:rsidP="005D7BA9">
            <w:pPr>
              <w:spacing w:after="0" w:line="240" w:lineRule="auto"/>
              <w:jc w:val="center"/>
              <w:rPr>
                <w:rFonts w:ascii="Times New Roman" w:hAnsi="Times New Roman"/>
                <w:b/>
                <w:bCs/>
              </w:rPr>
            </w:pPr>
            <w:r w:rsidRPr="00F109FB">
              <w:rPr>
                <w:rFonts w:ascii="Times New Roman" w:hAnsi="Times New Roman"/>
                <w:b/>
                <w:bCs/>
              </w:rPr>
              <w:t>ДОВІДКА</w:t>
            </w:r>
          </w:p>
          <w:p w:rsidR="00305F13" w:rsidRPr="00F109FB" w:rsidRDefault="00305F13" w:rsidP="005D7BA9">
            <w:pPr>
              <w:spacing w:after="0" w:line="240" w:lineRule="auto"/>
              <w:rPr>
                <w:rFonts w:ascii="Times New Roman" w:hAnsi="Times New Roman"/>
              </w:rPr>
            </w:pPr>
          </w:p>
          <w:p w:rsidR="00305F13" w:rsidRPr="00F109FB" w:rsidRDefault="00305F13" w:rsidP="005D7BA9">
            <w:pPr>
              <w:spacing w:after="0" w:line="240" w:lineRule="auto"/>
              <w:ind w:firstLine="709"/>
              <w:jc w:val="both"/>
              <w:rPr>
                <w:rFonts w:ascii="Times New Roman" w:hAnsi="Times New Roman"/>
              </w:rPr>
            </w:pPr>
            <w:r w:rsidRPr="00F109FB">
              <w:rPr>
                <w:rFonts w:ascii="Times New Roman" w:hAnsi="Times New Roman"/>
              </w:rPr>
              <w:t>____________________має працівників відповідної кваліфікації, які мають необхідні знання та досвід для надання послуг за предметом закупівлі, а саме:                    </w:t>
            </w:r>
          </w:p>
          <w:p w:rsidR="00305F13" w:rsidRPr="00F109FB" w:rsidRDefault="00305F13" w:rsidP="005D7BA9">
            <w:pPr>
              <w:spacing w:after="0" w:line="240" w:lineRule="auto"/>
              <w:ind w:firstLine="709"/>
              <w:jc w:val="both"/>
              <w:rPr>
                <w:rFonts w:ascii="Times New Roman" w:hAnsi="Times New Roman"/>
              </w:rPr>
            </w:pPr>
          </w:p>
          <w:tbl>
            <w:tblPr>
              <w:tblpPr w:leftFromText="180" w:rightFromText="180" w:vertAnchor="text" w:horzAnchor="margin" w:tblpXSpec="right" w:tblpY="-179"/>
              <w:tblOverlap w:val="never"/>
              <w:tblW w:w="0" w:type="auto"/>
              <w:tblLayout w:type="fixed"/>
              <w:tblCellMar>
                <w:top w:w="15" w:type="dxa"/>
                <w:left w:w="15" w:type="dxa"/>
                <w:bottom w:w="15" w:type="dxa"/>
                <w:right w:w="15" w:type="dxa"/>
              </w:tblCellMar>
              <w:tblLook w:val="00A0"/>
            </w:tblPr>
            <w:tblGrid>
              <w:gridCol w:w="562"/>
              <w:gridCol w:w="2127"/>
              <w:gridCol w:w="1794"/>
              <w:gridCol w:w="2464"/>
            </w:tblGrid>
            <w:tr w:rsidR="00305F13" w:rsidRPr="00F109FB" w:rsidTr="005D7BA9">
              <w:trPr>
                <w:trHeight w:val="896"/>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 xml:space="preserve">№ </w:t>
                  </w:r>
                  <w:proofErr w:type="spellStart"/>
                  <w:r w:rsidRPr="00F109FB">
                    <w:rPr>
                      <w:rFonts w:ascii="Times New Roman" w:hAnsi="Times New Roman"/>
                    </w:rPr>
                    <w:t>з\п</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Посада</w:t>
                  </w: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Прізвище, ініціали</w:t>
                  </w: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Освіта </w:t>
                  </w:r>
                </w:p>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(або кваліфікація, або досвід, тощо)</w:t>
                  </w:r>
                </w:p>
              </w:tc>
            </w:tr>
            <w:tr w:rsidR="00305F13" w:rsidRPr="00F109FB" w:rsidTr="005D7BA9">
              <w:trPr>
                <w:trHeight w:val="20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5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26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r w:rsidR="00305F13" w:rsidRPr="00F109FB" w:rsidTr="005D7BA9">
              <w:trPr>
                <w:trHeight w:val="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05F13" w:rsidRPr="00F109FB" w:rsidRDefault="00305F13" w:rsidP="005D7BA9">
                  <w:pPr>
                    <w:spacing w:after="0" w:line="240" w:lineRule="auto"/>
                    <w:rPr>
                      <w:rFonts w:ascii="Times New Roman" w:hAnsi="Times New Roman"/>
                    </w:rPr>
                  </w:pPr>
                </w:p>
              </w:tc>
            </w:tr>
          </w:tbl>
          <w:p w:rsidR="00305F13" w:rsidRPr="00F109FB" w:rsidRDefault="00305F13" w:rsidP="005D7BA9">
            <w:pPr>
              <w:spacing w:after="0" w:line="240" w:lineRule="auto"/>
              <w:jc w:val="both"/>
              <w:rPr>
                <w:rFonts w:ascii="Times New Roman" w:hAnsi="Times New Roman"/>
              </w:rPr>
            </w:pPr>
          </w:p>
          <w:p w:rsidR="00305F13" w:rsidRPr="00F109FB" w:rsidRDefault="00305F13" w:rsidP="005D7BA9">
            <w:pPr>
              <w:spacing w:after="0" w:line="240" w:lineRule="auto"/>
              <w:ind w:firstLine="709"/>
              <w:rPr>
                <w:rFonts w:ascii="Times New Roman" w:hAnsi="Times New Roman"/>
              </w:rPr>
            </w:pPr>
            <w:r w:rsidRPr="00F109FB">
              <w:rPr>
                <w:rFonts w:ascii="Times New Roman" w:hAnsi="Times New Roman"/>
              </w:rPr>
              <w:t>Вищенаведене є цілком достатньо для виконання вимог наведених у «Технічних вимогах» оголошення на закупівлю ____________________________________________________________</w:t>
            </w:r>
          </w:p>
          <w:p w:rsidR="00305F13" w:rsidRPr="00F109FB" w:rsidRDefault="00305F13" w:rsidP="005D7BA9">
            <w:pPr>
              <w:spacing w:after="0" w:line="240" w:lineRule="auto"/>
              <w:ind w:left="2831" w:firstLine="709"/>
              <w:jc w:val="both"/>
              <w:rPr>
                <w:rFonts w:ascii="Times New Roman" w:hAnsi="Times New Roman"/>
              </w:rPr>
            </w:pPr>
            <w:r w:rsidRPr="00F109FB">
              <w:rPr>
                <w:rFonts w:ascii="Times New Roman" w:hAnsi="Times New Roman"/>
              </w:rPr>
              <w:t> (</w:t>
            </w:r>
            <w:r w:rsidRPr="00F109FB">
              <w:rPr>
                <w:rFonts w:ascii="Times New Roman" w:hAnsi="Times New Roman"/>
                <w:i/>
                <w:iCs/>
              </w:rPr>
              <w:t>назва предмету закупівлі</w:t>
            </w:r>
            <w:r w:rsidRPr="00F109FB">
              <w:rPr>
                <w:rFonts w:ascii="Times New Roman" w:hAnsi="Times New Roman"/>
              </w:rPr>
              <w:t>)</w:t>
            </w:r>
          </w:p>
          <w:tbl>
            <w:tblPr>
              <w:tblW w:w="0" w:type="auto"/>
              <w:tblLayout w:type="fixed"/>
              <w:tblCellMar>
                <w:top w:w="15" w:type="dxa"/>
                <w:left w:w="15" w:type="dxa"/>
                <w:bottom w:w="15" w:type="dxa"/>
                <w:right w:w="15" w:type="dxa"/>
              </w:tblCellMar>
              <w:tblLook w:val="00A0"/>
            </w:tblPr>
            <w:tblGrid>
              <w:gridCol w:w="2766"/>
              <w:gridCol w:w="2789"/>
              <w:gridCol w:w="2750"/>
            </w:tblGrid>
            <w:tr w:rsidR="00305F13" w:rsidRPr="00F109FB" w:rsidTr="005D7BA9">
              <w:tc>
                <w:tcPr>
                  <w:tcW w:w="2766"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w:t>
                  </w:r>
                </w:p>
              </w:tc>
              <w:tc>
                <w:tcPr>
                  <w:tcW w:w="2789"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w:t>
                  </w:r>
                </w:p>
              </w:tc>
              <w:tc>
                <w:tcPr>
                  <w:tcW w:w="275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w:t>
                  </w:r>
                </w:p>
              </w:tc>
            </w:tr>
            <w:tr w:rsidR="00305F13" w:rsidRPr="00F109FB" w:rsidTr="005D7BA9">
              <w:tc>
                <w:tcPr>
                  <w:tcW w:w="2766"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89"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5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305F13" w:rsidRPr="00F109FB" w:rsidRDefault="00305F13" w:rsidP="005D7BA9">
            <w:pPr>
              <w:spacing w:after="0" w:line="240" w:lineRule="auto"/>
              <w:jc w:val="both"/>
              <w:rPr>
                <w:rFonts w:ascii="Times New Roman" w:hAnsi="Times New Roman"/>
                <w:lang w:val="ru-RU"/>
              </w:rPr>
            </w:pPr>
            <w:r w:rsidRPr="00F109FB">
              <w:rPr>
                <w:rFonts w:ascii="Times New Roman" w:hAnsi="Times New Roman"/>
                <w:lang w:val="ru-RU"/>
              </w:rPr>
              <w:t xml:space="preserve"> </w:t>
            </w:r>
          </w:p>
        </w:tc>
      </w:tr>
      <w:tr w:rsidR="00305F13" w:rsidRPr="00F109FB" w:rsidTr="005D7BA9">
        <w:trPr>
          <w:trHeight w:val="416"/>
        </w:trPr>
        <w:tc>
          <w:tcPr>
            <w:tcW w:w="2862" w:type="dxa"/>
            <w:tcBorders>
              <w:top w:val="single" w:sz="4" w:space="0" w:color="000001"/>
              <w:left w:val="single" w:sz="4" w:space="0" w:color="000001"/>
              <w:right w:val="nil"/>
            </w:tcBorders>
            <w:tcMar>
              <w:top w:w="0" w:type="dxa"/>
              <w:left w:w="103" w:type="dxa"/>
              <w:bottom w:w="0" w:type="dxa"/>
              <w:right w:w="108" w:type="dxa"/>
            </w:tcMar>
          </w:tcPr>
          <w:p w:rsidR="00305F13" w:rsidRPr="00F109FB" w:rsidRDefault="00305F13" w:rsidP="005D7BA9">
            <w:pPr>
              <w:widowControl w:val="0"/>
              <w:tabs>
                <w:tab w:val="left" w:pos="1080"/>
              </w:tabs>
              <w:rPr>
                <w:rFonts w:ascii="Times New Roman" w:hAnsi="Times New Roman"/>
                <w:b/>
              </w:rPr>
            </w:pPr>
            <w:r w:rsidRPr="00F109FB">
              <w:rPr>
                <w:rFonts w:ascii="Times New Roman" w:hAnsi="Times New Roman"/>
                <w:b/>
              </w:rPr>
              <w:t xml:space="preserve">3. Наявність документально підтвердженого досвіду виконання аналогічного (аналогічних) за </w:t>
            </w:r>
            <w:r w:rsidRPr="00F109FB">
              <w:rPr>
                <w:rFonts w:ascii="Times New Roman" w:hAnsi="Times New Roman"/>
                <w:b/>
              </w:rPr>
              <w:lastRenderedPageBreak/>
              <w:t>предметом закупівлі договору (договорів);</w:t>
            </w:r>
          </w:p>
        </w:tc>
        <w:tc>
          <w:tcPr>
            <w:tcW w:w="7479" w:type="dxa"/>
            <w:tcBorders>
              <w:top w:val="single" w:sz="4" w:space="0" w:color="000001"/>
              <w:left w:val="single" w:sz="4" w:space="0" w:color="000001"/>
              <w:right w:val="single" w:sz="4" w:space="0" w:color="000001"/>
            </w:tcBorders>
            <w:tcMar>
              <w:top w:w="0" w:type="dxa"/>
              <w:left w:w="103" w:type="dxa"/>
              <w:bottom w:w="0" w:type="dxa"/>
              <w:right w:w="108" w:type="dxa"/>
            </w:tcMar>
          </w:tcPr>
          <w:p w:rsidR="00305F13" w:rsidRPr="00F109FB" w:rsidRDefault="00305F13" w:rsidP="005D7BA9">
            <w:pPr>
              <w:tabs>
                <w:tab w:val="left" w:pos="1080"/>
              </w:tabs>
              <w:spacing w:after="0" w:line="240" w:lineRule="auto"/>
              <w:jc w:val="both"/>
              <w:rPr>
                <w:rFonts w:ascii="Times New Roman" w:hAnsi="Times New Roman"/>
                <w:lang w:eastAsia="ru-RU"/>
              </w:rPr>
            </w:pPr>
            <w:r w:rsidRPr="00F109FB">
              <w:rPr>
                <w:rFonts w:ascii="Times New Roman" w:hAnsi="Times New Roman"/>
              </w:rPr>
              <w:lastRenderedPageBreak/>
              <w:t>3.1. 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305F13" w:rsidRPr="00F109FB" w:rsidRDefault="00305F13" w:rsidP="005D7BA9">
            <w:pPr>
              <w:spacing w:after="0" w:line="240" w:lineRule="auto"/>
              <w:jc w:val="center"/>
              <w:rPr>
                <w:rFonts w:ascii="Times New Roman" w:hAnsi="Times New Roman"/>
              </w:rPr>
            </w:pPr>
            <w:r w:rsidRPr="00F109FB">
              <w:rPr>
                <w:rFonts w:ascii="Times New Roman" w:hAnsi="Times New Roman"/>
                <w:b/>
                <w:bCs/>
              </w:rPr>
              <w:t>ДОВІДКА</w:t>
            </w:r>
          </w:p>
          <w:p w:rsidR="00305F13" w:rsidRPr="00F109FB" w:rsidRDefault="00305F13" w:rsidP="005D7BA9">
            <w:pPr>
              <w:spacing w:after="0" w:line="240" w:lineRule="auto"/>
              <w:rPr>
                <w:rFonts w:ascii="Times New Roman" w:hAnsi="Times New Roman"/>
              </w:rPr>
            </w:pPr>
          </w:p>
          <w:p w:rsidR="00305F13" w:rsidRPr="00F109FB" w:rsidRDefault="00305F13" w:rsidP="005D7BA9">
            <w:pPr>
              <w:spacing w:after="0" w:line="240" w:lineRule="auto"/>
              <w:ind w:left="141" w:right="312"/>
              <w:jc w:val="both"/>
              <w:rPr>
                <w:rFonts w:ascii="Times New Roman" w:hAnsi="Times New Roman"/>
              </w:rPr>
            </w:pPr>
            <w:r w:rsidRPr="00F109FB">
              <w:rPr>
                <w:rFonts w:ascii="Times New Roman" w:hAnsi="Times New Roman"/>
                <w:u w:val="single"/>
              </w:rPr>
              <w:t xml:space="preserve">          (Назва учасника)           </w:t>
            </w:r>
            <w:r w:rsidRPr="00F109FB">
              <w:rPr>
                <w:rFonts w:ascii="Times New Roman" w:hAnsi="Times New Roman"/>
              </w:rPr>
              <w:t>, як учасник тендеру на закупівлю</w:t>
            </w:r>
            <w:r w:rsidRPr="00F109FB">
              <w:rPr>
                <w:rFonts w:ascii="Times New Roman" w:hAnsi="Times New Roman"/>
                <w:b/>
                <w:bCs/>
              </w:rPr>
              <w:t xml:space="preserve"> </w:t>
            </w:r>
            <w:proofErr w:type="spellStart"/>
            <w:r w:rsidRPr="00F109FB">
              <w:rPr>
                <w:rFonts w:ascii="Times New Roman" w:hAnsi="Times New Roman"/>
                <w:b/>
                <w:bCs/>
              </w:rPr>
              <w:t>ДК</w:t>
            </w:r>
            <w:proofErr w:type="spellEnd"/>
            <w:r w:rsidRPr="00F109FB">
              <w:rPr>
                <w:rFonts w:ascii="Times New Roman" w:hAnsi="Times New Roman"/>
                <w:b/>
                <w:bCs/>
              </w:rPr>
              <w:t xml:space="preserve"> 021:2015 ____________________, </w:t>
            </w:r>
            <w:r w:rsidRPr="00F109FB">
              <w:rPr>
                <w:rFonts w:ascii="Times New Roman" w:hAnsi="Times New Roman"/>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1691"/>
              <w:gridCol w:w="1447"/>
              <w:gridCol w:w="1146"/>
              <w:gridCol w:w="1196"/>
              <w:gridCol w:w="1437"/>
            </w:tblGrid>
            <w:tr w:rsidR="00305F13" w:rsidRPr="00F109FB" w:rsidTr="005D7BA9">
              <w:trPr>
                <w:trHeight w:val="506"/>
              </w:trPr>
              <w:tc>
                <w:tcPr>
                  <w:tcW w:w="16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Найменування контрагента</w:t>
                  </w:r>
                </w:p>
              </w:tc>
              <w:tc>
                <w:tcPr>
                  <w:tcW w:w="1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Реквізити договору (дата та №)</w:t>
                  </w:r>
                </w:p>
              </w:tc>
              <w:tc>
                <w:tcPr>
                  <w:tcW w:w="1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r w:rsidRPr="00F109FB">
                    <w:rPr>
                      <w:rFonts w:ascii="Times New Roman" w:hAnsi="Times New Roman"/>
                    </w:rPr>
                    <w:t>Предмет договору</w:t>
                  </w:r>
                </w:p>
              </w:tc>
              <w:tc>
                <w:tcPr>
                  <w:tcW w:w="2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Контактні дані осіб замовника (контрагента)</w:t>
                  </w:r>
                </w:p>
              </w:tc>
            </w:tr>
            <w:tr w:rsidR="00305F13" w:rsidRPr="00F109FB" w:rsidTr="005D7BA9">
              <w:trPr>
                <w:trHeight w:val="528"/>
              </w:trPr>
              <w:tc>
                <w:tcPr>
                  <w:tcW w:w="1691"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both"/>
                    <w:rPr>
                      <w:rFonts w:ascii="Times New Roman" w:hAnsi="Times New Roman"/>
                    </w:rPr>
                  </w:pPr>
                  <w:r w:rsidRPr="00F109FB">
                    <w:rPr>
                      <w:rFonts w:ascii="Times New Roman" w:hAnsi="Times New Roman"/>
                    </w:rPr>
                    <w:t>Прізвище та ім’я</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Контактний телефон</w:t>
                  </w:r>
                </w:p>
              </w:tc>
            </w:tr>
            <w:tr w:rsidR="00305F13" w:rsidRPr="00F109FB" w:rsidTr="005D7BA9">
              <w:trPr>
                <w:trHeight w:val="395"/>
              </w:trPr>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5F13" w:rsidRPr="00F109FB" w:rsidRDefault="00305F13" w:rsidP="005D7BA9">
                  <w:pPr>
                    <w:spacing w:after="0" w:line="240" w:lineRule="auto"/>
                    <w:rPr>
                      <w:rFonts w:ascii="Times New Roman" w:hAnsi="Times New Roman"/>
                    </w:rPr>
                  </w:pPr>
                </w:p>
              </w:tc>
            </w:tr>
          </w:tbl>
          <w:p w:rsidR="00305F13" w:rsidRPr="00F109FB" w:rsidRDefault="00305F13"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2770"/>
              <w:gridCol w:w="2770"/>
              <w:gridCol w:w="2770"/>
            </w:tblGrid>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rPr>
                    <w:t>________________________</w:t>
                  </w:r>
                </w:p>
              </w:tc>
            </w:tr>
            <w:tr w:rsidR="00305F13" w:rsidRPr="00F109FB" w:rsidTr="005D7BA9">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70" w:type="dxa"/>
                  <w:tcMar>
                    <w:top w:w="0" w:type="dxa"/>
                    <w:left w:w="115" w:type="dxa"/>
                    <w:bottom w:w="0" w:type="dxa"/>
                    <w:right w:w="115" w:type="dxa"/>
                  </w:tcMar>
                </w:tcPr>
                <w:p w:rsidR="00305F13" w:rsidRPr="00F109FB" w:rsidRDefault="00305F13"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305F13" w:rsidRPr="00F109FB" w:rsidRDefault="00305F13" w:rsidP="005D7BA9">
            <w:pPr>
              <w:spacing w:after="0" w:line="240" w:lineRule="auto"/>
              <w:jc w:val="both"/>
              <w:outlineLvl w:val="0"/>
              <w:rPr>
                <w:rFonts w:ascii="Times New Roman" w:hAnsi="Times New Roman"/>
              </w:rPr>
            </w:pPr>
          </w:p>
          <w:p w:rsidR="00305F13" w:rsidRPr="00F109FB" w:rsidRDefault="00305F13" w:rsidP="005D7BA9">
            <w:pPr>
              <w:tabs>
                <w:tab w:val="left" w:pos="1080"/>
              </w:tabs>
              <w:spacing w:after="0"/>
              <w:ind w:firstLine="284"/>
              <w:jc w:val="both"/>
              <w:rPr>
                <w:rFonts w:ascii="Times New Roman" w:hAnsi="Times New Roman"/>
              </w:rPr>
            </w:pPr>
            <w:r w:rsidRPr="00F109FB">
              <w:rPr>
                <w:rFonts w:ascii="Times New Roman" w:hAnsi="Times New Roman"/>
              </w:rPr>
              <w:t xml:space="preserve">3.2. Для  підтвердження інформації, наведеної у довідці, учасник має надати копію аналогічного договору з усіма додатками до нього та копію документів, що підтверджують його виконання. </w:t>
            </w:r>
          </w:p>
        </w:tc>
      </w:tr>
    </w:tbl>
    <w:p w:rsidR="00305F13" w:rsidRDefault="00305F13" w:rsidP="002705E1">
      <w:pPr>
        <w:tabs>
          <w:tab w:val="left" w:pos="1080"/>
        </w:tabs>
        <w:spacing w:after="0" w:line="240" w:lineRule="auto"/>
        <w:jc w:val="both"/>
        <w:rPr>
          <w:rFonts w:ascii="Times New Roman" w:hAnsi="Times New Roman"/>
          <w:b/>
          <w:lang w:eastAsia="ru-RU"/>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Default="00305F13" w:rsidP="00546BE3">
      <w:pPr>
        <w:spacing w:after="0" w:line="240" w:lineRule="auto"/>
        <w:jc w:val="right"/>
        <w:rPr>
          <w:rFonts w:ascii="Times New Roman" w:hAnsi="Times New Roman" w:cs="Times New Roman"/>
        </w:rPr>
      </w:pPr>
    </w:p>
    <w:p w:rsidR="00305F13" w:rsidRPr="00025C33" w:rsidRDefault="00305F13" w:rsidP="00546BE3">
      <w:pPr>
        <w:tabs>
          <w:tab w:val="left" w:pos="1080"/>
        </w:tabs>
        <w:spacing w:after="0" w:line="240" w:lineRule="auto"/>
        <w:jc w:val="both"/>
        <w:rPr>
          <w:rFonts w:ascii="Times New Roman" w:hAnsi="Times New Roman"/>
          <w:sz w:val="24"/>
          <w:szCs w:val="24"/>
        </w:rPr>
      </w:pPr>
    </w:p>
    <w:p w:rsidR="00305F13" w:rsidRPr="005365C7" w:rsidRDefault="00305F13" w:rsidP="00795E6A">
      <w:pPr>
        <w:spacing w:after="0" w:line="240" w:lineRule="auto"/>
        <w:jc w:val="center"/>
        <w:rPr>
          <w:rFonts w:ascii="Times New Roman" w:hAnsi="Times New Roman"/>
          <w:i/>
          <w:iCs/>
          <w:sz w:val="24"/>
          <w:szCs w:val="24"/>
          <w:shd w:val="clear" w:color="auto" w:fill="FFFFFF"/>
          <w:lang w:eastAsia="ru-RU"/>
        </w:rPr>
      </w:pPr>
      <w:r w:rsidRPr="00025C33">
        <w:rPr>
          <w:rFonts w:ascii="Times New Roman" w:hAnsi="Times New Roman"/>
          <w:b/>
          <w:sz w:val="24"/>
          <w:szCs w:val="24"/>
          <w:lang w:eastAsia="ru-RU"/>
        </w:rPr>
        <w:t xml:space="preserve">2. </w:t>
      </w:r>
      <w:r w:rsidR="00795E6A" w:rsidRPr="00795E6A">
        <w:rPr>
          <w:rFonts w:ascii="Times New Roman" w:hAnsi="Times New Roman" w:cs="Times New Roman"/>
          <w:b/>
          <w:bCs/>
        </w:rPr>
        <w:t>Інші документи:</w:t>
      </w:r>
    </w:p>
    <w:p w:rsidR="00305F13" w:rsidRPr="005365C7" w:rsidRDefault="00305F13" w:rsidP="00546BE3">
      <w:pPr>
        <w:widowControl w:val="0"/>
        <w:tabs>
          <w:tab w:val="left" w:pos="1080"/>
        </w:tabs>
        <w:spacing w:after="0" w:line="240" w:lineRule="auto"/>
        <w:jc w:val="center"/>
        <w:rPr>
          <w:rFonts w:ascii="Times New Roman" w:hAnsi="Times New Roman"/>
          <w:b/>
          <w:sz w:val="24"/>
          <w:szCs w:val="24"/>
        </w:rPr>
      </w:pPr>
    </w:p>
    <w:tbl>
      <w:tblPr>
        <w:tblW w:w="0" w:type="auto"/>
        <w:tblInd w:w="-34" w:type="dxa"/>
        <w:tblLayout w:type="fixed"/>
        <w:tblLook w:val="04A0"/>
      </w:tblPr>
      <w:tblGrid>
        <w:gridCol w:w="426"/>
        <w:gridCol w:w="2835"/>
        <w:gridCol w:w="6520"/>
      </w:tblGrid>
      <w:tr w:rsidR="00795E6A" w:rsidRPr="00795E6A" w:rsidTr="00195633">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rPr>
            </w:pPr>
            <w:r w:rsidRPr="00795E6A">
              <w:rPr>
                <w:rFonts w:ascii="Times New Roman" w:hAnsi="Times New Roman" w:cs="Times New Roman"/>
                <w:b/>
                <w:bCs/>
                <w:lang w:eastAsia="ru-RU"/>
              </w:rPr>
              <w:t>1.</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95633">
            <w:pPr>
              <w:spacing w:after="0"/>
              <w:jc w:val="both"/>
              <w:rPr>
                <w:rFonts w:ascii="Times New Roman" w:hAnsi="Times New Roman" w:cs="Times New Roman"/>
                <w:b/>
                <w:u w:val="single"/>
              </w:rPr>
            </w:pPr>
            <w:r w:rsidRPr="00795E6A">
              <w:rPr>
                <w:rFonts w:ascii="Times New Roman" w:hAnsi="Times New Roman" w:cs="Times New Roman"/>
                <w:b/>
                <w:u w:val="single"/>
              </w:rPr>
              <w:t>Для юридичних осіб</w:t>
            </w:r>
          </w:p>
          <w:p w:rsidR="00795E6A" w:rsidRPr="00795E6A" w:rsidRDefault="00795E6A" w:rsidP="00195633">
            <w:pPr>
              <w:spacing w:after="0"/>
              <w:jc w:val="both"/>
              <w:rPr>
                <w:rFonts w:ascii="Times New Roman" w:hAnsi="Times New Roman" w:cs="Times New Roman"/>
                <w:lang w:eastAsia="ar-SA"/>
              </w:rPr>
            </w:pPr>
            <w:r w:rsidRPr="00795E6A">
              <w:rPr>
                <w:rFonts w:ascii="Times New Roman" w:hAnsi="Times New Roman" w:cs="Times New Roman"/>
              </w:rPr>
              <w:t>1. Копія документу (</w:t>
            </w:r>
            <w:proofErr w:type="spellStart"/>
            <w:r w:rsidRPr="00795E6A">
              <w:rPr>
                <w:rFonts w:ascii="Times New Roman" w:hAnsi="Times New Roman" w:cs="Times New Roman"/>
              </w:rPr>
              <w:t>ів</w:t>
            </w:r>
            <w:proofErr w:type="spellEnd"/>
            <w:r w:rsidRPr="00795E6A">
              <w:rPr>
                <w:rFonts w:ascii="Times New Roman" w:hAnsi="Times New Roman" w:cs="Times New Roman"/>
              </w:rPr>
              <w:t>), що підтверджує повноваження особи, яка підписує тендерну пропозицію та/або уповноважена на підписання договору про закупівлю</w:t>
            </w:r>
          </w:p>
          <w:p w:rsidR="00795E6A" w:rsidRPr="00795E6A" w:rsidRDefault="00795E6A" w:rsidP="00195633">
            <w:pPr>
              <w:spacing w:after="0"/>
              <w:jc w:val="both"/>
              <w:rPr>
                <w:rFonts w:ascii="Times New Roman" w:hAnsi="Times New Roman" w:cs="Times New Roman"/>
              </w:rPr>
            </w:pPr>
            <w:r w:rsidRPr="00795E6A">
              <w:rPr>
                <w:rFonts w:ascii="Times New Roman" w:hAnsi="Times New Roman" w:cs="Times New Roman"/>
              </w:rPr>
              <w:t>- виписка з протоколу засновників або копія протоколу засновників, або</w:t>
            </w:r>
          </w:p>
          <w:p w:rsidR="00795E6A" w:rsidRPr="00795E6A" w:rsidRDefault="00795E6A" w:rsidP="00195633">
            <w:pPr>
              <w:spacing w:after="0"/>
              <w:jc w:val="both"/>
              <w:rPr>
                <w:rFonts w:ascii="Times New Roman" w:hAnsi="Times New Roman" w:cs="Times New Roman"/>
              </w:rPr>
            </w:pPr>
            <w:r w:rsidRPr="00795E6A">
              <w:rPr>
                <w:rFonts w:ascii="Times New Roman" w:hAnsi="Times New Roman" w:cs="Times New Roman"/>
              </w:rPr>
              <w:t>- наказ про призначення, або</w:t>
            </w:r>
          </w:p>
          <w:p w:rsidR="00795E6A" w:rsidRPr="00795E6A" w:rsidRDefault="00795E6A" w:rsidP="00195633">
            <w:pPr>
              <w:spacing w:after="0"/>
              <w:jc w:val="both"/>
              <w:rPr>
                <w:rFonts w:ascii="Times New Roman" w:hAnsi="Times New Roman" w:cs="Times New Roman"/>
              </w:rPr>
            </w:pPr>
            <w:r w:rsidRPr="00795E6A">
              <w:rPr>
                <w:rFonts w:ascii="Times New Roman" w:hAnsi="Times New Roman" w:cs="Times New Roman"/>
              </w:rPr>
              <w:t>- довіреність або доручення або</w:t>
            </w:r>
          </w:p>
          <w:p w:rsidR="00795E6A" w:rsidRPr="00795E6A" w:rsidRDefault="00795E6A" w:rsidP="00195633">
            <w:pPr>
              <w:spacing w:after="0"/>
              <w:jc w:val="both"/>
              <w:rPr>
                <w:rFonts w:ascii="Times New Roman" w:hAnsi="Times New Roman" w:cs="Times New Roman"/>
              </w:rPr>
            </w:pPr>
            <w:r w:rsidRPr="00795E6A">
              <w:rPr>
                <w:rFonts w:ascii="Times New Roman" w:hAnsi="Times New Roman" w:cs="Times New Roman"/>
              </w:rPr>
              <w:t>- інший документ, що підтверджує повноваження посадової особи учасника на підписання документів.</w:t>
            </w:r>
          </w:p>
          <w:p w:rsidR="00795E6A" w:rsidRPr="00795E6A" w:rsidRDefault="00795E6A" w:rsidP="00195633">
            <w:pPr>
              <w:spacing w:after="0"/>
              <w:jc w:val="both"/>
              <w:rPr>
                <w:rFonts w:ascii="Times New Roman" w:hAnsi="Times New Roman" w:cs="Times New Roman"/>
              </w:rPr>
            </w:pPr>
            <w:r w:rsidRPr="00795E6A">
              <w:rPr>
                <w:rFonts w:ascii="Times New Roman" w:hAnsi="Times New Roman" w:cs="Times New Roman"/>
              </w:rPr>
              <w:t xml:space="preserve">2. Копія Статуту із змінами (в разі їх наявності) або іншого установчого документу. </w:t>
            </w:r>
          </w:p>
          <w:p w:rsidR="00795E6A" w:rsidRPr="00795E6A" w:rsidRDefault="00795E6A" w:rsidP="00195633">
            <w:pPr>
              <w:spacing w:after="0"/>
              <w:jc w:val="both"/>
              <w:rPr>
                <w:rFonts w:ascii="Times New Roman" w:hAnsi="Times New Roman" w:cs="Times New Roman"/>
                <w:b/>
              </w:rPr>
            </w:pPr>
            <w:r w:rsidRPr="00795E6A">
              <w:rPr>
                <w:rFonts w:ascii="Times New Roman" w:hAnsi="Times New Roman" w:cs="Times New Roman"/>
              </w:rPr>
              <w:t>3. 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p w:rsidR="00795E6A" w:rsidRPr="00795E6A" w:rsidRDefault="00795E6A" w:rsidP="00195633">
            <w:pPr>
              <w:spacing w:after="0" w:line="240" w:lineRule="auto"/>
              <w:jc w:val="both"/>
              <w:rPr>
                <w:rFonts w:ascii="Times New Roman" w:hAnsi="Times New Roman" w:cs="Times New Roman"/>
                <w:lang w:eastAsia="ru-RU"/>
              </w:rPr>
            </w:pPr>
            <w:r w:rsidRPr="00795E6A">
              <w:rPr>
                <w:rFonts w:ascii="Times New Roman" w:hAnsi="Times New Roman" w:cs="Times New Roman"/>
                <w:b/>
                <w:bCs/>
                <w:u w:val="single"/>
                <w:lang w:eastAsia="ru-RU"/>
              </w:rPr>
              <w:t>Для фізичних осіб-підприємців:</w:t>
            </w:r>
          </w:p>
          <w:p w:rsidR="00795E6A" w:rsidRPr="00795E6A" w:rsidRDefault="00795E6A" w:rsidP="00195633">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 xml:space="preserve">1. </w:t>
            </w:r>
            <w:r w:rsidRPr="00795E6A">
              <w:rPr>
                <w:rFonts w:ascii="Times New Roman" w:hAnsi="Times New Roman" w:cs="Times New Roma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795E6A" w:rsidRPr="00795E6A" w:rsidRDefault="00795E6A" w:rsidP="00195633">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2. Копія довідки про присвоєння ідентифікаційного номера або копія реєстраційного номеру облікової картки платника податків.</w:t>
            </w:r>
            <w:r w:rsidRPr="00795E6A">
              <w:rPr>
                <w:rFonts w:ascii="Times New Roman" w:hAnsi="Times New Roman" w:cs="Times New Roman"/>
              </w:rPr>
              <w:t xml:space="preserve"> </w:t>
            </w:r>
          </w:p>
          <w:p w:rsidR="00795E6A" w:rsidRPr="00795E6A" w:rsidRDefault="00795E6A" w:rsidP="00195633">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rPr>
              <w:t xml:space="preserve">3. Копію свідоцтва про державну реєстрацію або копію витягу або виписки з Єдиного державного реєстру юридичних осіб та </w:t>
            </w:r>
            <w:r w:rsidRPr="00795E6A">
              <w:rPr>
                <w:rFonts w:ascii="Times New Roman" w:hAnsi="Times New Roman" w:cs="Times New Roman"/>
              </w:rPr>
              <w:lastRenderedPageBreak/>
              <w:t>фізичних осіб-підприємців завірений підписом та печаткою уповноваженої особи;</w:t>
            </w:r>
          </w:p>
        </w:tc>
      </w:tr>
      <w:tr w:rsidR="00795E6A" w:rsidRPr="00795E6A" w:rsidTr="00195633">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b/>
                <w:bCs/>
                <w:sz w:val="24"/>
                <w:szCs w:val="24"/>
              </w:rPr>
            </w:pPr>
            <w:r w:rsidRPr="00795E6A">
              <w:rPr>
                <w:rFonts w:ascii="Times New Roman"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95633">
            <w:pPr>
              <w:spacing w:after="0" w:line="240" w:lineRule="auto"/>
              <w:ind w:firstLine="284"/>
              <w:jc w:val="both"/>
              <w:rPr>
                <w:rFonts w:ascii="Times New Roman" w:hAnsi="Times New Roman" w:cs="Times New Roman"/>
              </w:rPr>
            </w:pPr>
            <w:r w:rsidRPr="00795E6A">
              <w:rPr>
                <w:rFonts w:ascii="Times New Roman" w:hAnsi="Times New Roman" w:cs="Times New Roman"/>
              </w:rPr>
              <w:t>Відомості про учасника за встановленою формою:</w:t>
            </w:r>
          </w:p>
          <w:p w:rsidR="00795E6A" w:rsidRPr="00795E6A" w:rsidRDefault="00795E6A" w:rsidP="00195633">
            <w:pPr>
              <w:spacing w:after="0" w:line="240" w:lineRule="auto"/>
              <w:ind w:firstLine="284"/>
              <w:jc w:val="center"/>
              <w:rPr>
                <w:rFonts w:ascii="Times New Roman" w:hAnsi="Times New Roman" w:cs="Times New Roman"/>
                <w:b/>
              </w:rPr>
            </w:pPr>
            <w:r w:rsidRPr="00795E6A">
              <w:rPr>
                <w:rFonts w:ascii="Times New Roman" w:hAnsi="Times New Roman" w:cs="Times New Roman"/>
                <w:b/>
              </w:rPr>
              <w:t>Форма “ВІДОМОСТІ ПРО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Повна та скорочена назва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Назва документа, яким затверджено Статут учасника, його номер та дата (лише для юридичних осіб):</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Місце та дата проведення державної реєстрації учасника: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 xml:space="preserve">Статус учасника </w:t>
            </w:r>
            <w:r w:rsidRPr="00795E6A">
              <w:rPr>
                <w:rFonts w:ascii="Times New Roman" w:hAnsi="Times New Roman" w:cs="Times New Roman"/>
                <w:u w:val="single"/>
              </w:rPr>
              <w:t>(виробник або надавач послуг або виконавець робіт, дилер, представник або ін.)</w:t>
            </w:r>
            <w:r w:rsidRPr="00795E6A">
              <w:rPr>
                <w:rFonts w:ascii="Times New Roman" w:hAnsi="Times New Roman" w:cs="Times New Roman"/>
              </w:rPr>
              <w:t>:</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Організаційно-правова форма: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Форма власності:</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Юридична адреса:</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 xml:space="preserve">Поштова адреса: </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rPr>
            </w:pPr>
            <w:r w:rsidRPr="00795E6A">
              <w:rPr>
                <w:rFonts w:ascii="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w:t>
            </w:r>
            <w:r w:rsidRPr="00795E6A">
              <w:rPr>
                <w:rFonts w:ascii="Times New Roman" w:hAnsi="Times New Roman" w:cs="Times New Roman"/>
                <w:i/>
              </w:rPr>
              <w:t>у даному пункті зазначаються реквізити банку (банків) у якому (яких) обслуговується учасник.</w:t>
            </w:r>
          </w:p>
          <w:p w:rsidR="00795E6A" w:rsidRPr="00795E6A" w:rsidRDefault="00795E6A" w:rsidP="00795E6A">
            <w:pPr>
              <w:numPr>
                <w:ilvl w:val="0"/>
                <w:numId w:val="41"/>
              </w:numPr>
              <w:spacing w:after="0" w:line="240" w:lineRule="auto"/>
              <w:ind w:left="0" w:firstLine="284"/>
              <w:jc w:val="both"/>
              <w:rPr>
                <w:rFonts w:ascii="Times New Roman" w:hAnsi="Times New Roman" w:cs="Times New Roman"/>
                <w:b/>
                <w:iCs/>
              </w:rPr>
            </w:pPr>
            <w:r w:rsidRPr="00795E6A">
              <w:rPr>
                <w:rFonts w:ascii="Times New Roman" w:hAnsi="Times New Roman" w:cs="Times New Roman"/>
                <w:i/>
              </w:rPr>
              <w:t>Відомості про контактну(контактних) особу (осіб)учасника (ПІБ, посада, контактний мобільний телефон, е-</w:t>
            </w:r>
            <w:r w:rsidRPr="00795E6A">
              <w:rPr>
                <w:rFonts w:ascii="Times New Roman" w:hAnsi="Times New Roman" w:cs="Times New Roman"/>
                <w:i/>
                <w:lang w:val="en-US"/>
              </w:rPr>
              <w:t>mail</w:t>
            </w:r>
            <w:r w:rsidRPr="00795E6A">
              <w:rPr>
                <w:rFonts w:ascii="Times New Roman" w:hAnsi="Times New Roman" w:cs="Times New Roman"/>
                <w:i/>
                <w:lang w:val="ru-RU"/>
              </w:rPr>
              <w:t xml:space="preserve"> </w:t>
            </w:r>
            <w:r w:rsidRPr="00795E6A">
              <w:rPr>
                <w:rFonts w:ascii="Times New Roman" w:hAnsi="Times New Roman" w:cs="Times New Roman"/>
                <w:i/>
              </w:rPr>
              <w:t>, інше)</w:t>
            </w:r>
          </w:p>
        </w:tc>
      </w:tr>
      <w:tr w:rsidR="00795E6A" w:rsidRPr="00795E6A" w:rsidTr="00195633">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b/>
                <w:bCs/>
                <w:sz w:val="24"/>
                <w:szCs w:val="24"/>
              </w:rPr>
            </w:pPr>
            <w:r w:rsidRPr="00795E6A">
              <w:rPr>
                <w:rFonts w:ascii="Times New Roman" w:hAnsi="Times New Roman" w:cs="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95633">
            <w:pPr>
              <w:spacing w:after="0" w:line="240" w:lineRule="auto"/>
              <w:jc w:val="both"/>
              <w:rPr>
                <w:rFonts w:ascii="Times New Roman" w:hAnsi="Times New Roman" w:cs="Times New Roman"/>
                <w:color w:val="000000"/>
              </w:rPr>
            </w:pPr>
            <w:r w:rsidRPr="00795E6A">
              <w:rPr>
                <w:rFonts w:ascii="Times New Roman" w:hAnsi="Times New Roman" w:cs="Times New Roman"/>
                <w:color w:val="000000"/>
              </w:rPr>
              <w:t xml:space="preserve">Для платників ПДВ: </w:t>
            </w:r>
          </w:p>
          <w:p w:rsidR="00795E6A" w:rsidRPr="00795E6A" w:rsidRDefault="00795E6A" w:rsidP="00195633">
            <w:pPr>
              <w:keepNext/>
              <w:keepLines/>
              <w:suppressAutoHyphens/>
              <w:spacing w:after="0" w:line="240" w:lineRule="auto"/>
              <w:jc w:val="both"/>
              <w:rPr>
                <w:rFonts w:ascii="Times New Roman" w:hAnsi="Times New Roman" w:cs="Times New Roman"/>
                <w:color w:val="000000"/>
                <w:kern w:val="2"/>
                <w:lang w:eastAsia="ar-SA"/>
              </w:rPr>
            </w:pPr>
            <w:r w:rsidRPr="00795E6A">
              <w:rPr>
                <w:rFonts w:ascii="Times New Roman" w:hAnsi="Times New Roman" w:cs="Times New Roman"/>
                <w:color w:val="000000"/>
                <w:kern w:val="2"/>
                <w:lang w:eastAsia="ar-SA"/>
              </w:rPr>
              <w:t xml:space="preserve">- копія свідоцтва про реєстрацію платника ПДВ або копія витягу з реєстру платників ПДВ </w:t>
            </w:r>
          </w:p>
          <w:p w:rsidR="00795E6A" w:rsidRPr="00795E6A" w:rsidRDefault="00795E6A" w:rsidP="00195633">
            <w:pPr>
              <w:spacing w:after="0" w:line="240" w:lineRule="auto"/>
              <w:jc w:val="both"/>
              <w:rPr>
                <w:rFonts w:ascii="Times New Roman" w:hAnsi="Times New Roman" w:cs="Times New Roman"/>
                <w:color w:val="000000"/>
              </w:rPr>
            </w:pPr>
            <w:r w:rsidRPr="00795E6A">
              <w:rPr>
                <w:rFonts w:ascii="Times New Roman" w:hAnsi="Times New Roman" w:cs="Times New Roman"/>
                <w:color w:val="000000"/>
              </w:rPr>
              <w:t>Для платників єдиного податку:</w:t>
            </w:r>
          </w:p>
          <w:p w:rsidR="00795E6A" w:rsidRPr="00795E6A" w:rsidRDefault="00795E6A" w:rsidP="00195633">
            <w:pPr>
              <w:keepNext/>
              <w:keepLines/>
              <w:widowControl w:val="0"/>
              <w:suppressAutoHyphens/>
              <w:spacing w:after="0" w:line="240" w:lineRule="auto"/>
              <w:jc w:val="both"/>
              <w:rPr>
                <w:rFonts w:ascii="Times New Roman" w:hAnsi="Times New Roman" w:cs="Times New Roman"/>
                <w:kern w:val="2"/>
                <w:lang w:eastAsia="ar-SA"/>
              </w:rPr>
            </w:pPr>
            <w:r w:rsidRPr="00795E6A">
              <w:rPr>
                <w:rFonts w:ascii="Times New Roman" w:hAnsi="Times New Roman" w:cs="Times New Roman"/>
                <w:color w:val="000000"/>
                <w:kern w:val="2"/>
                <w:lang w:eastAsia="ar-SA"/>
              </w:rPr>
              <w:t xml:space="preserve">- </w:t>
            </w:r>
            <w:r w:rsidRPr="00795E6A">
              <w:rPr>
                <w:rFonts w:ascii="Times New Roman" w:hAnsi="Times New Roman" w:cs="Times New Roman"/>
                <w:kern w:val="2"/>
                <w:lang w:eastAsia="ar-SA"/>
              </w:rPr>
              <w:t>копія свідоцтва про сплату єдиного податку або копія витягу з реєстру платників єдиного податку.</w:t>
            </w:r>
          </w:p>
          <w:p w:rsidR="00795E6A" w:rsidRPr="00795E6A" w:rsidRDefault="00795E6A" w:rsidP="00195633">
            <w:pPr>
              <w:keepNext/>
              <w:keepLines/>
              <w:widowControl w:val="0"/>
              <w:suppressAutoHyphens/>
              <w:autoSpaceDE w:val="0"/>
              <w:spacing w:after="0" w:line="240" w:lineRule="auto"/>
              <w:jc w:val="both"/>
              <w:rPr>
                <w:rFonts w:ascii="Times New Roman" w:hAnsi="Times New Roman" w:cs="Times New Roman"/>
                <w:color w:val="000000"/>
                <w:kern w:val="2"/>
                <w:lang w:eastAsia="ar-SA"/>
              </w:rPr>
            </w:pPr>
            <w:r w:rsidRPr="00795E6A">
              <w:rPr>
                <w:rFonts w:ascii="Times New Roman" w:hAnsi="Times New Roman" w:cs="Times New Roman"/>
                <w:bCs/>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795E6A" w:rsidRPr="00795E6A" w:rsidTr="00195633">
        <w:trPr>
          <w:trHeight w:val="375"/>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t>4.</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95633">
            <w:pPr>
              <w:widowControl w:val="0"/>
              <w:suppressAutoHyphens/>
              <w:autoSpaceDE w:val="0"/>
              <w:spacing w:after="0" w:line="240" w:lineRule="auto"/>
              <w:jc w:val="both"/>
              <w:rPr>
                <w:rFonts w:ascii="Times New Roman" w:hAnsi="Times New Roman" w:cs="Times New Roman"/>
              </w:rPr>
            </w:pPr>
            <w:r w:rsidRPr="00795E6A">
              <w:rPr>
                <w:rFonts w:ascii="Times New Roman" w:hAnsi="Times New Roman" w:cs="Times New Roman"/>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795E6A" w:rsidRPr="00795E6A" w:rsidTr="00195633">
        <w:trPr>
          <w:trHeight w:val="444"/>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t>5.</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195633">
            <w:pPr>
              <w:spacing w:after="0" w:line="240" w:lineRule="auto"/>
              <w:rPr>
                <w:rFonts w:ascii="Times New Roman" w:hAnsi="Times New Roman" w:cs="Times New Roman"/>
              </w:rPr>
            </w:pPr>
            <w:r w:rsidRPr="00795E6A">
              <w:rPr>
                <w:rFonts w:ascii="Times New Roman" w:eastAsia="Times New Roman" w:hAnsi="Times New Roman" w:cs="Times New Roman"/>
                <w:spacing w:val="-2"/>
              </w:rPr>
              <w:t xml:space="preserve">Довідка в довільній формі про погодження з </w:t>
            </w:r>
            <w:proofErr w:type="spellStart"/>
            <w:r w:rsidRPr="00795E6A">
              <w:rPr>
                <w:rFonts w:ascii="Times New Roman" w:eastAsia="Times New Roman" w:hAnsi="Times New Roman" w:cs="Times New Roman"/>
                <w:spacing w:val="-2"/>
              </w:rPr>
              <w:t>проєктом</w:t>
            </w:r>
            <w:proofErr w:type="spellEnd"/>
            <w:r w:rsidRPr="00795E6A">
              <w:rPr>
                <w:rFonts w:ascii="Times New Roman" w:eastAsia="Times New Roman" w:hAnsi="Times New Roman" w:cs="Times New Roman"/>
                <w:spacing w:val="-2"/>
              </w:rPr>
              <w:t xml:space="preserve"> договору </w:t>
            </w:r>
            <w:r w:rsidRPr="00795E6A">
              <w:rPr>
                <w:rFonts w:ascii="Times New Roman" w:eastAsia="Times New Roman" w:hAnsi="Times New Roman" w:cs="Times New Roman"/>
                <w:b/>
                <w:bCs/>
                <w:spacing w:val="-2"/>
                <w:u w:val="single"/>
              </w:rPr>
              <w:t>(</w:t>
            </w:r>
            <w:r w:rsidRPr="00795E6A">
              <w:rPr>
                <w:rFonts w:ascii="Times New Roman" w:eastAsia="Times New Roman" w:hAnsi="Times New Roman" w:cs="Times New Roman"/>
                <w:b/>
                <w:bCs/>
                <w:spacing w:val="-2"/>
              </w:rPr>
              <w:t>Додаток №5</w:t>
            </w:r>
            <w:r w:rsidRPr="00795E6A">
              <w:rPr>
                <w:rFonts w:ascii="Times New Roman" w:eastAsia="Times New Roman" w:hAnsi="Times New Roman" w:cs="Times New Roman"/>
                <w:bCs/>
                <w:spacing w:val="-2"/>
              </w:rPr>
              <w:t xml:space="preserve"> до тендерної документації)</w:t>
            </w:r>
          </w:p>
        </w:tc>
      </w:tr>
      <w:tr w:rsidR="00795E6A" w:rsidRPr="00795E6A" w:rsidTr="00195633">
        <w:trPr>
          <w:trHeight w:val="444"/>
        </w:trPr>
        <w:tc>
          <w:tcPr>
            <w:tcW w:w="426"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jc w:val="center"/>
              <w:rPr>
                <w:rFonts w:ascii="Times New Roman" w:hAnsi="Times New Roman" w:cs="Times New Roman"/>
                <w:b/>
                <w:bCs/>
              </w:rPr>
            </w:pPr>
            <w:r w:rsidRPr="00795E6A">
              <w:rPr>
                <w:rFonts w:ascii="Times New Roman" w:hAnsi="Times New Roman" w:cs="Times New Roman"/>
                <w:b/>
                <w:bCs/>
                <w:lang w:eastAsia="ru-RU"/>
              </w:rPr>
              <w:t>6.</w:t>
            </w:r>
          </w:p>
        </w:tc>
        <w:tc>
          <w:tcPr>
            <w:tcW w:w="2835" w:type="dxa"/>
            <w:tcBorders>
              <w:top w:val="single" w:sz="4" w:space="0" w:color="000000"/>
              <w:left w:val="single" w:sz="4" w:space="0" w:color="000000"/>
              <w:bottom w:val="single" w:sz="4" w:space="0" w:color="000000"/>
              <w:right w:val="nil"/>
            </w:tcBorders>
          </w:tcPr>
          <w:p w:rsidR="00795E6A" w:rsidRPr="00795E6A" w:rsidRDefault="00795E6A" w:rsidP="00195633">
            <w:pPr>
              <w:widowControl w:val="0"/>
              <w:suppressAutoHyphens/>
              <w:autoSpaceDE w:val="0"/>
              <w:spacing w:after="0" w:line="240" w:lineRule="auto"/>
              <w:rPr>
                <w:rFonts w:ascii="Times New Roman" w:hAnsi="Times New Roman" w:cs="Times New Roman"/>
              </w:rPr>
            </w:pPr>
            <w:r w:rsidRPr="00795E6A">
              <w:rPr>
                <w:rFonts w:ascii="Times New Roman" w:hAnsi="Times New Roman" w:cs="Times New Roman"/>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795E6A" w:rsidRPr="00795E6A" w:rsidRDefault="00795E6A" w:rsidP="00720FE4">
            <w:pPr>
              <w:spacing w:after="0" w:line="240" w:lineRule="auto"/>
              <w:rPr>
                <w:rFonts w:ascii="Times New Roman" w:eastAsia="Times New Roman" w:hAnsi="Times New Roman" w:cs="Times New Roman"/>
              </w:rPr>
            </w:pPr>
            <w:r w:rsidRPr="00795E6A">
              <w:rPr>
                <w:rFonts w:ascii="Times New Roman" w:hAnsi="Times New Roman" w:cs="Times New Roman"/>
              </w:rPr>
              <w:t xml:space="preserve">Довідка в довільній формі або відповідно до взірця, що наведений в </w:t>
            </w:r>
            <w:r w:rsidRPr="00795E6A">
              <w:rPr>
                <w:rFonts w:ascii="Times New Roman" w:hAnsi="Times New Roman" w:cs="Times New Roman"/>
                <w:b/>
              </w:rPr>
              <w:t xml:space="preserve">Додатку </w:t>
            </w:r>
            <w:r w:rsidR="00720FE4" w:rsidRPr="00720FE4">
              <w:rPr>
                <w:rFonts w:ascii="Times New Roman" w:hAnsi="Times New Roman" w:cs="Times New Roman"/>
                <w:b/>
                <w:lang w:val="ru-RU"/>
              </w:rPr>
              <w:t>1.</w:t>
            </w:r>
            <w:r w:rsidR="00720FE4">
              <w:rPr>
                <w:rFonts w:ascii="Times New Roman" w:hAnsi="Times New Roman" w:cs="Times New Roman"/>
                <w:b/>
                <w:lang w:val="ru-RU"/>
              </w:rPr>
              <w:t>1</w:t>
            </w:r>
            <w:r w:rsidRPr="00795E6A">
              <w:rPr>
                <w:rFonts w:ascii="Times New Roman" w:hAnsi="Times New Roman" w:cs="Times New Roma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Default="00305F13" w:rsidP="00720FE4">
      <w:pPr>
        <w:widowControl w:val="0"/>
        <w:tabs>
          <w:tab w:val="left" w:pos="1080"/>
        </w:tabs>
        <w:spacing w:after="0" w:line="240" w:lineRule="auto"/>
        <w:rPr>
          <w:rFonts w:ascii="Times New Roman" w:hAnsi="Times New Roman"/>
          <w:b/>
          <w:bCs/>
          <w:sz w:val="24"/>
          <w:szCs w:val="24"/>
        </w:rPr>
      </w:pPr>
    </w:p>
    <w:p w:rsidR="00720FE4" w:rsidRPr="005365C7" w:rsidRDefault="00720FE4" w:rsidP="00720FE4">
      <w:pPr>
        <w:widowControl w:val="0"/>
        <w:tabs>
          <w:tab w:val="left" w:pos="1080"/>
        </w:tabs>
        <w:spacing w:after="0" w:line="240" w:lineRule="auto"/>
        <w:rPr>
          <w:rFonts w:ascii="Times New Roman" w:hAnsi="Times New Roman"/>
          <w:b/>
          <w:sz w:val="24"/>
          <w:szCs w:val="24"/>
        </w:rPr>
      </w:pPr>
    </w:p>
    <w:p w:rsidR="00720FE4" w:rsidRPr="00720FE4" w:rsidRDefault="00720FE4" w:rsidP="00720FE4">
      <w:pPr>
        <w:spacing w:after="0" w:line="240" w:lineRule="auto"/>
        <w:ind w:firstLine="708"/>
        <w:jc w:val="right"/>
        <w:rPr>
          <w:rFonts w:ascii="Times New Roman" w:hAnsi="Times New Roman" w:cs="Times New Roman"/>
          <w:b/>
          <w:bCs/>
          <w:lang w:eastAsia="ru-RU"/>
        </w:rPr>
      </w:pPr>
      <w:r w:rsidRPr="00720FE4">
        <w:rPr>
          <w:rFonts w:ascii="Times New Roman" w:hAnsi="Times New Roman" w:cs="Times New Roman"/>
          <w:b/>
          <w:bCs/>
          <w:lang w:eastAsia="ru-RU"/>
        </w:rPr>
        <w:t>ДОДАТОК №1.1.</w:t>
      </w:r>
    </w:p>
    <w:p w:rsidR="00720FE4" w:rsidRPr="00720FE4" w:rsidRDefault="00720FE4" w:rsidP="00720FE4">
      <w:pPr>
        <w:tabs>
          <w:tab w:val="left" w:pos="0"/>
          <w:tab w:val="center" w:pos="4153"/>
          <w:tab w:val="right" w:pos="8306"/>
        </w:tabs>
        <w:spacing w:after="0" w:line="240" w:lineRule="auto"/>
        <w:jc w:val="right"/>
        <w:rPr>
          <w:rFonts w:ascii="Times New Roman" w:hAnsi="Times New Roman" w:cs="Times New Roman"/>
          <w:b/>
          <w:bCs/>
          <w:lang w:eastAsia="ru-RU"/>
        </w:rPr>
      </w:pPr>
      <w:r w:rsidRPr="00720FE4">
        <w:rPr>
          <w:rFonts w:ascii="Times New Roman" w:hAnsi="Times New Roman" w:cs="Times New Roman"/>
          <w:b/>
          <w:bCs/>
          <w:lang w:eastAsia="ru-RU"/>
        </w:rPr>
        <w:t xml:space="preserve">до Тендерної документації </w:t>
      </w:r>
    </w:p>
    <w:p w:rsidR="00720FE4" w:rsidRPr="00720FE4" w:rsidRDefault="00720FE4" w:rsidP="00720FE4">
      <w:pPr>
        <w:tabs>
          <w:tab w:val="left" w:pos="0"/>
          <w:tab w:val="center" w:pos="4153"/>
          <w:tab w:val="right" w:pos="8306"/>
        </w:tabs>
        <w:spacing w:after="0" w:line="240" w:lineRule="auto"/>
        <w:rPr>
          <w:rFonts w:ascii="Times New Roman" w:eastAsia="Times New Roman" w:hAnsi="Times New Roman" w:cs="Times New Roman"/>
          <w:b/>
          <w:color w:val="000000"/>
          <w:highlight w:val="yellow"/>
          <w:lang w:val="ru-RU" w:eastAsia="zh-CN"/>
        </w:rPr>
      </w:pPr>
    </w:p>
    <w:p w:rsidR="00720FE4" w:rsidRPr="00720FE4" w:rsidRDefault="00720FE4" w:rsidP="00720FE4">
      <w:pPr>
        <w:tabs>
          <w:tab w:val="left" w:pos="0"/>
          <w:tab w:val="center" w:pos="4153"/>
          <w:tab w:val="right" w:pos="8306"/>
        </w:tabs>
        <w:spacing w:after="0" w:line="240" w:lineRule="auto"/>
        <w:rPr>
          <w:rFonts w:ascii="Times New Roman" w:eastAsia="Times New Roman" w:hAnsi="Times New Roman" w:cs="Times New Roman"/>
          <w:b/>
          <w:color w:val="000000"/>
          <w:highlight w:val="yellow"/>
          <w:lang w:val="ru-RU" w:eastAsia="zh-CN"/>
        </w:rPr>
      </w:pP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eastAsia="ru-RU"/>
        </w:rPr>
      </w:pPr>
      <w:r w:rsidRPr="00720FE4">
        <w:rPr>
          <w:rFonts w:ascii="Times New Roman" w:hAnsi="Times New Roman" w:cs="Times New Roman"/>
          <w:b/>
          <w:lang w:eastAsia="ru-RU"/>
        </w:rPr>
        <w:t>Взірець</w:t>
      </w: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eastAsia="ru-RU"/>
        </w:rPr>
      </w:pPr>
    </w:p>
    <w:p w:rsidR="00720FE4" w:rsidRPr="00720FE4" w:rsidRDefault="00720FE4" w:rsidP="00720FE4">
      <w:pPr>
        <w:tabs>
          <w:tab w:val="left" w:pos="3345"/>
        </w:tabs>
        <w:spacing w:after="0" w:line="240" w:lineRule="auto"/>
        <w:jc w:val="center"/>
        <w:rPr>
          <w:rFonts w:ascii="Times New Roman" w:hAnsi="Times New Roman" w:cs="Times New Roman"/>
          <w:b/>
          <w:lang w:eastAsia="ru-RU"/>
        </w:rPr>
      </w:pPr>
      <w:r w:rsidRPr="00720FE4">
        <w:rPr>
          <w:rFonts w:ascii="Times New Roman" w:hAnsi="Times New Roman" w:cs="Times New Roman"/>
          <w:b/>
          <w:lang w:eastAsia="ru-RU"/>
        </w:rPr>
        <w:t>Лист-згода на обробку персональних даних</w:t>
      </w:r>
    </w:p>
    <w:p w:rsidR="00720FE4" w:rsidRPr="00720FE4" w:rsidRDefault="00720FE4" w:rsidP="00720FE4">
      <w:pPr>
        <w:tabs>
          <w:tab w:val="left" w:pos="3345"/>
        </w:tabs>
        <w:spacing w:after="0" w:line="240" w:lineRule="auto"/>
        <w:rPr>
          <w:rFonts w:ascii="Times New Roman" w:hAnsi="Times New Roman" w:cs="Times New Roman"/>
          <w:lang w:eastAsia="ru-RU"/>
        </w:rPr>
      </w:pPr>
    </w:p>
    <w:p w:rsidR="00720FE4" w:rsidRPr="00720FE4" w:rsidRDefault="00720FE4" w:rsidP="00720FE4">
      <w:pPr>
        <w:tabs>
          <w:tab w:val="left" w:pos="0"/>
        </w:tabs>
        <w:spacing w:after="0" w:line="240" w:lineRule="auto"/>
        <w:jc w:val="both"/>
        <w:rPr>
          <w:rFonts w:ascii="Times New Roman" w:hAnsi="Times New Roman" w:cs="Times New Roman"/>
          <w:lang w:eastAsia="ru-RU"/>
        </w:rPr>
      </w:pPr>
      <w:r w:rsidRPr="00720FE4">
        <w:rPr>
          <w:rFonts w:ascii="Times New Roman" w:hAnsi="Times New Roman" w:cs="Times New Roman"/>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w:t>
      </w:r>
      <w:r w:rsidRPr="00720FE4">
        <w:rPr>
          <w:rFonts w:ascii="Times New Roman" w:hAnsi="Times New Roman" w:cs="Times New Roman"/>
          <w:lang w:eastAsia="ru-RU"/>
        </w:rPr>
        <w:lastRenderedPageBreak/>
        <w:t xml:space="preserve">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p>
    <w:p w:rsidR="00720FE4" w:rsidRPr="00720FE4"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i/>
          <w:lang w:eastAsia="ru-RU"/>
        </w:rPr>
      </w:pPr>
      <w:r w:rsidRPr="00720FE4">
        <w:rPr>
          <w:rFonts w:ascii="Times New Roman" w:hAnsi="Times New Roman" w:cs="Times New Roman"/>
          <w:i/>
          <w:lang w:eastAsia="ru-RU"/>
        </w:rPr>
        <w:t>Посада, прізвище, ініціали, підпис уповноваженої особи учасника</w:t>
      </w:r>
    </w:p>
    <w:p w:rsidR="00720FE4" w:rsidRPr="00E2283A" w:rsidRDefault="00720FE4" w:rsidP="0072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05F13" w:rsidRPr="005365C7" w:rsidRDefault="00305F13" w:rsidP="00546BE3">
      <w:pPr>
        <w:spacing w:after="0" w:line="240" w:lineRule="auto"/>
        <w:rPr>
          <w:rFonts w:ascii="Times New Roman" w:hAnsi="Times New Roman"/>
          <w:b/>
          <w:sz w:val="24"/>
          <w:szCs w:val="24"/>
          <w:lang w:eastAsia="ru-RU"/>
        </w:rPr>
      </w:pPr>
    </w:p>
    <w:p w:rsidR="00305F13" w:rsidRPr="00952C51" w:rsidRDefault="00305F13" w:rsidP="00546BE3">
      <w:pPr>
        <w:spacing w:after="0" w:line="240" w:lineRule="auto"/>
        <w:rPr>
          <w:rFonts w:ascii="Times New Roman" w:hAnsi="Times New Roman" w:cs="Times New Roman"/>
          <w:b/>
          <w:sz w:val="24"/>
          <w:szCs w:val="24"/>
          <w:lang w:eastAsia="ru-RU"/>
        </w:rPr>
      </w:pPr>
    </w:p>
    <w:p w:rsidR="00720FE4" w:rsidRPr="00952C51" w:rsidRDefault="00720FE4" w:rsidP="00720FE4">
      <w:pPr>
        <w:spacing w:after="0" w:line="240" w:lineRule="auto"/>
        <w:ind w:firstLine="708"/>
        <w:jc w:val="right"/>
        <w:rPr>
          <w:rFonts w:ascii="Times New Roman" w:hAnsi="Times New Roman" w:cs="Times New Roman"/>
          <w:b/>
          <w:bCs/>
          <w:sz w:val="24"/>
          <w:szCs w:val="24"/>
          <w:lang w:eastAsia="ru-RU"/>
        </w:rPr>
      </w:pPr>
      <w:r w:rsidRPr="00952C51">
        <w:rPr>
          <w:rFonts w:ascii="Times New Roman" w:hAnsi="Times New Roman" w:cs="Times New Roman"/>
          <w:b/>
          <w:bCs/>
          <w:sz w:val="24"/>
          <w:szCs w:val="24"/>
          <w:lang w:eastAsia="ru-RU"/>
        </w:rPr>
        <w:t>ДОДАТОК №2</w:t>
      </w:r>
    </w:p>
    <w:p w:rsidR="00720FE4" w:rsidRPr="00952C51" w:rsidRDefault="00720FE4" w:rsidP="00720FE4">
      <w:pPr>
        <w:tabs>
          <w:tab w:val="left" w:pos="0"/>
          <w:tab w:val="center" w:pos="4153"/>
          <w:tab w:val="right" w:pos="8306"/>
        </w:tabs>
        <w:spacing w:after="0" w:line="240" w:lineRule="auto"/>
        <w:jc w:val="right"/>
        <w:rPr>
          <w:rFonts w:ascii="Times New Roman" w:hAnsi="Times New Roman" w:cs="Times New Roman"/>
          <w:b/>
          <w:bCs/>
          <w:sz w:val="24"/>
          <w:szCs w:val="24"/>
          <w:lang w:eastAsia="ru-RU"/>
        </w:rPr>
      </w:pPr>
      <w:r w:rsidRPr="00952C51">
        <w:rPr>
          <w:rFonts w:ascii="Times New Roman" w:hAnsi="Times New Roman" w:cs="Times New Roman"/>
          <w:b/>
          <w:bCs/>
          <w:sz w:val="24"/>
          <w:szCs w:val="24"/>
          <w:lang w:eastAsia="ru-RU"/>
        </w:rPr>
        <w:t xml:space="preserve">до Тендерної документації </w:t>
      </w:r>
    </w:p>
    <w:p w:rsidR="00720FE4" w:rsidRPr="00952C51" w:rsidRDefault="00720FE4" w:rsidP="00720FE4">
      <w:pPr>
        <w:spacing w:after="0" w:line="240" w:lineRule="auto"/>
        <w:jc w:val="center"/>
        <w:rPr>
          <w:rFonts w:ascii="Times New Roman" w:hAnsi="Times New Roman" w:cs="Times New Roman"/>
          <w:b/>
          <w:sz w:val="24"/>
          <w:szCs w:val="24"/>
          <w:lang w:eastAsia="ru-RU"/>
        </w:rPr>
      </w:pPr>
    </w:p>
    <w:p w:rsidR="00720FE4" w:rsidRPr="00952C51" w:rsidRDefault="00720FE4" w:rsidP="00720FE4">
      <w:pPr>
        <w:spacing w:after="0" w:line="240" w:lineRule="auto"/>
        <w:jc w:val="center"/>
        <w:rPr>
          <w:rFonts w:ascii="Times New Roman" w:hAnsi="Times New Roman" w:cs="Times New Roman"/>
          <w:b/>
          <w:lang w:eastAsia="ru-RU"/>
        </w:rPr>
      </w:pPr>
      <w:r w:rsidRPr="00952C51">
        <w:rPr>
          <w:rFonts w:ascii="Times New Roman" w:hAnsi="Times New Roman" w:cs="Times New Roman"/>
          <w:b/>
          <w:lang w:eastAsia="ru-RU"/>
        </w:rPr>
        <w:t xml:space="preserve"> Перелік документів та інформації  для підтвердження відсутності підстав для відхилення учасника відповідно до  вимог, визначеним у пункті 44 Особливостей</w:t>
      </w:r>
    </w:p>
    <w:p w:rsidR="00720FE4" w:rsidRPr="00952C51" w:rsidRDefault="00720FE4" w:rsidP="00720FE4">
      <w:pPr>
        <w:widowControl w:val="0"/>
        <w:tabs>
          <w:tab w:val="left" w:pos="1080"/>
        </w:tabs>
        <w:spacing w:after="0" w:line="240" w:lineRule="auto"/>
        <w:rPr>
          <w:rFonts w:ascii="Times New Roman" w:hAnsi="Times New Roman" w:cs="Times New Roman"/>
          <w:i/>
          <w:iCs/>
          <w:shd w:val="clear" w:color="auto" w:fill="FFFFFF"/>
          <w:lang w:eastAsia="ru-RU"/>
        </w:rPr>
      </w:pPr>
    </w:p>
    <w:p w:rsidR="00720FE4" w:rsidRPr="00952C51" w:rsidRDefault="00720FE4" w:rsidP="00720FE4">
      <w:pPr>
        <w:spacing w:before="20" w:after="20" w:line="240" w:lineRule="auto"/>
        <w:ind w:firstLine="72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0"/>
          <w:szCs w:val="20"/>
        </w:rPr>
        <w:t xml:space="preserve">2. </w:t>
      </w:r>
      <w:r w:rsidRPr="00952C51">
        <w:rPr>
          <w:rFonts w:ascii="Times New Roman" w:eastAsia="Times New Roman" w:hAnsi="Times New Roman" w:cs="Times New Roman"/>
          <w:b/>
          <w:color w:val="000000"/>
          <w:sz w:val="24"/>
          <w:szCs w:val="24"/>
        </w:rPr>
        <w:t>Підтвердження відповідності УЧАСНИКА</w:t>
      </w:r>
      <w:r w:rsidRPr="00952C51">
        <w:rPr>
          <w:rFonts w:ascii="Times New Roman" w:eastAsia="Times New Roman" w:hAnsi="Times New Roman" w:cs="Times New Roman"/>
          <w:b/>
          <w:color w:val="000000"/>
          <w:sz w:val="20"/>
          <w:szCs w:val="20"/>
        </w:rPr>
        <w:t xml:space="preserve"> </w:t>
      </w:r>
      <w:r w:rsidRPr="00952C5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720FE4" w:rsidRPr="00952C51" w:rsidRDefault="00720FE4" w:rsidP="00720FE4">
      <w:pPr>
        <w:spacing w:after="0" w:line="240" w:lineRule="auto"/>
        <w:ind w:firstLine="567"/>
        <w:jc w:val="both"/>
        <w:rPr>
          <w:rFonts w:ascii="Times New Roman" w:eastAsia="Times New Roman" w:hAnsi="Times New Roman" w:cs="Times New Roman"/>
          <w:b/>
          <w:sz w:val="24"/>
          <w:szCs w:val="24"/>
        </w:rPr>
      </w:pPr>
      <w:r w:rsidRPr="00952C5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20FE4" w:rsidRPr="00952C51" w:rsidRDefault="00720FE4" w:rsidP="00720F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52C51">
        <w:rPr>
          <w:rFonts w:ascii="Times New Roman" w:eastAsia="Times New Roman" w:hAnsi="Times New Roman" w:cs="Times New Roman"/>
          <w:b/>
          <w:sz w:val="24"/>
          <w:szCs w:val="24"/>
        </w:rPr>
        <w:t>шляхом самостійного декларування відсутності таких підстав</w:t>
      </w:r>
      <w:r w:rsidRPr="00952C5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720FE4" w:rsidRPr="00952C51" w:rsidRDefault="00720FE4" w:rsidP="00720F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повинен надати </w:t>
      </w:r>
      <w:r w:rsidRPr="00952C51">
        <w:rPr>
          <w:rFonts w:ascii="Times New Roman" w:eastAsia="Times New Roman" w:hAnsi="Times New Roman" w:cs="Times New Roman"/>
          <w:b/>
          <w:sz w:val="24"/>
          <w:szCs w:val="24"/>
        </w:rPr>
        <w:t>довідку у довільній формі</w:t>
      </w:r>
      <w:r w:rsidRPr="00952C5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20FE4" w:rsidRPr="00952C51" w:rsidRDefault="00720FE4" w:rsidP="00720F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52C51">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52C51">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720FE4" w:rsidRPr="00952C51" w:rsidRDefault="00720FE4" w:rsidP="00720FE4">
      <w:pPr>
        <w:spacing w:after="0" w:line="240" w:lineRule="auto"/>
        <w:rPr>
          <w:rFonts w:ascii="Times New Roman" w:hAnsi="Times New Roman" w:cs="Times New Roman"/>
          <w:b/>
          <w:lang w:eastAsia="ru-RU"/>
        </w:rPr>
      </w:pPr>
    </w:p>
    <w:p w:rsidR="00720FE4" w:rsidRPr="00952C51" w:rsidRDefault="00720FE4" w:rsidP="00720FE4">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 xml:space="preserve">3. </w:t>
      </w:r>
      <w:r w:rsidRPr="00952C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952C51">
        <w:rPr>
          <w:rFonts w:ascii="Times New Roman" w:eastAsia="Times New Roman" w:hAnsi="Times New Roman" w:cs="Times New Roman"/>
          <w:b/>
          <w:sz w:val="24"/>
          <w:szCs w:val="24"/>
        </w:rPr>
        <w:t>визначеним у пункті 44 Особливостей:*</w:t>
      </w:r>
    </w:p>
    <w:p w:rsidR="00720FE4" w:rsidRPr="00952C51" w:rsidRDefault="00720FE4" w:rsidP="00720FE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20FE4" w:rsidRPr="005772E1" w:rsidRDefault="00720FE4" w:rsidP="00720FE4">
      <w:pPr>
        <w:widowControl w:val="0"/>
        <w:pBdr>
          <w:top w:val="nil"/>
          <w:left w:val="nil"/>
          <w:bottom w:val="nil"/>
          <w:right w:val="nil"/>
          <w:between w:val="nil"/>
        </w:pBdr>
        <w:spacing w:before="120" w:after="0" w:line="240" w:lineRule="auto"/>
        <w:ind w:firstLine="567"/>
        <w:jc w:val="both"/>
        <w:rPr>
          <w:rFonts w:eastAsia="Times New Roman"/>
          <w:sz w:val="24"/>
          <w:szCs w:val="24"/>
        </w:rPr>
      </w:pPr>
      <w:r w:rsidRPr="00952C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w:t>
      </w:r>
      <w:r w:rsidRPr="005772E1">
        <w:rPr>
          <w:rFonts w:eastAsia="Times New Roman"/>
          <w:sz w:val="24"/>
          <w:szCs w:val="24"/>
        </w:rPr>
        <w:t xml:space="preserve"> </w:t>
      </w:r>
      <w:r w:rsidRPr="00952C51">
        <w:rPr>
          <w:rFonts w:ascii="Times New Roman" w:eastAsia="Times New Roman" w:hAnsi="Times New Roman" w:cs="Times New Roman"/>
          <w:sz w:val="24"/>
          <w:szCs w:val="24"/>
        </w:rPr>
        <w:t>днях (календарних чи робочих) обраховується відповідний строк.</w:t>
      </w:r>
    </w:p>
    <w:p w:rsidR="00305F13" w:rsidRDefault="00305F13" w:rsidP="00546BE3">
      <w:pPr>
        <w:spacing w:after="0" w:line="240" w:lineRule="auto"/>
        <w:rPr>
          <w:rFonts w:ascii="Times New Roman" w:hAnsi="Times New Roman"/>
          <w:b/>
          <w:sz w:val="24"/>
          <w:szCs w:val="24"/>
          <w:lang w:eastAsia="ru-RU"/>
        </w:rPr>
      </w:pPr>
    </w:p>
    <w:p w:rsidR="00952C51" w:rsidRDefault="00952C51" w:rsidP="00546BE3">
      <w:pPr>
        <w:spacing w:after="0" w:line="240" w:lineRule="auto"/>
        <w:rPr>
          <w:rFonts w:ascii="Times New Roman" w:hAnsi="Times New Roman"/>
          <w:b/>
          <w:sz w:val="24"/>
          <w:szCs w:val="24"/>
          <w:lang w:eastAsia="ru-RU"/>
        </w:rPr>
      </w:pPr>
    </w:p>
    <w:p w:rsidR="00952C51" w:rsidRPr="00952C51" w:rsidRDefault="00952C51" w:rsidP="00952C51">
      <w:pPr>
        <w:spacing w:after="0" w:line="240" w:lineRule="auto"/>
        <w:rPr>
          <w:rFonts w:ascii="Times New Roman" w:eastAsia="Times New Roman" w:hAnsi="Times New Roman" w:cs="Times New Roman"/>
          <w:b/>
          <w:sz w:val="24"/>
          <w:szCs w:val="24"/>
        </w:rPr>
      </w:pPr>
      <w:r w:rsidRPr="00952C51">
        <w:rPr>
          <w:rFonts w:ascii="Times New Roman" w:eastAsia="Times New Roman" w:hAnsi="Times New Roman" w:cs="Times New Roman"/>
          <w:sz w:val="24"/>
          <w:szCs w:val="24"/>
        </w:rPr>
        <w:t> </w:t>
      </w:r>
      <w:r w:rsidRPr="00952C51">
        <w:rPr>
          <w:rFonts w:ascii="Times New Roman" w:eastAsia="Times New Roman" w:hAnsi="Times New Roman" w:cs="Times New Roman"/>
          <w:b/>
          <w:sz w:val="24"/>
          <w:szCs w:val="24"/>
        </w:rPr>
        <w:t>3.1. Документи, які надаються  ПЕРЕМОЖЦЕМ (юридичною особою):</w:t>
      </w:r>
    </w:p>
    <w:p w:rsidR="00305F13" w:rsidRPr="005365C7" w:rsidRDefault="00305F13" w:rsidP="00546BE3">
      <w:pPr>
        <w:spacing w:after="0" w:line="240" w:lineRule="auto"/>
        <w:jc w:val="both"/>
        <w:rPr>
          <w:rFonts w:ascii="Times New Roman" w:hAnsi="Times New Roman"/>
          <w:b/>
          <w:bCs/>
          <w:i/>
          <w:iCs/>
          <w:sz w:val="24"/>
          <w:szCs w:val="24"/>
          <w:shd w:val="clear" w:color="auto" w:fill="FFFFFF"/>
          <w:lang w:eastAsia="ru-RU"/>
        </w:rPr>
      </w:pPr>
    </w:p>
    <w:tbl>
      <w:tblPr>
        <w:tblW w:w="9618" w:type="dxa"/>
        <w:tblInd w:w="-100" w:type="dxa"/>
        <w:tblLayout w:type="fixed"/>
        <w:tblLook w:val="0400"/>
      </w:tblPr>
      <w:tblGrid>
        <w:gridCol w:w="765"/>
        <w:gridCol w:w="4350"/>
        <w:gridCol w:w="4503"/>
      </w:tblGrid>
      <w:tr w:rsidR="00952C51" w:rsidRPr="00952C51" w:rsidTr="00195633">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w:t>
            </w:r>
          </w:p>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Вимоги </w:t>
            </w:r>
            <w:r w:rsidRPr="00952C51">
              <w:rPr>
                <w:rFonts w:ascii="Times New Roman" w:eastAsia="Times New Roman" w:hAnsi="Times New Roman" w:cs="Times New Roman"/>
                <w:sz w:val="24"/>
                <w:szCs w:val="24"/>
              </w:rPr>
              <w:t>згідно п. 44 Особливостей*</w:t>
            </w:r>
          </w:p>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Переможець торгів на виконання вимоги </w:t>
            </w:r>
            <w:r w:rsidRPr="00952C51">
              <w:rPr>
                <w:rFonts w:ascii="Times New Roman" w:eastAsia="Times New Roman" w:hAnsi="Times New Roman" w:cs="Times New Roman"/>
                <w:sz w:val="24"/>
                <w:szCs w:val="24"/>
              </w:rPr>
              <w:t>згідно п. 44 Особливостей*</w:t>
            </w:r>
            <w:r w:rsidRPr="00952C5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52C51" w:rsidRPr="00952C51" w:rsidTr="00195633">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2C51" w:rsidRPr="00952C51" w:rsidRDefault="00952C51" w:rsidP="00195633">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2C51">
              <w:rPr>
                <w:rFonts w:ascii="Times New Roman" w:eastAsia="Times New Roman" w:hAnsi="Times New Roman" w:cs="Times New Roman"/>
                <w:sz w:val="24"/>
                <w:szCs w:val="24"/>
              </w:rPr>
              <w:t>керівника*</w:t>
            </w:r>
            <w:r w:rsidRPr="00952C5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2C51">
              <w:rPr>
                <w:rFonts w:ascii="Times New Roman" w:eastAsia="Times New Roman" w:hAnsi="Times New Roman" w:cs="Times New Roman"/>
                <w:b/>
                <w:sz w:val="24"/>
                <w:szCs w:val="24"/>
              </w:rPr>
              <w:t>вебресурсі</w:t>
            </w:r>
            <w:proofErr w:type="spellEnd"/>
            <w:r w:rsidRPr="00952C5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2C51" w:rsidRPr="00952C51" w:rsidTr="00195633">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2C51" w:rsidRPr="00952C51" w:rsidRDefault="00952C51" w:rsidP="00195633">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(підпункт 6 пункт 44 Особливостей</w:t>
            </w:r>
            <w:r w:rsidRPr="00952C51">
              <w:rPr>
                <w:rFonts w:ascii="Times New Roman" w:eastAsia="Times New Roman" w:hAnsi="Times New Roman" w:cs="Times New Roman"/>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52C51" w:rsidRPr="00952C51" w:rsidRDefault="00952C51" w:rsidP="00195633">
            <w:pPr>
              <w:spacing w:after="0" w:line="240" w:lineRule="auto"/>
              <w:jc w:val="both"/>
              <w:rPr>
                <w:rFonts w:ascii="Times New Roman" w:eastAsia="Times New Roman" w:hAnsi="Times New Roman" w:cs="Times New Roman"/>
                <w:b/>
                <w:sz w:val="24"/>
                <w:szCs w:val="24"/>
              </w:rPr>
            </w:pPr>
          </w:p>
          <w:p w:rsidR="00952C51" w:rsidRPr="00952C51" w:rsidRDefault="00952C51" w:rsidP="00195633">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Документ повинен бути не більше </w:t>
            </w:r>
            <w:proofErr w:type="spellStart"/>
            <w:r w:rsidRPr="00952C51">
              <w:rPr>
                <w:rFonts w:ascii="Times New Roman" w:eastAsia="Times New Roman" w:hAnsi="Times New Roman" w:cs="Times New Roman"/>
                <w:b/>
                <w:sz w:val="24"/>
                <w:szCs w:val="24"/>
              </w:rPr>
              <w:t>тридцятиденної</w:t>
            </w:r>
            <w:proofErr w:type="spellEnd"/>
            <w:r w:rsidRPr="00952C51">
              <w:rPr>
                <w:rFonts w:ascii="Times New Roman" w:eastAsia="Times New Roman" w:hAnsi="Times New Roman" w:cs="Times New Roman"/>
                <w:b/>
                <w:sz w:val="24"/>
                <w:szCs w:val="24"/>
              </w:rPr>
              <w:t xml:space="preserve"> давнини від дати подання документа.</w:t>
            </w:r>
            <w:r w:rsidRPr="00952C51">
              <w:rPr>
                <w:rFonts w:ascii="Times New Roman" w:eastAsia="Times New Roman" w:hAnsi="Times New Roman" w:cs="Times New Roman"/>
                <w:sz w:val="24"/>
                <w:szCs w:val="24"/>
              </w:rPr>
              <w:t> </w:t>
            </w:r>
          </w:p>
        </w:tc>
      </w:tr>
      <w:tr w:rsidR="00952C51" w:rsidRPr="00952C51" w:rsidTr="00195633">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C51" w:rsidRPr="00952C51" w:rsidRDefault="00952C51" w:rsidP="00195633">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952C51" w:rsidRPr="00952C51" w:rsidTr="00195633">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2C51" w:rsidRPr="00952C51" w:rsidRDefault="00952C51" w:rsidP="001956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Довідка в довільній формі</w:t>
            </w:r>
            <w:r w:rsidRPr="00952C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305F13" w:rsidRDefault="00305F13" w:rsidP="00546BE3">
      <w:pPr>
        <w:widowControl w:val="0"/>
        <w:tabs>
          <w:tab w:val="left" w:pos="1080"/>
        </w:tabs>
        <w:spacing w:after="0" w:line="240" w:lineRule="auto"/>
        <w:jc w:val="center"/>
        <w:rPr>
          <w:rFonts w:ascii="Times New Roman" w:hAnsi="Times New Roman"/>
          <w:b/>
          <w:sz w:val="24"/>
          <w:szCs w:val="24"/>
        </w:rPr>
      </w:pPr>
    </w:p>
    <w:p w:rsidR="00952C51" w:rsidRPr="00952C51" w:rsidRDefault="00952C51" w:rsidP="00952C51">
      <w:pPr>
        <w:spacing w:before="240" w:after="0" w:line="240" w:lineRule="auto"/>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952C51" w:rsidRPr="00952C51" w:rsidRDefault="00952C51" w:rsidP="00546BE3">
      <w:pPr>
        <w:widowControl w:val="0"/>
        <w:tabs>
          <w:tab w:val="left" w:pos="1080"/>
        </w:tabs>
        <w:spacing w:after="0" w:line="240" w:lineRule="auto"/>
        <w:jc w:val="center"/>
        <w:rPr>
          <w:rFonts w:ascii="Times New Roman" w:hAnsi="Times New Roman" w:cs="Times New Roman"/>
          <w:b/>
          <w:sz w:val="24"/>
          <w:szCs w:val="24"/>
        </w:rPr>
      </w:pPr>
    </w:p>
    <w:tbl>
      <w:tblPr>
        <w:tblW w:w="9619" w:type="dxa"/>
        <w:tblInd w:w="-100" w:type="dxa"/>
        <w:tblLayout w:type="fixed"/>
        <w:tblLook w:val="0400"/>
      </w:tblPr>
      <w:tblGrid>
        <w:gridCol w:w="587"/>
        <w:gridCol w:w="4427"/>
        <w:gridCol w:w="4605"/>
      </w:tblGrid>
      <w:tr w:rsidR="00952C51" w:rsidRPr="00952C51" w:rsidTr="00195633">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w:t>
            </w:r>
          </w:p>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Вимоги </w:t>
            </w:r>
            <w:r w:rsidRPr="00952C51">
              <w:rPr>
                <w:rFonts w:ascii="Times New Roman" w:eastAsia="Times New Roman" w:hAnsi="Times New Roman" w:cs="Times New Roman"/>
                <w:sz w:val="24"/>
                <w:szCs w:val="24"/>
              </w:rPr>
              <w:t>згідно пункту 44 Особливостей*</w:t>
            </w:r>
          </w:p>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Переможець торгів на виконання вимоги </w:t>
            </w:r>
            <w:r w:rsidRPr="00952C51">
              <w:rPr>
                <w:rFonts w:ascii="Times New Roman" w:eastAsia="Times New Roman" w:hAnsi="Times New Roman" w:cs="Times New Roman"/>
                <w:sz w:val="24"/>
                <w:szCs w:val="24"/>
              </w:rPr>
              <w:t>згідно пункту 44 Особливостей*</w:t>
            </w:r>
            <w:r w:rsidRPr="00952C5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52C51" w:rsidRPr="00952C51" w:rsidTr="00195633">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2C51" w:rsidRPr="00952C51" w:rsidRDefault="00952C51" w:rsidP="00195633">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right="140"/>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2C51">
              <w:rPr>
                <w:rFonts w:ascii="Times New Roman" w:eastAsia="Times New Roman" w:hAnsi="Times New Roman" w:cs="Times New Roman"/>
                <w:sz w:val="24"/>
                <w:szCs w:val="24"/>
              </w:rPr>
              <w:t>керівника*</w:t>
            </w:r>
            <w:r w:rsidRPr="00952C5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2C51">
              <w:rPr>
                <w:rFonts w:ascii="Times New Roman" w:eastAsia="Times New Roman" w:hAnsi="Times New Roman" w:cs="Times New Roman"/>
                <w:b/>
                <w:sz w:val="24"/>
                <w:szCs w:val="24"/>
              </w:rPr>
              <w:t>вебресурсі</w:t>
            </w:r>
            <w:proofErr w:type="spellEnd"/>
            <w:r w:rsidRPr="00952C5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2C51" w:rsidRPr="00952C51" w:rsidTr="00195633">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jc w:val="both"/>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2C51" w:rsidRPr="00952C51" w:rsidRDefault="00952C51" w:rsidP="00195633">
            <w:pPr>
              <w:spacing w:after="0" w:line="240" w:lineRule="auto"/>
              <w:jc w:val="both"/>
              <w:rPr>
                <w:rFonts w:ascii="Times New Roman" w:eastAsia="Times New Roman" w:hAnsi="Times New Roman" w:cs="Times New Roman"/>
                <w:b/>
                <w:sz w:val="24"/>
                <w:szCs w:val="24"/>
              </w:rPr>
            </w:pPr>
          </w:p>
          <w:p w:rsidR="00952C51" w:rsidRPr="00952C51" w:rsidRDefault="00952C51" w:rsidP="00195633">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 xml:space="preserve">Документ повинен бути не більше </w:t>
            </w:r>
            <w:proofErr w:type="spellStart"/>
            <w:r w:rsidRPr="00952C51">
              <w:rPr>
                <w:rFonts w:ascii="Times New Roman" w:eastAsia="Times New Roman" w:hAnsi="Times New Roman" w:cs="Times New Roman"/>
                <w:b/>
                <w:sz w:val="24"/>
                <w:szCs w:val="24"/>
              </w:rPr>
              <w:t>тридцятиденної</w:t>
            </w:r>
            <w:proofErr w:type="spellEnd"/>
            <w:r w:rsidRPr="00952C51">
              <w:rPr>
                <w:rFonts w:ascii="Times New Roman" w:eastAsia="Times New Roman" w:hAnsi="Times New Roman" w:cs="Times New Roman"/>
                <w:b/>
                <w:sz w:val="24"/>
                <w:szCs w:val="24"/>
              </w:rPr>
              <w:t xml:space="preserve"> давнини від дати подання документа.</w:t>
            </w:r>
            <w:r w:rsidRPr="00952C51">
              <w:rPr>
                <w:rFonts w:ascii="Times New Roman" w:eastAsia="Times New Roman" w:hAnsi="Times New Roman" w:cs="Times New Roman"/>
                <w:sz w:val="24"/>
                <w:szCs w:val="24"/>
              </w:rPr>
              <w:t> </w:t>
            </w:r>
          </w:p>
        </w:tc>
      </w:tr>
      <w:tr w:rsidR="00952C51" w:rsidRPr="00952C51" w:rsidTr="00195633">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C51" w:rsidRPr="00952C51" w:rsidRDefault="00952C51" w:rsidP="00195633">
            <w:pP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2C51" w:rsidRPr="00952C51" w:rsidRDefault="00952C51" w:rsidP="00195633">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52C51" w:rsidRPr="00952C51" w:rsidTr="00195633">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spacing w:after="0" w:line="240" w:lineRule="auto"/>
              <w:ind w:left="100"/>
              <w:jc w:val="center"/>
              <w:rPr>
                <w:rFonts w:ascii="Times New Roman" w:eastAsia="Times New Roman" w:hAnsi="Times New Roman" w:cs="Times New Roman"/>
                <w:b/>
                <w:sz w:val="24"/>
                <w:szCs w:val="24"/>
              </w:rPr>
            </w:pPr>
            <w:r w:rsidRPr="00952C5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52C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2C51" w:rsidRPr="00952C51" w:rsidRDefault="00952C51" w:rsidP="001956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52C51">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C51" w:rsidRPr="00952C51" w:rsidRDefault="00952C51" w:rsidP="0019563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52C51">
              <w:rPr>
                <w:rFonts w:ascii="Times New Roman" w:eastAsia="Times New Roman" w:hAnsi="Times New Roman" w:cs="Times New Roman"/>
                <w:b/>
                <w:sz w:val="24"/>
                <w:szCs w:val="24"/>
              </w:rPr>
              <w:t>Довідка в довільній формі</w:t>
            </w:r>
            <w:r w:rsidRPr="00952C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5F13" w:rsidRPr="005365C7" w:rsidRDefault="00305F13" w:rsidP="00546BE3">
      <w:pPr>
        <w:widowControl w:val="0"/>
        <w:tabs>
          <w:tab w:val="left" w:pos="1080"/>
        </w:tabs>
        <w:spacing w:after="0" w:line="240" w:lineRule="auto"/>
        <w:jc w:val="both"/>
        <w:rPr>
          <w:rFonts w:ascii="Times New Roman" w:hAnsi="Times New Roman"/>
          <w:b/>
          <w:bCs/>
          <w:sz w:val="24"/>
          <w:szCs w:val="24"/>
        </w:rPr>
      </w:pPr>
    </w:p>
    <w:p w:rsidR="00D372D1" w:rsidRDefault="00D372D1" w:rsidP="00546BE3">
      <w:pPr>
        <w:tabs>
          <w:tab w:val="left" w:pos="1080"/>
        </w:tabs>
        <w:spacing w:after="0" w:line="240" w:lineRule="auto"/>
        <w:jc w:val="both"/>
        <w:rPr>
          <w:rFonts w:ascii="Times New Roman" w:hAnsi="Times New Roman"/>
          <w:b/>
          <w:bCs/>
          <w:color w:val="000000"/>
          <w:sz w:val="24"/>
          <w:szCs w:val="24"/>
          <w:lang w:eastAsia="ru-RU"/>
        </w:rPr>
      </w:pPr>
    </w:p>
    <w:p w:rsidR="00305F13" w:rsidRDefault="00305F13" w:rsidP="00BC32CF">
      <w:pPr>
        <w:jc w:val="both"/>
        <w:rPr>
          <w:rFonts w:ascii="Times New Roman" w:hAnsi="Times New Roman"/>
        </w:rPr>
      </w:pPr>
    </w:p>
    <w:p w:rsidR="00305F13" w:rsidRDefault="00305F13">
      <w:pPr>
        <w:rPr>
          <w:rFonts w:ascii="Times New Roman" w:hAnsi="Times New Roman" w:cs="Times New Roman"/>
          <w:sz w:val="24"/>
          <w:szCs w:val="24"/>
        </w:rPr>
      </w:pPr>
    </w:p>
    <w:p w:rsidR="00305F13" w:rsidRPr="004512D7" w:rsidRDefault="00305F13"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sidR="00720FE4">
        <w:rPr>
          <w:rFonts w:ascii="Times New Roman" w:hAnsi="Times New Roman"/>
          <w:b/>
          <w:sz w:val="24"/>
          <w:szCs w:val="24"/>
          <w:lang w:eastAsia="ru-RU"/>
        </w:rPr>
        <w:t>3</w:t>
      </w:r>
    </w:p>
    <w:p w:rsidR="00305F13" w:rsidRPr="004512D7" w:rsidRDefault="00305F13"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305F13" w:rsidRPr="004512D7" w:rsidRDefault="00305F13" w:rsidP="00813B32">
      <w:pPr>
        <w:spacing w:after="0" w:line="240" w:lineRule="auto"/>
        <w:ind w:firstLine="432"/>
        <w:jc w:val="center"/>
        <w:rPr>
          <w:rFonts w:ascii="Times New Roman" w:hAnsi="Times New Roman"/>
          <w:b/>
          <w:sz w:val="24"/>
          <w:szCs w:val="24"/>
          <w:lang w:eastAsia="ru-RU"/>
        </w:rPr>
      </w:pPr>
    </w:p>
    <w:p w:rsidR="00305F13" w:rsidRPr="004512D7" w:rsidRDefault="00305F13"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305F13" w:rsidRPr="004512D7" w:rsidRDefault="00305F13"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305F13" w:rsidRPr="004512D7" w:rsidRDefault="00305F13" w:rsidP="00813B32">
      <w:pPr>
        <w:spacing w:after="0" w:line="240" w:lineRule="auto"/>
        <w:jc w:val="right"/>
        <w:rPr>
          <w:rFonts w:ascii="Times New Roman" w:hAnsi="Times New Roman"/>
          <w:b/>
          <w:sz w:val="24"/>
          <w:szCs w:val="24"/>
          <w:lang w:eastAsia="ru-RU"/>
        </w:rPr>
      </w:pP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305F13" w:rsidRPr="004512D7" w:rsidRDefault="00305F13"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305F13" w:rsidRPr="004512D7" w:rsidRDefault="00305F13"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305F13" w:rsidRPr="004512D7" w:rsidRDefault="00305F13" w:rsidP="00813B32">
      <w:pPr>
        <w:pBdr>
          <w:bottom w:val="single" w:sz="12" w:space="1" w:color="auto"/>
        </w:pBdr>
        <w:spacing w:after="0" w:line="240" w:lineRule="auto"/>
        <w:ind w:firstLine="709"/>
        <w:jc w:val="center"/>
        <w:rPr>
          <w:rFonts w:ascii="Times New Roman" w:hAnsi="Times New Roman"/>
          <w:sz w:val="24"/>
          <w:szCs w:val="24"/>
        </w:rPr>
      </w:pPr>
    </w:p>
    <w:p w:rsidR="00305F13" w:rsidRPr="004512D7" w:rsidRDefault="00305F13"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305F13" w:rsidRPr="004512D7" w:rsidRDefault="00305F13"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305F13" w:rsidRPr="004512D7" w:rsidRDefault="00305F13"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305F13" w:rsidRPr="004512D7" w:rsidRDefault="00305F13"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305F13" w:rsidRPr="004512D7" w:rsidRDefault="00305F13"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32"/>
        <w:gridCol w:w="2833"/>
        <w:gridCol w:w="2624"/>
      </w:tblGrid>
      <w:tr w:rsidR="00305F13" w:rsidRPr="004512D7" w:rsidTr="005D7BA9">
        <w:trPr>
          <w:trHeight w:val="615"/>
        </w:trPr>
        <w:tc>
          <w:tcPr>
            <w:tcW w:w="2977"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305F13" w:rsidRPr="004512D7" w:rsidRDefault="00305F13"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305F13" w:rsidRPr="004512D7" w:rsidTr="005D7BA9">
        <w:trPr>
          <w:trHeight w:val="339"/>
        </w:trPr>
        <w:tc>
          <w:tcPr>
            <w:tcW w:w="2977" w:type="dxa"/>
          </w:tcPr>
          <w:p w:rsidR="00305F13" w:rsidRPr="004512D7" w:rsidRDefault="00305F13" w:rsidP="005D7BA9">
            <w:pPr>
              <w:spacing w:after="0"/>
              <w:jc w:val="both"/>
              <w:rPr>
                <w:rFonts w:ascii="Times New Roman" w:hAnsi="Times New Roman"/>
                <w:sz w:val="24"/>
                <w:szCs w:val="24"/>
              </w:rPr>
            </w:pPr>
          </w:p>
        </w:tc>
        <w:tc>
          <w:tcPr>
            <w:tcW w:w="2132" w:type="dxa"/>
          </w:tcPr>
          <w:p w:rsidR="00305F13" w:rsidRPr="004512D7" w:rsidRDefault="00305F13" w:rsidP="005D7BA9">
            <w:pPr>
              <w:jc w:val="center"/>
              <w:rPr>
                <w:rFonts w:ascii="Times New Roman" w:hAnsi="Times New Roman"/>
                <w:b/>
                <w:sz w:val="24"/>
                <w:szCs w:val="24"/>
              </w:rPr>
            </w:pPr>
          </w:p>
        </w:tc>
        <w:tc>
          <w:tcPr>
            <w:tcW w:w="2833" w:type="dxa"/>
            <w:tcBorders>
              <w:left w:val="nil"/>
            </w:tcBorders>
          </w:tcPr>
          <w:p w:rsidR="00305F13" w:rsidRPr="004512D7" w:rsidRDefault="00305F13" w:rsidP="005D7BA9">
            <w:pPr>
              <w:jc w:val="center"/>
              <w:rPr>
                <w:rFonts w:ascii="Times New Roman" w:hAnsi="Times New Roman"/>
                <w:b/>
                <w:sz w:val="24"/>
                <w:szCs w:val="24"/>
              </w:rPr>
            </w:pPr>
          </w:p>
        </w:tc>
        <w:tc>
          <w:tcPr>
            <w:tcW w:w="2624" w:type="dxa"/>
            <w:tcBorders>
              <w:left w:val="nil"/>
            </w:tcBorders>
          </w:tcPr>
          <w:p w:rsidR="00305F13" w:rsidRPr="004512D7" w:rsidRDefault="00305F13" w:rsidP="005D7BA9">
            <w:pPr>
              <w:jc w:val="center"/>
              <w:rPr>
                <w:rFonts w:ascii="Times New Roman" w:hAnsi="Times New Roman"/>
                <w:b/>
                <w:sz w:val="24"/>
                <w:szCs w:val="24"/>
              </w:rPr>
            </w:pPr>
          </w:p>
        </w:tc>
      </w:tr>
    </w:tbl>
    <w:p w:rsidR="00305F13" w:rsidRPr="004512D7" w:rsidRDefault="00305F13"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305F13" w:rsidRPr="004512D7" w:rsidRDefault="00305F13" w:rsidP="00813B32">
      <w:pPr>
        <w:spacing w:after="0" w:line="240" w:lineRule="auto"/>
        <w:ind w:firstLine="709"/>
        <w:jc w:val="both"/>
        <w:rPr>
          <w:rFonts w:ascii="Times New Roman" w:hAnsi="Times New Roman"/>
          <w:sz w:val="24"/>
          <w:szCs w:val="24"/>
        </w:rPr>
      </w:pP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795F">
        <w:rPr>
          <w:rFonts w:ascii="Times New Roman" w:hAnsi="Times New Roman"/>
          <w:sz w:val="24"/>
          <w:szCs w:val="24"/>
          <w:lang w:eastAsia="ru-RU"/>
        </w:rPr>
        <w:t>“Про</w:t>
      </w:r>
      <w:proofErr w:type="spellEnd"/>
      <w:r w:rsidRPr="000A795F">
        <w:rPr>
          <w:rFonts w:ascii="Times New Roman" w:hAnsi="Times New Roman"/>
          <w:sz w:val="24"/>
          <w:szCs w:val="24"/>
          <w:lang w:eastAsia="ru-RU"/>
        </w:rPr>
        <w:t xml:space="preserve"> публічні </w:t>
      </w:r>
      <w:proofErr w:type="spellStart"/>
      <w:r w:rsidRPr="000A795F">
        <w:rPr>
          <w:rFonts w:ascii="Times New Roman" w:hAnsi="Times New Roman"/>
          <w:sz w:val="24"/>
          <w:szCs w:val="24"/>
          <w:lang w:eastAsia="ru-RU"/>
        </w:rPr>
        <w:t>закупівлі”</w:t>
      </w:r>
      <w:proofErr w:type="spellEnd"/>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305F13"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305F13" w:rsidRPr="008B6D6A" w:rsidRDefault="00305F13"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rPr>
          <w:rFonts w:ascii="Times New Roman" w:hAnsi="Times New Roman"/>
          <w:b/>
          <w:sz w:val="24"/>
          <w:szCs w:val="24"/>
          <w:lang w:eastAsia="ru-RU"/>
        </w:rPr>
      </w:pP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 xml:space="preserve">Додаток № </w:t>
      </w:r>
      <w:r>
        <w:rPr>
          <w:rFonts w:ascii="Times New Roman" w:hAnsi="Times New Roman"/>
          <w:b/>
          <w:sz w:val="24"/>
          <w:szCs w:val="24"/>
          <w:lang w:eastAsia="ru-RU"/>
        </w:rPr>
        <w:t>5</w:t>
      </w:r>
    </w:p>
    <w:p w:rsidR="00305F13" w:rsidRPr="004512D7" w:rsidRDefault="00305F13"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305F13" w:rsidRPr="004512D7" w:rsidRDefault="00305F13" w:rsidP="00813B32">
      <w:pPr>
        <w:spacing w:after="0" w:line="240" w:lineRule="auto"/>
        <w:ind w:firstLine="284"/>
        <w:jc w:val="right"/>
        <w:rPr>
          <w:rFonts w:ascii="Times New Roman" w:hAnsi="Times New Roman"/>
          <w:b/>
          <w:sz w:val="24"/>
          <w:szCs w:val="24"/>
          <w:lang w:eastAsia="ru-RU"/>
        </w:rPr>
      </w:pPr>
    </w:p>
    <w:p w:rsidR="00305F13" w:rsidRPr="004512D7" w:rsidRDefault="00305F13"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305F13" w:rsidRPr="004512D7" w:rsidRDefault="00305F13" w:rsidP="00813B32">
      <w:pPr>
        <w:spacing w:after="0" w:line="240" w:lineRule="auto"/>
        <w:jc w:val="center"/>
        <w:rPr>
          <w:rFonts w:ascii="Times New Roman" w:hAnsi="Times New Roman"/>
          <w:b/>
          <w:sz w:val="24"/>
          <w:szCs w:val="24"/>
          <w:lang w:eastAsia="ru-RU"/>
        </w:rPr>
      </w:pPr>
    </w:p>
    <w:p w:rsidR="00305F13" w:rsidRPr="004512D7" w:rsidRDefault="00305F13" w:rsidP="00813B32">
      <w:pPr>
        <w:spacing w:after="0" w:line="240" w:lineRule="auto"/>
        <w:ind w:firstLine="708"/>
        <w:jc w:val="center"/>
        <w:rPr>
          <w:rFonts w:ascii="Times New Roman" w:hAnsi="Times New Roman"/>
          <w:b/>
          <w:i/>
          <w:sz w:val="24"/>
          <w:szCs w:val="24"/>
          <w:lang w:eastAsia="ru-RU"/>
        </w:rPr>
      </w:pPr>
      <w:bookmarkStart w:id="2" w:name="19"/>
      <w:bookmarkEnd w:id="2"/>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305F13" w:rsidRPr="004512D7" w:rsidRDefault="00305F13" w:rsidP="00813B32">
      <w:pPr>
        <w:spacing w:after="0" w:line="240" w:lineRule="auto"/>
        <w:rPr>
          <w:rFonts w:ascii="Times New Roman" w:hAnsi="Times New Roman"/>
          <w:sz w:val="24"/>
          <w:szCs w:val="24"/>
          <w:lang w:eastAsia="ru-RU"/>
        </w:rPr>
      </w:pPr>
    </w:p>
    <w:p w:rsidR="00305F13" w:rsidRPr="004512D7" w:rsidRDefault="00305F13" w:rsidP="00813B32">
      <w:pPr>
        <w:rPr>
          <w:rFonts w:ascii="Times New Roman" w:hAnsi="Times New Roman"/>
          <w:sz w:val="24"/>
          <w:szCs w:val="24"/>
        </w:rPr>
      </w:pPr>
    </w:p>
    <w:p w:rsidR="00305F13" w:rsidRDefault="00305F13" w:rsidP="00813B32"/>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p w:rsidR="00305F13" w:rsidRDefault="00305F13">
      <w:pPr>
        <w:rPr>
          <w:rFonts w:ascii="Times New Roman" w:hAnsi="Times New Roman" w:cs="Times New Roman"/>
          <w:sz w:val="24"/>
          <w:szCs w:val="24"/>
        </w:rPr>
      </w:pPr>
    </w:p>
    <w:sectPr w:rsidR="00305F13" w:rsidSect="00335F7C">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C9" w:rsidRDefault="00843CC9">
      <w:pPr>
        <w:spacing w:after="0" w:line="240" w:lineRule="auto"/>
      </w:pPr>
      <w:r>
        <w:separator/>
      </w:r>
    </w:p>
  </w:endnote>
  <w:endnote w:type="continuationSeparator" w:id="0">
    <w:p w:rsidR="00843CC9" w:rsidRDefault="00843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C9" w:rsidRDefault="00843CC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0526A">
      <w:rPr>
        <w:rFonts w:ascii="Times New Roman" w:hAnsi="Times New Roman" w:cs="Times New Roman"/>
        <w:noProof/>
        <w:sz w:val="24"/>
        <w:szCs w:val="24"/>
      </w:rPr>
      <w:t>28</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C9" w:rsidRDefault="00843C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C9" w:rsidRDefault="00843CC9">
      <w:pPr>
        <w:spacing w:after="0" w:line="240" w:lineRule="auto"/>
      </w:pPr>
      <w:r>
        <w:separator/>
      </w:r>
    </w:p>
  </w:footnote>
  <w:footnote w:type="continuationSeparator" w:id="0">
    <w:p w:rsidR="00843CC9" w:rsidRDefault="00843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1">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25"/>
  </w:num>
  <w:num w:numId="3">
    <w:abstractNumId w:val="40"/>
  </w:num>
  <w:num w:numId="4">
    <w:abstractNumId w:val="30"/>
  </w:num>
  <w:num w:numId="5">
    <w:abstractNumId w:val="15"/>
  </w:num>
  <w:num w:numId="6">
    <w:abstractNumId w:val="10"/>
  </w:num>
  <w:num w:numId="7">
    <w:abstractNumId w:val="24"/>
  </w:num>
  <w:num w:numId="8">
    <w:abstractNumId w:val="31"/>
  </w:num>
  <w:num w:numId="9">
    <w:abstractNumId w:val="2"/>
  </w:num>
  <w:num w:numId="10">
    <w:abstractNumId w:val="9"/>
  </w:num>
  <w:num w:numId="11">
    <w:abstractNumId w:val="35"/>
  </w:num>
  <w:num w:numId="12">
    <w:abstractNumId w:val="5"/>
  </w:num>
  <w:num w:numId="13">
    <w:abstractNumId w:val="4"/>
  </w:num>
  <w:num w:numId="14">
    <w:abstractNumId w:val="0"/>
  </w:num>
  <w:num w:numId="15">
    <w:abstractNumId w:val="14"/>
  </w:num>
  <w:num w:numId="16">
    <w:abstractNumId w:val="29"/>
  </w:num>
  <w:num w:numId="17">
    <w:abstractNumId w:val="23"/>
  </w:num>
  <w:num w:numId="18">
    <w:abstractNumId w:val="8"/>
  </w:num>
  <w:num w:numId="19">
    <w:abstractNumId w:val="18"/>
  </w:num>
  <w:num w:numId="20">
    <w:abstractNumId w:val="21"/>
  </w:num>
  <w:num w:numId="21">
    <w:abstractNumId w:val="26"/>
  </w:num>
  <w:num w:numId="22">
    <w:abstractNumId w:val="12"/>
  </w:num>
  <w:num w:numId="23">
    <w:abstractNumId w:val="32"/>
  </w:num>
  <w:num w:numId="24">
    <w:abstractNumId w:val="37"/>
  </w:num>
  <w:num w:numId="25">
    <w:abstractNumId w:val="11"/>
  </w:num>
  <w:num w:numId="26">
    <w:abstractNumId w:val="16"/>
  </w:num>
  <w:num w:numId="27">
    <w:abstractNumId w:val="3"/>
  </w:num>
  <w:num w:numId="28">
    <w:abstractNumId w:val="34"/>
  </w:num>
  <w:num w:numId="29">
    <w:abstractNumId w:val="27"/>
  </w:num>
  <w:num w:numId="30">
    <w:abstractNumId w:val="17"/>
  </w:num>
  <w:num w:numId="31">
    <w:abstractNumId w:val="38"/>
  </w:num>
  <w:num w:numId="32">
    <w:abstractNumId w:val="1"/>
  </w:num>
  <w:num w:numId="33">
    <w:abstractNumId w:val="36"/>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13"/>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94B8B"/>
    <w:rsid w:val="00002FE3"/>
    <w:rsid w:val="00003B9C"/>
    <w:rsid w:val="00010615"/>
    <w:rsid w:val="00016C3E"/>
    <w:rsid w:val="000176B6"/>
    <w:rsid w:val="0002486B"/>
    <w:rsid w:val="00025C33"/>
    <w:rsid w:val="000306D8"/>
    <w:rsid w:val="00056647"/>
    <w:rsid w:val="00065827"/>
    <w:rsid w:val="00066232"/>
    <w:rsid w:val="00066781"/>
    <w:rsid w:val="00070354"/>
    <w:rsid w:val="00071CB6"/>
    <w:rsid w:val="00072403"/>
    <w:rsid w:val="00081280"/>
    <w:rsid w:val="00083379"/>
    <w:rsid w:val="000854A9"/>
    <w:rsid w:val="00091072"/>
    <w:rsid w:val="00091217"/>
    <w:rsid w:val="000A3436"/>
    <w:rsid w:val="000A795F"/>
    <w:rsid w:val="000B050D"/>
    <w:rsid w:val="000B48B9"/>
    <w:rsid w:val="000D5BF1"/>
    <w:rsid w:val="000E5E8D"/>
    <w:rsid w:val="000F0D42"/>
    <w:rsid w:val="00105394"/>
    <w:rsid w:val="00106C28"/>
    <w:rsid w:val="00154247"/>
    <w:rsid w:val="001673F9"/>
    <w:rsid w:val="00174649"/>
    <w:rsid w:val="00193272"/>
    <w:rsid w:val="001B2728"/>
    <w:rsid w:val="001B5F21"/>
    <w:rsid w:val="001C6EF6"/>
    <w:rsid w:val="001D63EF"/>
    <w:rsid w:val="001E7CBC"/>
    <w:rsid w:val="00201BB6"/>
    <w:rsid w:val="00203F6C"/>
    <w:rsid w:val="00204A0C"/>
    <w:rsid w:val="00210855"/>
    <w:rsid w:val="00244E75"/>
    <w:rsid w:val="00244F88"/>
    <w:rsid w:val="002466B5"/>
    <w:rsid w:val="00260375"/>
    <w:rsid w:val="00262E7C"/>
    <w:rsid w:val="002705E1"/>
    <w:rsid w:val="00277389"/>
    <w:rsid w:val="00285BB1"/>
    <w:rsid w:val="0028669B"/>
    <w:rsid w:val="00287ED5"/>
    <w:rsid w:val="00294489"/>
    <w:rsid w:val="0029709F"/>
    <w:rsid w:val="002A3D5E"/>
    <w:rsid w:val="002A5D17"/>
    <w:rsid w:val="002C209A"/>
    <w:rsid w:val="002C48CD"/>
    <w:rsid w:val="002D0A64"/>
    <w:rsid w:val="002E3E8D"/>
    <w:rsid w:val="00301E5F"/>
    <w:rsid w:val="00305F13"/>
    <w:rsid w:val="00310346"/>
    <w:rsid w:val="00325FF8"/>
    <w:rsid w:val="00335F7C"/>
    <w:rsid w:val="00360229"/>
    <w:rsid w:val="0036432D"/>
    <w:rsid w:val="00365029"/>
    <w:rsid w:val="0037407F"/>
    <w:rsid w:val="00374C5F"/>
    <w:rsid w:val="00377D80"/>
    <w:rsid w:val="00381175"/>
    <w:rsid w:val="0039641D"/>
    <w:rsid w:val="003B0988"/>
    <w:rsid w:val="003D0AB3"/>
    <w:rsid w:val="003D7B68"/>
    <w:rsid w:val="00407405"/>
    <w:rsid w:val="00410AF4"/>
    <w:rsid w:val="00414E25"/>
    <w:rsid w:val="00426BD5"/>
    <w:rsid w:val="00427DE2"/>
    <w:rsid w:val="00431C69"/>
    <w:rsid w:val="0043315B"/>
    <w:rsid w:val="004512D7"/>
    <w:rsid w:val="00461778"/>
    <w:rsid w:val="00471C0F"/>
    <w:rsid w:val="0047278D"/>
    <w:rsid w:val="00474C5E"/>
    <w:rsid w:val="00475888"/>
    <w:rsid w:val="004801AD"/>
    <w:rsid w:val="004834B6"/>
    <w:rsid w:val="0048742F"/>
    <w:rsid w:val="00494A1E"/>
    <w:rsid w:val="004A0C06"/>
    <w:rsid w:val="004A4794"/>
    <w:rsid w:val="004A700B"/>
    <w:rsid w:val="004B221A"/>
    <w:rsid w:val="004B3D0D"/>
    <w:rsid w:val="004C041E"/>
    <w:rsid w:val="004C3703"/>
    <w:rsid w:val="004C5149"/>
    <w:rsid w:val="004C793A"/>
    <w:rsid w:val="004D5F57"/>
    <w:rsid w:val="004E00E6"/>
    <w:rsid w:val="004F490A"/>
    <w:rsid w:val="00520942"/>
    <w:rsid w:val="00527841"/>
    <w:rsid w:val="00532F73"/>
    <w:rsid w:val="00534495"/>
    <w:rsid w:val="00535E4B"/>
    <w:rsid w:val="005365C7"/>
    <w:rsid w:val="00542D04"/>
    <w:rsid w:val="0054558B"/>
    <w:rsid w:val="00546BE3"/>
    <w:rsid w:val="00547254"/>
    <w:rsid w:val="005619A2"/>
    <w:rsid w:val="0056259D"/>
    <w:rsid w:val="005704C2"/>
    <w:rsid w:val="0057219F"/>
    <w:rsid w:val="005A289E"/>
    <w:rsid w:val="005A3C31"/>
    <w:rsid w:val="005A5533"/>
    <w:rsid w:val="005C114D"/>
    <w:rsid w:val="005D0EF8"/>
    <w:rsid w:val="005D4D4C"/>
    <w:rsid w:val="005D7BA9"/>
    <w:rsid w:val="005E5096"/>
    <w:rsid w:val="005F6275"/>
    <w:rsid w:val="006114DC"/>
    <w:rsid w:val="006175AF"/>
    <w:rsid w:val="00621A68"/>
    <w:rsid w:val="00630AE6"/>
    <w:rsid w:val="00635907"/>
    <w:rsid w:val="00643184"/>
    <w:rsid w:val="00644396"/>
    <w:rsid w:val="00650094"/>
    <w:rsid w:val="00664660"/>
    <w:rsid w:val="006667D0"/>
    <w:rsid w:val="006833D3"/>
    <w:rsid w:val="00690F2B"/>
    <w:rsid w:val="00693C4A"/>
    <w:rsid w:val="006C10D9"/>
    <w:rsid w:val="006E4D13"/>
    <w:rsid w:val="006F2C7F"/>
    <w:rsid w:val="00707420"/>
    <w:rsid w:val="00710B3B"/>
    <w:rsid w:val="00720FE4"/>
    <w:rsid w:val="0073397C"/>
    <w:rsid w:val="007509E9"/>
    <w:rsid w:val="00751FDA"/>
    <w:rsid w:val="00756F30"/>
    <w:rsid w:val="00760661"/>
    <w:rsid w:val="00763D04"/>
    <w:rsid w:val="00763EE1"/>
    <w:rsid w:val="007772FA"/>
    <w:rsid w:val="00777EB2"/>
    <w:rsid w:val="00781356"/>
    <w:rsid w:val="0078171E"/>
    <w:rsid w:val="00795E6A"/>
    <w:rsid w:val="007A204D"/>
    <w:rsid w:val="007A5F6F"/>
    <w:rsid w:val="007D2E8D"/>
    <w:rsid w:val="007D5880"/>
    <w:rsid w:val="007E0B0A"/>
    <w:rsid w:val="007E31CD"/>
    <w:rsid w:val="007F1012"/>
    <w:rsid w:val="0080526A"/>
    <w:rsid w:val="00813B32"/>
    <w:rsid w:val="008367D9"/>
    <w:rsid w:val="00843CC9"/>
    <w:rsid w:val="0084631C"/>
    <w:rsid w:val="0084646D"/>
    <w:rsid w:val="008641C4"/>
    <w:rsid w:val="00875938"/>
    <w:rsid w:val="00877A5C"/>
    <w:rsid w:val="00891D2E"/>
    <w:rsid w:val="00897B4A"/>
    <w:rsid w:val="008A215D"/>
    <w:rsid w:val="008B3D59"/>
    <w:rsid w:val="008B6D6A"/>
    <w:rsid w:val="008C3E96"/>
    <w:rsid w:val="008E186E"/>
    <w:rsid w:val="008F42D1"/>
    <w:rsid w:val="008F7FF9"/>
    <w:rsid w:val="00900B52"/>
    <w:rsid w:val="00900C1A"/>
    <w:rsid w:val="0092443F"/>
    <w:rsid w:val="0093115E"/>
    <w:rsid w:val="00942E36"/>
    <w:rsid w:val="00952C51"/>
    <w:rsid w:val="0097071F"/>
    <w:rsid w:val="0097079F"/>
    <w:rsid w:val="00972D5C"/>
    <w:rsid w:val="00973B70"/>
    <w:rsid w:val="009761D1"/>
    <w:rsid w:val="009807F9"/>
    <w:rsid w:val="00986520"/>
    <w:rsid w:val="00994C7A"/>
    <w:rsid w:val="009B149C"/>
    <w:rsid w:val="009B7F85"/>
    <w:rsid w:val="009C4038"/>
    <w:rsid w:val="009E12CA"/>
    <w:rsid w:val="009E53B9"/>
    <w:rsid w:val="009F5D7D"/>
    <w:rsid w:val="00A0052F"/>
    <w:rsid w:val="00A00A5A"/>
    <w:rsid w:val="00A24802"/>
    <w:rsid w:val="00A3543A"/>
    <w:rsid w:val="00A41FE1"/>
    <w:rsid w:val="00A457BD"/>
    <w:rsid w:val="00A51108"/>
    <w:rsid w:val="00A70DEF"/>
    <w:rsid w:val="00A71603"/>
    <w:rsid w:val="00A8272D"/>
    <w:rsid w:val="00A86D94"/>
    <w:rsid w:val="00A949A9"/>
    <w:rsid w:val="00AA2F5B"/>
    <w:rsid w:val="00AB71FD"/>
    <w:rsid w:val="00AE3DB7"/>
    <w:rsid w:val="00AF6A19"/>
    <w:rsid w:val="00B019FB"/>
    <w:rsid w:val="00B30E76"/>
    <w:rsid w:val="00B32CCA"/>
    <w:rsid w:val="00B3680D"/>
    <w:rsid w:val="00B408B0"/>
    <w:rsid w:val="00B53AFE"/>
    <w:rsid w:val="00B84788"/>
    <w:rsid w:val="00B90E3C"/>
    <w:rsid w:val="00B94E61"/>
    <w:rsid w:val="00BB3CF1"/>
    <w:rsid w:val="00BC2D9F"/>
    <w:rsid w:val="00BC32CF"/>
    <w:rsid w:val="00BD5932"/>
    <w:rsid w:val="00BF42BF"/>
    <w:rsid w:val="00C022F7"/>
    <w:rsid w:val="00C035F7"/>
    <w:rsid w:val="00C1110B"/>
    <w:rsid w:val="00C32336"/>
    <w:rsid w:val="00C3666B"/>
    <w:rsid w:val="00C55D25"/>
    <w:rsid w:val="00C55FAE"/>
    <w:rsid w:val="00C60B54"/>
    <w:rsid w:val="00C64976"/>
    <w:rsid w:val="00C80EE1"/>
    <w:rsid w:val="00C81918"/>
    <w:rsid w:val="00C8207A"/>
    <w:rsid w:val="00C84BAE"/>
    <w:rsid w:val="00C859E4"/>
    <w:rsid w:val="00C864E2"/>
    <w:rsid w:val="00CA2364"/>
    <w:rsid w:val="00CB61AF"/>
    <w:rsid w:val="00CC179E"/>
    <w:rsid w:val="00CC7DA5"/>
    <w:rsid w:val="00CD79B3"/>
    <w:rsid w:val="00D03F8A"/>
    <w:rsid w:val="00D26FE2"/>
    <w:rsid w:val="00D3035B"/>
    <w:rsid w:val="00D34463"/>
    <w:rsid w:val="00D372D1"/>
    <w:rsid w:val="00D37C9B"/>
    <w:rsid w:val="00D37D94"/>
    <w:rsid w:val="00D42683"/>
    <w:rsid w:val="00D45391"/>
    <w:rsid w:val="00D647FA"/>
    <w:rsid w:val="00D73EA0"/>
    <w:rsid w:val="00D741CE"/>
    <w:rsid w:val="00DB3D5B"/>
    <w:rsid w:val="00DB7266"/>
    <w:rsid w:val="00DB766C"/>
    <w:rsid w:val="00DD04FC"/>
    <w:rsid w:val="00DD34FC"/>
    <w:rsid w:val="00DD48DE"/>
    <w:rsid w:val="00DE02B6"/>
    <w:rsid w:val="00DE6890"/>
    <w:rsid w:val="00DF345A"/>
    <w:rsid w:val="00E00CC3"/>
    <w:rsid w:val="00E02C04"/>
    <w:rsid w:val="00E062CC"/>
    <w:rsid w:val="00E12A1F"/>
    <w:rsid w:val="00E60861"/>
    <w:rsid w:val="00E70DEB"/>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0D29"/>
    <w:rsid w:val="00F115B9"/>
    <w:rsid w:val="00F24D1F"/>
    <w:rsid w:val="00F317E0"/>
    <w:rsid w:val="00F411EA"/>
    <w:rsid w:val="00F41D7B"/>
    <w:rsid w:val="00F628B7"/>
    <w:rsid w:val="00F65CBE"/>
    <w:rsid w:val="00F6718F"/>
    <w:rsid w:val="00F74677"/>
    <w:rsid w:val="00F84ADA"/>
    <w:rsid w:val="00F94A3D"/>
    <w:rsid w:val="00F94B8B"/>
    <w:rsid w:val="00FB0CFF"/>
    <w:rsid w:val="00FB206A"/>
    <w:rsid w:val="00FC5C97"/>
    <w:rsid w:val="00FD04CD"/>
    <w:rsid w:val="00FD43F4"/>
    <w:rsid w:val="00FF64FA"/>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ние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о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1"/>
    <w:link w:val="HTML"/>
    <w:uiPriority w:val="99"/>
    <w:locked/>
    <w:rsid w:val="00986520"/>
    <w:rPr>
      <w:rFonts w:ascii="Courier New" w:hAnsi="Courier New" w:cs="Times New Roman"/>
      <w:color w:val="000000"/>
      <w:sz w:val="18"/>
      <w:szCs w:val="18"/>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интервала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о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link w:val="26"/>
    <w:uiPriority w:val="99"/>
    <w:semiHidden/>
    <w:locked/>
    <w:rsid w:val="00414E25"/>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8949</Words>
  <Characters>61597</Characters>
  <Application>Microsoft Office Word</Application>
  <DocSecurity>0</DocSecurity>
  <Lines>513</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70406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internet</cp:lastModifiedBy>
  <cp:revision>2</cp:revision>
  <cp:lastPrinted>2022-12-05T13:11:00Z</cp:lastPrinted>
  <dcterms:created xsi:type="dcterms:W3CDTF">2023-05-10T06:47:00Z</dcterms:created>
  <dcterms:modified xsi:type="dcterms:W3CDTF">2023-05-10T06:47:00Z</dcterms:modified>
</cp:coreProperties>
</file>