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ED" w:rsidRDefault="004D16ED" w:rsidP="00227748">
      <w:pPr>
        <w:ind w:left="2832" w:firstLine="708"/>
        <w:jc w:val="right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Додаток №5</w:t>
      </w:r>
    </w:p>
    <w:p w:rsidR="004D16ED" w:rsidRDefault="004D16ED" w:rsidP="00227748">
      <w:pPr>
        <w:ind w:left="2832" w:firstLine="708"/>
        <w:jc w:val="right"/>
        <w:rPr>
          <w:b/>
          <w:lang w:val="uk-UA"/>
        </w:rPr>
      </w:pPr>
      <w:r w:rsidRPr="00C2263F">
        <w:rPr>
          <w:b/>
          <w:lang w:val="uk-UA"/>
        </w:rPr>
        <w:t>до тендерної документації</w:t>
      </w:r>
    </w:p>
    <w:p w:rsidR="004D16ED" w:rsidRPr="004E6230" w:rsidRDefault="004D16ED" w:rsidP="00227748">
      <w:pPr>
        <w:ind w:left="2832" w:firstLine="708"/>
        <w:jc w:val="right"/>
        <w:rPr>
          <w:b/>
          <w:lang w:val="uk-UA"/>
        </w:rPr>
      </w:pPr>
    </w:p>
    <w:p w:rsidR="004D16ED" w:rsidRPr="00AB4A7F" w:rsidRDefault="004D16ED" w:rsidP="00AB4A7F">
      <w:pPr>
        <w:rPr>
          <w:b/>
          <w:lang w:val="en-US"/>
        </w:rPr>
      </w:pPr>
    </w:p>
    <w:p w:rsidR="004D16ED" w:rsidRDefault="004D16ED" w:rsidP="00227748">
      <w:pPr>
        <w:jc w:val="center"/>
        <w:rPr>
          <w:b/>
          <w:lang w:val="uk-UA"/>
        </w:rPr>
      </w:pPr>
      <w:r w:rsidRPr="00C2263F">
        <w:rPr>
          <w:b/>
          <w:lang w:val="uk-UA"/>
        </w:rPr>
        <w:t>ДОГОВІР ПРО НАДАННЯ ПОСЛУГ</w:t>
      </w:r>
      <w:r>
        <w:rPr>
          <w:b/>
          <w:lang w:val="uk-UA"/>
        </w:rPr>
        <w:t xml:space="preserve"> № ________</w:t>
      </w:r>
    </w:p>
    <w:p w:rsidR="004D16ED" w:rsidRPr="004E6230" w:rsidRDefault="004D16ED" w:rsidP="00227748">
      <w:pPr>
        <w:jc w:val="center"/>
        <w:rPr>
          <w:b/>
          <w:lang w:val="uk-UA"/>
        </w:rPr>
      </w:pPr>
    </w:p>
    <w:p w:rsidR="004D16ED" w:rsidRDefault="004D16ED" w:rsidP="00227748">
      <w:pPr>
        <w:rPr>
          <w:b/>
          <w:lang w:val="uk-UA"/>
        </w:rPr>
      </w:pPr>
      <w:r>
        <w:rPr>
          <w:b/>
          <w:lang w:val="uk-UA"/>
        </w:rPr>
        <w:t>м. Львів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«___»__________2023р.</w:t>
      </w:r>
    </w:p>
    <w:p w:rsidR="004D16ED" w:rsidRPr="004E6230" w:rsidRDefault="004D16ED" w:rsidP="00227748">
      <w:pPr>
        <w:rPr>
          <w:lang w:val="uk-UA"/>
        </w:rPr>
      </w:pPr>
    </w:p>
    <w:p w:rsidR="004D16ED" w:rsidRPr="00430055" w:rsidRDefault="004D16ED" w:rsidP="00227748">
      <w:pPr>
        <w:suppressAutoHyphens/>
        <w:jc w:val="both"/>
        <w:rPr>
          <w:iCs/>
          <w:color w:val="auto"/>
          <w:sz w:val="18"/>
          <w:szCs w:val="18"/>
          <w:lang w:val="uk-UA" w:eastAsia="ar-SA"/>
        </w:rPr>
      </w:pPr>
      <w:r w:rsidRPr="00430055">
        <w:rPr>
          <w:b/>
          <w:iCs/>
          <w:color w:val="auto"/>
          <w:sz w:val="18"/>
          <w:szCs w:val="18"/>
          <w:u w:val="single"/>
          <w:lang w:val="uk-UA" w:eastAsia="ar-SA"/>
        </w:rPr>
        <w:t>ВИКОНАВЕЦЬ</w:t>
      </w:r>
      <w:r w:rsidRPr="00430055">
        <w:rPr>
          <w:b/>
          <w:iCs/>
          <w:color w:val="auto"/>
          <w:sz w:val="18"/>
          <w:szCs w:val="18"/>
          <w:lang w:val="uk-UA" w:eastAsia="ar-SA"/>
        </w:rPr>
        <w:t>: ___________________________________________________________</w:t>
      </w:r>
      <w:r w:rsidRPr="00430055">
        <w:rPr>
          <w:bCs/>
          <w:iCs/>
          <w:color w:val="auto"/>
          <w:sz w:val="18"/>
          <w:szCs w:val="18"/>
          <w:lang w:val="uk-UA" w:eastAsia="ar-SA"/>
        </w:rPr>
        <w:t>,</w:t>
      </w:r>
      <w:r w:rsidRPr="009D4D6D">
        <w:rPr>
          <w:iCs/>
          <w:color w:val="auto"/>
          <w:lang w:val="uk-UA" w:eastAsia="ar-SA"/>
        </w:rPr>
        <w:t>в особі Директора</w:t>
      </w:r>
      <w:r w:rsidRPr="00430055">
        <w:rPr>
          <w:iCs/>
          <w:color w:val="auto"/>
          <w:sz w:val="18"/>
          <w:szCs w:val="18"/>
          <w:lang w:val="uk-UA" w:eastAsia="ar-SA"/>
        </w:rPr>
        <w:t xml:space="preserve"> ____________ __________________________________________________, </w:t>
      </w:r>
      <w:r w:rsidRPr="009D4D6D">
        <w:rPr>
          <w:iCs/>
          <w:color w:val="auto"/>
          <w:lang w:val="uk-UA" w:eastAsia="ar-SA"/>
        </w:rPr>
        <w:t>який діє на підставі Статуту, з однієї Сторони, та</w:t>
      </w:r>
    </w:p>
    <w:p w:rsidR="004D16ED" w:rsidRPr="00C74CFF" w:rsidRDefault="004D16ED" w:rsidP="00227748">
      <w:pPr>
        <w:suppressAutoHyphens/>
        <w:jc w:val="both"/>
        <w:rPr>
          <w:iCs/>
          <w:color w:val="auto"/>
          <w:lang w:val="uk-UA" w:eastAsia="ar-SA"/>
        </w:rPr>
      </w:pPr>
      <w:r w:rsidRPr="00430055">
        <w:rPr>
          <w:b/>
          <w:iCs/>
          <w:color w:val="auto"/>
          <w:sz w:val="20"/>
          <w:szCs w:val="20"/>
          <w:u w:val="single"/>
          <w:lang w:val="uk-UA" w:eastAsia="ar-SA"/>
        </w:rPr>
        <w:t xml:space="preserve">ЗАМОВНИК : </w:t>
      </w:r>
      <w:r w:rsidRPr="00430055">
        <w:rPr>
          <w:bCs/>
          <w:iCs/>
          <w:color w:val="auto"/>
          <w:sz w:val="20"/>
          <w:szCs w:val="20"/>
          <w:lang w:val="uk-UA" w:eastAsia="ar-SA"/>
        </w:rPr>
        <w:t xml:space="preserve">___________________________________________________, </w:t>
      </w:r>
      <w:r w:rsidRPr="009D4D6D">
        <w:rPr>
          <w:iCs/>
          <w:color w:val="auto"/>
          <w:lang w:val="uk-UA" w:eastAsia="ar-SA"/>
        </w:rPr>
        <w:t>в особі ___________________</w:t>
      </w:r>
      <w:r w:rsidRPr="009D4D6D">
        <w:rPr>
          <w:b/>
          <w:iCs/>
          <w:color w:val="auto"/>
          <w:lang w:val="uk-UA" w:eastAsia="ar-SA"/>
        </w:rPr>
        <w:t>.</w:t>
      </w:r>
      <w:r w:rsidRPr="00430055">
        <w:rPr>
          <w:iCs/>
          <w:color w:val="auto"/>
          <w:sz w:val="20"/>
          <w:szCs w:val="20"/>
          <w:lang w:val="uk-UA" w:eastAsia="ar-SA"/>
        </w:rPr>
        <w:t xml:space="preserve"> , </w:t>
      </w:r>
      <w:r w:rsidRPr="00627555">
        <w:rPr>
          <w:iCs/>
          <w:color w:val="auto"/>
          <w:lang w:val="uk-UA" w:eastAsia="ar-SA"/>
        </w:rPr>
        <w:t>що діє на підставі</w:t>
      </w:r>
      <w:r w:rsidRPr="00430055">
        <w:rPr>
          <w:iCs/>
          <w:color w:val="auto"/>
          <w:sz w:val="20"/>
          <w:szCs w:val="20"/>
          <w:lang w:val="uk-UA" w:eastAsia="ar-SA"/>
        </w:rPr>
        <w:t xml:space="preserve"> </w:t>
      </w:r>
      <w:r w:rsidRPr="00BB124B">
        <w:rPr>
          <w:bCs/>
          <w:iCs/>
          <w:color w:val="auto"/>
          <w:sz w:val="20"/>
          <w:szCs w:val="20"/>
          <w:lang w:val="uk-UA" w:eastAsia="ar-SA"/>
        </w:rPr>
        <w:t>__________________</w:t>
      </w:r>
      <w:r w:rsidRPr="00430055">
        <w:rPr>
          <w:iCs/>
          <w:color w:val="auto"/>
          <w:sz w:val="20"/>
          <w:szCs w:val="20"/>
          <w:lang w:val="uk-UA" w:eastAsia="ar-SA"/>
        </w:rPr>
        <w:t xml:space="preserve"> , </w:t>
      </w:r>
      <w:r w:rsidRPr="00C74CFF">
        <w:rPr>
          <w:iCs/>
          <w:color w:val="auto"/>
          <w:lang w:val="uk-UA" w:eastAsia="ar-SA"/>
        </w:rPr>
        <w:t>з другої сторони, надалі іменовані – Сторони, а кожен окремо – Сторона, з метою обмеження шкідливого впливу відходів на навколишнє природне середовище та здоров’я мешканців м. Львова та Львівської області, уклали цей Договір про нижченаведене:</w:t>
      </w:r>
    </w:p>
    <w:p w:rsidR="004D16ED" w:rsidRPr="00352834" w:rsidRDefault="004D16ED" w:rsidP="00227748">
      <w:pPr>
        <w:ind w:firstLine="540"/>
        <w:jc w:val="both"/>
        <w:rPr>
          <w:sz w:val="20"/>
          <w:szCs w:val="20"/>
          <w:lang w:val="uk-UA"/>
        </w:rPr>
      </w:pPr>
    </w:p>
    <w:p w:rsidR="004D16ED" w:rsidRPr="00C2263F" w:rsidRDefault="004D16ED" w:rsidP="00227748">
      <w:pPr>
        <w:jc w:val="center"/>
        <w:rPr>
          <w:b/>
          <w:color w:val="000000"/>
          <w:lang w:val="uk-UA"/>
        </w:rPr>
      </w:pPr>
      <w:r w:rsidRPr="00C2263F">
        <w:rPr>
          <w:b/>
          <w:color w:val="000000"/>
          <w:lang w:val="uk-UA"/>
        </w:rPr>
        <w:t>1. ПРЕДМЕТ ДОГОВОРУ</w:t>
      </w:r>
    </w:p>
    <w:p w:rsidR="004D16ED" w:rsidRPr="00C2263F" w:rsidRDefault="004D16ED" w:rsidP="008D45D5">
      <w:pPr>
        <w:jc w:val="both"/>
        <w:rPr>
          <w:lang w:val="uk-UA"/>
        </w:rPr>
      </w:pPr>
      <w:r w:rsidRPr="00C2263F">
        <w:rPr>
          <w:color w:val="000000"/>
          <w:lang w:val="uk-UA"/>
        </w:rPr>
        <w:t xml:space="preserve">1.1. </w:t>
      </w:r>
      <w:r>
        <w:rPr>
          <w:lang w:val="uk-UA"/>
        </w:rPr>
        <w:t>Виконавець зобов’язується у 2023</w:t>
      </w:r>
      <w:r w:rsidRPr="00C2263F">
        <w:rPr>
          <w:lang w:val="uk-UA"/>
        </w:rPr>
        <w:t xml:space="preserve"> році  надати Замовнику послуги, зазначені в  п.1.2. Договору, а Замовник — прийняти і оплатити такі послуги.</w:t>
      </w:r>
    </w:p>
    <w:tbl>
      <w:tblPr>
        <w:tblW w:w="0" w:type="auto"/>
        <w:tblLayout w:type="fixed"/>
        <w:tblLook w:val="0000"/>
      </w:tblPr>
      <w:tblGrid>
        <w:gridCol w:w="9747"/>
      </w:tblGrid>
      <w:tr w:rsidR="004D16ED" w:rsidRPr="00657A72" w:rsidTr="003C5267">
        <w:tc>
          <w:tcPr>
            <w:tcW w:w="9747" w:type="dxa"/>
          </w:tcPr>
          <w:p w:rsidR="004D16ED" w:rsidRPr="005B6583" w:rsidRDefault="004D16ED" w:rsidP="00627555">
            <w:pPr>
              <w:pStyle w:val="a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5B6583">
              <w:rPr>
                <w:rFonts w:ascii="Times New Roman" w:hAnsi="Times New Roman"/>
                <w:color w:val="000000"/>
                <w:szCs w:val="24"/>
                <w:lang w:val="uk-UA"/>
              </w:rPr>
              <w:t>1.2. Найменування послуг :</w:t>
            </w:r>
            <w:r w:rsidRPr="005B6583">
              <w:rPr>
                <w:rFonts w:ascii="Times New Roman" w:hAnsi="Times New Roman"/>
                <w:szCs w:val="24"/>
                <w:lang w:val="uk-UA"/>
              </w:rPr>
              <w:t xml:space="preserve"> Єдиного закупівельного словника </w:t>
            </w:r>
            <w:r w:rsidRPr="005B6583">
              <w:rPr>
                <w:rFonts w:ascii="Times New Roman" w:hAnsi="Times New Roman"/>
                <w:szCs w:val="24"/>
                <w:u w:val="single"/>
                <w:lang w:val="uk-UA"/>
              </w:rPr>
              <w:t xml:space="preserve">ДК 021:2015 90510000-5 Утилізація/видалення сміття та поводження зі сміттям (Послуги </w:t>
            </w:r>
            <w:r>
              <w:rPr>
                <w:rFonts w:ascii="Times New Roman" w:hAnsi="Times New Roman"/>
                <w:szCs w:val="24"/>
                <w:u w:val="single"/>
                <w:lang w:val="uk-UA"/>
              </w:rPr>
              <w:t>поводження з побутовими відходами (</w:t>
            </w:r>
            <w:r w:rsidR="00627555">
              <w:rPr>
                <w:rFonts w:ascii="Times New Roman" w:hAnsi="Times New Roman"/>
                <w:szCs w:val="24"/>
                <w:u w:val="single"/>
                <w:lang w:val="uk-UA"/>
              </w:rPr>
              <w:t>Турківська</w:t>
            </w:r>
            <w:r>
              <w:rPr>
                <w:rFonts w:ascii="Times New Roman" w:hAnsi="Times New Roman"/>
                <w:szCs w:val="24"/>
                <w:u w:val="single"/>
                <w:lang w:val="uk-UA"/>
              </w:rPr>
              <w:t xml:space="preserve"> ДПІ ГУ ДПС у Львівській області)</w:t>
            </w:r>
            <w:r w:rsidRPr="005B6583">
              <w:rPr>
                <w:rFonts w:ascii="Times New Roman" w:hAnsi="Times New Roman"/>
                <w:szCs w:val="24"/>
                <w:u w:val="single"/>
                <w:lang w:val="uk-UA"/>
              </w:rPr>
              <w:t>)</w:t>
            </w:r>
            <w:r w:rsidRPr="005B6583">
              <w:rPr>
                <w:rFonts w:ascii="Times New Roman" w:hAnsi="Times New Roman"/>
                <w:szCs w:val="24"/>
                <w:lang w:val="uk-UA"/>
              </w:rPr>
              <w:t xml:space="preserve"> (далі – Послуги), за видами послуг, кількістю та цінами, які зазначені у Специфікації (Додаток 1 до Договору), а також в терміни, передбачені Договором.</w:t>
            </w:r>
          </w:p>
        </w:tc>
      </w:tr>
    </w:tbl>
    <w:p w:rsidR="00767F17" w:rsidRPr="00FC1552" w:rsidRDefault="00767F17" w:rsidP="008D45D5">
      <w:pPr>
        <w:contextualSpacing/>
        <w:jc w:val="both"/>
        <w:rPr>
          <w:lang w:val="uk-UA"/>
        </w:rPr>
      </w:pPr>
      <w:r w:rsidRPr="00FC1552">
        <w:rPr>
          <w:lang w:val="uk-UA"/>
        </w:rPr>
        <w:t>1.3. Обсяг наданих Послуг та ціна Договору можуть бути зменшені залежно від реального фінансування видатків Замовника.</w:t>
      </w:r>
    </w:p>
    <w:p w:rsidR="004D16ED" w:rsidRPr="00744E6F" w:rsidRDefault="004D16ED" w:rsidP="003A0019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>
        <w:rPr>
          <w:lang w:val="uk-UA"/>
        </w:rPr>
        <w:t xml:space="preserve">Місце надання послуг: </w:t>
      </w:r>
      <w:proofErr w:type="spellStart"/>
      <w:r w:rsidR="00627555">
        <w:rPr>
          <w:color w:val="222222"/>
          <w:shd w:val="clear" w:color="auto" w:fill="FFFFFF"/>
          <w:lang w:val="uk-UA"/>
        </w:rPr>
        <w:t>пл.Ринок</w:t>
      </w:r>
      <w:proofErr w:type="spellEnd"/>
      <w:r w:rsidRPr="007B1621">
        <w:rPr>
          <w:color w:val="222222"/>
          <w:shd w:val="clear" w:color="auto" w:fill="FFFFFF"/>
        </w:rPr>
        <w:t xml:space="preserve">, </w:t>
      </w:r>
      <w:r w:rsidR="00B41498">
        <w:rPr>
          <w:color w:val="222222"/>
          <w:shd w:val="clear" w:color="auto" w:fill="FFFFFF"/>
          <w:lang w:val="uk-UA"/>
        </w:rPr>
        <w:t>24,</w:t>
      </w:r>
      <w:r w:rsidR="00627555">
        <w:rPr>
          <w:color w:val="222222"/>
          <w:shd w:val="clear" w:color="auto" w:fill="FFFFFF"/>
          <w:lang w:val="uk-UA"/>
        </w:rPr>
        <w:t xml:space="preserve"> м. Турка</w:t>
      </w:r>
      <w:r>
        <w:rPr>
          <w:color w:val="222222"/>
          <w:shd w:val="clear" w:color="auto" w:fill="FFFFFF"/>
        </w:rPr>
        <w:t xml:space="preserve">, </w:t>
      </w:r>
      <w:proofErr w:type="spellStart"/>
      <w:r w:rsidR="007D03EB">
        <w:rPr>
          <w:color w:val="222222"/>
          <w:shd w:val="clear" w:color="auto" w:fill="FFFFFF"/>
        </w:rPr>
        <w:t>Львівська</w:t>
      </w:r>
      <w:proofErr w:type="spellEnd"/>
      <w:r w:rsidR="007D03EB">
        <w:rPr>
          <w:color w:val="222222"/>
          <w:shd w:val="clear" w:color="auto" w:fill="FFFFFF"/>
        </w:rPr>
        <w:t xml:space="preserve"> область, 8</w:t>
      </w:r>
      <w:r w:rsidR="00627555">
        <w:rPr>
          <w:color w:val="222222"/>
          <w:shd w:val="clear" w:color="auto" w:fill="FFFFFF"/>
          <w:lang w:val="uk-UA"/>
        </w:rPr>
        <w:t>2</w:t>
      </w:r>
      <w:r w:rsidR="00CC5CE1">
        <w:rPr>
          <w:color w:val="222222"/>
          <w:shd w:val="clear" w:color="auto" w:fill="FFFFFF"/>
          <w:lang w:val="uk-UA"/>
        </w:rPr>
        <w:t>5</w:t>
      </w:r>
      <w:r w:rsidRPr="007B1621">
        <w:rPr>
          <w:color w:val="222222"/>
          <w:shd w:val="clear" w:color="auto" w:fill="FFFFFF"/>
        </w:rPr>
        <w:t>00</w:t>
      </w:r>
      <w:r w:rsidRPr="007B1621">
        <w:rPr>
          <w:lang w:val="uk-UA"/>
        </w:rPr>
        <w:t>.</w:t>
      </w:r>
    </w:p>
    <w:p w:rsidR="004D16ED" w:rsidRPr="00352834" w:rsidRDefault="004D16ED" w:rsidP="008D45D5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uk-UA"/>
        </w:rPr>
      </w:pPr>
    </w:p>
    <w:p w:rsidR="004D16ED" w:rsidRPr="00430055" w:rsidRDefault="004D16ED" w:rsidP="008D45D5">
      <w:pPr>
        <w:suppressAutoHyphens/>
        <w:jc w:val="center"/>
        <w:rPr>
          <w:b/>
          <w:iCs/>
          <w:color w:val="auto"/>
          <w:sz w:val="20"/>
          <w:szCs w:val="20"/>
          <w:lang w:val="uk-UA" w:eastAsia="ar-SA"/>
        </w:rPr>
      </w:pPr>
      <w:r w:rsidRPr="00430055">
        <w:rPr>
          <w:b/>
          <w:iCs/>
          <w:color w:val="auto"/>
          <w:sz w:val="20"/>
          <w:szCs w:val="20"/>
          <w:lang w:val="uk-UA" w:eastAsia="ar-SA"/>
        </w:rPr>
        <w:t>2. ПОРЯДОК ВИКОНАННЯ ДОГОВОРУ</w:t>
      </w:r>
    </w:p>
    <w:p w:rsidR="004D16ED" w:rsidRPr="00164809" w:rsidRDefault="004D16ED" w:rsidP="008D45D5">
      <w:pPr>
        <w:tabs>
          <w:tab w:val="left" w:pos="705"/>
          <w:tab w:val="center" w:pos="4904"/>
        </w:tabs>
        <w:suppressAutoHyphens/>
        <w:rPr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2.1.</w:t>
      </w:r>
      <w:r w:rsidRPr="00164809">
        <w:rPr>
          <w:iCs/>
          <w:color w:val="auto"/>
          <w:lang w:val="uk-UA" w:eastAsia="ar-SA"/>
        </w:rPr>
        <w:t xml:space="preserve"> Система надання послуг з поводження з побутовими відходами (надалі ПВ) включає такі операції:</w:t>
      </w:r>
    </w:p>
    <w:p w:rsidR="004D16ED" w:rsidRPr="00164809" w:rsidRDefault="004D16ED" w:rsidP="008D45D5">
      <w:pPr>
        <w:suppressAutoHyphens/>
        <w:jc w:val="both"/>
        <w:rPr>
          <w:iCs/>
          <w:color w:val="auto"/>
          <w:lang w:val="uk-UA" w:eastAsia="ar-SA"/>
        </w:rPr>
      </w:pPr>
      <w:r w:rsidRPr="00164809">
        <w:rPr>
          <w:iCs/>
          <w:color w:val="auto"/>
          <w:lang w:val="uk-UA" w:eastAsia="ar-SA"/>
        </w:rPr>
        <w:t xml:space="preserve">- збирання та тимчасове зберігання ПВ на об’єктах та силами </w:t>
      </w:r>
      <w:r w:rsidRPr="00164809">
        <w:rPr>
          <w:color w:val="000000"/>
          <w:lang w:val="uk-UA" w:eastAsia="uk-UA"/>
        </w:rPr>
        <w:t>Замовник</w:t>
      </w:r>
      <w:r w:rsidRPr="00164809">
        <w:rPr>
          <w:iCs/>
          <w:color w:val="auto"/>
          <w:lang w:val="uk-UA" w:eastAsia="ar-SA"/>
        </w:rPr>
        <w:t>а до прибуття сміттєвоза Виконавця;</w:t>
      </w:r>
    </w:p>
    <w:p w:rsidR="004D16ED" w:rsidRPr="00164809" w:rsidRDefault="004D16ED" w:rsidP="008D45D5">
      <w:pPr>
        <w:suppressAutoHyphens/>
        <w:jc w:val="both"/>
        <w:rPr>
          <w:iCs/>
          <w:color w:val="auto"/>
          <w:lang w:val="uk-UA" w:eastAsia="ar-SA"/>
        </w:rPr>
      </w:pPr>
      <w:r w:rsidRPr="00164809">
        <w:rPr>
          <w:iCs/>
          <w:color w:val="auto"/>
          <w:lang w:val="uk-UA" w:eastAsia="ar-SA"/>
        </w:rPr>
        <w:t>- завантаження ПВ у сміттєвоз або інший спеціалізований транспортний засіб силами Виконавця і прибирання Виконавцем засміченої під час завантаження території навколо об’єкту (у випадку, якщо таке засмічення дійсно відбулося);</w:t>
      </w:r>
    </w:p>
    <w:p w:rsidR="004D16ED" w:rsidRPr="00164809" w:rsidRDefault="004D16ED" w:rsidP="008D45D5">
      <w:pPr>
        <w:suppressAutoHyphens/>
        <w:jc w:val="both"/>
        <w:rPr>
          <w:iCs/>
          <w:color w:val="auto"/>
          <w:lang w:val="uk-UA" w:eastAsia="ar-SA"/>
        </w:rPr>
      </w:pPr>
      <w:r w:rsidRPr="00164809">
        <w:rPr>
          <w:iCs/>
          <w:color w:val="auto"/>
          <w:lang w:val="uk-UA" w:eastAsia="ar-SA"/>
        </w:rPr>
        <w:t xml:space="preserve">-  вивезення ПВ сміттєвозом або іншим спеціалізованим транспортним засобом до місць (полігону) на захоронення ПВ. </w:t>
      </w:r>
    </w:p>
    <w:p w:rsidR="004D16ED" w:rsidRPr="00164809" w:rsidRDefault="004D16ED" w:rsidP="008D45D5">
      <w:pPr>
        <w:suppressAutoHyphens/>
        <w:jc w:val="both"/>
        <w:rPr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2.2.</w:t>
      </w:r>
      <w:r w:rsidRPr="00164809">
        <w:rPr>
          <w:iCs/>
          <w:color w:val="auto"/>
          <w:lang w:val="uk-UA" w:eastAsia="ar-SA"/>
        </w:rPr>
        <w:t xml:space="preserve"> Послуги з  вивезення ПВ надаються за контейнерною схемою. Для вивезення ПВ використовуються технічно справні контейнери для роздільного збирання ПВ:</w:t>
      </w:r>
    </w:p>
    <w:p w:rsidR="004D16ED" w:rsidRPr="00164809" w:rsidRDefault="004D16ED" w:rsidP="00263538">
      <w:pPr>
        <w:suppressAutoHyphens/>
        <w:ind w:firstLine="709"/>
        <w:jc w:val="both"/>
        <w:rPr>
          <w:iCs/>
          <w:color w:val="auto"/>
          <w:lang w:val="uk-UA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7"/>
        <w:gridCol w:w="3348"/>
        <w:gridCol w:w="3295"/>
      </w:tblGrid>
      <w:tr w:rsidR="004D16ED" w:rsidRPr="00164809" w:rsidTr="003C5267">
        <w:tc>
          <w:tcPr>
            <w:tcW w:w="3383" w:type="dxa"/>
            <w:shd w:val="clear" w:color="auto" w:fill="F2F2F2"/>
          </w:tcPr>
          <w:p w:rsidR="004D16ED" w:rsidRPr="00164809" w:rsidRDefault="004D16ED" w:rsidP="00263538">
            <w:pPr>
              <w:suppressAutoHyphens/>
              <w:ind w:firstLine="709"/>
              <w:jc w:val="center"/>
              <w:rPr>
                <w:b/>
                <w:iCs/>
                <w:color w:val="auto"/>
                <w:lang w:val="uk-UA" w:eastAsia="ar-SA"/>
              </w:rPr>
            </w:pPr>
            <w:r w:rsidRPr="00164809">
              <w:rPr>
                <w:b/>
                <w:iCs/>
                <w:color w:val="auto"/>
                <w:lang w:val="uk-UA" w:eastAsia="ar-SA"/>
              </w:rPr>
              <w:t>Контейнера:</w:t>
            </w:r>
          </w:p>
        </w:tc>
        <w:tc>
          <w:tcPr>
            <w:tcW w:w="3492" w:type="dxa"/>
            <w:shd w:val="clear" w:color="auto" w:fill="F2F2F2"/>
          </w:tcPr>
          <w:p w:rsidR="004D16ED" w:rsidRPr="00164809" w:rsidRDefault="004D16ED" w:rsidP="00263538">
            <w:pPr>
              <w:suppressAutoHyphens/>
              <w:ind w:firstLine="709"/>
              <w:jc w:val="center"/>
              <w:rPr>
                <w:b/>
                <w:iCs/>
                <w:color w:val="auto"/>
                <w:lang w:val="uk-UA" w:eastAsia="ar-SA"/>
              </w:rPr>
            </w:pPr>
            <w:r w:rsidRPr="00164809">
              <w:rPr>
                <w:b/>
                <w:iCs/>
                <w:color w:val="auto"/>
                <w:lang w:val="uk-UA" w:eastAsia="ar-SA"/>
              </w:rPr>
              <w:t>Кількість контейнерів:</w:t>
            </w:r>
          </w:p>
        </w:tc>
        <w:tc>
          <w:tcPr>
            <w:tcW w:w="3492" w:type="dxa"/>
            <w:shd w:val="clear" w:color="auto" w:fill="F2F2F2"/>
          </w:tcPr>
          <w:p w:rsidR="004D16ED" w:rsidRPr="00164809" w:rsidRDefault="004D16ED" w:rsidP="00263538">
            <w:pPr>
              <w:suppressAutoHyphens/>
              <w:ind w:firstLine="709"/>
              <w:jc w:val="center"/>
              <w:rPr>
                <w:b/>
                <w:iCs/>
                <w:color w:val="auto"/>
                <w:lang w:val="uk-UA" w:eastAsia="ar-SA"/>
              </w:rPr>
            </w:pPr>
            <w:r w:rsidRPr="00164809">
              <w:rPr>
                <w:b/>
                <w:iCs/>
                <w:color w:val="auto"/>
                <w:lang w:val="uk-UA" w:eastAsia="ar-SA"/>
              </w:rPr>
              <w:t>Об’єм:</w:t>
            </w:r>
          </w:p>
        </w:tc>
      </w:tr>
      <w:tr w:rsidR="004D16ED" w:rsidRPr="00164809" w:rsidTr="003C5267">
        <w:tc>
          <w:tcPr>
            <w:tcW w:w="3383" w:type="dxa"/>
          </w:tcPr>
          <w:p w:rsidR="004D16ED" w:rsidRPr="00164809" w:rsidRDefault="004D16ED" w:rsidP="008D45D5">
            <w:pPr>
              <w:suppressAutoHyphens/>
              <w:jc w:val="both"/>
              <w:rPr>
                <w:iCs/>
                <w:color w:val="auto"/>
                <w:lang w:val="uk-UA" w:eastAsia="ar-SA"/>
              </w:rPr>
            </w:pPr>
            <w:r w:rsidRPr="00164809">
              <w:rPr>
                <w:iCs/>
                <w:color w:val="auto"/>
                <w:lang w:val="uk-UA" w:eastAsia="ar-SA"/>
              </w:rPr>
              <w:t>Для полімерних відходів</w:t>
            </w:r>
          </w:p>
        </w:tc>
        <w:tc>
          <w:tcPr>
            <w:tcW w:w="3492" w:type="dxa"/>
          </w:tcPr>
          <w:p w:rsidR="004D16ED" w:rsidRPr="00164809" w:rsidRDefault="004D16ED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3492" w:type="dxa"/>
          </w:tcPr>
          <w:p w:rsidR="004D16ED" w:rsidRPr="00164809" w:rsidRDefault="004D16ED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</w:tr>
      <w:tr w:rsidR="004D16ED" w:rsidRPr="00164809" w:rsidTr="003C5267">
        <w:tc>
          <w:tcPr>
            <w:tcW w:w="3383" w:type="dxa"/>
          </w:tcPr>
          <w:p w:rsidR="004D16ED" w:rsidRPr="00164809" w:rsidRDefault="004D16ED" w:rsidP="008D45D5">
            <w:pPr>
              <w:suppressAutoHyphens/>
              <w:jc w:val="both"/>
              <w:rPr>
                <w:iCs/>
                <w:color w:val="auto"/>
                <w:lang w:val="uk-UA" w:eastAsia="ar-SA"/>
              </w:rPr>
            </w:pPr>
            <w:r w:rsidRPr="00164809">
              <w:rPr>
                <w:iCs/>
                <w:color w:val="auto"/>
                <w:lang w:val="uk-UA" w:eastAsia="ar-SA"/>
              </w:rPr>
              <w:t>Для скла</w:t>
            </w:r>
          </w:p>
        </w:tc>
        <w:tc>
          <w:tcPr>
            <w:tcW w:w="3492" w:type="dxa"/>
          </w:tcPr>
          <w:p w:rsidR="004D16ED" w:rsidRPr="00164809" w:rsidRDefault="004D16ED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3492" w:type="dxa"/>
          </w:tcPr>
          <w:p w:rsidR="004D16ED" w:rsidRPr="00164809" w:rsidRDefault="004D16ED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</w:tr>
      <w:tr w:rsidR="004D16ED" w:rsidRPr="00164809" w:rsidTr="003C5267">
        <w:tc>
          <w:tcPr>
            <w:tcW w:w="3383" w:type="dxa"/>
          </w:tcPr>
          <w:p w:rsidR="004D16ED" w:rsidRPr="00164809" w:rsidRDefault="004D16ED" w:rsidP="008D45D5">
            <w:pPr>
              <w:suppressAutoHyphens/>
              <w:jc w:val="both"/>
              <w:rPr>
                <w:iCs/>
                <w:color w:val="auto"/>
                <w:lang w:val="uk-UA" w:eastAsia="ar-SA"/>
              </w:rPr>
            </w:pPr>
            <w:r w:rsidRPr="00164809">
              <w:rPr>
                <w:iCs/>
                <w:color w:val="auto"/>
                <w:lang w:val="uk-UA" w:eastAsia="ar-SA"/>
              </w:rPr>
              <w:t>Для паперу</w:t>
            </w:r>
          </w:p>
        </w:tc>
        <w:tc>
          <w:tcPr>
            <w:tcW w:w="3492" w:type="dxa"/>
          </w:tcPr>
          <w:p w:rsidR="004D16ED" w:rsidRPr="00164809" w:rsidRDefault="004D16ED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3492" w:type="dxa"/>
          </w:tcPr>
          <w:p w:rsidR="004D16ED" w:rsidRPr="00164809" w:rsidRDefault="004D16ED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</w:tr>
      <w:tr w:rsidR="004D16ED" w:rsidRPr="00164809" w:rsidTr="003C5267">
        <w:tc>
          <w:tcPr>
            <w:tcW w:w="3383" w:type="dxa"/>
          </w:tcPr>
          <w:p w:rsidR="004D16ED" w:rsidRPr="00164809" w:rsidRDefault="004D16ED" w:rsidP="008D45D5">
            <w:pPr>
              <w:suppressAutoHyphens/>
              <w:jc w:val="both"/>
              <w:rPr>
                <w:iCs/>
                <w:color w:val="auto"/>
                <w:lang w:val="uk-UA" w:eastAsia="ar-SA"/>
              </w:rPr>
            </w:pPr>
            <w:r w:rsidRPr="00164809">
              <w:rPr>
                <w:iCs/>
                <w:color w:val="auto"/>
                <w:lang w:val="uk-UA" w:eastAsia="ar-SA"/>
              </w:rPr>
              <w:t>Інші тверді побутові відходи</w:t>
            </w:r>
          </w:p>
        </w:tc>
        <w:tc>
          <w:tcPr>
            <w:tcW w:w="3492" w:type="dxa"/>
          </w:tcPr>
          <w:p w:rsidR="004D16ED" w:rsidRPr="00164809" w:rsidRDefault="004D16ED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3492" w:type="dxa"/>
          </w:tcPr>
          <w:p w:rsidR="004D16ED" w:rsidRPr="00164809" w:rsidRDefault="004D16ED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</w:tr>
      <w:tr w:rsidR="004D16ED" w:rsidRPr="00164809" w:rsidTr="003C5267">
        <w:tc>
          <w:tcPr>
            <w:tcW w:w="3383" w:type="dxa"/>
          </w:tcPr>
          <w:p w:rsidR="004D16ED" w:rsidRPr="00164809" w:rsidRDefault="004D16ED" w:rsidP="008D45D5">
            <w:pPr>
              <w:suppressAutoHyphens/>
              <w:jc w:val="both"/>
              <w:rPr>
                <w:iCs/>
                <w:color w:val="auto"/>
                <w:lang w:val="uk-UA" w:eastAsia="ar-SA"/>
              </w:rPr>
            </w:pPr>
            <w:r w:rsidRPr="00164809">
              <w:rPr>
                <w:iCs/>
                <w:color w:val="auto"/>
                <w:lang w:val="uk-UA" w:eastAsia="ar-SA"/>
              </w:rPr>
              <w:t>Інші тверді побутові відходи</w:t>
            </w:r>
          </w:p>
        </w:tc>
        <w:tc>
          <w:tcPr>
            <w:tcW w:w="3492" w:type="dxa"/>
          </w:tcPr>
          <w:p w:rsidR="004D16ED" w:rsidRPr="00164809" w:rsidRDefault="004D16ED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3492" w:type="dxa"/>
          </w:tcPr>
          <w:p w:rsidR="004D16ED" w:rsidRPr="00164809" w:rsidRDefault="004D16ED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</w:tr>
      <w:tr w:rsidR="004D16ED" w:rsidRPr="00164809" w:rsidTr="003C5267">
        <w:tc>
          <w:tcPr>
            <w:tcW w:w="3383" w:type="dxa"/>
            <w:shd w:val="clear" w:color="auto" w:fill="F2F2F2"/>
          </w:tcPr>
          <w:p w:rsidR="004D16ED" w:rsidRPr="00164809" w:rsidRDefault="004D16ED" w:rsidP="008D45D5">
            <w:pPr>
              <w:suppressAutoHyphens/>
              <w:jc w:val="both"/>
              <w:rPr>
                <w:b/>
                <w:iCs/>
                <w:color w:val="auto"/>
                <w:lang w:val="uk-UA" w:eastAsia="ar-SA"/>
              </w:rPr>
            </w:pPr>
            <w:r w:rsidRPr="00164809">
              <w:rPr>
                <w:b/>
                <w:iCs/>
                <w:color w:val="auto"/>
                <w:lang w:val="uk-UA" w:eastAsia="ar-SA"/>
              </w:rPr>
              <w:t>Загальна кількість контейнерів:</w:t>
            </w:r>
          </w:p>
        </w:tc>
        <w:tc>
          <w:tcPr>
            <w:tcW w:w="3492" w:type="dxa"/>
          </w:tcPr>
          <w:p w:rsidR="004D16ED" w:rsidRPr="00164809" w:rsidRDefault="004D16ED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3492" w:type="dxa"/>
            <w:shd w:val="clear" w:color="auto" w:fill="F2F2F2"/>
          </w:tcPr>
          <w:p w:rsidR="004D16ED" w:rsidRPr="00164809" w:rsidRDefault="004D16ED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</w:tr>
    </w:tbl>
    <w:p w:rsidR="004D16ED" w:rsidRPr="00164809" w:rsidRDefault="004D16ED" w:rsidP="00263538">
      <w:pPr>
        <w:suppressAutoHyphens/>
        <w:ind w:firstLine="709"/>
        <w:jc w:val="both"/>
        <w:rPr>
          <w:b/>
          <w:color w:val="auto"/>
          <w:lang w:val="uk-UA" w:eastAsia="ar-SA"/>
        </w:rPr>
      </w:pPr>
    </w:p>
    <w:p w:rsidR="004D16ED" w:rsidRPr="00164809" w:rsidRDefault="004D16ED" w:rsidP="008D45D5">
      <w:pPr>
        <w:suppressAutoHyphens/>
        <w:jc w:val="both"/>
        <w:rPr>
          <w:color w:val="auto"/>
          <w:lang w:val="uk-UA" w:eastAsia="ar-SA"/>
        </w:rPr>
      </w:pPr>
      <w:r w:rsidRPr="009D4D6D">
        <w:rPr>
          <w:color w:val="auto"/>
          <w:lang w:val="uk-UA" w:eastAsia="ar-SA"/>
        </w:rPr>
        <w:t>2.2.1.</w:t>
      </w:r>
      <w:r w:rsidRPr="00164809">
        <w:rPr>
          <w:color w:val="auto"/>
          <w:lang w:val="uk-UA" w:eastAsia="ar-SA"/>
        </w:rPr>
        <w:t xml:space="preserve"> Кількість контейнерів може змінюватися без внесення відповідних змін у цей Договір, шляхом підписання додаткових актів приймання – передачі контейнерів. </w:t>
      </w:r>
    </w:p>
    <w:p w:rsidR="004D16ED" w:rsidRPr="00164809" w:rsidRDefault="004D16ED" w:rsidP="008D45D5">
      <w:pPr>
        <w:suppressAutoHyphens/>
        <w:jc w:val="both"/>
        <w:rPr>
          <w:iCs/>
          <w:color w:val="auto"/>
          <w:lang w:val="uk-UA" w:eastAsia="ar-SA"/>
        </w:rPr>
      </w:pPr>
      <w:r w:rsidRPr="009D4D6D">
        <w:rPr>
          <w:color w:val="auto"/>
          <w:lang w:val="uk-UA" w:eastAsia="ar-SA"/>
        </w:rPr>
        <w:t>2.2.2.</w:t>
      </w:r>
      <w:r w:rsidRPr="00164809">
        <w:rPr>
          <w:color w:val="auto"/>
          <w:lang w:val="uk-UA" w:eastAsia="ar-SA"/>
        </w:rPr>
        <w:t xml:space="preserve"> У випадку коли </w:t>
      </w:r>
      <w:r w:rsidRPr="00164809">
        <w:rPr>
          <w:iCs/>
          <w:color w:val="auto"/>
          <w:lang w:val="uk-UA" w:eastAsia="ar-SA"/>
        </w:rPr>
        <w:t>контейнери є власністю Виконавця, вони не можуть бути передані без його дозволу третім особам у власність або користування.</w:t>
      </w:r>
    </w:p>
    <w:p w:rsidR="004D16ED" w:rsidRPr="00164809" w:rsidRDefault="004D16ED" w:rsidP="008D45D5">
      <w:pPr>
        <w:suppressAutoHyphens/>
        <w:jc w:val="both"/>
        <w:rPr>
          <w:b/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lastRenderedPageBreak/>
        <w:t>2.2.3.</w:t>
      </w:r>
      <w:r w:rsidRPr="00164809">
        <w:rPr>
          <w:iCs/>
          <w:color w:val="auto"/>
          <w:lang w:val="uk-UA" w:eastAsia="ar-SA"/>
        </w:rPr>
        <w:t xml:space="preserve">Накопичення та вивезення великогабаритних, будівельних та ремонтних відходів здійснюється у спеціальний контейнер, за попереднім замовленням </w:t>
      </w:r>
      <w:r w:rsidRPr="00164809">
        <w:rPr>
          <w:color w:val="000000"/>
          <w:lang w:val="uk-UA" w:eastAsia="uk-UA"/>
        </w:rPr>
        <w:t>Замовника</w:t>
      </w:r>
      <w:r w:rsidRPr="00164809">
        <w:rPr>
          <w:iCs/>
          <w:color w:val="auto"/>
          <w:lang w:val="uk-UA" w:eastAsia="ar-SA"/>
        </w:rPr>
        <w:t xml:space="preserve">, для розташування якого, </w:t>
      </w:r>
      <w:r w:rsidRPr="00164809">
        <w:rPr>
          <w:color w:val="000000"/>
          <w:lang w:val="uk-UA" w:eastAsia="uk-UA"/>
        </w:rPr>
        <w:t>Замовник</w:t>
      </w:r>
      <w:r w:rsidRPr="00164809">
        <w:rPr>
          <w:iCs/>
          <w:color w:val="auto"/>
          <w:lang w:val="uk-UA" w:eastAsia="ar-SA"/>
        </w:rPr>
        <w:t xml:space="preserve"> зобов’язаний відвести спеціальний майданчик з твердим покриттям. </w:t>
      </w:r>
    </w:p>
    <w:p w:rsidR="004D16ED" w:rsidRPr="00164809" w:rsidRDefault="004D16ED" w:rsidP="008D45D5">
      <w:pPr>
        <w:suppressAutoHyphens/>
        <w:jc w:val="both"/>
        <w:rPr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2.3.</w:t>
      </w:r>
      <w:r w:rsidRPr="00164809">
        <w:rPr>
          <w:iCs/>
          <w:color w:val="auto"/>
          <w:lang w:val="uk-UA" w:eastAsia="ar-SA"/>
        </w:rPr>
        <w:t xml:space="preserve">Забороняється поміщати в контейнери небезпечні відходи (відходи, які </w:t>
      </w:r>
      <w:r w:rsidRPr="00164809">
        <w:rPr>
          <w:color w:val="auto"/>
          <w:lang w:val="uk-UA" w:eastAsia="ar-SA"/>
        </w:rPr>
        <w:t>включені до розділу А Жовтого переліку відходів, затвердженого Постановою КМУ від 13.07.2000 р. №1120, і мають одну чи більше небезпечних властивостей, наведених у переліку небезпечних властивостей, затвердженому наказом Міністерства екології та природних ресурсів України від 16.10.2000 року №165, та до Зеленого переліку, затвердженому Постановою КМУ від 13.07.2000 р. №1120, у разі, коли вони містять матеріали, наведені у додатку 2 до «Положення про контроль за транскордонними перевезеннями небезпечних відходів та їх утилізацією/видаленням», затвердженого вищезгаданою Постановою КМУ, в таких кількостях, що можуть виявляти небезпечні властивості, наведені у вищезгаданому Зеленому переліку).</w:t>
      </w:r>
    </w:p>
    <w:p w:rsidR="004D16ED" w:rsidRPr="00164809" w:rsidRDefault="004D16ED" w:rsidP="008D45D5">
      <w:pPr>
        <w:suppressAutoHyphens/>
        <w:jc w:val="both"/>
        <w:rPr>
          <w:color w:val="auto"/>
          <w:lang w:val="uk-UA" w:eastAsia="ar-SA"/>
        </w:rPr>
      </w:pPr>
      <w:r w:rsidRPr="009D4D6D">
        <w:rPr>
          <w:color w:val="auto"/>
          <w:lang w:val="uk-UA" w:eastAsia="ar-SA"/>
        </w:rPr>
        <w:t>2.4.</w:t>
      </w:r>
      <w:r w:rsidRPr="00164809">
        <w:rPr>
          <w:color w:val="auto"/>
          <w:lang w:val="uk-UA" w:eastAsia="ar-SA"/>
        </w:rPr>
        <w:t xml:space="preserve"> Побутові відходи вивозяться в період з ________</w:t>
      </w:r>
      <w:r w:rsidRPr="00164809">
        <w:rPr>
          <w:color w:val="auto"/>
          <w:lang w:eastAsia="ar-SA"/>
        </w:rPr>
        <w:t xml:space="preserve"> год. </w:t>
      </w:r>
      <w:r w:rsidRPr="00164809">
        <w:rPr>
          <w:color w:val="auto"/>
          <w:lang w:val="uk-UA" w:eastAsia="ar-SA"/>
        </w:rPr>
        <w:t>до ______ год. за адресою у відповідності до графіку</w:t>
      </w:r>
      <w:r w:rsidRPr="00164809">
        <w:rPr>
          <w:color w:val="auto"/>
          <w:lang w:eastAsia="ar-SA"/>
        </w:rPr>
        <w:t xml:space="preserve">:  </w:t>
      </w:r>
    </w:p>
    <w:p w:rsidR="004D16ED" w:rsidRPr="00352834" w:rsidRDefault="004D16ED" w:rsidP="00263538">
      <w:pPr>
        <w:suppressAutoHyphens/>
        <w:ind w:firstLine="709"/>
        <w:jc w:val="both"/>
        <w:rPr>
          <w:color w:val="auto"/>
          <w:sz w:val="20"/>
          <w:szCs w:val="20"/>
          <w:lang w:val="uk-UA" w:eastAsia="ar-SA"/>
        </w:rPr>
      </w:pPr>
    </w:p>
    <w:tbl>
      <w:tblPr>
        <w:tblW w:w="10065" w:type="dxa"/>
        <w:tblInd w:w="-5" w:type="dxa"/>
        <w:tblLayout w:type="fixed"/>
        <w:tblLook w:val="00A0"/>
      </w:tblPr>
      <w:tblGrid>
        <w:gridCol w:w="2875"/>
        <w:gridCol w:w="1080"/>
        <w:gridCol w:w="1007"/>
        <w:gridCol w:w="992"/>
        <w:gridCol w:w="1105"/>
        <w:gridCol w:w="1021"/>
        <w:gridCol w:w="1105"/>
        <w:gridCol w:w="880"/>
      </w:tblGrid>
      <w:tr w:rsidR="004D16ED" w:rsidRPr="00164809" w:rsidTr="003C5267">
        <w:trPr>
          <w:cantSplit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D16ED" w:rsidRPr="00164809" w:rsidRDefault="004D16ED" w:rsidP="00263538">
            <w:pPr>
              <w:suppressAutoHyphens/>
              <w:snapToGrid w:val="0"/>
              <w:ind w:firstLine="709"/>
              <w:jc w:val="center"/>
              <w:rPr>
                <w:b/>
                <w:iCs/>
                <w:color w:val="auto"/>
                <w:lang w:val="uk-UA" w:eastAsia="ar-SA"/>
              </w:rPr>
            </w:pPr>
            <w:r w:rsidRPr="00164809">
              <w:rPr>
                <w:b/>
                <w:iCs/>
                <w:color w:val="auto"/>
                <w:lang w:val="uk-UA" w:eastAsia="ar-SA"/>
              </w:rPr>
              <w:t>Адреси розташування контейнерів :</w:t>
            </w:r>
          </w:p>
        </w:tc>
        <w:tc>
          <w:tcPr>
            <w:tcW w:w="7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16ED" w:rsidRPr="00164809" w:rsidRDefault="004D16ED" w:rsidP="00263538">
            <w:pPr>
              <w:suppressAutoHyphens/>
              <w:snapToGrid w:val="0"/>
              <w:ind w:firstLine="709"/>
              <w:jc w:val="center"/>
              <w:rPr>
                <w:b/>
                <w:iCs/>
                <w:color w:val="auto"/>
                <w:lang w:val="uk-UA" w:eastAsia="ar-SA"/>
              </w:rPr>
            </w:pPr>
            <w:r w:rsidRPr="00164809">
              <w:rPr>
                <w:b/>
                <w:iCs/>
                <w:color w:val="auto"/>
                <w:lang w:val="uk-UA" w:eastAsia="ar-SA"/>
              </w:rPr>
              <w:t>Кількість контейнерів в розрізі днів тижня:</w:t>
            </w:r>
          </w:p>
        </w:tc>
      </w:tr>
      <w:tr w:rsidR="004D16ED" w:rsidRPr="00164809" w:rsidTr="003C5267">
        <w:trPr>
          <w:cantSplit/>
        </w:trPr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6ED" w:rsidRPr="00164809" w:rsidRDefault="004D16ED" w:rsidP="00263538">
            <w:pPr>
              <w:ind w:firstLine="709"/>
              <w:rPr>
                <w:b/>
                <w:iCs/>
                <w:color w:val="auto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D16ED" w:rsidRPr="00164809" w:rsidRDefault="004D16ED" w:rsidP="00263538">
            <w:pPr>
              <w:suppressAutoHyphens/>
              <w:snapToGrid w:val="0"/>
              <w:ind w:firstLine="709"/>
              <w:jc w:val="both"/>
              <w:rPr>
                <w:i/>
                <w:iCs/>
                <w:color w:val="auto"/>
                <w:lang w:val="uk-UA" w:eastAsia="ar-SA"/>
              </w:rPr>
            </w:pPr>
            <w:r w:rsidRPr="00164809">
              <w:rPr>
                <w:i/>
                <w:iCs/>
                <w:color w:val="auto"/>
                <w:lang w:val="uk-UA" w:eastAsia="ar-SA"/>
              </w:rPr>
              <w:t>понеділок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D16ED" w:rsidRPr="00164809" w:rsidRDefault="004D16ED" w:rsidP="00263538">
            <w:pPr>
              <w:suppressAutoHyphens/>
              <w:snapToGrid w:val="0"/>
              <w:ind w:firstLine="709"/>
              <w:jc w:val="center"/>
              <w:rPr>
                <w:i/>
                <w:iCs/>
                <w:color w:val="auto"/>
                <w:lang w:val="uk-UA" w:eastAsia="ar-SA"/>
              </w:rPr>
            </w:pPr>
            <w:r w:rsidRPr="00164809">
              <w:rPr>
                <w:i/>
                <w:iCs/>
                <w:color w:val="auto"/>
                <w:lang w:val="uk-UA" w:eastAsia="ar-SA"/>
              </w:rPr>
              <w:t>вівторок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D16ED" w:rsidRPr="00164809" w:rsidRDefault="004D16ED" w:rsidP="00263538">
            <w:pPr>
              <w:suppressAutoHyphens/>
              <w:snapToGrid w:val="0"/>
              <w:ind w:firstLine="709"/>
              <w:jc w:val="center"/>
              <w:rPr>
                <w:i/>
                <w:iCs/>
                <w:color w:val="auto"/>
                <w:lang w:val="uk-UA" w:eastAsia="ar-SA"/>
              </w:rPr>
            </w:pPr>
            <w:r w:rsidRPr="00164809">
              <w:rPr>
                <w:i/>
                <w:iCs/>
                <w:color w:val="auto"/>
                <w:lang w:val="uk-UA" w:eastAsia="ar-SA"/>
              </w:rPr>
              <w:t>середа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D16ED" w:rsidRPr="00164809" w:rsidRDefault="004D16ED" w:rsidP="00263538">
            <w:pPr>
              <w:suppressAutoHyphens/>
              <w:snapToGrid w:val="0"/>
              <w:ind w:firstLine="709"/>
              <w:jc w:val="center"/>
              <w:rPr>
                <w:i/>
                <w:iCs/>
                <w:color w:val="auto"/>
                <w:lang w:val="uk-UA" w:eastAsia="ar-SA"/>
              </w:rPr>
            </w:pPr>
            <w:r w:rsidRPr="00164809">
              <w:rPr>
                <w:i/>
                <w:iCs/>
                <w:color w:val="auto"/>
                <w:lang w:val="uk-UA" w:eastAsia="ar-SA"/>
              </w:rPr>
              <w:t>четвер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D16ED" w:rsidRPr="00164809" w:rsidRDefault="004D16ED" w:rsidP="00263538">
            <w:pPr>
              <w:suppressAutoHyphens/>
              <w:snapToGrid w:val="0"/>
              <w:ind w:firstLine="709"/>
              <w:jc w:val="center"/>
              <w:rPr>
                <w:i/>
                <w:iCs/>
                <w:color w:val="auto"/>
                <w:lang w:val="uk-UA" w:eastAsia="ar-SA"/>
              </w:rPr>
            </w:pPr>
            <w:r w:rsidRPr="00164809">
              <w:rPr>
                <w:i/>
                <w:iCs/>
                <w:color w:val="auto"/>
                <w:lang w:val="uk-UA" w:eastAsia="ar-SA"/>
              </w:rPr>
              <w:t>п’ятниця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D16ED" w:rsidRPr="00164809" w:rsidRDefault="004D16ED" w:rsidP="00263538">
            <w:pPr>
              <w:suppressAutoHyphens/>
              <w:snapToGrid w:val="0"/>
              <w:ind w:firstLine="709"/>
              <w:jc w:val="center"/>
              <w:rPr>
                <w:i/>
                <w:iCs/>
                <w:color w:val="auto"/>
                <w:lang w:val="uk-UA" w:eastAsia="ar-SA"/>
              </w:rPr>
            </w:pPr>
            <w:r w:rsidRPr="00164809">
              <w:rPr>
                <w:i/>
                <w:iCs/>
                <w:color w:val="auto"/>
                <w:lang w:val="uk-UA" w:eastAsia="ar-SA"/>
              </w:rPr>
              <w:t>субота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16ED" w:rsidRPr="00164809" w:rsidRDefault="004D16ED" w:rsidP="00263538">
            <w:pPr>
              <w:suppressAutoHyphens/>
              <w:snapToGrid w:val="0"/>
              <w:ind w:firstLine="709"/>
              <w:jc w:val="center"/>
              <w:rPr>
                <w:i/>
                <w:iCs/>
                <w:color w:val="auto"/>
                <w:lang w:val="uk-UA" w:eastAsia="ar-SA"/>
              </w:rPr>
            </w:pPr>
            <w:r w:rsidRPr="00164809">
              <w:rPr>
                <w:i/>
                <w:iCs/>
                <w:color w:val="auto"/>
                <w:lang w:val="uk-UA" w:eastAsia="ar-SA"/>
              </w:rPr>
              <w:t>неділя</w:t>
            </w:r>
          </w:p>
        </w:tc>
      </w:tr>
      <w:tr w:rsidR="004D16ED" w:rsidRPr="00164809" w:rsidTr="003C5267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6ED" w:rsidRPr="00164809" w:rsidRDefault="004D16ED" w:rsidP="00263538">
            <w:pPr>
              <w:suppressAutoHyphens/>
              <w:snapToGrid w:val="0"/>
              <w:ind w:firstLine="709"/>
              <w:jc w:val="both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6ED" w:rsidRPr="00164809" w:rsidRDefault="004D16ED" w:rsidP="00263538">
            <w:pPr>
              <w:suppressAutoHyphens/>
              <w:snapToGrid w:val="0"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6ED" w:rsidRPr="00164809" w:rsidRDefault="004D16ED" w:rsidP="00263538">
            <w:pPr>
              <w:suppressAutoHyphens/>
              <w:snapToGrid w:val="0"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6ED" w:rsidRPr="00164809" w:rsidRDefault="004D16ED" w:rsidP="00263538">
            <w:pPr>
              <w:suppressAutoHyphens/>
              <w:snapToGrid w:val="0"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6ED" w:rsidRPr="00164809" w:rsidRDefault="004D16ED" w:rsidP="00263538">
            <w:pPr>
              <w:suppressAutoHyphens/>
              <w:snapToGrid w:val="0"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6ED" w:rsidRPr="00164809" w:rsidRDefault="004D16ED" w:rsidP="00263538">
            <w:pPr>
              <w:suppressAutoHyphens/>
              <w:snapToGrid w:val="0"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6ED" w:rsidRPr="00164809" w:rsidRDefault="004D16ED" w:rsidP="00263538">
            <w:pPr>
              <w:suppressAutoHyphens/>
              <w:snapToGrid w:val="0"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ED" w:rsidRPr="00164809" w:rsidRDefault="004D16ED" w:rsidP="00263538">
            <w:pPr>
              <w:suppressAutoHyphens/>
              <w:snapToGrid w:val="0"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</w:tr>
    </w:tbl>
    <w:p w:rsidR="004D16ED" w:rsidRPr="00352834" w:rsidRDefault="004D16ED" w:rsidP="00263538">
      <w:pPr>
        <w:suppressAutoHyphens/>
        <w:ind w:firstLine="709"/>
        <w:jc w:val="both"/>
        <w:rPr>
          <w:iCs/>
          <w:color w:val="auto"/>
          <w:sz w:val="20"/>
          <w:szCs w:val="20"/>
          <w:lang w:val="uk-UA" w:eastAsia="ar-SA"/>
        </w:rPr>
      </w:pPr>
    </w:p>
    <w:p w:rsidR="004D16ED" w:rsidRPr="00164809" w:rsidRDefault="004D16ED" w:rsidP="00263538">
      <w:pPr>
        <w:suppressAutoHyphens/>
        <w:ind w:firstLine="709"/>
        <w:jc w:val="center"/>
        <w:rPr>
          <w:b/>
          <w:iCs/>
          <w:color w:val="auto"/>
          <w:lang w:val="uk-UA" w:eastAsia="ar-SA"/>
        </w:rPr>
      </w:pPr>
      <w:r w:rsidRPr="00164809">
        <w:rPr>
          <w:b/>
          <w:iCs/>
          <w:color w:val="auto"/>
          <w:lang w:val="uk-UA" w:eastAsia="ar-SA"/>
        </w:rPr>
        <w:t>3. ВИМІРЮВАННЯ ОБСЯГУ ТА ВИЗНАЧЕННЯ ЯКОСТІ ПОСЛУГ</w:t>
      </w:r>
    </w:p>
    <w:p w:rsidR="004F72F2" w:rsidRDefault="004F72F2" w:rsidP="00263538">
      <w:pPr>
        <w:suppressAutoHyphens/>
        <w:ind w:firstLine="709"/>
        <w:jc w:val="both"/>
        <w:rPr>
          <w:iCs/>
          <w:color w:val="auto"/>
          <w:lang w:val="uk-UA" w:eastAsia="ar-SA"/>
        </w:rPr>
      </w:pPr>
    </w:p>
    <w:p w:rsidR="004D16ED" w:rsidRDefault="004D16ED" w:rsidP="008D45D5">
      <w:pPr>
        <w:suppressAutoHyphens/>
        <w:jc w:val="both"/>
        <w:rPr>
          <w:b/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3.1.</w:t>
      </w:r>
      <w:r w:rsidRPr="00164809">
        <w:rPr>
          <w:iCs/>
          <w:color w:val="auto"/>
          <w:lang w:val="uk-UA" w:eastAsia="ar-SA"/>
        </w:rPr>
        <w:t xml:space="preserve">Загальна сума даного Договору складає: </w:t>
      </w:r>
      <w:r w:rsidRPr="00164809">
        <w:rPr>
          <w:b/>
          <w:iCs/>
          <w:color w:val="auto"/>
          <w:lang w:val="uk-UA" w:eastAsia="ar-SA"/>
        </w:rPr>
        <w:t>___________________________________</w:t>
      </w:r>
    </w:p>
    <w:p w:rsidR="00FE6C38" w:rsidRPr="00FC1552" w:rsidRDefault="00FE6C38" w:rsidP="008D45D5">
      <w:pPr>
        <w:contextualSpacing/>
        <w:jc w:val="both"/>
        <w:rPr>
          <w:rFonts w:eastAsia="Times New Roman"/>
          <w:lang w:val="uk-UA" w:eastAsia="ar-SA"/>
        </w:rPr>
      </w:pPr>
      <w:r>
        <w:rPr>
          <w:rFonts w:eastAsia="Times New Roman"/>
          <w:lang w:val="uk-UA" w:eastAsia="ar-SA"/>
        </w:rPr>
        <w:t xml:space="preserve">3.2. </w:t>
      </w:r>
      <w:r w:rsidRPr="00FC1552">
        <w:rPr>
          <w:rFonts w:eastAsia="Times New Roman"/>
          <w:lang w:val="uk-UA" w:eastAsia="ar-SA"/>
        </w:rPr>
        <w:t xml:space="preserve">Джерелом фінансування витрат за цим Договором є кошти загального фонду Державного бюджету України, КПКВ _______, КЕКВ _______. </w:t>
      </w:r>
    </w:p>
    <w:p w:rsidR="004D4824" w:rsidRPr="00FC1552" w:rsidRDefault="004D4824" w:rsidP="008D45D5">
      <w:pPr>
        <w:contextualSpacing/>
        <w:jc w:val="both"/>
        <w:rPr>
          <w:spacing w:val="-2"/>
          <w:lang w:val="uk-UA"/>
        </w:rPr>
      </w:pPr>
      <w:r>
        <w:rPr>
          <w:rFonts w:eastAsia="Times New Roman"/>
          <w:lang w:val="en-US" w:eastAsia="ar-SA"/>
        </w:rPr>
        <w:t>3.</w:t>
      </w:r>
      <w:r w:rsidR="00FE6C38">
        <w:rPr>
          <w:rFonts w:eastAsia="Times New Roman"/>
          <w:lang w:val="uk-UA" w:eastAsia="ar-SA"/>
        </w:rPr>
        <w:t>3</w:t>
      </w:r>
      <w:r w:rsidRPr="00FC1552">
        <w:rPr>
          <w:spacing w:val="-2"/>
          <w:lang w:val="uk-UA"/>
        </w:rPr>
        <w:t>. Ціна за послуги встановлю</w:t>
      </w:r>
      <w:r>
        <w:rPr>
          <w:spacing w:val="-2"/>
          <w:lang w:val="uk-UA"/>
        </w:rPr>
        <w:t>є</w:t>
      </w:r>
      <w:r w:rsidRPr="00FC1552">
        <w:rPr>
          <w:spacing w:val="-2"/>
          <w:lang w:val="uk-UA"/>
        </w:rPr>
        <w:t xml:space="preserve">ться у </w:t>
      </w:r>
      <w:r w:rsidRPr="00FC1552">
        <w:rPr>
          <w:lang w:val="uk-UA"/>
        </w:rPr>
        <w:t>_________(</w:t>
      </w:r>
      <w:r w:rsidRPr="00FC1552">
        <w:rPr>
          <w:i/>
          <w:lang w:val="uk-UA"/>
        </w:rPr>
        <w:t>зазначити у якій валюті</w:t>
      </w:r>
      <w:r w:rsidRPr="00FC1552">
        <w:rPr>
          <w:lang w:val="uk-UA"/>
        </w:rPr>
        <w:t>)</w:t>
      </w:r>
      <w:r w:rsidRPr="00FC1552">
        <w:rPr>
          <w:spacing w:val="-2"/>
          <w:lang w:val="uk-UA"/>
        </w:rPr>
        <w:t>.</w:t>
      </w:r>
    </w:p>
    <w:p w:rsidR="004D4824" w:rsidRPr="00FC1552" w:rsidRDefault="004D4824" w:rsidP="008D45D5">
      <w:pPr>
        <w:contextualSpacing/>
        <w:jc w:val="both"/>
        <w:rPr>
          <w:lang w:val="uk-UA"/>
        </w:rPr>
      </w:pPr>
      <w:r w:rsidRPr="00FC1552">
        <w:rPr>
          <w:lang w:val="uk-UA"/>
        </w:rPr>
        <w:t>3.</w:t>
      </w:r>
      <w:r w:rsidR="00FE6C38">
        <w:rPr>
          <w:lang w:val="uk-UA"/>
        </w:rPr>
        <w:t>4</w:t>
      </w:r>
      <w:r>
        <w:rPr>
          <w:lang w:val="uk-UA"/>
        </w:rPr>
        <w:t>.</w:t>
      </w:r>
      <w:r w:rsidRPr="00FC1552">
        <w:rPr>
          <w:lang w:val="uk-UA"/>
        </w:rPr>
        <w:t xml:space="preserve"> Ціна цього Договору може бути зменшена за взаємною згодою Сторін шляхом укладання додаткової угоди до цього Договору, що є невід’ємною частиною Договору зокрема, але не виключно, з підставреального фінансування Замовника.</w:t>
      </w:r>
    </w:p>
    <w:p w:rsidR="004D4824" w:rsidRPr="00415281" w:rsidRDefault="004D4824" w:rsidP="008D45D5">
      <w:pPr>
        <w:suppressAutoHyphens/>
        <w:jc w:val="both"/>
        <w:rPr>
          <w:iCs/>
          <w:color w:val="auto"/>
          <w:lang w:val="en-US" w:eastAsia="ar-SA"/>
        </w:rPr>
      </w:pPr>
      <w:r w:rsidRPr="00FC1552">
        <w:rPr>
          <w:lang w:val="uk-UA"/>
        </w:rPr>
        <w:t>3.</w:t>
      </w:r>
      <w:r w:rsidR="00FE6C38">
        <w:rPr>
          <w:lang w:val="uk-UA"/>
        </w:rPr>
        <w:t>5</w:t>
      </w:r>
      <w:r w:rsidRPr="00FC1552">
        <w:rPr>
          <w:lang w:val="uk-UA"/>
        </w:rPr>
        <w:t>. До ціни Договору включені всі витрати Виконавця пов’язані з наданням Послуг.</w:t>
      </w:r>
    </w:p>
    <w:p w:rsidR="004D16ED" w:rsidRPr="00164809" w:rsidRDefault="004D16ED" w:rsidP="008D45D5">
      <w:pPr>
        <w:suppressAutoHyphens/>
        <w:jc w:val="both"/>
        <w:rPr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3.</w:t>
      </w:r>
      <w:r w:rsidR="00FE6C38">
        <w:rPr>
          <w:iCs/>
          <w:color w:val="auto"/>
          <w:lang w:val="uk-UA" w:eastAsia="ar-SA"/>
        </w:rPr>
        <w:t>6</w:t>
      </w:r>
      <w:r w:rsidRPr="009D4D6D">
        <w:rPr>
          <w:iCs/>
          <w:color w:val="auto"/>
          <w:lang w:val="uk-UA" w:eastAsia="ar-SA"/>
        </w:rPr>
        <w:t>.</w:t>
      </w:r>
      <w:r w:rsidRPr="00164809">
        <w:rPr>
          <w:iCs/>
          <w:color w:val="auto"/>
          <w:lang w:val="uk-UA" w:eastAsia="ar-SA"/>
        </w:rPr>
        <w:t xml:space="preserve">  Акт виконаних робіт та рахунок на оплату послуг передаються </w:t>
      </w:r>
      <w:r w:rsidRPr="00164809">
        <w:rPr>
          <w:color w:val="000000"/>
          <w:lang w:val="uk-UA" w:eastAsia="uk-UA"/>
        </w:rPr>
        <w:t>Замовник</w:t>
      </w:r>
      <w:r w:rsidRPr="00164809">
        <w:rPr>
          <w:iCs/>
          <w:color w:val="auto"/>
          <w:lang w:val="uk-UA" w:eastAsia="ar-SA"/>
        </w:rPr>
        <w:t xml:space="preserve">у через посадову особою Виконавця, не пізніше ніж через п’ять календарних днів після закінчення звітного місяця. Факт вручення рахунку на оплату та акту виконаних робіт не підлягає обов’язковому фіксуванню.  </w:t>
      </w:r>
    </w:p>
    <w:p w:rsidR="004D16ED" w:rsidRPr="00164809" w:rsidRDefault="004D16ED" w:rsidP="008D45D5">
      <w:pPr>
        <w:suppressAutoHyphens/>
        <w:jc w:val="both"/>
        <w:rPr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3.</w:t>
      </w:r>
      <w:r w:rsidR="00FE6C38">
        <w:rPr>
          <w:iCs/>
          <w:color w:val="auto"/>
          <w:lang w:val="uk-UA" w:eastAsia="ar-SA"/>
        </w:rPr>
        <w:t>7</w:t>
      </w:r>
      <w:r w:rsidR="004F72F2">
        <w:rPr>
          <w:iCs/>
          <w:color w:val="auto"/>
          <w:lang w:val="uk-UA" w:eastAsia="ar-SA"/>
        </w:rPr>
        <w:t>.</w:t>
      </w:r>
      <w:r w:rsidRPr="00164809">
        <w:rPr>
          <w:color w:val="000000"/>
          <w:lang w:val="uk-UA" w:eastAsia="uk-UA"/>
        </w:rPr>
        <w:t>Замовник</w:t>
      </w:r>
      <w:r w:rsidRPr="00164809">
        <w:rPr>
          <w:iCs/>
          <w:color w:val="auto"/>
          <w:lang w:val="uk-UA" w:eastAsia="ar-SA"/>
        </w:rPr>
        <w:t xml:space="preserve"> зобов’язаний до десятого календарного дня місяця наступного за звітним підписати та повернути акт виконаних робіт. Якщо </w:t>
      </w:r>
      <w:r w:rsidRPr="00164809">
        <w:rPr>
          <w:color w:val="000000"/>
          <w:lang w:val="uk-UA" w:eastAsia="uk-UA"/>
        </w:rPr>
        <w:t>Замовник</w:t>
      </w:r>
      <w:r w:rsidRPr="00164809">
        <w:rPr>
          <w:iCs/>
          <w:color w:val="auto"/>
          <w:lang w:val="uk-UA" w:eastAsia="ar-SA"/>
        </w:rPr>
        <w:t xml:space="preserve"> не заявить письмової претензії (з відміткою про її вручення уповноваженій особі Виконавця) до десятого календарного дня місяця наступного за звітним, про:</w:t>
      </w:r>
    </w:p>
    <w:p w:rsidR="004D16ED" w:rsidRPr="00164809" w:rsidRDefault="004D16ED" w:rsidP="008D45D5">
      <w:pPr>
        <w:numPr>
          <w:ilvl w:val="0"/>
          <w:numId w:val="1"/>
        </w:numPr>
        <w:suppressAutoHyphens/>
        <w:spacing w:after="200" w:line="276" w:lineRule="auto"/>
        <w:ind w:firstLine="0"/>
        <w:jc w:val="both"/>
        <w:rPr>
          <w:iCs/>
          <w:color w:val="auto"/>
          <w:lang w:val="uk-UA" w:eastAsia="ar-SA"/>
        </w:rPr>
      </w:pPr>
      <w:r w:rsidRPr="00164809">
        <w:rPr>
          <w:iCs/>
          <w:color w:val="auto"/>
          <w:lang w:val="uk-UA" w:eastAsia="ar-SA"/>
        </w:rPr>
        <w:t>неподання рахунку на оплату послуг та акту виконаних робіт;</w:t>
      </w:r>
    </w:p>
    <w:p w:rsidR="004D16ED" w:rsidRPr="00164809" w:rsidRDefault="004D16ED" w:rsidP="008D45D5">
      <w:pPr>
        <w:numPr>
          <w:ilvl w:val="0"/>
          <w:numId w:val="1"/>
        </w:numPr>
        <w:suppressAutoHyphens/>
        <w:spacing w:after="200" w:line="276" w:lineRule="auto"/>
        <w:ind w:firstLine="0"/>
        <w:jc w:val="both"/>
        <w:rPr>
          <w:iCs/>
          <w:color w:val="auto"/>
          <w:lang w:val="uk-UA" w:eastAsia="ar-SA"/>
        </w:rPr>
      </w:pPr>
      <w:r w:rsidRPr="00164809">
        <w:rPr>
          <w:iCs/>
          <w:color w:val="auto"/>
          <w:lang w:val="uk-UA" w:eastAsia="ar-SA"/>
        </w:rPr>
        <w:t xml:space="preserve">невідповідності розрахунків Виконавця щодо ваги вивезених ПВ – розрахункам </w:t>
      </w:r>
      <w:r w:rsidRPr="00164809">
        <w:rPr>
          <w:color w:val="000000"/>
          <w:lang w:val="uk-UA" w:eastAsia="uk-UA"/>
        </w:rPr>
        <w:t>Замовника</w:t>
      </w:r>
      <w:r w:rsidRPr="00164809">
        <w:rPr>
          <w:iCs/>
          <w:color w:val="auto"/>
          <w:lang w:val="uk-UA" w:eastAsia="ar-SA"/>
        </w:rPr>
        <w:t>, -</w:t>
      </w:r>
    </w:p>
    <w:p w:rsidR="004D16ED" w:rsidRPr="00164809" w:rsidRDefault="004D16ED" w:rsidP="008D45D5">
      <w:pPr>
        <w:suppressAutoHyphens/>
        <w:jc w:val="both"/>
        <w:rPr>
          <w:iCs/>
          <w:color w:val="auto"/>
          <w:lang w:val="uk-UA" w:eastAsia="ar-SA"/>
        </w:rPr>
      </w:pPr>
      <w:r w:rsidRPr="00164809">
        <w:rPr>
          <w:iCs/>
          <w:color w:val="auto"/>
          <w:lang w:val="uk-UA" w:eastAsia="ar-SA"/>
        </w:rPr>
        <w:t xml:space="preserve">вважається, що </w:t>
      </w:r>
      <w:r w:rsidRPr="00164809">
        <w:rPr>
          <w:color w:val="000000"/>
          <w:lang w:val="uk-UA" w:eastAsia="uk-UA"/>
        </w:rPr>
        <w:t>Замовник</w:t>
      </w:r>
      <w:r w:rsidRPr="00164809">
        <w:rPr>
          <w:iCs/>
          <w:color w:val="auto"/>
          <w:lang w:val="uk-UA" w:eastAsia="ar-SA"/>
        </w:rPr>
        <w:t xml:space="preserve"> прийняв виконані роботи та зобов’язується їх оплатити за ціною виставленою Виконавцем.</w:t>
      </w:r>
    </w:p>
    <w:p w:rsidR="004D16ED" w:rsidRDefault="004D16ED" w:rsidP="008D45D5">
      <w:pPr>
        <w:suppressAutoHyphens/>
        <w:jc w:val="both"/>
        <w:rPr>
          <w:iCs/>
          <w:color w:val="auto"/>
          <w:lang w:val="en-US" w:eastAsia="ar-SA"/>
        </w:rPr>
      </w:pPr>
      <w:r w:rsidRPr="009D4D6D">
        <w:rPr>
          <w:iCs/>
          <w:color w:val="auto"/>
          <w:lang w:val="uk-UA" w:eastAsia="ar-SA"/>
        </w:rPr>
        <w:t>3.</w:t>
      </w:r>
      <w:r w:rsidR="00FE6C38">
        <w:rPr>
          <w:iCs/>
          <w:color w:val="auto"/>
          <w:lang w:val="uk-UA" w:eastAsia="ar-SA"/>
        </w:rPr>
        <w:t>8</w:t>
      </w:r>
      <w:r w:rsidRPr="009D4D6D">
        <w:rPr>
          <w:iCs/>
          <w:color w:val="auto"/>
          <w:lang w:val="uk-UA" w:eastAsia="ar-SA"/>
        </w:rPr>
        <w:t>.</w:t>
      </w:r>
      <w:r w:rsidRPr="00164809">
        <w:rPr>
          <w:iCs/>
          <w:color w:val="auto"/>
          <w:lang w:val="uk-UA" w:eastAsia="ar-SA"/>
        </w:rPr>
        <w:t>У випадку наявності спору щодо ваги вивезених ПВ, вказані дані підтверджуються шляховими листами, які складаються водіями сміттєвозів Виконавця та у яких зазначено – дату вивезення ПВ з контейнерів та кількість контейнерів.</w:t>
      </w:r>
    </w:p>
    <w:p w:rsidR="004D16ED" w:rsidRDefault="004D16ED" w:rsidP="00227748">
      <w:pPr>
        <w:suppressAutoHyphens/>
        <w:jc w:val="center"/>
        <w:rPr>
          <w:b/>
          <w:iCs/>
          <w:color w:val="auto"/>
          <w:sz w:val="20"/>
          <w:szCs w:val="20"/>
          <w:lang w:val="uk-UA" w:eastAsia="ar-SA"/>
        </w:rPr>
      </w:pPr>
    </w:p>
    <w:p w:rsidR="00FE6C38" w:rsidRDefault="00FE6C38" w:rsidP="00227748">
      <w:pPr>
        <w:suppressAutoHyphens/>
        <w:jc w:val="center"/>
        <w:rPr>
          <w:b/>
          <w:iCs/>
          <w:color w:val="auto"/>
          <w:sz w:val="20"/>
          <w:szCs w:val="20"/>
          <w:lang w:val="uk-UA" w:eastAsia="ar-SA"/>
        </w:rPr>
      </w:pPr>
    </w:p>
    <w:p w:rsidR="00FE6C38" w:rsidRPr="00352834" w:rsidRDefault="00FE6C38" w:rsidP="00227748">
      <w:pPr>
        <w:suppressAutoHyphens/>
        <w:jc w:val="center"/>
        <w:rPr>
          <w:b/>
          <w:iCs/>
          <w:color w:val="auto"/>
          <w:sz w:val="20"/>
          <w:szCs w:val="20"/>
          <w:lang w:val="uk-UA" w:eastAsia="ar-SA"/>
        </w:rPr>
      </w:pPr>
    </w:p>
    <w:p w:rsidR="004D16ED" w:rsidRDefault="004D16ED" w:rsidP="00227748">
      <w:pPr>
        <w:suppressAutoHyphens/>
        <w:jc w:val="center"/>
        <w:rPr>
          <w:b/>
          <w:iCs/>
          <w:color w:val="auto"/>
          <w:lang w:val="uk-UA" w:eastAsia="ar-SA"/>
        </w:rPr>
      </w:pPr>
      <w:r w:rsidRPr="00164809">
        <w:rPr>
          <w:b/>
          <w:iCs/>
          <w:color w:val="auto"/>
          <w:lang w:val="uk-UA" w:eastAsia="ar-SA"/>
        </w:rPr>
        <w:t>4. ОПЛАТА ПОСЛУГ</w:t>
      </w:r>
    </w:p>
    <w:p w:rsidR="004D16ED" w:rsidRPr="00164809" w:rsidRDefault="004D16ED" w:rsidP="00227748">
      <w:pPr>
        <w:suppressAutoHyphens/>
        <w:jc w:val="center"/>
        <w:rPr>
          <w:b/>
          <w:iCs/>
          <w:color w:val="auto"/>
          <w:lang w:val="uk-UA" w:eastAsia="ar-SA"/>
        </w:rPr>
      </w:pPr>
    </w:p>
    <w:p w:rsidR="004D16ED" w:rsidRDefault="004D16ED" w:rsidP="008D45D5">
      <w:pPr>
        <w:kinsoku w:val="0"/>
        <w:overflowPunct w:val="0"/>
        <w:contextualSpacing/>
        <w:jc w:val="both"/>
        <w:textAlignment w:val="baseline"/>
        <w:rPr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4.1.</w:t>
      </w:r>
      <w:r w:rsidRPr="00164809">
        <w:rPr>
          <w:iCs/>
          <w:color w:val="auto"/>
          <w:lang w:val="uk-UA" w:eastAsia="ar-SA"/>
        </w:rPr>
        <w:t>Розрахунковим періодом є календарний місяць.</w:t>
      </w:r>
    </w:p>
    <w:p w:rsidR="004D16ED" w:rsidRPr="00FC1552" w:rsidRDefault="004D16ED" w:rsidP="008D45D5">
      <w:pPr>
        <w:kinsoku w:val="0"/>
        <w:overflowPunct w:val="0"/>
        <w:contextualSpacing/>
        <w:jc w:val="both"/>
        <w:textAlignment w:val="baseline"/>
        <w:rPr>
          <w:lang w:val="uk-UA" w:eastAsia="ar-SA"/>
        </w:rPr>
      </w:pPr>
      <w:r>
        <w:rPr>
          <w:iCs/>
          <w:color w:val="auto"/>
          <w:lang w:val="uk-UA" w:eastAsia="ar-SA"/>
        </w:rPr>
        <w:t xml:space="preserve">4.2. </w:t>
      </w:r>
      <w:r w:rsidRPr="00FC1552">
        <w:rPr>
          <w:lang w:val="uk-UA" w:eastAsia="ar-SA"/>
        </w:rPr>
        <w:t xml:space="preserve">Розрахунки за </w:t>
      </w:r>
      <w:r>
        <w:rPr>
          <w:lang w:val="uk-UA" w:eastAsia="ar-SA"/>
        </w:rPr>
        <w:t>надання послуг</w:t>
      </w:r>
      <w:r w:rsidRPr="00FC1552">
        <w:rPr>
          <w:lang w:val="uk-UA" w:eastAsia="ar-SA"/>
        </w:rPr>
        <w:t xml:space="preserve"> здійснюється за умови наявності коштів </w:t>
      </w:r>
      <w:r w:rsidRPr="00FC1552">
        <w:rPr>
          <w:lang w:val="uk-UA" w:eastAsia="ar-SA"/>
        </w:rPr>
        <w:br/>
        <w:t>на реєстраційному рахунку Замовника.</w:t>
      </w:r>
    </w:p>
    <w:p w:rsidR="004D16ED" w:rsidRPr="00FC1552" w:rsidRDefault="004D16ED" w:rsidP="008D45D5">
      <w:pPr>
        <w:kinsoku w:val="0"/>
        <w:overflowPunct w:val="0"/>
        <w:contextualSpacing/>
        <w:jc w:val="both"/>
        <w:textAlignment w:val="baseline"/>
        <w:rPr>
          <w:spacing w:val="-1"/>
          <w:lang w:val="uk-UA" w:eastAsia="ar-SA"/>
        </w:rPr>
      </w:pPr>
      <w:r>
        <w:rPr>
          <w:spacing w:val="-1"/>
          <w:lang w:val="uk-UA" w:eastAsia="ar-SA"/>
        </w:rPr>
        <w:t>4</w:t>
      </w:r>
      <w:r w:rsidRPr="00FC1552">
        <w:rPr>
          <w:spacing w:val="-1"/>
          <w:lang w:val="uk-UA" w:eastAsia="ar-SA"/>
        </w:rPr>
        <w:t>.</w:t>
      </w:r>
      <w:r>
        <w:rPr>
          <w:spacing w:val="-1"/>
          <w:lang w:val="uk-UA" w:eastAsia="ar-SA"/>
        </w:rPr>
        <w:t>3</w:t>
      </w:r>
      <w:r w:rsidRPr="00FC1552">
        <w:rPr>
          <w:spacing w:val="-1"/>
          <w:lang w:val="uk-UA" w:eastAsia="ar-SA"/>
        </w:rPr>
        <w:t>. Оплата здійснюється з урахуванням фінансового ресурсу Єдиного казначейського рахунка.</w:t>
      </w:r>
    </w:p>
    <w:p w:rsidR="004D16ED" w:rsidRPr="00164809" w:rsidRDefault="004D16ED" w:rsidP="008D45D5">
      <w:pPr>
        <w:suppressAutoHyphens/>
        <w:jc w:val="both"/>
        <w:rPr>
          <w:iCs/>
          <w:color w:val="auto"/>
          <w:lang w:eastAsia="ar-SA"/>
        </w:rPr>
      </w:pPr>
      <w:r>
        <w:rPr>
          <w:iCs/>
          <w:color w:val="auto"/>
          <w:lang w:val="uk-UA" w:eastAsia="ar-SA"/>
        </w:rPr>
        <w:t>4</w:t>
      </w:r>
      <w:r w:rsidRPr="009D4D6D">
        <w:rPr>
          <w:iCs/>
          <w:color w:val="auto"/>
          <w:lang w:val="uk-UA" w:eastAsia="ar-SA"/>
        </w:rPr>
        <w:t>.</w:t>
      </w:r>
      <w:r>
        <w:rPr>
          <w:iCs/>
          <w:color w:val="auto"/>
          <w:lang w:val="uk-UA" w:eastAsia="ar-SA"/>
        </w:rPr>
        <w:t>4</w:t>
      </w:r>
      <w:r w:rsidRPr="009D4D6D">
        <w:rPr>
          <w:iCs/>
          <w:color w:val="auto"/>
          <w:lang w:val="uk-UA" w:eastAsia="ar-SA"/>
        </w:rPr>
        <w:t>.</w:t>
      </w:r>
      <w:r w:rsidRPr="00164809">
        <w:rPr>
          <w:iCs/>
          <w:color w:val="auto"/>
          <w:lang w:val="uk-UA" w:eastAsia="ar-SA"/>
        </w:rPr>
        <w:t xml:space="preserve">Оплата 100% (відсотків) вартості послуг проводиться в національній валюті України за фактично вивезений обсяг побутових відходів. Оплата здійснюється </w:t>
      </w:r>
      <w:r w:rsidRPr="00164809">
        <w:rPr>
          <w:color w:val="000000"/>
          <w:lang w:val="uk-UA" w:eastAsia="uk-UA"/>
        </w:rPr>
        <w:t>Замовником</w:t>
      </w:r>
      <w:r w:rsidRPr="00164809">
        <w:rPr>
          <w:iCs/>
          <w:color w:val="auto"/>
          <w:lang w:val="uk-UA" w:eastAsia="ar-SA"/>
        </w:rPr>
        <w:t xml:space="preserve"> у безготівковому порядку шляхом перерахування грошових коштів на розрахунковий рахунок Виконавця до двадцятого календарного числа місяця наступного за звітним.</w:t>
      </w:r>
      <w:r w:rsidRPr="00164809">
        <w:rPr>
          <w:color w:val="auto"/>
          <w:lang w:eastAsia="ar-SA"/>
        </w:rPr>
        <w:t xml:space="preserve"> У </w:t>
      </w:r>
      <w:proofErr w:type="spellStart"/>
      <w:r w:rsidRPr="00164809">
        <w:rPr>
          <w:color w:val="auto"/>
          <w:lang w:eastAsia="ar-SA"/>
        </w:rPr>
        <w:t>випадку</w:t>
      </w:r>
      <w:proofErr w:type="spellEnd"/>
      <w:r w:rsidR="00627555">
        <w:rPr>
          <w:color w:val="auto"/>
          <w:lang w:val="uk-UA" w:eastAsia="ar-SA"/>
        </w:rPr>
        <w:t xml:space="preserve"> </w:t>
      </w:r>
      <w:proofErr w:type="spellStart"/>
      <w:r w:rsidRPr="00164809">
        <w:rPr>
          <w:color w:val="auto"/>
          <w:lang w:eastAsia="ar-SA"/>
        </w:rPr>
        <w:t>затримки</w:t>
      </w:r>
      <w:proofErr w:type="spellEnd"/>
      <w:r w:rsidRPr="00164809">
        <w:rPr>
          <w:color w:val="auto"/>
          <w:lang w:eastAsia="ar-SA"/>
        </w:rPr>
        <w:t xml:space="preserve"> оплати </w:t>
      </w:r>
      <w:proofErr w:type="spellStart"/>
      <w:r w:rsidRPr="00164809">
        <w:rPr>
          <w:color w:val="auto"/>
          <w:lang w:eastAsia="ar-SA"/>
        </w:rPr>
        <w:t>послуги</w:t>
      </w:r>
      <w:proofErr w:type="spellEnd"/>
      <w:r w:rsidR="00627555">
        <w:rPr>
          <w:color w:val="auto"/>
          <w:lang w:val="uk-UA" w:eastAsia="ar-SA"/>
        </w:rPr>
        <w:t xml:space="preserve"> </w:t>
      </w:r>
      <w:proofErr w:type="spellStart"/>
      <w:r w:rsidRPr="00164809">
        <w:rPr>
          <w:color w:val="auto"/>
          <w:lang w:eastAsia="ar-SA"/>
        </w:rPr>
        <w:t>Замовником</w:t>
      </w:r>
      <w:proofErr w:type="spellEnd"/>
      <w:r w:rsidRPr="00164809">
        <w:rPr>
          <w:color w:val="auto"/>
          <w:lang w:eastAsia="ar-SA"/>
        </w:rPr>
        <w:t xml:space="preserve">, як бюджетною державною </w:t>
      </w:r>
      <w:proofErr w:type="spellStart"/>
      <w:r w:rsidRPr="00164809">
        <w:rPr>
          <w:color w:val="auto"/>
          <w:lang w:eastAsia="ar-SA"/>
        </w:rPr>
        <w:t>установою</w:t>
      </w:r>
      <w:proofErr w:type="spellEnd"/>
      <w:r w:rsidRPr="00164809">
        <w:rPr>
          <w:color w:val="auto"/>
          <w:lang w:eastAsia="ar-SA"/>
        </w:rPr>
        <w:t xml:space="preserve"> (через </w:t>
      </w:r>
      <w:proofErr w:type="spellStart"/>
      <w:r w:rsidRPr="00164809">
        <w:rPr>
          <w:color w:val="auto"/>
          <w:lang w:eastAsia="ar-SA"/>
        </w:rPr>
        <w:t>відсутність</w:t>
      </w:r>
      <w:proofErr w:type="spellEnd"/>
      <w:r w:rsidR="00627555">
        <w:rPr>
          <w:color w:val="auto"/>
          <w:lang w:val="uk-UA" w:eastAsia="ar-SA"/>
        </w:rPr>
        <w:t xml:space="preserve"> </w:t>
      </w:r>
      <w:proofErr w:type="spellStart"/>
      <w:r w:rsidRPr="00164809">
        <w:rPr>
          <w:color w:val="auto"/>
          <w:lang w:eastAsia="ar-SA"/>
        </w:rPr>
        <w:t>коштів</w:t>
      </w:r>
      <w:proofErr w:type="spellEnd"/>
      <w:r w:rsidRPr="00164809">
        <w:rPr>
          <w:color w:val="auto"/>
          <w:lang w:eastAsia="ar-SA"/>
        </w:rPr>
        <w:t xml:space="preserve"> на </w:t>
      </w:r>
      <w:proofErr w:type="spellStart"/>
      <w:r w:rsidRPr="00164809">
        <w:rPr>
          <w:color w:val="auto"/>
          <w:lang w:eastAsia="ar-SA"/>
        </w:rPr>
        <w:t>розрахунковому</w:t>
      </w:r>
      <w:proofErr w:type="spellEnd"/>
      <w:r w:rsidR="00627555">
        <w:rPr>
          <w:color w:val="auto"/>
          <w:lang w:val="uk-UA" w:eastAsia="ar-SA"/>
        </w:rPr>
        <w:t xml:space="preserve"> </w:t>
      </w:r>
      <w:proofErr w:type="spellStart"/>
      <w:r w:rsidRPr="00164809">
        <w:rPr>
          <w:color w:val="auto"/>
          <w:lang w:eastAsia="ar-SA"/>
        </w:rPr>
        <w:t>рахунку</w:t>
      </w:r>
      <w:proofErr w:type="spellEnd"/>
      <w:r w:rsidRPr="00164809">
        <w:rPr>
          <w:color w:val="auto"/>
          <w:lang w:eastAsia="ar-SA"/>
        </w:rPr>
        <w:t xml:space="preserve">), </w:t>
      </w:r>
      <w:proofErr w:type="spellStart"/>
      <w:r w:rsidRPr="00164809">
        <w:rPr>
          <w:color w:val="auto"/>
          <w:lang w:eastAsia="ar-SA"/>
        </w:rPr>
        <w:t>Замовник</w:t>
      </w:r>
      <w:proofErr w:type="spellEnd"/>
      <w:r w:rsidR="00627555">
        <w:rPr>
          <w:color w:val="auto"/>
          <w:lang w:val="uk-UA" w:eastAsia="ar-SA"/>
        </w:rPr>
        <w:t xml:space="preserve"> </w:t>
      </w:r>
      <w:proofErr w:type="spellStart"/>
      <w:r w:rsidRPr="00164809">
        <w:rPr>
          <w:color w:val="auto"/>
          <w:lang w:eastAsia="ar-SA"/>
        </w:rPr>
        <w:t>зобов’язується</w:t>
      </w:r>
      <w:proofErr w:type="spellEnd"/>
      <w:r w:rsidRPr="00164809">
        <w:rPr>
          <w:color w:val="auto"/>
          <w:lang w:eastAsia="ar-SA"/>
        </w:rPr>
        <w:t xml:space="preserve">  провести оплату </w:t>
      </w:r>
      <w:r w:rsidRPr="00164809">
        <w:rPr>
          <w:color w:val="auto"/>
          <w:lang w:val="uk-UA" w:eastAsia="ar-SA"/>
        </w:rPr>
        <w:t xml:space="preserve">наданих послуг </w:t>
      </w:r>
      <w:proofErr w:type="spellStart"/>
      <w:r w:rsidRPr="00164809">
        <w:rPr>
          <w:color w:val="auto"/>
          <w:lang w:eastAsia="ar-SA"/>
        </w:rPr>
        <w:t>Виконавцем</w:t>
      </w:r>
      <w:proofErr w:type="spellEnd"/>
      <w:r w:rsidR="00627555">
        <w:rPr>
          <w:color w:val="auto"/>
          <w:lang w:val="uk-UA" w:eastAsia="ar-SA"/>
        </w:rPr>
        <w:t xml:space="preserve"> </w:t>
      </w:r>
      <w:proofErr w:type="spellStart"/>
      <w:r w:rsidRPr="00164809">
        <w:rPr>
          <w:color w:val="auto"/>
          <w:lang w:eastAsia="ar-SA"/>
        </w:rPr>
        <w:t>протягом</w:t>
      </w:r>
      <w:proofErr w:type="spellEnd"/>
      <w:r w:rsidRPr="00164809">
        <w:rPr>
          <w:color w:val="auto"/>
          <w:lang w:eastAsia="ar-SA"/>
        </w:rPr>
        <w:t xml:space="preserve"> 14-ти </w:t>
      </w:r>
      <w:proofErr w:type="spellStart"/>
      <w:r w:rsidRPr="00164809">
        <w:rPr>
          <w:color w:val="auto"/>
          <w:lang w:eastAsia="ar-SA"/>
        </w:rPr>
        <w:t>банківських</w:t>
      </w:r>
      <w:proofErr w:type="spellEnd"/>
      <w:r w:rsidR="00627555">
        <w:rPr>
          <w:color w:val="auto"/>
          <w:lang w:val="uk-UA" w:eastAsia="ar-SA"/>
        </w:rPr>
        <w:t xml:space="preserve"> </w:t>
      </w:r>
      <w:proofErr w:type="spellStart"/>
      <w:r w:rsidRPr="00164809">
        <w:rPr>
          <w:color w:val="auto"/>
          <w:lang w:eastAsia="ar-SA"/>
        </w:rPr>
        <w:t>днів</w:t>
      </w:r>
      <w:proofErr w:type="spellEnd"/>
      <w:r w:rsidRPr="00164809">
        <w:rPr>
          <w:color w:val="auto"/>
          <w:lang w:eastAsia="ar-SA"/>
        </w:rPr>
        <w:t xml:space="preserve"> </w:t>
      </w:r>
      <w:proofErr w:type="spellStart"/>
      <w:r w:rsidRPr="00164809">
        <w:rPr>
          <w:color w:val="auto"/>
          <w:lang w:eastAsia="ar-SA"/>
        </w:rPr>
        <w:t>з</w:t>
      </w:r>
      <w:proofErr w:type="spellEnd"/>
      <w:r w:rsidRPr="00164809">
        <w:rPr>
          <w:color w:val="auto"/>
          <w:lang w:eastAsia="ar-SA"/>
        </w:rPr>
        <w:t xml:space="preserve"> дня </w:t>
      </w:r>
      <w:proofErr w:type="spellStart"/>
      <w:r w:rsidRPr="00164809">
        <w:rPr>
          <w:color w:val="auto"/>
          <w:lang w:eastAsia="ar-SA"/>
        </w:rPr>
        <w:t>надходження</w:t>
      </w:r>
      <w:proofErr w:type="spellEnd"/>
      <w:r w:rsidR="00627555">
        <w:rPr>
          <w:color w:val="auto"/>
          <w:lang w:val="uk-UA" w:eastAsia="ar-SA"/>
        </w:rPr>
        <w:t xml:space="preserve"> </w:t>
      </w:r>
      <w:proofErr w:type="spellStart"/>
      <w:r w:rsidRPr="00164809">
        <w:rPr>
          <w:color w:val="auto"/>
          <w:lang w:eastAsia="ar-SA"/>
        </w:rPr>
        <w:t>коштів</w:t>
      </w:r>
      <w:proofErr w:type="spellEnd"/>
      <w:r w:rsidRPr="00164809">
        <w:rPr>
          <w:color w:val="auto"/>
          <w:lang w:eastAsia="ar-SA"/>
        </w:rPr>
        <w:t xml:space="preserve"> на </w:t>
      </w:r>
      <w:proofErr w:type="spellStart"/>
      <w:proofErr w:type="gramStart"/>
      <w:r w:rsidRPr="00164809">
        <w:rPr>
          <w:color w:val="auto"/>
          <w:lang w:eastAsia="ar-SA"/>
        </w:rPr>
        <w:t>св</w:t>
      </w:r>
      <w:proofErr w:type="gramEnd"/>
      <w:r w:rsidRPr="00164809">
        <w:rPr>
          <w:color w:val="auto"/>
          <w:lang w:eastAsia="ar-SA"/>
        </w:rPr>
        <w:t>ій</w:t>
      </w:r>
      <w:proofErr w:type="spellEnd"/>
      <w:r w:rsidR="00627555">
        <w:rPr>
          <w:color w:val="auto"/>
          <w:lang w:val="uk-UA" w:eastAsia="ar-SA"/>
        </w:rPr>
        <w:t xml:space="preserve"> </w:t>
      </w:r>
      <w:proofErr w:type="spellStart"/>
      <w:r w:rsidRPr="00164809">
        <w:rPr>
          <w:color w:val="auto"/>
          <w:lang w:eastAsia="ar-SA"/>
        </w:rPr>
        <w:t>рахунок</w:t>
      </w:r>
      <w:proofErr w:type="spellEnd"/>
      <w:r w:rsidRPr="00164809">
        <w:rPr>
          <w:color w:val="auto"/>
          <w:lang w:eastAsia="ar-SA"/>
        </w:rPr>
        <w:t>.</w:t>
      </w:r>
      <w:r w:rsidR="00627555">
        <w:rPr>
          <w:color w:val="auto"/>
          <w:lang w:val="uk-UA" w:eastAsia="ar-SA"/>
        </w:rPr>
        <w:t xml:space="preserve"> </w:t>
      </w:r>
      <w:r w:rsidRPr="00FC1552">
        <w:rPr>
          <w:lang w:val="uk-UA"/>
        </w:rPr>
        <w:t>Будь-які штрафні санкції в такому випадку до Замовника не застосовуються</w:t>
      </w:r>
      <w:r>
        <w:rPr>
          <w:lang w:val="uk-UA"/>
        </w:rPr>
        <w:t>.</w:t>
      </w:r>
    </w:p>
    <w:p w:rsidR="004D16ED" w:rsidRPr="00164809" w:rsidRDefault="004D16ED" w:rsidP="008D45D5">
      <w:pPr>
        <w:suppressAutoHyphens/>
        <w:jc w:val="both"/>
        <w:rPr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4.</w:t>
      </w:r>
      <w:r w:rsidR="008D45D5">
        <w:rPr>
          <w:iCs/>
          <w:color w:val="auto"/>
          <w:lang w:val="uk-UA" w:eastAsia="ar-SA"/>
        </w:rPr>
        <w:t>5</w:t>
      </w:r>
      <w:r w:rsidRPr="009D4D6D">
        <w:rPr>
          <w:iCs/>
          <w:color w:val="auto"/>
          <w:lang w:val="uk-UA" w:eastAsia="ar-SA"/>
        </w:rPr>
        <w:t>.</w:t>
      </w:r>
      <w:r w:rsidRPr="00164809">
        <w:rPr>
          <w:iCs/>
          <w:color w:val="auto"/>
          <w:lang w:val="uk-UA" w:eastAsia="ar-SA"/>
        </w:rPr>
        <w:t xml:space="preserve"> Датою платежу вважається дата надходження коштів на розрахунковий рахунок Виконавця. </w:t>
      </w:r>
    </w:p>
    <w:p w:rsidR="004D16ED" w:rsidRPr="00352834" w:rsidRDefault="004D16ED" w:rsidP="008D45D5">
      <w:pPr>
        <w:ind w:left="34"/>
        <w:jc w:val="both"/>
        <w:rPr>
          <w:bCs/>
          <w:color w:val="000000"/>
          <w:sz w:val="20"/>
          <w:szCs w:val="20"/>
          <w:lang w:val="uk-UA"/>
        </w:rPr>
      </w:pPr>
    </w:p>
    <w:p w:rsidR="004D16ED" w:rsidRPr="00C2263F" w:rsidRDefault="004D16ED" w:rsidP="008D45D5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5</w:t>
      </w:r>
      <w:r w:rsidRPr="00C2263F">
        <w:rPr>
          <w:b/>
          <w:bCs/>
          <w:lang w:val="uk-UA"/>
        </w:rPr>
        <w:t>. ПРАВА ТА ОБОВ</w:t>
      </w:r>
      <w:r w:rsidRPr="00C2263F">
        <w:rPr>
          <w:b/>
          <w:bCs/>
          <w:lang w:val="de-DE"/>
        </w:rPr>
        <w:t>‘</w:t>
      </w:r>
      <w:r w:rsidRPr="00C2263F">
        <w:rPr>
          <w:b/>
          <w:bCs/>
        </w:rPr>
        <w:t>ЯЗКИ СТОР</w:t>
      </w:r>
      <w:r w:rsidRPr="00C2263F">
        <w:rPr>
          <w:b/>
          <w:bCs/>
          <w:lang w:val="uk-UA"/>
        </w:rPr>
        <w:t>ІН</w:t>
      </w:r>
    </w:p>
    <w:p w:rsidR="004D16ED" w:rsidRPr="00C2263F" w:rsidRDefault="004D16ED" w:rsidP="008D45D5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5</w:t>
      </w:r>
      <w:r w:rsidRPr="00C2263F">
        <w:rPr>
          <w:b/>
          <w:bCs/>
          <w:lang w:val="uk-UA"/>
        </w:rPr>
        <w:t xml:space="preserve">.1. Замовник зобов’язується: </w:t>
      </w:r>
    </w:p>
    <w:p w:rsidR="004D16ED" w:rsidRPr="00C2263F" w:rsidRDefault="004D16ED" w:rsidP="008D45D5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5</w:t>
      </w:r>
      <w:r w:rsidRPr="00C2263F">
        <w:rPr>
          <w:lang w:val="uk-UA"/>
        </w:rPr>
        <w:t xml:space="preserve">.1.1.Своєчасно та у повному обсязі сплатити за надані Послуги. </w:t>
      </w:r>
    </w:p>
    <w:p w:rsidR="004D16ED" w:rsidRPr="00C2263F" w:rsidRDefault="004D16ED" w:rsidP="008D45D5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5</w:t>
      </w:r>
      <w:r w:rsidRPr="00C2263F">
        <w:rPr>
          <w:lang w:val="uk-UA"/>
        </w:rPr>
        <w:t>.1.2. Прийняти Послуги в порядку та строки, визначені Договором.</w:t>
      </w:r>
    </w:p>
    <w:p w:rsidR="004D16ED" w:rsidRPr="00C2263F" w:rsidRDefault="004D16ED" w:rsidP="008D45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>5</w:t>
      </w:r>
      <w:r w:rsidRPr="00C2263F">
        <w:rPr>
          <w:lang w:val="uk-UA"/>
        </w:rPr>
        <w:t>.1.3. Н</w:t>
      </w:r>
      <w:r w:rsidRPr="00C2263F">
        <w:rPr>
          <w:color w:val="000000"/>
          <w:lang w:val="uk-UA"/>
        </w:rPr>
        <w:t xml:space="preserve">адавати </w:t>
      </w:r>
      <w:r w:rsidRPr="00C2263F">
        <w:rPr>
          <w:lang w:val="uk-UA"/>
        </w:rPr>
        <w:t>Виконавцю</w:t>
      </w:r>
      <w:r w:rsidRPr="00C2263F">
        <w:rPr>
          <w:color w:val="000000"/>
          <w:lang w:val="uk-UA"/>
        </w:rPr>
        <w:t xml:space="preserve"> всю інформацію, документи, тощо, які необхідні йому для виконання своїх обов’язків, передбачених Договором.</w:t>
      </w:r>
    </w:p>
    <w:p w:rsidR="004D16ED" w:rsidRPr="00352834" w:rsidRDefault="004D16ED" w:rsidP="008D45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/>
        </w:rPr>
      </w:pPr>
    </w:p>
    <w:p w:rsidR="004D16ED" w:rsidRPr="00C2263F" w:rsidRDefault="004D16ED" w:rsidP="008D45D5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5</w:t>
      </w:r>
      <w:r w:rsidRPr="00C2263F">
        <w:rPr>
          <w:b/>
          <w:bCs/>
          <w:lang w:val="uk-UA"/>
        </w:rPr>
        <w:t>.2. Замовник має право:</w:t>
      </w:r>
    </w:p>
    <w:p w:rsidR="00273C50" w:rsidRPr="00FC1552" w:rsidRDefault="00273C50" w:rsidP="008D45D5">
      <w:pPr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>.2.1.Достроково розірвати цей Договір в односторонньому порядку у разі невиконання або неналежного виконання зобов’язань Виконавцем, попередньо повідомивши його про це у письмовій формі за 10 (десять) календарних днів до дати розірвання Договору;</w:t>
      </w:r>
    </w:p>
    <w:p w:rsidR="00273C50" w:rsidRPr="00FC1552" w:rsidRDefault="00273C50" w:rsidP="008D45D5">
      <w:pPr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 xml:space="preserve">.2.2.Зменшувати обсяг надання Послуг та ціну Договору залежно від реального фінансування видатків; </w:t>
      </w:r>
    </w:p>
    <w:p w:rsidR="00273C50" w:rsidRPr="00FC1552" w:rsidRDefault="00273C50" w:rsidP="008D45D5">
      <w:pPr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>.2.3.Повернути Акт Виконавцю без здійснення оплати в разі неналежного його оформлення, зокрема, але не виключно, завідсутності підписів уповноважених осіб Виконавця;</w:t>
      </w:r>
    </w:p>
    <w:p w:rsidR="00273C50" w:rsidRPr="00FC1552" w:rsidRDefault="00273C50" w:rsidP="008D45D5">
      <w:pPr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>.2.4. Вимагати від Виконавця усунення за його рахунок недоліків визначених Замовником стосовно Послуг що надаються відповідно до цього Договору.</w:t>
      </w:r>
    </w:p>
    <w:p w:rsidR="004D16ED" w:rsidRPr="00C2263F" w:rsidRDefault="004D16ED" w:rsidP="008D45D5">
      <w:pPr>
        <w:autoSpaceDE w:val="0"/>
        <w:autoSpaceDN w:val="0"/>
        <w:adjustRightInd w:val="0"/>
        <w:jc w:val="both"/>
        <w:rPr>
          <w:lang w:val="uk-UA"/>
        </w:rPr>
      </w:pPr>
    </w:p>
    <w:p w:rsidR="004D16ED" w:rsidRPr="00C2263F" w:rsidRDefault="004D16ED" w:rsidP="008D45D5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5</w:t>
      </w:r>
      <w:r w:rsidRPr="00C2263F">
        <w:rPr>
          <w:b/>
          <w:bCs/>
          <w:lang w:val="uk-UA"/>
        </w:rPr>
        <w:t xml:space="preserve">.3. </w:t>
      </w:r>
      <w:r w:rsidRPr="00C2263F">
        <w:rPr>
          <w:b/>
          <w:lang w:val="uk-UA"/>
        </w:rPr>
        <w:t>Виконавець</w:t>
      </w:r>
      <w:r w:rsidRPr="00C2263F">
        <w:rPr>
          <w:b/>
          <w:bCs/>
          <w:lang w:val="uk-UA"/>
        </w:rPr>
        <w:t xml:space="preserve"> зобов’язується: </w:t>
      </w:r>
    </w:p>
    <w:p w:rsidR="004D16ED" w:rsidRPr="00C2263F" w:rsidRDefault="004D16ED" w:rsidP="008D45D5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5</w:t>
      </w:r>
      <w:r w:rsidRPr="00C2263F">
        <w:rPr>
          <w:lang w:val="uk-UA"/>
        </w:rPr>
        <w:t>.3.1. Забезпечити надання Послуг, в терміни визначені Договором, а також якістю, яка відповідає умовам, встановленим розділом 2 Договору.</w:t>
      </w:r>
    </w:p>
    <w:p w:rsidR="004D16ED" w:rsidRPr="00C2263F" w:rsidRDefault="004D16ED" w:rsidP="008D45D5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Pr="00C2263F">
        <w:rPr>
          <w:color w:val="000000"/>
          <w:lang w:val="uk-UA"/>
        </w:rPr>
        <w:t xml:space="preserve">.3.2. Своєчасно надавати </w:t>
      </w:r>
      <w:r w:rsidRPr="00C2263F">
        <w:rPr>
          <w:lang w:val="uk-UA"/>
        </w:rPr>
        <w:t>Замовнику</w:t>
      </w:r>
      <w:r w:rsidRPr="00C2263F">
        <w:rPr>
          <w:color w:val="000000"/>
          <w:lang w:val="uk-UA"/>
        </w:rPr>
        <w:t>, відповідно до його замовлення, послуги, що вказані в Специфікації Послуг відповідно до вимог Замовника.</w:t>
      </w:r>
    </w:p>
    <w:p w:rsidR="004D16ED" w:rsidRPr="00C2263F" w:rsidRDefault="004D16ED" w:rsidP="008D45D5">
      <w:pPr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Pr="00C2263F">
        <w:rPr>
          <w:color w:val="000000"/>
          <w:lang w:val="uk-UA"/>
        </w:rPr>
        <w:t xml:space="preserve">.3.3. Вивозити побутові відходи та великогабаритне сміття згідно умов цього Договору та в подальшому здійснити заходи по утилізації та </w:t>
      </w:r>
      <w:r w:rsidRPr="00C2263F">
        <w:rPr>
          <w:lang w:val="uk-UA"/>
        </w:rPr>
        <w:t>знешкодженню побутових відходів.</w:t>
      </w:r>
    </w:p>
    <w:p w:rsidR="004D16ED" w:rsidRPr="00C2263F" w:rsidRDefault="004D16ED" w:rsidP="008D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1" w:name="BM141"/>
      <w:bookmarkStart w:id="2" w:name="BM142"/>
      <w:bookmarkEnd w:id="1"/>
      <w:bookmarkEnd w:id="2"/>
      <w:r>
        <w:rPr>
          <w:color w:val="000000"/>
          <w:lang w:val="uk-UA"/>
        </w:rPr>
        <w:t>5</w:t>
      </w:r>
      <w:r w:rsidRPr="00C2263F">
        <w:rPr>
          <w:color w:val="000000"/>
          <w:lang w:val="uk-UA"/>
        </w:rPr>
        <w:t>.3.4. Усувати факти порушення вимог щодо забезпечення належної якості Послуг та вести облік претензій, які висуває Замовник у зв'язку з невиконанням умов Договору.</w:t>
      </w:r>
      <w:bookmarkStart w:id="3" w:name="BM143"/>
      <w:bookmarkEnd w:id="3"/>
    </w:p>
    <w:p w:rsidR="004D16ED" w:rsidRPr="00C2263F" w:rsidRDefault="004D16ED" w:rsidP="008D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4" w:name="BM144"/>
      <w:bookmarkEnd w:id="4"/>
      <w:r>
        <w:rPr>
          <w:color w:val="000000"/>
          <w:lang w:val="uk-UA"/>
        </w:rPr>
        <w:t>5</w:t>
      </w:r>
      <w:r w:rsidRPr="00C2263F">
        <w:rPr>
          <w:color w:val="000000"/>
          <w:lang w:val="uk-UA"/>
        </w:rPr>
        <w:t>.3.5. Відшкодувати відповідно до законодавства України та умов Договору збитки, завдані Замовнику внаслідок ненадання або надання Послуг не в повному обсязі.</w:t>
      </w:r>
      <w:bookmarkStart w:id="5" w:name="BM145"/>
      <w:bookmarkEnd w:id="5"/>
    </w:p>
    <w:p w:rsidR="003C20FF" w:rsidRPr="00FC1552" w:rsidRDefault="003C20FF" w:rsidP="008D45D5">
      <w:pPr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>.3.</w:t>
      </w:r>
      <w:r>
        <w:rPr>
          <w:lang w:val="uk-UA"/>
        </w:rPr>
        <w:t>6</w:t>
      </w:r>
      <w:r w:rsidRPr="00FC1552">
        <w:rPr>
          <w:lang w:val="uk-UA"/>
        </w:rPr>
        <w:t xml:space="preserve">. Надати Замовнику після надання Послуг Акт не пізніше </w:t>
      </w:r>
      <w:r w:rsidR="00901AC8" w:rsidRPr="00164809">
        <w:rPr>
          <w:iCs/>
          <w:color w:val="auto"/>
          <w:lang w:val="uk-UA" w:eastAsia="ar-SA"/>
        </w:rPr>
        <w:t>ніж через п’ять календарних днів після закінчення звітного місяця</w:t>
      </w:r>
      <w:r w:rsidR="00901AC8">
        <w:rPr>
          <w:iCs/>
          <w:color w:val="auto"/>
          <w:lang w:val="uk-UA" w:eastAsia="ar-SA"/>
        </w:rPr>
        <w:t>.</w:t>
      </w:r>
    </w:p>
    <w:p w:rsidR="004D16ED" w:rsidRPr="00C2263F" w:rsidRDefault="004D16ED" w:rsidP="008D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:rsidR="004D16ED" w:rsidRPr="00C2263F" w:rsidRDefault="004D16ED" w:rsidP="008D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5</w:t>
      </w:r>
      <w:r w:rsidRPr="00C2263F">
        <w:rPr>
          <w:b/>
          <w:bCs/>
          <w:color w:val="000000"/>
          <w:lang w:val="uk-UA"/>
        </w:rPr>
        <w:t xml:space="preserve">.4. </w:t>
      </w:r>
      <w:r w:rsidRPr="00C2263F">
        <w:rPr>
          <w:b/>
          <w:lang w:val="uk-UA"/>
        </w:rPr>
        <w:t>Виконавець</w:t>
      </w:r>
      <w:r w:rsidRPr="00C2263F">
        <w:rPr>
          <w:b/>
          <w:bCs/>
          <w:color w:val="000000"/>
          <w:lang w:val="uk-UA"/>
        </w:rPr>
        <w:t xml:space="preserve"> має право:</w:t>
      </w:r>
    </w:p>
    <w:p w:rsidR="000474D4" w:rsidRPr="00FC1552" w:rsidRDefault="000474D4" w:rsidP="008D45D5">
      <w:pPr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>.4.1.Своєчасно та в повному обсязі отримувати плату за надані Послуги на умовах даного Договору;</w:t>
      </w:r>
    </w:p>
    <w:p w:rsidR="000474D4" w:rsidRPr="00FC1552" w:rsidRDefault="000474D4" w:rsidP="008D45D5">
      <w:pPr>
        <w:contextualSpacing/>
        <w:jc w:val="both"/>
        <w:rPr>
          <w:b/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>.4.2. На дострокове надання Послуг за погодженням із Замовником;</w:t>
      </w:r>
    </w:p>
    <w:p w:rsidR="000474D4" w:rsidRPr="00FC1552" w:rsidRDefault="000474D4" w:rsidP="008D45D5">
      <w:pPr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>.4.3.У разі невиконання зобов’язань Замовником Виконавець має право достроково розірвати цей Договір в односторонньому порядку, попередньо повідомивши Замовника у письмовій формі за 10 (десять) робочих днів до дати розірвання Договору;</w:t>
      </w:r>
    </w:p>
    <w:p w:rsidR="000474D4" w:rsidRPr="00C2263F" w:rsidRDefault="000474D4" w:rsidP="008D45D5">
      <w:pPr>
        <w:tabs>
          <w:tab w:val="left" w:pos="708"/>
        </w:tabs>
        <w:autoSpaceDE w:val="0"/>
        <w:autoSpaceDN w:val="0"/>
        <w:adjustRightInd w:val="0"/>
        <w:jc w:val="both"/>
        <w:rPr>
          <w:lang w:val="uk-UA"/>
        </w:rPr>
      </w:pPr>
    </w:p>
    <w:p w:rsidR="004D16ED" w:rsidRPr="00C2263F" w:rsidRDefault="004D16ED" w:rsidP="008D45D5">
      <w:pPr>
        <w:tabs>
          <w:tab w:val="left" w:pos="708"/>
        </w:tabs>
        <w:autoSpaceDE w:val="0"/>
        <w:autoSpaceDN w:val="0"/>
        <w:adjustRightInd w:val="0"/>
        <w:jc w:val="center"/>
        <w:rPr>
          <w:lang w:val="uk-UA"/>
        </w:rPr>
      </w:pPr>
      <w:r>
        <w:rPr>
          <w:b/>
          <w:bCs/>
          <w:lang w:val="uk-UA"/>
        </w:rPr>
        <w:t>6</w:t>
      </w:r>
      <w:r w:rsidRPr="00C2263F">
        <w:rPr>
          <w:b/>
          <w:bCs/>
          <w:lang w:val="uk-UA"/>
        </w:rPr>
        <w:t>. ВІДПОВІДАЛЬНІСТЬ СТОРІН</w:t>
      </w:r>
    </w:p>
    <w:p w:rsidR="00302154" w:rsidRPr="00FC1552" w:rsidRDefault="00302154" w:rsidP="008D45D5">
      <w:pPr>
        <w:contextualSpacing/>
        <w:jc w:val="both"/>
        <w:rPr>
          <w:lang w:val="uk-UA"/>
        </w:rPr>
      </w:pPr>
      <w:r>
        <w:rPr>
          <w:lang w:val="uk-UA"/>
        </w:rPr>
        <w:t>6</w:t>
      </w:r>
      <w:r w:rsidRPr="00FC1552">
        <w:rPr>
          <w:lang w:val="uk-UA"/>
        </w:rPr>
        <w:t xml:space="preserve">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 </w:t>
      </w:r>
    </w:p>
    <w:p w:rsidR="00302154" w:rsidRPr="00FC1552" w:rsidRDefault="00302154" w:rsidP="008D45D5">
      <w:pPr>
        <w:contextualSpacing/>
        <w:jc w:val="both"/>
        <w:rPr>
          <w:lang w:val="uk-UA"/>
        </w:rPr>
      </w:pPr>
      <w:r>
        <w:rPr>
          <w:lang w:val="uk-UA"/>
        </w:rPr>
        <w:t>6</w:t>
      </w:r>
      <w:r w:rsidRPr="00FC1552">
        <w:rPr>
          <w:lang w:val="uk-UA"/>
        </w:rPr>
        <w:t>.2. У випадку порушення умов зобов’язання щодо якості послуг Виконавець сплачує Замовнику штраф у розмірі двадцяти відсотків вартості неякісно наданих послуг.</w:t>
      </w:r>
    </w:p>
    <w:p w:rsidR="00302154" w:rsidRDefault="00302154" w:rsidP="008D45D5">
      <w:pPr>
        <w:contextualSpacing/>
        <w:jc w:val="both"/>
        <w:rPr>
          <w:lang w:val="uk-UA"/>
        </w:rPr>
      </w:pPr>
      <w:r>
        <w:rPr>
          <w:lang w:val="uk-UA"/>
        </w:rPr>
        <w:t>6</w:t>
      </w:r>
      <w:r w:rsidRPr="00FC1552">
        <w:rPr>
          <w:lang w:val="uk-UA"/>
        </w:rPr>
        <w:t xml:space="preserve">.3. У випадку порушення строків виконання зобов'язання Виконавець сплачує Замовнику пеню у розмірі 0,1 відсотка вартості послуг, з яких допущено прострочення </w:t>
      </w:r>
      <w:r>
        <w:rPr>
          <w:lang w:val="uk-UA"/>
        </w:rPr>
        <w:br/>
      </w:r>
      <w:r w:rsidRPr="00FC1552">
        <w:rPr>
          <w:lang w:val="uk-UA"/>
        </w:rPr>
        <w:t>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302154" w:rsidRPr="00FC1552" w:rsidRDefault="00302154" w:rsidP="008D45D5">
      <w:pPr>
        <w:contextualSpacing/>
        <w:jc w:val="both"/>
        <w:rPr>
          <w:lang w:val="uk-UA"/>
        </w:rPr>
      </w:pPr>
      <w:r>
        <w:rPr>
          <w:lang w:val="uk-UA"/>
        </w:rPr>
        <w:t>6.4.</w:t>
      </w:r>
      <w:r w:rsidRPr="00FC1552">
        <w:rPr>
          <w:lang w:val="uk-UA"/>
        </w:rPr>
        <w:t xml:space="preserve"> Сплата штрафних санкцій не звільняє винну Сторону від обов’язку нале</w:t>
      </w:r>
      <w:r>
        <w:rPr>
          <w:lang w:val="uk-UA"/>
        </w:rPr>
        <w:t>ж</w:t>
      </w:r>
      <w:r w:rsidRPr="00FC1552">
        <w:rPr>
          <w:lang w:val="uk-UA"/>
        </w:rPr>
        <w:t>ним чином виконати взяті на себе зобов’язання за цим Договором.</w:t>
      </w:r>
    </w:p>
    <w:p w:rsidR="00302154" w:rsidRPr="00FC1552" w:rsidRDefault="00302154" w:rsidP="008D45D5">
      <w:pPr>
        <w:tabs>
          <w:tab w:val="left" w:pos="1080"/>
        </w:tabs>
        <w:contextualSpacing/>
        <w:jc w:val="both"/>
        <w:rPr>
          <w:rFonts w:eastAsia="Times New Roman"/>
          <w:color w:val="000000"/>
          <w:lang w:val="uk-UA" w:eastAsia="en-US"/>
        </w:rPr>
      </w:pPr>
      <w:r>
        <w:rPr>
          <w:rFonts w:eastAsia="Times New Roman"/>
          <w:color w:val="000000"/>
          <w:lang w:val="uk-UA" w:eastAsia="en-US"/>
        </w:rPr>
        <w:t>6</w:t>
      </w:r>
      <w:r w:rsidRPr="00FC1552">
        <w:rPr>
          <w:rFonts w:eastAsia="Times New Roman"/>
          <w:color w:val="000000"/>
          <w:lang w:val="uk-UA" w:eastAsia="en-US"/>
        </w:rPr>
        <w:t xml:space="preserve">.5. Стягнення штрафних санкцій до Замовника не застосовується у разі: </w:t>
      </w:r>
    </w:p>
    <w:p w:rsidR="00302154" w:rsidRPr="00FC1552" w:rsidRDefault="00302154" w:rsidP="008D45D5">
      <w:pPr>
        <w:numPr>
          <w:ilvl w:val="0"/>
          <w:numId w:val="6"/>
        </w:numPr>
        <w:ind w:left="0" w:firstLine="0"/>
        <w:contextualSpacing/>
        <w:jc w:val="both"/>
        <w:rPr>
          <w:rFonts w:eastAsia="Times New Roman"/>
          <w:color w:val="000000"/>
          <w:lang w:val="uk-UA" w:eastAsia="en-US" w:bidi="en-US"/>
        </w:rPr>
      </w:pPr>
      <w:r w:rsidRPr="00FC1552">
        <w:rPr>
          <w:rFonts w:eastAsia="Times New Roman"/>
          <w:color w:val="000000"/>
          <w:lang w:val="uk-UA" w:eastAsia="en-US" w:bidi="en-US"/>
        </w:rPr>
        <w:t>внесення змін до розпису Державного бюджету України (скорочення видатків) за ______ фондом бюджетної програми КПКВК ____ «назва програми»;</w:t>
      </w:r>
    </w:p>
    <w:p w:rsidR="00302154" w:rsidRPr="00FC1552" w:rsidRDefault="00302154" w:rsidP="008D45D5">
      <w:pPr>
        <w:numPr>
          <w:ilvl w:val="0"/>
          <w:numId w:val="6"/>
        </w:numPr>
        <w:tabs>
          <w:tab w:val="left" w:pos="1134"/>
        </w:tabs>
        <w:ind w:left="0" w:firstLine="0"/>
        <w:contextualSpacing/>
        <w:jc w:val="both"/>
        <w:rPr>
          <w:rFonts w:eastAsia="Times New Roman"/>
          <w:color w:val="000000"/>
          <w:lang w:val="uk-UA" w:eastAsia="en-US" w:bidi="en-US"/>
        </w:rPr>
      </w:pPr>
      <w:r w:rsidRPr="00FC1552">
        <w:rPr>
          <w:rFonts w:eastAsia="Times New Roman"/>
          <w:color w:val="000000"/>
          <w:lang w:val="uk-UA" w:eastAsia="en-US" w:bidi="en-US"/>
        </w:rPr>
        <w:t>безспірного списання коштів державного бюджету у порядку, встановленому Кабінетом Міністрів України, щодо видатків бюджету – в межах відповідних бюджетних призначень та наданих бюджетних асигнувань;</w:t>
      </w:r>
    </w:p>
    <w:p w:rsidR="00302154" w:rsidRPr="00FC1552" w:rsidRDefault="00302154" w:rsidP="008D45D5">
      <w:pPr>
        <w:numPr>
          <w:ilvl w:val="0"/>
          <w:numId w:val="6"/>
        </w:numPr>
        <w:tabs>
          <w:tab w:val="left" w:pos="1134"/>
        </w:tabs>
        <w:ind w:left="0" w:firstLine="0"/>
        <w:contextualSpacing/>
        <w:jc w:val="both"/>
        <w:rPr>
          <w:rFonts w:eastAsia="Times New Roman"/>
          <w:color w:val="000000"/>
          <w:lang w:val="uk-UA" w:eastAsia="en-US" w:bidi="en-US"/>
        </w:rPr>
      </w:pPr>
      <w:r w:rsidRPr="00FC1552">
        <w:rPr>
          <w:rFonts w:eastAsia="Times New Roman"/>
          <w:color w:val="000000"/>
          <w:lang w:val="uk-UA" w:eastAsia="en-US" w:bidi="en-US"/>
        </w:rPr>
        <w:t>тимчасового зупинення операцій з бюджетними коштами у межах поточного бюджетного періоду;</w:t>
      </w:r>
    </w:p>
    <w:p w:rsidR="00302154" w:rsidRPr="00FC1552" w:rsidRDefault="00302154" w:rsidP="008D45D5">
      <w:pPr>
        <w:numPr>
          <w:ilvl w:val="0"/>
          <w:numId w:val="6"/>
        </w:numPr>
        <w:tabs>
          <w:tab w:val="left" w:pos="1134"/>
        </w:tabs>
        <w:ind w:left="0" w:firstLine="0"/>
        <w:contextualSpacing/>
        <w:jc w:val="both"/>
        <w:rPr>
          <w:rFonts w:eastAsia="Times New Roman"/>
          <w:color w:val="000000"/>
          <w:lang w:val="uk-UA" w:eastAsia="en-US" w:bidi="en-US"/>
        </w:rPr>
      </w:pPr>
      <w:r w:rsidRPr="00FC1552">
        <w:rPr>
          <w:rFonts w:eastAsia="Times New Roman"/>
          <w:color w:val="000000"/>
          <w:lang w:val="uk-UA" w:eastAsia="en-US" w:bidi="en-US"/>
        </w:rPr>
        <w:t>не проведення платежів органом Державної казначейської служби України;</w:t>
      </w:r>
    </w:p>
    <w:p w:rsidR="00302154" w:rsidRPr="00FC1552" w:rsidRDefault="00302154" w:rsidP="008D45D5">
      <w:pPr>
        <w:numPr>
          <w:ilvl w:val="0"/>
          <w:numId w:val="6"/>
        </w:numPr>
        <w:tabs>
          <w:tab w:val="left" w:pos="1134"/>
        </w:tabs>
        <w:ind w:left="0" w:firstLine="0"/>
        <w:contextualSpacing/>
        <w:jc w:val="both"/>
        <w:rPr>
          <w:rFonts w:eastAsia="Times New Roman"/>
          <w:color w:val="000000"/>
          <w:lang w:val="uk-UA" w:eastAsia="en-US" w:bidi="en-US"/>
        </w:rPr>
      </w:pPr>
      <w:r w:rsidRPr="00FC1552">
        <w:rPr>
          <w:rFonts w:eastAsia="Times New Roman"/>
          <w:color w:val="000000"/>
          <w:lang w:val="uk-UA" w:eastAsia="en-US" w:bidi="en-US"/>
        </w:rPr>
        <w:t>відсутності коштів на єдиному казначейському рахунку на здійснення закупівлі Послуг.</w:t>
      </w:r>
    </w:p>
    <w:p w:rsidR="004D16ED" w:rsidRPr="00625FF9" w:rsidRDefault="004D16ED" w:rsidP="008D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4D16ED" w:rsidRDefault="004D16ED" w:rsidP="008D45D5">
      <w:pPr>
        <w:contextualSpacing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7</w:t>
      </w:r>
      <w:r w:rsidRPr="00C2263F">
        <w:rPr>
          <w:b/>
          <w:bCs/>
          <w:color w:val="000000"/>
          <w:lang w:val="uk-UA"/>
        </w:rPr>
        <w:t>. ОБСТАВИНИ НЕПЕРЕБОРНОЇ СИЛИ</w:t>
      </w:r>
    </w:p>
    <w:p w:rsidR="004D16ED" w:rsidRPr="00FC1552" w:rsidRDefault="004D16ED" w:rsidP="008D45D5">
      <w:pPr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4D16ED" w:rsidRPr="00FC1552" w:rsidRDefault="004D16ED" w:rsidP="008D45D5">
      <w:pPr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 xml:space="preserve">.2. Сторона, що не може виконувати зобов’язання за цим Договором унаслідок дії  обставин непереборної сили, повинна не пізніше ніж протягом </w:t>
      </w:r>
      <w:r w:rsidRPr="00C2263F">
        <w:rPr>
          <w:b/>
          <w:i/>
          <w:lang w:val="uk-UA"/>
        </w:rPr>
        <w:t xml:space="preserve">10 (десяти) </w:t>
      </w:r>
      <w:r w:rsidRPr="00FC1552">
        <w:rPr>
          <w:lang w:val="uk-UA"/>
        </w:rPr>
        <w:t xml:space="preserve"> календарних днів з дня  їх виникнення повідомити про це іншу Сторону у письмовій формі та вжити всі можливі заходи для виконання обов’язків, передбачених Договором, та для запобігання збитків.</w:t>
      </w:r>
    </w:p>
    <w:p w:rsidR="004D16ED" w:rsidRPr="00FC1552" w:rsidRDefault="004D16ED" w:rsidP="008D45D5">
      <w:pPr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>.3. Несвоєчасне повідомлення про обставини непереборної сили позбавляє відповідну Сторону права посилатися на них як на такі, що унеможливлюють виконання зобов’язань за цим Договором.</w:t>
      </w:r>
    </w:p>
    <w:p w:rsidR="004D16ED" w:rsidRPr="00FC1552" w:rsidRDefault="004D16ED" w:rsidP="008D45D5">
      <w:pPr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 xml:space="preserve">.4. Доказом виникнення обставин непереборної сили та строку їх дії є відповідні документи, які видаються </w:t>
      </w:r>
      <w:r w:rsidRPr="00FC1552">
        <w:rPr>
          <w:b/>
          <w:lang w:val="uk-UA"/>
        </w:rPr>
        <w:t>Торгово-промисловою палатою України</w:t>
      </w:r>
      <w:r w:rsidRPr="00FC1552">
        <w:rPr>
          <w:lang w:val="uk-UA"/>
        </w:rPr>
        <w:t>.</w:t>
      </w:r>
    </w:p>
    <w:p w:rsidR="004D16ED" w:rsidRPr="00FC1552" w:rsidRDefault="004D16ED" w:rsidP="008D45D5">
      <w:pPr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>.5. 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</w:t>
      </w:r>
    </w:p>
    <w:p w:rsidR="004D16ED" w:rsidRPr="00C2263F" w:rsidRDefault="004D16ED" w:rsidP="008D45D5">
      <w:pPr>
        <w:autoSpaceDE w:val="0"/>
        <w:autoSpaceDN w:val="0"/>
        <w:adjustRightInd w:val="0"/>
        <w:jc w:val="both"/>
        <w:rPr>
          <w:lang w:val="uk-UA"/>
        </w:rPr>
      </w:pPr>
    </w:p>
    <w:p w:rsidR="004D16ED" w:rsidRPr="00C2263F" w:rsidRDefault="004D16ED" w:rsidP="008D45D5">
      <w:pPr>
        <w:shd w:val="clear" w:color="auto" w:fill="FFFFFF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8</w:t>
      </w:r>
      <w:r w:rsidRPr="00C2263F">
        <w:rPr>
          <w:b/>
          <w:bCs/>
          <w:color w:val="000000"/>
          <w:lang w:val="uk-UA"/>
        </w:rPr>
        <w:t>.  ВИРІШЕННЯ СПОРІВ</w:t>
      </w:r>
    </w:p>
    <w:p w:rsidR="00D0525E" w:rsidRPr="00FC1552" w:rsidRDefault="00D0525E" w:rsidP="008D45D5">
      <w:pPr>
        <w:contextualSpacing/>
        <w:jc w:val="both"/>
        <w:rPr>
          <w:lang w:val="uk-UA"/>
        </w:rPr>
      </w:pPr>
      <w:r>
        <w:rPr>
          <w:lang w:val="uk-UA"/>
        </w:rPr>
        <w:t>8</w:t>
      </w:r>
      <w:r w:rsidRPr="00FC1552">
        <w:rPr>
          <w:lang w:val="uk-UA"/>
        </w:rPr>
        <w:t>.1. У випадку виникнення спорів або розбіжностей, Сторони зобов’язуються вирішувати їх шляхом взаємних переговорів та консультацій.</w:t>
      </w:r>
    </w:p>
    <w:p w:rsidR="00D0525E" w:rsidRPr="00FC1552" w:rsidRDefault="00D0525E" w:rsidP="008D45D5">
      <w:pPr>
        <w:contextualSpacing/>
        <w:jc w:val="both"/>
        <w:rPr>
          <w:lang w:val="uk-UA"/>
        </w:rPr>
      </w:pPr>
      <w:r>
        <w:rPr>
          <w:lang w:val="uk-UA"/>
        </w:rPr>
        <w:t>8</w:t>
      </w:r>
      <w:r w:rsidRPr="00FC1552">
        <w:rPr>
          <w:lang w:val="uk-UA"/>
        </w:rPr>
        <w:t>.2. У разі недосягнення Сторонами згоди, спори (розбіжності) вирішуються у судовому порядку.</w:t>
      </w:r>
    </w:p>
    <w:p w:rsidR="00D0525E" w:rsidRPr="00FC1552" w:rsidRDefault="00D0525E" w:rsidP="008D45D5">
      <w:pPr>
        <w:contextualSpacing/>
        <w:jc w:val="both"/>
        <w:rPr>
          <w:lang w:val="uk-UA"/>
        </w:rPr>
      </w:pPr>
      <w:r>
        <w:rPr>
          <w:lang w:val="uk-UA"/>
        </w:rPr>
        <w:t>8</w:t>
      </w:r>
      <w:r w:rsidRPr="00FC1552">
        <w:rPr>
          <w:lang w:val="uk-UA"/>
        </w:rPr>
        <w:t>.3. Взаємовідносини Сторін, які не врегульовані цим Договором, регламентуються діючим законодавством України.</w:t>
      </w:r>
    </w:p>
    <w:p w:rsidR="00441A68" w:rsidRDefault="00441A68" w:rsidP="008D45D5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4D16ED" w:rsidRPr="00C2263F" w:rsidRDefault="004D16ED" w:rsidP="008D45D5">
      <w:pPr>
        <w:shd w:val="clear" w:color="auto" w:fill="FFFFFF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9</w:t>
      </w:r>
      <w:r w:rsidRPr="00C2263F">
        <w:rPr>
          <w:b/>
          <w:bCs/>
          <w:color w:val="000000"/>
          <w:lang w:val="uk-UA"/>
        </w:rPr>
        <w:t>. ТЕРМІН ДІЇ ДОГОВОРУ</w:t>
      </w:r>
    </w:p>
    <w:p w:rsidR="004D16ED" w:rsidRDefault="004D16ED" w:rsidP="008D45D5">
      <w:pPr>
        <w:shd w:val="clear" w:color="auto" w:fill="FFFFFF"/>
        <w:tabs>
          <w:tab w:val="left" w:pos="1276"/>
        </w:tabs>
        <w:contextualSpacing/>
        <w:jc w:val="both"/>
        <w:rPr>
          <w:lang w:val="uk-UA" w:eastAsia="ar-SA"/>
        </w:rPr>
      </w:pPr>
      <w:r>
        <w:rPr>
          <w:lang w:val="uk-UA"/>
        </w:rPr>
        <w:t>9</w:t>
      </w:r>
      <w:r w:rsidRPr="00C2263F">
        <w:rPr>
          <w:lang w:val="uk-UA"/>
        </w:rPr>
        <w:t xml:space="preserve">.1. Договір вважається укладеним і набирає чинності після його підписання Сторонами та скріплення печатками (у разі наявності) Сторін та діє </w:t>
      </w:r>
      <w:r>
        <w:rPr>
          <w:b/>
          <w:lang w:val="uk-UA"/>
        </w:rPr>
        <w:t>до 31 грудня 2023</w:t>
      </w:r>
      <w:r w:rsidRPr="00C2263F">
        <w:rPr>
          <w:b/>
          <w:lang w:val="uk-UA"/>
        </w:rPr>
        <w:t xml:space="preserve"> р</w:t>
      </w:r>
      <w:r w:rsidRPr="00C2263F">
        <w:rPr>
          <w:lang w:val="uk-UA"/>
        </w:rPr>
        <w:t>.</w:t>
      </w:r>
      <w:r>
        <w:rPr>
          <w:lang w:val="uk-UA"/>
        </w:rPr>
        <w:t>,</w:t>
      </w:r>
      <w:r>
        <w:rPr>
          <w:lang w:val="uk-UA" w:eastAsia="ar-SA"/>
        </w:rPr>
        <w:t xml:space="preserve">а у частині розрахунків </w:t>
      </w:r>
      <w:r w:rsidRPr="00FC1552">
        <w:rPr>
          <w:lang w:val="uk-UA" w:eastAsia="ar-SA"/>
        </w:rPr>
        <w:t xml:space="preserve">– до повного виконання. </w:t>
      </w:r>
    </w:p>
    <w:p w:rsidR="004D16ED" w:rsidRDefault="004D16ED" w:rsidP="008D45D5">
      <w:pPr>
        <w:shd w:val="clear" w:color="auto" w:fill="FFFFFF"/>
        <w:tabs>
          <w:tab w:val="left" w:pos="1276"/>
        </w:tabs>
        <w:contextualSpacing/>
        <w:jc w:val="both"/>
        <w:rPr>
          <w:snapToGrid w:val="0"/>
          <w:lang w:val="uk-UA" w:eastAsia="ar-SA"/>
        </w:rPr>
      </w:pPr>
      <w:r>
        <w:rPr>
          <w:lang w:val="uk-UA" w:eastAsia="ar-SA"/>
        </w:rPr>
        <w:lastRenderedPageBreak/>
        <w:t>9</w:t>
      </w:r>
      <w:r w:rsidRPr="00FC1552">
        <w:rPr>
          <w:lang w:val="uk-UA" w:eastAsia="ar-SA"/>
        </w:rPr>
        <w:t xml:space="preserve">.2. </w:t>
      </w:r>
      <w:r w:rsidRPr="00FC1552">
        <w:rPr>
          <w:snapToGrid w:val="0"/>
          <w:lang w:val="uk-UA" w:eastAsia="ar-SA"/>
        </w:rPr>
        <w:t xml:space="preserve">Закінчення строку дії цього Договору не звільняє Сторони від відповідальності </w:t>
      </w:r>
      <w:r w:rsidRPr="00FC1552">
        <w:rPr>
          <w:snapToGrid w:val="0"/>
          <w:lang w:val="uk-UA" w:eastAsia="ar-SA"/>
        </w:rPr>
        <w:br/>
        <w:t>за його порушення, яке мало місце під час дії цього Договору.</w:t>
      </w:r>
    </w:p>
    <w:p w:rsidR="004D16ED" w:rsidRPr="00FC1552" w:rsidRDefault="004D16ED" w:rsidP="008D45D5">
      <w:pPr>
        <w:tabs>
          <w:tab w:val="left" w:pos="0"/>
          <w:tab w:val="left" w:pos="567"/>
        </w:tabs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FC1552">
        <w:rPr>
          <w:lang w:val="uk-UA"/>
        </w:rPr>
        <w:t>.3. Всі зміни та доповнення до цього Договору вважаються дійсними, якщо вони внесені за взаємною згодою Сторін, письмово оформлені як додаткові угоди до Договору та підписані уповноваженими представниками Сторін.</w:t>
      </w:r>
    </w:p>
    <w:p w:rsidR="004D16ED" w:rsidRPr="00FC1552" w:rsidRDefault="004D16ED" w:rsidP="008D45D5">
      <w:pPr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FC1552">
        <w:rPr>
          <w:lang w:val="uk-UA"/>
        </w:rPr>
        <w:t xml:space="preserve">.4. Сторони несуть повну відповідальність за правильність вказаних у цьому Договорі реквізитів та зобов’язуються повідомляти одна одну про зміну своїх адрес та інших реквізитів, у тому числі банківських, у п’ятиденний строк рекомендованим листом з повідомленням про вручення. </w:t>
      </w:r>
    </w:p>
    <w:p w:rsidR="004D16ED" w:rsidRPr="00FC1552" w:rsidRDefault="004D16ED" w:rsidP="008D45D5">
      <w:pPr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FC1552">
        <w:rPr>
          <w:lang w:val="uk-UA"/>
        </w:rPr>
        <w:t>.5. Взаємовідносини Сторін, що не врегульовані даним Договором, регулюються чинним законодавством України.</w:t>
      </w:r>
    </w:p>
    <w:p w:rsidR="004D16ED" w:rsidRPr="00FC1552" w:rsidRDefault="004D16ED" w:rsidP="008D45D5">
      <w:pPr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FC1552">
        <w:rPr>
          <w:lang w:val="uk-UA"/>
        </w:rPr>
        <w:t>.6. Цей Договір складено у двох примірниках українською мовою, що мають однакову юридичну силу, по одному для кожної із Сторін.</w:t>
      </w:r>
    </w:p>
    <w:p w:rsidR="004D16ED" w:rsidRPr="00FC1552" w:rsidRDefault="004D16ED" w:rsidP="008D45D5">
      <w:pPr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FC1552">
        <w:rPr>
          <w:lang w:val="uk-UA"/>
        </w:rPr>
        <w:t>.7. Після підписання Договору всі попередні переговори за ним, листування, угоди та протоколи намірів, які так чи інакше стосуються Договору, втрачають юридичну силу.</w:t>
      </w:r>
    </w:p>
    <w:p w:rsidR="004D16ED" w:rsidRPr="00FC1552" w:rsidRDefault="004D16ED" w:rsidP="008D45D5">
      <w:pPr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FC1552">
        <w:rPr>
          <w:lang w:val="uk-UA"/>
        </w:rPr>
        <w:t>.8. Листування, пов’язане з виконанням, зміною або припиненням дії Договору, повинно здійснюватися рекомендованими листами з повідомленням про врученняза підписом керівників Сторін, їхніх заступників або осіб, спеціально уповноважених для оперативного вирішення питань, які виникають.</w:t>
      </w:r>
    </w:p>
    <w:p w:rsidR="004D16ED" w:rsidRPr="00FC1552" w:rsidRDefault="004D16ED" w:rsidP="008D45D5">
      <w:pPr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FC1552">
        <w:rPr>
          <w:lang w:val="uk-UA"/>
        </w:rPr>
        <w:t>.9. Всі додатки до Договору, підписані обома Сторонами, є невід’ємними частинами Договору.</w:t>
      </w:r>
    </w:p>
    <w:p w:rsidR="004D16ED" w:rsidRDefault="004D16ED" w:rsidP="008D45D5">
      <w:pPr>
        <w:autoSpaceDE w:val="0"/>
        <w:autoSpaceDN w:val="0"/>
        <w:adjustRightInd w:val="0"/>
        <w:jc w:val="both"/>
        <w:rPr>
          <w:lang w:val="uk-UA"/>
        </w:rPr>
      </w:pPr>
    </w:p>
    <w:p w:rsidR="004D16ED" w:rsidRDefault="004D16ED" w:rsidP="008D45D5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C2263F">
        <w:rPr>
          <w:b/>
          <w:bCs/>
          <w:color w:val="000000"/>
          <w:lang w:val="uk-UA"/>
        </w:rPr>
        <w:t>1</w:t>
      </w:r>
      <w:r>
        <w:rPr>
          <w:b/>
          <w:bCs/>
          <w:color w:val="000000"/>
          <w:lang w:val="uk-UA"/>
        </w:rPr>
        <w:t>0</w:t>
      </w:r>
      <w:r w:rsidRPr="00C2263F">
        <w:rPr>
          <w:b/>
          <w:bCs/>
          <w:color w:val="000000"/>
          <w:lang w:val="uk-UA"/>
        </w:rPr>
        <w:t>. ІНШІ УМОВИ</w:t>
      </w:r>
    </w:p>
    <w:p w:rsidR="004D16ED" w:rsidRPr="00C2263F" w:rsidRDefault="004D16ED" w:rsidP="008D45D5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4D16ED" w:rsidRPr="00FC1552" w:rsidRDefault="004D16ED" w:rsidP="008D45D5">
      <w:pPr>
        <w:tabs>
          <w:tab w:val="left" w:pos="0"/>
          <w:tab w:val="left" w:pos="567"/>
        </w:tabs>
        <w:contextualSpacing/>
        <w:jc w:val="both"/>
        <w:rPr>
          <w:kern w:val="2"/>
          <w:lang w:val="uk-UA" w:eastAsia="en-US"/>
        </w:rPr>
      </w:pPr>
      <w:r w:rsidRPr="00FC1552">
        <w:rPr>
          <w:kern w:val="2"/>
          <w:lang w:val="uk-UA" w:eastAsia="en-US"/>
        </w:rPr>
        <w:t>1</w:t>
      </w:r>
      <w:r>
        <w:rPr>
          <w:kern w:val="2"/>
          <w:lang w:val="uk-UA" w:eastAsia="en-US"/>
        </w:rPr>
        <w:t>0</w:t>
      </w:r>
      <w:r w:rsidRPr="00FC1552">
        <w:rPr>
          <w:kern w:val="2"/>
          <w:lang w:val="uk-UA" w:eastAsia="en-US"/>
        </w:rPr>
        <w:t xml:space="preserve">.1. Відступлення права вимоги та/або переведення боргу за цим Договором однією зі Сторін </w:t>
      </w:r>
      <w:r w:rsidRPr="00FC1552">
        <w:rPr>
          <w:color w:val="000000"/>
          <w:kern w:val="2"/>
          <w:lang w:val="uk-UA" w:eastAsia="en-US"/>
        </w:rPr>
        <w:t xml:space="preserve">без письмової згоди другої Сторони </w:t>
      </w:r>
      <w:r w:rsidRPr="00FC1552">
        <w:rPr>
          <w:kern w:val="2"/>
          <w:lang w:val="uk-UA" w:eastAsia="en-US"/>
        </w:rPr>
        <w:t>третім особам не допускається.</w:t>
      </w:r>
    </w:p>
    <w:p w:rsidR="00627555" w:rsidRDefault="004D16ED" w:rsidP="00627555">
      <w:pPr>
        <w:tabs>
          <w:tab w:val="left" w:pos="0"/>
          <w:tab w:val="left" w:pos="567"/>
        </w:tabs>
        <w:jc w:val="both"/>
        <w:rPr>
          <w:lang w:eastAsia="en-US"/>
        </w:rPr>
      </w:pPr>
      <w:r w:rsidRPr="00FC1552">
        <w:rPr>
          <w:lang w:val="uk-UA" w:eastAsia="en-US"/>
        </w:rPr>
        <w:t>1</w:t>
      </w:r>
      <w:r>
        <w:rPr>
          <w:lang w:val="uk-UA" w:eastAsia="en-US"/>
        </w:rPr>
        <w:t>0</w:t>
      </w:r>
      <w:r w:rsidRPr="00FC1552">
        <w:rPr>
          <w:lang w:val="uk-UA" w:eastAsia="en-US"/>
        </w:rPr>
        <w:t>.2</w:t>
      </w:r>
      <w:r w:rsidR="00627555">
        <w:rPr>
          <w:lang w:eastAsia="en-US"/>
        </w:rPr>
        <w:t xml:space="preserve">. </w:t>
      </w:r>
      <w:proofErr w:type="spellStart"/>
      <w:r w:rsidR="00627555">
        <w:rPr>
          <w:lang w:eastAsia="en-US"/>
        </w:rPr>
        <w:t>Зміни</w:t>
      </w:r>
      <w:proofErr w:type="spellEnd"/>
      <w:r w:rsidR="00627555">
        <w:rPr>
          <w:lang w:eastAsia="en-US"/>
        </w:rPr>
        <w:t xml:space="preserve"> до </w:t>
      </w:r>
      <w:proofErr w:type="spellStart"/>
      <w:r w:rsidR="00627555">
        <w:rPr>
          <w:lang w:eastAsia="en-US"/>
        </w:rPr>
        <w:t>істотних</w:t>
      </w:r>
      <w:proofErr w:type="spellEnd"/>
      <w:r w:rsidR="00627555">
        <w:rPr>
          <w:lang w:eastAsia="en-US"/>
        </w:rPr>
        <w:t xml:space="preserve"> умов  </w:t>
      </w:r>
      <w:proofErr w:type="spellStart"/>
      <w:r w:rsidR="00627555">
        <w:rPr>
          <w:lang w:eastAsia="en-US"/>
        </w:rPr>
        <w:t>цього</w:t>
      </w:r>
      <w:proofErr w:type="spellEnd"/>
      <w:r w:rsidR="00627555">
        <w:rPr>
          <w:lang w:eastAsia="en-US"/>
        </w:rPr>
        <w:t xml:space="preserve"> Договору </w:t>
      </w:r>
      <w:proofErr w:type="spellStart"/>
      <w:r w:rsidR="00627555">
        <w:rPr>
          <w:lang w:eastAsia="en-US"/>
        </w:rPr>
        <w:t>можуть</w:t>
      </w:r>
      <w:proofErr w:type="spellEnd"/>
      <w:r w:rsidR="00627555">
        <w:rPr>
          <w:lang w:eastAsia="en-US"/>
        </w:rPr>
        <w:t xml:space="preserve"> бути </w:t>
      </w:r>
      <w:proofErr w:type="spellStart"/>
      <w:r w:rsidR="00627555">
        <w:rPr>
          <w:lang w:eastAsia="en-US"/>
        </w:rPr>
        <w:t>внесенні</w:t>
      </w:r>
      <w:proofErr w:type="spellEnd"/>
      <w:r w:rsidR="00627555">
        <w:rPr>
          <w:lang w:val="uk-UA" w:eastAsia="en-US"/>
        </w:rPr>
        <w:t>, виходячи із змісту ст. 41 Закону України «Про публічні закупі</w:t>
      </w:r>
      <w:proofErr w:type="gramStart"/>
      <w:r w:rsidR="00627555">
        <w:rPr>
          <w:lang w:val="uk-UA" w:eastAsia="en-US"/>
        </w:rPr>
        <w:t>вл</w:t>
      </w:r>
      <w:proofErr w:type="gramEnd"/>
      <w:r w:rsidR="00627555">
        <w:rPr>
          <w:lang w:val="uk-UA" w:eastAsia="en-US"/>
        </w:rPr>
        <w:t xml:space="preserve">і» </w:t>
      </w:r>
      <w:r w:rsidR="00627555">
        <w:rPr>
          <w:lang w:eastAsia="en-US"/>
        </w:rPr>
        <w:t xml:space="preserve">у </w:t>
      </w:r>
      <w:proofErr w:type="spellStart"/>
      <w:r w:rsidR="00627555">
        <w:rPr>
          <w:lang w:eastAsia="en-US"/>
        </w:rPr>
        <w:t>разі</w:t>
      </w:r>
      <w:proofErr w:type="spellEnd"/>
      <w:r w:rsidR="00627555">
        <w:rPr>
          <w:lang w:eastAsia="en-US"/>
        </w:rPr>
        <w:t>:</w:t>
      </w:r>
    </w:p>
    <w:p w:rsidR="00627555" w:rsidRDefault="00627555" w:rsidP="00627555">
      <w:pPr>
        <w:tabs>
          <w:tab w:val="left" w:pos="0"/>
          <w:tab w:val="left" w:pos="567"/>
        </w:tabs>
        <w:ind w:firstLine="567"/>
        <w:jc w:val="both"/>
        <w:rPr>
          <w:lang w:val="uk-UA" w:eastAsia="en-US"/>
        </w:rPr>
      </w:pPr>
      <w:r>
        <w:rPr>
          <w:lang w:val="uk-UA" w:eastAsia="en-US"/>
        </w:rPr>
        <w:t>1) зменшення обсягів закупівлі, зокрема з урахуванням фактичного обсягу видатків замовника;</w:t>
      </w:r>
    </w:p>
    <w:p w:rsidR="00627555" w:rsidRDefault="00627555" w:rsidP="00627555">
      <w:pPr>
        <w:tabs>
          <w:tab w:val="left" w:pos="0"/>
          <w:tab w:val="left" w:pos="567"/>
        </w:tabs>
        <w:ind w:firstLine="567"/>
        <w:jc w:val="both"/>
        <w:rPr>
          <w:lang w:val="uk-UA" w:eastAsia="en-US"/>
        </w:rPr>
      </w:pPr>
    </w:p>
    <w:p w:rsidR="00627555" w:rsidRDefault="00627555" w:rsidP="00627555">
      <w:pPr>
        <w:tabs>
          <w:tab w:val="left" w:pos="0"/>
          <w:tab w:val="left" w:pos="567"/>
        </w:tabs>
        <w:ind w:firstLine="567"/>
        <w:jc w:val="both"/>
        <w:rPr>
          <w:lang w:val="uk-UA" w:eastAsia="en-US"/>
        </w:rPr>
      </w:pPr>
      <w:r>
        <w:rPr>
          <w:lang w:val="uk-UA" w:eastAsia="en-US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627555" w:rsidRDefault="00627555" w:rsidP="00627555">
      <w:pPr>
        <w:tabs>
          <w:tab w:val="left" w:pos="0"/>
          <w:tab w:val="left" w:pos="567"/>
        </w:tabs>
        <w:ind w:firstLine="567"/>
        <w:jc w:val="both"/>
        <w:rPr>
          <w:lang w:val="uk-UA" w:eastAsia="en-US"/>
        </w:rPr>
      </w:pPr>
    </w:p>
    <w:p w:rsidR="00627555" w:rsidRDefault="00627555" w:rsidP="00627555">
      <w:pPr>
        <w:tabs>
          <w:tab w:val="left" w:pos="0"/>
          <w:tab w:val="left" w:pos="567"/>
        </w:tabs>
        <w:ind w:firstLine="567"/>
        <w:jc w:val="both"/>
        <w:rPr>
          <w:lang w:val="uk-UA" w:eastAsia="en-US"/>
        </w:rPr>
      </w:pPr>
      <w:r>
        <w:rPr>
          <w:lang w:val="uk-UA" w:eastAsia="en-US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627555" w:rsidRDefault="00627555" w:rsidP="00627555">
      <w:pPr>
        <w:tabs>
          <w:tab w:val="left" w:pos="0"/>
          <w:tab w:val="left" w:pos="567"/>
        </w:tabs>
        <w:ind w:firstLine="567"/>
        <w:jc w:val="both"/>
        <w:rPr>
          <w:lang w:val="uk-UA" w:eastAsia="en-US"/>
        </w:rPr>
      </w:pPr>
    </w:p>
    <w:p w:rsidR="00627555" w:rsidRDefault="00627555" w:rsidP="00627555">
      <w:pPr>
        <w:tabs>
          <w:tab w:val="left" w:pos="0"/>
          <w:tab w:val="left" w:pos="567"/>
        </w:tabs>
        <w:ind w:firstLine="567"/>
        <w:jc w:val="both"/>
        <w:rPr>
          <w:lang w:val="uk-UA" w:eastAsia="en-US"/>
        </w:rPr>
      </w:pPr>
      <w:r>
        <w:rPr>
          <w:lang w:val="uk-UA" w:eastAsia="en-US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627555" w:rsidRDefault="00627555" w:rsidP="00627555">
      <w:pPr>
        <w:tabs>
          <w:tab w:val="left" w:pos="0"/>
          <w:tab w:val="left" w:pos="567"/>
        </w:tabs>
        <w:ind w:firstLine="567"/>
        <w:jc w:val="both"/>
        <w:rPr>
          <w:lang w:val="uk-UA" w:eastAsia="en-US"/>
        </w:rPr>
      </w:pPr>
    </w:p>
    <w:p w:rsidR="00627555" w:rsidRDefault="00627555" w:rsidP="00627555">
      <w:pPr>
        <w:tabs>
          <w:tab w:val="left" w:pos="0"/>
          <w:tab w:val="left" w:pos="567"/>
        </w:tabs>
        <w:ind w:firstLine="567"/>
        <w:jc w:val="both"/>
        <w:rPr>
          <w:lang w:val="uk-UA" w:eastAsia="en-US"/>
        </w:rPr>
      </w:pPr>
      <w:r>
        <w:rPr>
          <w:lang w:val="uk-UA" w:eastAsia="en-US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627555" w:rsidRDefault="00627555" w:rsidP="00627555">
      <w:pPr>
        <w:tabs>
          <w:tab w:val="left" w:pos="0"/>
          <w:tab w:val="left" w:pos="567"/>
        </w:tabs>
        <w:ind w:firstLine="567"/>
        <w:jc w:val="both"/>
        <w:rPr>
          <w:lang w:val="uk-UA" w:eastAsia="en-US"/>
        </w:rPr>
      </w:pPr>
    </w:p>
    <w:p w:rsidR="00627555" w:rsidRDefault="00627555" w:rsidP="00627555">
      <w:pPr>
        <w:tabs>
          <w:tab w:val="left" w:pos="0"/>
          <w:tab w:val="left" w:pos="567"/>
        </w:tabs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lang w:val="uk-UA" w:eastAsia="en-US"/>
        </w:rPr>
        <w:t>Platts</w:t>
      </w:r>
      <w:proofErr w:type="spellEnd"/>
      <w:r>
        <w:rPr>
          <w:lang w:val="uk-UA" w:eastAsia="en-US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627555" w:rsidRDefault="00627555" w:rsidP="00627555">
      <w:pPr>
        <w:tabs>
          <w:tab w:val="left" w:pos="0"/>
          <w:tab w:val="left" w:pos="567"/>
        </w:tabs>
        <w:ind w:firstLine="567"/>
        <w:jc w:val="both"/>
        <w:rPr>
          <w:lang w:val="uk-UA" w:eastAsia="en-US"/>
        </w:rPr>
      </w:pPr>
    </w:p>
    <w:p w:rsidR="00627555" w:rsidRDefault="00627555" w:rsidP="00627555">
      <w:pPr>
        <w:tabs>
          <w:tab w:val="left" w:pos="0"/>
          <w:tab w:val="left" w:pos="567"/>
        </w:tabs>
        <w:ind w:firstLine="567"/>
        <w:jc w:val="both"/>
        <w:rPr>
          <w:lang w:val="uk-UA" w:eastAsia="en-US"/>
        </w:rPr>
      </w:pPr>
      <w:r>
        <w:rPr>
          <w:lang w:val="uk-UA" w:eastAsia="en-US"/>
        </w:rPr>
        <w:t>8) зміни умов у зв’язку із застосуванням положень частини шостої цієї статті.</w:t>
      </w:r>
    </w:p>
    <w:p w:rsidR="00627555" w:rsidRDefault="00627555" w:rsidP="008D45D5">
      <w:pPr>
        <w:tabs>
          <w:tab w:val="left" w:pos="0"/>
          <w:tab w:val="left" w:pos="567"/>
        </w:tabs>
        <w:contextualSpacing/>
        <w:jc w:val="both"/>
        <w:rPr>
          <w:lang w:val="uk-UA" w:eastAsia="en-US"/>
        </w:rPr>
      </w:pPr>
      <w:r>
        <w:rPr>
          <w:lang w:val="en-US" w:eastAsia="en-US"/>
        </w:rPr>
        <w:lastRenderedPageBreak/>
        <w:t>10</w:t>
      </w:r>
      <w:r>
        <w:rPr>
          <w:lang w:val="uk-UA" w:eastAsia="en-US"/>
        </w:rPr>
        <w:t>.3</w:t>
      </w:r>
      <w:proofErr w:type="gramStart"/>
      <w:r>
        <w:rPr>
          <w:lang w:val="uk-UA" w:eastAsia="en-US"/>
        </w:rPr>
        <w:t xml:space="preserve">.  </w:t>
      </w:r>
      <w:r w:rsidR="004D16ED">
        <w:rPr>
          <w:lang w:val="uk-UA" w:eastAsia="en-US"/>
        </w:rPr>
        <w:t>Зміни</w:t>
      </w:r>
      <w:proofErr w:type="gramEnd"/>
      <w:r w:rsidR="004D16ED">
        <w:rPr>
          <w:lang w:val="uk-UA" w:eastAsia="en-US"/>
        </w:rPr>
        <w:t xml:space="preserve"> та доповнення, що пропонуються внести однією із Сторін, розглядаються іншою Стороною протягом 20 днів з моменту їх письмового надання на розгляд.</w:t>
      </w:r>
    </w:p>
    <w:p w:rsidR="004D16ED" w:rsidRPr="009D1D54" w:rsidRDefault="004D16ED" w:rsidP="008D45D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D16ED" w:rsidRPr="00C2263F" w:rsidRDefault="004D16ED" w:rsidP="008D45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C2263F">
        <w:rPr>
          <w:b/>
          <w:color w:val="000000"/>
          <w:lang w:val="uk-UA"/>
        </w:rPr>
        <w:t>1</w:t>
      </w:r>
      <w:r>
        <w:rPr>
          <w:b/>
          <w:color w:val="000000"/>
          <w:lang w:val="uk-UA"/>
        </w:rPr>
        <w:t>1</w:t>
      </w:r>
      <w:r w:rsidRPr="00C2263F">
        <w:rPr>
          <w:b/>
          <w:color w:val="000000"/>
          <w:lang w:val="uk-UA"/>
        </w:rPr>
        <w:t>. ДОДАТКИ ДО ДОГОВОРУ</w:t>
      </w:r>
    </w:p>
    <w:p w:rsidR="004D16ED" w:rsidRPr="00C2263F" w:rsidRDefault="004D16ED" w:rsidP="008D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6" w:name="109"/>
      <w:bookmarkEnd w:id="6"/>
      <w:r w:rsidRPr="00C2263F">
        <w:rPr>
          <w:lang w:val="uk-UA"/>
        </w:rPr>
        <w:t xml:space="preserve">     Невід'ємною частиною цього Договору є:</w:t>
      </w:r>
    </w:p>
    <w:p w:rsidR="004D16ED" w:rsidRPr="00C2263F" w:rsidRDefault="004D16ED" w:rsidP="00BE05D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0"/>
        <w:jc w:val="both"/>
        <w:rPr>
          <w:lang w:val="uk-UA"/>
        </w:rPr>
      </w:pPr>
      <w:bookmarkStart w:id="7" w:name="110"/>
      <w:bookmarkEnd w:id="7"/>
      <w:r w:rsidRPr="00C2263F">
        <w:rPr>
          <w:lang w:val="uk-UA"/>
        </w:rPr>
        <w:t xml:space="preserve">Додаток 1 до Договору </w:t>
      </w:r>
      <w:r>
        <w:rPr>
          <w:lang w:val="uk-UA"/>
        </w:rPr>
        <w:t xml:space="preserve">№ _______ від «__» ________  </w:t>
      </w:r>
      <w:r w:rsidRPr="00C2263F">
        <w:rPr>
          <w:lang w:val="uk-UA"/>
        </w:rPr>
        <w:t xml:space="preserve"> р. – Специфікація*.</w:t>
      </w:r>
    </w:p>
    <w:p w:rsidR="004D16ED" w:rsidRPr="00C2263F" w:rsidRDefault="004D16ED" w:rsidP="00227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0"/>
        <w:jc w:val="both"/>
        <w:rPr>
          <w:lang w:val="uk-UA"/>
        </w:rPr>
      </w:pPr>
      <w:r w:rsidRPr="00C2263F">
        <w:rPr>
          <w:i/>
          <w:lang w:val="uk-UA"/>
        </w:rPr>
        <w:t>*Остаточна специфікація формується за результатами торгів.</w:t>
      </w:r>
    </w:p>
    <w:p w:rsidR="004D16ED" w:rsidRPr="00C2263F" w:rsidRDefault="00D372CE" w:rsidP="00227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bookmarkStart w:id="8" w:name="113"/>
      <w:bookmarkEnd w:id="8"/>
      <w:r>
        <w:rPr>
          <w:b/>
          <w:lang w:val="uk-UA"/>
        </w:rPr>
        <w:t>12</w:t>
      </w:r>
      <w:r w:rsidR="004D16ED" w:rsidRPr="00C2263F">
        <w:rPr>
          <w:b/>
          <w:lang w:val="uk-UA"/>
        </w:rPr>
        <w:t>. МІСЦЕЗНАХОДЖЕННЯ, БАНКІВСЬКІ РЕКВІЗИТИ СТОРІН</w:t>
      </w:r>
    </w:p>
    <w:p w:rsidR="004D16ED" w:rsidRPr="00C2263F" w:rsidRDefault="004D16ED" w:rsidP="00227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tbl>
      <w:tblPr>
        <w:tblW w:w="9782" w:type="dxa"/>
        <w:tblLook w:val="01E0"/>
      </w:tblPr>
      <w:tblGrid>
        <w:gridCol w:w="4891"/>
        <w:gridCol w:w="4891"/>
      </w:tblGrid>
      <w:tr w:rsidR="004D16ED" w:rsidRPr="00C2263F" w:rsidTr="003C5267">
        <w:tc>
          <w:tcPr>
            <w:tcW w:w="4891" w:type="dxa"/>
          </w:tcPr>
          <w:p w:rsidR="004D16ED" w:rsidRPr="00164809" w:rsidRDefault="004D16ED" w:rsidP="003C5267">
            <w:pPr>
              <w:ind w:right="-73"/>
              <w:contextualSpacing/>
              <w:jc w:val="center"/>
              <w:rPr>
                <w:b/>
                <w:lang w:val="uk-UA" w:eastAsia="uk-UA"/>
              </w:rPr>
            </w:pPr>
            <w:bookmarkStart w:id="9" w:name="114"/>
            <w:bookmarkEnd w:id="9"/>
            <w:r w:rsidRPr="00505B25">
              <w:rPr>
                <w:b/>
                <w:lang w:val="uk-UA" w:eastAsia="uk-UA"/>
              </w:rPr>
              <w:t>Замовник</w:t>
            </w:r>
          </w:p>
        </w:tc>
        <w:tc>
          <w:tcPr>
            <w:tcW w:w="4891" w:type="dxa"/>
          </w:tcPr>
          <w:p w:rsidR="004D16ED" w:rsidRPr="00C2263F" w:rsidRDefault="004D16ED" w:rsidP="003C5267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 w:rsidRPr="00C2263F">
              <w:rPr>
                <w:b/>
                <w:bCs/>
                <w:lang w:val="uk-UA"/>
              </w:rPr>
              <w:t>Виконавець</w:t>
            </w:r>
          </w:p>
          <w:p w:rsidR="004D16ED" w:rsidRDefault="004D16ED" w:rsidP="003C5267">
            <w:pPr>
              <w:rPr>
                <w:b/>
                <w:lang w:val="uk-UA"/>
              </w:rPr>
            </w:pPr>
          </w:p>
          <w:p w:rsidR="004D16ED" w:rsidRPr="00C2263F" w:rsidRDefault="004D16ED" w:rsidP="003C5267">
            <w:pPr>
              <w:rPr>
                <w:bCs/>
                <w:lang w:val="uk-UA"/>
              </w:rPr>
            </w:pPr>
            <w:r w:rsidRPr="00C2263F">
              <w:rPr>
                <w:b/>
                <w:sz w:val="22"/>
                <w:szCs w:val="22"/>
                <w:lang w:val="uk-UA"/>
              </w:rPr>
              <w:t>М.П.</w:t>
            </w:r>
          </w:p>
        </w:tc>
      </w:tr>
      <w:tr w:rsidR="004D16ED" w:rsidRPr="00C2263F" w:rsidTr="003C5267">
        <w:tc>
          <w:tcPr>
            <w:tcW w:w="4891" w:type="dxa"/>
          </w:tcPr>
          <w:p w:rsidR="004D16ED" w:rsidRPr="00C2263F" w:rsidRDefault="004D16ED" w:rsidP="003C5267">
            <w:pPr>
              <w:jc w:val="both"/>
              <w:rPr>
                <w:lang w:val="uk-UA"/>
              </w:rPr>
            </w:pPr>
            <w:r w:rsidRPr="00C2263F">
              <w:rPr>
                <w:b/>
                <w:sz w:val="22"/>
                <w:szCs w:val="22"/>
                <w:lang w:val="uk-UA"/>
              </w:rPr>
              <w:t>М.П.</w:t>
            </w:r>
          </w:p>
        </w:tc>
        <w:tc>
          <w:tcPr>
            <w:tcW w:w="4891" w:type="dxa"/>
          </w:tcPr>
          <w:p w:rsidR="004D16ED" w:rsidRPr="00C2263F" w:rsidRDefault="004D16ED" w:rsidP="003C5267">
            <w:pPr>
              <w:rPr>
                <w:lang w:val="uk-UA"/>
              </w:rPr>
            </w:pPr>
          </w:p>
        </w:tc>
      </w:tr>
    </w:tbl>
    <w:p w:rsidR="004D16ED" w:rsidRPr="00C2263F" w:rsidRDefault="004D16ED" w:rsidP="00227748">
      <w:pPr>
        <w:tabs>
          <w:tab w:val="num" w:pos="420"/>
        </w:tabs>
        <w:jc w:val="center"/>
        <w:rPr>
          <w:lang w:val="uk-UA"/>
        </w:rPr>
      </w:pPr>
    </w:p>
    <w:p w:rsidR="004D16ED" w:rsidRDefault="004D16ED" w:rsidP="00227748">
      <w:pPr>
        <w:tabs>
          <w:tab w:val="num" w:pos="420"/>
        </w:tabs>
        <w:jc w:val="center"/>
        <w:rPr>
          <w:lang w:val="uk-UA"/>
        </w:rPr>
      </w:pPr>
    </w:p>
    <w:p w:rsidR="004D16ED" w:rsidRDefault="004D16ED" w:rsidP="00227748">
      <w:pPr>
        <w:tabs>
          <w:tab w:val="num" w:pos="420"/>
        </w:tabs>
        <w:jc w:val="center"/>
        <w:rPr>
          <w:lang w:val="uk-UA"/>
        </w:rPr>
      </w:pPr>
    </w:p>
    <w:p w:rsidR="004D16ED" w:rsidRPr="00C2263F" w:rsidRDefault="004D16ED" w:rsidP="00227748">
      <w:pPr>
        <w:rPr>
          <w:b/>
          <w:iCs/>
          <w:lang w:val="uk-UA"/>
        </w:rPr>
      </w:pPr>
    </w:p>
    <w:p w:rsidR="00BF62E6" w:rsidRDefault="00BF62E6" w:rsidP="00227748">
      <w:pPr>
        <w:jc w:val="right"/>
        <w:rPr>
          <w:b/>
          <w:iCs/>
          <w:lang w:val="uk-UA"/>
        </w:rPr>
      </w:pPr>
    </w:p>
    <w:p w:rsidR="00BF62E6" w:rsidRDefault="00BF62E6" w:rsidP="00227748">
      <w:pPr>
        <w:jc w:val="right"/>
        <w:rPr>
          <w:b/>
          <w:iCs/>
          <w:lang w:val="uk-UA"/>
        </w:rPr>
      </w:pPr>
    </w:p>
    <w:p w:rsidR="00BE05D9" w:rsidRDefault="00BE05D9" w:rsidP="00227748">
      <w:pPr>
        <w:jc w:val="right"/>
        <w:rPr>
          <w:b/>
          <w:iCs/>
          <w:lang w:val="uk-UA"/>
        </w:rPr>
      </w:pPr>
    </w:p>
    <w:p w:rsidR="00BE05D9" w:rsidRDefault="00BE05D9" w:rsidP="00227748">
      <w:pPr>
        <w:jc w:val="right"/>
        <w:rPr>
          <w:b/>
          <w:iCs/>
          <w:lang w:val="uk-UA"/>
        </w:rPr>
      </w:pPr>
    </w:p>
    <w:p w:rsidR="00BE05D9" w:rsidRDefault="00BE05D9" w:rsidP="00227748">
      <w:pPr>
        <w:jc w:val="right"/>
        <w:rPr>
          <w:b/>
          <w:iCs/>
          <w:lang w:val="uk-UA"/>
        </w:rPr>
      </w:pPr>
    </w:p>
    <w:p w:rsidR="00BF62E6" w:rsidRDefault="00BF62E6" w:rsidP="00227748">
      <w:pPr>
        <w:jc w:val="right"/>
        <w:rPr>
          <w:b/>
          <w:iCs/>
          <w:lang w:val="uk-UA"/>
        </w:rPr>
      </w:pPr>
    </w:p>
    <w:p w:rsidR="004D16ED" w:rsidRPr="00C2263F" w:rsidRDefault="004D16ED" w:rsidP="00227748">
      <w:pPr>
        <w:jc w:val="right"/>
        <w:rPr>
          <w:b/>
          <w:iCs/>
          <w:lang w:val="uk-UA"/>
        </w:rPr>
      </w:pPr>
      <w:r w:rsidRPr="00C2263F">
        <w:rPr>
          <w:b/>
          <w:iCs/>
          <w:lang w:val="uk-UA"/>
        </w:rPr>
        <w:t>Додаток 1</w:t>
      </w:r>
    </w:p>
    <w:p w:rsidR="004D16ED" w:rsidRPr="00C2263F" w:rsidRDefault="004D16ED" w:rsidP="00227748">
      <w:pPr>
        <w:jc w:val="right"/>
        <w:rPr>
          <w:b/>
          <w:iCs/>
          <w:lang w:val="uk-UA"/>
        </w:rPr>
      </w:pPr>
      <w:r w:rsidRPr="00C2263F">
        <w:rPr>
          <w:b/>
          <w:iCs/>
          <w:lang w:val="uk-UA"/>
        </w:rPr>
        <w:t xml:space="preserve">До Договору № </w:t>
      </w:r>
      <w:r>
        <w:rPr>
          <w:b/>
          <w:iCs/>
          <w:lang w:val="uk-UA"/>
        </w:rPr>
        <w:t xml:space="preserve">_______ від «___»__________ </w:t>
      </w:r>
      <w:r w:rsidRPr="00C2263F">
        <w:rPr>
          <w:b/>
          <w:iCs/>
          <w:lang w:val="uk-UA"/>
        </w:rPr>
        <w:t xml:space="preserve"> р.</w:t>
      </w:r>
    </w:p>
    <w:p w:rsidR="004D16ED" w:rsidRPr="00C2263F" w:rsidRDefault="004D16ED" w:rsidP="00227748">
      <w:pPr>
        <w:jc w:val="right"/>
        <w:rPr>
          <w:b/>
          <w:i/>
          <w:lang w:val="uk-UA"/>
        </w:rPr>
      </w:pPr>
    </w:p>
    <w:p w:rsidR="004D16ED" w:rsidRPr="00C2263F" w:rsidRDefault="004D16ED" w:rsidP="00227748">
      <w:pPr>
        <w:jc w:val="center"/>
        <w:rPr>
          <w:b/>
          <w:i/>
          <w:sz w:val="26"/>
          <w:szCs w:val="26"/>
          <w:lang w:val="uk-UA"/>
        </w:rPr>
      </w:pPr>
    </w:p>
    <w:p w:rsidR="004D16ED" w:rsidRPr="00C2263F" w:rsidRDefault="004D16ED" w:rsidP="00227748">
      <w:pPr>
        <w:jc w:val="center"/>
        <w:rPr>
          <w:b/>
          <w:lang w:val="uk-UA"/>
        </w:rPr>
      </w:pPr>
      <w:r w:rsidRPr="00C2263F">
        <w:rPr>
          <w:b/>
          <w:sz w:val="26"/>
          <w:szCs w:val="26"/>
          <w:lang w:val="uk-UA"/>
        </w:rPr>
        <w:t>СПЕЦИФІКАЦІЯ</w:t>
      </w:r>
    </w:p>
    <w:p w:rsidR="004D16ED" w:rsidRPr="00C2263F" w:rsidRDefault="004D16ED" w:rsidP="00227748">
      <w:pPr>
        <w:rPr>
          <w:b/>
          <w:i/>
          <w:lang w:val="uk-UA"/>
        </w:rPr>
      </w:pPr>
    </w:p>
    <w:tbl>
      <w:tblPr>
        <w:tblW w:w="10028" w:type="dxa"/>
        <w:tblCellMar>
          <w:left w:w="0" w:type="dxa"/>
          <w:right w:w="0" w:type="dxa"/>
        </w:tblCellMar>
        <w:tblLook w:val="00A0"/>
      </w:tblPr>
      <w:tblGrid>
        <w:gridCol w:w="2880"/>
        <w:gridCol w:w="1406"/>
        <w:gridCol w:w="1395"/>
        <w:gridCol w:w="2082"/>
        <w:gridCol w:w="2265"/>
      </w:tblGrid>
      <w:tr w:rsidR="004D16ED" w:rsidRPr="00C2263F" w:rsidTr="003C5267"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ED" w:rsidRPr="00C2263F" w:rsidRDefault="004D16ED" w:rsidP="003C5267">
            <w:pPr>
              <w:jc w:val="center"/>
              <w:rPr>
                <w:lang w:val="uk-UA" w:eastAsia="uk-UA"/>
              </w:rPr>
            </w:pPr>
            <w:r w:rsidRPr="00C2263F">
              <w:rPr>
                <w:b/>
                <w:bCs/>
                <w:lang w:val="uk-UA" w:eastAsia="uk-UA"/>
              </w:rPr>
              <w:t>Найменування товару (послуги)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ED" w:rsidRPr="00C2263F" w:rsidRDefault="004D16ED" w:rsidP="003C5267">
            <w:pPr>
              <w:jc w:val="center"/>
              <w:rPr>
                <w:lang w:val="uk-UA" w:eastAsia="uk-UA"/>
              </w:rPr>
            </w:pPr>
            <w:r w:rsidRPr="00C2263F">
              <w:rPr>
                <w:b/>
                <w:bCs/>
                <w:lang w:val="uk-UA" w:eastAsia="uk-UA"/>
              </w:rPr>
              <w:t>Одиниці виміру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ED" w:rsidRPr="00C2263F" w:rsidRDefault="004D16ED" w:rsidP="003C5267">
            <w:pPr>
              <w:jc w:val="center"/>
              <w:rPr>
                <w:lang w:val="uk-UA" w:eastAsia="uk-UA"/>
              </w:rPr>
            </w:pPr>
            <w:r w:rsidRPr="00C2263F">
              <w:rPr>
                <w:b/>
                <w:bCs/>
                <w:lang w:val="uk-UA" w:eastAsia="uk-UA"/>
              </w:rPr>
              <w:t>Кількість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ED" w:rsidRPr="00C2263F" w:rsidRDefault="004D16ED" w:rsidP="003C5267">
            <w:pPr>
              <w:jc w:val="center"/>
              <w:rPr>
                <w:lang w:val="uk-UA" w:eastAsia="uk-UA"/>
              </w:rPr>
            </w:pPr>
            <w:r w:rsidRPr="00C2263F">
              <w:rPr>
                <w:b/>
                <w:bCs/>
                <w:lang w:val="uk-UA"/>
              </w:rPr>
              <w:t>Ціна за одиницю, грн.,</w:t>
            </w:r>
          </w:p>
          <w:p w:rsidR="004D16ED" w:rsidRPr="00C2263F" w:rsidRDefault="004D16ED" w:rsidP="003C5267">
            <w:pPr>
              <w:jc w:val="center"/>
              <w:rPr>
                <w:lang w:val="uk-UA" w:eastAsia="uk-UA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ED" w:rsidRPr="00C2263F" w:rsidRDefault="004D16ED" w:rsidP="003C5267">
            <w:pPr>
              <w:ind w:left="-580" w:firstLine="580"/>
              <w:jc w:val="center"/>
              <w:rPr>
                <w:b/>
                <w:bCs/>
                <w:lang w:val="uk-UA"/>
              </w:rPr>
            </w:pPr>
            <w:r w:rsidRPr="00C2263F">
              <w:rPr>
                <w:b/>
                <w:bCs/>
                <w:lang w:val="uk-UA"/>
              </w:rPr>
              <w:t>Загальна вартість, грн.,</w:t>
            </w:r>
          </w:p>
          <w:p w:rsidR="004D16ED" w:rsidRPr="00C2263F" w:rsidRDefault="004D16ED" w:rsidP="003C5267">
            <w:pPr>
              <w:ind w:left="-580" w:firstLine="580"/>
              <w:rPr>
                <w:lang w:val="uk-UA" w:eastAsia="uk-UA"/>
              </w:rPr>
            </w:pPr>
          </w:p>
          <w:p w:rsidR="004D16ED" w:rsidRPr="00C2263F" w:rsidRDefault="004D16ED" w:rsidP="003C5267">
            <w:pPr>
              <w:jc w:val="center"/>
              <w:rPr>
                <w:lang w:val="uk-UA" w:eastAsia="uk-UA"/>
              </w:rPr>
            </w:pPr>
          </w:p>
        </w:tc>
      </w:tr>
      <w:tr w:rsidR="004D16ED" w:rsidRPr="00C2263F" w:rsidTr="003C5267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ED" w:rsidRPr="00C2263F" w:rsidRDefault="004D16ED" w:rsidP="003C5267">
            <w:pPr>
              <w:rPr>
                <w:sz w:val="26"/>
                <w:szCs w:val="26"/>
                <w:lang w:val="uk-UA" w:eastAsia="uk-UA"/>
              </w:rPr>
            </w:pPr>
            <w:r w:rsidRPr="00C2263F">
              <w:rPr>
                <w:b/>
                <w:lang w:val="uk-UA"/>
              </w:rPr>
              <w:t>Послуги з вивезення та захоронення побутових відходів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ED" w:rsidRPr="00C2263F" w:rsidRDefault="004D16ED" w:rsidP="003C5267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</w:p>
          <w:p w:rsidR="004D16ED" w:rsidRPr="00C2263F" w:rsidRDefault="004D16ED" w:rsidP="003C5267">
            <w:pPr>
              <w:jc w:val="center"/>
              <w:rPr>
                <w:b/>
                <w:sz w:val="26"/>
                <w:szCs w:val="26"/>
                <w:vertAlign w:val="superscript"/>
                <w:lang w:val="uk-UA" w:eastAsia="uk-UA"/>
              </w:rPr>
            </w:pPr>
            <w:r w:rsidRPr="00C2263F">
              <w:rPr>
                <w:b/>
                <w:sz w:val="26"/>
                <w:szCs w:val="26"/>
                <w:lang w:val="uk-UA" w:eastAsia="uk-UA"/>
              </w:rPr>
              <w:t>м</w:t>
            </w:r>
            <w:r w:rsidRPr="00C2263F">
              <w:rPr>
                <w:b/>
                <w:sz w:val="26"/>
                <w:szCs w:val="26"/>
                <w:vertAlign w:val="superscript"/>
                <w:lang w:val="uk-UA" w:eastAsia="uk-UA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ED" w:rsidRPr="00C2263F" w:rsidRDefault="004D16ED" w:rsidP="003C5267">
            <w:pPr>
              <w:rPr>
                <w:b/>
                <w:sz w:val="26"/>
                <w:szCs w:val="26"/>
                <w:lang w:val="uk-UA" w:eastAsia="uk-UA"/>
              </w:rPr>
            </w:pPr>
          </w:p>
          <w:p w:rsidR="004D16ED" w:rsidRPr="00C2263F" w:rsidRDefault="004D16ED" w:rsidP="003C5267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ED" w:rsidRPr="00C2263F" w:rsidRDefault="004D16ED" w:rsidP="003C5267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ED" w:rsidRPr="00C2263F" w:rsidRDefault="004D16ED" w:rsidP="003C5267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</w:tr>
      <w:tr w:rsidR="004D16ED" w:rsidRPr="00C2263F" w:rsidTr="003C5267">
        <w:tc>
          <w:tcPr>
            <w:tcW w:w="100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ED" w:rsidRPr="00C2263F" w:rsidRDefault="004D16ED" w:rsidP="003C5267">
            <w:pPr>
              <w:rPr>
                <w:b/>
                <w:lang w:val="uk-UA" w:eastAsia="uk-UA"/>
              </w:rPr>
            </w:pPr>
            <w:r w:rsidRPr="00C2263F">
              <w:rPr>
                <w:b/>
                <w:lang w:val="uk-UA"/>
              </w:rPr>
              <w:t xml:space="preserve">Вартість пропозиції становить </w:t>
            </w:r>
            <w:r w:rsidRPr="00C2263F">
              <w:rPr>
                <w:b/>
                <w:bCs/>
                <w:i/>
                <w:iCs/>
                <w:lang w:val="uk-UA"/>
              </w:rPr>
              <w:t>____________грн. (______________________________) з ПДВ.</w:t>
            </w:r>
          </w:p>
        </w:tc>
      </w:tr>
    </w:tbl>
    <w:p w:rsidR="004D16ED" w:rsidRPr="00C2263F" w:rsidRDefault="004D16ED" w:rsidP="00227748">
      <w:pPr>
        <w:rPr>
          <w:b/>
          <w:i/>
          <w:lang w:val="uk-UA"/>
        </w:rPr>
      </w:pPr>
    </w:p>
    <w:p w:rsidR="004D16ED" w:rsidRPr="00C2263F" w:rsidRDefault="004D16ED" w:rsidP="00227748">
      <w:pPr>
        <w:rPr>
          <w:b/>
          <w:i/>
          <w:lang w:val="uk-UA"/>
        </w:rPr>
      </w:pPr>
      <w:r w:rsidRPr="00C2263F">
        <w:rPr>
          <w:i/>
          <w:lang w:val="uk-UA"/>
        </w:rPr>
        <w:t>*Остаточна  специфікація формується за результатами торгів.</w:t>
      </w:r>
    </w:p>
    <w:p w:rsidR="004D16ED" w:rsidRPr="00C2263F" w:rsidRDefault="004D16ED" w:rsidP="00227748">
      <w:pPr>
        <w:rPr>
          <w:b/>
          <w:i/>
          <w:lang w:val="uk-UA"/>
        </w:rPr>
      </w:pPr>
    </w:p>
    <w:p w:rsidR="004D16ED" w:rsidRPr="005B6583" w:rsidRDefault="004D16ED" w:rsidP="00227748">
      <w:pPr>
        <w:rPr>
          <w:lang w:val="uk-UA"/>
        </w:rPr>
      </w:pPr>
    </w:p>
    <w:p w:rsidR="004D16ED" w:rsidRPr="00227748" w:rsidRDefault="004D16ED">
      <w:pPr>
        <w:rPr>
          <w:lang w:val="uk-UA"/>
        </w:rPr>
      </w:pPr>
    </w:p>
    <w:sectPr w:rsidR="004D16ED" w:rsidRPr="00227748" w:rsidSect="00505B2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215F"/>
    <w:multiLevelType w:val="hybridMultilevel"/>
    <w:tmpl w:val="FCB6565A"/>
    <w:lvl w:ilvl="0" w:tplc="C3B8173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772B95"/>
    <w:multiLevelType w:val="hybridMultilevel"/>
    <w:tmpl w:val="CF6257C6"/>
    <w:lvl w:ilvl="0" w:tplc="2848B9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6E572C"/>
    <w:multiLevelType w:val="hybridMultilevel"/>
    <w:tmpl w:val="D480DBC4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87F17"/>
    <w:multiLevelType w:val="multilevel"/>
    <w:tmpl w:val="F39A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55F1E0A"/>
    <w:multiLevelType w:val="hybridMultilevel"/>
    <w:tmpl w:val="47088D50"/>
    <w:lvl w:ilvl="0" w:tplc="33DCC9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DE79CB"/>
    <w:multiLevelType w:val="multilevel"/>
    <w:tmpl w:val="51B4B89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748"/>
    <w:rsid w:val="000474D4"/>
    <w:rsid w:val="00092F5F"/>
    <w:rsid w:val="000B39A7"/>
    <w:rsid w:val="00154DB6"/>
    <w:rsid w:val="00161F26"/>
    <w:rsid w:val="00164809"/>
    <w:rsid w:val="001A287E"/>
    <w:rsid w:val="001E4C82"/>
    <w:rsid w:val="00227748"/>
    <w:rsid w:val="00263538"/>
    <w:rsid w:val="00273C50"/>
    <w:rsid w:val="002968B5"/>
    <w:rsid w:val="002B1DBE"/>
    <w:rsid w:val="002F1A01"/>
    <w:rsid w:val="00302154"/>
    <w:rsid w:val="00352834"/>
    <w:rsid w:val="0037033B"/>
    <w:rsid w:val="00373F62"/>
    <w:rsid w:val="003A0019"/>
    <w:rsid w:val="003C20FF"/>
    <w:rsid w:val="003C5267"/>
    <w:rsid w:val="00415281"/>
    <w:rsid w:val="00430055"/>
    <w:rsid w:val="00441A68"/>
    <w:rsid w:val="00450FCA"/>
    <w:rsid w:val="0047619E"/>
    <w:rsid w:val="004C5C89"/>
    <w:rsid w:val="004D16ED"/>
    <w:rsid w:val="004D4824"/>
    <w:rsid w:val="004E6230"/>
    <w:rsid w:val="004F72F2"/>
    <w:rsid w:val="00502D8B"/>
    <w:rsid w:val="00505B25"/>
    <w:rsid w:val="005B6583"/>
    <w:rsid w:val="005C308E"/>
    <w:rsid w:val="00625FF9"/>
    <w:rsid w:val="00627555"/>
    <w:rsid w:val="00651CA4"/>
    <w:rsid w:val="00657A72"/>
    <w:rsid w:val="00672481"/>
    <w:rsid w:val="006F1FA6"/>
    <w:rsid w:val="00744E6F"/>
    <w:rsid w:val="00767F17"/>
    <w:rsid w:val="007B1621"/>
    <w:rsid w:val="007C365D"/>
    <w:rsid w:val="007D03EB"/>
    <w:rsid w:val="007E409D"/>
    <w:rsid w:val="00801F3B"/>
    <w:rsid w:val="008039EF"/>
    <w:rsid w:val="0089135D"/>
    <w:rsid w:val="008D45D5"/>
    <w:rsid w:val="008E10DA"/>
    <w:rsid w:val="008E4796"/>
    <w:rsid w:val="00901AC8"/>
    <w:rsid w:val="00931E31"/>
    <w:rsid w:val="009C21B0"/>
    <w:rsid w:val="009D1D54"/>
    <w:rsid w:val="009D4D6D"/>
    <w:rsid w:val="009F0669"/>
    <w:rsid w:val="00A034B2"/>
    <w:rsid w:val="00A53F6C"/>
    <w:rsid w:val="00A91AA8"/>
    <w:rsid w:val="00AB4A7F"/>
    <w:rsid w:val="00AF5C87"/>
    <w:rsid w:val="00B40EEE"/>
    <w:rsid w:val="00B41498"/>
    <w:rsid w:val="00B672AA"/>
    <w:rsid w:val="00BB124B"/>
    <w:rsid w:val="00BE05D9"/>
    <w:rsid w:val="00BF62E6"/>
    <w:rsid w:val="00C175E3"/>
    <w:rsid w:val="00C2263F"/>
    <w:rsid w:val="00C46545"/>
    <w:rsid w:val="00C74CFF"/>
    <w:rsid w:val="00CA568F"/>
    <w:rsid w:val="00CC5CE1"/>
    <w:rsid w:val="00CE2460"/>
    <w:rsid w:val="00D0525E"/>
    <w:rsid w:val="00D120F5"/>
    <w:rsid w:val="00D372CE"/>
    <w:rsid w:val="00D37A8D"/>
    <w:rsid w:val="00D578BF"/>
    <w:rsid w:val="00D871F5"/>
    <w:rsid w:val="00D874AE"/>
    <w:rsid w:val="00DA39EB"/>
    <w:rsid w:val="00DE5F35"/>
    <w:rsid w:val="00E12EC0"/>
    <w:rsid w:val="00E17DF5"/>
    <w:rsid w:val="00EB7889"/>
    <w:rsid w:val="00F00812"/>
    <w:rsid w:val="00FC1552"/>
    <w:rsid w:val="00FC7988"/>
    <w:rsid w:val="00FE6C38"/>
    <w:rsid w:val="00FF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48"/>
    <w:rPr>
      <w:rFonts w:ascii="Times New Roman" w:hAnsi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7748"/>
    <w:rPr>
      <w:color w:val="00000A"/>
      <w:sz w:val="24"/>
      <w:lang w:val="ru-RU"/>
    </w:rPr>
  </w:style>
  <w:style w:type="character" w:customStyle="1" w:styleId="a4">
    <w:name w:val="Без інтервалів Знак"/>
    <w:link w:val="a3"/>
    <w:uiPriority w:val="99"/>
    <w:locked/>
    <w:rsid w:val="00227748"/>
    <w:rPr>
      <w:rFonts w:ascii="Calibri" w:eastAsia="Times New Roman" w:hAnsi="Calibri"/>
      <w:color w:val="00000A"/>
      <w:sz w:val="22"/>
      <w:lang w:val="ru-RU"/>
    </w:rPr>
  </w:style>
  <w:style w:type="paragraph" w:styleId="a5">
    <w:name w:val="List Paragraph"/>
    <w:basedOn w:val="a"/>
    <w:uiPriority w:val="99"/>
    <w:qFormat/>
    <w:rsid w:val="00227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48"/>
    <w:rPr>
      <w:rFonts w:ascii="Times New Roman" w:hAnsi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7748"/>
    <w:rPr>
      <w:color w:val="00000A"/>
      <w:sz w:val="24"/>
      <w:lang w:val="ru-RU"/>
    </w:rPr>
  </w:style>
  <w:style w:type="character" w:customStyle="1" w:styleId="a4">
    <w:name w:val="Без інтервалів Знак"/>
    <w:link w:val="a3"/>
    <w:uiPriority w:val="99"/>
    <w:locked/>
    <w:rsid w:val="00227748"/>
    <w:rPr>
      <w:rFonts w:ascii="Calibri" w:eastAsia="Times New Roman" w:hAnsi="Calibri"/>
      <w:color w:val="00000A"/>
      <w:sz w:val="22"/>
      <w:lang w:val="ru-RU"/>
    </w:rPr>
  </w:style>
  <w:style w:type="paragraph" w:styleId="a5">
    <w:name w:val="List Paragraph"/>
    <w:basedOn w:val="a"/>
    <w:uiPriority w:val="99"/>
    <w:qFormat/>
    <w:rsid w:val="00227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2129</Words>
  <Characters>14253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ourchak</cp:lastModifiedBy>
  <cp:revision>3</cp:revision>
  <dcterms:created xsi:type="dcterms:W3CDTF">2023-05-08T12:16:00Z</dcterms:created>
  <dcterms:modified xsi:type="dcterms:W3CDTF">2023-05-09T11:32:00Z</dcterms:modified>
</cp:coreProperties>
</file>