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44D9"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ЕНЕРГЕТИЧНА МИТНИЦЯ</w:t>
      </w:r>
    </w:p>
    <w:p w14:paraId="565CDD52"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b/>
          <w:color w:val="000000"/>
          <w:sz w:val="24"/>
          <w:szCs w:val="24"/>
        </w:rPr>
      </w:pPr>
      <w:proofErr w:type="spellStart"/>
      <w:r w:rsidRPr="002F5533">
        <w:rPr>
          <w:rFonts w:ascii="Times New Roman" w:eastAsia="Times New Roman" w:hAnsi="Times New Roman" w:cs="Times New Roman"/>
          <w:color w:val="000000"/>
          <w:sz w:val="24"/>
          <w:szCs w:val="24"/>
        </w:rPr>
        <w:t>вул</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Світлицького</w:t>
      </w:r>
      <w:proofErr w:type="spellEnd"/>
      <w:r w:rsidRPr="002F5533">
        <w:rPr>
          <w:rFonts w:ascii="Times New Roman" w:eastAsia="Times New Roman" w:hAnsi="Times New Roman" w:cs="Times New Roman"/>
          <w:color w:val="000000"/>
          <w:sz w:val="24"/>
          <w:szCs w:val="24"/>
        </w:rPr>
        <w:t>, 28</w:t>
      </w:r>
      <w:r>
        <w:rPr>
          <w:rFonts w:ascii="Times New Roman" w:eastAsia="Times New Roman" w:hAnsi="Times New Roman" w:cs="Times New Roman"/>
          <w:color w:val="000000"/>
          <w:sz w:val="24"/>
          <w:szCs w:val="24"/>
        </w:rPr>
        <w:t>-</w:t>
      </w:r>
      <w:r w:rsidRPr="002F5533">
        <w:rPr>
          <w:rFonts w:ascii="Times New Roman" w:eastAsia="Times New Roman" w:hAnsi="Times New Roman" w:cs="Times New Roman"/>
          <w:color w:val="000000"/>
          <w:sz w:val="24"/>
          <w:szCs w:val="24"/>
        </w:rPr>
        <w:t xml:space="preserve">а, м. </w:t>
      </w:r>
      <w:proofErr w:type="spellStart"/>
      <w:r w:rsidRPr="002F5533">
        <w:rPr>
          <w:rFonts w:ascii="Times New Roman" w:eastAsia="Times New Roman" w:hAnsi="Times New Roman" w:cs="Times New Roman"/>
          <w:color w:val="000000"/>
          <w:sz w:val="24"/>
          <w:szCs w:val="24"/>
        </w:rPr>
        <w:t>Київ</w:t>
      </w:r>
      <w:proofErr w:type="spellEnd"/>
      <w:r w:rsidRPr="002F5533">
        <w:rPr>
          <w:rFonts w:ascii="Times New Roman" w:eastAsia="Times New Roman" w:hAnsi="Times New Roman" w:cs="Times New Roman"/>
          <w:color w:val="000000"/>
          <w:sz w:val="24"/>
          <w:szCs w:val="24"/>
        </w:rPr>
        <w:t xml:space="preserve">, 04215, </w:t>
      </w:r>
      <w:proofErr w:type="spellStart"/>
      <w:r w:rsidRPr="002F5533">
        <w:rPr>
          <w:rFonts w:ascii="Times New Roman" w:eastAsia="Times New Roman" w:hAnsi="Times New Roman" w:cs="Times New Roman"/>
          <w:color w:val="000000"/>
          <w:sz w:val="24"/>
          <w:szCs w:val="24"/>
        </w:rPr>
        <w:t>Україна</w:t>
      </w:r>
      <w:proofErr w:type="spellEnd"/>
    </w:p>
    <w:tbl>
      <w:tblPr>
        <w:tblStyle w:val="2"/>
        <w:tblW w:w="4966" w:type="dxa"/>
        <w:tblInd w:w="5203" w:type="dxa"/>
        <w:tblLayout w:type="fixed"/>
        <w:tblLook w:val="0000" w:firstRow="0" w:lastRow="0" w:firstColumn="0" w:lastColumn="0" w:noHBand="0" w:noVBand="0"/>
      </w:tblPr>
      <w:tblGrid>
        <w:gridCol w:w="228"/>
        <w:gridCol w:w="4283"/>
        <w:gridCol w:w="455"/>
      </w:tblGrid>
      <w:tr w:rsidR="006E3B55" w:rsidRPr="003C6AFC" w14:paraId="5E4EE621" w14:textId="77777777" w:rsidTr="006E3B55">
        <w:trPr>
          <w:trHeight w:val="4710"/>
        </w:trPr>
        <w:tc>
          <w:tcPr>
            <w:tcW w:w="221" w:type="dxa"/>
            <w:tcMar>
              <w:top w:w="100" w:type="dxa"/>
              <w:left w:w="100" w:type="dxa"/>
              <w:bottom w:w="100" w:type="dxa"/>
              <w:right w:w="100" w:type="dxa"/>
            </w:tcMar>
          </w:tcPr>
          <w:p w14:paraId="43A37E3D"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jc w:val="center"/>
              <w:rPr>
                <w:rFonts w:ascii="Times New Roman" w:eastAsia="Times New Roman" w:hAnsi="Times New Roman" w:cs="Times New Roman"/>
                <w:color w:val="000000"/>
                <w:sz w:val="24"/>
                <w:szCs w:val="24"/>
              </w:rPr>
            </w:pPr>
            <w:bookmarkStart w:id="0" w:name="_heading=h.gjdgxs" w:colFirst="0" w:colLast="0"/>
            <w:bookmarkEnd w:id="0"/>
            <w:r w:rsidRPr="002F5533">
              <w:rPr>
                <w:rFonts w:ascii="Times New Roman" w:eastAsia="Times New Roman" w:hAnsi="Times New Roman" w:cs="Times New Roman"/>
                <w:b/>
                <w:color w:val="000000"/>
                <w:sz w:val="24"/>
                <w:szCs w:val="24"/>
              </w:rPr>
              <w:t>  </w:t>
            </w:r>
          </w:p>
        </w:tc>
        <w:tc>
          <w:tcPr>
            <w:tcW w:w="4148" w:type="dxa"/>
            <w:tcMar>
              <w:top w:w="100" w:type="dxa"/>
              <w:left w:w="100" w:type="dxa"/>
              <w:bottom w:w="100" w:type="dxa"/>
              <w:right w:w="100" w:type="dxa"/>
            </w:tcMar>
          </w:tcPr>
          <w:p w14:paraId="722EAFC4"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jc w:val="right"/>
              <w:rPr>
                <w:rFonts w:ascii="Times New Roman" w:eastAsia="Times New Roman" w:hAnsi="Times New Roman" w:cs="Times New Roman"/>
                <w:b/>
                <w:color w:val="000000"/>
                <w:sz w:val="24"/>
                <w:szCs w:val="24"/>
              </w:rPr>
            </w:pPr>
          </w:p>
          <w:p w14:paraId="0419E898"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jc w:val="right"/>
              <w:rPr>
                <w:rFonts w:ascii="Times New Roman" w:eastAsia="Times New Roman" w:hAnsi="Times New Roman" w:cs="Times New Roman"/>
                <w:color w:val="000000"/>
                <w:sz w:val="24"/>
                <w:szCs w:val="24"/>
              </w:rPr>
            </w:pPr>
            <w:r w:rsidRPr="002F5533">
              <w:rPr>
                <w:rFonts w:ascii="Times New Roman" w:eastAsia="Times New Roman" w:hAnsi="Times New Roman" w:cs="Times New Roman"/>
                <w:b/>
                <w:color w:val="000000"/>
                <w:sz w:val="24"/>
                <w:szCs w:val="24"/>
              </w:rPr>
              <w:t> </w:t>
            </w:r>
          </w:p>
          <w:p w14:paraId="70FCC264" w14:textId="77777777" w:rsidR="006E3B55" w:rsidRPr="003C6AFC" w:rsidRDefault="006E3B55" w:rsidP="006E3B55">
            <w:pPr>
              <w:pBdr>
                <w:top w:val="nil"/>
                <w:left w:val="nil"/>
                <w:bottom w:val="nil"/>
                <w:right w:val="nil"/>
                <w:between w:val="nil"/>
              </w:pBdr>
              <w:spacing w:after="160" w:line="259" w:lineRule="auto"/>
              <w:ind w:left="42" w:right="42" w:firstLine="0"/>
              <w:rPr>
                <w:rFonts w:ascii="Times New Roman" w:eastAsia="Times New Roman" w:hAnsi="Times New Roman" w:cs="Times New Roman"/>
                <w:b/>
                <w:color w:val="000000"/>
                <w:sz w:val="24"/>
                <w:szCs w:val="24"/>
              </w:rPr>
            </w:pPr>
            <w:r w:rsidRPr="003C6AFC">
              <w:rPr>
                <w:rFonts w:ascii="Times New Roman" w:eastAsia="Times New Roman" w:hAnsi="Times New Roman" w:cs="Times New Roman"/>
                <w:b/>
                <w:color w:val="000000"/>
                <w:sz w:val="24"/>
                <w:szCs w:val="24"/>
              </w:rPr>
              <w:t>ЗАТВЕРДЖЕНО</w:t>
            </w:r>
          </w:p>
          <w:p w14:paraId="2BBA78DB" w14:textId="77777777" w:rsidR="006E3B55" w:rsidRPr="003C6AFC" w:rsidRDefault="006E3B55" w:rsidP="006E3B55">
            <w:pPr>
              <w:pBdr>
                <w:top w:val="nil"/>
                <w:left w:val="nil"/>
                <w:bottom w:val="nil"/>
                <w:right w:val="nil"/>
                <w:between w:val="nil"/>
              </w:pBdr>
              <w:ind w:left="40" w:right="40" w:firstLine="0"/>
              <w:rPr>
                <w:rFonts w:ascii="Times New Roman" w:eastAsia="Times New Roman" w:hAnsi="Times New Roman" w:cs="Times New Roman"/>
                <w:color w:val="000000"/>
                <w:sz w:val="24"/>
                <w:szCs w:val="24"/>
              </w:rPr>
            </w:pPr>
            <w:r w:rsidRPr="003C6AFC">
              <w:rPr>
                <w:rFonts w:ascii="Times New Roman" w:eastAsia="Times New Roman" w:hAnsi="Times New Roman" w:cs="Times New Roman"/>
                <w:color w:val="000000"/>
                <w:sz w:val="24"/>
                <w:szCs w:val="24"/>
              </w:rPr>
              <w:t>Уповноважена особа</w:t>
            </w:r>
          </w:p>
          <w:p w14:paraId="2BBB2D38" w14:textId="77777777" w:rsidR="006E3B55" w:rsidRPr="003C6AFC" w:rsidRDefault="006E3B55" w:rsidP="006E3B55">
            <w:pPr>
              <w:pBdr>
                <w:top w:val="nil"/>
                <w:left w:val="nil"/>
                <w:bottom w:val="nil"/>
                <w:right w:val="nil"/>
                <w:between w:val="nil"/>
              </w:pBdr>
              <w:ind w:right="40" w:firstLine="0"/>
              <w:rPr>
                <w:rFonts w:ascii="Times New Roman" w:eastAsia="Times New Roman" w:hAnsi="Times New Roman" w:cs="Times New Roman"/>
                <w:color w:val="000000"/>
                <w:sz w:val="24"/>
                <w:szCs w:val="24"/>
              </w:rPr>
            </w:pPr>
            <w:r w:rsidRPr="003C6AFC">
              <w:rPr>
                <w:rFonts w:ascii="Times New Roman" w:eastAsia="Times New Roman" w:hAnsi="Times New Roman" w:cs="Times New Roman"/>
                <w:color w:val="000000"/>
                <w:sz w:val="24"/>
                <w:szCs w:val="24"/>
              </w:rPr>
              <w:t xml:space="preserve"> Енергетичної митниці</w:t>
            </w:r>
          </w:p>
          <w:p w14:paraId="46C29802" w14:textId="77777777" w:rsidR="006E3B55" w:rsidRPr="003C6AFC" w:rsidRDefault="006E3B55" w:rsidP="006E3B55">
            <w:pPr>
              <w:pBdr>
                <w:top w:val="nil"/>
                <w:left w:val="nil"/>
                <w:bottom w:val="nil"/>
                <w:right w:val="nil"/>
                <w:between w:val="nil"/>
              </w:pBdr>
              <w:ind w:left="40" w:right="40" w:firstLine="7"/>
              <w:rPr>
                <w:rFonts w:ascii="Times New Roman" w:eastAsia="Times New Roman" w:hAnsi="Times New Roman" w:cs="Times New Roman"/>
                <w:color w:val="000000"/>
                <w:sz w:val="24"/>
                <w:szCs w:val="24"/>
              </w:rPr>
            </w:pPr>
            <w:proofErr w:type="spellStart"/>
            <w:r w:rsidRPr="003C6AFC">
              <w:rPr>
                <w:rFonts w:ascii="Times New Roman" w:eastAsia="Times New Roman" w:hAnsi="Times New Roman" w:cs="Times New Roman"/>
                <w:color w:val="000000"/>
                <w:sz w:val="24"/>
                <w:szCs w:val="24"/>
                <w:lang w:val="ru-RU"/>
              </w:rPr>
              <w:t>Березкіна</w:t>
            </w:r>
            <w:proofErr w:type="spellEnd"/>
            <w:r w:rsidRPr="003C6AFC">
              <w:rPr>
                <w:rFonts w:ascii="Times New Roman" w:eastAsia="Times New Roman" w:hAnsi="Times New Roman" w:cs="Times New Roman"/>
                <w:color w:val="000000"/>
                <w:sz w:val="24"/>
                <w:szCs w:val="24"/>
                <w:lang w:val="ru-RU"/>
              </w:rPr>
              <w:t xml:space="preserve"> І.І</w:t>
            </w:r>
            <w:r w:rsidRPr="003C6AFC">
              <w:rPr>
                <w:rFonts w:ascii="Times New Roman" w:eastAsia="Times New Roman" w:hAnsi="Times New Roman" w:cs="Times New Roman"/>
                <w:color w:val="000000"/>
                <w:sz w:val="24"/>
                <w:szCs w:val="24"/>
              </w:rPr>
              <w:t>.</w:t>
            </w:r>
          </w:p>
          <w:p w14:paraId="324E5653" w14:textId="77777777" w:rsidR="006E3B55" w:rsidRPr="003C6AFC" w:rsidRDefault="006E3B55" w:rsidP="006E3B55">
            <w:pPr>
              <w:pBdr>
                <w:top w:val="nil"/>
                <w:left w:val="nil"/>
                <w:bottom w:val="nil"/>
                <w:right w:val="nil"/>
                <w:between w:val="nil"/>
              </w:pBdr>
              <w:spacing w:after="160" w:line="259" w:lineRule="auto"/>
              <w:ind w:left="42" w:right="42" w:firstLine="7"/>
              <w:rPr>
                <w:rFonts w:ascii="Times New Roman" w:eastAsia="Times New Roman" w:hAnsi="Times New Roman" w:cs="Times New Roman"/>
                <w:color w:val="000000"/>
                <w:sz w:val="24"/>
                <w:szCs w:val="24"/>
              </w:rPr>
            </w:pPr>
            <w:r w:rsidRPr="003C6AFC">
              <w:rPr>
                <w:rFonts w:ascii="Times New Roman" w:eastAsia="Times New Roman" w:hAnsi="Times New Roman" w:cs="Times New Roman"/>
                <w:color w:val="000000"/>
                <w:sz w:val="24"/>
                <w:szCs w:val="24"/>
              </w:rPr>
              <w:t>Протокольне рішення</w:t>
            </w:r>
          </w:p>
          <w:p w14:paraId="0C5A34C5" w14:textId="4948D6CF"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firstLine="0"/>
              <w:rPr>
                <w:rFonts w:ascii="Times New Roman" w:eastAsia="Times New Roman" w:hAnsi="Times New Roman" w:cs="Times New Roman"/>
                <w:color w:val="000000"/>
                <w:sz w:val="24"/>
                <w:szCs w:val="24"/>
              </w:rPr>
            </w:pPr>
            <w:r w:rsidRPr="00C43096">
              <w:rPr>
                <w:rFonts w:ascii="Times New Roman" w:eastAsia="Times New Roman" w:hAnsi="Times New Roman" w:cs="Times New Roman"/>
                <w:color w:val="000000"/>
                <w:sz w:val="24"/>
                <w:szCs w:val="24"/>
                <w:highlight w:val="yellow"/>
              </w:rPr>
              <w:t xml:space="preserve">№ </w:t>
            </w:r>
            <w:r w:rsidR="00C71F05">
              <w:rPr>
                <w:rFonts w:ascii="Times New Roman" w:eastAsia="Times New Roman" w:hAnsi="Times New Roman" w:cs="Times New Roman"/>
                <w:color w:val="000000"/>
                <w:sz w:val="24"/>
                <w:szCs w:val="24"/>
                <w:highlight w:val="yellow"/>
                <w:lang w:val="ru-RU"/>
              </w:rPr>
              <w:t>20</w:t>
            </w:r>
            <w:r w:rsidR="00C466AD">
              <w:rPr>
                <w:rFonts w:ascii="Times New Roman" w:eastAsia="Times New Roman" w:hAnsi="Times New Roman" w:cs="Times New Roman"/>
                <w:color w:val="000000"/>
                <w:sz w:val="24"/>
                <w:szCs w:val="24"/>
                <w:highlight w:val="yellow"/>
                <w:lang w:val="ru-RU"/>
              </w:rPr>
              <w:t>5</w:t>
            </w:r>
            <w:r w:rsidRPr="00C43096">
              <w:rPr>
                <w:rFonts w:ascii="Times New Roman" w:eastAsia="Times New Roman" w:hAnsi="Times New Roman" w:cs="Times New Roman"/>
                <w:color w:val="000000"/>
                <w:sz w:val="24"/>
                <w:szCs w:val="24"/>
                <w:highlight w:val="yellow"/>
              </w:rPr>
              <w:t xml:space="preserve"> від</w:t>
            </w:r>
            <w:r w:rsidR="00282E7D">
              <w:rPr>
                <w:rFonts w:ascii="Times New Roman" w:eastAsia="Times New Roman" w:hAnsi="Times New Roman" w:cs="Times New Roman"/>
                <w:color w:val="000000"/>
                <w:sz w:val="24"/>
                <w:szCs w:val="24"/>
                <w:highlight w:val="yellow"/>
              </w:rPr>
              <w:t xml:space="preserve"> </w:t>
            </w:r>
            <w:r w:rsidR="00C71F05">
              <w:rPr>
                <w:rFonts w:ascii="Times New Roman" w:eastAsia="Times New Roman" w:hAnsi="Times New Roman" w:cs="Times New Roman"/>
                <w:color w:val="000000"/>
                <w:sz w:val="24"/>
                <w:szCs w:val="24"/>
                <w:highlight w:val="yellow"/>
              </w:rPr>
              <w:t>1</w:t>
            </w:r>
            <w:r w:rsidR="003161D1">
              <w:rPr>
                <w:rFonts w:ascii="Times New Roman" w:eastAsia="Times New Roman" w:hAnsi="Times New Roman" w:cs="Times New Roman"/>
                <w:color w:val="000000"/>
                <w:sz w:val="24"/>
                <w:szCs w:val="24"/>
                <w:highlight w:val="yellow"/>
              </w:rPr>
              <w:t>3</w:t>
            </w:r>
            <w:r w:rsidRPr="00C43096">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highlight w:val="yellow"/>
                <w:lang w:val="ru-RU"/>
              </w:rPr>
              <w:t>0</w:t>
            </w:r>
            <w:r w:rsidR="00F122C1">
              <w:rPr>
                <w:rFonts w:ascii="Times New Roman" w:eastAsia="Times New Roman" w:hAnsi="Times New Roman" w:cs="Times New Roman"/>
                <w:color w:val="000000"/>
                <w:sz w:val="24"/>
                <w:szCs w:val="24"/>
                <w:highlight w:val="yellow"/>
              </w:rPr>
              <w:t>3</w:t>
            </w:r>
            <w:r w:rsidRPr="00C43096">
              <w:rPr>
                <w:rFonts w:ascii="Times New Roman" w:eastAsia="Times New Roman" w:hAnsi="Times New Roman" w:cs="Times New Roman"/>
                <w:color w:val="000000"/>
                <w:sz w:val="24"/>
                <w:szCs w:val="24"/>
                <w:highlight w:val="yellow"/>
              </w:rPr>
              <w:t>.202</w:t>
            </w:r>
            <w:r w:rsidR="00895183">
              <w:rPr>
                <w:rFonts w:ascii="Times New Roman" w:eastAsia="Times New Roman" w:hAnsi="Times New Roman" w:cs="Times New Roman"/>
                <w:color w:val="000000"/>
                <w:sz w:val="24"/>
                <w:szCs w:val="24"/>
                <w:highlight w:val="yellow"/>
              </w:rPr>
              <w:t>4</w:t>
            </w:r>
            <w:r w:rsidRPr="00C43096">
              <w:rPr>
                <w:rFonts w:ascii="Times New Roman" w:eastAsia="Times New Roman" w:hAnsi="Times New Roman" w:cs="Times New Roman"/>
                <w:color w:val="000000"/>
                <w:sz w:val="24"/>
                <w:szCs w:val="24"/>
                <w:highlight w:val="yellow"/>
              </w:rPr>
              <w:t xml:space="preserve"> року</w:t>
            </w:r>
          </w:p>
          <w:p w14:paraId="02528094" w14:textId="1E12501E" w:rsidR="00895183" w:rsidRPr="003C6AFC" w:rsidRDefault="00895183" w:rsidP="00895183">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firstLine="0"/>
              <w:rPr>
                <w:rFonts w:ascii="Times New Roman" w:eastAsia="Times New Roman" w:hAnsi="Times New Roman" w:cs="Times New Roman"/>
                <w:color w:val="000000"/>
                <w:sz w:val="24"/>
                <w:szCs w:val="24"/>
              </w:rPr>
            </w:pPr>
          </w:p>
        </w:tc>
        <w:tc>
          <w:tcPr>
            <w:tcW w:w="441" w:type="dxa"/>
            <w:tcMar>
              <w:top w:w="100" w:type="dxa"/>
              <w:left w:w="100" w:type="dxa"/>
              <w:bottom w:w="100" w:type="dxa"/>
              <w:right w:w="100" w:type="dxa"/>
            </w:tcMar>
          </w:tcPr>
          <w:p w14:paraId="321B59C0" w14:textId="77777777" w:rsidR="006E3B55" w:rsidRPr="003C6AFC"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jc w:val="right"/>
              <w:rPr>
                <w:rFonts w:ascii="Times New Roman" w:eastAsia="Times New Roman" w:hAnsi="Times New Roman" w:cs="Times New Roman"/>
                <w:color w:val="000000"/>
                <w:sz w:val="24"/>
                <w:szCs w:val="24"/>
              </w:rPr>
            </w:pPr>
            <w:r w:rsidRPr="003C6AFC">
              <w:rPr>
                <w:rFonts w:ascii="Times New Roman" w:eastAsia="Times New Roman" w:hAnsi="Times New Roman" w:cs="Times New Roman"/>
                <w:b/>
                <w:color w:val="000000"/>
                <w:sz w:val="24"/>
                <w:szCs w:val="24"/>
              </w:rPr>
              <w:t> </w:t>
            </w:r>
          </w:p>
        </w:tc>
      </w:tr>
    </w:tbl>
    <w:p w14:paraId="56CCC361"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7047B8"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67C0B6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37721115" w14:textId="77777777" w:rsidR="006E3B55" w:rsidRPr="003C6AFC" w:rsidRDefault="006E3B55" w:rsidP="006E3B55">
      <w:pPr>
        <w:pBdr>
          <w:top w:val="nil"/>
          <w:left w:val="nil"/>
          <w:bottom w:val="nil"/>
          <w:right w:val="nil"/>
          <w:between w:val="nil"/>
        </w:pBdr>
        <w:jc w:val="center"/>
        <w:rPr>
          <w:rFonts w:ascii="Times New Roman" w:eastAsia="Times New Roman" w:hAnsi="Times New Roman" w:cs="Times New Roman"/>
          <w:b/>
          <w:color w:val="000000"/>
          <w:sz w:val="24"/>
          <w:szCs w:val="24"/>
        </w:rPr>
      </w:pPr>
      <w:proofErr w:type="gramStart"/>
      <w:r w:rsidRPr="003C6AFC">
        <w:rPr>
          <w:rFonts w:ascii="Times New Roman" w:eastAsia="Times New Roman" w:hAnsi="Times New Roman" w:cs="Times New Roman"/>
          <w:b/>
          <w:color w:val="000000"/>
          <w:sz w:val="24"/>
          <w:szCs w:val="24"/>
        </w:rPr>
        <w:t>ТЕНДЕРНА  ДОКУМЕНТАЦІЯ</w:t>
      </w:r>
      <w:proofErr w:type="gramEnd"/>
    </w:p>
    <w:p w14:paraId="2E062713" w14:textId="77777777" w:rsidR="006E3B55" w:rsidRPr="003C6AFC" w:rsidRDefault="006E3B55" w:rsidP="006E3B55">
      <w:pPr>
        <w:pBdr>
          <w:top w:val="nil"/>
          <w:left w:val="nil"/>
          <w:bottom w:val="nil"/>
          <w:right w:val="nil"/>
          <w:between w:val="nil"/>
        </w:pBdr>
        <w:spacing w:line="240" w:lineRule="auto"/>
        <w:ind w:left="34" w:firstLine="284"/>
        <w:jc w:val="center"/>
        <w:rPr>
          <w:rFonts w:ascii="Times New Roman" w:eastAsia="Times New Roman" w:hAnsi="Times New Roman" w:cs="Times New Roman"/>
          <w:color w:val="000000"/>
          <w:sz w:val="24"/>
          <w:szCs w:val="24"/>
        </w:rPr>
      </w:pPr>
      <w:r w:rsidRPr="003C6AFC">
        <w:rPr>
          <w:rFonts w:ascii="Times New Roman" w:eastAsia="Times New Roman" w:hAnsi="Times New Roman" w:cs="Times New Roman"/>
          <w:b/>
          <w:color w:val="000000"/>
          <w:sz w:val="24"/>
          <w:szCs w:val="24"/>
        </w:rPr>
        <w:t xml:space="preserve">Процедура </w:t>
      </w:r>
      <w:proofErr w:type="spellStart"/>
      <w:r w:rsidRPr="003C6AFC">
        <w:rPr>
          <w:rFonts w:ascii="Times New Roman" w:eastAsia="Times New Roman" w:hAnsi="Times New Roman" w:cs="Times New Roman"/>
          <w:b/>
          <w:color w:val="000000"/>
          <w:sz w:val="24"/>
          <w:szCs w:val="24"/>
        </w:rPr>
        <w:t>закупівлі</w:t>
      </w:r>
      <w:proofErr w:type="spellEnd"/>
      <w:r w:rsidRPr="003C6AFC">
        <w:rPr>
          <w:rFonts w:ascii="Times New Roman" w:eastAsia="Times New Roman" w:hAnsi="Times New Roman" w:cs="Times New Roman"/>
          <w:b/>
          <w:color w:val="000000"/>
          <w:sz w:val="24"/>
          <w:szCs w:val="24"/>
        </w:rPr>
        <w:t>: </w:t>
      </w:r>
    </w:p>
    <w:p w14:paraId="3D15D294" w14:textId="77777777" w:rsidR="006E3B55" w:rsidRPr="003C6AFC" w:rsidRDefault="006E3B55" w:rsidP="006E3B55">
      <w:pPr>
        <w:pBdr>
          <w:top w:val="nil"/>
          <w:left w:val="nil"/>
          <w:bottom w:val="nil"/>
          <w:right w:val="nil"/>
          <w:between w:val="nil"/>
        </w:pBdr>
        <w:spacing w:line="240" w:lineRule="auto"/>
        <w:ind w:left="34" w:firstLine="284"/>
        <w:jc w:val="center"/>
        <w:rPr>
          <w:rFonts w:ascii="Times New Roman" w:eastAsia="Times New Roman" w:hAnsi="Times New Roman" w:cs="Times New Roman"/>
          <w:color w:val="000000"/>
          <w:sz w:val="24"/>
          <w:szCs w:val="24"/>
        </w:rPr>
      </w:pPr>
      <w:proofErr w:type="spellStart"/>
      <w:r w:rsidRPr="003C6AFC">
        <w:rPr>
          <w:rFonts w:ascii="Times New Roman" w:eastAsia="Times New Roman" w:hAnsi="Times New Roman" w:cs="Times New Roman"/>
          <w:color w:val="000000"/>
          <w:sz w:val="24"/>
          <w:szCs w:val="24"/>
        </w:rPr>
        <w:t>Відкриті</w:t>
      </w:r>
      <w:proofErr w:type="spellEnd"/>
      <w:r w:rsidRPr="003C6AFC">
        <w:rPr>
          <w:rFonts w:ascii="Times New Roman" w:eastAsia="Times New Roman" w:hAnsi="Times New Roman" w:cs="Times New Roman"/>
          <w:color w:val="000000"/>
          <w:sz w:val="24"/>
          <w:szCs w:val="24"/>
        </w:rPr>
        <w:t xml:space="preserve"> торги з </w:t>
      </w:r>
      <w:proofErr w:type="spellStart"/>
      <w:r w:rsidRPr="003C6AFC">
        <w:rPr>
          <w:rFonts w:ascii="Times New Roman" w:eastAsia="Times New Roman" w:hAnsi="Times New Roman" w:cs="Times New Roman"/>
          <w:color w:val="000000"/>
          <w:sz w:val="24"/>
          <w:szCs w:val="24"/>
        </w:rPr>
        <w:t>особливостями</w:t>
      </w:r>
      <w:proofErr w:type="spellEnd"/>
    </w:p>
    <w:p w14:paraId="093C46F8" w14:textId="77777777" w:rsidR="006E3B55" w:rsidRPr="003C6AFC" w:rsidRDefault="006E3B55" w:rsidP="006E3B55">
      <w:pPr>
        <w:pBdr>
          <w:top w:val="nil"/>
          <w:left w:val="nil"/>
          <w:bottom w:val="nil"/>
          <w:right w:val="nil"/>
          <w:between w:val="nil"/>
        </w:pBdr>
        <w:spacing w:before="120" w:line="240" w:lineRule="auto"/>
        <w:jc w:val="center"/>
        <w:rPr>
          <w:rFonts w:ascii="Times New Roman" w:eastAsia="Times New Roman" w:hAnsi="Times New Roman" w:cs="Times New Roman"/>
          <w:color w:val="000000"/>
          <w:sz w:val="24"/>
          <w:szCs w:val="24"/>
        </w:rPr>
      </w:pPr>
      <w:r w:rsidRPr="003C6AFC">
        <w:rPr>
          <w:rFonts w:ascii="Times New Roman" w:eastAsia="Times New Roman" w:hAnsi="Times New Roman" w:cs="Times New Roman"/>
          <w:b/>
          <w:color w:val="000000"/>
          <w:sz w:val="24"/>
          <w:szCs w:val="24"/>
        </w:rPr>
        <w:t xml:space="preserve">Предмет </w:t>
      </w:r>
      <w:proofErr w:type="spellStart"/>
      <w:r w:rsidRPr="003C6AFC">
        <w:rPr>
          <w:rFonts w:ascii="Times New Roman" w:eastAsia="Times New Roman" w:hAnsi="Times New Roman" w:cs="Times New Roman"/>
          <w:b/>
          <w:color w:val="000000"/>
          <w:sz w:val="24"/>
          <w:szCs w:val="24"/>
        </w:rPr>
        <w:t>закупівлі</w:t>
      </w:r>
      <w:proofErr w:type="spellEnd"/>
      <w:r w:rsidRPr="003C6AFC">
        <w:rPr>
          <w:rFonts w:ascii="Times New Roman" w:eastAsia="Times New Roman" w:hAnsi="Times New Roman" w:cs="Times New Roman"/>
          <w:b/>
          <w:color w:val="000000"/>
          <w:sz w:val="24"/>
          <w:szCs w:val="24"/>
        </w:rPr>
        <w:t>:</w:t>
      </w:r>
    </w:p>
    <w:p w14:paraId="33D5D12F" w14:textId="77777777" w:rsidR="003161D1" w:rsidRDefault="003161D1" w:rsidP="007926C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color w:val="000000"/>
          <w:sz w:val="24"/>
          <w:szCs w:val="24"/>
        </w:rPr>
      </w:pPr>
      <w:proofErr w:type="spellStart"/>
      <w:r w:rsidRPr="003161D1">
        <w:rPr>
          <w:rFonts w:ascii="Times New Roman" w:eastAsia="Times New Roman" w:hAnsi="Times New Roman" w:cs="Times New Roman"/>
          <w:color w:val="000000"/>
          <w:sz w:val="24"/>
          <w:szCs w:val="24"/>
        </w:rPr>
        <w:t>Медичний</w:t>
      </w:r>
      <w:proofErr w:type="spellEnd"/>
      <w:r w:rsidRPr="003161D1">
        <w:rPr>
          <w:rFonts w:ascii="Times New Roman" w:eastAsia="Times New Roman" w:hAnsi="Times New Roman" w:cs="Times New Roman"/>
          <w:color w:val="000000"/>
          <w:sz w:val="24"/>
          <w:szCs w:val="24"/>
        </w:rPr>
        <w:t xml:space="preserve"> </w:t>
      </w:r>
      <w:proofErr w:type="spellStart"/>
      <w:r w:rsidRPr="003161D1">
        <w:rPr>
          <w:rFonts w:ascii="Times New Roman" w:eastAsia="Times New Roman" w:hAnsi="Times New Roman" w:cs="Times New Roman"/>
          <w:color w:val="000000"/>
          <w:sz w:val="24"/>
          <w:szCs w:val="24"/>
        </w:rPr>
        <w:t>огляд</w:t>
      </w:r>
      <w:proofErr w:type="spellEnd"/>
      <w:r w:rsidRPr="003161D1">
        <w:rPr>
          <w:rFonts w:ascii="Times New Roman" w:eastAsia="Times New Roman" w:hAnsi="Times New Roman" w:cs="Times New Roman"/>
          <w:color w:val="000000"/>
          <w:sz w:val="24"/>
          <w:szCs w:val="24"/>
        </w:rPr>
        <w:t xml:space="preserve"> </w:t>
      </w:r>
      <w:proofErr w:type="spellStart"/>
      <w:r w:rsidRPr="003161D1">
        <w:rPr>
          <w:rFonts w:ascii="Times New Roman" w:eastAsia="Times New Roman" w:hAnsi="Times New Roman" w:cs="Times New Roman"/>
          <w:color w:val="000000"/>
          <w:sz w:val="24"/>
          <w:szCs w:val="24"/>
        </w:rPr>
        <w:t>водіїв</w:t>
      </w:r>
      <w:proofErr w:type="spellEnd"/>
    </w:p>
    <w:p w14:paraId="687B4B58" w14:textId="1CD25FFB" w:rsidR="006E3B55" w:rsidRDefault="006E3B55" w:rsidP="007926C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color w:val="000000"/>
          <w:sz w:val="24"/>
          <w:szCs w:val="24"/>
        </w:rPr>
      </w:pPr>
      <w:r w:rsidRPr="00C43096">
        <w:rPr>
          <w:rFonts w:ascii="Times New Roman" w:eastAsia="Times New Roman" w:hAnsi="Times New Roman" w:cs="Times New Roman"/>
          <w:color w:val="000000"/>
          <w:sz w:val="24"/>
          <w:szCs w:val="24"/>
        </w:rPr>
        <w:t xml:space="preserve">ДК 021:2015 – </w:t>
      </w:r>
      <w:r w:rsidR="003161D1" w:rsidRPr="003161D1">
        <w:rPr>
          <w:rFonts w:ascii="Times New Roman" w:eastAsia="Times New Roman" w:hAnsi="Times New Roman" w:cs="Times New Roman"/>
          <w:color w:val="000000"/>
          <w:sz w:val="24"/>
          <w:szCs w:val="24"/>
        </w:rPr>
        <w:t xml:space="preserve">85110000-3 </w:t>
      </w:r>
      <w:proofErr w:type="spellStart"/>
      <w:r w:rsidR="003161D1" w:rsidRPr="003161D1">
        <w:rPr>
          <w:rFonts w:ascii="Times New Roman" w:eastAsia="Times New Roman" w:hAnsi="Times New Roman" w:cs="Times New Roman"/>
          <w:color w:val="000000"/>
          <w:sz w:val="24"/>
          <w:szCs w:val="24"/>
        </w:rPr>
        <w:t>Послуги</w:t>
      </w:r>
      <w:proofErr w:type="spellEnd"/>
      <w:r w:rsidR="003161D1" w:rsidRPr="003161D1">
        <w:rPr>
          <w:rFonts w:ascii="Times New Roman" w:eastAsia="Times New Roman" w:hAnsi="Times New Roman" w:cs="Times New Roman"/>
          <w:color w:val="000000"/>
          <w:sz w:val="24"/>
          <w:szCs w:val="24"/>
        </w:rPr>
        <w:t xml:space="preserve"> </w:t>
      </w:r>
      <w:proofErr w:type="spellStart"/>
      <w:r w:rsidR="003161D1" w:rsidRPr="003161D1">
        <w:rPr>
          <w:rFonts w:ascii="Times New Roman" w:eastAsia="Times New Roman" w:hAnsi="Times New Roman" w:cs="Times New Roman"/>
          <w:color w:val="000000"/>
          <w:sz w:val="24"/>
          <w:szCs w:val="24"/>
        </w:rPr>
        <w:t>лікувальних</w:t>
      </w:r>
      <w:proofErr w:type="spellEnd"/>
      <w:r w:rsidR="003161D1" w:rsidRPr="003161D1">
        <w:rPr>
          <w:rFonts w:ascii="Times New Roman" w:eastAsia="Times New Roman" w:hAnsi="Times New Roman" w:cs="Times New Roman"/>
          <w:color w:val="000000"/>
          <w:sz w:val="24"/>
          <w:szCs w:val="24"/>
        </w:rPr>
        <w:t xml:space="preserve"> </w:t>
      </w:r>
      <w:proofErr w:type="spellStart"/>
      <w:r w:rsidR="003161D1" w:rsidRPr="003161D1">
        <w:rPr>
          <w:rFonts w:ascii="Times New Roman" w:eastAsia="Times New Roman" w:hAnsi="Times New Roman" w:cs="Times New Roman"/>
          <w:color w:val="000000"/>
          <w:sz w:val="24"/>
          <w:szCs w:val="24"/>
        </w:rPr>
        <w:t>закладів</w:t>
      </w:r>
      <w:proofErr w:type="spellEnd"/>
      <w:r w:rsidR="003161D1" w:rsidRPr="003161D1">
        <w:rPr>
          <w:rFonts w:ascii="Times New Roman" w:eastAsia="Times New Roman" w:hAnsi="Times New Roman" w:cs="Times New Roman"/>
          <w:color w:val="000000"/>
          <w:sz w:val="24"/>
          <w:szCs w:val="24"/>
        </w:rPr>
        <w:t xml:space="preserve"> та </w:t>
      </w:r>
      <w:proofErr w:type="spellStart"/>
      <w:r w:rsidR="003161D1" w:rsidRPr="003161D1">
        <w:rPr>
          <w:rFonts w:ascii="Times New Roman" w:eastAsia="Times New Roman" w:hAnsi="Times New Roman" w:cs="Times New Roman"/>
          <w:color w:val="000000"/>
          <w:sz w:val="24"/>
          <w:szCs w:val="24"/>
        </w:rPr>
        <w:t>супутні</w:t>
      </w:r>
      <w:proofErr w:type="spellEnd"/>
      <w:r w:rsidR="003161D1" w:rsidRPr="003161D1">
        <w:rPr>
          <w:rFonts w:ascii="Times New Roman" w:eastAsia="Times New Roman" w:hAnsi="Times New Roman" w:cs="Times New Roman"/>
          <w:color w:val="000000"/>
          <w:sz w:val="24"/>
          <w:szCs w:val="24"/>
        </w:rPr>
        <w:t xml:space="preserve"> </w:t>
      </w:r>
      <w:proofErr w:type="spellStart"/>
      <w:r w:rsidR="003161D1" w:rsidRPr="003161D1">
        <w:rPr>
          <w:rFonts w:ascii="Times New Roman" w:eastAsia="Times New Roman" w:hAnsi="Times New Roman" w:cs="Times New Roman"/>
          <w:color w:val="000000"/>
          <w:sz w:val="24"/>
          <w:szCs w:val="24"/>
        </w:rPr>
        <w:t>послуги</w:t>
      </w:r>
      <w:proofErr w:type="spellEnd"/>
    </w:p>
    <w:p w14:paraId="5D065219"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56886ED5"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4B10D4D8"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5FC238C9"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39095A73"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36DFC90A" w14:textId="5603C9DA"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6A638589" w14:textId="0706D4B4"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4230679D"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b/>
          <w:color w:val="000000"/>
          <w:sz w:val="24"/>
          <w:szCs w:val="24"/>
        </w:rPr>
      </w:pPr>
      <w:r w:rsidRPr="002F5533">
        <w:rPr>
          <w:rFonts w:ascii="Times New Roman" w:eastAsia="Times New Roman" w:hAnsi="Times New Roman" w:cs="Times New Roman"/>
          <w:b/>
          <w:color w:val="000000"/>
          <w:sz w:val="24"/>
          <w:szCs w:val="24"/>
        </w:rPr>
        <w:t xml:space="preserve">м. </w:t>
      </w:r>
      <w:proofErr w:type="spellStart"/>
      <w:r w:rsidRPr="002F5533">
        <w:rPr>
          <w:rFonts w:ascii="Times New Roman" w:eastAsia="Times New Roman" w:hAnsi="Times New Roman" w:cs="Times New Roman"/>
          <w:b/>
          <w:color w:val="000000"/>
          <w:sz w:val="24"/>
          <w:szCs w:val="24"/>
        </w:rPr>
        <w:t>Київ</w:t>
      </w:r>
      <w:proofErr w:type="spellEnd"/>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5AF93CFD" w14:textId="77777777" w:rsidR="006E3B55" w:rsidRPr="006E3B55" w:rsidRDefault="006E3B55" w:rsidP="006E3B55">
            <w:pPr>
              <w:spacing w:before="150" w:after="150" w:line="240" w:lineRule="auto"/>
              <w:jc w:val="both"/>
              <w:rPr>
                <w:rFonts w:ascii="Times New Roman" w:eastAsia="Times New Roman" w:hAnsi="Times New Roman" w:cs="Times New Roman"/>
                <w:sz w:val="24"/>
                <w:szCs w:val="24"/>
                <w:lang w:val="uk-UA" w:eastAsia="ru-RU"/>
              </w:rPr>
            </w:pPr>
            <w:r w:rsidRPr="006E3B55">
              <w:rPr>
                <w:rFonts w:ascii="Times New Roman" w:eastAsia="Times New Roman" w:hAnsi="Times New Roman" w:cs="Times New Roman"/>
                <w:sz w:val="24"/>
                <w:szCs w:val="24"/>
                <w:lang w:val="uk-UA" w:eastAsia="ru-RU"/>
              </w:rPr>
              <w:t>Тендерну документацію (далі - ТД)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 та Особливостях.</w:t>
            </w:r>
          </w:p>
          <w:p w14:paraId="26A59299" w14:textId="77777777" w:rsidR="006E3B55" w:rsidRPr="006E3B55" w:rsidRDefault="006E3B55" w:rsidP="006E3B55">
            <w:pPr>
              <w:spacing w:before="150" w:after="150" w:line="240" w:lineRule="auto"/>
              <w:jc w:val="both"/>
              <w:rPr>
                <w:rFonts w:ascii="Times New Roman" w:eastAsia="Times New Roman" w:hAnsi="Times New Roman" w:cs="Times New Roman"/>
                <w:sz w:val="24"/>
                <w:szCs w:val="24"/>
                <w:lang w:val="uk-UA" w:eastAsia="ru-RU"/>
              </w:rPr>
            </w:pPr>
            <w:r w:rsidRPr="006E3B55">
              <w:rPr>
                <w:rFonts w:ascii="Times New Roman" w:eastAsia="Times New Roman" w:hAnsi="Times New Roman" w:cs="Times New Roman"/>
                <w:sz w:val="24"/>
                <w:szCs w:val="24"/>
                <w:lang w:val="uk-UA" w:eastAsia="ru-RU"/>
              </w:rPr>
              <w:t>Замовник, який проводить закупівлю (далі - Замовник) – Енергетична митниця (відокремлений підрозділ Державної митної служби України)</w:t>
            </w:r>
          </w:p>
          <w:p w14:paraId="38F5C582" w14:textId="77777777" w:rsidR="006E3B55" w:rsidRPr="006E3B55" w:rsidRDefault="006E3B55" w:rsidP="006E3B55">
            <w:pPr>
              <w:spacing w:before="150" w:after="150" w:line="240" w:lineRule="auto"/>
              <w:jc w:val="both"/>
              <w:rPr>
                <w:rFonts w:ascii="Times New Roman" w:eastAsia="Times New Roman" w:hAnsi="Times New Roman" w:cs="Times New Roman"/>
                <w:sz w:val="24"/>
                <w:szCs w:val="24"/>
                <w:lang w:val="uk-UA" w:eastAsia="ru-RU"/>
              </w:rPr>
            </w:pPr>
            <w:r w:rsidRPr="006E3B55">
              <w:rPr>
                <w:rFonts w:ascii="Times New Roman" w:eastAsia="Times New Roman" w:hAnsi="Times New Roman" w:cs="Times New Roman"/>
                <w:sz w:val="24"/>
                <w:szCs w:val="24"/>
                <w:lang w:val="uk-UA" w:eastAsia="ru-RU"/>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14:paraId="20FADE3D" w14:textId="47A6E278" w:rsidR="00B413F2" w:rsidRPr="00B413F2" w:rsidRDefault="006E3B55" w:rsidP="006E3B55">
            <w:pPr>
              <w:spacing w:before="150" w:after="150" w:line="240" w:lineRule="auto"/>
              <w:jc w:val="both"/>
              <w:rPr>
                <w:rFonts w:ascii="Times New Roman" w:eastAsia="Times New Roman" w:hAnsi="Times New Roman" w:cs="Times New Roman"/>
                <w:sz w:val="24"/>
                <w:szCs w:val="24"/>
                <w:lang w:val="uk-UA" w:eastAsia="ru-RU"/>
              </w:rPr>
            </w:pPr>
            <w:r w:rsidRPr="006E3B55">
              <w:rPr>
                <w:rFonts w:ascii="Times New Roman" w:eastAsia="Times New Roman" w:hAnsi="Times New Roman" w:cs="Times New Roman"/>
                <w:sz w:val="24"/>
                <w:szCs w:val="24"/>
                <w:lang w:val="uk-UA" w:eastAsia="ru-RU"/>
              </w:rPr>
              <w:t>Інші терміни вживаються у значенні, наведеному в Законі та Особливостях.</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5D4CDE6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r w:rsidR="00E52231">
              <w:rPr>
                <w:rFonts w:ascii="Times New Roman" w:eastAsia="Times New Roman" w:hAnsi="Times New Roman" w:cs="Times New Roman"/>
                <w:sz w:val="24"/>
                <w:szCs w:val="24"/>
                <w:lang w:val="uk-UA" w:eastAsia="ru-RU"/>
              </w:rPr>
              <w:t xml:space="preserve"> </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94C11" w14:paraId="1D5B26D6" w14:textId="77777777" w:rsidTr="00B413F2">
        <w:tc>
          <w:tcPr>
            <w:tcW w:w="300" w:type="pct"/>
            <w:shd w:val="clear" w:color="auto" w:fill="FFFFFF"/>
            <w:hideMark/>
          </w:tcPr>
          <w:p w14:paraId="5DC1D7B6" w14:textId="77777777" w:rsidR="00B413F2" w:rsidRPr="00894C11" w:rsidRDefault="00B413F2"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2.1</w:t>
            </w:r>
          </w:p>
        </w:tc>
        <w:tc>
          <w:tcPr>
            <w:tcW w:w="1550" w:type="pct"/>
            <w:shd w:val="clear" w:color="auto" w:fill="FFFFFF"/>
            <w:hideMark/>
          </w:tcPr>
          <w:p w14:paraId="707D42D2" w14:textId="208FADC0" w:rsidR="00B413F2" w:rsidRPr="00894C11" w:rsidRDefault="00B413F2" w:rsidP="00B413F2">
            <w:pPr>
              <w:spacing w:before="150" w:after="150" w:line="240" w:lineRule="auto"/>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повне найменування</w:t>
            </w:r>
            <w:r w:rsidR="008505DC" w:rsidRPr="00894C11">
              <w:rPr>
                <w:rFonts w:ascii="Times New Roman" w:eastAsia="Times New Roman" w:hAnsi="Times New Roman" w:cs="Times New Roman"/>
                <w:sz w:val="24"/>
                <w:szCs w:val="24"/>
                <w:highlight w:val="yellow"/>
                <w:lang w:val="uk-UA" w:eastAsia="ru-RU"/>
              </w:rPr>
              <w:t>, код ЄДРПОУ</w:t>
            </w:r>
          </w:p>
        </w:tc>
        <w:tc>
          <w:tcPr>
            <w:tcW w:w="3150" w:type="pct"/>
            <w:shd w:val="clear" w:color="auto" w:fill="FFFFFF"/>
            <w:hideMark/>
          </w:tcPr>
          <w:p w14:paraId="10796D1A" w14:textId="689F7526" w:rsidR="00B413F2" w:rsidRPr="00894C11" w:rsidRDefault="006E3B55"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highlight w:val="yellow"/>
                <w:lang w:val="uk-UA" w:eastAsia="ru-RU"/>
              </w:rPr>
              <w:t>Енергетична митниця</w:t>
            </w:r>
            <w:r w:rsidR="008505DC" w:rsidRPr="00894C11">
              <w:rPr>
                <w:rFonts w:ascii="Times New Roman" w:eastAsia="Times New Roman" w:hAnsi="Times New Roman" w:cs="Times New Roman"/>
                <w:sz w:val="24"/>
                <w:szCs w:val="24"/>
                <w:highlight w:val="yellow"/>
                <w:lang w:val="uk-UA" w:eastAsia="ru-RU"/>
              </w:rPr>
              <w:t xml:space="preserve"> (код ЄДРПОУ</w:t>
            </w:r>
            <w:r w:rsidRPr="00894C11">
              <w:rPr>
                <w:rFonts w:ascii="Times New Roman" w:eastAsia="Times New Roman" w:hAnsi="Times New Roman" w:cs="Times New Roman"/>
                <w:sz w:val="24"/>
                <w:szCs w:val="24"/>
                <w:highlight w:val="yellow"/>
                <w:lang w:val="uk-UA" w:eastAsia="ru-RU"/>
              </w:rPr>
              <w:t xml:space="preserve"> 44029610</w:t>
            </w:r>
            <w:r w:rsidR="008505DC" w:rsidRPr="00894C11">
              <w:rPr>
                <w:rFonts w:ascii="Times New Roman" w:eastAsia="Times New Roman" w:hAnsi="Times New Roman" w:cs="Times New Roman"/>
                <w:sz w:val="24"/>
                <w:szCs w:val="24"/>
                <w:highlight w:val="yellow"/>
                <w:lang w:val="uk-UA" w:eastAsia="ru-RU"/>
              </w:rPr>
              <w:t>)</w:t>
            </w:r>
          </w:p>
        </w:tc>
      </w:tr>
      <w:tr w:rsidR="00B413F2" w:rsidRPr="00894C11" w14:paraId="476181C2" w14:textId="77777777" w:rsidTr="00B413F2">
        <w:tc>
          <w:tcPr>
            <w:tcW w:w="300" w:type="pct"/>
            <w:shd w:val="clear" w:color="auto" w:fill="FFFFFF"/>
            <w:hideMark/>
          </w:tcPr>
          <w:p w14:paraId="4CED8F8C" w14:textId="77777777" w:rsidR="00B413F2" w:rsidRPr="00894C11" w:rsidRDefault="00B413F2"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2.2</w:t>
            </w:r>
          </w:p>
        </w:tc>
        <w:tc>
          <w:tcPr>
            <w:tcW w:w="1550" w:type="pct"/>
            <w:shd w:val="clear" w:color="auto" w:fill="FFFFFF"/>
            <w:hideMark/>
          </w:tcPr>
          <w:p w14:paraId="50A8C35A" w14:textId="77777777" w:rsidR="00B413F2" w:rsidRPr="00894C11" w:rsidRDefault="00B413F2" w:rsidP="00B413F2">
            <w:pPr>
              <w:spacing w:before="150" w:after="150" w:line="240" w:lineRule="auto"/>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місцезнаходження</w:t>
            </w:r>
          </w:p>
        </w:tc>
        <w:tc>
          <w:tcPr>
            <w:tcW w:w="3150" w:type="pct"/>
            <w:shd w:val="clear" w:color="auto" w:fill="FFFFFF"/>
            <w:hideMark/>
          </w:tcPr>
          <w:p w14:paraId="755B3732" w14:textId="48BD034D" w:rsidR="00B413F2" w:rsidRPr="00894C11" w:rsidRDefault="006E3B55" w:rsidP="00B413F2">
            <w:pPr>
              <w:spacing w:before="150" w:after="150" w:line="240" w:lineRule="auto"/>
              <w:rPr>
                <w:rFonts w:ascii="Times New Roman" w:eastAsia="Times New Roman" w:hAnsi="Times New Roman" w:cs="Times New Roman"/>
                <w:sz w:val="24"/>
                <w:szCs w:val="24"/>
                <w:lang w:val="uk-UA" w:eastAsia="ru-RU"/>
              </w:rPr>
            </w:pPr>
            <w:proofErr w:type="spellStart"/>
            <w:r w:rsidRPr="00894C11">
              <w:rPr>
                <w:rFonts w:ascii="Times New Roman" w:eastAsia="Times New Roman" w:hAnsi="Times New Roman" w:cs="Times New Roman"/>
                <w:sz w:val="24"/>
                <w:szCs w:val="24"/>
                <w:lang w:eastAsia="ru-RU"/>
              </w:rPr>
              <w:t>Україна</w:t>
            </w:r>
            <w:proofErr w:type="spellEnd"/>
            <w:r w:rsidRPr="00894C11">
              <w:rPr>
                <w:rFonts w:ascii="Times New Roman" w:eastAsia="Times New Roman" w:hAnsi="Times New Roman" w:cs="Times New Roman"/>
                <w:sz w:val="24"/>
                <w:szCs w:val="24"/>
                <w:lang w:eastAsia="ru-RU"/>
              </w:rPr>
              <w:t xml:space="preserve">, </w:t>
            </w:r>
            <w:proofErr w:type="spellStart"/>
            <w:r w:rsidRPr="00894C11">
              <w:rPr>
                <w:rFonts w:ascii="Times New Roman" w:eastAsia="Times New Roman" w:hAnsi="Times New Roman" w:cs="Times New Roman"/>
                <w:sz w:val="24"/>
                <w:szCs w:val="24"/>
                <w:lang w:eastAsia="ru-RU"/>
              </w:rPr>
              <w:t>Київська</w:t>
            </w:r>
            <w:proofErr w:type="spellEnd"/>
            <w:r w:rsidRPr="00894C11">
              <w:rPr>
                <w:rFonts w:ascii="Times New Roman" w:eastAsia="Times New Roman" w:hAnsi="Times New Roman" w:cs="Times New Roman"/>
                <w:sz w:val="24"/>
                <w:szCs w:val="24"/>
                <w:lang w:eastAsia="ru-RU"/>
              </w:rPr>
              <w:t xml:space="preserve"> область, </w:t>
            </w:r>
            <w:proofErr w:type="spellStart"/>
            <w:r w:rsidRPr="00894C11">
              <w:rPr>
                <w:rFonts w:ascii="Times New Roman" w:eastAsia="Times New Roman" w:hAnsi="Times New Roman" w:cs="Times New Roman"/>
                <w:sz w:val="24"/>
                <w:szCs w:val="24"/>
                <w:lang w:eastAsia="ru-RU"/>
              </w:rPr>
              <w:t>Київ</w:t>
            </w:r>
            <w:proofErr w:type="spellEnd"/>
            <w:r w:rsidRPr="00894C11">
              <w:rPr>
                <w:rFonts w:ascii="Times New Roman" w:eastAsia="Times New Roman" w:hAnsi="Times New Roman" w:cs="Times New Roman"/>
                <w:sz w:val="24"/>
                <w:szCs w:val="24"/>
                <w:lang w:eastAsia="ru-RU"/>
              </w:rPr>
              <w:t xml:space="preserve">, 04215, </w:t>
            </w:r>
            <w:proofErr w:type="spellStart"/>
            <w:r w:rsidRPr="00894C11">
              <w:rPr>
                <w:rFonts w:ascii="Times New Roman" w:eastAsia="Times New Roman" w:hAnsi="Times New Roman" w:cs="Times New Roman"/>
                <w:sz w:val="24"/>
                <w:szCs w:val="24"/>
                <w:lang w:eastAsia="ru-RU"/>
              </w:rPr>
              <w:t>вул</w:t>
            </w:r>
            <w:proofErr w:type="spellEnd"/>
            <w:r w:rsidRPr="00894C11">
              <w:rPr>
                <w:rFonts w:ascii="Times New Roman" w:eastAsia="Times New Roman" w:hAnsi="Times New Roman" w:cs="Times New Roman"/>
                <w:sz w:val="24"/>
                <w:szCs w:val="24"/>
                <w:lang w:eastAsia="ru-RU"/>
              </w:rPr>
              <w:t xml:space="preserve">. </w:t>
            </w:r>
            <w:proofErr w:type="spellStart"/>
            <w:r w:rsidRPr="00894C11">
              <w:rPr>
                <w:rFonts w:ascii="Times New Roman" w:eastAsia="Times New Roman" w:hAnsi="Times New Roman" w:cs="Times New Roman"/>
                <w:sz w:val="24"/>
                <w:szCs w:val="24"/>
                <w:lang w:eastAsia="ru-RU"/>
              </w:rPr>
              <w:t>Світлицького</w:t>
            </w:r>
            <w:proofErr w:type="spellEnd"/>
            <w:r w:rsidRPr="00894C11">
              <w:rPr>
                <w:rFonts w:ascii="Times New Roman" w:eastAsia="Times New Roman" w:hAnsi="Times New Roman" w:cs="Times New Roman"/>
                <w:sz w:val="24"/>
                <w:szCs w:val="24"/>
                <w:lang w:eastAsia="ru-RU"/>
              </w:rPr>
              <w:t xml:space="preserve"> 28-а</w:t>
            </w:r>
          </w:p>
        </w:tc>
      </w:tr>
      <w:tr w:rsidR="00B413F2" w:rsidRPr="00894C11" w14:paraId="0B03E51B" w14:textId="77777777" w:rsidTr="00B413F2">
        <w:tc>
          <w:tcPr>
            <w:tcW w:w="300" w:type="pct"/>
            <w:shd w:val="clear" w:color="auto" w:fill="FFFFFF"/>
            <w:hideMark/>
          </w:tcPr>
          <w:p w14:paraId="02BBCE6A" w14:textId="77777777" w:rsidR="00B413F2" w:rsidRPr="00894C11" w:rsidRDefault="00B413F2"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2.3</w:t>
            </w:r>
          </w:p>
        </w:tc>
        <w:tc>
          <w:tcPr>
            <w:tcW w:w="1550" w:type="pct"/>
            <w:shd w:val="clear" w:color="auto" w:fill="FFFFFF"/>
            <w:hideMark/>
          </w:tcPr>
          <w:p w14:paraId="79EA714D" w14:textId="40989BE9" w:rsidR="00B413F2" w:rsidRPr="00894C11" w:rsidRDefault="006D666D" w:rsidP="00B413F2">
            <w:pPr>
              <w:spacing w:before="150" w:after="150" w:line="240" w:lineRule="auto"/>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П</w:t>
            </w:r>
            <w:r w:rsidR="00B413F2" w:rsidRPr="00894C11">
              <w:rPr>
                <w:rFonts w:ascii="Times New Roman" w:eastAsia="Times New Roman" w:hAnsi="Times New Roman" w:cs="Times New Roman"/>
                <w:sz w:val="24"/>
                <w:szCs w:val="24"/>
                <w:highlight w:val="yellow"/>
                <w:lang w:val="uk-UA" w:eastAsia="ru-RU"/>
              </w:rPr>
              <w:t>осадова</w:t>
            </w:r>
            <w:r w:rsidRPr="00894C11">
              <w:rPr>
                <w:rFonts w:ascii="Times New Roman" w:eastAsia="Times New Roman" w:hAnsi="Times New Roman" w:cs="Times New Roman"/>
                <w:sz w:val="24"/>
                <w:szCs w:val="24"/>
                <w:highlight w:val="yellow"/>
                <w:lang w:val="uk-UA" w:eastAsia="ru-RU"/>
              </w:rPr>
              <w:t>(і)</w:t>
            </w:r>
            <w:r w:rsidR="00B413F2" w:rsidRPr="00894C11">
              <w:rPr>
                <w:rFonts w:ascii="Times New Roman" w:eastAsia="Times New Roman" w:hAnsi="Times New Roman" w:cs="Times New Roman"/>
                <w:sz w:val="24"/>
                <w:szCs w:val="24"/>
                <w:highlight w:val="yellow"/>
                <w:lang w:val="uk-UA" w:eastAsia="ru-RU"/>
              </w:rPr>
              <w:t xml:space="preserve"> особа</w:t>
            </w:r>
            <w:r w:rsidRPr="00894C11">
              <w:rPr>
                <w:rFonts w:ascii="Times New Roman" w:eastAsia="Times New Roman" w:hAnsi="Times New Roman" w:cs="Times New Roman"/>
                <w:sz w:val="24"/>
                <w:szCs w:val="24"/>
                <w:highlight w:val="yellow"/>
                <w:lang w:val="uk-UA" w:eastAsia="ru-RU"/>
              </w:rPr>
              <w:t xml:space="preserve">(и) </w:t>
            </w:r>
            <w:r w:rsidR="00B413F2" w:rsidRPr="00894C11">
              <w:rPr>
                <w:rFonts w:ascii="Times New Roman" w:eastAsia="Times New Roman" w:hAnsi="Times New Roman" w:cs="Times New Roman"/>
                <w:sz w:val="24"/>
                <w:szCs w:val="24"/>
                <w:highlight w:val="yellow"/>
                <w:lang w:val="uk-UA" w:eastAsia="ru-RU"/>
              </w:rPr>
              <w:t>замовника, уповноважена</w:t>
            </w:r>
            <w:r w:rsidRPr="00894C11">
              <w:rPr>
                <w:rFonts w:ascii="Times New Roman" w:eastAsia="Times New Roman" w:hAnsi="Times New Roman" w:cs="Times New Roman"/>
                <w:sz w:val="24"/>
                <w:szCs w:val="24"/>
                <w:highlight w:val="yellow"/>
                <w:lang w:val="uk-UA" w:eastAsia="ru-RU"/>
              </w:rPr>
              <w:t>(і)</w:t>
            </w:r>
            <w:r w:rsidR="00B413F2" w:rsidRPr="00894C11">
              <w:rPr>
                <w:rFonts w:ascii="Times New Roman" w:eastAsia="Times New Roman" w:hAnsi="Times New Roman" w:cs="Times New Roman"/>
                <w:sz w:val="24"/>
                <w:szCs w:val="24"/>
                <w:highlight w:val="yellow"/>
                <w:lang w:val="uk-UA" w:eastAsia="ru-RU"/>
              </w:rPr>
              <w:t xml:space="preserve"> здійснювати зв'язок з учасниками</w:t>
            </w:r>
          </w:p>
        </w:tc>
        <w:tc>
          <w:tcPr>
            <w:tcW w:w="3150" w:type="pct"/>
            <w:shd w:val="clear" w:color="auto" w:fill="FFFFFF"/>
            <w:hideMark/>
          </w:tcPr>
          <w:p w14:paraId="4CD7B9E8" w14:textId="0C2C5056" w:rsidR="00B413F2" w:rsidRPr="00894C11" w:rsidRDefault="00894C11" w:rsidP="00E134FA">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Начальник відділу адміністративно-господарської діяльності Березкіна Інна Ігорівна – уповноважена особа, вул. Світлицького, буд. 28-а, м. Київ, 04215, тел., (095) 885-745-98, електронна адреса: em.post.tender@ukr.net</w:t>
            </w:r>
          </w:p>
        </w:tc>
      </w:tr>
      <w:tr w:rsidR="00894C11" w:rsidRPr="00894C11" w14:paraId="03DD2A0D" w14:textId="77777777" w:rsidTr="00B413F2">
        <w:tc>
          <w:tcPr>
            <w:tcW w:w="300" w:type="pct"/>
            <w:shd w:val="clear" w:color="auto" w:fill="FFFFFF"/>
          </w:tcPr>
          <w:p w14:paraId="6A59005E" w14:textId="34F08E67" w:rsidR="00894C11" w:rsidRPr="00894C11" w:rsidRDefault="00894C11" w:rsidP="00894C11">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2.4</w:t>
            </w:r>
          </w:p>
        </w:tc>
        <w:tc>
          <w:tcPr>
            <w:tcW w:w="1550" w:type="pct"/>
            <w:shd w:val="clear" w:color="auto" w:fill="FFFFFF"/>
          </w:tcPr>
          <w:p w14:paraId="736FF694" w14:textId="09C2F892" w:rsidR="00894C11" w:rsidRPr="00894C11" w:rsidRDefault="00894C11" w:rsidP="00894C11">
            <w:pPr>
              <w:spacing w:before="150" w:after="150" w:line="240" w:lineRule="auto"/>
              <w:rPr>
                <w:rFonts w:ascii="Times New Roman" w:eastAsia="Times New Roman" w:hAnsi="Times New Roman" w:cs="Times New Roman"/>
                <w:sz w:val="24"/>
                <w:szCs w:val="24"/>
                <w:highlight w:val="yellow"/>
                <w:lang w:val="uk-UA" w:eastAsia="ru-RU"/>
              </w:rPr>
            </w:pPr>
            <w:proofErr w:type="spellStart"/>
            <w:r w:rsidRPr="00894C11">
              <w:rPr>
                <w:rFonts w:ascii="Times New Roman" w:hAnsi="Times New Roman" w:cs="Times New Roman"/>
                <w:sz w:val="24"/>
                <w:szCs w:val="24"/>
              </w:rPr>
              <w:t>Категорія</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Замовника</w:t>
            </w:r>
            <w:proofErr w:type="spellEnd"/>
          </w:p>
        </w:tc>
        <w:tc>
          <w:tcPr>
            <w:tcW w:w="3150" w:type="pct"/>
            <w:shd w:val="clear" w:color="auto" w:fill="FFFFFF"/>
          </w:tcPr>
          <w:p w14:paraId="29538334" w14:textId="17C6B090" w:rsidR="00894C11" w:rsidRPr="00894C11" w:rsidRDefault="00894C11" w:rsidP="00894C11">
            <w:pPr>
              <w:spacing w:before="150" w:after="150" w:line="240" w:lineRule="auto"/>
              <w:rPr>
                <w:rFonts w:ascii="Times New Roman" w:eastAsia="Times New Roman" w:hAnsi="Times New Roman" w:cs="Times New Roman"/>
                <w:sz w:val="24"/>
                <w:szCs w:val="24"/>
                <w:lang w:val="uk-UA" w:eastAsia="ru-RU"/>
              </w:rPr>
            </w:pPr>
            <w:proofErr w:type="spellStart"/>
            <w:r w:rsidRPr="00894C11">
              <w:rPr>
                <w:rFonts w:ascii="Times New Roman" w:hAnsi="Times New Roman" w:cs="Times New Roman"/>
                <w:sz w:val="24"/>
                <w:szCs w:val="24"/>
              </w:rPr>
              <w:t>органи</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державної</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влади</w:t>
            </w:r>
            <w:proofErr w:type="spellEnd"/>
            <w:r w:rsidRPr="00894C11">
              <w:rPr>
                <w:rFonts w:ascii="Times New Roman" w:hAnsi="Times New Roman" w:cs="Times New Roman"/>
                <w:sz w:val="24"/>
                <w:szCs w:val="24"/>
              </w:rPr>
              <w:t xml:space="preserve"> та </w:t>
            </w:r>
            <w:proofErr w:type="spellStart"/>
            <w:r w:rsidRPr="00894C11">
              <w:rPr>
                <w:rFonts w:ascii="Times New Roman" w:hAnsi="Times New Roman" w:cs="Times New Roman"/>
                <w:sz w:val="24"/>
                <w:szCs w:val="24"/>
              </w:rPr>
              <w:t>органи</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місцевого</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самоврядування</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зазначені</w:t>
            </w:r>
            <w:proofErr w:type="spellEnd"/>
            <w:r w:rsidRPr="00894C11">
              <w:rPr>
                <w:rFonts w:ascii="Times New Roman" w:hAnsi="Times New Roman" w:cs="Times New Roman"/>
                <w:sz w:val="24"/>
                <w:szCs w:val="24"/>
              </w:rPr>
              <w:t xml:space="preserve"> у </w:t>
            </w:r>
            <w:proofErr w:type="spellStart"/>
            <w:r w:rsidRPr="00894C11">
              <w:rPr>
                <w:rFonts w:ascii="Times New Roman" w:hAnsi="Times New Roman" w:cs="Times New Roman"/>
                <w:sz w:val="24"/>
                <w:szCs w:val="24"/>
              </w:rPr>
              <w:t>пункті</w:t>
            </w:r>
            <w:proofErr w:type="spellEnd"/>
            <w:r w:rsidRPr="00894C11">
              <w:rPr>
                <w:rFonts w:ascii="Times New Roman" w:hAnsi="Times New Roman" w:cs="Times New Roman"/>
                <w:sz w:val="24"/>
                <w:szCs w:val="24"/>
              </w:rPr>
              <w:t xml:space="preserve"> 1 </w:t>
            </w:r>
            <w:proofErr w:type="spellStart"/>
            <w:r w:rsidRPr="00894C11">
              <w:rPr>
                <w:rFonts w:ascii="Times New Roman" w:hAnsi="Times New Roman" w:cs="Times New Roman"/>
                <w:sz w:val="24"/>
                <w:szCs w:val="24"/>
              </w:rPr>
              <w:t>частини</w:t>
            </w:r>
            <w:proofErr w:type="spellEnd"/>
            <w:r w:rsidRPr="00894C11">
              <w:rPr>
                <w:rFonts w:ascii="Times New Roman" w:hAnsi="Times New Roman" w:cs="Times New Roman"/>
                <w:sz w:val="24"/>
                <w:szCs w:val="24"/>
              </w:rPr>
              <w:t xml:space="preserve"> </w:t>
            </w:r>
            <w:proofErr w:type="spellStart"/>
            <w:proofErr w:type="gramStart"/>
            <w:r w:rsidRPr="00894C11">
              <w:rPr>
                <w:rFonts w:ascii="Times New Roman" w:hAnsi="Times New Roman" w:cs="Times New Roman"/>
                <w:sz w:val="24"/>
                <w:szCs w:val="24"/>
              </w:rPr>
              <w:t>першої</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статті</w:t>
            </w:r>
            <w:proofErr w:type="spellEnd"/>
            <w:proofErr w:type="gramEnd"/>
            <w:r w:rsidRPr="00894C11">
              <w:rPr>
                <w:rFonts w:ascii="Times New Roman" w:hAnsi="Times New Roman" w:cs="Times New Roman"/>
                <w:sz w:val="24"/>
                <w:szCs w:val="24"/>
              </w:rPr>
              <w:t xml:space="preserve"> 2 Закону </w:t>
            </w:r>
            <w:proofErr w:type="spellStart"/>
            <w:r w:rsidRPr="00894C11">
              <w:rPr>
                <w:rFonts w:ascii="Times New Roman" w:hAnsi="Times New Roman" w:cs="Times New Roman"/>
                <w:sz w:val="24"/>
                <w:szCs w:val="24"/>
              </w:rPr>
              <w:t>України</w:t>
            </w:r>
            <w:proofErr w:type="spellEnd"/>
            <w:r w:rsidRPr="00894C11">
              <w:rPr>
                <w:rFonts w:ascii="Times New Roman" w:hAnsi="Times New Roman" w:cs="Times New Roman"/>
                <w:sz w:val="24"/>
                <w:szCs w:val="24"/>
              </w:rPr>
              <w:t xml:space="preserve"> «Про </w:t>
            </w:r>
            <w:proofErr w:type="spellStart"/>
            <w:r w:rsidRPr="00894C11">
              <w:rPr>
                <w:rFonts w:ascii="Times New Roman" w:hAnsi="Times New Roman" w:cs="Times New Roman"/>
                <w:sz w:val="24"/>
                <w:szCs w:val="24"/>
              </w:rPr>
              <w:t>публічні</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закупівлі</w:t>
            </w:r>
            <w:proofErr w:type="spellEnd"/>
            <w:r w:rsidRPr="00894C11">
              <w:rPr>
                <w:rFonts w:ascii="Times New Roman" w:hAnsi="Times New Roman" w:cs="Times New Roman"/>
                <w:sz w:val="24"/>
                <w:szCs w:val="24"/>
              </w:rPr>
              <w:t>»</w:t>
            </w:r>
          </w:p>
        </w:tc>
      </w:tr>
      <w:tr w:rsidR="00B413F2" w:rsidRPr="00894C11" w14:paraId="3A8F0C91" w14:textId="77777777" w:rsidTr="00B413F2">
        <w:tc>
          <w:tcPr>
            <w:tcW w:w="300" w:type="pct"/>
            <w:shd w:val="clear" w:color="auto" w:fill="FFFFFF"/>
            <w:hideMark/>
          </w:tcPr>
          <w:p w14:paraId="2F78FEE6" w14:textId="50A2A615" w:rsidR="00B413F2" w:rsidRPr="00894C11"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3</w:t>
            </w:r>
            <w:r w:rsidR="00894C11">
              <w:rPr>
                <w:rFonts w:ascii="Times New Roman" w:eastAsia="Times New Roman" w:hAnsi="Times New Roman" w:cs="Times New Roman"/>
                <w:sz w:val="24"/>
                <w:szCs w:val="24"/>
                <w:lang w:val="uk-UA" w:eastAsia="ru-RU"/>
              </w:rPr>
              <w:t>.1</w:t>
            </w:r>
          </w:p>
        </w:tc>
        <w:tc>
          <w:tcPr>
            <w:tcW w:w="1550" w:type="pct"/>
            <w:shd w:val="clear" w:color="auto" w:fill="FFFFFF"/>
            <w:hideMark/>
          </w:tcPr>
          <w:p w14:paraId="4FD778F9" w14:textId="77777777" w:rsidR="00B413F2" w:rsidRPr="00894C11" w:rsidRDefault="00B413F2"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47A85922" w:rsidR="00B413F2" w:rsidRPr="00894C11" w:rsidRDefault="00B413F2"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відкриті торги</w:t>
            </w:r>
            <w:r w:rsidR="00F6155E" w:rsidRPr="00894C11">
              <w:rPr>
                <w:rFonts w:ascii="Times New Roman" w:eastAsia="Times New Roman" w:hAnsi="Times New Roman" w:cs="Times New Roman"/>
                <w:sz w:val="24"/>
                <w:szCs w:val="24"/>
                <w:lang w:val="uk-UA" w:eastAsia="ru-RU"/>
              </w:rPr>
              <w:t xml:space="preserve"> </w:t>
            </w:r>
            <w:r w:rsidR="00F6155E" w:rsidRPr="00894C11">
              <w:rPr>
                <w:rFonts w:ascii="Times New Roman" w:eastAsia="Times New Roman" w:hAnsi="Times New Roman"/>
                <w:sz w:val="24"/>
                <w:szCs w:val="24"/>
                <w:lang w:val="uk-UA" w:eastAsia="ru-RU"/>
              </w:rPr>
              <w:t>у порядку визначеному Особливостями</w:t>
            </w:r>
            <w:r w:rsidR="00C74ED1" w:rsidRPr="00894C11">
              <w:rPr>
                <w:rFonts w:ascii="Times New Roman" w:eastAsia="Times New Roman" w:hAnsi="Times New Roman"/>
                <w:sz w:val="24"/>
                <w:szCs w:val="24"/>
                <w:lang w:val="uk-UA" w:eastAsia="ru-RU"/>
              </w:rPr>
              <w:t>.</w:t>
            </w:r>
          </w:p>
        </w:tc>
      </w:tr>
      <w:tr w:rsidR="00894C11" w:rsidRPr="00894C11" w14:paraId="64629B21" w14:textId="77777777" w:rsidTr="00B413F2">
        <w:tc>
          <w:tcPr>
            <w:tcW w:w="300" w:type="pct"/>
            <w:shd w:val="clear" w:color="auto" w:fill="FFFFFF"/>
          </w:tcPr>
          <w:p w14:paraId="6E94AC15" w14:textId="6D4FAD8A" w:rsidR="00894C11" w:rsidRPr="004A2DE8" w:rsidRDefault="00894C11" w:rsidP="00894C11">
            <w:pPr>
              <w:spacing w:before="150" w:after="150" w:line="240" w:lineRule="auto"/>
              <w:jc w:val="center"/>
              <w:rPr>
                <w:rFonts w:ascii="Times New Roman" w:eastAsia="Times New Roman" w:hAnsi="Times New Roman" w:cs="Times New Roman"/>
                <w:sz w:val="24"/>
                <w:szCs w:val="24"/>
                <w:highlight w:val="yellow"/>
                <w:lang w:val="uk-UA" w:eastAsia="ru-RU"/>
              </w:rPr>
            </w:pPr>
            <w:r w:rsidRPr="004A2DE8">
              <w:rPr>
                <w:rFonts w:ascii="Times New Roman" w:eastAsia="Times New Roman" w:hAnsi="Times New Roman" w:cs="Times New Roman"/>
                <w:sz w:val="24"/>
                <w:szCs w:val="24"/>
                <w:highlight w:val="yellow"/>
                <w:lang w:val="uk-UA" w:eastAsia="ru-RU"/>
              </w:rPr>
              <w:lastRenderedPageBreak/>
              <w:t>3.2</w:t>
            </w:r>
          </w:p>
        </w:tc>
        <w:tc>
          <w:tcPr>
            <w:tcW w:w="1550" w:type="pct"/>
            <w:shd w:val="clear" w:color="auto" w:fill="FFFFFF"/>
          </w:tcPr>
          <w:p w14:paraId="589A9099" w14:textId="23ADBD42" w:rsidR="00894C11" w:rsidRPr="004A2DE8" w:rsidRDefault="00894C11" w:rsidP="00894C11">
            <w:pPr>
              <w:spacing w:before="150" w:after="150" w:line="240" w:lineRule="auto"/>
              <w:rPr>
                <w:rFonts w:ascii="Times New Roman" w:eastAsia="Times New Roman" w:hAnsi="Times New Roman" w:cs="Times New Roman"/>
                <w:sz w:val="24"/>
                <w:szCs w:val="24"/>
                <w:highlight w:val="yellow"/>
                <w:lang w:val="uk-UA" w:eastAsia="ru-RU"/>
              </w:rPr>
            </w:pPr>
            <w:r w:rsidRPr="004A2DE8">
              <w:rPr>
                <w:rFonts w:ascii="Times New Roman" w:hAnsi="Times New Roman" w:cs="Times New Roman"/>
                <w:sz w:val="24"/>
                <w:szCs w:val="24"/>
                <w:highlight w:val="yellow"/>
              </w:rPr>
              <w:t xml:space="preserve">Номер </w:t>
            </w:r>
            <w:proofErr w:type="spellStart"/>
            <w:r w:rsidRPr="004A2DE8">
              <w:rPr>
                <w:rFonts w:ascii="Times New Roman" w:hAnsi="Times New Roman" w:cs="Times New Roman"/>
                <w:sz w:val="24"/>
                <w:szCs w:val="24"/>
                <w:highlight w:val="yellow"/>
              </w:rPr>
              <w:t>річного</w:t>
            </w:r>
            <w:proofErr w:type="spellEnd"/>
            <w:r w:rsidRPr="004A2DE8">
              <w:rPr>
                <w:rFonts w:ascii="Times New Roman" w:hAnsi="Times New Roman" w:cs="Times New Roman"/>
                <w:sz w:val="24"/>
                <w:szCs w:val="24"/>
                <w:highlight w:val="yellow"/>
              </w:rPr>
              <w:t xml:space="preserve"> плану в </w:t>
            </w:r>
            <w:proofErr w:type="spellStart"/>
            <w:r w:rsidRPr="004A2DE8">
              <w:rPr>
                <w:rFonts w:ascii="Times New Roman" w:hAnsi="Times New Roman" w:cs="Times New Roman"/>
                <w:sz w:val="24"/>
                <w:szCs w:val="24"/>
                <w:highlight w:val="yellow"/>
              </w:rPr>
              <w:t>електронній</w:t>
            </w:r>
            <w:proofErr w:type="spellEnd"/>
            <w:r w:rsidRPr="004A2DE8">
              <w:rPr>
                <w:rFonts w:ascii="Times New Roman" w:hAnsi="Times New Roman" w:cs="Times New Roman"/>
                <w:sz w:val="24"/>
                <w:szCs w:val="24"/>
                <w:highlight w:val="yellow"/>
              </w:rPr>
              <w:t xml:space="preserve"> </w:t>
            </w:r>
            <w:proofErr w:type="spellStart"/>
            <w:r w:rsidRPr="004A2DE8">
              <w:rPr>
                <w:rFonts w:ascii="Times New Roman" w:hAnsi="Times New Roman" w:cs="Times New Roman"/>
                <w:sz w:val="24"/>
                <w:szCs w:val="24"/>
                <w:highlight w:val="yellow"/>
              </w:rPr>
              <w:t>системі</w:t>
            </w:r>
            <w:proofErr w:type="spellEnd"/>
            <w:r w:rsidRPr="004A2DE8">
              <w:rPr>
                <w:rFonts w:ascii="Times New Roman" w:hAnsi="Times New Roman" w:cs="Times New Roman"/>
                <w:sz w:val="24"/>
                <w:szCs w:val="24"/>
                <w:highlight w:val="yellow"/>
              </w:rPr>
              <w:t xml:space="preserve"> закупівель:</w:t>
            </w:r>
          </w:p>
        </w:tc>
        <w:tc>
          <w:tcPr>
            <w:tcW w:w="3150" w:type="pct"/>
            <w:shd w:val="clear" w:color="auto" w:fill="FFFFFF"/>
          </w:tcPr>
          <w:p w14:paraId="3CAA17DF" w14:textId="49B8B64D" w:rsidR="00894C11" w:rsidRPr="004A2DE8" w:rsidRDefault="003161D1" w:rsidP="00894C11">
            <w:pPr>
              <w:spacing w:before="150" w:after="150" w:line="240" w:lineRule="auto"/>
              <w:rPr>
                <w:rFonts w:ascii="Times New Roman" w:eastAsia="Times New Roman" w:hAnsi="Times New Roman" w:cs="Times New Roman"/>
                <w:sz w:val="24"/>
                <w:szCs w:val="24"/>
                <w:highlight w:val="yellow"/>
                <w:lang w:val="uk-UA" w:eastAsia="ru-RU"/>
              </w:rPr>
            </w:pPr>
            <w:r w:rsidRPr="003161D1">
              <w:rPr>
                <w:rFonts w:ascii="Times New Roman" w:eastAsia="Times New Roman" w:hAnsi="Times New Roman" w:cs="Times New Roman"/>
                <w:sz w:val="24"/>
                <w:szCs w:val="24"/>
                <w:lang w:val="uk-UA" w:eastAsia="ru-RU"/>
              </w:rPr>
              <w:t>UA-P-2024-02-01-003496-a</w:t>
            </w:r>
          </w:p>
        </w:tc>
      </w:tr>
      <w:tr w:rsidR="00B413F2" w:rsidRPr="00894C11" w14:paraId="13732267" w14:textId="77777777" w:rsidTr="00B413F2">
        <w:tc>
          <w:tcPr>
            <w:tcW w:w="300" w:type="pct"/>
            <w:shd w:val="clear" w:color="auto" w:fill="FFFFFF"/>
            <w:hideMark/>
          </w:tcPr>
          <w:p w14:paraId="1CE1E641" w14:textId="77777777" w:rsidR="00B413F2" w:rsidRPr="00894C11"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894C11" w:rsidRDefault="00B413F2"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894C11"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894C11" w:rsidRPr="009F3808" w14:paraId="2C4E19C5" w14:textId="77777777" w:rsidTr="00A33C00">
        <w:trPr>
          <w:trHeight w:val="1130"/>
        </w:trPr>
        <w:tc>
          <w:tcPr>
            <w:tcW w:w="300" w:type="pct"/>
            <w:shd w:val="clear" w:color="auto" w:fill="FFFFFF"/>
            <w:hideMark/>
          </w:tcPr>
          <w:p w14:paraId="42FB84E9" w14:textId="77777777" w:rsidR="00894C11" w:rsidRPr="00894C11" w:rsidRDefault="00894C11" w:rsidP="00894C11">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4.1</w:t>
            </w:r>
          </w:p>
        </w:tc>
        <w:tc>
          <w:tcPr>
            <w:tcW w:w="1550" w:type="pct"/>
            <w:shd w:val="clear" w:color="auto" w:fill="FFFFFF"/>
            <w:hideMark/>
          </w:tcPr>
          <w:p w14:paraId="4626C106" w14:textId="43515570" w:rsidR="00894C11" w:rsidRPr="00894C11" w:rsidRDefault="00894C11" w:rsidP="00894C11">
            <w:pPr>
              <w:spacing w:before="150" w:after="150" w:line="240" w:lineRule="auto"/>
              <w:rPr>
                <w:rFonts w:ascii="Times New Roman" w:eastAsia="Times New Roman" w:hAnsi="Times New Roman" w:cs="Times New Roman"/>
                <w:sz w:val="24"/>
                <w:szCs w:val="24"/>
                <w:highlight w:val="yellow"/>
                <w:lang w:val="uk-UA" w:eastAsia="ru-RU"/>
              </w:rPr>
            </w:pPr>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Назва</w:t>
            </w:r>
            <w:proofErr w:type="spellEnd"/>
            <w:r w:rsidRPr="00894C11">
              <w:rPr>
                <w:rFonts w:ascii="Times New Roman" w:hAnsi="Times New Roman" w:cs="Times New Roman"/>
                <w:sz w:val="24"/>
                <w:szCs w:val="24"/>
              </w:rPr>
              <w:t xml:space="preserve"> предмета </w:t>
            </w:r>
            <w:proofErr w:type="spellStart"/>
            <w:r w:rsidRPr="00894C11">
              <w:rPr>
                <w:rFonts w:ascii="Times New Roman" w:hAnsi="Times New Roman" w:cs="Times New Roman"/>
                <w:sz w:val="24"/>
                <w:szCs w:val="24"/>
              </w:rPr>
              <w:t>закупівлі</w:t>
            </w:r>
            <w:proofErr w:type="spellEnd"/>
            <w:r w:rsidRPr="00894C11">
              <w:rPr>
                <w:rFonts w:ascii="Times New Roman" w:hAnsi="Times New Roman" w:cs="Times New Roman"/>
                <w:sz w:val="24"/>
                <w:szCs w:val="24"/>
              </w:rPr>
              <w:t xml:space="preserve"> ДК 021:2015</w:t>
            </w:r>
          </w:p>
        </w:tc>
        <w:tc>
          <w:tcPr>
            <w:tcW w:w="3150" w:type="pct"/>
            <w:shd w:val="clear" w:color="auto" w:fill="FFFFFF"/>
            <w:hideMark/>
          </w:tcPr>
          <w:p w14:paraId="3D7BAF2F" w14:textId="33CA7992" w:rsidR="007926C5" w:rsidRPr="00802B7E" w:rsidRDefault="003161D1" w:rsidP="00894C11">
            <w:pPr>
              <w:spacing w:before="150" w:after="150" w:line="240" w:lineRule="auto"/>
              <w:jc w:val="both"/>
              <w:rPr>
                <w:rFonts w:ascii="Times New Roman" w:hAnsi="Times New Roman" w:cs="Times New Roman"/>
                <w:sz w:val="24"/>
                <w:szCs w:val="24"/>
                <w:lang w:val="uk-UA"/>
              </w:rPr>
            </w:pPr>
            <w:r w:rsidRPr="003161D1">
              <w:rPr>
                <w:rFonts w:ascii="Times New Roman" w:hAnsi="Times New Roman" w:cs="Times New Roman"/>
                <w:sz w:val="24"/>
                <w:szCs w:val="24"/>
                <w:lang w:val="uk-UA"/>
              </w:rPr>
              <w:t>Медичний огляд водіїв</w:t>
            </w:r>
          </w:p>
          <w:p w14:paraId="57C7EFF9" w14:textId="4E7E5760" w:rsidR="00894C11" w:rsidRPr="00894C11" w:rsidRDefault="00894C11" w:rsidP="00894C11">
            <w:pPr>
              <w:spacing w:before="150" w:after="150" w:line="240" w:lineRule="auto"/>
              <w:jc w:val="both"/>
              <w:rPr>
                <w:rFonts w:ascii="Times New Roman" w:eastAsia="Times New Roman" w:hAnsi="Times New Roman" w:cs="Times New Roman"/>
                <w:sz w:val="24"/>
                <w:szCs w:val="24"/>
                <w:lang w:val="uk-UA" w:eastAsia="ru-RU"/>
              </w:rPr>
            </w:pPr>
            <w:r w:rsidRPr="00802B7E">
              <w:rPr>
                <w:rFonts w:ascii="Times New Roman" w:hAnsi="Times New Roman" w:cs="Times New Roman"/>
                <w:sz w:val="24"/>
                <w:szCs w:val="24"/>
                <w:lang w:val="uk-UA"/>
              </w:rPr>
              <w:t xml:space="preserve">ДК 021:2015 – </w:t>
            </w:r>
            <w:r w:rsidR="003161D1" w:rsidRPr="003161D1">
              <w:rPr>
                <w:rFonts w:ascii="Times New Roman" w:hAnsi="Times New Roman" w:cs="Times New Roman"/>
                <w:sz w:val="24"/>
                <w:szCs w:val="24"/>
                <w:lang w:val="uk-UA"/>
              </w:rPr>
              <w:t>85110000-3 Послуги лікувальних закладів та супутні послуги</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0BE9D130" w:rsidR="00B413F2" w:rsidRPr="00E07CB8" w:rsidRDefault="00B413F2" w:rsidP="00F84E59">
            <w:pPr>
              <w:spacing w:before="150" w:after="150" w:line="240" w:lineRule="auto"/>
              <w:jc w:val="both"/>
              <w:rPr>
                <w:rFonts w:ascii="Times New Roman" w:eastAsia="Times New Roman" w:hAnsi="Times New Roman" w:cs="Times New Roman"/>
                <w:sz w:val="24"/>
                <w:szCs w:val="24"/>
                <w:lang w:val="uk-UA" w:eastAsia="ru-RU"/>
              </w:rPr>
            </w:pPr>
            <w:r w:rsidRPr="00E07CB8">
              <w:rPr>
                <w:rFonts w:ascii="Times New Roman" w:eastAsia="Times New Roman" w:hAnsi="Times New Roman" w:cs="Times New Roman"/>
                <w:sz w:val="24"/>
                <w:szCs w:val="24"/>
                <w:lang w:val="uk-UA" w:eastAsia="ru-RU"/>
              </w:rPr>
              <w:t>закупівля здійснюється без поділу на лоти</w:t>
            </w:r>
            <w:r w:rsidR="00C74ED1">
              <w:rPr>
                <w:rFonts w:ascii="Times New Roman" w:eastAsia="Times New Roman" w:hAnsi="Times New Roman" w:cs="Times New Roman"/>
                <w:sz w:val="24"/>
                <w:szCs w:val="24"/>
                <w:lang w:val="uk-UA" w:eastAsia="ru-RU"/>
              </w:rPr>
              <w:t>.</w:t>
            </w:r>
          </w:p>
        </w:tc>
      </w:tr>
      <w:tr w:rsidR="00894C11" w:rsidRPr="001834F1" w14:paraId="26B847D9" w14:textId="77777777" w:rsidTr="00E56B5D">
        <w:tc>
          <w:tcPr>
            <w:tcW w:w="300" w:type="pct"/>
            <w:shd w:val="clear" w:color="auto" w:fill="FFFFFF"/>
            <w:hideMark/>
          </w:tcPr>
          <w:p w14:paraId="150694D0" w14:textId="77777777" w:rsidR="00894C11" w:rsidRPr="008505DC" w:rsidRDefault="00894C11" w:rsidP="00894C11">
            <w:pPr>
              <w:spacing w:before="150" w:after="150" w:line="240" w:lineRule="auto"/>
              <w:jc w:val="center"/>
              <w:rPr>
                <w:rFonts w:ascii="Times New Roman" w:eastAsia="Times New Roman" w:hAnsi="Times New Roman" w:cs="Times New Roman"/>
                <w:sz w:val="24"/>
                <w:szCs w:val="24"/>
                <w:lang w:val="uk-UA" w:eastAsia="ru-RU"/>
              </w:rPr>
            </w:pPr>
            <w:r w:rsidRPr="008505DC">
              <w:rPr>
                <w:rFonts w:ascii="Times New Roman" w:eastAsia="Times New Roman" w:hAnsi="Times New Roman" w:cs="Times New Roman"/>
                <w:sz w:val="24"/>
                <w:szCs w:val="24"/>
                <w:lang w:val="uk-UA" w:eastAsia="ru-RU"/>
              </w:rPr>
              <w:t>4.3</w:t>
            </w:r>
          </w:p>
        </w:tc>
        <w:tc>
          <w:tcPr>
            <w:tcW w:w="1550" w:type="pct"/>
            <w:tcBorders>
              <w:top w:val="single" w:sz="4" w:space="0" w:color="000000"/>
              <w:left w:val="single" w:sz="4" w:space="0" w:color="000000"/>
              <w:bottom w:val="single" w:sz="4" w:space="0" w:color="000000"/>
              <w:right w:val="single" w:sz="4" w:space="0" w:color="000000"/>
            </w:tcBorders>
            <w:vAlign w:val="center"/>
            <w:hideMark/>
          </w:tcPr>
          <w:p w14:paraId="3887BF83" w14:textId="5A3D098F" w:rsidR="00894C11" w:rsidRPr="008505DC" w:rsidRDefault="00894C11" w:rsidP="00894C11">
            <w:pPr>
              <w:spacing w:before="150" w:after="150" w:line="240" w:lineRule="auto"/>
              <w:rPr>
                <w:rFonts w:ascii="Times New Roman" w:eastAsia="Times New Roman" w:hAnsi="Times New Roman" w:cs="Times New Roman"/>
                <w:sz w:val="24"/>
                <w:szCs w:val="24"/>
                <w:lang w:val="uk-UA" w:eastAsia="ru-RU"/>
              </w:rPr>
            </w:pPr>
            <w:proofErr w:type="spellStart"/>
            <w:r w:rsidRPr="002F5533">
              <w:rPr>
                <w:rFonts w:ascii="Times New Roman" w:eastAsia="Times New Roman" w:hAnsi="Times New Roman" w:cs="Times New Roman"/>
                <w:color w:val="000000"/>
                <w:sz w:val="24"/>
                <w:szCs w:val="24"/>
              </w:rPr>
              <w:t>Кількість</w:t>
            </w:r>
            <w:proofErr w:type="spellEnd"/>
            <w:r w:rsidRPr="002F5533">
              <w:rPr>
                <w:rFonts w:ascii="Times New Roman" w:eastAsia="Times New Roman" w:hAnsi="Times New Roman" w:cs="Times New Roman"/>
                <w:color w:val="000000"/>
                <w:sz w:val="24"/>
                <w:szCs w:val="24"/>
              </w:rPr>
              <w:t xml:space="preserve"> товару</w:t>
            </w:r>
            <w:r w:rsidR="00802B7E">
              <w:rPr>
                <w:rFonts w:ascii="Times New Roman" w:eastAsia="Times New Roman" w:hAnsi="Times New Roman" w:cs="Times New Roman"/>
                <w:color w:val="000000"/>
                <w:sz w:val="24"/>
                <w:szCs w:val="24"/>
              </w:rPr>
              <w:t>,</w:t>
            </w:r>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місце</w:t>
            </w:r>
            <w:proofErr w:type="spellEnd"/>
            <w:r w:rsidR="00802B7E">
              <w:rPr>
                <w:rFonts w:ascii="Times New Roman" w:eastAsia="Times New Roman" w:hAnsi="Times New Roman" w:cs="Times New Roman"/>
                <w:color w:val="000000"/>
                <w:sz w:val="24"/>
                <w:szCs w:val="24"/>
              </w:rPr>
              <w:t xml:space="preserve"> та строк</w:t>
            </w:r>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його</w:t>
            </w:r>
            <w:proofErr w:type="spellEnd"/>
            <w:r w:rsidRPr="002F5533">
              <w:rPr>
                <w:rFonts w:ascii="Times New Roman" w:eastAsia="Times New Roman" w:hAnsi="Times New Roman" w:cs="Times New Roman"/>
                <w:color w:val="000000"/>
                <w:sz w:val="24"/>
                <w:szCs w:val="24"/>
              </w:rPr>
              <w:t xml:space="preserve"> поставки </w:t>
            </w:r>
            <w:proofErr w:type="spellStart"/>
            <w:r w:rsidRPr="002F5533">
              <w:rPr>
                <w:rFonts w:ascii="Times New Roman" w:eastAsia="Times New Roman" w:hAnsi="Times New Roman" w:cs="Times New Roman"/>
                <w:i/>
                <w:color w:val="000000"/>
                <w:sz w:val="24"/>
                <w:szCs w:val="24"/>
              </w:rPr>
              <w:t>або</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місце</w:t>
            </w:r>
            <w:proofErr w:type="spellEnd"/>
            <w:r w:rsidRPr="002F5533">
              <w:rPr>
                <w:rFonts w:ascii="Times New Roman" w:eastAsia="Times New Roman" w:hAnsi="Times New Roman" w:cs="Times New Roman"/>
                <w:color w:val="000000"/>
                <w:sz w:val="24"/>
                <w:szCs w:val="24"/>
              </w:rPr>
              <w:t xml:space="preserve">, де </w:t>
            </w:r>
            <w:proofErr w:type="spellStart"/>
            <w:r w:rsidRPr="002F5533">
              <w:rPr>
                <w:rFonts w:ascii="Times New Roman" w:eastAsia="Times New Roman" w:hAnsi="Times New Roman" w:cs="Times New Roman"/>
                <w:color w:val="000000"/>
                <w:sz w:val="24"/>
                <w:szCs w:val="24"/>
              </w:rPr>
              <w:t>повинні</w:t>
            </w:r>
            <w:proofErr w:type="spellEnd"/>
            <w:r w:rsidRPr="002F5533">
              <w:rPr>
                <w:rFonts w:ascii="Times New Roman" w:eastAsia="Times New Roman" w:hAnsi="Times New Roman" w:cs="Times New Roman"/>
                <w:color w:val="000000"/>
                <w:sz w:val="24"/>
                <w:szCs w:val="24"/>
              </w:rPr>
              <w:t xml:space="preserve"> бути </w:t>
            </w:r>
            <w:proofErr w:type="spellStart"/>
            <w:r w:rsidRPr="002F5533">
              <w:rPr>
                <w:rFonts w:ascii="Times New Roman" w:eastAsia="Times New Roman" w:hAnsi="Times New Roman" w:cs="Times New Roman"/>
                <w:color w:val="000000"/>
                <w:sz w:val="24"/>
                <w:szCs w:val="24"/>
              </w:rPr>
              <w:t>надані</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послуги</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їх</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обсяги</w:t>
            </w:r>
            <w:proofErr w:type="spellEnd"/>
          </w:p>
        </w:tc>
        <w:tc>
          <w:tcPr>
            <w:tcW w:w="3150" w:type="pct"/>
            <w:tcBorders>
              <w:top w:val="single" w:sz="4" w:space="0" w:color="000000"/>
              <w:left w:val="single" w:sz="4" w:space="0" w:color="000000"/>
              <w:bottom w:val="single" w:sz="4" w:space="0" w:color="000000"/>
              <w:right w:val="single" w:sz="4" w:space="0" w:color="000000"/>
            </w:tcBorders>
            <w:vAlign w:val="center"/>
            <w:hideMark/>
          </w:tcPr>
          <w:p w14:paraId="6C601C9F" w14:textId="12CCF965" w:rsidR="00894C11" w:rsidRPr="003A077C" w:rsidRDefault="00894C11" w:rsidP="00802B7E">
            <w:pPr>
              <w:widowControl w:val="0"/>
              <w:ind w:firstLine="319"/>
              <w:rPr>
                <w:rFonts w:ascii="Times New Roman" w:eastAsia="Times New Roman" w:hAnsi="Times New Roman" w:cs="Times New Roman"/>
                <w:b/>
                <w:bCs/>
                <w:color w:val="000000"/>
                <w:sz w:val="24"/>
                <w:szCs w:val="24"/>
              </w:rPr>
            </w:pPr>
            <w:r w:rsidRPr="003A077C">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кількість</w:t>
            </w:r>
            <w:proofErr w:type="spellEnd"/>
            <w:r>
              <w:rPr>
                <w:rFonts w:ascii="Times New Roman" w:eastAsia="Times New Roman" w:hAnsi="Times New Roman" w:cs="Times New Roman"/>
                <w:b/>
                <w:bCs/>
                <w:color w:val="000000"/>
                <w:sz w:val="24"/>
                <w:szCs w:val="24"/>
              </w:rPr>
              <w:t xml:space="preserve"> – </w:t>
            </w:r>
            <w:r w:rsidR="003161D1">
              <w:rPr>
                <w:rFonts w:ascii="Times New Roman" w:eastAsia="Times New Roman" w:hAnsi="Times New Roman" w:cs="Times New Roman"/>
                <w:b/>
                <w:bCs/>
                <w:color w:val="000000"/>
                <w:sz w:val="24"/>
                <w:szCs w:val="24"/>
              </w:rPr>
              <w:t xml:space="preserve">1 </w:t>
            </w:r>
            <w:proofErr w:type="spellStart"/>
            <w:r w:rsidR="003161D1">
              <w:rPr>
                <w:rFonts w:ascii="Times New Roman" w:eastAsia="Times New Roman" w:hAnsi="Times New Roman" w:cs="Times New Roman"/>
                <w:b/>
                <w:bCs/>
                <w:color w:val="000000"/>
                <w:sz w:val="24"/>
                <w:szCs w:val="24"/>
              </w:rPr>
              <w:t>послуга</w:t>
            </w:r>
            <w:proofErr w:type="spellEnd"/>
            <w:r w:rsidRPr="003A077C">
              <w:rPr>
                <w:rFonts w:ascii="Times New Roman" w:eastAsia="Times New Roman" w:hAnsi="Times New Roman" w:cs="Times New Roman"/>
                <w:b/>
                <w:bCs/>
                <w:color w:val="000000"/>
                <w:sz w:val="24"/>
                <w:szCs w:val="24"/>
              </w:rPr>
              <w:t>;</w:t>
            </w:r>
          </w:p>
          <w:p w14:paraId="3E36F0FB" w14:textId="77777777" w:rsidR="00894C11" w:rsidRDefault="00894C11" w:rsidP="00894C11">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r w:rsidRPr="003A077C">
              <w:rPr>
                <w:rFonts w:ascii="Times New Roman" w:eastAsia="Times New Roman" w:hAnsi="Times New Roman" w:cs="Times New Roman"/>
                <w:b/>
                <w:bCs/>
                <w:color w:val="000000"/>
                <w:sz w:val="24"/>
                <w:szCs w:val="24"/>
              </w:rPr>
              <w:t xml:space="preserve">- </w:t>
            </w:r>
            <w:proofErr w:type="spellStart"/>
            <w:r w:rsidRPr="003A077C">
              <w:rPr>
                <w:rFonts w:ascii="Times New Roman" w:eastAsia="Times New Roman" w:hAnsi="Times New Roman" w:cs="Times New Roman"/>
                <w:b/>
                <w:bCs/>
                <w:color w:val="000000"/>
                <w:sz w:val="24"/>
                <w:szCs w:val="24"/>
              </w:rPr>
              <w:t>місце</w:t>
            </w:r>
            <w:proofErr w:type="spellEnd"/>
            <w:r w:rsidRPr="003A077C">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пставки</w:t>
            </w:r>
            <w:proofErr w:type="spellEnd"/>
            <w:r w:rsidRPr="003A077C">
              <w:rPr>
                <w:rFonts w:ascii="Times New Roman" w:eastAsia="Times New Roman" w:hAnsi="Times New Roman" w:cs="Times New Roman"/>
                <w:b/>
                <w:bCs/>
                <w:color w:val="000000"/>
                <w:sz w:val="24"/>
                <w:szCs w:val="24"/>
              </w:rPr>
              <w:t xml:space="preserve"> – </w:t>
            </w:r>
            <w:proofErr w:type="spellStart"/>
            <w:r w:rsidRPr="002060D4">
              <w:rPr>
                <w:rFonts w:ascii="Times New Roman" w:eastAsia="Times New Roman" w:hAnsi="Times New Roman" w:cs="Times New Roman"/>
                <w:b/>
                <w:bCs/>
                <w:color w:val="000000"/>
                <w:sz w:val="24"/>
                <w:szCs w:val="24"/>
              </w:rPr>
              <w:t>Україна</w:t>
            </w:r>
            <w:proofErr w:type="spellEnd"/>
            <w:r w:rsidRPr="002060D4">
              <w:rPr>
                <w:rFonts w:ascii="Times New Roman" w:eastAsia="Times New Roman" w:hAnsi="Times New Roman" w:cs="Times New Roman"/>
                <w:b/>
                <w:bCs/>
                <w:color w:val="000000"/>
                <w:sz w:val="24"/>
                <w:szCs w:val="24"/>
              </w:rPr>
              <w:t xml:space="preserve">, </w:t>
            </w:r>
            <w:proofErr w:type="spellStart"/>
            <w:r w:rsidRPr="00D55E73">
              <w:rPr>
                <w:rFonts w:ascii="Times New Roman" w:eastAsia="Times New Roman" w:hAnsi="Times New Roman" w:cs="Times New Roman"/>
                <w:b/>
                <w:bCs/>
                <w:color w:val="000000"/>
                <w:sz w:val="24"/>
                <w:szCs w:val="24"/>
              </w:rPr>
              <w:t>Київ</w:t>
            </w:r>
            <w:proofErr w:type="spellEnd"/>
            <w:r w:rsidRPr="00D55E73">
              <w:rPr>
                <w:rFonts w:ascii="Times New Roman" w:eastAsia="Times New Roman" w:hAnsi="Times New Roman" w:cs="Times New Roman"/>
                <w:b/>
                <w:bCs/>
                <w:color w:val="000000"/>
                <w:sz w:val="24"/>
                <w:szCs w:val="24"/>
              </w:rPr>
              <w:t>, 04215,</w:t>
            </w:r>
          </w:p>
          <w:p w14:paraId="5CC79257" w14:textId="0BF6F41E" w:rsidR="00894C11" w:rsidRDefault="00894C11" w:rsidP="00894C11">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proofErr w:type="spellStart"/>
            <w:r w:rsidRPr="00D55E73">
              <w:rPr>
                <w:rFonts w:ascii="Times New Roman" w:eastAsia="Times New Roman" w:hAnsi="Times New Roman" w:cs="Times New Roman"/>
                <w:b/>
                <w:bCs/>
                <w:color w:val="000000"/>
                <w:sz w:val="24"/>
                <w:szCs w:val="24"/>
              </w:rPr>
              <w:t>вул</w:t>
            </w:r>
            <w:proofErr w:type="spellEnd"/>
            <w:r w:rsidRPr="00D55E73">
              <w:rPr>
                <w:rFonts w:ascii="Times New Roman" w:eastAsia="Times New Roman" w:hAnsi="Times New Roman" w:cs="Times New Roman"/>
                <w:b/>
                <w:bCs/>
                <w:color w:val="000000"/>
                <w:sz w:val="24"/>
                <w:szCs w:val="24"/>
              </w:rPr>
              <w:t xml:space="preserve">. </w:t>
            </w:r>
            <w:proofErr w:type="spellStart"/>
            <w:r w:rsidRPr="00D55E73">
              <w:rPr>
                <w:rFonts w:ascii="Times New Roman" w:eastAsia="Times New Roman" w:hAnsi="Times New Roman" w:cs="Times New Roman"/>
                <w:b/>
                <w:bCs/>
                <w:color w:val="000000"/>
                <w:sz w:val="24"/>
                <w:szCs w:val="24"/>
              </w:rPr>
              <w:t>Світлицького</w:t>
            </w:r>
            <w:proofErr w:type="spellEnd"/>
            <w:r w:rsidRPr="00D55E73">
              <w:rPr>
                <w:rFonts w:ascii="Times New Roman" w:eastAsia="Times New Roman" w:hAnsi="Times New Roman" w:cs="Times New Roman"/>
                <w:b/>
                <w:bCs/>
                <w:color w:val="000000"/>
                <w:sz w:val="24"/>
                <w:szCs w:val="24"/>
              </w:rPr>
              <w:t>, 28-а</w:t>
            </w:r>
            <w:r w:rsidR="003161D1">
              <w:rPr>
                <w:rFonts w:ascii="Times New Roman" w:eastAsia="Times New Roman" w:hAnsi="Times New Roman" w:cs="Times New Roman"/>
                <w:b/>
                <w:bCs/>
                <w:color w:val="000000"/>
                <w:sz w:val="24"/>
                <w:szCs w:val="24"/>
              </w:rPr>
              <w:t xml:space="preserve"> </w:t>
            </w:r>
            <w:proofErr w:type="spellStart"/>
            <w:r w:rsidR="003161D1">
              <w:rPr>
                <w:rFonts w:ascii="Times New Roman" w:eastAsia="Times New Roman" w:hAnsi="Times New Roman" w:cs="Times New Roman"/>
                <w:b/>
                <w:bCs/>
                <w:color w:val="000000"/>
                <w:sz w:val="24"/>
                <w:szCs w:val="24"/>
              </w:rPr>
              <w:t>або</w:t>
            </w:r>
            <w:proofErr w:type="spellEnd"/>
            <w:r w:rsidR="003161D1">
              <w:rPr>
                <w:rFonts w:ascii="Times New Roman" w:eastAsia="Times New Roman" w:hAnsi="Times New Roman" w:cs="Times New Roman"/>
                <w:b/>
                <w:bCs/>
                <w:color w:val="000000"/>
                <w:sz w:val="24"/>
                <w:szCs w:val="24"/>
              </w:rPr>
              <w:t xml:space="preserve"> адреса </w:t>
            </w:r>
            <w:proofErr w:type="spellStart"/>
            <w:r w:rsidR="003161D1">
              <w:rPr>
                <w:rFonts w:ascii="Times New Roman" w:eastAsia="Times New Roman" w:hAnsi="Times New Roman" w:cs="Times New Roman"/>
                <w:b/>
                <w:bCs/>
                <w:color w:val="000000"/>
                <w:sz w:val="24"/>
                <w:szCs w:val="24"/>
              </w:rPr>
              <w:t>учасника</w:t>
            </w:r>
            <w:proofErr w:type="spellEnd"/>
            <w:r w:rsidRPr="004601AA">
              <w:rPr>
                <w:rFonts w:ascii="Times New Roman" w:eastAsia="Times New Roman" w:hAnsi="Times New Roman" w:cs="Times New Roman"/>
                <w:b/>
                <w:bCs/>
                <w:color w:val="000000"/>
                <w:sz w:val="24"/>
                <w:szCs w:val="24"/>
              </w:rPr>
              <w:t>;</w:t>
            </w:r>
          </w:p>
          <w:p w14:paraId="7A764902" w14:textId="1F4E9B72" w:rsidR="00802B7E" w:rsidRPr="004601AA" w:rsidRDefault="00802B7E" w:rsidP="00894C11">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bookmarkStart w:id="1" w:name="_Hlk158821023"/>
            <w:r w:rsidR="00A40370">
              <w:rPr>
                <w:rFonts w:ascii="Times New Roman" w:eastAsia="Times New Roman" w:hAnsi="Times New Roman" w:cs="Times New Roman"/>
                <w:b/>
                <w:bCs/>
                <w:color w:val="000000"/>
                <w:sz w:val="24"/>
                <w:szCs w:val="24"/>
              </w:rPr>
              <w:t>448</w:t>
            </w:r>
            <w:r w:rsidR="003161D1">
              <w:rPr>
                <w:rFonts w:ascii="Times New Roman" w:eastAsia="Times New Roman" w:hAnsi="Times New Roman" w:cs="Times New Roman"/>
                <w:b/>
                <w:bCs/>
                <w:color w:val="000000"/>
                <w:sz w:val="24"/>
                <w:szCs w:val="24"/>
              </w:rPr>
              <w:t xml:space="preserve"> </w:t>
            </w:r>
            <w:proofErr w:type="spellStart"/>
            <w:r w:rsidR="003161D1">
              <w:rPr>
                <w:rFonts w:ascii="Times New Roman" w:eastAsia="Times New Roman" w:hAnsi="Times New Roman" w:cs="Times New Roman"/>
                <w:b/>
                <w:bCs/>
                <w:color w:val="000000"/>
                <w:sz w:val="24"/>
                <w:szCs w:val="24"/>
              </w:rPr>
              <w:t>оглядів</w:t>
            </w:r>
            <w:proofErr w:type="spellEnd"/>
            <w:r>
              <w:rPr>
                <w:rFonts w:ascii="Times New Roman" w:eastAsia="Times New Roman" w:hAnsi="Times New Roman" w:cs="Times New Roman"/>
                <w:b/>
                <w:bCs/>
                <w:color w:val="000000"/>
                <w:sz w:val="24"/>
                <w:szCs w:val="24"/>
              </w:rPr>
              <w:t xml:space="preserve"> </w:t>
            </w:r>
          </w:p>
          <w:bookmarkEnd w:id="1"/>
          <w:p w14:paraId="62AD202D" w14:textId="6F46068B" w:rsidR="00894C11" w:rsidRPr="00B413F2" w:rsidRDefault="00894C11" w:rsidP="00894C11">
            <w:pPr>
              <w:spacing w:before="150" w:after="150" w:line="240" w:lineRule="auto"/>
              <w:rPr>
                <w:rFonts w:ascii="Times New Roman" w:eastAsia="Times New Roman" w:hAnsi="Times New Roman" w:cs="Times New Roman"/>
                <w:sz w:val="24"/>
                <w:szCs w:val="24"/>
                <w:lang w:val="uk-UA" w:eastAsia="ru-RU"/>
              </w:rPr>
            </w:pPr>
            <w:r w:rsidRPr="00A76B62">
              <w:rPr>
                <w:rFonts w:ascii="Times New Roman" w:eastAsia="Times New Roman" w:hAnsi="Times New Roman" w:cs="Times New Roman"/>
                <w:color w:val="000000"/>
                <w:sz w:val="24"/>
                <w:szCs w:val="24"/>
              </w:rPr>
              <w:t xml:space="preserve">У </w:t>
            </w:r>
            <w:proofErr w:type="spellStart"/>
            <w:r w:rsidRPr="00A76B62">
              <w:rPr>
                <w:rFonts w:ascii="Times New Roman" w:eastAsia="Times New Roman" w:hAnsi="Times New Roman" w:cs="Times New Roman"/>
                <w:color w:val="000000"/>
                <w:sz w:val="24"/>
                <w:szCs w:val="24"/>
              </w:rPr>
              <w:t>разі</w:t>
            </w:r>
            <w:proofErr w:type="spellEnd"/>
            <w:r w:rsidRPr="00A76B62">
              <w:rPr>
                <w:rFonts w:ascii="Times New Roman" w:eastAsia="Times New Roman" w:hAnsi="Times New Roman" w:cs="Times New Roman"/>
                <w:color w:val="000000"/>
                <w:sz w:val="24"/>
                <w:szCs w:val="24"/>
              </w:rPr>
              <w:t xml:space="preserve">, коли </w:t>
            </w:r>
            <w:proofErr w:type="spellStart"/>
            <w:r w:rsidRPr="00A76B62">
              <w:rPr>
                <w:rFonts w:ascii="Times New Roman" w:eastAsia="Times New Roman" w:hAnsi="Times New Roman" w:cs="Times New Roman"/>
                <w:color w:val="000000"/>
                <w:sz w:val="24"/>
                <w:szCs w:val="24"/>
              </w:rPr>
              <w:t>оприлюднення</w:t>
            </w:r>
            <w:proofErr w:type="spellEnd"/>
            <w:r w:rsidRPr="00A76B62">
              <w:rPr>
                <w:rFonts w:ascii="Times New Roman" w:eastAsia="Times New Roman" w:hAnsi="Times New Roman" w:cs="Times New Roman"/>
                <w:color w:val="000000"/>
                <w:sz w:val="24"/>
                <w:szCs w:val="24"/>
              </w:rPr>
              <w:t xml:space="preserve"> в </w:t>
            </w:r>
            <w:proofErr w:type="spellStart"/>
            <w:r w:rsidRPr="00A76B62">
              <w:rPr>
                <w:rFonts w:ascii="Times New Roman" w:eastAsia="Times New Roman" w:hAnsi="Times New Roman" w:cs="Times New Roman"/>
                <w:color w:val="000000"/>
                <w:sz w:val="24"/>
                <w:szCs w:val="24"/>
              </w:rPr>
              <w:t>електронній</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системі</w:t>
            </w:r>
            <w:proofErr w:type="spellEnd"/>
            <w:r w:rsidRPr="00A76B62">
              <w:rPr>
                <w:rFonts w:ascii="Times New Roman" w:eastAsia="Times New Roman" w:hAnsi="Times New Roman" w:cs="Times New Roman"/>
                <w:color w:val="000000"/>
                <w:sz w:val="24"/>
                <w:szCs w:val="24"/>
              </w:rPr>
              <w:t xml:space="preserve"> закупівель </w:t>
            </w:r>
            <w:proofErr w:type="spellStart"/>
            <w:r w:rsidRPr="00A76B62">
              <w:rPr>
                <w:rFonts w:ascii="Times New Roman" w:eastAsia="Times New Roman" w:hAnsi="Times New Roman" w:cs="Times New Roman"/>
                <w:color w:val="000000"/>
                <w:sz w:val="24"/>
                <w:szCs w:val="24"/>
              </w:rPr>
              <w:t>інформації</w:t>
            </w:r>
            <w:proofErr w:type="spellEnd"/>
            <w:r w:rsidRPr="00A76B62">
              <w:rPr>
                <w:rFonts w:ascii="Times New Roman" w:eastAsia="Times New Roman" w:hAnsi="Times New Roman" w:cs="Times New Roman"/>
                <w:color w:val="000000"/>
                <w:sz w:val="24"/>
                <w:szCs w:val="24"/>
              </w:rPr>
              <w:t xml:space="preserve"> про </w:t>
            </w:r>
            <w:proofErr w:type="spellStart"/>
            <w:r w:rsidRPr="00A76B62">
              <w:rPr>
                <w:rFonts w:ascii="Times New Roman" w:eastAsia="Times New Roman" w:hAnsi="Times New Roman" w:cs="Times New Roman"/>
                <w:color w:val="000000"/>
                <w:sz w:val="24"/>
                <w:szCs w:val="24"/>
              </w:rPr>
              <w:t>місце</w:t>
            </w:r>
            <w:proofErr w:type="spellEnd"/>
            <w:r w:rsidRPr="00A76B62">
              <w:rPr>
                <w:rFonts w:ascii="Times New Roman" w:eastAsia="Times New Roman" w:hAnsi="Times New Roman" w:cs="Times New Roman"/>
                <w:color w:val="000000"/>
                <w:sz w:val="24"/>
                <w:szCs w:val="24"/>
              </w:rPr>
              <w:t xml:space="preserve"> поставки (</w:t>
            </w:r>
            <w:proofErr w:type="spellStart"/>
            <w:r w:rsidRPr="00A76B62">
              <w:rPr>
                <w:rFonts w:ascii="Times New Roman" w:eastAsia="Times New Roman" w:hAnsi="Times New Roman" w:cs="Times New Roman"/>
                <w:color w:val="000000"/>
                <w:sz w:val="24"/>
                <w:szCs w:val="24"/>
              </w:rPr>
              <w:t>оприлюднення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якої</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передбачено</w:t>
            </w:r>
            <w:proofErr w:type="spellEnd"/>
            <w:r w:rsidRPr="00A76B62">
              <w:rPr>
                <w:rFonts w:ascii="Times New Roman" w:eastAsia="Times New Roman" w:hAnsi="Times New Roman" w:cs="Times New Roman"/>
                <w:color w:val="000000"/>
                <w:sz w:val="24"/>
                <w:szCs w:val="24"/>
              </w:rPr>
              <w:t xml:space="preserve"> Законом) </w:t>
            </w:r>
            <w:proofErr w:type="spellStart"/>
            <w:r w:rsidRPr="00A76B62">
              <w:rPr>
                <w:rFonts w:ascii="Times New Roman" w:eastAsia="Times New Roman" w:hAnsi="Times New Roman" w:cs="Times New Roman"/>
                <w:color w:val="000000"/>
                <w:sz w:val="24"/>
                <w:szCs w:val="24"/>
              </w:rPr>
              <w:t>несе</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загрозу</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безпеці</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замовника</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така</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інформація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може</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зазначатися</w:t>
            </w:r>
            <w:proofErr w:type="spellEnd"/>
            <w:r w:rsidRPr="00A76B62">
              <w:rPr>
                <w:rFonts w:ascii="Times New Roman" w:eastAsia="Times New Roman" w:hAnsi="Times New Roman" w:cs="Times New Roman"/>
                <w:color w:val="000000"/>
                <w:sz w:val="24"/>
                <w:szCs w:val="24"/>
              </w:rPr>
              <w:t xml:space="preserve"> як </w:t>
            </w:r>
            <w:proofErr w:type="spellStart"/>
            <w:r w:rsidRPr="00A76B62">
              <w:rPr>
                <w:rFonts w:ascii="Times New Roman" w:eastAsia="Times New Roman" w:hAnsi="Times New Roman" w:cs="Times New Roman"/>
                <w:color w:val="000000"/>
                <w:sz w:val="24"/>
                <w:szCs w:val="24"/>
              </w:rPr>
              <w:t>найменування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населеного</w:t>
            </w:r>
            <w:proofErr w:type="spellEnd"/>
            <w:r w:rsidRPr="00A76B62">
              <w:rPr>
                <w:rFonts w:ascii="Times New Roman" w:eastAsia="Times New Roman" w:hAnsi="Times New Roman" w:cs="Times New Roman"/>
                <w:color w:val="000000"/>
                <w:sz w:val="24"/>
                <w:szCs w:val="24"/>
              </w:rPr>
              <w:t xml:space="preserve"> пункту, у </w:t>
            </w:r>
            <w:proofErr w:type="spellStart"/>
            <w:r w:rsidRPr="00A76B62">
              <w:rPr>
                <w:rFonts w:ascii="Times New Roman" w:eastAsia="Times New Roman" w:hAnsi="Times New Roman" w:cs="Times New Roman"/>
                <w:color w:val="000000"/>
                <w:sz w:val="24"/>
                <w:szCs w:val="24"/>
              </w:rPr>
              <w:t>який</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здійснюється</w:t>
            </w:r>
            <w:proofErr w:type="spellEnd"/>
            <w:r w:rsidRPr="00A76B62">
              <w:rPr>
                <w:rFonts w:ascii="Times New Roman" w:eastAsia="Times New Roman" w:hAnsi="Times New Roman" w:cs="Times New Roman"/>
                <w:color w:val="000000"/>
                <w:sz w:val="24"/>
                <w:szCs w:val="24"/>
              </w:rPr>
              <w:t xml:space="preserve"> доставка товару (у </w:t>
            </w:r>
            <w:proofErr w:type="spellStart"/>
            <w:r w:rsidRPr="00A76B62">
              <w:rPr>
                <w:rFonts w:ascii="Times New Roman" w:eastAsia="Times New Roman" w:hAnsi="Times New Roman" w:cs="Times New Roman"/>
                <w:color w:val="000000"/>
                <w:sz w:val="24"/>
                <w:szCs w:val="24"/>
              </w:rPr>
              <w:t>якому</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виконуються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роботи</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чи</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надаються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послуги</w:t>
            </w:r>
            <w:proofErr w:type="spellEnd"/>
            <w:r w:rsidRPr="00A76B62">
              <w:rPr>
                <w:rFonts w:ascii="Times New Roman" w:eastAsia="Times New Roman" w:hAnsi="Times New Roman" w:cs="Times New Roman"/>
                <w:color w:val="000000"/>
                <w:sz w:val="24"/>
                <w:szCs w:val="24"/>
              </w:rPr>
              <w:t>)</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ABB31C7" w:rsidR="00B413F2" w:rsidRPr="00B413F2" w:rsidRDefault="002A2E2A"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виконання робіт, надання послуг</w:t>
            </w:r>
          </w:p>
        </w:tc>
        <w:tc>
          <w:tcPr>
            <w:tcW w:w="3150" w:type="pct"/>
            <w:shd w:val="clear" w:color="auto" w:fill="FFFFFF"/>
            <w:hideMark/>
          </w:tcPr>
          <w:p w14:paraId="44894EEA" w14:textId="01E1C2B4" w:rsidR="00B413F2" w:rsidRPr="00B413F2" w:rsidRDefault="00894C11"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E9582F">
              <w:rPr>
                <w:rFonts w:ascii="Times New Roman" w:eastAsia="Times New Roman" w:hAnsi="Times New Roman" w:cs="Times New Roman"/>
                <w:sz w:val="24"/>
                <w:szCs w:val="24"/>
                <w:lang w:val="uk-UA" w:eastAsia="ru-RU"/>
              </w:rPr>
              <w:t xml:space="preserve">о </w:t>
            </w:r>
            <w:r w:rsidR="00CD736D">
              <w:rPr>
                <w:rFonts w:ascii="Times New Roman" w:eastAsia="Times New Roman" w:hAnsi="Times New Roman" w:cs="Times New Roman"/>
                <w:sz w:val="24"/>
                <w:szCs w:val="24"/>
                <w:lang w:val="uk-UA" w:eastAsia="ru-RU"/>
              </w:rPr>
              <w:t>31</w:t>
            </w:r>
            <w:r w:rsidR="00E9582F">
              <w:rPr>
                <w:rFonts w:ascii="Times New Roman" w:eastAsia="Times New Roman" w:hAnsi="Times New Roman" w:cs="Times New Roman"/>
                <w:sz w:val="24"/>
                <w:szCs w:val="24"/>
                <w:lang w:val="uk-UA" w:eastAsia="ru-RU"/>
              </w:rPr>
              <w:t>.12.202</w:t>
            </w:r>
            <w:r w:rsidR="00CD736D">
              <w:rPr>
                <w:rFonts w:ascii="Times New Roman" w:eastAsia="Times New Roman" w:hAnsi="Times New Roman" w:cs="Times New Roman"/>
                <w:sz w:val="24"/>
                <w:szCs w:val="24"/>
                <w:lang w:val="uk-UA" w:eastAsia="ru-RU"/>
              </w:rPr>
              <w:t>4</w:t>
            </w:r>
            <w:r w:rsidR="00E9582F">
              <w:rPr>
                <w:rFonts w:ascii="Times New Roman" w:eastAsia="Times New Roman" w:hAnsi="Times New Roman" w:cs="Times New Roman"/>
                <w:sz w:val="24"/>
                <w:szCs w:val="24"/>
                <w:lang w:val="uk-UA" w:eastAsia="ru-RU"/>
              </w:rPr>
              <w:t xml:space="preserve"> року</w:t>
            </w:r>
            <w:r w:rsidR="00C74ED1">
              <w:rPr>
                <w:rFonts w:ascii="Times New Roman" w:eastAsia="Times New Roman" w:hAnsi="Times New Roman" w:cs="Times New Roman"/>
                <w:sz w:val="24"/>
                <w:szCs w:val="24"/>
                <w:lang w:val="uk-UA" w:eastAsia="ru-RU"/>
              </w:rPr>
              <w:t>.</w:t>
            </w:r>
          </w:p>
        </w:tc>
      </w:tr>
      <w:tr w:rsidR="00FC1D80" w:rsidRPr="00B413F2" w14:paraId="7F8BB32E" w14:textId="77777777" w:rsidTr="00B413F2">
        <w:tc>
          <w:tcPr>
            <w:tcW w:w="300" w:type="pct"/>
            <w:shd w:val="clear" w:color="auto" w:fill="FFFFFF"/>
          </w:tcPr>
          <w:p w14:paraId="443260EE" w14:textId="7F369CB6" w:rsidR="00FC1D80" w:rsidRPr="00FC1D80" w:rsidRDefault="00FC1D80"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sidRPr="00FC1D80">
              <w:rPr>
                <w:rFonts w:ascii="Times New Roman" w:eastAsia="Times New Roman" w:hAnsi="Times New Roman" w:cs="Times New Roman"/>
                <w:sz w:val="24"/>
                <w:szCs w:val="24"/>
                <w:highlight w:val="yellow"/>
                <w:lang w:val="uk-UA" w:eastAsia="ru-RU"/>
              </w:rPr>
              <w:t>4.5</w:t>
            </w:r>
          </w:p>
        </w:tc>
        <w:tc>
          <w:tcPr>
            <w:tcW w:w="1550" w:type="pct"/>
            <w:shd w:val="clear" w:color="auto" w:fill="FFFFFF"/>
          </w:tcPr>
          <w:p w14:paraId="5BBD54A3" w14:textId="3DE67DBF" w:rsidR="00FC1D80" w:rsidRPr="00C46737" w:rsidRDefault="00FC1D80" w:rsidP="00B413F2">
            <w:pPr>
              <w:spacing w:before="150" w:after="150" w:line="240" w:lineRule="auto"/>
              <w:rPr>
                <w:rFonts w:ascii="Times New Roman" w:eastAsia="Times New Roman" w:hAnsi="Times New Roman" w:cs="Times New Roman"/>
                <w:sz w:val="24"/>
                <w:szCs w:val="24"/>
                <w:lang w:val="uk-UA" w:eastAsia="ru-RU"/>
              </w:rPr>
            </w:pPr>
            <w:r w:rsidRPr="00FC1D80">
              <w:rPr>
                <w:rFonts w:ascii="Times New Roman" w:eastAsia="Times New Roman" w:hAnsi="Times New Roman" w:cs="Times New Roman"/>
                <w:sz w:val="24"/>
                <w:szCs w:val="24"/>
                <w:highlight w:val="yellow"/>
                <w:lang w:val="uk-UA" w:eastAsia="ru-RU"/>
              </w:rPr>
              <w:t>Умови оплати</w:t>
            </w:r>
          </w:p>
        </w:tc>
        <w:tc>
          <w:tcPr>
            <w:tcW w:w="3150" w:type="pct"/>
            <w:shd w:val="clear" w:color="auto" w:fill="FFFFFF"/>
          </w:tcPr>
          <w:p w14:paraId="0964EAAD" w14:textId="612C974C" w:rsidR="00FC1D80" w:rsidRPr="00FC1D80" w:rsidRDefault="00894C11"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hAnsi="Times New Roman" w:cs="Times New Roman"/>
                <w:spacing w:val="-3"/>
                <w:sz w:val="24"/>
                <w:szCs w:val="24"/>
              </w:rPr>
              <w:t>5 (</w:t>
            </w:r>
            <w:proofErr w:type="spellStart"/>
            <w:r w:rsidRPr="00894C11">
              <w:rPr>
                <w:rFonts w:ascii="Times New Roman" w:hAnsi="Times New Roman" w:cs="Times New Roman"/>
                <w:spacing w:val="-3"/>
                <w:sz w:val="24"/>
                <w:szCs w:val="24"/>
              </w:rPr>
              <w:t>п’ять</w:t>
            </w:r>
            <w:proofErr w:type="spellEnd"/>
            <w:r w:rsidRPr="00894C11">
              <w:rPr>
                <w:rFonts w:ascii="Times New Roman" w:hAnsi="Times New Roman" w:cs="Times New Roman"/>
                <w:spacing w:val="-3"/>
                <w:sz w:val="24"/>
                <w:szCs w:val="24"/>
              </w:rPr>
              <w:t xml:space="preserve">) </w:t>
            </w:r>
            <w:proofErr w:type="spellStart"/>
            <w:r w:rsidRPr="00894C11">
              <w:rPr>
                <w:rFonts w:ascii="Times New Roman" w:hAnsi="Times New Roman" w:cs="Times New Roman"/>
                <w:spacing w:val="-3"/>
                <w:sz w:val="24"/>
                <w:szCs w:val="24"/>
              </w:rPr>
              <w:t>банківських</w:t>
            </w:r>
            <w:proofErr w:type="spellEnd"/>
            <w:r w:rsidRPr="00894C11">
              <w:rPr>
                <w:rFonts w:ascii="Times New Roman" w:hAnsi="Times New Roman" w:cs="Times New Roman"/>
                <w:spacing w:val="-3"/>
                <w:sz w:val="24"/>
                <w:szCs w:val="24"/>
              </w:rPr>
              <w:t xml:space="preserve"> </w:t>
            </w:r>
            <w:proofErr w:type="spellStart"/>
            <w:r w:rsidRPr="00894C11">
              <w:rPr>
                <w:rFonts w:ascii="Times New Roman" w:hAnsi="Times New Roman" w:cs="Times New Roman"/>
                <w:spacing w:val="-3"/>
                <w:sz w:val="24"/>
                <w:szCs w:val="24"/>
              </w:rPr>
              <w:t>днів</w:t>
            </w:r>
            <w:proofErr w:type="spellEnd"/>
            <w:r w:rsidRPr="00894C11">
              <w:rPr>
                <w:rFonts w:ascii="Times New Roman" w:hAnsi="Times New Roman" w:cs="Times New Roman"/>
                <w:spacing w:val="-3"/>
                <w:sz w:val="24"/>
                <w:szCs w:val="24"/>
              </w:rPr>
              <w:t xml:space="preserve"> з </w:t>
            </w:r>
            <w:proofErr w:type="spellStart"/>
            <w:r w:rsidRPr="00894C11">
              <w:rPr>
                <w:rFonts w:ascii="Times New Roman" w:hAnsi="Times New Roman" w:cs="Times New Roman"/>
                <w:spacing w:val="-3"/>
                <w:sz w:val="24"/>
                <w:szCs w:val="24"/>
              </w:rPr>
              <w:t>дати</w:t>
            </w:r>
            <w:proofErr w:type="spellEnd"/>
            <w:r w:rsidRPr="00894C11">
              <w:rPr>
                <w:rFonts w:ascii="Times New Roman" w:hAnsi="Times New Roman" w:cs="Times New Roman"/>
                <w:spacing w:val="-3"/>
                <w:sz w:val="24"/>
                <w:szCs w:val="24"/>
              </w:rPr>
              <w:t xml:space="preserve"> </w:t>
            </w:r>
            <w:proofErr w:type="spellStart"/>
            <w:r w:rsidRPr="00894C11">
              <w:rPr>
                <w:rFonts w:ascii="Times New Roman" w:hAnsi="Times New Roman" w:cs="Times New Roman"/>
                <w:spacing w:val="-3"/>
                <w:sz w:val="24"/>
                <w:szCs w:val="24"/>
              </w:rPr>
              <w:t>підписання</w:t>
            </w:r>
            <w:proofErr w:type="spellEnd"/>
            <w:r w:rsidRPr="00894C11">
              <w:rPr>
                <w:rFonts w:ascii="Times New Roman" w:hAnsi="Times New Roman" w:cs="Times New Roman"/>
                <w:spacing w:val="-3"/>
                <w:sz w:val="24"/>
                <w:szCs w:val="24"/>
              </w:rPr>
              <w:t xml:space="preserve"> Сторонами акту </w:t>
            </w:r>
            <w:proofErr w:type="spellStart"/>
            <w:r w:rsidR="00802B7E">
              <w:rPr>
                <w:rFonts w:ascii="Times New Roman" w:hAnsi="Times New Roman" w:cs="Times New Roman"/>
                <w:spacing w:val="-3"/>
                <w:sz w:val="24"/>
                <w:szCs w:val="24"/>
              </w:rPr>
              <w:t>приймання-передавання</w:t>
            </w:r>
            <w:proofErr w:type="spellEnd"/>
            <w:r w:rsidR="00802B7E">
              <w:rPr>
                <w:rFonts w:ascii="Times New Roman" w:hAnsi="Times New Roman" w:cs="Times New Roman"/>
                <w:spacing w:val="-3"/>
                <w:sz w:val="24"/>
                <w:szCs w:val="24"/>
              </w:rPr>
              <w:t xml:space="preserve"> </w:t>
            </w:r>
            <w:proofErr w:type="spellStart"/>
            <w:r w:rsidR="00802B7E">
              <w:rPr>
                <w:rFonts w:ascii="Times New Roman" w:hAnsi="Times New Roman" w:cs="Times New Roman"/>
                <w:spacing w:val="-3"/>
                <w:sz w:val="24"/>
                <w:szCs w:val="24"/>
              </w:rPr>
              <w:t>чи</w:t>
            </w:r>
            <w:proofErr w:type="spellEnd"/>
            <w:r w:rsidR="00802B7E">
              <w:rPr>
                <w:rFonts w:ascii="Times New Roman" w:hAnsi="Times New Roman" w:cs="Times New Roman"/>
                <w:spacing w:val="-3"/>
                <w:sz w:val="24"/>
                <w:szCs w:val="24"/>
              </w:rPr>
              <w:t xml:space="preserve"> </w:t>
            </w:r>
            <w:proofErr w:type="spellStart"/>
            <w:r w:rsidR="00802B7E">
              <w:rPr>
                <w:rFonts w:ascii="Times New Roman" w:hAnsi="Times New Roman" w:cs="Times New Roman"/>
                <w:spacing w:val="-3"/>
                <w:sz w:val="24"/>
                <w:szCs w:val="24"/>
              </w:rPr>
              <w:t>видаткової</w:t>
            </w:r>
            <w:proofErr w:type="spellEnd"/>
            <w:r w:rsidR="00802B7E">
              <w:rPr>
                <w:rFonts w:ascii="Times New Roman" w:hAnsi="Times New Roman" w:cs="Times New Roman"/>
                <w:spacing w:val="-3"/>
                <w:sz w:val="24"/>
                <w:szCs w:val="24"/>
              </w:rPr>
              <w:t xml:space="preserve"> </w:t>
            </w:r>
            <w:proofErr w:type="spellStart"/>
            <w:r w:rsidR="00802B7E">
              <w:rPr>
                <w:rFonts w:ascii="Times New Roman" w:hAnsi="Times New Roman" w:cs="Times New Roman"/>
                <w:spacing w:val="-3"/>
                <w:sz w:val="24"/>
                <w:szCs w:val="24"/>
              </w:rPr>
              <w:t>накладної</w:t>
            </w:r>
            <w:proofErr w:type="spellEnd"/>
          </w:p>
        </w:tc>
      </w:tr>
      <w:tr w:rsidR="00FC1D80" w:rsidRPr="00B413F2" w14:paraId="42967A96" w14:textId="77777777" w:rsidTr="00B413F2">
        <w:tc>
          <w:tcPr>
            <w:tcW w:w="300" w:type="pct"/>
            <w:shd w:val="clear" w:color="auto" w:fill="FFFFFF"/>
          </w:tcPr>
          <w:p w14:paraId="2E9C4E41" w14:textId="6B686D8E" w:rsidR="00FC1D80" w:rsidRPr="00FC1D80" w:rsidRDefault="00FC1D80"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highlight w:val="yellow"/>
                <w:lang w:val="uk-UA" w:eastAsia="ru-RU"/>
              </w:rPr>
              <w:t>4.6</w:t>
            </w:r>
          </w:p>
        </w:tc>
        <w:tc>
          <w:tcPr>
            <w:tcW w:w="1550" w:type="pct"/>
            <w:shd w:val="clear" w:color="auto" w:fill="FFFFFF"/>
          </w:tcPr>
          <w:p w14:paraId="3D72E2BD" w14:textId="04B98B3A" w:rsidR="00FC1D80" w:rsidRPr="00FC1D80" w:rsidRDefault="00FC1D80" w:rsidP="00B413F2">
            <w:pPr>
              <w:spacing w:before="150" w:after="150" w:line="240" w:lineRule="auto"/>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highlight w:val="yellow"/>
                <w:lang w:val="uk-UA" w:eastAsia="ru-RU"/>
              </w:rPr>
              <w:t>Очікувана вартість</w:t>
            </w:r>
          </w:p>
        </w:tc>
        <w:tc>
          <w:tcPr>
            <w:tcW w:w="3150" w:type="pct"/>
            <w:shd w:val="clear" w:color="auto" w:fill="FFFFFF"/>
          </w:tcPr>
          <w:p w14:paraId="7B713F4E" w14:textId="7AD71A7F" w:rsidR="00FC1D80" w:rsidRPr="00FC1D80" w:rsidRDefault="003161D1" w:rsidP="00B413F2">
            <w:pPr>
              <w:spacing w:before="150" w:after="150" w:line="240" w:lineRule="auto"/>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13702</w:t>
            </w:r>
            <w:r w:rsidR="00710833">
              <w:rPr>
                <w:rFonts w:ascii="Times New Roman" w:hAnsi="Times New Roman" w:cs="Times New Roman"/>
                <w:spacing w:val="-3"/>
                <w:sz w:val="24"/>
                <w:szCs w:val="24"/>
                <w:lang w:val="uk-UA"/>
              </w:rPr>
              <w:t xml:space="preserve"> з пдв </w:t>
            </w:r>
          </w:p>
        </w:tc>
      </w:tr>
      <w:tr w:rsidR="00FC1D80" w:rsidRPr="00B413F2" w14:paraId="153B382A" w14:textId="77777777" w:rsidTr="006E3B55">
        <w:tc>
          <w:tcPr>
            <w:tcW w:w="300" w:type="pct"/>
            <w:shd w:val="clear" w:color="auto" w:fill="FFFFFF"/>
          </w:tcPr>
          <w:p w14:paraId="37515047" w14:textId="6C6C6EEA" w:rsidR="00FC1D80" w:rsidRDefault="00FC1D80" w:rsidP="00FC1D80">
            <w:pPr>
              <w:spacing w:before="150" w:after="15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highlight w:val="yellow"/>
                <w:lang w:val="uk-UA" w:eastAsia="ru-RU"/>
              </w:rPr>
              <w:t>4.7</w:t>
            </w:r>
          </w:p>
        </w:tc>
        <w:tc>
          <w:tcPr>
            <w:tcW w:w="15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18CE2" w14:textId="406A3391" w:rsidR="00FC1D80" w:rsidRPr="00FC1D80" w:rsidRDefault="00FC1D80" w:rsidP="00FC1D80">
            <w:pPr>
              <w:spacing w:before="150" w:after="150" w:line="240" w:lineRule="auto"/>
              <w:rPr>
                <w:rFonts w:ascii="Times New Roman" w:eastAsia="Times New Roman" w:hAnsi="Times New Roman" w:cs="Times New Roman"/>
                <w:sz w:val="24"/>
                <w:szCs w:val="24"/>
                <w:highlight w:val="yellow"/>
                <w:lang w:val="uk-UA" w:eastAsia="ru-RU"/>
              </w:rPr>
            </w:pPr>
            <w:proofErr w:type="spellStart"/>
            <w:r w:rsidRPr="00FC1D80">
              <w:rPr>
                <w:rFonts w:ascii="Times New Roman" w:hAnsi="Times New Roman"/>
                <w:b/>
                <w:sz w:val="24"/>
                <w:szCs w:val="24"/>
                <w:highlight w:val="yellow"/>
                <w:lang w:eastAsia="uk-UA"/>
              </w:rPr>
              <w:t>Розмір</w:t>
            </w:r>
            <w:proofErr w:type="spellEnd"/>
            <w:r w:rsidRPr="00FC1D80">
              <w:rPr>
                <w:rFonts w:ascii="Times New Roman" w:hAnsi="Times New Roman"/>
                <w:b/>
                <w:sz w:val="24"/>
                <w:szCs w:val="24"/>
                <w:highlight w:val="yellow"/>
                <w:lang w:eastAsia="uk-UA"/>
              </w:rPr>
              <w:t xml:space="preserve"> </w:t>
            </w:r>
            <w:proofErr w:type="spellStart"/>
            <w:r w:rsidRPr="00FC1D80">
              <w:rPr>
                <w:rFonts w:ascii="Times New Roman" w:hAnsi="Times New Roman"/>
                <w:b/>
                <w:sz w:val="24"/>
                <w:szCs w:val="24"/>
                <w:highlight w:val="yellow"/>
                <w:lang w:eastAsia="uk-UA"/>
              </w:rPr>
              <w:t>мінімального</w:t>
            </w:r>
            <w:proofErr w:type="spellEnd"/>
            <w:r w:rsidRPr="00FC1D80">
              <w:rPr>
                <w:rFonts w:ascii="Times New Roman" w:hAnsi="Times New Roman"/>
                <w:b/>
                <w:sz w:val="24"/>
                <w:szCs w:val="24"/>
                <w:highlight w:val="yellow"/>
                <w:lang w:eastAsia="uk-UA"/>
              </w:rPr>
              <w:t xml:space="preserve"> кроку </w:t>
            </w:r>
            <w:proofErr w:type="spellStart"/>
            <w:r w:rsidRPr="00FC1D80">
              <w:rPr>
                <w:rFonts w:ascii="Times New Roman" w:hAnsi="Times New Roman"/>
                <w:b/>
                <w:sz w:val="24"/>
                <w:szCs w:val="24"/>
                <w:highlight w:val="yellow"/>
                <w:lang w:eastAsia="uk-UA"/>
              </w:rPr>
              <w:t>пониження</w:t>
            </w:r>
            <w:proofErr w:type="spellEnd"/>
            <w:r w:rsidRPr="00FC1D80">
              <w:rPr>
                <w:rFonts w:ascii="Times New Roman" w:hAnsi="Times New Roman"/>
                <w:b/>
                <w:sz w:val="24"/>
                <w:szCs w:val="24"/>
                <w:highlight w:val="yellow"/>
                <w:lang w:eastAsia="uk-UA"/>
              </w:rPr>
              <w:t xml:space="preserve"> </w:t>
            </w:r>
            <w:proofErr w:type="spellStart"/>
            <w:r w:rsidRPr="00FC1D80">
              <w:rPr>
                <w:rFonts w:ascii="Times New Roman" w:hAnsi="Times New Roman"/>
                <w:b/>
                <w:sz w:val="24"/>
                <w:szCs w:val="24"/>
                <w:highlight w:val="yellow"/>
                <w:lang w:eastAsia="uk-UA"/>
              </w:rPr>
              <w:t>ціни</w:t>
            </w:r>
            <w:proofErr w:type="spellEnd"/>
            <w:r w:rsidRPr="00FC1D80">
              <w:rPr>
                <w:rFonts w:ascii="Times New Roman" w:hAnsi="Times New Roman"/>
                <w:b/>
                <w:sz w:val="24"/>
                <w:szCs w:val="24"/>
                <w:highlight w:val="yellow"/>
                <w:lang w:eastAsia="uk-UA"/>
              </w:rPr>
              <w:t xml:space="preserve"> </w:t>
            </w:r>
            <w:proofErr w:type="spellStart"/>
            <w:r w:rsidRPr="00FC1D80">
              <w:rPr>
                <w:rFonts w:ascii="Times New Roman" w:hAnsi="Times New Roman"/>
                <w:b/>
                <w:sz w:val="24"/>
                <w:szCs w:val="24"/>
                <w:highlight w:val="yellow"/>
                <w:lang w:eastAsia="uk-UA"/>
              </w:rPr>
              <w:t>під</w:t>
            </w:r>
            <w:proofErr w:type="spellEnd"/>
            <w:r w:rsidRPr="00FC1D80">
              <w:rPr>
                <w:rFonts w:ascii="Times New Roman" w:hAnsi="Times New Roman"/>
                <w:b/>
                <w:sz w:val="24"/>
                <w:szCs w:val="24"/>
                <w:highlight w:val="yellow"/>
                <w:lang w:eastAsia="uk-UA"/>
              </w:rPr>
              <w:t xml:space="preserve"> час </w:t>
            </w:r>
            <w:proofErr w:type="spellStart"/>
            <w:r w:rsidRPr="00FC1D80">
              <w:rPr>
                <w:rFonts w:ascii="Times New Roman" w:hAnsi="Times New Roman"/>
                <w:b/>
                <w:sz w:val="24"/>
                <w:szCs w:val="24"/>
                <w:highlight w:val="yellow"/>
                <w:lang w:eastAsia="uk-UA"/>
              </w:rPr>
              <w:t>електронного</w:t>
            </w:r>
            <w:proofErr w:type="spellEnd"/>
            <w:r w:rsidRPr="00FC1D80">
              <w:rPr>
                <w:rFonts w:ascii="Times New Roman" w:hAnsi="Times New Roman"/>
                <w:b/>
                <w:sz w:val="24"/>
                <w:szCs w:val="24"/>
                <w:highlight w:val="yellow"/>
                <w:lang w:eastAsia="uk-UA"/>
              </w:rPr>
              <w:t xml:space="preserve"> </w:t>
            </w:r>
            <w:proofErr w:type="spellStart"/>
            <w:r w:rsidRPr="00FC1D80">
              <w:rPr>
                <w:rFonts w:ascii="Times New Roman" w:hAnsi="Times New Roman"/>
                <w:b/>
                <w:sz w:val="24"/>
                <w:szCs w:val="24"/>
                <w:highlight w:val="yellow"/>
                <w:lang w:eastAsia="uk-UA"/>
              </w:rPr>
              <w:t>аукціону</w:t>
            </w:r>
            <w:proofErr w:type="spellEnd"/>
          </w:p>
        </w:tc>
        <w:tc>
          <w:tcPr>
            <w:tcW w:w="3150" w:type="pct"/>
            <w:tcBorders>
              <w:top w:val="single" w:sz="4" w:space="0" w:color="000000"/>
              <w:left w:val="single" w:sz="4" w:space="0" w:color="000000"/>
              <w:bottom w:val="single" w:sz="4" w:space="0" w:color="000000"/>
              <w:right w:val="single" w:sz="4" w:space="0" w:color="000000"/>
            </w:tcBorders>
            <w:shd w:val="clear" w:color="auto" w:fill="auto"/>
          </w:tcPr>
          <w:p w14:paraId="45491A2B" w14:textId="77777777" w:rsidR="00FC1D80" w:rsidRPr="00FC1D80" w:rsidRDefault="00FC1D80" w:rsidP="00FC1D80">
            <w:pPr>
              <w:shd w:val="clear" w:color="auto" w:fill="FFFFFF"/>
              <w:spacing w:after="0" w:line="240" w:lineRule="auto"/>
              <w:jc w:val="both"/>
              <w:rPr>
                <w:rFonts w:ascii="Times New Roman" w:eastAsia="Times New Roman" w:hAnsi="Times New Roman"/>
                <w:kern w:val="2"/>
                <w:sz w:val="24"/>
                <w:szCs w:val="24"/>
                <w:highlight w:val="yellow"/>
              </w:rPr>
            </w:pPr>
          </w:p>
          <w:p w14:paraId="160692D2" w14:textId="381B000B" w:rsidR="00FC1D80" w:rsidRPr="00FC1D80" w:rsidRDefault="003161D1" w:rsidP="00FC1D80">
            <w:pPr>
              <w:spacing w:before="150" w:after="150" w:line="240" w:lineRule="auto"/>
              <w:rPr>
                <w:rFonts w:ascii="Times New Roman" w:hAnsi="Times New Roman" w:cs="Times New Roman"/>
                <w:spacing w:val="-3"/>
                <w:sz w:val="24"/>
                <w:szCs w:val="24"/>
                <w:highlight w:val="yellow"/>
                <w:lang w:val="uk-UA"/>
              </w:rPr>
            </w:pPr>
            <w:r>
              <w:rPr>
                <w:rFonts w:ascii="Times New Roman" w:eastAsia="Times New Roman" w:hAnsi="Times New Roman"/>
                <w:kern w:val="2"/>
                <w:sz w:val="24"/>
                <w:szCs w:val="24"/>
                <w:highlight w:val="yellow"/>
              </w:rPr>
              <w:t>68,51</w:t>
            </w:r>
            <w:r w:rsidR="00894C11">
              <w:rPr>
                <w:rFonts w:ascii="Times New Roman" w:eastAsia="Times New Roman" w:hAnsi="Times New Roman"/>
                <w:kern w:val="2"/>
                <w:sz w:val="24"/>
                <w:szCs w:val="24"/>
                <w:highlight w:val="yellow"/>
              </w:rPr>
              <w:t xml:space="preserve"> грн. - </w:t>
            </w:r>
            <w:r w:rsidR="00FC1D80" w:rsidRPr="00FC1D80">
              <w:rPr>
                <w:rFonts w:ascii="Times New Roman" w:eastAsia="Times New Roman" w:hAnsi="Times New Roman"/>
                <w:kern w:val="2"/>
                <w:sz w:val="24"/>
                <w:szCs w:val="24"/>
                <w:highlight w:val="yellow"/>
              </w:rPr>
              <w:t xml:space="preserve">0,5% </w:t>
            </w:r>
            <w:proofErr w:type="spellStart"/>
            <w:r w:rsidR="00FC1D80" w:rsidRPr="00FC1D80">
              <w:rPr>
                <w:rFonts w:ascii="Times New Roman" w:eastAsia="Times New Roman" w:hAnsi="Times New Roman"/>
                <w:kern w:val="2"/>
                <w:sz w:val="24"/>
                <w:szCs w:val="24"/>
                <w:highlight w:val="yellow"/>
              </w:rPr>
              <w:t>очікуваної</w:t>
            </w:r>
            <w:proofErr w:type="spellEnd"/>
            <w:r w:rsidR="00FC1D80" w:rsidRPr="00FC1D80">
              <w:rPr>
                <w:rFonts w:ascii="Times New Roman" w:eastAsia="Times New Roman" w:hAnsi="Times New Roman"/>
                <w:kern w:val="2"/>
                <w:sz w:val="24"/>
                <w:szCs w:val="24"/>
                <w:highlight w:val="yellow"/>
              </w:rPr>
              <w:t xml:space="preserve"> </w:t>
            </w:r>
            <w:proofErr w:type="spellStart"/>
            <w:r w:rsidR="00FC1D80" w:rsidRPr="00FC1D80">
              <w:rPr>
                <w:rFonts w:ascii="Times New Roman" w:eastAsia="Times New Roman" w:hAnsi="Times New Roman"/>
                <w:kern w:val="2"/>
                <w:sz w:val="24"/>
                <w:szCs w:val="24"/>
                <w:highlight w:val="yellow"/>
              </w:rPr>
              <w:t>вартості</w:t>
            </w:r>
            <w:proofErr w:type="spellEnd"/>
            <w:r w:rsidR="00FC1D80" w:rsidRPr="00FC1D80">
              <w:rPr>
                <w:rFonts w:ascii="Times New Roman" w:eastAsia="Times New Roman" w:hAnsi="Times New Roman"/>
                <w:kern w:val="2"/>
                <w:sz w:val="24"/>
                <w:szCs w:val="24"/>
                <w:highlight w:val="yellow"/>
              </w:rPr>
              <w:t xml:space="preserve"> предмета </w:t>
            </w:r>
            <w:proofErr w:type="spellStart"/>
            <w:r w:rsidR="00FC1D80" w:rsidRPr="00FC1D80">
              <w:rPr>
                <w:rFonts w:ascii="Times New Roman" w:eastAsia="Times New Roman" w:hAnsi="Times New Roman"/>
                <w:kern w:val="2"/>
                <w:sz w:val="24"/>
                <w:szCs w:val="24"/>
                <w:highlight w:val="yellow"/>
              </w:rPr>
              <w:t>з</w:t>
            </w:r>
            <w:r w:rsidR="00282E7D">
              <w:rPr>
                <w:rFonts w:ascii="Times New Roman" w:eastAsia="Times New Roman" w:hAnsi="Times New Roman"/>
                <w:kern w:val="2"/>
                <w:sz w:val="24"/>
                <w:szCs w:val="24"/>
                <w:highlight w:val="yellow"/>
              </w:rPr>
              <w:t>а</w:t>
            </w:r>
            <w:r w:rsidR="00FC1D80" w:rsidRPr="00FC1D80">
              <w:rPr>
                <w:rFonts w:ascii="Times New Roman" w:eastAsia="Times New Roman" w:hAnsi="Times New Roman"/>
                <w:kern w:val="2"/>
                <w:sz w:val="24"/>
                <w:szCs w:val="24"/>
                <w:highlight w:val="yellow"/>
              </w:rPr>
              <w:t>купівлі</w:t>
            </w:r>
            <w:proofErr w:type="spellEnd"/>
            <w:r w:rsidR="00FC1D80" w:rsidRPr="00FC1D80">
              <w:rPr>
                <w:rFonts w:ascii="Times New Roman" w:eastAsia="Times New Roman" w:hAnsi="Times New Roman"/>
                <w:kern w:val="2"/>
                <w:sz w:val="24"/>
                <w:szCs w:val="24"/>
                <w:highlight w:val="yellow"/>
              </w:rPr>
              <w:t>.</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0E586538" w14:textId="77777777" w:rsidR="00B413F2" w:rsidRPr="00282E7D" w:rsidRDefault="00B413F2" w:rsidP="00B413F2">
            <w:pPr>
              <w:spacing w:before="150" w:after="150" w:line="240" w:lineRule="auto"/>
              <w:rPr>
                <w:rFonts w:ascii="Times New Roman" w:eastAsia="Times New Roman" w:hAnsi="Times New Roman" w:cs="Times New Roman"/>
                <w:sz w:val="24"/>
                <w:szCs w:val="24"/>
                <w:lang w:val="uk-UA" w:eastAsia="ru-RU"/>
              </w:rPr>
            </w:pPr>
            <w:r w:rsidRPr="00282E7D">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2171F0A3" w14:textId="77777777" w:rsidR="00B413F2" w:rsidRPr="00282E7D"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282E7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C74ED1" w:rsidRPr="00282E7D">
              <w:rPr>
                <w:rFonts w:ascii="Times New Roman" w:eastAsia="Times New Roman" w:hAnsi="Times New Roman" w:cs="Times New Roman"/>
                <w:sz w:val="24"/>
                <w:szCs w:val="24"/>
                <w:lang w:val="uk-UA" w:eastAsia="ru-RU"/>
              </w:rPr>
              <w:t>.</w:t>
            </w:r>
          </w:p>
          <w:p w14:paraId="702FC66B" w14:textId="46B1CE4A" w:rsidR="006B047A" w:rsidRPr="00282E7D" w:rsidRDefault="006B047A" w:rsidP="00F84E59">
            <w:pPr>
              <w:spacing w:before="150" w:after="150" w:line="240" w:lineRule="auto"/>
              <w:jc w:val="both"/>
              <w:rPr>
                <w:rFonts w:ascii="Times New Roman" w:eastAsia="Times New Roman" w:hAnsi="Times New Roman" w:cs="Times New Roman"/>
                <w:sz w:val="24"/>
                <w:szCs w:val="24"/>
                <w:lang w:eastAsia="ru-RU"/>
              </w:rPr>
            </w:pPr>
            <w:r w:rsidRPr="00282E7D">
              <w:rPr>
                <w:rFonts w:ascii="Times New Roman" w:eastAsia="Times New Roman" w:hAnsi="Times New Roman" w:cs="Times New Roman"/>
                <w:sz w:val="24"/>
                <w:szCs w:val="24"/>
                <w:lang w:val="uk-UA" w:eastAsia="ru-RU"/>
              </w:rPr>
              <w:t>Під час проведення відкритих торгів тендерні пропозиції мають право подавати всі заінтересовані особи.</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14C7C60" w:rsidR="00B413F2" w:rsidRPr="00B413F2" w:rsidRDefault="00894C11"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українська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5E923B8D"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r w:rsidR="00EB34E1">
              <w:rPr>
                <w:rFonts w:ascii="Times New Roman" w:eastAsia="Times New Roman" w:hAnsi="Times New Roman" w:cs="Times New Roman"/>
                <w:sz w:val="24"/>
                <w:szCs w:val="24"/>
                <w:lang w:val="uk-UA" w:eastAsia="ru-RU"/>
              </w:rPr>
              <w:t>.</w:t>
            </w:r>
          </w:p>
        </w:tc>
      </w:tr>
      <w:tr w:rsidR="006343C2" w:rsidRPr="004650A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2B0383D7" w:rsidR="006343C2" w:rsidRPr="007B2FA6"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B2FA6">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EB34E1">
              <w:rPr>
                <w:rFonts w:ascii="Times New Roman" w:eastAsia="Times New Roman" w:hAnsi="Times New Roman" w:cs="Times New Roman"/>
                <w:sz w:val="24"/>
                <w:szCs w:val="24"/>
                <w:lang w:val="uk-UA" w:eastAsia="ru-RU"/>
              </w:rPr>
              <w:t>.</w:t>
            </w:r>
          </w:p>
          <w:p w14:paraId="7847CA65" w14:textId="6B4938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C466AD" w14:paraId="44A3E496" w14:textId="77777777" w:rsidTr="00B413F2">
        <w:tc>
          <w:tcPr>
            <w:tcW w:w="300" w:type="pct"/>
            <w:shd w:val="clear" w:color="auto" w:fill="FFFFFF"/>
            <w:hideMark/>
          </w:tcPr>
          <w:p w14:paraId="6A62DF75" w14:textId="77777777" w:rsidR="006343C2" w:rsidRPr="00786D5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786D52" w:rsidRDefault="006343C2" w:rsidP="006343C2">
            <w:pPr>
              <w:spacing w:before="150" w:after="150" w:line="240" w:lineRule="auto"/>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786D5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Pr="00786D52">
              <w:rPr>
                <w:rFonts w:ascii="Times New Roman" w:eastAsia="Times New Roman" w:hAnsi="Times New Roman" w:cs="Times New Roman"/>
                <w:sz w:val="24"/>
                <w:szCs w:val="24"/>
                <w:lang w:val="uk-UA" w:eastAsia="ru-RU"/>
              </w:rPr>
              <w:lastRenderedPageBreak/>
              <w:t>роз’яснення на звернення шляхом оприлюднення його в електронній системі закупівель.</w:t>
            </w:r>
          </w:p>
          <w:p w14:paraId="51CFAA1C" w14:textId="77777777" w:rsidR="00F6155E" w:rsidRPr="00786D5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C466AD"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w:t>
            </w:r>
            <w:r w:rsidRPr="00F6155E">
              <w:rPr>
                <w:rFonts w:ascii="Times New Roman" w:eastAsia="Times New Roman" w:hAnsi="Times New Roman" w:cs="Times New Roman"/>
                <w:sz w:val="24"/>
                <w:szCs w:val="24"/>
                <w:lang w:val="uk-UA" w:eastAsia="ru-RU"/>
              </w:rPr>
              <w:lastRenderedPageBreak/>
              <w:t>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C7FD1"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C7FD1">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Pr="00504C9B"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504C9B">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504C9B">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504C9B">
              <w:rPr>
                <w:rFonts w:ascii="Times New Roman" w:eastAsia="Times New Roman" w:hAnsi="Times New Roman"/>
                <w:sz w:val="24"/>
                <w:szCs w:val="24"/>
                <w:lang w:val="uk-UA" w:eastAsia="ru-RU"/>
              </w:rPr>
              <w:t>47</w:t>
            </w:r>
            <w:r w:rsidR="001071B3" w:rsidRPr="00504C9B">
              <w:rPr>
                <w:rFonts w:ascii="Times New Roman" w:eastAsia="Times New Roman" w:hAnsi="Times New Roman" w:cs="Times New Roman"/>
                <w:sz w:val="24"/>
                <w:szCs w:val="24"/>
                <w:lang w:val="uk-UA" w:eastAsia="ru-RU"/>
              </w:rPr>
              <w:t xml:space="preserve"> Особливостей </w:t>
            </w:r>
            <w:r w:rsidRPr="00504C9B">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57415B6B" w:rsidR="006343C2"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Default="008F49C3" w:rsidP="00100FC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BA11CD6" w14:textId="36703E5A" w:rsidR="00CE4D82" w:rsidRPr="00282E7D" w:rsidRDefault="00CE4D82" w:rsidP="00100FC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82E7D">
              <w:rPr>
                <w:rFonts w:ascii="Times New Roman" w:eastAsia="Times New Roman" w:hAnsi="Times New Roman"/>
                <w:sz w:val="24"/>
                <w:szCs w:val="24"/>
                <w:lang w:val="uk-UA" w:eastAsia="ru-RU"/>
              </w:rPr>
              <w:t xml:space="preserve">Додаток 5 «Тендерна пропозиція».  </w:t>
            </w:r>
          </w:p>
          <w:p w14:paraId="5F6EFB4B" w14:textId="77777777" w:rsidR="006343C2"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34BE">
              <w:rPr>
                <w:rFonts w:ascii="Times New Roman" w:eastAsia="Times New Roman" w:hAnsi="Times New Roman" w:cs="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C42478">
              <w:rPr>
                <w:rFonts w:ascii="Times New Roman" w:eastAsia="Times New Roman" w:hAnsi="Times New Roman" w:cs="Times New Roman"/>
                <w:sz w:val="24"/>
                <w:szCs w:val="24"/>
                <w:lang w:val="uk-UA" w:eastAsia="ru-RU"/>
              </w:rPr>
              <w:t xml:space="preserve">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196F0958"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w:t>
            </w:r>
            <w:r w:rsidRPr="00316B47">
              <w:rPr>
                <w:rFonts w:ascii="Times New Roman" w:eastAsia="Times New Roman" w:hAnsi="Times New Roman"/>
                <w:sz w:val="24"/>
                <w:szCs w:val="24"/>
                <w:lang w:val="uk-UA" w:eastAsia="ru-RU"/>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53C63EC6" w14:textId="154A1F45" w:rsidR="00D313A6" w:rsidRPr="00840FFC" w:rsidRDefault="00D313A6" w:rsidP="00F6155E">
            <w:pPr>
              <w:spacing w:before="150" w:after="150" w:line="240" w:lineRule="auto"/>
              <w:jc w:val="both"/>
              <w:rPr>
                <w:rFonts w:ascii="Times New Roman" w:eastAsia="Times New Roman" w:hAnsi="Times New Roman"/>
                <w:b/>
                <w:bCs/>
                <w:sz w:val="24"/>
                <w:szCs w:val="24"/>
                <w:lang w:val="uk-UA" w:eastAsia="ru-RU"/>
              </w:rPr>
            </w:pPr>
            <w:r w:rsidRPr="00840FFC">
              <w:rPr>
                <w:rFonts w:ascii="Times New Roman" w:eastAsia="Times New Roman" w:hAnsi="Times New Roman"/>
                <w:b/>
                <w:bCs/>
                <w:sz w:val="24"/>
                <w:szCs w:val="24"/>
                <w:lang w:val="uk-UA" w:eastAsia="ru-RU"/>
              </w:rPr>
              <w:t xml:space="preserve">Кожен документ виданий Учасником повинен </w:t>
            </w:r>
            <w:r w:rsidR="00840FFC" w:rsidRPr="00840FFC">
              <w:rPr>
                <w:rFonts w:ascii="Times New Roman" w:eastAsia="Times New Roman" w:hAnsi="Times New Roman"/>
                <w:b/>
                <w:bCs/>
                <w:sz w:val="24"/>
                <w:szCs w:val="24"/>
                <w:lang w:val="uk-UA" w:eastAsia="ru-RU"/>
              </w:rPr>
              <w:t>бути підписаний керівником або уповноваженою особою такого Учасника та містити печатку (у разі використання печатки у діяльності), якщо такий документ поданий не у формі елктронного документу.</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«тендернапропозиція» замість «тендерна пропозиція»;</w:t>
            </w:r>
          </w:p>
          <w:p w14:paraId="0FEC3A16"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4650A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6DD06300" w:rsidR="00316B47" w:rsidRPr="00B413F2" w:rsidRDefault="00316B47" w:rsidP="00A45FFD">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Не вимагається</w:t>
            </w:r>
            <w:r w:rsidR="00C74ED1">
              <w:rPr>
                <w:rFonts w:ascii="Times New Roman" w:eastAsia="Times New Roman" w:hAnsi="Times New Roman"/>
                <w:sz w:val="24"/>
                <w:szCs w:val="24"/>
                <w:lang w:val="uk-UA" w:eastAsia="ru-RU"/>
              </w:rPr>
              <w:t>.</w:t>
            </w:r>
            <w:r w:rsidRPr="00897BF9">
              <w:rPr>
                <w:rFonts w:ascii="Times New Roman" w:eastAsia="Times New Roman" w:hAnsi="Times New Roman"/>
                <w:sz w:val="24"/>
                <w:szCs w:val="24"/>
                <w:lang w:val="uk-UA" w:eastAsia="ru-RU"/>
              </w:rPr>
              <w:t xml:space="preserve"> </w:t>
            </w:r>
          </w:p>
        </w:tc>
      </w:tr>
      <w:tr w:rsidR="00316B47" w:rsidRPr="004650A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6E72EE49" w:rsidR="00316B47" w:rsidRPr="00B413F2" w:rsidRDefault="00316B47" w:rsidP="00A45FF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Не вимагається</w:t>
            </w:r>
            <w:r w:rsidR="00C74ED1">
              <w:rPr>
                <w:rFonts w:ascii="Times New Roman" w:eastAsia="Times New Roman" w:hAnsi="Times New Roman"/>
                <w:sz w:val="24"/>
                <w:szCs w:val="24"/>
                <w:lang w:val="uk-UA" w:eastAsia="ru-RU"/>
              </w:rPr>
              <w:t>.</w:t>
            </w:r>
          </w:p>
        </w:tc>
      </w:tr>
      <w:tr w:rsidR="006343C2" w:rsidRPr="00C466AD"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100FC8">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100FC8">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5469945"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bookmarkStart w:id="2" w:name="_Hlk158587075"/>
            <w:r w:rsidRPr="00C37D1B">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C37D1B">
              <w:rPr>
                <w:rFonts w:ascii="Times New Roman" w:eastAsia="Times New Roman" w:hAnsi="Times New Roman" w:cs="Times New Roman"/>
                <w:sz w:val="24"/>
                <w:szCs w:val="24"/>
                <w:lang w:val="uk-UA" w:eastAsia="ru-RU"/>
              </w:rPr>
              <w:t>пунктом 4</w:t>
            </w:r>
            <w:r w:rsidR="00F6155E" w:rsidRPr="00C37D1B">
              <w:rPr>
                <w:rFonts w:ascii="Times New Roman" w:eastAsia="Times New Roman" w:hAnsi="Times New Roman" w:cs="Times New Roman"/>
                <w:sz w:val="24"/>
                <w:szCs w:val="24"/>
                <w:lang w:val="uk-UA" w:eastAsia="ru-RU"/>
              </w:rPr>
              <w:t>7</w:t>
            </w:r>
            <w:r w:rsidR="001071B3" w:rsidRPr="00C37D1B">
              <w:rPr>
                <w:rFonts w:ascii="Times New Roman" w:eastAsia="Times New Roman" w:hAnsi="Times New Roman" w:cs="Times New Roman"/>
                <w:sz w:val="24"/>
                <w:szCs w:val="24"/>
                <w:lang w:val="uk-UA" w:eastAsia="ru-RU"/>
              </w:rPr>
              <w:t xml:space="preserve"> Особливостей </w:t>
            </w:r>
            <w:bookmarkEnd w:id="2"/>
            <w:r w:rsidRPr="00C37D1B">
              <w:rPr>
                <w:rFonts w:ascii="Times New Roman" w:eastAsia="Times New Roman" w:hAnsi="Times New Roman" w:cs="Times New Roman"/>
                <w:sz w:val="24"/>
                <w:szCs w:val="24"/>
                <w:lang w:val="uk-UA" w:eastAsia="ru-RU"/>
              </w:rPr>
              <w:t>та спосіб підтвердження відповідності учасників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5E270170"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r w:rsidR="00D313A6">
              <w:t xml:space="preserve"> </w:t>
            </w:r>
            <w:r w:rsidR="00D313A6" w:rsidRPr="00D313A6">
              <w:rPr>
                <w:rFonts w:ascii="Times New Roman" w:eastAsia="Times New Roman" w:hAnsi="Times New Roman" w:cs="Times New Roman"/>
                <w:sz w:val="24"/>
                <w:szCs w:val="24"/>
                <w:lang w:val="uk-UA" w:eastAsia="ru-RU"/>
              </w:rPr>
              <w:t>Якщо в технічній специфікації міститься посилання на конкретні марку, назву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6343C2" w:rsidRPr="00C466AD"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C466AD"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4650AB"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4F2A8990" w:rsidR="006343C2" w:rsidRPr="00016C3E" w:rsidRDefault="006343C2" w:rsidP="00D93DC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w:t>
            </w:r>
            <w:r w:rsidR="00D93DCD">
              <w:rPr>
                <w:rFonts w:ascii="Times New Roman" w:eastAsia="Times New Roman" w:hAnsi="Times New Roman" w:cs="Times New Roman"/>
                <w:sz w:val="24"/>
                <w:szCs w:val="24"/>
                <w:lang w:val="uk-UA" w:eastAsia="ru-RU"/>
              </w:rPr>
              <w:t>.</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C67DC4" w:rsidRDefault="006343C2" w:rsidP="006343C2">
            <w:pPr>
              <w:spacing w:before="150" w:after="150" w:line="240" w:lineRule="auto"/>
              <w:jc w:val="center"/>
              <w:rPr>
                <w:rFonts w:ascii="Times New Roman" w:eastAsia="Times New Roman" w:hAnsi="Times New Roman" w:cs="Times New Roman"/>
                <w:sz w:val="24"/>
                <w:szCs w:val="24"/>
                <w:highlight w:val="yellow"/>
                <w:lang w:val="uk-UA" w:eastAsia="ru-RU"/>
              </w:rPr>
            </w:pPr>
            <w:r w:rsidRPr="00C67DC4">
              <w:rPr>
                <w:rFonts w:ascii="Times New Roman" w:eastAsia="Times New Roman" w:hAnsi="Times New Roman" w:cs="Times New Roman"/>
                <w:sz w:val="24"/>
                <w:szCs w:val="24"/>
                <w:highlight w:val="yellow"/>
                <w:lang w:val="uk-UA" w:eastAsia="ru-RU"/>
              </w:rPr>
              <w:t>1</w:t>
            </w:r>
          </w:p>
        </w:tc>
        <w:tc>
          <w:tcPr>
            <w:tcW w:w="1550" w:type="pct"/>
            <w:shd w:val="clear" w:color="auto" w:fill="FFFFFF"/>
            <w:hideMark/>
          </w:tcPr>
          <w:p w14:paraId="3926D0B8" w14:textId="77777777" w:rsidR="006343C2" w:rsidRPr="00C67DC4"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C67DC4">
              <w:rPr>
                <w:rFonts w:ascii="Times New Roman" w:eastAsia="Times New Roman" w:hAnsi="Times New Roman" w:cs="Times New Roman"/>
                <w:sz w:val="24"/>
                <w:szCs w:val="24"/>
                <w:highlight w:val="yellow"/>
                <w:lang w:val="uk-UA" w:eastAsia="ru-RU"/>
              </w:rPr>
              <w:t>Кінцевий строк подання тендерної пропозиції</w:t>
            </w:r>
          </w:p>
        </w:tc>
        <w:tc>
          <w:tcPr>
            <w:tcW w:w="3150" w:type="pct"/>
            <w:shd w:val="clear" w:color="auto" w:fill="FFFFFF"/>
            <w:hideMark/>
          </w:tcPr>
          <w:p w14:paraId="2121FDE2" w14:textId="18EDB889" w:rsidR="006343C2" w:rsidRPr="00C67DC4" w:rsidRDefault="006343C2" w:rsidP="006343C2">
            <w:pPr>
              <w:spacing w:before="150" w:after="150" w:line="240" w:lineRule="auto"/>
              <w:jc w:val="both"/>
              <w:rPr>
                <w:rFonts w:ascii="Times New Roman" w:eastAsia="Times New Roman" w:hAnsi="Times New Roman" w:cs="Times New Roman"/>
                <w:i/>
                <w:iCs/>
                <w:sz w:val="24"/>
                <w:szCs w:val="24"/>
                <w:highlight w:val="yellow"/>
                <w:lang w:val="uk-UA" w:eastAsia="ru-RU"/>
              </w:rPr>
            </w:pPr>
            <w:r w:rsidRPr="00C67DC4">
              <w:rPr>
                <w:rFonts w:ascii="Times New Roman" w:eastAsia="Times New Roman" w:hAnsi="Times New Roman" w:cs="Times New Roman"/>
                <w:sz w:val="24"/>
                <w:szCs w:val="24"/>
                <w:highlight w:val="yellow"/>
                <w:lang w:val="uk-UA" w:eastAsia="ru-RU"/>
              </w:rPr>
              <w:t>Кінцевий строк подання тендерних пропозицій:</w:t>
            </w:r>
            <w:r w:rsidR="00654A3E" w:rsidRPr="00C67DC4">
              <w:rPr>
                <w:rFonts w:ascii="Times New Roman" w:eastAsia="Times New Roman" w:hAnsi="Times New Roman" w:cs="Times New Roman"/>
                <w:sz w:val="24"/>
                <w:szCs w:val="24"/>
                <w:highlight w:val="yellow"/>
                <w:lang w:val="uk-UA" w:eastAsia="ru-RU"/>
              </w:rPr>
              <w:t xml:space="preserve"> </w:t>
            </w:r>
            <w:r w:rsidR="003161D1">
              <w:rPr>
                <w:rFonts w:ascii="Times New Roman" w:eastAsia="Times New Roman" w:hAnsi="Times New Roman" w:cs="Times New Roman"/>
                <w:sz w:val="24"/>
                <w:szCs w:val="24"/>
                <w:highlight w:val="yellow"/>
                <w:lang w:val="uk-UA" w:eastAsia="ru-RU"/>
              </w:rPr>
              <w:t>21</w:t>
            </w:r>
            <w:r w:rsidR="00D93DCD" w:rsidRPr="00C67DC4">
              <w:rPr>
                <w:rFonts w:ascii="Times New Roman" w:eastAsia="Times New Roman" w:hAnsi="Times New Roman" w:cs="Times New Roman"/>
                <w:sz w:val="24"/>
                <w:szCs w:val="24"/>
                <w:highlight w:val="yellow"/>
                <w:lang w:val="uk-UA" w:eastAsia="ru-RU"/>
              </w:rPr>
              <w:t>.</w:t>
            </w:r>
            <w:r w:rsidR="00CD736D" w:rsidRPr="00C67DC4">
              <w:rPr>
                <w:rFonts w:ascii="Times New Roman" w:eastAsia="Times New Roman" w:hAnsi="Times New Roman" w:cs="Times New Roman"/>
                <w:sz w:val="24"/>
                <w:szCs w:val="24"/>
                <w:highlight w:val="yellow"/>
                <w:lang w:val="uk-UA" w:eastAsia="ru-RU"/>
              </w:rPr>
              <w:t>0</w:t>
            </w:r>
            <w:r w:rsidR="00710833">
              <w:rPr>
                <w:rFonts w:ascii="Times New Roman" w:eastAsia="Times New Roman" w:hAnsi="Times New Roman" w:cs="Times New Roman"/>
                <w:sz w:val="24"/>
                <w:szCs w:val="24"/>
                <w:highlight w:val="yellow"/>
                <w:lang w:val="uk-UA" w:eastAsia="ru-RU"/>
              </w:rPr>
              <w:t>3</w:t>
            </w:r>
            <w:r w:rsidR="00D93DCD" w:rsidRPr="00C67DC4">
              <w:rPr>
                <w:rFonts w:ascii="Times New Roman" w:eastAsia="Times New Roman" w:hAnsi="Times New Roman" w:cs="Times New Roman"/>
                <w:sz w:val="24"/>
                <w:szCs w:val="24"/>
                <w:highlight w:val="yellow"/>
                <w:lang w:val="uk-UA" w:eastAsia="ru-RU"/>
              </w:rPr>
              <w:t>.202</w:t>
            </w:r>
            <w:r w:rsidR="00CD736D" w:rsidRPr="00C67DC4">
              <w:rPr>
                <w:rFonts w:ascii="Times New Roman" w:eastAsia="Times New Roman" w:hAnsi="Times New Roman" w:cs="Times New Roman"/>
                <w:sz w:val="24"/>
                <w:szCs w:val="24"/>
                <w:highlight w:val="yellow"/>
                <w:lang w:val="uk-UA" w:eastAsia="ru-RU"/>
              </w:rPr>
              <w:t>4</w:t>
            </w:r>
            <w:r w:rsidR="00D93DCD" w:rsidRPr="00C67DC4">
              <w:rPr>
                <w:rFonts w:ascii="Times New Roman" w:eastAsia="Times New Roman" w:hAnsi="Times New Roman" w:cs="Times New Roman"/>
                <w:sz w:val="24"/>
                <w:szCs w:val="24"/>
                <w:highlight w:val="yellow"/>
                <w:lang w:val="uk-UA" w:eastAsia="ru-RU"/>
              </w:rPr>
              <w:t xml:space="preserve"> року до 00.00 годин.</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C67DC4">
              <w:rPr>
                <w:rFonts w:ascii="Times New Roman" w:eastAsia="Times New Roman" w:hAnsi="Times New Roman" w:cs="Times New Roman"/>
                <w:sz w:val="24"/>
                <w:szCs w:val="24"/>
                <w:highlight w:val="yellow"/>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C466AD"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727D8528" w14:textId="77777777" w:rsidR="00FC1D80" w:rsidRPr="00FC1D80" w:rsidRDefault="00FC1D80" w:rsidP="00FC1D80">
            <w:pPr>
              <w:suppressAutoHyphens/>
              <w:spacing w:after="0" w:line="240" w:lineRule="auto"/>
              <w:jc w:val="both"/>
              <w:rPr>
                <w:rFonts w:ascii="Times New Roman" w:eastAsia="Calibri" w:hAnsi="Times New Roman" w:cs="Times New Roman"/>
                <w:sz w:val="24"/>
                <w:szCs w:val="24"/>
                <w:lang w:val="uk-UA" w:eastAsia="zh-CN"/>
              </w:rPr>
            </w:pPr>
            <w:r w:rsidRPr="00FC1D80">
              <w:rPr>
                <w:rFonts w:ascii="Times New Roman" w:eastAsia="Calibri" w:hAnsi="Times New Roman" w:cs="Times New Roman"/>
                <w:sz w:val="24"/>
                <w:szCs w:val="24"/>
                <w:lang w:val="uk-UA" w:eastAsia="zh-CN"/>
              </w:rPr>
              <w:t>Відкриті торги проводяться із застосуванням електронного аукціону.</w:t>
            </w:r>
          </w:p>
          <w:p w14:paraId="546A4DC9" w14:textId="77777777" w:rsidR="00FC1D80" w:rsidRPr="00FC1D80" w:rsidRDefault="00FC1D80" w:rsidP="00FC1D80">
            <w:pPr>
              <w:suppressAutoHyphens/>
              <w:spacing w:after="0" w:line="240" w:lineRule="auto"/>
              <w:jc w:val="both"/>
              <w:rPr>
                <w:rFonts w:ascii="Times New Roman" w:eastAsia="Calibri" w:hAnsi="Times New Roman" w:cs="Times New Roman"/>
                <w:sz w:val="24"/>
                <w:szCs w:val="24"/>
                <w:lang w:val="uk-UA" w:eastAsia="zh-CN"/>
              </w:rPr>
            </w:pPr>
            <w:r w:rsidRPr="00FC1D80">
              <w:rPr>
                <w:rFonts w:ascii="Times New Roman" w:eastAsia="Calibri" w:hAnsi="Times New Roman" w:cs="Times New Roman"/>
                <w:sz w:val="24"/>
                <w:szCs w:val="24"/>
                <w:lang w:val="uk-UA" w:eastAsia="zh-CN"/>
              </w:rPr>
              <w:t>Електронний аукціон проводиться електронною системою закупівель відповідно до статті 30 Закону.</w:t>
            </w:r>
          </w:p>
          <w:p w14:paraId="0D370B56" w14:textId="77777777" w:rsidR="00FC1D80" w:rsidRPr="00FC1D80" w:rsidRDefault="00FC1D80" w:rsidP="00FC1D80">
            <w:pPr>
              <w:suppressAutoHyphens/>
              <w:spacing w:after="0" w:line="240" w:lineRule="auto"/>
              <w:jc w:val="both"/>
              <w:rPr>
                <w:rFonts w:ascii="Times New Roman" w:eastAsia="Calibri" w:hAnsi="Times New Roman" w:cs="Times New Roman"/>
                <w:sz w:val="24"/>
                <w:szCs w:val="24"/>
                <w:lang w:val="uk-UA" w:eastAsia="zh-CN"/>
              </w:rPr>
            </w:pPr>
            <w:r w:rsidRPr="00FC1D80">
              <w:rPr>
                <w:rFonts w:ascii="Times New Roman" w:eastAsia="Calibri" w:hAnsi="Times New Roman" w:cs="Times New Roman"/>
                <w:sz w:val="24"/>
                <w:szCs w:val="24"/>
                <w:lang w:val="uk-UA"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BAAAA0" w14:textId="77777777" w:rsidR="00FC1D80" w:rsidRPr="00FC1D80" w:rsidRDefault="00FC1D80" w:rsidP="00FC1D80">
            <w:pPr>
              <w:suppressAutoHyphens/>
              <w:spacing w:after="0" w:line="240" w:lineRule="auto"/>
              <w:jc w:val="both"/>
              <w:rPr>
                <w:rFonts w:ascii="Times New Roman" w:eastAsia="Calibri" w:hAnsi="Times New Roman" w:cs="Times New Roman"/>
                <w:sz w:val="24"/>
                <w:szCs w:val="24"/>
                <w:lang w:val="uk-UA" w:eastAsia="zh-CN"/>
              </w:rPr>
            </w:pPr>
            <w:r w:rsidRPr="00FC1D80">
              <w:rPr>
                <w:rFonts w:ascii="Times New Roman" w:eastAsia="Calibri" w:hAnsi="Times New Roman" w:cs="Times New Roman"/>
                <w:sz w:val="24"/>
                <w:szCs w:val="24"/>
                <w:lang w:val="uk-UA" w:eastAsia="zh-CN"/>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1B74E08" w14:textId="7B30816E" w:rsidR="00FC1D80" w:rsidRPr="00FC1D80" w:rsidRDefault="00FC1D80" w:rsidP="00FC1D80">
            <w:pPr>
              <w:spacing w:before="150" w:after="150" w:line="240" w:lineRule="auto"/>
              <w:jc w:val="both"/>
              <w:rPr>
                <w:rFonts w:ascii="Times New Roman" w:eastAsia="Times New Roman" w:hAnsi="Times New Roman" w:cs="Times New Roman"/>
                <w:sz w:val="24"/>
                <w:szCs w:val="24"/>
                <w:lang w:val="uk-UA" w:eastAsia="ru-RU"/>
              </w:rPr>
            </w:pPr>
            <w:r w:rsidRPr="00FC1D80">
              <w:rPr>
                <w:rFonts w:ascii="Times New Roman" w:eastAsia="Calibri" w:hAnsi="Times New Roman" w:cs="Times New Roman"/>
                <w:sz w:val="24"/>
                <w:szCs w:val="24"/>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BE84C37" w14:textId="35E3DD8E"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w:t>
            </w:r>
            <w:r w:rsidRPr="00316B47">
              <w:rPr>
                <w:rFonts w:ascii="Times New Roman" w:eastAsia="Times New Roman" w:hAnsi="Times New Roman"/>
                <w:sz w:val="24"/>
                <w:szCs w:val="24"/>
                <w:lang w:val="uk-UA" w:eastAsia="ru-RU"/>
              </w:rPr>
              <w:lastRenderedPageBreak/>
              <w:t>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C466AD"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658002EA" w14:textId="22AC5FA2" w:rsidR="002B7D21" w:rsidRPr="002B7D21" w:rsidRDefault="002B7D21" w:rsidP="002B7D21">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2B7D21">
              <w:rPr>
                <w:rFonts w:ascii="Times New Roman" w:eastAsia="Times New Roman" w:hAnsi="Times New Roman" w:cs="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AFCB135" w14:textId="77777777" w:rsidR="002B7D21" w:rsidRPr="002B7D21" w:rsidRDefault="002B7D21" w:rsidP="002B7D21">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2B7D21">
              <w:rPr>
                <w:rFonts w:ascii="Times New Roman" w:eastAsia="Times New Roman" w:hAnsi="Times New Roman" w:cs="Times New Roman"/>
                <w:sz w:val="24"/>
                <w:szCs w:val="24"/>
                <w:lang w:val="uk-UA"/>
              </w:rPr>
              <w:t xml:space="preserve">—   </w:t>
            </w:r>
            <w:r w:rsidRPr="002B7D21">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B27352A" w14:textId="77777777" w:rsidR="002B7D21" w:rsidRPr="002B7D21" w:rsidRDefault="002B7D21" w:rsidP="002B7D21">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2B7D21">
              <w:rPr>
                <w:rFonts w:ascii="Times New Roman" w:eastAsia="Times New Roman" w:hAnsi="Times New Roman" w:cs="Times New Roman"/>
                <w:sz w:val="24"/>
                <w:szCs w:val="24"/>
                <w:lang w:val="uk-UA"/>
              </w:rPr>
              <w:t xml:space="preserve">—   </w:t>
            </w:r>
            <w:r w:rsidRPr="002B7D21">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2F704A" w14:textId="77777777" w:rsidR="002B7D21" w:rsidRPr="002B7D21" w:rsidRDefault="002B7D21" w:rsidP="002B7D21">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2B7D21">
              <w:rPr>
                <w:rFonts w:ascii="Times New Roman" w:eastAsia="Times New Roman" w:hAnsi="Times New Roman" w:cs="Times New Roman"/>
                <w:sz w:val="24"/>
                <w:szCs w:val="24"/>
                <w:lang w:val="uk-UA"/>
              </w:rPr>
              <w:t xml:space="preserve">—   </w:t>
            </w:r>
            <w:r w:rsidRPr="002B7D21">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8F38D2A" w14:textId="77777777" w:rsidR="002B7D21" w:rsidRPr="002B7D21" w:rsidRDefault="002B7D21" w:rsidP="002B7D21">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2B7D21">
              <w:rPr>
                <w:rFonts w:ascii="Times New Roman" w:eastAsia="Times New Roman" w:hAnsi="Times New Roman" w:cs="Times New Roman"/>
                <w:sz w:val="24"/>
                <w:szCs w:val="24"/>
                <w:lang w:val="uk-UA"/>
              </w:rPr>
              <w:t xml:space="preserve">А також враховувати, що в Україні </w:t>
            </w:r>
            <w:r w:rsidRPr="002B7D21">
              <w:rPr>
                <w:rFonts w:ascii="Times New Roman" w:eastAsia="Times New Roman" w:hAnsi="Times New Roman" w:cs="Times New Roman"/>
                <w:sz w:val="24"/>
                <w:szCs w:val="24"/>
                <w:highlight w:val="white"/>
                <w:lang w:val="uk-UA"/>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B7D21">
              <w:rPr>
                <w:rFonts w:ascii="Times New Roman" w:eastAsia="Times New Roman" w:hAnsi="Times New Roman" w:cs="Times New Roman"/>
                <w:i/>
                <w:sz w:val="24"/>
                <w:szCs w:val="24"/>
                <w:highlight w:val="white"/>
                <w:lang w:val="uk-UA"/>
              </w:rPr>
              <w:t xml:space="preserve"> з</w:t>
            </w:r>
            <w:r w:rsidRPr="002B7D21">
              <w:rPr>
                <w:rFonts w:ascii="Times New Roman" w:eastAsia="Times New Roman" w:hAnsi="Times New Roman" w:cs="Times New Roman"/>
                <w:sz w:val="24"/>
                <w:szCs w:val="24"/>
                <w:highlight w:val="white"/>
                <w:lang w:val="uk-UA"/>
              </w:rPr>
              <w:t xml:space="preserve">ареєстрованих відповідно до законодавства України, кінцевим </w:t>
            </w:r>
            <w:r w:rsidRPr="002B7D21">
              <w:rPr>
                <w:rFonts w:ascii="Times New Roman" w:eastAsia="Times New Roman" w:hAnsi="Times New Roman" w:cs="Times New Roman"/>
                <w:sz w:val="24"/>
                <w:szCs w:val="24"/>
                <w:highlight w:val="white"/>
                <w:lang w:val="uk-UA"/>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Pr="002B7D21">
              <w:rPr>
                <w:rFonts w:ascii="Times New Roman" w:eastAsia="Times New Roman" w:hAnsi="Times New Roman" w:cs="Times New Roman"/>
                <w:color w:val="00B050"/>
                <w:sz w:val="24"/>
                <w:szCs w:val="24"/>
                <w:highlight w:val="white"/>
                <w:lang w:val="uk-UA"/>
              </w:rPr>
              <w:t xml:space="preserve"> </w:t>
            </w:r>
            <w:r w:rsidRPr="002B7D21">
              <w:rPr>
                <w:rFonts w:ascii="Times New Roman" w:eastAsia="Times New Roman" w:hAnsi="Times New Roman" w:cs="Times New Roman"/>
                <w:sz w:val="24"/>
                <w:szCs w:val="24"/>
                <w:highlight w:val="white"/>
                <w:lang w:val="uk-UA"/>
              </w:rPr>
              <w:t>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B7D21">
              <w:rPr>
                <w:rFonts w:ascii="Times New Roman" w:eastAsia="Times New Roman" w:hAnsi="Times New Roman" w:cs="Times New Roman"/>
                <w:sz w:val="24"/>
                <w:szCs w:val="24"/>
                <w:lang w:val="uk-UA"/>
              </w:rPr>
              <w:t>;</w:t>
            </w:r>
          </w:p>
          <w:p w14:paraId="6DF72780" w14:textId="77777777" w:rsidR="002B7D21" w:rsidRDefault="002B7D21" w:rsidP="002B7D21">
            <w:pPr>
              <w:jc w:val="both"/>
              <w:rPr>
                <w:rFonts w:ascii="Times New Roman" w:eastAsia="Times New Roman" w:hAnsi="Times New Roman" w:cs="Times New Roman"/>
                <w:sz w:val="24"/>
                <w:szCs w:val="24"/>
                <w:lang w:val="uk-UA"/>
              </w:rPr>
            </w:pPr>
            <w:r w:rsidRPr="002B7D21">
              <w:rPr>
                <w:rFonts w:ascii="Times New Roman" w:eastAsia="Times New Roman" w:hAnsi="Times New Roman" w:cs="Times New Roman"/>
                <w:sz w:val="24"/>
                <w:szCs w:val="24"/>
                <w:highlight w:val="white"/>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r>
              <w:rPr>
                <w:rFonts w:ascii="Times New Roman" w:eastAsia="Times New Roman" w:hAnsi="Times New Roman" w:cs="Times New Roman"/>
                <w:sz w:val="24"/>
                <w:szCs w:val="24"/>
                <w:lang w:val="uk-UA"/>
              </w:rPr>
              <w:t>.</w:t>
            </w:r>
          </w:p>
          <w:p w14:paraId="2462A1B1" w14:textId="36ADBCFC" w:rsidR="002B7D21" w:rsidRDefault="002B7D21" w:rsidP="002B7D21">
            <w:pPr>
              <w:jc w:val="both"/>
              <w:rPr>
                <w:rFonts w:ascii="Times New Roman" w:eastAsia="Times New Roman" w:hAnsi="Times New Roman" w:cs="Times New Roman"/>
                <w:sz w:val="24"/>
                <w:szCs w:val="24"/>
                <w:lang w:val="uk-UA"/>
              </w:rPr>
            </w:pPr>
            <w:r w:rsidRPr="002B7D21">
              <w:rPr>
                <w:rFonts w:ascii="Times New Roman" w:eastAsia="Times New Roman" w:hAnsi="Times New Roman" w:cs="Times New Roman"/>
                <w:sz w:val="24"/>
                <w:szCs w:val="24"/>
                <w:highlight w:val="yellow"/>
                <w:lang w:val="uk-UA"/>
              </w:rPr>
              <w:t>Замовник</w:t>
            </w:r>
            <w:r>
              <w:rPr>
                <w:rFonts w:ascii="Times New Roman" w:eastAsia="Times New Roman" w:hAnsi="Times New Roman" w:cs="Times New Roman"/>
                <w:sz w:val="24"/>
                <w:szCs w:val="24"/>
                <w:highlight w:val="yellow"/>
                <w:lang w:val="uk-UA"/>
              </w:rPr>
              <w:t>ом буде</w:t>
            </w:r>
            <w:r w:rsidRPr="002B7D21">
              <w:rPr>
                <w:rFonts w:ascii="Times New Roman" w:eastAsia="Times New Roman" w:hAnsi="Times New Roman" w:cs="Times New Roman"/>
                <w:sz w:val="24"/>
                <w:szCs w:val="24"/>
                <w:highlight w:val="yellow"/>
                <w:lang w:val="uk-UA"/>
              </w:rPr>
              <w:t xml:space="preserve"> перевір</w:t>
            </w:r>
            <w:r>
              <w:rPr>
                <w:rFonts w:ascii="Times New Roman" w:eastAsia="Times New Roman" w:hAnsi="Times New Roman" w:cs="Times New Roman"/>
                <w:sz w:val="24"/>
                <w:szCs w:val="24"/>
                <w:highlight w:val="yellow"/>
                <w:lang w:val="uk-UA"/>
              </w:rPr>
              <w:t>ена</w:t>
            </w:r>
            <w:r w:rsidRPr="002B7D21">
              <w:rPr>
                <w:rFonts w:ascii="Times New Roman" w:eastAsia="Times New Roman" w:hAnsi="Times New Roman" w:cs="Times New Roman"/>
                <w:sz w:val="24"/>
                <w:szCs w:val="24"/>
                <w:highlight w:val="yellow"/>
                <w:lang w:val="uk-UA"/>
              </w:rPr>
              <w:t xml:space="preserve"> вище вказану інформаці</w:t>
            </w:r>
            <w:r>
              <w:rPr>
                <w:rFonts w:ascii="Times New Roman" w:eastAsia="Times New Roman" w:hAnsi="Times New Roman" w:cs="Times New Roman"/>
                <w:sz w:val="24"/>
                <w:szCs w:val="24"/>
                <w:highlight w:val="yellow"/>
                <w:lang w:val="uk-UA"/>
              </w:rPr>
              <w:t>я</w:t>
            </w:r>
            <w:r w:rsidRPr="002B7D21">
              <w:rPr>
                <w:rFonts w:ascii="Times New Roman" w:eastAsia="Times New Roman" w:hAnsi="Times New Roman" w:cs="Times New Roman"/>
                <w:sz w:val="24"/>
                <w:szCs w:val="24"/>
                <w:highlight w:val="yellow"/>
                <w:lang w:val="uk-UA"/>
              </w:rPr>
              <w:t>.</w:t>
            </w:r>
          </w:p>
          <w:p w14:paraId="70ACC03E" w14:textId="4D29F617" w:rsidR="00F6155E" w:rsidRPr="00316B47" w:rsidRDefault="002B7D21" w:rsidP="002B7D21">
            <w:pPr>
              <w:jc w:val="both"/>
              <w:rPr>
                <w:rFonts w:ascii="Times New Roman" w:eastAsia="Times New Roman" w:hAnsi="Times New Roman"/>
                <w:sz w:val="24"/>
                <w:szCs w:val="24"/>
                <w:lang w:val="uk-UA"/>
              </w:rPr>
            </w:pPr>
            <w:r w:rsidRPr="002B7D21">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r w:rsidR="00F6155E" w:rsidRPr="00316B47">
              <w:rPr>
                <w:rFonts w:ascii="Times New Roman" w:eastAsia="Times New Roman" w:hAnsi="Times New Roman"/>
                <w:sz w:val="24"/>
                <w:szCs w:val="24"/>
                <w:lang w:val="uk-UA"/>
              </w:rPr>
              <w:t>:</w:t>
            </w:r>
          </w:p>
          <w:p w14:paraId="2E580B07" w14:textId="77777777" w:rsidR="00F6155E" w:rsidRPr="00316B47" w:rsidRDefault="00F6155E" w:rsidP="00100FC8">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100FC8">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100FC8">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w:t>
            </w:r>
            <w:r w:rsidRPr="00316B47">
              <w:rPr>
                <w:rFonts w:ascii="Times New Roman" w:eastAsia="Times New Roman" w:hAnsi="Times New Roman"/>
                <w:sz w:val="24"/>
                <w:szCs w:val="24"/>
                <w:lang w:val="uk-UA"/>
              </w:rPr>
              <w:lastRenderedPageBreak/>
              <w:t>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100FC8">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03D7E00C" w14:textId="77777777" w:rsidR="00BB1DEC" w:rsidRPr="007C203B" w:rsidRDefault="00BB1DEC" w:rsidP="00BB1DEC">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CE4D82" w:rsidRDefault="009B3B2F" w:rsidP="00100FC8">
            <w:pPr>
              <w:pStyle w:val="a4"/>
              <w:numPr>
                <w:ilvl w:val="0"/>
                <w:numId w:val="10"/>
              </w:numPr>
              <w:jc w:val="both"/>
              <w:rPr>
                <w:rFonts w:ascii="Times New Roman" w:eastAsia="Times New Roman" w:hAnsi="Times New Roman"/>
                <w:color w:val="000000" w:themeColor="text1"/>
                <w:sz w:val="24"/>
                <w:szCs w:val="24"/>
                <w:lang w:val="uk-UA"/>
              </w:rPr>
            </w:pPr>
            <w:r w:rsidRPr="00CE4D82">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CE4D82">
              <w:rPr>
                <w:rFonts w:ascii="Times New Roman" w:eastAsia="Times New Roman" w:hAnsi="Times New Roman"/>
                <w:color w:val="000000" w:themeColor="text1"/>
                <w:sz w:val="24"/>
                <w:szCs w:val="24"/>
                <w:lang w:val="uk-UA"/>
              </w:rPr>
              <w:t>*</w:t>
            </w:r>
            <w:r w:rsidRPr="00CE4D82">
              <w:rPr>
                <w:rFonts w:ascii="Times New Roman" w:eastAsia="Times New Roman" w:hAnsi="Times New Roman"/>
                <w:color w:val="000000" w:themeColor="text1"/>
                <w:sz w:val="24"/>
                <w:szCs w:val="24"/>
                <w:lang w:val="uk-UA"/>
              </w:rPr>
              <w:t>;</w:t>
            </w:r>
          </w:p>
          <w:p w14:paraId="660AE152" w14:textId="77777777" w:rsidR="009B3B2F" w:rsidRPr="00CE4D82" w:rsidRDefault="009B3B2F" w:rsidP="009B3B2F">
            <w:pPr>
              <w:jc w:val="both"/>
              <w:rPr>
                <w:rFonts w:ascii="Times New Roman" w:eastAsia="Times New Roman" w:hAnsi="Times New Roman"/>
                <w:color w:val="000000" w:themeColor="text1"/>
                <w:sz w:val="24"/>
                <w:szCs w:val="24"/>
                <w:lang w:val="uk-UA"/>
              </w:rPr>
            </w:pPr>
            <w:r w:rsidRPr="00CE4D82">
              <w:rPr>
                <w:rFonts w:ascii="Times New Roman" w:eastAsia="Times New Roman" w:hAnsi="Times New Roman"/>
                <w:color w:val="000000" w:themeColor="text1"/>
                <w:sz w:val="24"/>
                <w:szCs w:val="24"/>
                <w:lang w:val="uk-UA"/>
              </w:rPr>
              <w:t xml:space="preserve">або </w:t>
            </w:r>
          </w:p>
          <w:p w14:paraId="4A72F2C3" w14:textId="77777777" w:rsidR="009B3B2F" w:rsidRPr="00CE4D82" w:rsidRDefault="009B3B2F" w:rsidP="00100FC8">
            <w:pPr>
              <w:pStyle w:val="a4"/>
              <w:numPr>
                <w:ilvl w:val="0"/>
                <w:numId w:val="10"/>
              </w:numPr>
              <w:jc w:val="both"/>
              <w:rPr>
                <w:rFonts w:ascii="Times New Roman" w:eastAsia="Times New Roman" w:hAnsi="Times New Roman"/>
                <w:color w:val="000000" w:themeColor="text1"/>
                <w:sz w:val="24"/>
                <w:szCs w:val="24"/>
                <w:lang w:val="uk-UA"/>
              </w:rPr>
            </w:pPr>
            <w:r w:rsidRPr="00CE4D82">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sidRPr="00CE4D82">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D94B241" w14:textId="77777777" w:rsidR="00BB1DEC" w:rsidRPr="00BB1DEC" w:rsidRDefault="00BB1DEC" w:rsidP="00BB1DEC">
            <w:pPr>
              <w:jc w:val="both"/>
              <w:rPr>
                <w:rFonts w:ascii="Times New Roman" w:eastAsia="Times New Roman" w:hAnsi="Times New Roman" w:cs="Times New Roman"/>
                <w:color w:val="000000"/>
                <w:sz w:val="24"/>
                <w:szCs w:val="24"/>
                <w:lang w:val="uk-UA" w:eastAsia="ru-RU"/>
              </w:rPr>
            </w:pPr>
            <w:r w:rsidRPr="00BB1DEC">
              <w:rPr>
                <w:rFonts w:ascii="Times New Roman" w:eastAsia="Times New Roman" w:hAnsi="Times New Roman" w:cs="Times New Roman"/>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w:t>
            </w:r>
            <w:r w:rsidRPr="00BB1DEC">
              <w:rPr>
                <w:rFonts w:ascii="Times New Roman" w:eastAsia="Times New Roman" w:hAnsi="Times New Roman" w:cs="Times New Roman"/>
                <w:color w:val="000000"/>
                <w:sz w:val="24"/>
                <w:szCs w:val="24"/>
                <w:lang w:val="uk-UA" w:eastAsia="ru-RU"/>
              </w:rPr>
              <w:lastRenderedPageBreak/>
              <w:t>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w:t>
            </w:r>
            <w:r w:rsidRPr="00316B47">
              <w:rPr>
                <w:rFonts w:ascii="Times New Roman" w:eastAsia="Times New Roman" w:hAnsi="Times New Roman"/>
                <w:sz w:val="24"/>
                <w:szCs w:val="24"/>
                <w:lang w:val="uk-UA"/>
              </w:rPr>
              <w:lastRenderedPageBreak/>
              <w:t>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100FC8">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100FC8">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100FC8">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EF05926"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BCCDCE" w14:textId="5FEBC5D5" w:rsidR="005F6E5E" w:rsidRPr="0024015B" w:rsidRDefault="005F6E5E" w:rsidP="00F6155E">
            <w:pPr>
              <w:spacing w:before="150" w:after="150" w:line="240" w:lineRule="auto"/>
              <w:jc w:val="both"/>
              <w:rPr>
                <w:rFonts w:ascii="Times New Roman" w:eastAsia="Times New Roman" w:hAnsi="Times New Roman" w:cs="Times New Roman"/>
                <w:sz w:val="24"/>
                <w:szCs w:val="24"/>
                <w:lang w:val="uk-UA" w:eastAsia="ru-RU"/>
              </w:rPr>
            </w:pP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4F95560" w14:textId="77777777" w:rsidR="00BB1DEC" w:rsidRPr="00BB1DEC" w:rsidRDefault="00BB1DEC" w:rsidP="00BB1DEC">
            <w:pPr>
              <w:spacing w:after="0" w:line="240" w:lineRule="auto"/>
              <w:ind w:firstLine="567"/>
              <w:jc w:val="both"/>
              <w:rPr>
                <w:rFonts w:ascii="Times New Roman" w:eastAsia="Times New Roman" w:hAnsi="Times New Roman" w:cs="Times New Roman"/>
                <w:lang w:val="uk-UA"/>
              </w:rPr>
            </w:pPr>
            <w:r w:rsidRPr="00BB1DEC">
              <w:rPr>
                <w:rFonts w:ascii="Times New Roman" w:eastAsia="Times New Roman" w:hAnsi="Times New Roman" w:cs="Times New Roman"/>
                <w:highlight w:val="red"/>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w:t>
            </w:r>
            <w:r w:rsidRPr="00BB1DEC">
              <w:rPr>
                <w:rFonts w:ascii="Times New Roman" w:eastAsia="Times New Roman" w:hAnsi="Times New Roman" w:cs="Times New Roman"/>
                <w:lang w:val="uk-UA"/>
              </w:rPr>
              <w:t xml:space="preserve">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100FC8">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100FC8">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100FC8">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100FC8">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100FC8">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100FC8">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100FC8">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100FC8">
            <w:pPr>
              <w:pStyle w:val="a4"/>
              <w:numPr>
                <w:ilvl w:val="0"/>
                <w:numId w:val="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100FC8">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100FC8">
            <w:pPr>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316B47">
              <w:rPr>
                <w:rFonts w:ascii="Times New Roman" w:hAnsi="Times New Roman"/>
                <w:sz w:val="24"/>
                <w:szCs w:val="24"/>
                <w:lang w:val="uk-UA"/>
              </w:rPr>
              <w:lastRenderedPageBreak/>
              <w:t>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cs="Times New Roman"/>
                <w:sz w:val="24"/>
                <w:szCs w:val="24"/>
                <w:lang w:val="uk-UA" w:eastAsia="ru-RU"/>
              </w:rPr>
              <w:lastRenderedPageBreak/>
              <w:t>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100FC8">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100FC8">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100FC8">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w:t>
            </w:r>
            <w:r w:rsidRPr="00316B47">
              <w:rPr>
                <w:rFonts w:ascii="Times New Roman" w:eastAsia="Times New Roman" w:hAnsi="Times New Roman"/>
                <w:sz w:val="24"/>
                <w:szCs w:val="24"/>
                <w:lang w:val="uk-UA" w:eastAsia="ru-RU"/>
              </w:rPr>
              <w:lastRenderedPageBreak/>
              <w:t>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57DE71D"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703E7E98" w14:textId="77777777" w:rsidR="00C67DC4" w:rsidRPr="00C67DC4" w:rsidRDefault="00C67DC4" w:rsidP="00C67DC4">
            <w:pPr>
              <w:widowControl w:val="0"/>
              <w:jc w:val="both"/>
              <w:rPr>
                <w:rFonts w:ascii="Times New Roman" w:eastAsia="Times New Roman" w:hAnsi="Times New Roman" w:cs="Times New Roman"/>
                <w:sz w:val="24"/>
                <w:szCs w:val="24"/>
                <w:lang w:val="uk-UA" w:eastAsia="uk-UA"/>
              </w:rPr>
            </w:pPr>
            <w:r w:rsidRPr="00C67DC4">
              <w:rPr>
                <w:rFonts w:ascii="Times New Roman" w:eastAsia="Times New Roman" w:hAnsi="Times New Roman" w:cs="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8AEC2DC" w14:textId="304C0A93" w:rsidR="00C67DC4" w:rsidRPr="007509E9" w:rsidRDefault="00C67DC4" w:rsidP="00F6155E">
            <w:pPr>
              <w:spacing w:before="150" w:after="150" w:line="240" w:lineRule="auto"/>
              <w:jc w:val="both"/>
              <w:rPr>
                <w:rFonts w:ascii="Times New Roman" w:eastAsia="Times New Roman" w:hAnsi="Times New Roman" w:cs="Times New Roman"/>
                <w:sz w:val="24"/>
                <w:szCs w:val="24"/>
                <w:lang w:val="uk-UA" w:eastAsia="ru-RU"/>
              </w:rPr>
            </w:pP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4650AB" w14:paraId="06FEA553" w14:textId="77777777" w:rsidTr="000A74E0">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tcPr>
          <w:p w14:paraId="3B19C422" w14:textId="7F42C0D1" w:rsidR="00F6155E" w:rsidRPr="00B413F2" w:rsidRDefault="000A74E0"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Порядок змін умов договору</w:t>
            </w:r>
          </w:p>
        </w:tc>
        <w:tc>
          <w:tcPr>
            <w:tcW w:w="3150" w:type="pct"/>
            <w:shd w:val="clear" w:color="auto" w:fill="FFFFFF"/>
          </w:tcPr>
          <w:p w14:paraId="4F5CA971" w14:textId="29E0362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r w:rsidRPr="000A74E0">
              <w:rPr>
                <w:rFonts w:ascii="Times New Roman" w:eastAsia="Times New Roman" w:hAnsi="Times New Roman" w:cs="Times New Roman"/>
                <w:color w:val="333333"/>
                <w:sz w:val="24"/>
                <w:szCs w:val="24"/>
                <w:highlight w:val="yellow"/>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DD43FF"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3" w:name="n510"/>
            <w:bookmarkEnd w:id="3"/>
            <w:r w:rsidRPr="000A74E0">
              <w:rPr>
                <w:rFonts w:ascii="Times New Roman" w:eastAsia="Times New Roman" w:hAnsi="Times New Roman" w:cs="Times New Roman"/>
                <w:color w:val="333333"/>
                <w:sz w:val="24"/>
                <w:szCs w:val="24"/>
                <w:highlight w:val="yellow"/>
                <w:lang w:val="uk-UA" w:eastAsia="uk-UA"/>
              </w:rPr>
              <w:t>1) зменшення обсягів закупівлі, зокрема з урахуванням фактичного обсягу видатків замовника;</w:t>
            </w:r>
          </w:p>
          <w:p w14:paraId="33864F5A"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4" w:name="n511"/>
            <w:bookmarkEnd w:id="4"/>
            <w:r w:rsidRPr="000A74E0">
              <w:rPr>
                <w:rFonts w:ascii="Times New Roman" w:eastAsia="Times New Roman" w:hAnsi="Times New Roman" w:cs="Times New Roman"/>
                <w:color w:val="333333"/>
                <w:sz w:val="24"/>
                <w:szCs w:val="24"/>
                <w:highlight w:val="yellow"/>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0A74E0">
              <w:rPr>
                <w:rFonts w:ascii="Times New Roman" w:eastAsia="Times New Roman" w:hAnsi="Times New Roman" w:cs="Times New Roman"/>
                <w:color w:val="333333"/>
                <w:sz w:val="24"/>
                <w:szCs w:val="24"/>
                <w:highlight w:val="yellow"/>
                <w:lang w:val="uk-UA" w:eastAsia="uk-UA"/>
              </w:rPr>
              <w:lastRenderedPageBreak/>
              <w:t>призвести до збільшення суми, визначеної в договорі про закупівлю на момент його укладення;</w:t>
            </w:r>
          </w:p>
          <w:p w14:paraId="429EEEA3"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5" w:name="n512"/>
            <w:bookmarkEnd w:id="5"/>
            <w:r w:rsidRPr="000A74E0">
              <w:rPr>
                <w:rFonts w:ascii="Times New Roman" w:eastAsia="Times New Roman" w:hAnsi="Times New Roman" w:cs="Times New Roman"/>
                <w:color w:val="333333"/>
                <w:sz w:val="24"/>
                <w:szCs w:val="24"/>
                <w:highlight w:val="yellow"/>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635ACDE"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6" w:name="n513"/>
            <w:bookmarkEnd w:id="6"/>
            <w:r w:rsidRPr="000A74E0">
              <w:rPr>
                <w:rFonts w:ascii="Times New Roman" w:eastAsia="Times New Roman" w:hAnsi="Times New Roman" w:cs="Times New Roman"/>
                <w:color w:val="333333"/>
                <w:sz w:val="24"/>
                <w:szCs w:val="24"/>
                <w:highlight w:val="yellow"/>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35AFB1"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7" w:name="n514"/>
            <w:bookmarkEnd w:id="7"/>
            <w:r w:rsidRPr="000A74E0">
              <w:rPr>
                <w:rFonts w:ascii="Times New Roman" w:eastAsia="Times New Roman" w:hAnsi="Times New Roman" w:cs="Times New Roman"/>
                <w:color w:val="333333"/>
                <w:sz w:val="24"/>
                <w:szCs w:val="24"/>
                <w:highlight w:val="yellow"/>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0AA1FA7D"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8" w:name="n515"/>
            <w:bookmarkEnd w:id="8"/>
            <w:r w:rsidRPr="000A74E0">
              <w:rPr>
                <w:rFonts w:ascii="Times New Roman" w:eastAsia="Times New Roman" w:hAnsi="Times New Roman" w:cs="Times New Roman"/>
                <w:color w:val="333333"/>
                <w:sz w:val="24"/>
                <w:szCs w:val="24"/>
                <w:highlight w:val="yellow"/>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133114"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9" w:name="n516"/>
            <w:bookmarkEnd w:id="9"/>
            <w:r w:rsidRPr="000A74E0">
              <w:rPr>
                <w:rFonts w:ascii="Times New Roman" w:eastAsia="Times New Roman" w:hAnsi="Times New Roman" w:cs="Times New Roman"/>
                <w:color w:val="333333"/>
                <w:sz w:val="24"/>
                <w:szCs w:val="24"/>
                <w:highlight w:val="yellow"/>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4E916D"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10" w:name="n517"/>
            <w:bookmarkEnd w:id="10"/>
            <w:r w:rsidRPr="000A74E0">
              <w:rPr>
                <w:rFonts w:ascii="Times New Roman" w:eastAsia="Times New Roman" w:hAnsi="Times New Roman" w:cs="Times New Roman"/>
                <w:color w:val="333333"/>
                <w:sz w:val="24"/>
                <w:szCs w:val="24"/>
                <w:highlight w:val="yellow"/>
                <w:lang w:val="uk-UA" w:eastAsia="uk-UA"/>
              </w:rPr>
              <w:t>8) зміни умов у зв’язку із застосуванням положень </w:t>
            </w:r>
            <w:hyperlink r:id="rId8" w:anchor="n1778" w:tgtFrame="_blank" w:history="1">
              <w:r w:rsidRPr="000A74E0">
                <w:rPr>
                  <w:rFonts w:ascii="Times New Roman" w:eastAsia="Times New Roman" w:hAnsi="Times New Roman" w:cs="Times New Roman"/>
                  <w:color w:val="000099"/>
                  <w:sz w:val="24"/>
                  <w:szCs w:val="24"/>
                  <w:highlight w:val="yellow"/>
                  <w:u w:val="single"/>
                  <w:lang w:val="uk-UA" w:eastAsia="uk-UA"/>
                </w:rPr>
                <w:t>частини шостої</w:t>
              </w:r>
            </w:hyperlink>
            <w:r w:rsidRPr="000A74E0">
              <w:rPr>
                <w:rFonts w:ascii="Times New Roman" w:eastAsia="Times New Roman" w:hAnsi="Times New Roman" w:cs="Times New Roman"/>
                <w:color w:val="333333"/>
                <w:sz w:val="24"/>
                <w:szCs w:val="24"/>
                <w:highlight w:val="yellow"/>
                <w:lang w:val="uk-UA" w:eastAsia="uk-UA"/>
              </w:rPr>
              <w:t> статті 41 Закону;</w:t>
            </w:r>
          </w:p>
          <w:p w14:paraId="6B2DCF2D"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11" w:name="n753"/>
            <w:bookmarkEnd w:id="11"/>
            <w:r w:rsidRPr="000A74E0">
              <w:rPr>
                <w:rFonts w:ascii="Times New Roman" w:eastAsia="Times New Roman" w:hAnsi="Times New Roman" w:cs="Times New Roman"/>
                <w:color w:val="333333"/>
                <w:sz w:val="24"/>
                <w:szCs w:val="24"/>
                <w:highlight w:val="yellow"/>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0A74E0">
                <w:rPr>
                  <w:rFonts w:ascii="Times New Roman" w:eastAsia="Times New Roman" w:hAnsi="Times New Roman" w:cs="Times New Roman"/>
                  <w:color w:val="0000FF"/>
                  <w:sz w:val="24"/>
                  <w:szCs w:val="24"/>
                  <w:highlight w:val="yellow"/>
                  <w:u w:val="single"/>
                  <w:lang w:val="uk-UA" w:eastAsia="uk-UA"/>
                </w:rPr>
                <w:t>№ 382</w:t>
              </w:r>
            </w:hyperlink>
            <w:r w:rsidRPr="000A74E0">
              <w:rPr>
                <w:rFonts w:ascii="Times New Roman" w:eastAsia="Times New Roman" w:hAnsi="Times New Roman" w:cs="Times New Roman"/>
                <w:color w:val="333333"/>
                <w:sz w:val="24"/>
                <w:szCs w:val="24"/>
                <w:highlight w:val="yellow"/>
                <w:lang w:val="uk-UA"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4E89276" w14:textId="13B9324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12" w:name="n754"/>
            <w:bookmarkStart w:id="13" w:name="n518"/>
            <w:bookmarkEnd w:id="12"/>
            <w:bookmarkEnd w:id="13"/>
            <w:r w:rsidRPr="000A74E0">
              <w:rPr>
                <w:rFonts w:ascii="Times New Roman" w:eastAsia="Times New Roman" w:hAnsi="Times New Roman" w:cs="Times New Roman"/>
                <w:color w:val="333333"/>
                <w:sz w:val="24"/>
                <w:szCs w:val="24"/>
                <w:highlight w:val="yellow"/>
                <w:lang w:val="uk-UA" w:eastAsia="uk-UA"/>
              </w:rPr>
              <w:lastRenderedPageBreak/>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10" w:tgtFrame="_blank" w:history="1">
              <w:r w:rsidRPr="000A74E0">
                <w:rPr>
                  <w:rFonts w:ascii="Times New Roman" w:eastAsia="Times New Roman" w:hAnsi="Times New Roman" w:cs="Times New Roman"/>
                  <w:color w:val="000099"/>
                  <w:sz w:val="24"/>
                  <w:szCs w:val="24"/>
                  <w:highlight w:val="yellow"/>
                  <w:u w:val="single"/>
                  <w:lang w:val="uk-UA" w:eastAsia="uk-UA"/>
                </w:rPr>
                <w:t>Закону</w:t>
              </w:r>
            </w:hyperlink>
            <w:r w:rsidRPr="000A74E0">
              <w:rPr>
                <w:rFonts w:ascii="Times New Roman" w:eastAsia="Times New Roman" w:hAnsi="Times New Roman" w:cs="Times New Roman"/>
                <w:color w:val="333333"/>
                <w:sz w:val="24"/>
                <w:szCs w:val="24"/>
                <w:highlight w:val="yellow"/>
                <w:lang w:val="uk-UA" w:eastAsia="uk-UA"/>
              </w:rPr>
              <w:t> з урахуванням особливостей.</w:t>
            </w:r>
          </w:p>
          <w:p w14:paraId="3BD8CB5E" w14:textId="54B92738" w:rsidR="00F6155E" w:rsidRPr="000A74E0" w:rsidRDefault="00F6155E" w:rsidP="00F6155E">
            <w:pPr>
              <w:spacing w:before="150" w:after="150" w:line="240" w:lineRule="auto"/>
              <w:jc w:val="both"/>
              <w:rPr>
                <w:rFonts w:ascii="Times New Roman" w:eastAsia="Times New Roman" w:hAnsi="Times New Roman" w:cs="Times New Roman"/>
                <w:sz w:val="24"/>
                <w:szCs w:val="24"/>
                <w:highlight w:val="yellow"/>
                <w:lang w:val="uk-UA" w:eastAsia="ru-RU"/>
              </w:rPr>
            </w:pPr>
          </w:p>
        </w:tc>
      </w:tr>
      <w:tr w:rsidR="000A74E0" w:rsidRPr="004650AB" w14:paraId="6298D863" w14:textId="77777777" w:rsidTr="00B413F2">
        <w:tc>
          <w:tcPr>
            <w:tcW w:w="300" w:type="pct"/>
            <w:shd w:val="clear" w:color="auto" w:fill="FFFFFF"/>
          </w:tcPr>
          <w:p w14:paraId="201950DE" w14:textId="4666E1B1" w:rsidR="000A74E0" w:rsidRPr="00B413F2" w:rsidRDefault="000A74E0" w:rsidP="000A74E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w:t>
            </w:r>
          </w:p>
        </w:tc>
        <w:tc>
          <w:tcPr>
            <w:tcW w:w="1550" w:type="pct"/>
            <w:shd w:val="clear" w:color="auto" w:fill="FFFFFF"/>
          </w:tcPr>
          <w:p w14:paraId="064021E7" w14:textId="7123C34C" w:rsidR="000A74E0" w:rsidRPr="00B413F2" w:rsidRDefault="000A74E0" w:rsidP="000A74E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tcPr>
          <w:p w14:paraId="04081DAB" w14:textId="77777777" w:rsidR="000A74E0" w:rsidRDefault="000A74E0" w:rsidP="000A74E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656158CF" w14:textId="77777777" w:rsidR="000A74E0" w:rsidRDefault="000A74E0" w:rsidP="000A74E0">
            <w:pPr>
              <w:spacing w:before="150" w:after="150" w:line="240" w:lineRule="auto"/>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71757943" w14:textId="77777777" w:rsidR="00D35DA9" w:rsidRDefault="00D35DA9" w:rsidP="00D35DA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Додатки: </w:t>
      </w:r>
    </w:p>
    <w:p w14:paraId="25A4747C" w14:textId="6968377F" w:rsidR="00D35DA9" w:rsidRPr="00D35DA9" w:rsidRDefault="00D35DA9" w:rsidP="00D35DA9">
      <w:pPr>
        <w:spacing w:after="0" w:line="240" w:lineRule="auto"/>
        <w:rPr>
          <w:rFonts w:ascii="Times New Roman" w:eastAsia="Times New Roman" w:hAnsi="Times New Roman" w:cs="Times New Roman"/>
          <w:color w:val="000000"/>
          <w:sz w:val="24"/>
          <w:szCs w:val="24"/>
          <w:lang w:val="uk-UA"/>
        </w:rPr>
      </w:pPr>
      <w:r w:rsidRPr="00D35DA9">
        <w:rPr>
          <w:rFonts w:ascii="Times New Roman" w:eastAsia="Times New Roman" w:hAnsi="Times New Roman" w:cs="Times New Roman"/>
          <w:color w:val="000000"/>
          <w:sz w:val="24"/>
          <w:szCs w:val="24"/>
          <w:lang w:val="uk-UA"/>
        </w:rPr>
        <w:t>1. Додаток № 1 до тендерної документації Кваліфікаційні критерії</w:t>
      </w:r>
      <w:r>
        <w:rPr>
          <w:rFonts w:ascii="Times New Roman" w:eastAsia="Times New Roman" w:hAnsi="Times New Roman" w:cs="Times New Roman"/>
          <w:color w:val="000000"/>
          <w:sz w:val="24"/>
          <w:szCs w:val="24"/>
          <w:lang w:val="uk-UA"/>
        </w:rPr>
        <w:t>;</w:t>
      </w:r>
      <w:r w:rsidRPr="00D35DA9">
        <w:rPr>
          <w:rFonts w:ascii="Times New Roman" w:eastAsia="Times New Roman" w:hAnsi="Times New Roman" w:cs="Times New Roman"/>
          <w:color w:val="000000"/>
          <w:sz w:val="24"/>
          <w:szCs w:val="24"/>
          <w:lang w:val="uk-UA"/>
        </w:rPr>
        <w:t xml:space="preserve"> </w:t>
      </w:r>
    </w:p>
    <w:p w14:paraId="0B1FE4E9" w14:textId="5E25E165" w:rsidR="00D35DA9" w:rsidRDefault="00D35DA9" w:rsidP="00D35DA9">
      <w:pPr>
        <w:spacing w:after="0" w:line="240" w:lineRule="auto"/>
        <w:rPr>
          <w:rFonts w:ascii="Times New Roman" w:eastAsia="Times New Roman" w:hAnsi="Times New Roman" w:cs="Times New Roman"/>
          <w:color w:val="000000"/>
          <w:sz w:val="24"/>
          <w:szCs w:val="24"/>
          <w:lang w:val="uk-UA"/>
        </w:rPr>
      </w:pPr>
      <w:r w:rsidRPr="00D35DA9">
        <w:rPr>
          <w:rFonts w:ascii="Times New Roman" w:eastAsia="Times New Roman" w:hAnsi="Times New Roman" w:cs="Times New Roman"/>
          <w:color w:val="000000"/>
          <w:sz w:val="24"/>
          <w:szCs w:val="24"/>
          <w:lang w:val="uk-UA"/>
        </w:rPr>
        <w:t>2. Додаток № 2 до тендерної документації</w:t>
      </w:r>
      <w:r>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 xml:space="preserve"> Підстави для відмови в участі у процедурі закупівлі </w:t>
      </w:r>
      <w:r>
        <w:rPr>
          <w:rFonts w:ascii="Times New Roman" w:eastAsia="Times New Roman" w:hAnsi="Times New Roman" w:cs="Times New Roman"/>
          <w:color w:val="000000"/>
          <w:sz w:val="24"/>
          <w:szCs w:val="24"/>
          <w:lang w:val="uk-UA"/>
        </w:rPr>
        <w:t xml:space="preserve">та вимоги щодо таких підстав, </w:t>
      </w:r>
      <w:r w:rsidRPr="00D35DA9">
        <w:rPr>
          <w:rFonts w:ascii="Times New Roman" w:eastAsia="Times New Roman" w:hAnsi="Times New Roman" w:cs="Times New Roman"/>
          <w:color w:val="000000"/>
          <w:sz w:val="24"/>
          <w:szCs w:val="24"/>
          <w:lang w:val="uk-UA"/>
        </w:rPr>
        <w:t>встановлені пунктом 47 Особливостей</w:t>
      </w:r>
      <w:r>
        <w:rPr>
          <w:rFonts w:ascii="Times New Roman" w:eastAsia="Times New Roman" w:hAnsi="Times New Roman" w:cs="Times New Roman"/>
          <w:color w:val="000000"/>
          <w:sz w:val="24"/>
          <w:szCs w:val="24"/>
          <w:lang w:val="uk-UA"/>
        </w:rPr>
        <w:t>;</w:t>
      </w:r>
    </w:p>
    <w:p w14:paraId="5D9F752C" w14:textId="6E44CCDC" w:rsidR="00D35DA9" w:rsidRDefault="00D35DA9" w:rsidP="00D35DA9">
      <w:pPr>
        <w:spacing w:after="0" w:line="240" w:lineRule="auto"/>
        <w:rPr>
          <w:rFonts w:ascii="Times New Roman" w:eastAsia="Times New Roman" w:hAnsi="Times New Roman" w:cs="Times New Roman"/>
          <w:color w:val="000000"/>
          <w:sz w:val="24"/>
          <w:szCs w:val="24"/>
          <w:lang w:val="uk-UA"/>
        </w:rPr>
      </w:pPr>
      <w:r w:rsidRPr="00D35DA9">
        <w:rPr>
          <w:rFonts w:ascii="Times New Roman" w:eastAsia="Times New Roman" w:hAnsi="Times New Roman" w:cs="Times New Roman"/>
          <w:color w:val="000000"/>
          <w:sz w:val="24"/>
          <w:szCs w:val="24"/>
          <w:lang w:val="uk-UA"/>
        </w:rPr>
        <w:t>3. Додаток № 3 до тендерної документації</w:t>
      </w:r>
      <w:r>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color w:val="000000"/>
          <w:sz w:val="24"/>
          <w:szCs w:val="24"/>
          <w:lang w:val="uk-UA"/>
        </w:rPr>
        <w:t>;</w:t>
      </w:r>
    </w:p>
    <w:p w14:paraId="3AD9E346" w14:textId="5E325872" w:rsidR="00D35DA9" w:rsidRDefault="00D35DA9" w:rsidP="00D35DA9">
      <w:pPr>
        <w:spacing w:after="0" w:line="240" w:lineRule="auto"/>
        <w:rPr>
          <w:rFonts w:ascii="Times New Roman" w:eastAsia="Times New Roman" w:hAnsi="Times New Roman" w:cs="Times New Roman"/>
          <w:color w:val="000000"/>
          <w:sz w:val="24"/>
          <w:szCs w:val="24"/>
          <w:lang w:val="uk-UA"/>
        </w:rPr>
      </w:pPr>
      <w:r w:rsidRPr="00D35DA9">
        <w:rPr>
          <w:rFonts w:ascii="Times New Roman" w:eastAsia="Times New Roman" w:hAnsi="Times New Roman" w:cs="Times New Roman"/>
          <w:color w:val="000000"/>
          <w:sz w:val="24"/>
          <w:szCs w:val="24"/>
          <w:lang w:val="uk-UA"/>
        </w:rPr>
        <w:t>4. Додаток № 4 до тендерної документації</w:t>
      </w:r>
      <w:r>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ПРОЄКТ ДОГОВОРУ ПРО ЗАКУПІВЛЮ</w:t>
      </w:r>
      <w:r>
        <w:rPr>
          <w:rFonts w:ascii="Times New Roman" w:eastAsia="Times New Roman" w:hAnsi="Times New Roman" w:cs="Times New Roman"/>
          <w:color w:val="000000"/>
          <w:sz w:val="24"/>
          <w:szCs w:val="24"/>
          <w:lang w:val="uk-UA"/>
        </w:rPr>
        <w:t>;</w:t>
      </w:r>
    </w:p>
    <w:p w14:paraId="4C77EF92" w14:textId="6012D952" w:rsidR="00D35DA9" w:rsidRDefault="00D35DA9" w:rsidP="00D35DA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5. </w:t>
      </w:r>
      <w:r w:rsidRPr="00D35DA9">
        <w:rPr>
          <w:rFonts w:ascii="Times New Roman" w:eastAsia="Times New Roman" w:hAnsi="Times New Roman" w:cs="Times New Roman"/>
          <w:color w:val="000000"/>
          <w:sz w:val="24"/>
          <w:szCs w:val="24"/>
          <w:lang w:val="uk-UA"/>
        </w:rPr>
        <w:t xml:space="preserve">Додаток </w:t>
      </w:r>
      <w:r>
        <w:rPr>
          <w:rFonts w:ascii="Times New Roman" w:eastAsia="Times New Roman" w:hAnsi="Times New Roman" w:cs="Times New Roman"/>
          <w:color w:val="000000"/>
          <w:sz w:val="24"/>
          <w:szCs w:val="24"/>
          <w:lang w:val="uk-UA"/>
        </w:rPr>
        <w:t>№</w:t>
      </w:r>
      <w:r w:rsidRPr="00D35DA9">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до тендерної документації</w:t>
      </w:r>
      <w:r>
        <w:rPr>
          <w:rFonts w:ascii="Times New Roman" w:eastAsia="Times New Roman" w:hAnsi="Times New Roman" w:cs="Times New Roman"/>
          <w:color w:val="000000"/>
          <w:sz w:val="24"/>
          <w:szCs w:val="24"/>
          <w:lang w:val="uk-UA"/>
        </w:rPr>
        <w:t>.</w:t>
      </w:r>
      <w:r w:rsidR="00C93AA8">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Форма "ТЕНДЕРНА ПРОПОЗИЦІЯ"</w:t>
      </w:r>
      <w:r>
        <w:rPr>
          <w:rFonts w:ascii="Times New Roman" w:eastAsia="Times New Roman" w:hAnsi="Times New Roman" w:cs="Times New Roman"/>
          <w:color w:val="000000"/>
          <w:sz w:val="24"/>
          <w:szCs w:val="24"/>
          <w:lang w:val="uk-UA"/>
        </w:rPr>
        <w:t>.</w:t>
      </w:r>
    </w:p>
    <w:p w14:paraId="559145C9" w14:textId="2A1C1A16" w:rsidR="00E56B5D" w:rsidRDefault="00E56B5D" w:rsidP="00D35DA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6. </w:t>
      </w:r>
      <w:r w:rsidRPr="00D35DA9">
        <w:rPr>
          <w:rFonts w:ascii="Times New Roman" w:eastAsia="Times New Roman" w:hAnsi="Times New Roman" w:cs="Times New Roman"/>
          <w:color w:val="000000"/>
          <w:sz w:val="24"/>
          <w:szCs w:val="24"/>
          <w:lang w:val="uk-UA"/>
        </w:rPr>
        <w:t xml:space="preserve">Додаток </w:t>
      </w:r>
      <w:r>
        <w:rPr>
          <w:rFonts w:ascii="Times New Roman" w:eastAsia="Times New Roman" w:hAnsi="Times New Roman" w:cs="Times New Roman"/>
          <w:color w:val="000000"/>
          <w:sz w:val="24"/>
          <w:szCs w:val="24"/>
          <w:lang w:val="uk-UA"/>
        </w:rPr>
        <w:t xml:space="preserve">№6 </w:t>
      </w:r>
      <w:r w:rsidRPr="00E56B5D">
        <w:rPr>
          <w:rFonts w:ascii="Times New Roman" w:eastAsia="Times New Roman" w:hAnsi="Times New Roman" w:cs="Times New Roman"/>
          <w:color w:val="000000"/>
          <w:sz w:val="24"/>
          <w:szCs w:val="24"/>
          <w:lang w:val="uk-UA"/>
        </w:rPr>
        <w:t>Заяву про надання згоди на обробку, використання, поширення та доступ до персональних даних відповідно до Закону України «Про захист</w:t>
      </w:r>
      <w:r>
        <w:rPr>
          <w:rFonts w:ascii="Times New Roman" w:eastAsia="Times New Roman" w:hAnsi="Times New Roman" w:cs="Times New Roman"/>
          <w:color w:val="000000"/>
          <w:sz w:val="24"/>
          <w:szCs w:val="24"/>
          <w:lang w:val="uk-UA"/>
        </w:rPr>
        <w:t xml:space="preserve"> персональних даних»</w:t>
      </w:r>
    </w:p>
    <w:sectPr w:rsidR="00E56B5D" w:rsidSect="002B10D6">
      <w:footerReference w:type="default" r:id="rId11"/>
      <w:footerReference w:type="first" r:id="rId12"/>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956C" w14:textId="77777777" w:rsidR="002C1592" w:rsidRDefault="002C1592">
      <w:pPr>
        <w:spacing w:after="0" w:line="240" w:lineRule="auto"/>
      </w:pPr>
      <w:r>
        <w:separator/>
      </w:r>
    </w:p>
  </w:endnote>
  <w:endnote w:type="continuationSeparator" w:id="0">
    <w:p w14:paraId="73278D46" w14:textId="77777777" w:rsidR="002C1592" w:rsidRDefault="002C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EF52" w14:textId="77777777" w:rsidR="00E56B5D" w:rsidRDefault="00E56B5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B0D0" w14:textId="77777777" w:rsidR="00E56B5D" w:rsidRPr="00486139" w:rsidRDefault="00E56B5D" w:rsidP="00BE78E5">
    <w:pPr>
      <w:pStyle w:val="ab"/>
      <w:jc w:val="center"/>
    </w:pPr>
  </w:p>
  <w:p w14:paraId="50C9E657" w14:textId="77777777" w:rsidR="00E56B5D" w:rsidRDefault="00E56B5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569F" w14:textId="77777777" w:rsidR="002C1592" w:rsidRDefault="002C1592">
      <w:pPr>
        <w:spacing w:after="0" w:line="240" w:lineRule="auto"/>
      </w:pPr>
      <w:r>
        <w:separator/>
      </w:r>
    </w:p>
  </w:footnote>
  <w:footnote w:type="continuationSeparator" w:id="0">
    <w:p w14:paraId="37D37A88" w14:textId="77777777" w:rsidR="002C1592" w:rsidRDefault="002C1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0C3929"/>
    <w:multiLevelType w:val="hybridMultilevel"/>
    <w:tmpl w:val="3AD0CD16"/>
    <w:lvl w:ilvl="0" w:tplc="4B5692A4">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11" w15:restartNumberingAfterBreak="0">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4D439E"/>
    <w:multiLevelType w:val="hybridMultilevel"/>
    <w:tmpl w:val="0E309F7C"/>
    <w:lvl w:ilvl="0" w:tplc="9A32E992">
      <w:start w:val="7"/>
      <w:numFmt w:val="bullet"/>
      <w:lvlText w:val="-"/>
      <w:lvlJc w:val="left"/>
      <w:pPr>
        <w:ind w:left="333" w:hanging="360"/>
      </w:pPr>
      <w:rPr>
        <w:rFonts w:ascii="Times New Roman" w:eastAsia="Times New Roman" w:hAnsi="Times New Roman" w:cs="Times New Roman" w:hint="default"/>
        <w:sz w:val="24"/>
      </w:rPr>
    </w:lvl>
    <w:lvl w:ilvl="1" w:tplc="04090003" w:tentative="1">
      <w:start w:val="1"/>
      <w:numFmt w:val="bullet"/>
      <w:lvlText w:val="o"/>
      <w:lvlJc w:val="left"/>
      <w:pPr>
        <w:ind w:left="1053" w:hanging="360"/>
      </w:pPr>
      <w:rPr>
        <w:rFonts w:ascii="Courier New" w:hAnsi="Courier New" w:cs="Courier New" w:hint="default"/>
      </w:rPr>
    </w:lvl>
    <w:lvl w:ilvl="2" w:tplc="04090005" w:tentative="1">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cs="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cs="Courier New" w:hint="default"/>
      </w:rPr>
    </w:lvl>
    <w:lvl w:ilvl="8" w:tplc="04090005" w:tentative="1">
      <w:start w:val="1"/>
      <w:numFmt w:val="bullet"/>
      <w:lvlText w:val=""/>
      <w:lvlJc w:val="left"/>
      <w:pPr>
        <w:ind w:left="6093" w:hanging="360"/>
      </w:pPr>
      <w:rPr>
        <w:rFonts w:ascii="Wingdings" w:hAnsi="Wingdings" w:hint="default"/>
      </w:rPr>
    </w:lvl>
  </w:abstractNum>
  <w:abstractNum w:abstractNumId="1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5"/>
  </w:num>
  <w:num w:numId="6">
    <w:abstractNumId w:val="2"/>
  </w:num>
  <w:num w:numId="7">
    <w:abstractNumId w:val="13"/>
  </w:num>
  <w:num w:numId="8">
    <w:abstractNumId w:val="4"/>
  </w:num>
  <w:num w:numId="9">
    <w:abstractNumId w:val="5"/>
  </w:num>
  <w:num w:numId="10">
    <w:abstractNumId w:val="1"/>
  </w:num>
  <w:num w:numId="11">
    <w:abstractNumId w:val="16"/>
  </w:num>
  <w:num w:numId="12">
    <w:abstractNumId w:val="11"/>
  </w:num>
  <w:num w:numId="13">
    <w:abstractNumId w:val="12"/>
  </w:num>
  <w:num w:numId="14">
    <w:abstractNumId w:val="9"/>
  </w:num>
  <w:num w:numId="15">
    <w:abstractNumId w:val="10"/>
  </w:num>
  <w:num w:numId="16">
    <w:abstractNumId w:val="14"/>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0BA"/>
    <w:rsid w:val="00015A45"/>
    <w:rsid w:val="00016C3E"/>
    <w:rsid w:val="00031BDD"/>
    <w:rsid w:val="00054EC7"/>
    <w:rsid w:val="000A5534"/>
    <w:rsid w:val="000A74E0"/>
    <w:rsid w:val="000B646B"/>
    <w:rsid w:val="000C1A55"/>
    <w:rsid w:val="000E23BE"/>
    <w:rsid w:val="000F4306"/>
    <w:rsid w:val="000F79AE"/>
    <w:rsid w:val="00100FC8"/>
    <w:rsid w:val="001071B3"/>
    <w:rsid w:val="0011797B"/>
    <w:rsid w:val="00131E3C"/>
    <w:rsid w:val="001359D1"/>
    <w:rsid w:val="00150C7A"/>
    <w:rsid w:val="00164776"/>
    <w:rsid w:val="00167512"/>
    <w:rsid w:val="00177C2F"/>
    <w:rsid w:val="001834F1"/>
    <w:rsid w:val="00187326"/>
    <w:rsid w:val="00190242"/>
    <w:rsid w:val="001C6B12"/>
    <w:rsid w:val="001D6873"/>
    <w:rsid w:val="002112CB"/>
    <w:rsid w:val="00223F3B"/>
    <w:rsid w:val="002326ED"/>
    <w:rsid w:val="00234851"/>
    <w:rsid w:val="0024015B"/>
    <w:rsid w:val="00246D96"/>
    <w:rsid w:val="00247737"/>
    <w:rsid w:val="00262241"/>
    <w:rsid w:val="002626D5"/>
    <w:rsid w:val="002709AC"/>
    <w:rsid w:val="002768B6"/>
    <w:rsid w:val="00282E7D"/>
    <w:rsid w:val="00291AA0"/>
    <w:rsid w:val="002A2E2A"/>
    <w:rsid w:val="002B10D6"/>
    <w:rsid w:val="002B577D"/>
    <w:rsid w:val="002B7D21"/>
    <w:rsid w:val="002C1592"/>
    <w:rsid w:val="002C5345"/>
    <w:rsid w:val="002C723E"/>
    <w:rsid w:val="002D65E5"/>
    <w:rsid w:val="003014E0"/>
    <w:rsid w:val="003161D1"/>
    <w:rsid w:val="00316B47"/>
    <w:rsid w:val="003531B0"/>
    <w:rsid w:val="00355288"/>
    <w:rsid w:val="003626DD"/>
    <w:rsid w:val="00364B02"/>
    <w:rsid w:val="00374E3F"/>
    <w:rsid w:val="003E4E10"/>
    <w:rsid w:val="003E769C"/>
    <w:rsid w:val="003F2F10"/>
    <w:rsid w:val="003F553D"/>
    <w:rsid w:val="003F770C"/>
    <w:rsid w:val="004041EC"/>
    <w:rsid w:val="004072DC"/>
    <w:rsid w:val="004235FA"/>
    <w:rsid w:val="00427DE2"/>
    <w:rsid w:val="00432C34"/>
    <w:rsid w:val="004518E3"/>
    <w:rsid w:val="00456485"/>
    <w:rsid w:val="004566D4"/>
    <w:rsid w:val="004650AB"/>
    <w:rsid w:val="004876CD"/>
    <w:rsid w:val="004964EC"/>
    <w:rsid w:val="0049707E"/>
    <w:rsid w:val="004A2DE8"/>
    <w:rsid w:val="004B1925"/>
    <w:rsid w:val="004B3D0D"/>
    <w:rsid w:val="004B490C"/>
    <w:rsid w:val="004B5A40"/>
    <w:rsid w:val="004E4FC9"/>
    <w:rsid w:val="004E52BB"/>
    <w:rsid w:val="00502948"/>
    <w:rsid w:val="00504C9B"/>
    <w:rsid w:val="00520DF1"/>
    <w:rsid w:val="005615F4"/>
    <w:rsid w:val="00581DB6"/>
    <w:rsid w:val="0059232F"/>
    <w:rsid w:val="005925A9"/>
    <w:rsid w:val="005A6CB7"/>
    <w:rsid w:val="005C7632"/>
    <w:rsid w:val="005D29D0"/>
    <w:rsid w:val="005E3149"/>
    <w:rsid w:val="005E6505"/>
    <w:rsid w:val="005F6E5E"/>
    <w:rsid w:val="00601FFA"/>
    <w:rsid w:val="00602DEF"/>
    <w:rsid w:val="00607230"/>
    <w:rsid w:val="00607AF2"/>
    <w:rsid w:val="00621C4D"/>
    <w:rsid w:val="00621D5A"/>
    <w:rsid w:val="00626943"/>
    <w:rsid w:val="0063244A"/>
    <w:rsid w:val="006343C2"/>
    <w:rsid w:val="00644D51"/>
    <w:rsid w:val="00654A3E"/>
    <w:rsid w:val="00666B39"/>
    <w:rsid w:val="0068071F"/>
    <w:rsid w:val="006864E4"/>
    <w:rsid w:val="006930DF"/>
    <w:rsid w:val="00693491"/>
    <w:rsid w:val="00697ABB"/>
    <w:rsid w:val="006B047A"/>
    <w:rsid w:val="006B3F6A"/>
    <w:rsid w:val="006B6135"/>
    <w:rsid w:val="006C6C4D"/>
    <w:rsid w:val="006D0931"/>
    <w:rsid w:val="006D666D"/>
    <w:rsid w:val="006E3B55"/>
    <w:rsid w:val="006E44F1"/>
    <w:rsid w:val="006E500B"/>
    <w:rsid w:val="006F2488"/>
    <w:rsid w:val="006F252D"/>
    <w:rsid w:val="00710833"/>
    <w:rsid w:val="007157DD"/>
    <w:rsid w:val="00717447"/>
    <w:rsid w:val="00736A49"/>
    <w:rsid w:val="0073799B"/>
    <w:rsid w:val="007509E9"/>
    <w:rsid w:val="00756DBD"/>
    <w:rsid w:val="00771A4B"/>
    <w:rsid w:val="00774478"/>
    <w:rsid w:val="007867CC"/>
    <w:rsid w:val="00786D52"/>
    <w:rsid w:val="00787717"/>
    <w:rsid w:val="007926C5"/>
    <w:rsid w:val="00796072"/>
    <w:rsid w:val="007A2C33"/>
    <w:rsid w:val="007A34BA"/>
    <w:rsid w:val="007B2FA6"/>
    <w:rsid w:val="007B33FD"/>
    <w:rsid w:val="007D7B6E"/>
    <w:rsid w:val="007E1A5D"/>
    <w:rsid w:val="007F0222"/>
    <w:rsid w:val="007F1012"/>
    <w:rsid w:val="00802B7E"/>
    <w:rsid w:val="0083257A"/>
    <w:rsid w:val="00833AC9"/>
    <w:rsid w:val="008351A4"/>
    <w:rsid w:val="00836B68"/>
    <w:rsid w:val="00840FFC"/>
    <w:rsid w:val="008505DC"/>
    <w:rsid w:val="00850733"/>
    <w:rsid w:val="0085162B"/>
    <w:rsid w:val="00852BE3"/>
    <w:rsid w:val="008649A2"/>
    <w:rsid w:val="00871C78"/>
    <w:rsid w:val="00890732"/>
    <w:rsid w:val="00894C11"/>
    <w:rsid w:val="00895183"/>
    <w:rsid w:val="00897BF9"/>
    <w:rsid w:val="008C2089"/>
    <w:rsid w:val="008E52A5"/>
    <w:rsid w:val="008F49C3"/>
    <w:rsid w:val="008F54BC"/>
    <w:rsid w:val="008F79CD"/>
    <w:rsid w:val="00921EC8"/>
    <w:rsid w:val="0093520E"/>
    <w:rsid w:val="00963635"/>
    <w:rsid w:val="00974903"/>
    <w:rsid w:val="009816D7"/>
    <w:rsid w:val="00982FD7"/>
    <w:rsid w:val="00996FC3"/>
    <w:rsid w:val="009B3B2F"/>
    <w:rsid w:val="009C75F6"/>
    <w:rsid w:val="009E11E1"/>
    <w:rsid w:val="009F3808"/>
    <w:rsid w:val="00A071DF"/>
    <w:rsid w:val="00A07EAE"/>
    <w:rsid w:val="00A11800"/>
    <w:rsid w:val="00A229A9"/>
    <w:rsid w:val="00A317D7"/>
    <w:rsid w:val="00A33C00"/>
    <w:rsid w:val="00A40370"/>
    <w:rsid w:val="00A45FFD"/>
    <w:rsid w:val="00A52A40"/>
    <w:rsid w:val="00A60C2C"/>
    <w:rsid w:val="00A91173"/>
    <w:rsid w:val="00A91E7E"/>
    <w:rsid w:val="00A97258"/>
    <w:rsid w:val="00A97C1F"/>
    <w:rsid w:val="00AA2DA5"/>
    <w:rsid w:val="00AA6430"/>
    <w:rsid w:val="00AB1B57"/>
    <w:rsid w:val="00AB240C"/>
    <w:rsid w:val="00AB69AE"/>
    <w:rsid w:val="00AC2592"/>
    <w:rsid w:val="00AE3350"/>
    <w:rsid w:val="00B05DAA"/>
    <w:rsid w:val="00B060FF"/>
    <w:rsid w:val="00B203D0"/>
    <w:rsid w:val="00B356A5"/>
    <w:rsid w:val="00B36B67"/>
    <w:rsid w:val="00B413F2"/>
    <w:rsid w:val="00B434BE"/>
    <w:rsid w:val="00B57E14"/>
    <w:rsid w:val="00B86050"/>
    <w:rsid w:val="00B8704B"/>
    <w:rsid w:val="00B94EED"/>
    <w:rsid w:val="00B955EA"/>
    <w:rsid w:val="00B97BDD"/>
    <w:rsid w:val="00BB1DEC"/>
    <w:rsid w:val="00BC6411"/>
    <w:rsid w:val="00BD0A1E"/>
    <w:rsid w:val="00BD54BF"/>
    <w:rsid w:val="00BD6F43"/>
    <w:rsid w:val="00BE78E5"/>
    <w:rsid w:val="00C068CF"/>
    <w:rsid w:val="00C12188"/>
    <w:rsid w:val="00C26ACB"/>
    <w:rsid w:val="00C3389D"/>
    <w:rsid w:val="00C37D1B"/>
    <w:rsid w:val="00C42478"/>
    <w:rsid w:val="00C45B71"/>
    <w:rsid w:val="00C466AD"/>
    <w:rsid w:val="00C46737"/>
    <w:rsid w:val="00C52E8B"/>
    <w:rsid w:val="00C67DC4"/>
    <w:rsid w:val="00C71F05"/>
    <w:rsid w:val="00C742C0"/>
    <w:rsid w:val="00C74ED1"/>
    <w:rsid w:val="00C80C5E"/>
    <w:rsid w:val="00C93AA8"/>
    <w:rsid w:val="00C95141"/>
    <w:rsid w:val="00CA46DD"/>
    <w:rsid w:val="00CB1DF9"/>
    <w:rsid w:val="00CB34FC"/>
    <w:rsid w:val="00CC5AA1"/>
    <w:rsid w:val="00CD14E6"/>
    <w:rsid w:val="00CD42D5"/>
    <w:rsid w:val="00CD736D"/>
    <w:rsid w:val="00CE2992"/>
    <w:rsid w:val="00CE4D82"/>
    <w:rsid w:val="00CE7D1C"/>
    <w:rsid w:val="00CF103F"/>
    <w:rsid w:val="00D0542B"/>
    <w:rsid w:val="00D15F4A"/>
    <w:rsid w:val="00D313A6"/>
    <w:rsid w:val="00D35DA9"/>
    <w:rsid w:val="00D518C6"/>
    <w:rsid w:val="00D6077D"/>
    <w:rsid w:val="00D64AB8"/>
    <w:rsid w:val="00D93DCD"/>
    <w:rsid w:val="00DB03A2"/>
    <w:rsid w:val="00DB3F13"/>
    <w:rsid w:val="00DC0363"/>
    <w:rsid w:val="00DE543E"/>
    <w:rsid w:val="00E01EE1"/>
    <w:rsid w:val="00E07CB8"/>
    <w:rsid w:val="00E134FA"/>
    <w:rsid w:val="00E31A0F"/>
    <w:rsid w:val="00E37F49"/>
    <w:rsid w:val="00E40527"/>
    <w:rsid w:val="00E42D77"/>
    <w:rsid w:val="00E52231"/>
    <w:rsid w:val="00E5643D"/>
    <w:rsid w:val="00E56B5D"/>
    <w:rsid w:val="00E6493C"/>
    <w:rsid w:val="00E65A65"/>
    <w:rsid w:val="00E77EDE"/>
    <w:rsid w:val="00E9582F"/>
    <w:rsid w:val="00EA2F86"/>
    <w:rsid w:val="00EB34E1"/>
    <w:rsid w:val="00EB7F2E"/>
    <w:rsid w:val="00EF77D0"/>
    <w:rsid w:val="00F03F8F"/>
    <w:rsid w:val="00F057C0"/>
    <w:rsid w:val="00F0608F"/>
    <w:rsid w:val="00F10D98"/>
    <w:rsid w:val="00F122C1"/>
    <w:rsid w:val="00F20244"/>
    <w:rsid w:val="00F32F1C"/>
    <w:rsid w:val="00F565FA"/>
    <w:rsid w:val="00F56CD8"/>
    <w:rsid w:val="00F6155E"/>
    <w:rsid w:val="00F84E59"/>
    <w:rsid w:val="00F8603F"/>
    <w:rsid w:val="00FA5A0F"/>
    <w:rsid w:val="00FB2B83"/>
    <w:rsid w:val="00FB348C"/>
    <w:rsid w:val="00FB67A4"/>
    <w:rsid w:val="00FC0FDA"/>
    <w:rsid w:val="00FC1D80"/>
    <w:rsid w:val="00FC2FCD"/>
    <w:rsid w:val="00FC396C"/>
    <w:rsid w:val="00FC7FD1"/>
    <w:rsid w:val="00FD0964"/>
    <w:rsid w:val="00FD773C"/>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F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разрешенное упоминание1"/>
    <w:basedOn w:val="a0"/>
    <w:uiPriority w:val="99"/>
    <w:semiHidden/>
    <w:unhideWhenUsed/>
    <w:rsid w:val="00C742C0"/>
    <w:rPr>
      <w:color w:val="605E5C"/>
      <w:shd w:val="clear" w:color="auto" w:fill="E1DFDD"/>
    </w:rPr>
  </w:style>
  <w:style w:type="paragraph" w:styleId="aa">
    <w:name w:val="No Spacing"/>
    <w:qFormat/>
    <w:rsid w:val="00B97BDD"/>
    <w:pPr>
      <w:spacing w:after="0" w:line="240" w:lineRule="auto"/>
    </w:pPr>
    <w:rPr>
      <w:rFonts w:ascii="Calibri" w:eastAsia="Times New Roman" w:hAnsi="Calibri" w:cs="Times New Roman"/>
      <w:lang w:val="uk-UA" w:eastAsia="uk-UA"/>
    </w:rPr>
  </w:style>
  <w:style w:type="character" w:customStyle="1" w:styleId="a5">
    <w:name w:val="Абзац списка Знак"/>
    <w:aliases w:val="название табл/рис Знак,заголовок 1.1 Знак"/>
    <w:link w:val="a4"/>
    <w:uiPriority w:val="34"/>
    <w:locked/>
    <w:rsid w:val="00DB03A2"/>
  </w:style>
  <w:style w:type="paragraph" w:customStyle="1" w:styleId="21">
    <w:name w:val="Основной текст 21"/>
    <w:basedOn w:val="a"/>
    <w:rsid w:val="00DB03A2"/>
    <w:pPr>
      <w:suppressAutoHyphens/>
      <w:spacing w:after="0" w:line="240" w:lineRule="auto"/>
    </w:pPr>
    <w:rPr>
      <w:rFonts w:ascii="Times New Roman" w:eastAsia="Times New Roman" w:hAnsi="Times New Roman" w:cs="Times New Roman"/>
      <w:sz w:val="24"/>
      <w:szCs w:val="20"/>
      <w:lang w:eastAsia="ar-SA"/>
    </w:rPr>
  </w:style>
  <w:style w:type="paragraph" w:styleId="ab">
    <w:name w:val="footer"/>
    <w:basedOn w:val="a"/>
    <w:link w:val="ac"/>
    <w:uiPriority w:val="99"/>
    <w:unhideWhenUsed/>
    <w:rsid w:val="000B646B"/>
    <w:pPr>
      <w:tabs>
        <w:tab w:val="center" w:pos="4819"/>
        <w:tab w:val="right" w:pos="9639"/>
      </w:tabs>
      <w:spacing w:after="0" w:line="240" w:lineRule="auto"/>
    </w:pPr>
    <w:rPr>
      <w:rFonts w:eastAsiaTheme="minorEastAsia"/>
      <w:lang w:val="uk-UA" w:eastAsia="uk-UA"/>
    </w:rPr>
  </w:style>
  <w:style w:type="character" w:customStyle="1" w:styleId="ac">
    <w:name w:val="Нижний колонтитул Знак"/>
    <w:basedOn w:val="a0"/>
    <w:link w:val="ab"/>
    <w:uiPriority w:val="99"/>
    <w:rsid w:val="000B646B"/>
    <w:rPr>
      <w:rFonts w:eastAsiaTheme="minorEastAsia"/>
      <w:lang w:val="uk-UA" w:eastAsia="uk-UA"/>
    </w:rPr>
  </w:style>
  <w:style w:type="paragraph" w:customStyle="1" w:styleId="10">
    <w:name w:val="Обычный1"/>
    <w:uiPriority w:val="99"/>
    <w:qFormat/>
    <w:rsid w:val="000B646B"/>
    <w:pPr>
      <w:widowControl w:val="0"/>
      <w:spacing w:after="0" w:line="240" w:lineRule="auto"/>
    </w:pPr>
    <w:rPr>
      <w:rFonts w:ascii="Times New Roman" w:eastAsia="Times New Roman" w:hAnsi="Times New Roman" w:cs="Times New Roman"/>
      <w:color w:val="000000"/>
      <w:sz w:val="20"/>
      <w:szCs w:val="20"/>
      <w:lang w:eastAsia="ru-RU"/>
    </w:rPr>
  </w:style>
  <w:style w:type="table" w:customStyle="1" w:styleId="2">
    <w:name w:val="2"/>
    <w:basedOn w:val="a1"/>
    <w:rsid w:val="006E3B55"/>
    <w:pPr>
      <w:spacing w:after="0" w:line="240" w:lineRule="auto"/>
      <w:ind w:firstLine="318"/>
      <w:jc w:val="both"/>
    </w:pPr>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paragraph" w:styleId="ad">
    <w:name w:val="Balloon Text"/>
    <w:basedOn w:val="a"/>
    <w:link w:val="ae"/>
    <w:uiPriority w:val="99"/>
    <w:semiHidden/>
    <w:unhideWhenUsed/>
    <w:rsid w:val="002B10D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B1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807550870">
      <w:bodyDiv w:val="1"/>
      <w:marLeft w:val="0"/>
      <w:marRight w:val="0"/>
      <w:marTop w:val="0"/>
      <w:marBottom w:val="0"/>
      <w:divBdr>
        <w:top w:val="none" w:sz="0" w:space="0" w:color="auto"/>
        <w:left w:val="none" w:sz="0" w:space="0" w:color="auto"/>
        <w:bottom w:val="none" w:sz="0" w:space="0" w:color="auto"/>
        <w:right w:val="none" w:sz="0" w:space="0" w:color="auto"/>
      </w:divBdr>
      <w:divsChild>
        <w:div w:id="2126269750">
          <w:marLeft w:val="0"/>
          <w:marRight w:val="0"/>
          <w:marTop w:val="0"/>
          <w:marBottom w:val="225"/>
          <w:divBdr>
            <w:top w:val="none" w:sz="0" w:space="0" w:color="auto"/>
            <w:left w:val="none" w:sz="0" w:space="0" w:color="auto"/>
            <w:bottom w:val="none" w:sz="0" w:space="0" w:color="auto"/>
            <w:right w:val="none" w:sz="0" w:space="0" w:color="auto"/>
          </w:divBdr>
          <w:divsChild>
            <w:div w:id="835073235">
              <w:marLeft w:val="0"/>
              <w:marRight w:val="0"/>
              <w:marTop w:val="0"/>
              <w:marBottom w:val="0"/>
              <w:divBdr>
                <w:top w:val="none" w:sz="0" w:space="0" w:color="auto"/>
                <w:left w:val="none" w:sz="0" w:space="0" w:color="auto"/>
                <w:bottom w:val="none" w:sz="0" w:space="0" w:color="auto"/>
                <w:right w:val="none" w:sz="0" w:space="0" w:color="auto"/>
              </w:divBdr>
              <w:divsChild>
                <w:div w:id="1949268194">
                  <w:marLeft w:val="0"/>
                  <w:marRight w:val="0"/>
                  <w:marTop w:val="0"/>
                  <w:marBottom w:val="225"/>
                  <w:divBdr>
                    <w:top w:val="none" w:sz="0" w:space="0" w:color="auto"/>
                    <w:left w:val="none" w:sz="0" w:space="0" w:color="auto"/>
                    <w:bottom w:val="none" w:sz="0" w:space="0" w:color="auto"/>
                    <w:right w:val="none" w:sz="0" w:space="0" w:color="auto"/>
                  </w:divBdr>
                </w:div>
              </w:divsChild>
            </w:div>
            <w:div w:id="922952439">
              <w:marLeft w:val="0"/>
              <w:marRight w:val="0"/>
              <w:marTop w:val="0"/>
              <w:marBottom w:val="0"/>
              <w:divBdr>
                <w:top w:val="none" w:sz="0" w:space="0" w:color="auto"/>
                <w:left w:val="none" w:sz="0" w:space="0" w:color="auto"/>
                <w:bottom w:val="none" w:sz="0" w:space="0" w:color="auto"/>
                <w:right w:val="none" w:sz="0" w:space="0" w:color="auto"/>
              </w:divBdr>
              <w:divsChild>
                <w:div w:id="722673689">
                  <w:marLeft w:val="0"/>
                  <w:marRight w:val="0"/>
                  <w:marTop w:val="0"/>
                  <w:marBottom w:val="150"/>
                  <w:divBdr>
                    <w:top w:val="none" w:sz="0" w:space="0" w:color="auto"/>
                    <w:left w:val="none" w:sz="0" w:space="0" w:color="auto"/>
                    <w:bottom w:val="none" w:sz="0" w:space="0" w:color="auto"/>
                    <w:right w:val="none" w:sz="0" w:space="0" w:color="auto"/>
                  </w:divBdr>
                </w:div>
                <w:div w:id="2090499885">
                  <w:marLeft w:val="0"/>
                  <w:marRight w:val="0"/>
                  <w:marTop w:val="0"/>
                  <w:marBottom w:val="150"/>
                  <w:divBdr>
                    <w:top w:val="none" w:sz="0" w:space="0" w:color="auto"/>
                    <w:left w:val="none" w:sz="0" w:space="0" w:color="auto"/>
                    <w:bottom w:val="none" w:sz="0" w:space="0" w:color="auto"/>
                    <w:right w:val="none" w:sz="0" w:space="0" w:color="auto"/>
                  </w:divBdr>
                </w:div>
                <w:div w:id="320088673">
                  <w:marLeft w:val="0"/>
                  <w:marRight w:val="0"/>
                  <w:marTop w:val="0"/>
                  <w:marBottom w:val="150"/>
                  <w:divBdr>
                    <w:top w:val="none" w:sz="0" w:space="0" w:color="auto"/>
                    <w:left w:val="none" w:sz="0" w:space="0" w:color="auto"/>
                    <w:bottom w:val="none" w:sz="0" w:space="0" w:color="auto"/>
                    <w:right w:val="none" w:sz="0" w:space="0" w:color="auto"/>
                  </w:divBdr>
                </w:div>
                <w:div w:id="18041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2487">
          <w:marLeft w:val="0"/>
          <w:marRight w:val="0"/>
          <w:marTop w:val="0"/>
          <w:marBottom w:val="225"/>
          <w:divBdr>
            <w:top w:val="none" w:sz="0" w:space="0" w:color="auto"/>
            <w:left w:val="none" w:sz="0" w:space="0" w:color="auto"/>
            <w:bottom w:val="none" w:sz="0" w:space="0" w:color="auto"/>
            <w:right w:val="none" w:sz="0" w:space="0" w:color="auto"/>
          </w:divBdr>
          <w:divsChild>
            <w:div w:id="1941065505">
              <w:marLeft w:val="0"/>
              <w:marRight w:val="0"/>
              <w:marTop w:val="0"/>
              <w:marBottom w:val="0"/>
              <w:divBdr>
                <w:top w:val="none" w:sz="0" w:space="0" w:color="auto"/>
                <w:left w:val="none" w:sz="0" w:space="0" w:color="auto"/>
                <w:bottom w:val="none" w:sz="0" w:space="0" w:color="auto"/>
                <w:right w:val="none" w:sz="0" w:space="0" w:color="auto"/>
              </w:divBdr>
              <w:divsChild>
                <w:div w:id="940264997">
                  <w:marLeft w:val="0"/>
                  <w:marRight w:val="0"/>
                  <w:marTop w:val="0"/>
                  <w:marBottom w:val="225"/>
                  <w:divBdr>
                    <w:top w:val="none" w:sz="0" w:space="0" w:color="auto"/>
                    <w:left w:val="none" w:sz="0" w:space="0" w:color="auto"/>
                    <w:bottom w:val="none" w:sz="0" w:space="0" w:color="auto"/>
                    <w:right w:val="none" w:sz="0" w:space="0" w:color="auto"/>
                  </w:divBdr>
                </w:div>
              </w:divsChild>
            </w:div>
            <w:div w:id="1585451034">
              <w:marLeft w:val="0"/>
              <w:marRight w:val="0"/>
              <w:marTop w:val="0"/>
              <w:marBottom w:val="0"/>
              <w:divBdr>
                <w:top w:val="none" w:sz="0" w:space="0" w:color="auto"/>
                <w:left w:val="none" w:sz="0" w:space="0" w:color="auto"/>
                <w:bottom w:val="none" w:sz="0" w:space="0" w:color="auto"/>
                <w:right w:val="none" w:sz="0" w:space="0" w:color="auto"/>
              </w:divBdr>
              <w:divsChild>
                <w:div w:id="1014070261">
                  <w:marLeft w:val="0"/>
                  <w:marRight w:val="0"/>
                  <w:marTop w:val="0"/>
                  <w:marBottom w:val="150"/>
                  <w:divBdr>
                    <w:top w:val="none" w:sz="0" w:space="0" w:color="auto"/>
                    <w:left w:val="none" w:sz="0" w:space="0" w:color="auto"/>
                    <w:bottom w:val="none" w:sz="0" w:space="0" w:color="auto"/>
                    <w:right w:val="none" w:sz="0" w:space="0" w:color="auto"/>
                  </w:divBdr>
                </w:div>
                <w:div w:id="372538746">
                  <w:marLeft w:val="0"/>
                  <w:marRight w:val="0"/>
                  <w:marTop w:val="0"/>
                  <w:marBottom w:val="150"/>
                  <w:divBdr>
                    <w:top w:val="none" w:sz="0" w:space="0" w:color="auto"/>
                    <w:left w:val="none" w:sz="0" w:space="0" w:color="auto"/>
                    <w:bottom w:val="none" w:sz="0" w:space="0" w:color="auto"/>
                    <w:right w:val="none" w:sz="0" w:space="0" w:color="auto"/>
                  </w:divBdr>
                </w:div>
                <w:div w:id="1716075206">
                  <w:marLeft w:val="0"/>
                  <w:marRight w:val="0"/>
                  <w:marTop w:val="0"/>
                  <w:marBottom w:val="150"/>
                  <w:divBdr>
                    <w:top w:val="none" w:sz="0" w:space="0" w:color="auto"/>
                    <w:left w:val="none" w:sz="0" w:space="0" w:color="auto"/>
                    <w:bottom w:val="none" w:sz="0" w:space="0" w:color="auto"/>
                    <w:right w:val="none" w:sz="0" w:space="0" w:color="auto"/>
                  </w:divBdr>
                </w:div>
                <w:div w:id="13262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990">
          <w:marLeft w:val="0"/>
          <w:marRight w:val="0"/>
          <w:marTop w:val="0"/>
          <w:marBottom w:val="225"/>
          <w:divBdr>
            <w:top w:val="none" w:sz="0" w:space="0" w:color="auto"/>
            <w:left w:val="none" w:sz="0" w:space="0" w:color="auto"/>
            <w:bottom w:val="none" w:sz="0" w:space="0" w:color="auto"/>
            <w:right w:val="none" w:sz="0" w:space="0" w:color="auto"/>
          </w:divBdr>
          <w:divsChild>
            <w:div w:id="65224292">
              <w:marLeft w:val="0"/>
              <w:marRight w:val="0"/>
              <w:marTop w:val="0"/>
              <w:marBottom w:val="0"/>
              <w:divBdr>
                <w:top w:val="none" w:sz="0" w:space="0" w:color="auto"/>
                <w:left w:val="none" w:sz="0" w:space="0" w:color="auto"/>
                <w:bottom w:val="none" w:sz="0" w:space="0" w:color="auto"/>
                <w:right w:val="none" w:sz="0" w:space="0" w:color="auto"/>
              </w:divBdr>
              <w:divsChild>
                <w:div w:id="1334869097">
                  <w:marLeft w:val="0"/>
                  <w:marRight w:val="0"/>
                  <w:marTop w:val="0"/>
                  <w:marBottom w:val="225"/>
                  <w:divBdr>
                    <w:top w:val="none" w:sz="0" w:space="0" w:color="auto"/>
                    <w:left w:val="none" w:sz="0" w:space="0" w:color="auto"/>
                    <w:bottom w:val="none" w:sz="0" w:space="0" w:color="auto"/>
                    <w:right w:val="none" w:sz="0" w:space="0" w:color="auto"/>
                  </w:divBdr>
                </w:div>
              </w:divsChild>
            </w:div>
            <w:div w:id="111628838">
              <w:marLeft w:val="0"/>
              <w:marRight w:val="0"/>
              <w:marTop w:val="0"/>
              <w:marBottom w:val="0"/>
              <w:divBdr>
                <w:top w:val="none" w:sz="0" w:space="0" w:color="auto"/>
                <w:left w:val="none" w:sz="0" w:space="0" w:color="auto"/>
                <w:bottom w:val="none" w:sz="0" w:space="0" w:color="auto"/>
                <w:right w:val="none" w:sz="0" w:space="0" w:color="auto"/>
              </w:divBdr>
              <w:divsChild>
                <w:div w:id="511797093">
                  <w:marLeft w:val="0"/>
                  <w:marRight w:val="0"/>
                  <w:marTop w:val="0"/>
                  <w:marBottom w:val="150"/>
                  <w:divBdr>
                    <w:top w:val="none" w:sz="0" w:space="0" w:color="auto"/>
                    <w:left w:val="none" w:sz="0" w:space="0" w:color="auto"/>
                    <w:bottom w:val="none" w:sz="0" w:space="0" w:color="auto"/>
                    <w:right w:val="none" w:sz="0" w:space="0" w:color="auto"/>
                  </w:divBdr>
                </w:div>
                <w:div w:id="596452323">
                  <w:marLeft w:val="0"/>
                  <w:marRight w:val="0"/>
                  <w:marTop w:val="0"/>
                  <w:marBottom w:val="150"/>
                  <w:divBdr>
                    <w:top w:val="none" w:sz="0" w:space="0" w:color="auto"/>
                    <w:left w:val="none" w:sz="0" w:space="0" w:color="auto"/>
                    <w:bottom w:val="none" w:sz="0" w:space="0" w:color="auto"/>
                    <w:right w:val="none" w:sz="0" w:space="0" w:color="auto"/>
                  </w:divBdr>
                </w:div>
                <w:div w:id="1546988518">
                  <w:marLeft w:val="0"/>
                  <w:marRight w:val="0"/>
                  <w:marTop w:val="0"/>
                  <w:marBottom w:val="150"/>
                  <w:divBdr>
                    <w:top w:val="none" w:sz="0" w:space="0" w:color="auto"/>
                    <w:left w:val="none" w:sz="0" w:space="0" w:color="auto"/>
                    <w:bottom w:val="none" w:sz="0" w:space="0" w:color="auto"/>
                    <w:right w:val="none" w:sz="0" w:space="0" w:color="auto"/>
                  </w:divBdr>
                </w:div>
                <w:div w:id="9232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6606">
          <w:marLeft w:val="0"/>
          <w:marRight w:val="0"/>
          <w:marTop w:val="0"/>
          <w:marBottom w:val="225"/>
          <w:divBdr>
            <w:top w:val="none" w:sz="0" w:space="0" w:color="auto"/>
            <w:left w:val="none" w:sz="0" w:space="0" w:color="auto"/>
            <w:bottom w:val="none" w:sz="0" w:space="0" w:color="auto"/>
            <w:right w:val="none" w:sz="0" w:space="0" w:color="auto"/>
          </w:divBdr>
          <w:divsChild>
            <w:div w:id="318315506">
              <w:marLeft w:val="0"/>
              <w:marRight w:val="0"/>
              <w:marTop w:val="0"/>
              <w:marBottom w:val="0"/>
              <w:divBdr>
                <w:top w:val="none" w:sz="0" w:space="0" w:color="auto"/>
                <w:left w:val="none" w:sz="0" w:space="0" w:color="auto"/>
                <w:bottom w:val="none" w:sz="0" w:space="0" w:color="auto"/>
                <w:right w:val="none" w:sz="0" w:space="0" w:color="auto"/>
              </w:divBdr>
              <w:divsChild>
                <w:div w:id="851142000">
                  <w:marLeft w:val="0"/>
                  <w:marRight w:val="0"/>
                  <w:marTop w:val="0"/>
                  <w:marBottom w:val="225"/>
                  <w:divBdr>
                    <w:top w:val="none" w:sz="0" w:space="0" w:color="auto"/>
                    <w:left w:val="none" w:sz="0" w:space="0" w:color="auto"/>
                    <w:bottom w:val="none" w:sz="0" w:space="0" w:color="auto"/>
                    <w:right w:val="none" w:sz="0" w:space="0" w:color="auto"/>
                  </w:divBdr>
                </w:div>
              </w:divsChild>
            </w:div>
            <w:div w:id="1751652966">
              <w:marLeft w:val="0"/>
              <w:marRight w:val="0"/>
              <w:marTop w:val="0"/>
              <w:marBottom w:val="0"/>
              <w:divBdr>
                <w:top w:val="none" w:sz="0" w:space="0" w:color="auto"/>
                <w:left w:val="none" w:sz="0" w:space="0" w:color="auto"/>
                <w:bottom w:val="none" w:sz="0" w:space="0" w:color="auto"/>
                <w:right w:val="none" w:sz="0" w:space="0" w:color="auto"/>
              </w:divBdr>
              <w:divsChild>
                <w:div w:id="390463621">
                  <w:marLeft w:val="0"/>
                  <w:marRight w:val="0"/>
                  <w:marTop w:val="0"/>
                  <w:marBottom w:val="150"/>
                  <w:divBdr>
                    <w:top w:val="none" w:sz="0" w:space="0" w:color="auto"/>
                    <w:left w:val="none" w:sz="0" w:space="0" w:color="auto"/>
                    <w:bottom w:val="none" w:sz="0" w:space="0" w:color="auto"/>
                    <w:right w:val="none" w:sz="0" w:space="0" w:color="auto"/>
                  </w:divBdr>
                </w:div>
                <w:div w:id="1955822886">
                  <w:marLeft w:val="0"/>
                  <w:marRight w:val="0"/>
                  <w:marTop w:val="0"/>
                  <w:marBottom w:val="150"/>
                  <w:divBdr>
                    <w:top w:val="none" w:sz="0" w:space="0" w:color="auto"/>
                    <w:left w:val="none" w:sz="0" w:space="0" w:color="auto"/>
                    <w:bottom w:val="none" w:sz="0" w:space="0" w:color="auto"/>
                    <w:right w:val="none" w:sz="0" w:space="0" w:color="auto"/>
                  </w:divBdr>
                </w:div>
                <w:div w:id="1225338717">
                  <w:marLeft w:val="0"/>
                  <w:marRight w:val="0"/>
                  <w:marTop w:val="0"/>
                  <w:marBottom w:val="150"/>
                  <w:divBdr>
                    <w:top w:val="none" w:sz="0" w:space="0" w:color="auto"/>
                    <w:left w:val="none" w:sz="0" w:space="0" w:color="auto"/>
                    <w:bottom w:val="none" w:sz="0" w:space="0" w:color="auto"/>
                    <w:right w:val="none" w:sz="0" w:space="0" w:color="auto"/>
                  </w:divBdr>
                </w:div>
                <w:div w:id="3684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2822">
          <w:marLeft w:val="0"/>
          <w:marRight w:val="0"/>
          <w:marTop w:val="0"/>
          <w:marBottom w:val="225"/>
          <w:divBdr>
            <w:top w:val="none" w:sz="0" w:space="0" w:color="auto"/>
            <w:left w:val="none" w:sz="0" w:space="0" w:color="auto"/>
            <w:bottom w:val="none" w:sz="0" w:space="0" w:color="auto"/>
            <w:right w:val="none" w:sz="0" w:space="0" w:color="auto"/>
          </w:divBdr>
          <w:divsChild>
            <w:div w:id="1160082045">
              <w:marLeft w:val="0"/>
              <w:marRight w:val="0"/>
              <w:marTop w:val="0"/>
              <w:marBottom w:val="0"/>
              <w:divBdr>
                <w:top w:val="none" w:sz="0" w:space="0" w:color="auto"/>
                <w:left w:val="none" w:sz="0" w:space="0" w:color="auto"/>
                <w:bottom w:val="none" w:sz="0" w:space="0" w:color="auto"/>
                <w:right w:val="none" w:sz="0" w:space="0" w:color="auto"/>
              </w:divBdr>
              <w:divsChild>
                <w:div w:id="1073435345">
                  <w:marLeft w:val="0"/>
                  <w:marRight w:val="0"/>
                  <w:marTop w:val="0"/>
                  <w:marBottom w:val="225"/>
                  <w:divBdr>
                    <w:top w:val="none" w:sz="0" w:space="0" w:color="auto"/>
                    <w:left w:val="none" w:sz="0" w:space="0" w:color="auto"/>
                    <w:bottom w:val="none" w:sz="0" w:space="0" w:color="auto"/>
                    <w:right w:val="none" w:sz="0" w:space="0" w:color="auto"/>
                  </w:divBdr>
                </w:div>
              </w:divsChild>
            </w:div>
            <w:div w:id="524250298">
              <w:marLeft w:val="0"/>
              <w:marRight w:val="0"/>
              <w:marTop w:val="0"/>
              <w:marBottom w:val="0"/>
              <w:divBdr>
                <w:top w:val="none" w:sz="0" w:space="0" w:color="auto"/>
                <w:left w:val="none" w:sz="0" w:space="0" w:color="auto"/>
                <w:bottom w:val="none" w:sz="0" w:space="0" w:color="auto"/>
                <w:right w:val="none" w:sz="0" w:space="0" w:color="auto"/>
              </w:divBdr>
              <w:divsChild>
                <w:div w:id="1177039787">
                  <w:marLeft w:val="0"/>
                  <w:marRight w:val="0"/>
                  <w:marTop w:val="0"/>
                  <w:marBottom w:val="150"/>
                  <w:divBdr>
                    <w:top w:val="none" w:sz="0" w:space="0" w:color="auto"/>
                    <w:left w:val="none" w:sz="0" w:space="0" w:color="auto"/>
                    <w:bottom w:val="none" w:sz="0" w:space="0" w:color="auto"/>
                    <w:right w:val="none" w:sz="0" w:space="0" w:color="auto"/>
                  </w:divBdr>
                </w:div>
                <w:div w:id="1273443592">
                  <w:marLeft w:val="0"/>
                  <w:marRight w:val="0"/>
                  <w:marTop w:val="0"/>
                  <w:marBottom w:val="150"/>
                  <w:divBdr>
                    <w:top w:val="none" w:sz="0" w:space="0" w:color="auto"/>
                    <w:left w:val="none" w:sz="0" w:space="0" w:color="auto"/>
                    <w:bottom w:val="none" w:sz="0" w:space="0" w:color="auto"/>
                    <w:right w:val="none" w:sz="0" w:space="0" w:color="auto"/>
                  </w:divBdr>
                </w:div>
                <w:div w:id="274290215">
                  <w:marLeft w:val="0"/>
                  <w:marRight w:val="0"/>
                  <w:marTop w:val="0"/>
                  <w:marBottom w:val="150"/>
                  <w:divBdr>
                    <w:top w:val="none" w:sz="0" w:space="0" w:color="auto"/>
                    <w:left w:val="none" w:sz="0" w:space="0" w:color="auto"/>
                    <w:bottom w:val="none" w:sz="0" w:space="0" w:color="auto"/>
                    <w:right w:val="none" w:sz="0" w:space="0" w:color="auto"/>
                  </w:divBdr>
                </w:div>
                <w:div w:id="1211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7747">
          <w:marLeft w:val="0"/>
          <w:marRight w:val="0"/>
          <w:marTop w:val="0"/>
          <w:marBottom w:val="225"/>
          <w:divBdr>
            <w:top w:val="none" w:sz="0" w:space="0" w:color="auto"/>
            <w:left w:val="none" w:sz="0" w:space="0" w:color="auto"/>
            <w:bottom w:val="none" w:sz="0" w:space="0" w:color="auto"/>
            <w:right w:val="none" w:sz="0" w:space="0" w:color="auto"/>
          </w:divBdr>
          <w:divsChild>
            <w:div w:id="1760102017">
              <w:marLeft w:val="0"/>
              <w:marRight w:val="0"/>
              <w:marTop w:val="0"/>
              <w:marBottom w:val="0"/>
              <w:divBdr>
                <w:top w:val="none" w:sz="0" w:space="0" w:color="auto"/>
                <w:left w:val="none" w:sz="0" w:space="0" w:color="auto"/>
                <w:bottom w:val="none" w:sz="0" w:space="0" w:color="auto"/>
                <w:right w:val="none" w:sz="0" w:space="0" w:color="auto"/>
              </w:divBdr>
              <w:divsChild>
                <w:div w:id="1660189851">
                  <w:marLeft w:val="0"/>
                  <w:marRight w:val="0"/>
                  <w:marTop w:val="0"/>
                  <w:marBottom w:val="225"/>
                  <w:divBdr>
                    <w:top w:val="none" w:sz="0" w:space="0" w:color="auto"/>
                    <w:left w:val="none" w:sz="0" w:space="0" w:color="auto"/>
                    <w:bottom w:val="none" w:sz="0" w:space="0" w:color="auto"/>
                    <w:right w:val="none" w:sz="0" w:space="0" w:color="auto"/>
                  </w:divBdr>
                </w:div>
              </w:divsChild>
            </w:div>
            <w:div w:id="1127553250">
              <w:marLeft w:val="0"/>
              <w:marRight w:val="0"/>
              <w:marTop w:val="0"/>
              <w:marBottom w:val="0"/>
              <w:divBdr>
                <w:top w:val="none" w:sz="0" w:space="0" w:color="auto"/>
                <w:left w:val="none" w:sz="0" w:space="0" w:color="auto"/>
                <w:bottom w:val="none" w:sz="0" w:space="0" w:color="auto"/>
                <w:right w:val="none" w:sz="0" w:space="0" w:color="auto"/>
              </w:divBdr>
              <w:divsChild>
                <w:div w:id="233584841">
                  <w:marLeft w:val="0"/>
                  <w:marRight w:val="0"/>
                  <w:marTop w:val="0"/>
                  <w:marBottom w:val="150"/>
                  <w:divBdr>
                    <w:top w:val="none" w:sz="0" w:space="0" w:color="auto"/>
                    <w:left w:val="none" w:sz="0" w:space="0" w:color="auto"/>
                    <w:bottom w:val="none" w:sz="0" w:space="0" w:color="auto"/>
                    <w:right w:val="none" w:sz="0" w:space="0" w:color="auto"/>
                  </w:divBdr>
                </w:div>
                <w:div w:id="398216570">
                  <w:marLeft w:val="0"/>
                  <w:marRight w:val="0"/>
                  <w:marTop w:val="0"/>
                  <w:marBottom w:val="150"/>
                  <w:divBdr>
                    <w:top w:val="none" w:sz="0" w:space="0" w:color="auto"/>
                    <w:left w:val="none" w:sz="0" w:space="0" w:color="auto"/>
                    <w:bottom w:val="none" w:sz="0" w:space="0" w:color="auto"/>
                    <w:right w:val="none" w:sz="0" w:space="0" w:color="auto"/>
                  </w:divBdr>
                </w:div>
                <w:div w:id="1777603906">
                  <w:marLeft w:val="0"/>
                  <w:marRight w:val="0"/>
                  <w:marTop w:val="0"/>
                  <w:marBottom w:val="150"/>
                  <w:divBdr>
                    <w:top w:val="none" w:sz="0" w:space="0" w:color="auto"/>
                    <w:left w:val="none" w:sz="0" w:space="0" w:color="auto"/>
                    <w:bottom w:val="none" w:sz="0" w:space="0" w:color="auto"/>
                    <w:right w:val="none" w:sz="0" w:space="0" w:color="auto"/>
                  </w:divBdr>
                </w:div>
                <w:div w:id="1301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2231">
          <w:marLeft w:val="0"/>
          <w:marRight w:val="0"/>
          <w:marTop w:val="0"/>
          <w:marBottom w:val="225"/>
          <w:divBdr>
            <w:top w:val="none" w:sz="0" w:space="0" w:color="auto"/>
            <w:left w:val="none" w:sz="0" w:space="0" w:color="auto"/>
            <w:bottom w:val="none" w:sz="0" w:space="0" w:color="auto"/>
            <w:right w:val="none" w:sz="0" w:space="0" w:color="auto"/>
          </w:divBdr>
          <w:divsChild>
            <w:div w:id="97264799">
              <w:marLeft w:val="0"/>
              <w:marRight w:val="0"/>
              <w:marTop w:val="0"/>
              <w:marBottom w:val="0"/>
              <w:divBdr>
                <w:top w:val="none" w:sz="0" w:space="0" w:color="auto"/>
                <w:left w:val="none" w:sz="0" w:space="0" w:color="auto"/>
                <w:bottom w:val="none" w:sz="0" w:space="0" w:color="auto"/>
                <w:right w:val="none" w:sz="0" w:space="0" w:color="auto"/>
              </w:divBdr>
              <w:divsChild>
                <w:div w:id="603730334">
                  <w:marLeft w:val="0"/>
                  <w:marRight w:val="0"/>
                  <w:marTop w:val="0"/>
                  <w:marBottom w:val="225"/>
                  <w:divBdr>
                    <w:top w:val="none" w:sz="0" w:space="0" w:color="auto"/>
                    <w:left w:val="none" w:sz="0" w:space="0" w:color="auto"/>
                    <w:bottom w:val="none" w:sz="0" w:space="0" w:color="auto"/>
                    <w:right w:val="none" w:sz="0" w:space="0" w:color="auto"/>
                  </w:divBdr>
                </w:div>
              </w:divsChild>
            </w:div>
            <w:div w:id="1452702463">
              <w:marLeft w:val="0"/>
              <w:marRight w:val="0"/>
              <w:marTop w:val="0"/>
              <w:marBottom w:val="0"/>
              <w:divBdr>
                <w:top w:val="none" w:sz="0" w:space="0" w:color="auto"/>
                <w:left w:val="none" w:sz="0" w:space="0" w:color="auto"/>
                <w:bottom w:val="none" w:sz="0" w:space="0" w:color="auto"/>
                <w:right w:val="none" w:sz="0" w:space="0" w:color="auto"/>
              </w:divBdr>
              <w:divsChild>
                <w:div w:id="2079209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88705463">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77463800">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382-2023-%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80033-38AF-48FE-B0BD-D4E5D6FE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7737</Words>
  <Characters>44107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37</cp:revision>
  <cp:lastPrinted>2024-03-13T10:45:00Z</cp:lastPrinted>
  <dcterms:created xsi:type="dcterms:W3CDTF">2024-01-19T12:06:00Z</dcterms:created>
  <dcterms:modified xsi:type="dcterms:W3CDTF">2024-03-13T10:45:00Z</dcterms:modified>
</cp:coreProperties>
</file>