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427B0B" w:rsidRPr="00C74AD3" w:rsidRDefault="00427B0B" w:rsidP="00A1629F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>Класифік</w:t>
      </w:r>
      <w:r w:rsidR="00A1629F">
        <w:rPr>
          <w:rFonts w:ascii="Times New Roman" w:hAnsi="Times New Roman" w:cs="Times New Roman"/>
          <w:b/>
          <w:sz w:val="24"/>
          <w:szCs w:val="24"/>
        </w:rPr>
        <w:t xml:space="preserve">ація за ДК 021:2015: </w:t>
      </w:r>
      <w:r w:rsidR="00C80490" w:rsidRPr="00C80490">
        <w:rPr>
          <w:rFonts w:ascii="Times New Roman" w:hAnsi="Times New Roman" w:cs="Times New Roman"/>
          <w:b/>
          <w:sz w:val="24"/>
          <w:szCs w:val="24"/>
        </w:rPr>
        <w:t>45453000-7 – Капітальний ремонт і реставрація</w:t>
      </w:r>
      <w:r w:rsidR="00A1629F" w:rsidRPr="00C7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69" w:rsidRPr="00C74A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80490" w:rsidRPr="00C80490">
        <w:rPr>
          <w:rFonts w:ascii="Times New Roman" w:hAnsi="Times New Roman" w:cs="Times New Roman"/>
          <w:b/>
          <w:sz w:val="24"/>
          <w:szCs w:val="24"/>
        </w:rPr>
        <w:t>Реставрація пам’ятки архітектури місцевого значення «Будинок окружного суду» по вул. Грушевського,17 в м. Вінниці (охоронний номер 22-Вн) з пристосуванням під потреби міського суду (коригування)</w:t>
      </w:r>
      <w:r w:rsidRPr="00C74AD3">
        <w:rPr>
          <w:rFonts w:ascii="Times New Roman" w:hAnsi="Times New Roman" w:cs="Times New Roman"/>
          <w:sz w:val="24"/>
          <w:szCs w:val="24"/>
        </w:rPr>
        <w:t>_______________________       _____________</w:t>
      </w:r>
      <w:r w:rsidR="00FB66A6">
        <w:rPr>
          <w:rFonts w:ascii="Times New Roman" w:hAnsi="Times New Roman" w:cs="Times New Roman"/>
          <w:sz w:val="24"/>
          <w:szCs w:val="24"/>
        </w:rPr>
        <w:t>_</w:t>
      </w:r>
      <w:r w:rsidRPr="00C74AD3">
        <w:rPr>
          <w:rFonts w:ascii="Times New Roman" w:hAnsi="Times New Roman" w:cs="Times New Roman"/>
          <w:sz w:val="24"/>
          <w:szCs w:val="24"/>
        </w:rPr>
        <w:t>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  <w:bookmarkStart w:id="0" w:name="_GoBack"/>
      <w:bookmarkEnd w:id="0"/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1019B4"/>
    <w:rsid w:val="00213A5B"/>
    <w:rsid w:val="00213D69"/>
    <w:rsid w:val="0029021F"/>
    <w:rsid w:val="00310FD4"/>
    <w:rsid w:val="003457DE"/>
    <w:rsid w:val="00427B0B"/>
    <w:rsid w:val="005822E4"/>
    <w:rsid w:val="005B1E89"/>
    <w:rsid w:val="006407CA"/>
    <w:rsid w:val="006E2808"/>
    <w:rsid w:val="0085341B"/>
    <w:rsid w:val="009126B0"/>
    <w:rsid w:val="009B0DC0"/>
    <w:rsid w:val="009B1878"/>
    <w:rsid w:val="00A1629F"/>
    <w:rsid w:val="00AA1F31"/>
    <w:rsid w:val="00AA2CE8"/>
    <w:rsid w:val="00BB0DDA"/>
    <w:rsid w:val="00C74AD3"/>
    <w:rsid w:val="00C80490"/>
    <w:rsid w:val="00CD1687"/>
    <w:rsid w:val="00D51ABA"/>
    <w:rsid w:val="00D92298"/>
    <w:rsid w:val="00F56365"/>
    <w:rsid w:val="00FB66A6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2</cp:revision>
  <dcterms:created xsi:type="dcterms:W3CDTF">2024-04-18T11:36:00Z</dcterms:created>
  <dcterms:modified xsi:type="dcterms:W3CDTF">2024-04-18T11:36:00Z</dcterms:modified>
</cp:coreProperties>
</file>