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DA" w:rsidRPr="001E76F8" w:rsidRDefault="00597EDA" w:rsidP="009C2CAE">
      <w:pPr>
        <w:spacing w:line="240" w:lineRule="auto"/>
        <w:rPr>
          <w:rFonts w:ascii="Times New Roman" w:hAnsi="Times New Roman"/>
          <w:b/>
          <w:sz w:val="24"/>
          <w:szCs w:val="24"/>
        </w:rPr>
      </w:pPr>
      <w:r>
        <w:rPr>
          <w:rFonts w:ascii="Times New Roman" w:hAnsi="Times New Roman"/>
          <w:b/>
          <w:bCs/>
          <w:sz w:val="24"/>
          <w:szCs w:val="24"/>
          <w:lang w:eastAsia="zh-CN"/>
        </w:rPr>
        <w:t xml:space="preserve">                                    </w:t>
      </w:r>
      <w:r w:rsidR="009C2CAE">
        <w:rPr>
          <w:rFonts w:ascii="Times New Roman" w:hAnsi="Times New Roman"/>
          <w:b/>
          <w:bCs/>
          <w:sz w:val="24"/>
          <w:szCs w:val="24"/>
          <w:lang w:eastAsia="zh-CN"/>
        </w:rPr>
        <w:t xml:space="preserve">                               </w:t>
      </w:r>
    </w:p>
    <w:p w:rsidR="009C2CAE" w:rsidRDefault="0068399C" w:rsidP="009C2CAE">
      <w:pPr>
        <w:spacing w:line="240" w:lineRule="auto"/>
        <w:rPr>
          <w:rFonts w:ascii="Times New Roman" w:hAnsi="Times New Roman"/>
          <w:b/>
          <w:bCs/>
          <w:sz w:val="24"/>
          <w:szCs w:val="24"/>
        </w:rPr>
      </w:pPr>
      <w:r>
        <w:rPr>
          <w:rFonts w:ascii="Times New Roman" w:hAnsi="Times New Roman"/>
          <w:b/>
          <w:bCs/>
          <w:sz w:val="24"/>
          <w:szCs w:val="24"/>
          <w:lang w:eastAsia="zh-CN"/>
        </w:rPr>
        <w:t xml:space="preserve">                                                                                                                                 </w:t>
      </w:r>
      <w:r w:rsidR="009C2CAE">
        <w:rPr>
          <w:rFonts w:ascii="Times New Roman" w:hAnsi="Times New Roman"/>
          <w:b/>
          <w:bCs/>
          <w:sz w:val="24"/>
          <w:szCs w:val="24"/>
          <w:lang w:eastAsia="zh-CN"/>
        </w:rPr>
        <w:t>ДОДАТОК 3</w:t>
      </w:r>
    </w:p>
    <w:p w:rsidR="009C2CAE" w:rsidRDefault="009C2CAE" w:rsidP="009C2CAE">
      <w:pPr>
        <w:widowControl w:val="0"/>
        <w:spacing w:line="240" w:lineRule="auto"/>
        <w:jc w:val="right"/>
        <w:rPr>
          <w:rFonts w:ascii="Times New Roman" w:hAnsi="Times New Roman"/>
          <w:b/>
          <w:bCs/>
          <w:sz w:val="24"/>
          <w:szCs w:val="24"/>
          <w:lang w:eastAsia="zh-CN"/>
        </w:rPr>
      </w:pPr>
      <w:r>
        <w:rPr>
          <w:rFonts w:ascii="Times New Roman" w:hAnsi="Times New Roman"/>
          <w:b/>
          <w:bCs/>
          <w:sz w:val="24"/>
          <w:szCs w:val="24"/>
          <w:lang w:eastAsia="zh-CN"/>
        </w:rPr>
        <w:t>до тендерної документації</w:t>
      </w:r>
    </w:p>
    <w:p w:rsidR="009C2CAE" w:rsidRDefault="009C2CAE" w:rsidP="009C2CAE">
      <w:pPr>
        <w:widowControl w:val="0"/>
        <w:spacing w:line="240" w:lineRule="auto"/>
        <w:jc w:val="both"/>
        <w:rPr>
          <w:rFonts w:ascii="Times New Roman" w:hAnsi="Times New Roman"/>
          <w:b/>
          <w:i/>
          <w:iCs/>
          <w:sz w:val="20"/>
          <w:szCs w:val="20"/>
          <w:u w:val="single"/>
          <w:lang w:eastAsia="ar-SA"/>
        </w:rPr>
      </w:pPr>
      <w:r>
        <w:rPr>
          <w:rFonts w:ascii="Times New Roman" w:hAnsi="Times New Roman"/>
          <w:b/>
          <w:i/>
          <w:iCs/>
          <w:sz w:val="20"/>
          <w:szCs w:val="20"/>
          <w:u w:val="single"/>
        </w:rPr>
        <w:t>Примітка до проекту договору:</w:t>
      </w:r>
    </w:p>
    <w:p w:rsidR="009C2CAE" w:rsidRDefault="009C2CAE" w:rsidP="009C2CAE">
      <w:pPr>
        <w:pStyle w:val="a3"/>
        <w:rPr>
          <w:rFonts w:ascii="Times New Roman" w:hAnsi="Times New Roman"/>
          <w:b/>
          <w:color w:val="000000"/>
          <w:sz w:val="24"/>
          <w:szCs w:val="24"/>
          <w:lang w:eastAsia="uk-UA"/>
        </w:rPr>
      </w:pPr>
    </w:p>
    <w:p w:rsidR="009C2CAE" w:rsidRDefault="009C2CAE" w:rsidP="009C2CAE">
      <w:pPr>
        <w:spacing w:line="240" w:lineRule="auto"/>
        <w:rPr>
          <w:rFonts w:ascii="Times New Roman" w:hAnsi="Times New Roman"/>
          <w:b/>
          <w:i/>
          <w:color w:val="000000"/>
          <w:sz w:val="24"/>
          <w:szCs w:val="24"/>
          <w:lang w:eastAsia="uk-UA"/>
        </w:rPr>
      </w:pPr>
      <w:r>
        <w:rPr>
          <w:rFonts w:ascii="Times New Roman" w:hAnsi="Times New Roman"/>
          <w:b/>
          <w:bCs/>
          <w:i/>
          <w:sz w:val="24"/>
          <w:szCs w:val="24"/>
        </w:rPr>
        <w:t>Учасник заповнює преамбулу договору та реквізити проекту договору та додатку 1 до договору, підписує та візує печаткою (в разі наявності) в реквізитах договору та додатку 1 до договору, і  подає проект договору у складі тендерної пропозиції</w:t>
      </w:r>
    </w:p>
    <w:p w:rsidR="009C2CAE" w:rsidRDefault="009C2CAE" w:rsidP="009C2CAE">
      <w:pPr>
        <w:pStyle w:val="a3"/>
        <w:rPr>
          <w:rFonts w:ascii="Times New Roman" w:hAnsi="Times New Roman"/>
          <w:b/>
          <w:color w:val="000000"/>
          <w:sz w:val="24"/>
          <w:szCs w:val="24"/>
          <w:lang w:eastAsia="uk-UA"/>
        </w:rPr>
      </w:pPr>
    </w:p>
    <w:p w:rsidR="0068399C" w:rsidRPr="00DE0BDB" w:rsidRDefault="0068399C" w:rsidP="0068399C">
      <w:pPr>
        <w:pStyle w:val="a3"/>
        <w:rPr>
          <w:rFonts w:ascii="Times New Roman" w:hAnsi="Times New Roman"/>
          <w:b/>
          <w:color w:val="000000"/>
          <w:sz w:val="24"/>
          <w:szCs w:val="24"/>
          <w:lang w:eastAsia="uk-UA"/>
        </w:rPr>
      </w:pPr>
      <w:bookmarkStart w:id="0" w:name="_GoBack"/>
      <w:bookmarkEnd w:id="0"/>
    </w:p>
    <w:p w:rsidR="0068399C" w:rsidRPr="00A15A66" w:rsidRDefault="0068399C" w:rsidP="0068399C">
      <w:pPr>
        <w:pStyle w:val="a3"/>
        <w:rPr>
          <w:rFonts w:ascii="Times New Roman" w:hAnsi="Times New Roman"/>
          <w:b/>
          <w:color w:val="000000"/>
          <w:sz w:val="24"/>
          <w:szCs w:val="24"/>
          <w:lang w:eastAsia="uk-UA"/>
        </w:rPr>
      </w:pPr>
      <w:r w:rsidRPr="00A15A66">
        <w:rPr>
          <w:rFonts w:ascii="Times New Roman" w:hAnsi="Times New Roman"/>
          <w:b/>
          <w:color w:val="000000"/>
          <w:sz w:val="24"/>
          <w:szCs w:val="24"/>
          <w:lang w:eastAsia="uk-UA"/>
        </w:rPr>
        <w:t xml:space="preserve">ПРОЕКТ </w:t>
      </w:r>
    </w:p>
    <w:p w:rsidR="0068399C" w:rsidRPr="00A15A66" w:rsidRDefault="0068399C" w:rsidP="0068399C">
      <w:pPr>
        <w:spacing w:line="240" w:lineRule="auto"/>
        <w:jc w:val="center"/>
        <w:rPr>
          <w:rFonts w:ascii="Times New Roman" w:hAnsi="Times New Roman"/>
          <w:b/>
          <w:sz w:val="24"/>
          <w:szCs w:val="24"/>
        </w:rPr>
      </w:pPr>
      <w:r w:rsidRPr="00A15A66">
        <w:rPr>
          <w:rFonts w:ascii="Times New Roman" w:hAnsi="Times New Roman"/>
          <w:b/>
          <w:sz w:val="24"/>
          <w:szCs w:val="24"/>
        </w:rPr>
        <w:t>ДОГОВІР № _________</w:t>
      </w:r>
      <w:r w:rsidRPr="00A15A66">
        <w:rPr>
          <w:rFonts w:ascii="Times New Roman" w:hAnsi="Times New Roman"/>
          <w:b/>
          <w:sz w:val="24"/>
          <w:szCs w:val="24"/>
        </w:rPr>
        <w:br/>
        <w:t>про закупівлю товарів</w:t>
      </w:r>
    </w:p>
    <w:p w:rsidR="0068399C" w:rsidRPr="00A15A66" w:rsidRDefault="0068399C" w:rsidP="0068399C">
      <w:pPr>
        <w:spacing w:line="240" w:lineRule="auto"/>
        <w:jc w:val="center"/>
        <w:rPr>
          <w:rFonts w:ascii="Times New Roman" w:hAnsi="Times New Roman"/>
          <w:bCs/>
          <w:sz w:val="24"/>
          <w:szCs w:val="24"/>
        </w:rPr>
      </w:pP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t xml:space="preserve">                 </w:t>
      </w:r>
      <w:r>
        <w:rPr>
          <w:rFonts w:ascii="Times New Roman" w:hAnsi="Times New Roman"/>
          <w:sz w:val="24"/>
          <w:szCs w:val="24"/>
        </w:rPr>
        <w:t xml:space="preserve">          «___» ___________ 2024</w:t>
      </w:r>
      <w:r w:rsidRPr="00A15A66">
        <w:rPr>
          <w:rFonts w:ascii="Times New Roman" w:hAnsi="Times New Roman"/>
          <w:sz w:val="24"/>
          <w:szCs w:val="24"/>
        </w:rPr>
        <w:t xml:space="preserve"> р.</w:t>
      </w:r>
    </w:p>
    <w:p w:rsidR="0068399C" w:rsidRPr="00A15A66" w:rsidRDefault="0068399C" w:rsidP="0068399C">
      <w:pPr>
        <w:spacing w:line="240" w:lineRule="auto"/>
        <w:rPr>
          <w:rFonts w:ascii="Times New Roman" w:hAnsi="Times New Roman"/>
          <w:sz w:val="24"/>
          <w:szCs w:val="24"/>
        </w:rPr>
      </w:pPr>
    </w:p>
    <w:p w:rsidR="0068399C" w:rsidRPr="000528ED" w:rsidRDefault="0068399C" w:rsidP="0068399C">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Ходорківський</w:t>
      </w:r>
      <w:proofErr w:type="spellEnd"/>
      <w:r w:rsidRPr="000528ED">
        <w:rPr>
          <w:rFonts w:ascii="Times New Roman" w:hAnsi="Times New Roman"/>
          <w:b/>
          <w:sz w:val="24"/>
          <w:szCs w:val="24"/>
        </w:rPr>
        <w:t xml:space="preserve"> психоневрологічний інтернат» Житомирської обласної ради</w:t>
      </w:r>
      <w:r w:rsidRPr="000528ED">
        <w:rPr>
          <w:rFonts w:ascii="Times New Roman" w:hAnsi="Times New Roman"/>
          <w:sz w:val="24"/>
          <w:szCs w:val="24"/>
        </w:rPr>
        <w:t xml:space="preserve">, в особі </w:t>
      </w:r>
      <w:proofErr w:type="spellStart"/>
      <w:r>
        <w:rPr>
          <w:rFonts w:ascii="Times New Roman" w:hAnsi="Times New Roman"/>
          <w:sz w:val="24"/>
          <w:szCs w:val="24"/>
        </w:rPr>
        <w:t>т.</w:t>
      </w:r>
      <w:r w:rsidRPr="000528ED">
        <w:rPr>
          <w:rFonts w:ascii="Times New Roman" w:hAnsi="Times New Roman"/>
          <w:sz w:val="24"/>
          <w:szCs w:val="24"/>
        </w:rPr>
        <w:t>в.о</w:t>
      </w:r>
      <w:proofErr w:type="spellEnd"/>
      <w:r w:rsidRPr="000528ED">
        <w:rPr>
          <w:rFonts w:ascii="Times New Roman" w:hAnsi="Times New Roman"/>
          <w:sz w:val="24"/>
          <w:szCs w:val="24"/>
        </w:rPr>
        <w:t xml:space="preserve">. директора </w:t>
      </w:r>
      <w:proofErr w:type="spellStart"/>
      <w:r>
        <w:rPr>
          <w:rFonts w:ascii="Times New Roman" w:hAnsi="Times New Roman"/>
          <w:sz w:val="24"/>
          <w:szCs w:val="24"/>
        </w:rPr>
        <w:t>Плужніка</w:t>
      </w:r>
      <w:proofErr w:type="spellEnd"/>
      <w:r>
        <w:rPr>
          <w:rFonts w:ascii="Times New Roman" w:hAnsi="Times New Roman"/>
          <w:sz w:val="24"/>
          <w:szCs w:val="24"/>
        </w:rPr>
        <w:t xml:space="preserve"> Юрія Андрійовича</w:t>
      </w:r>
      <w:r w:rsidRPr="000528ED">
        <w:rPr>
          <w:rFonts w:ascii="Times New Roman" w:hAnsi="Times New Roman"/>
          <w:sz w:val="24"/>
          <w:szCs w:val="24"/>
        </w:rPr>
        <w:t xml:space="preserve">, що діє на підставі Положення (далі – Замовник), з однієї сторони, і </w:t>
      </w:r>
    </w:p>
    <w:p w:rsidR="0068399C" w:rsidRPr="000528ED" w:rsidRDefault="0068399C" w:rsidP="0068399C">
      <w:pPr>
        <w:spacing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68399C" w:rsidRPr="00694B6B" w:rsidRDefault="0068399C" w:rsidP="0068399C">
      <w:pPr>
        <w:spacing w:line="240" w:lineRule="auto"/>
        <w:rPr>
          <w:rFonts w:ascii="Times New Roman" w:hAnsi="Times New Roman"/>
          <w:bCs/>
          <w:i/>
          <w:sz w:val="20"/>
          <w:szCs w:val="20"/>
          <w:lang w:eastAsia="ru-RU"/>
        </w:rPr>
      </w:pPr>
      <w:r w:rsidRPr="000528ED">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Pr>
          <w:rFonts w:ascii="Times New Roman" w:hAnsi="Times New Roman"/>
          <w:sz w:val="24"/>
          <w:szCs w:val="24"/>
        </w:rPr>
        <w:t>:</w:t>
      </w:r>
      <w:r w:rsidRPr="00694B6B">
        <w:rPr>
          <w:rFonts w:ascii="Times New Roman" w:hAnsi="Times New Roman"/>
          <w:b/>
          <w:sz w:val="24"/>
          <w:szCs w:val="24"/>
        </w:rPr>
        <w:t xml:space="preserve"> </w:t>
      </w:r>
      <w:r>
        <w:rPr>
          <w:rFonts w:ascii="Times New Roman" w:hAnsi="Times New Roman"/>
          <w:b/>
          <w:sz w:val="24"/>
          <w:szCs w:val="24"/>
        </w:rPr>
        <w:t>Лікарські  засоби</w:t>
      </w:r>
      <w:r w:rsidRPr="00692B80">
        <w:rPr>
          <w:rFonts w:ascii="Times New Roman" w:hAnsi="Times New Roman"/>
          <w:b/>
          <w:sz w:val="24"/>
          <w:szCs w:val="24"/>
        </w:rPr>
        <w:t>,</w:t>
      </w:r>
      <w:r>
        <w:rPr>
          <w:rFonts w:ascii="Times New Roman" w:hAnsi="Times New Roman"/>
          <w:b/>
          <w:sz w:val="24"/>
          <w:szCs w:val="24"/>
        </w:rPr>
        <w:t xml:space="preserve"> </w:t>
      </w:r>
      <w:r w:rsidRPr="00692B80">
        <w:rPr>
          <w:rFonts w:ascii="Times New Roman" w:hAnsi="Times New Roman"/>
          <w:i/>
          <w:sz w:val="24"/>
          <w:szCs w:val="24"/>
        </w:rPr>
        <w:t xml:space="preserve">код за Єдиним закупівельним словником ДК 021:2015: </w:t>
      </w:r>
      <w:r w:rsidRPr="00550225">
        <w:rPr>
          <w:rFonts w:ascii="Times New Roman" w:hAnsi="Times New Roman"/>
          <w:b/>
          <w:i/>
          <w:sz w:val="24"/>
          <w:szCs w:val="24"/>
        </w:rPr>
        <w:t>33600000-6 -  Фармацевтична продукція</w:t>
      </w:r>
      <w:r w:rsidRPr="005F3E7E">
        <w:rPr>
          <w:rFonts w:ascii="Times New Roman" w:hAnsi="Times New Roman"/>
          <w:i/>
          <w:sz w:val="24"/>
          <w:szCs w:val="24"/>
        </w:rPr>
        <w:t xml:space="preserve">, </w:t>
      </w:r>
      <w:r w:rsidRPr="005F3E7E">
        <w:rPr>
          <w:rFonts w:ascii="Times New Roman" w:hAnsi="Times New Roman"/>
          <w:sz w:val="24"/>
          <w:szCs w:val="24"/>
        </w:rPr>
        <w:t>конкретне найменування яких визначене у додатку №</w:t>
      </w:r>
      <w:r w:rsidRPr="000528ED">
        <w:rPr>
          <w:rFonts w:ascii="Times New Roman" w:hAnsi="Times New Roman"/>
          <w:sz w:val="24"/>
          <w:szCs w:val="24"/>
        </w:rPr>
        <w:t> </w:t>
      </w:r>
      <w:r w:rsidRPr="005F3E7E">
        <w:rPr>
          <w:rFonts w:ascii="Times New Roman" w:hAnsi="Times New Roman"/>
          <w:sz w:val="24"/>
          <w:szCs w:val="24"/>
        </w:rPr>
        <w:t>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w:t>
      </w:r>
      <w:r>
        <w:rPr>
          <w:rFonts w:ascii="Times New Roman" w:hAnsi="Times New Roman"/>
          <w:sz w:val="24"/>
          <w:szCs w:val="24"/>
        </w:rPr>
        <w:t xml:space="preserve"> </w:t>
      </w:r>
      <w:r w:rsidRPr="005F3E7E">
        <w:rPr>
          <w:rFonts w:ascii="Times New Roman" w:hAnsi="Times New Roman"/>
          <w:sz w:val="24"/>
          <w:szCs w:val="24"/>
        </w:rPr>
        <w:t>його оплату на умовах цього Договору.</w:t>
      </w:r>
    </w:p>
    <w:p w:rsidR="0068399C" w:rsidRPr="000528ED" w:rsidRDefault="0068399C" w:rsidP="0068399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 xml:space="preserve">2. УМОВИ ПОСТАВКИ </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lastRenderedPageBreak/>
        <w:t>2.2. Заявки подаються Замовником Постачальнику за 3 (три) дні до терміну поставки письмово або в електронному вигляді або в телефонному режимі.</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68399C" w:rsidRPr="009B3B8E" w:rsidRDefault="0068399C" w:rsidP="0068399C">
      <w:pPr>
        <w:spacing w:line="240" w:lineRule="auto"/>
        <w:jc w:val="both"/>
        <w:rPr>
          <w:rFonts w:ascii="Times New Roman" w:hAnsi="Times New Roman"/>
          <w:sz w:val="24"/>
          <w:szCs w:val="24"/>
        </w:rPr>
      </w:pPr>
      <w:r w:rsidRPr="009B3B8E">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68399C" w:rsidRPr="009B3B8E" w:rsidRDefault="0068399C" w:rsidP="0068399C">
      <w:pPr>
        <w:spacing w:line="240" w:lineRule="auto"/>
        <w:jc w:val="both"/>
        <w:rPr>
          <w:rFonts w:ascii="Times New Roman" w:hAnsi="Times New Roman"/>
          <w:sz w:val="24"/>
          <w:szCs w:val="24"/>
        </w:rPr>
      </w:pPr>
      <w:r w:rsidRPr="009B3B8E">
        <w:rPr>
          <w:rFonts w:ascii="Times New Roman" w:hAnsi="Times New Roman"/>
          <w:sz w:val="24"/>
          <w:szCs w:val="24"/>
        </w:rPr>
        <w:t>Якість товару, що постачається, повинна відповідати державним стандартам, сертифікатам якості товару та мати належний термін реалізації.</w:t>
      </w:r>
    </w:p>
    <w:p w:rsidR="0068399C" w:rsidRPr="009B3B8E" w:rsidRDefault="0068399C" w:rsidP="0068399C">
      <w:pPr>
        <w:shd w:val="clear" w:color="auto" w:fill="FFFFFF"/>
        <w:spacing w:line="240" w:lineRule="auto"/>
        <w:ind w:firstLine="38"/>
        <w:jc w:val="both"/>
        <w:rPr>
          <w:rFonts w:ascii="Times New Roman" w:hAnsi="Times New Roman"/>
          <w:sz w:val="24"/>
          <w:szCs w:val="24"/>
        </w:rPr>
      </w:pPr>
      <w:r w:rsidRPr="009B3B8E">
        <w:rPr>
          <w:rFonts w:ascii="Times New Roman" w:hAnsi="Times New Roman"/>
          <w:sz w:val="24"/>
          <w:szCs w:val="24"/>
        </w:rPr>
        <w:t>3.2. Постачання лікарських засобів Замовнику здійснюється лише за наявності сертифіката якості,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або іншого документа, що засвідчує якість товару, що постачається.</w:t>
      </w:r>
    </w:p>
    <w:p w:rsidR="0068399C" w:rsidRPr="009B3B8E" w:rsidRDefault="0068399C" w:rsidP="0068399C">
      <w:pPr>
        <w:shd w:val="clear" w:color="auto" w:fill="FFFFFF"/>
        <w:spacing w:line="240" w:lineRule="auto"/>
        <w:jc w:val="both"/>
        <w:rPr>
          <w:rFonts w:ascii="Times New Roman" w:hAnsi="Times New Roman"/>
          <w:sz w:val="24"/>
          <w:szCs w:val="24"/>
        </w:rPr>
      </w:pPr>
      <w:r w:rsidRPr="009B3B8E">
        <w:rPr>
          <w:rFonts w:ascii="Times New Roman" w:hAnsi="Times New Roman"/>
          <w:sz w:val="24"/>
          <w:szCs w:val="24"/>
        </w:rPr>
        <w:t>3.3. До кожного лікарського засобу, що передається Замовнику, повинна додаватися при поставці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препарату, викладену українською мовою та затверджену належним чином.</w:t>
      </w:r>
    </w:p>
    <w:p w:rsidR="0068399C" w:rsidRPr="009B3B8E" w:rsidRDefault="0068399C" w:rsidP="0068399C">
      <w:pPr>
        <w:shd w:val="clear" w:color="auto" w:fill="FFFFFF"/>
        <w:spacing w:line="240" w:lineRule="auto"/>
        <w:jc w:val="both"/>
        <w:rPr>
          <w:rFonts w:ascii="Times New Roman" w:hAnsi="Times New Roman"/>
          <w:sz w:val="24"/>
          <w:szCs w:val="24"/>
        </w:rPr>
      </w:pPr>
      <w:r w:rsidRPr="009B3B8E">
        <w:rPr>
          <w:rFonts w:ascii="Times New Roman" w:hAnsi="Times New Roman"/>
          <w:sz w:val="24"/>
          <w:szCs w:val="24"/>
        </w:rPr>
        <w:t>3.4. У разі виникнення обґрунтованих підстав у Замовника вважати, що поставлений товар можливо являється неякісним, має ознаки фальсифікованих ліків та є таким, що може загрожувати життю та здоров’ю пацієнтів, Замовник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w:t>
      </w:r>
    </w:p>
    <w:p w:rsidR="0068399C" w:rsidRPr="009B3B8E" w:rsidRDefault="0068399C" w:rsidP="0068399C">
      <w:pPr>
        <w:widowControl w:val="0"/>
        <w:spacing w:line="240" w:lineRule="auto"/>
        <w:jc w:val="both"/>
        <w:rPr>
          <w:rFonts w:ascii="Times New Roman" w:hAnsi="Times New Roman"/>
          <w:sz w:val="24"/>
          <w:szCs w:val="24"/>
        </w:rPr>
      </w:pPr>
      <w:r w:rsidRPr="009B3B8E">
        <w:rPr>
          <w:rFonts w:ascii="Times New Roman" w:hAnsi="Times New Roman"/>
          <w:sz w:val="24"/>
          <w:szCs w:val="24"/>
        </w:rPr>
        <w:t xml:space="preserve">3.5. </w:t>
      </w:r>
      <w:r w:rsidRPr="009B3B8E">
        <w:rPr>
          <w:rFonts w:ascii="Times New Roman" w:hAnsi="Times New Roman"/>
          <w:b/>
          <w:sz w:val="24"/>
          <w:szCs w:val="24"/>
        </w:rPr>
        <w:t>Кількість товару:</w:t>
      </w:r>
      <w:r w:rsidRPr="009B3B8E">
        <w:rPr>
          <w:rFonts w:ascii="Times New Roman" w:hAnsi="Times New Roman"/>
          <w:sz w:val="24"/>
          <w:szCs w:val="24"/>
        </w:rPr>
        <w:t xml:space="preserve"> зазначена у додатку № 1 до цього Договору, що є невід’ємною частиною цього Договору. Кількість товару при поставці має відповідати Заявці Замовника, упаковка – санітарно-гігієнічним нормам.</w:t>
      </w:r>
    </w:p>
    <w:p w:rsidR="0068399C" w:rsidRPr="009B3B8E" w:rsidRDefault="0068399C" w:rsidP="0068399C">
      <w:pPr>
        <w:spacing w:line="240" w:lineRule="auto"/>
        <w:jc w:val="both"/>
        <w:rPr>
          <w:rFonts w:ascii="Times New Roman" w:hAnsi="Times New Roman"/>
          <w:sz w:val="24"/>
          <w:szCs w:val="24"/>
        </w:rPr>
      </w:pPr>
      <w:r w:rsidRPr="009B3B8E">
        <w:rPr>
          <w:rFonts w:ascii="Times New Roman" w:hAnsi="Times New Roman"/>
          <w:sz w:val="24"/>
          <w:szCs w:val="24"/>
        </w:rPr>
        <w:t>3.6. У випадку виявлення неякісного товару після отримання, виклик представника Постачальника та заміна товару є обов’язковим.</w:t>
      </w:r>
    </w:p>
    <w:p w:rsidR="0068399C" w:rsidRPr="009B3B8E" w:rsidRDefault="0068399C" w:rsidP="0068399C">
      <w:pPr>
        <w:spacing w:line="240" w:lineRule="auto"/>
        <w:jc w:val="both"/>
        <w:rPr>
          <w:rFonts w:ascii="Times New Roman" w:hAnsi="Times New Roman"/>
          <w:sz w:val="24"/>
          <w:szCs w:val="24"/>
        </w:rPr>
      </w:pPr>
      <w:r w:rsidRPr="009B3B8E">
        <w:rPr>
          <w:rFonts w:ascii="Times New Roman" w:hAnsi="Times New Roman"/>
          <w:sz w:val="24"/>
          <w:szCs w:val="24"/>
        </w:rPr>
        <w:t>3.7. Якісний прийом товару здійснюється Замовником у відповідності до законодавства.</w:t>
      </w:r>
    </w:p>
    <w:p w:rsidR="0068399C" w:rsidRPr="009B3B8E" w:rsidRDefault="0068399C" w:rsidP="0068399C">
      <w:pPr>
        <w:spacing w:line="240" w:lineRule="auto"/>
        <w:jc w:val="both"/>
        <w:rPr>
          <w:rFonts w:ascii="Times New Roman" w:hAnsi="Times New Roman"/>
          <w:sz w:val="24"/>
          <w:szCs w:val="24"/>
        </w:rPr>
      </w:pPr>
      <w:r w:rsidRPr="009B3B8E">
        <w:rPr>
          <w:rFonts w:ascii="Times New Roman" w:hAnsi="Times New Roman"/>
          <w:sz w:val="24"/>
          <w:szCs w:val="24"/>
        </w:rPr>
        <w:t>3.8.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68399C" w:rsidRPr="009B3B8E" w:rsidRDefault="0068399C" w:rsidP="0068399C">
      <w:pPr>
        <w:spacing w:line="240" w:lineRule="auto"/>
        <w:jc w:val="both"/>
        <w:rPr>
          <w:rFonts w:ascii="Times New Roman" w:hAnsi="Times New Roman"/>
          <w:sz w:val="24"/>
          <w:szCs w:val="24"/>
        </w:rPr>
      </w:pPr>
      <w:r w:rsidRPr="009B3B8E">
        <w:rPr>
          <w:rFonts w:ascii="Times New Roman" w:hAnsi="Times New Roman"/>
          <w:sz w:val="24"/>
          <w:szCs w:val="24"/>
        </w:rPr>
        <w:t>3.9.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8399C" w:rsidRPr="009B3B8E" w:rsidRDefault="0068399C" w:rsidP="0068399C">
      <w:pPr>
        <w:spacing w:line="240" w:lineRule="auto"/>
        <w:jc w:val="both"/>
        <w:rPr>
          <w:rFonts w:ascii="Times New Roman" w:hAnsi="Times New Roman"/>
          <w:sz w:val="24"/>
          <w:szCs w:val="24"/>
        </w:rPr>
      </w:pPr>
      <w:r w:rsidRPr="009B3B8E">
        <w:rPr>
          <w:rFonts w:ascii="Times New Roman" w:hAnsi="Times New Roman"/>
          <w:sz w:val="24"/>
          <w:szCs w:val="24"/>
        </w:rPr>
        <w:lastRenderedPageBreak/>
        <w:t>3.10. Документи повинні засвідчувати безпечність і якість товару – дату виготовлення на підприємстві, термін реалізації, умови зберігання.</w:t>
      </w:r>
    </w:p>
    <w:p w:rsidR="0068399C" w:rsidRPr="009B3B8E" w:rsidRDefault="0068399C" w:rsidP="0068399C">
      <w:pPr>
        <w:spacing w:line="240" w:lineRule="auto"/>
        <w:jc w:val="both"/>
        <w:rPr>
          <w:rFonts w:ascii="Times New Roman" w:hAnsi="Times New Roman"/>
          <w:b/>
          <w:sz w:val="24"/>
          <w:szCs w:val="24"/>
        </w:rPr>
      </w:pPr>
      <w:r w:rsidRPr="009B3B8E">
        <w:rPr>
          <w:rFonts w:ascii="Times New Roman" w:hAnsi="Times New Roman"/>
          <w:sz w:val="24"/>
          <w:szCs w:val="24"/>
        </w:rPr>
        <w:t>3.11. Терміни реалізації визначаються підприємством-виробником або підприємством-постачальником.</w:t>
      </w:r>
    </w:p>
    <w:p w:rsidR="0068399C" w:rsidRPr="009B3B8E" w:rsidRDefault="0068399C" w:rsidP="0068399C">
      <w:pPr>
        <w:spacing w:line="240" w:lineRule="auto"/>
        <w:jc w:val="both"/>
        <w:rPr>
          <w:rFonts w:ascii="Times New Roman" w:hAnsi="Times New Roman"/>
          <w:sz w:val="24"/>
          <w:szCs w:val="24"/>
        </w:rPr>
      </w:pPr>
      <w:r w:rsidRPr="009B3B8E">
        <w:rPr>
          <w:rFonts w:ascii="Times New Roman" w:hAnsi="Times New Roman"/>
          <w:sz w:val="24"/>
          <w:szCs w:val="24"/>
        </w:rPr>
        <w:t xml:space="preserve">3.12. Термін придатності товару на момент постачання замовнику повинен складати не менш 80% від терміну придатності, визначеного виробником. </w:t>
      </w:r>
    </w:p>
    <w:p w:rsidR="0068399C" w:rsidRDefault="0068399C" w:rsidP="0068399C">
      <w:pPr>
        <w:spacing w:line="240" w:lineRule="auto"/>
        <w:jc w:val="center"/>
        <w:rPr>
          <w:rFonts w:ascii="Times New Roman" w:hAnsi="Times New Roman"/>
          <w:sz w:val="24"/>
          <w:szCs w:val="24"/>
        </w:rPr>
      </w:pPr>
    </w:p>
    <w:p w:rsidR="0068399C" w:rsidRPr="000528ED" w:rsidRDefault="0068399C" w:rsidP="0068399C">
      <w:pPr>
        <w:spacing w:line="240" w:lineRule="auto"/>
        <w:rPr>
          <w:rFonts w:ascii="Times New Roman" w:hAnsi="Times New Roman"/>
          <w:b/>
          <w:sz w:val="24"/>
          <w:szCs w:val="24"/>
        </w:rPr>
      </w:pPr>
      <w:r>
        <w:rPr>
          <w:rFonts w:ascii="Times New Roman" w:hAnsi="Times New Roman"/>
          <w:sz w:val="24"/>
          <w:szCs w:val="24"/>
        </w:rPr>
        <w:t xml:space="preserve">                                             </w:t>
      </w:r>
      <w:r w:rsidRPr="000528ED">
        <w:rPr>
          <w:rFonts w:ascii="Times New Roman" w:hAnsi="Times New Roman"/>
          <w:b/>
          <w:sz w:val="24"/>
          <w:szCs w:val="24"/>
        </w:rPr>
        <w:t xml:space="preserve">4. ЦІНА ТА ПОРЯДОК РОЗРАХУНКІВ. </w:t>
      </w:r>
    </w:p>
    <w:p w:rsidR="0068399C" w:rsidRPr="000528ED" w:rsidRDefault="0068399C" w:rsidP="0068399C">
      <w:pPr>
        <w:shd w:val="clear" w:color="auto" w:fill="FFFFFF"/>
        <w:spacing w:line="240" w:lineRule="auto"/>
        <w:jc w:val="both"/>
        <w:rPr>
          <w:rFonts w:ascii="Times New Roman" w:hAnsi="Times New Roman"/>
          <w:b/>
          <w:sz w:val="24"/>
          <w:szCs w:val="24"/>
        </w:rPr>
      </w:pPr>
      <w:r w:rsidRPr="000528ED">
        <w:rPr>
          <w:rFonts w:ascii="Times New Roman" w:hAnsi="Times New Roman"/>
          <w:sz w:val="24"/>
          <w:szCs w:val="24"/>
        </w:rPr>
        <w:t xml:space="preserve">4.1. </w:t>
      </w:r>
      <w:r w:rsidRPr="000528ED">
        <w:rPr>
          <w:rFonts w:ascii="Times New Roman" w:hAnsi="Times New Roman"/>
          <w:b/>
          <w:sz w:val="24"/>
          <w:szCs w:val="24"/>
        </w:rPr>
        <w:t>Ціна цього Договору становить __________ гривень (сума прописом) без ПДВ або у т.ч. ПДВ_________________грн.</w:t>
      </w:r>
    </w:p>
    <w:p w:rsidR="0068399C" w:rsidRPr="000528ED" w:rsidRDefault="0068399C" w:rsidP="0068399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68399C" w:rsidRPr="000528ED" w:rsidRDefault="0068399C" w:rsidP="0068399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68399C" w:rsidRPr="000528ED" w:rsidRDefault="0068399C" w:rsidP="0068399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68399C" w:rsidRPr="000528ED" w:rsidRDefault="0068399C" w:rsidP="0068399C">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68399C" w:rsidRPr="000528ED" w:rsidRDefault="0068399C" w:rsidP="0068399C">
      <w:pPr>
        <w:spacing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68399C" w:rsidRPr="000528ED" w:rsidRDefault="0068399C" w:rsidP="0068399C">
      <w:pPr>
        <w:spacing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68399C" w:rsidRPr="000528ED" w:rsidRDefault="0068399C" w:rsidP="0068399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68399C" w:rsidRPr="000528ED" w:rsidRDefault="0068399C" w:rsidP="0068399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68399C" w:rsidRPr="000528ED" w:rsidRDefault="0068399C" w:rsidP="0068399C">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5. ПОСТАВКА ТОВАРІВ</w:t>
      </w:r>
    </w:p>
    <w:p w:rsidR="0068399C" w:rsidRPr="000528ED" w:rsidRDefault="0068399C" w:rsidP="0068399C">
      <w:pPr>
        <w:spacing w:line="240" w:lineRule="auto"/>
        <w:jc w:val="both"/>
        <w:rPr>
          <w:rFonts w:ascii="Times New Roman" w:hAnsi="Times New Roman"/>
          <w:b/>
          <w:sz w:val="24"/>
          <w:szCs w:val="24"/>
        </w:rPr>
      </w:pPr>
      <w:r w:rsidRPr="000528ED">
        <w:rPr>
          <w:rFonts w:ascii="Times New Roman" w:hAnsi="Times New Roman"/>
          <w:sz w:val="24"/>
          <w:szCs w:val="24"/>
        </w:rPr>
        <w:lastRenderedPageBreak/>
        <w:t xml:space="preserve">5.1. Строк поставки: </w:t>
      </w:r>
      <w:r>
        <w:rPr>
          <w:rFonts w:ascii="Times New Roman" w:hAnsi="Times New Roman"/>
          <w:b/>
          <w:sz w:val="24"/>
          <w:szCs w:val="24"/>
        </w:rPr>
        <w:t>з дати підписання до 31.12.2024</w:t>
      </w:r>
      <w:r w:rsidRPr="000528ED">
        <w:rPr>
          <w:rFonts w:ascii="Times New Roman" w:hAnsi="Times New Roman"/>
          <w:b/>
          <w:sz w:val="24"/>
          <w:szCs w:val="24"/>
        </w:rPr>
        <w:t>р.</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 xml:space="preserve"> Поставка товару здійснюється партіями протягом 3 (трьох) днів з моменту отримання п</w:t>
      </w:r>
      <w:r>
        <w:rPr>
          <w:rFonts w:ascii="Times New Roman" w:hAnsi="Times New Roman"/>
          <w:sz w:val="24"/>
          <w:szCs w:val="24"/>
        </w:rPr>
        <w:t>исьмової чи   усної заявки до 17</w:t>
      </w:r>
      <w:r w:rsidRPr="000528ED">
        <w:rPr>
          <w:rFonts w:ascii="Times New Roman" w:hAnsi="Times New Roman"/>
          <w:sz w:val="24"/>
          <w:szCs w:val="24"/>
        </w:rPr>
        <w:t xml:space="preserve">:00 </w:t>
      </w:r>
      <w:proofErr w:type="spellStart"/>
      <w:r w:rsidRPr="000528ED">
        <w:rPr>
          <w:rFonts w:ascii="Times New Roman" w:hAnsi="Times New Roman"/>
          <w:sz w:val="24"/>
          <w:szCs w:val="24"/>
        </w:rPr>
        <w:t>год</w:t>
      </w:r>
      <w:proofErr w:type="spellEnd"/>
      <w:r w:rsidRPr="000528ED">
        <w:rPr>
          <w:rFonts w:ascii="Times New Roman" w:hAnsi="Times New Roman"/>
          <w:sz w:val="24"/>
          <w:szCs w:val="24"/>
        </w:rPr>
        <w:t xml:space="preserve"> за адресою Замовника.</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 xml:space="preserve">5.2. Постачальник здійснює поставку транспортом, що спеціально </w:t>
      </w:r>
      <w:proofErr w:type="spellStart"/>
      <w:r w:rsidRPr="000528ED">
        <w:rPr>
          <w:rFonts w:ascii="Times New Roman" w:hAnsi="Times New Roman"/>
          <w:sz w:val="24"/>
          <w:szCs w:val="24"/>
        </w:rPr>
        <w:t>облаштований</w:t>
      </w:r>
      <w:proofErr w:type="spellEnd"/>
      <w:r w:rsidRPr="000528ED">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8399C" w:rsidRPr="000528ED" w:rsidRDefault="0068399C" w:rsidP="0068399C">
      <w:pPr>
        <w:spacing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Pr="000528ED">
        <w:rPr>
          <w:rFonts w:ascii="Times New Roman" w:hAnsi="Times New Roman"/>
          <w:b/>
          <w:sz w:val="24"/>
          <w:szCs w:val="24"/>
        </w:rPr>
        <w:t xml:space="preserve">вул. </w:t>
      </w:r>
      <w:r>
        <w:rPr>
          <w:rFonts w:ascii="Times New Roman" w:hAnsi="Times New Roman"/>
          <w:b/>
          <w:sz w:val="24"/>
          <w:szCs w:val="24"/>
        </w:rPr>
        <w:t>Слобода,102, с</w:t>
      </w:r>
      <w:r w:rsidRPr="000528ED">
        <w:rPr>
          <w:rFonts w:ascii="Times New Roman" w:hAnsi="Times New Roman"/>
          <w:b/>
          <w:sz w:val="24"/>
          <w:szCs w:val="24"/>
        </w:rPr>
        <w:t xml:space="preserve">. </w:t>
      </w:r>
      <w:proofErr w:type="spellStart"/>
      <w:r>
        <w:rPr>
          <w:rFonts w:ascii="Times New Roman" w:hAnsi="Times New Roman"/>
          <w:b/>
          <w:sz w:val="24"/>
          <w:szCs w:val="24"/>
        </w:rPr>
        <w:t>Ходорків</w:t>
      </w:r>
      <w:proofErr w:type="spellEnd"/>
      <w:r w:rsidRPr="000528ED">
        <w:rPr>
          <w:rFonts w:ascii="Times New Roman" w:hAnsi="Times New Roman"/>
          <w:b/>
          <w:sz w:val="24"/>
          <w:szCs w:val="24"/>
        </w:rPr>
        <w:t>, Житомирська обл., Україна, 1</w:t>
      </w:r>
      <w:r>
        <w:rPr>
          <w:rFonts w:ascii="Times New Roman" w:hAnsi="Times New Roman"/>
          <w:b/>
          <w:sz w:val="24"/>
          <w:szCs w:val="24"/>
        </w:rPr>
        <w:t>3520</w:t>
      </w:r>
      <w:r w:rsidRPr="000528ED">
        <w:rPr>
          <w:rFonts w:ascii="Times New Roman" w:hAnsi="Times New Roman"/>
          <w:b/>
          <w:sz w:val="24"/>
          <w:szCs w:val="24"/>
        </w:rPr>
        <w:t>.</w:t>
      </w:r>
    </w:p>
    <w:p w:rsidR="0068399C" w:rsidRPr="000528ED" w:rsidRDefault="0068399C" w:rsidP="0068399C">
      <w:pPr>
        <w:spacing w:line="240" w:lineRule="auto"/>
        <w:jc w:val="both"/>
        <w:rPr>
          <w:rFonts w:ascii="Times New Roman" w:hAnsi="Times New Roman"/>
          <w:i/>
          <w:sz w:val="24"/>
          <w:szCs w:val="24"/>
        </w:rPr>
      </w:pPr>
      <w:r w:rsidRPr="000528ED">
        <w:rPr>
          <w:rFonts w:ascii="Times New Roman" w:hAnsi="Times New Roman"/>
          <w:sz w:val="24"/>
          <w:szCs w:val="24"/>
        </w:rPr>
        <w:t>5.5. Товар поставляється Постачальником відповідно узгоджених заявок щодо кількості товарів.</w:t>
      </w:r>
    </w:p>
    <w:p w:rsidR="0068399C" w:rsidRPr="000528ED" w:rsidRDefault="0068399C" w:rsidP="0068399C">
      <w:pPr>
        <w:spacing w:line="240" w:lineRule="auto"/>
        <w:jc w:val="both"/>
        <w:rPr>
          <w:rFonts w:ascii="Times New Roman" w:hAnsi="Times New Roman"/>
          <w:i/>
          <w:sz w:val="24"/>
          <w:szCs w:val="24"/>
        </w:rPr>
      </w:pPr>
      <w:r w:rsidRPr="000528ED">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w:t>
      </w:r>
      <w:proofErr w:type="spellStart"/>
      <w:r w:rsidRPr="000528ED">
        <w:rPr>
          <w:rFonts w:ascii="Times New Roman" w:hAnsi="Times New Roman"/>
          <w:sz w:val="24"/>
          <w:szCs w:val="24"/>
        </w:rPr>
        <w:t>Постачальника.Прихованими</w:t>
      </w:r>
      <w:proofErr w:type="spellEnd"/>
      <w:r w:rsidRPr="000528ED">
        <w:rPr>
          <w:rFonts w:ascii="Times New Roman" w:hAnsi="Times New Roman"/>
          <w:sz w:val="24"/>
          <w:szCs w:val="24"/>
        </w:rPr>
        <w:t xml:space="preserve">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lastRenderedPageBreak/>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68399C" w:rsidRPr="000528ED" w:rsidRDefault="0068399C" w:rsidP="0068399C">
      <w:pPr>
        <w:spacing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68399C" w:rsidRPr="000528ED" w:rsidRDefault="0068399C" w:rsidP="0068399C">
      <w:pPr>
        <w:spacing w:line="240" w:lineRule="auto"/>
        <w:jc w:val="both"/>
        <w:rPr>
          <w:rFonts w:ascii="Times New Roman" w:hAnsi="Times New Roman"/>
          <w:b/>
          <w:sz w:val="24"/>
          <w:szCs w:val="24"/>
        </w:rPr>
      </w:pPr>
      <w:r w:rsidRPr="000528ED">
        <w:rPr>
          <w:rFonts w:ascii="Times New Roman" w:hAnsi="Times New Roman"/>
          <w:b/>
          <w:sz w:val="24"/>
          <w:szCs w:val="24"/>
        </w:rPr>
        <w:t>6.2. Замовник має право:</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6.2.2. Вимагати від Постачальника своєчасного та належного виконання умов цього Договору;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68399C" w:rsidRPr="000528ED" w:rsidRDefault="0068399C" w:rsidP="0068399C">
      <w:pPr>
        <w:spacing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lastRenderedPageBreak/>
        <w:t>6.3.4. Мати спеціалізований транспорт та  персонал для забезпечення постачання товару;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68399C" w:rsidRPr="000528ED" w:rsidRDefault="0068399C" w:rsidP="0068399C">
      <w:pPr>
        <w:spacing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lastRenderedPageBreak/>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СПОРІВ</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11.2. У разі недосягнення Сторонами згоди спори (розбіжності) вирішуються у судовому порядку.</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68399C" w:rsidRPr="000528ED" w:rsidRDefault="0068399C" w:rsidP="0068399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8399C" w:rsidRPr="000528ED" w:rsidRDefault="0068399C" w:rsidP="0068399C">
      <w:pPr>
        <w:spacing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68399C" w:rsidRPr="000528ED" w:rsidRDefault="0068399C" w:rsidP="0068399C">
      <w:pPr>
        <w:spacing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68399C" w:rsidRPr="000528ED" w:rsidRDefault="0068399C" w:rsidP="0068399C">
      <w:pPr>
        <w:spacing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68399C" w:rsidRPr="000528ED" w:rsidRDefault="0068399C" w:rsidP="0068399C">
      <w:pPr>
        <w:spacing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68399C" w:rsidRPr="000528ED" w:rsidRDefault="0068399C" w:rsidP="0068399C">
      <w:pPr>
        <w:spacing w:line="240" w:lineRule="auto"/>
        <w:ind w:firstLine="709"/>
        <w:jc w:val="both"/>
        <w:rPr>
          <w:rFonts w:ascii="Times New Roman" w:hAnsi="Times New Roman"/>
          <w:sz w:val="24"/>
          <w:szCs w:val="24"/>
        </w:rPr>
      </w:pPr>
      <w:bookmarkStart w:id="1"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
      <w:r w:rsidRPr="000528ED">
        <w:rPr>
          <w:rFonts w:ascii="Times New Roman" w:hAnsi="Times New Roman"/>
          <w:sz w:val="24"/>
          <w:szCs w:val="24"/>
        </w:rPr>
        <w:t>:</w:t>
      </w:r>
    </w:p>
    <w:p w:rsidR="0068399C" w:rsidRPr="000528ED" w:rsidRDefault="0068399C" w:rsidP="0068399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rsidR="0068399C" w:rsidRPr="000528ED" w:rsidRDefault="0068399C" w:rsidP="0068399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399C" w:rsidRPr="000528ED" w:rsidRDefault="0068399C" w:rsidP="0068399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8399C" w:rsidRPr="000528ED" w:rsidRDefault="0068399C" w:rsidP="0068399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399C" w:rsidRPr="000528ED" w:rsidRDefault="0068399C" w:rsidP="0068399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8399C" w:rsidRPr="000528ED" w:rsidRDefault="0068399C" w:rsidP="0068399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399C" w:rsidRPr="000528ED" w:rsidRDefault="0068399C" w:rsidP="0068399C">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399C" w:rsidRPr="000528ED" w:rsidRDefault="0068399C" w:rsidP="0068399C">
      <w:pPr>
        <w:spacing w:line="240" w:lineRule="auto"/>
        <w:ind w:firstLine="709"/>
        <w:jc w:val="both"/>
        <w:rPr>
          <w:rFonts w:ascii="Times New Roman" w:hAnsi="Times New Roman"/>
          <w:sz w:val="24"/>
          <w:szCs w:val="24"/>
        </w:rPr>
      </w:pPr>
      <w:r w:rsidRPr="000528ED">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68399C" w:rsidRDefault="0068399C" w:rsidP="0068399C">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68399C" w:rsidRPr="000528ED" w:rsidRDefault="0068399C" w:rsidP="0068399C">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8399C" w:rsidRPr="000528ED" w:rsidRDefault="0068399C" w:rsidP="0068399C">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68399C" w:rsidRPr="000528ED" w:rsidRDefault="0068399C" w:rsidP="0068399C">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 xml:space="preserve">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w:t>
      </w:r>
      <w:r w:rsidRPr="000528ED">
        <w:rPr>
          <w:rFonts w:ascii="Times New Roman" w:hAnsi="Times New Roman"/>
          <w:sz w:val="24"/>
          <w:szCs w:val="24"/>
        </w:rPr>
        <w:lastRenderedPageBreak/>
        <w:t>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8399C" w:rsidRPr="000528ED" w:rsidRDefault="0068399C" w:rsidP="0068399C">
      <w:pPr>
        <w:spacing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8399C" w:rsidRPr="000528ED" w:rsidRDefault="0068399C" w:rsidP="0068399C">
      <w:pPr>
        <w:spacing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68399C" w:rsidRPr="000528ED" w:rsidRDefault="0068399C" w:rsidP="0068399C">
      <w:pPr>
        <w:spacing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68399C" w:rsidRPr="000528ED" w:rsidRDefault="0068399C" w:rsidP="0068399C">
      <w:pPr>
        <w:pStyle w:val="a7"/>
        <w:widowControl/>
        <w:numPr>
          <w:ilvl w:val="0"/>
          <w:numId w:val="1"/>
        </w:numPr>
        <w:autoSpaceDE/>
        <w:autoSpaceDN/>
        <w:spacing w:after="200"/>
        <w:contextualSpacing/>
        <w:rPr>
          <w:sz w:val="24"/>
          <w:szCs w:val="24"/>
        </w:rPr>
      </w:pPr>
      <w:proofErr w:type="spellStart"/>
      <w:r w:rsidRPr="000528ED">
        <w:rPr>
          <w:sz w:val="24"/>
          <w:szCs w:val="24"/>
        </w:rPr>
        <w:t>Додаток</w:t>
      </w:r>
      <w:proofErr w:type="spellEnd"/>
      <w:r w:rsidRPr="000528ED">
        <w:rPr>
          <w:sz w:val="24"/>
          <w:szCs w:val="24"/>
        </w:rPr>
        <w:t xml:space="preserve"> №1- </w:t>
      </w:r>
      <w:proofErr w:type="spellStart"/>
      <w:r w:rsidRPr="000528ED">
        <w:rPr>
          <w:sz w:val="24"/>
          <w:szCs w:val="24"/>
        </w:rPr>
        <w:t>Специфікація</w:t>
      </w:r>
      <w:proofErr w:type="spellEnd"/>
      <w:r w:rsidRPr="000528ED">
        <w:rPr>
          <w:sz w:val="24"/>
          <w:szCs w:val="24"/>
        </w:rPr>
        <w:t xml:space="preserve"> </w:t>
      </w:r>
      <w:proofErr w:type="spellStart"/>
      <w:r w:rsidRPr="000528ED">
        <w:rPr>
          <w:sz w:val="24"/>
          <w:szCs w:val="24"/>
        </w:rPr>
        <w:t>товару</w:t>
      </w:r>
      <w:proofErr w:type="spellEnd"/>
    </w:p>
    <w:p w:rsidR="0068399C" w:rsidRPr="000961CB" w:rsidRDefault="0068399C" w:rsidP="0068399C">
      <w:pPr>
        <w:spacing w:line="240" w:lineRule="auto"/>
        <w:jc w:val="center"/>
        <w:rPr>
          <w:rFonts w:ascii="Times New Roman" w:hAnsi="Times New Roman"/>
          <w:b/>
          <w:bCs/>
          <w:sz w:val="24"/>
          <w:szCs w:val="24"/>
        </w:rPr>
      </w:pPr>
      <w:r>
        <w:rPr>
          <w:rFonts w:ascii="Times New Roman" w:hAnsi="Times New Roman"/>
          <w:b/>
          <w:bCs/>
          <w:sz w:val="24"/>
          <w:szCs w:val="24"/>
        </w:rPr>
        <w:t>16. Юридичні адреси та реквізити</w:t>
      </w:r>
    </w:p>
    <w:tbl>
      <w:tblPr>
        <w:tblW w:w="10185" w:type="dxa"/>
        <w:tblInd w:w="-398" w:type="dxa"/>
        <w:tblLook w:val="04A0" w:firstRow="1" w:lastRow="0" w:firstColumn="1" w:lastColumn="0" w:noHBand="0" w:noVBand="1"/>
      </w:tblPr>
      <w:tblGrid>
        <w:gridCol w:w="398"/>
        <w:gridCol w:w="4623"/>
        <w:gridCol w:w="630"/>
        <w:gridCol w:w="4534"/>
      </w:tblGrid>
      <w:tr w:rsidR="0068399C" w:rsidRPr="00917E75" w:rsidTr="0022362E">
        <w:trPr>
          <w:gridBefore w:val="1"/>
          <w:gridAfter w:val="1"/>
          <w:wBefore w:w="398" w:type="dxa"/>
          <w:wAfter w:w="4534" w:type="dxa"/>
        </w:trPr>
        <w:tc>
          <w:tcPr>
            <w:tcW w:w="5253" w:type="dxa"/>
            <w:gridSpan w:val="2"/>
          </w:tcPr>
          <w:p w:rsidR="0068399C" w:rsidRPr="00D7493C" w:rsidRDefault="0068399C" w:rsidP="0022362E">
            <w:pPr>
              <w:spacing w:line="240" w:lineRule="auto"/>
              <w:rPr>
                <w:rFonts w:ascii="Times New Roman" w:hAnsi="Times New Roman"/>
                <w:b/>
                <w:spacing w:val="-1"/>
                <w:sz w:val="23"/>
                <w:szCs w:val="23"/>
                <w:lang w:eastAsia="zh-CN"/>
              </w:rPr>
            </w:pPr>
          </w:p>
        </w:tc>
      </w:tr>
      <w:tr w:rsidR="0068399C" w:rsidTr="0022362E">
        <w:tblPrEx>
          <w:tblCellMar>
            <w:top w:w="100" w:type="dxa"/>
            <w:left w:w="100" w:type="dxa"/>
            <w:bottom w:w="100" w:type="dxa"/>
            <w:right w:w="100" w:type="dxa"/>
          </w:tblCellMar>
          <w:tblLook w:val="0600" w:firstRow="0" w:lastRow="0" w:firstColumn="0" w:lastColumn="0" w:noHBand="1" w:noVBand="1"/>
        </w:tblPrEx>
        <w:trPr>
          <w:trHeight w:val="4357"/>
        </w:trPr>
        <w:tc>
          <w:tcPr>
            <w:tcW w:w="5021" w:type="dxa"/>
            <w:gridSpan w:val="2"/>
            <w:shd w:val="clear" w:color="auto" w:fill="FFFFFF"/>
            <w:tcMar>
              <w:top w:w="100" w:type="dxa"/>
              <w:left w:w="80" w:type="dxa"/>
              <w:bottom w:w="100" w:type="dxa"/>
              <w:right w:w="80" w:type="dxa"/>
            </w:tcMar>
          </w:tcPr>
          <w:p w:rsidR="0068399C" w:rsidRDefault="0068399C" w:rsidP="0022362E">
            <w:pPr>
              <w:spacing w:line="240" w:lineRule="auto"/>
              <w:rPr>
                <w:rFonts w:ascii="Times New Roman" w:hAnsi="Times New Roman"/>
                <w:b/>
                <w:sz w:val="24"/>
                <w:szCs w:val="24"/>
              </w:rPr>
            </w:pPr>
          </w:p>
          <w:p w:rsidR="0068399C" w:rsidRPr="0094617B" w:rsidRDefault="0068399C" w:rsidP="0022362E">
            <w:pPr>
              <w:spacing w:line="240" w:lineRule="auto"/>
              <w:jc w:val="center"/>
              <w:rPr>
                <w:rFonts w:ascii="Times New Roman" w:hAnsi="Times New Roman"/>
                <w:b/>
                <w:sz w:val="24"/>
                <w:szCs w:val="24"/>
              </w:rPr>
            </w:pPr>
            <w:r>
              <w:rPr>
                <w:rFonts w:ascii="Times New Roman" w:hAnsi="Times New Roman"/>
                <w:b/>
                <w:sz w:val="24"/>
                <w:szCs w:val="24"/>
              </w:rPr>
              <w:t>Замовник</w:t>
            </w:r>
          </w:p>
          <w:p w:rsidR="0068399C" w:rsidRDefault="0068399C" w:rsidP="0022362E">
            <w:pPr>
              <w:spacing w:line="240" w:lineRule="auto"/>
              <w:rPr>
                <w:rFonts w:ascii="Times New Roman" w:hAnsi="Times New Roman"/>
                <w:b/>
              </w:rPr>
            </w:pPr>
          </w:p>
          <w:p w:rsidR="0068399C" w:rsidRPr="00AA49C5" w:rsidRDefault="0068399C" w:rsidP="0022362E">
            <w:pPr>
              <w:keepLines/>
              <w:tabs>
                <w:tab w:val="left" w:pos="0"/>
                <w:tab w:val="left" w:pos="1843"/>
              </w:tabs>
              <w:rPr>
                <w:rFonts w:ascii="Times New Roman" w:hAnsi="Times New Roman"/>
                <w:b/>
              </w:rPr>
            </w:pPr>
            <w:r>
              <w:rPr>
                <w:rFonts w:ascii="Times New Roman" w:hAnsi="Times New Roman"/>
                <w:spacing w:val="-1"/>
              </w:rPr>
              <w:t xml:space="preserve">  </w:t>
            </w: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Pr="00AA49C5">
              <w:rPr>
                <w:rFonts w:ascii="Times New Roman" w:hAnsi="Times New Roman"/>
                <w:b/>
              </w:rPr>
              <w:t xml:space="preserve"> психоневрологічний інтернат» Житомирської обласної ради</w:t>
            </w:r>
          </w:p>
          <w:p w:rsidR="0068399C" w:rsidRPr="00E84532" w:rsidRDefault="0068399C" w:rsidP="0022362E">
            <w:pPr>
              <w:keepLines/>
              <w:tabs>
                <w:tab w:val="left" w:pos="0"/>
                <w:tab w:val="left" w:pos="1843"/>
              </w:tabs>
              <w:rPr>
                <w:rFonts w:ascii="Times New Roman" w:hAnsi="Times New Roman"/>
                <w:kern w:val="16"/>
              </w:rPr>
            </w:pP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w:t>
            </w:r>
            <w:proofErr w:type="spellStart"/>
            <w:r>
              <w:rPr>
                <w:rFonts w:ascii="Times New Roman" w:hAnsi="Times New Roman"/>
                <w:kern w:val="16"/>
              </w:rPr>
              <w:t>Попільнянський</w:t>
            </w:r>
            <w:proofErr w:type="spellEnd"/>
            <w:r>
              <w:rPr>
                <w:rFonts w:ascii="Times New Roman" w:hAnsi="Times New Roman"/>
                <w:kern w:val="16"/>
              </w:rPr>
              <w:t xml:space="preserve"> район, с. </w:t>
            </w:r>
            <w:proofErr w:type="spellStart"/>
            <w:r>
              <w:rPr>
                <w:rFonts w:ascii="Times New Roman" w:hAnsi="Times New Roman"/>
                <w:kern w:val="16"/>
              </w:rPr>
              <w:t>Ходорків</w:t>
            </w:r>
            <w:proofErr w:type="spellEnd"/>
            <w:r>
              <w:rPr>
                <w:rFonts w:ascii="Times New Roman" w:hAnsi="Times New Roman"/>
                <w:kern w:val="16"/>
              </w:rPr>
              <w:t>, вул. Слобода,102</w:t>
            </w:r>
          </w:p>
          <w:p w:rsidR="0068399C" w:rsidRPr="00F17764" w:rsidRDefault="0068399C" w:rsidP="0022362E">
            <w:pPr>
              <w:keepLines/>
              <w:tabs>
                <w:tab w:val="left" w:pos="0"/>
                <w:tab w:val="left" w:pos="1843"/>
              </w:tabs>
              <w:rPr>
                <w:rFonts w:ascii="Times New Roman" w:hAnsi="Times New Roman"/>
                <w:kern w:val="16"/>
              </w:rPr>
            </w:pPr>
            <w:r w:rsidRPr="0015575A">
              <w:rPr>
                <w:kern w:val="16"/>
              </w:rPr>
              <w:t>р/</w:t>
            </w:r>
            <w:proofErr w:type="spellStart"/>
            <w:r w:rsidRPr="00E84532">
              <w:rPr>
                <w:rFonts w:ascii="Times New Roman" w:hAnsi="Times New Roman"/>
                <w:kern w:val="16"/>
              </w:rPr>
              <w:t>р</w:t>
            </w:r>
            <w:proofErr w:type="spellEnd"/>
            <w:r w:rsidRPr="00E84532">
              <w:rPr>
                <w:rFonts w:ascii="Times New Roman" w:hAnsi="Times New Roman"/>
                <w:kern w:val="16"/>
              </w:rPr>
              <w:t xml:space="preserve"> </w:t>
            </w:r>
            <w:r w:rsidRPr="00E84532">
              <w:rPr>
                <w:rFonts w:ascii="Times New Roman" w:hAnsi="Times New Roman"/>
              </w:rPr>
              <w:t>UA588201720344250001000040979</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68399C" w:rsidRPr="00E84532" w:rsidRDefault="0068399C" w:rsidP="0022362E">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03188493</w:t>
            </w:r>
          </w:p>
          <w:p w:rsidR="0068399C" w:rsidRPr="00E84532" w:rsidRDefault="0068399C" w:rsidP="0022362E">
            <w:pPr>
              <w:tabs>
                <w:tab w:val="left" w:pos="0"/>
              </w:tabs>
              <w:rPr>
                <w:rFonts w:ascii="Times New Roman" w:hAnsi="Times New Roman"/>
              </w:rPr>
            </w:pPr>
            <w:r w:rsidRPr="00AA49C5">
              <w:rPr>
                <w:rFonts w:ascii="Times New Roman" w:hAnsi="Times New Roman"/>
                <w:kern w:val="16"/>
              </w:rPr>
              <w:t>тел</w:t>
            </w:r>
            <w:r>
              <w:rPr>
                <w:rFonts w:ascii="Times New Roman" w:hAnsi="Times New Roman"/>
                <w:kern w:val="16"/>
              </w:rPr>
              <w:t>.+380979411145</w:t>
            </w:r>
          </w:p>
          <w:p w:rsidR="0068399C" w:rsidRPr="00924EBB" w:rsidRDefault="0068399C" w:rsidP="0022362E">
            <w:pPr>
              <w:rPr>
                <w:rFonts w:ascii="Times New Roman" w:hAnsi="Times New Roman"/>
                <w:b/>
                <w:color w:val="00000A"/>
                <w:kern w:val="1"/>
              </w:rPr>
            </w:pPr>
            <w:r>
              <w:rPr>
                <w:rFonts w:ascii="Times New Roman" w:hAnsi="Times New Roman"/>
                <w:b/>
                <w:color w:val="00000A"/>
                <w:kern w:val="1"/>
              </w:rPr>
              <w:t>___________________/Юрій ПЛУЖНІК</w:t>
            </w:r>
            <w:r w:rsidRPr="00924EBB">
              <w:rPr>
                <w:rFonts w:ascii="Times New Roman" w:hAnsi="Times New Roman"/>
                <w:b/>
                <w:color w:val="00000A"/>
                <w:kern w:val="1"/>
              </w:rPr>
              <w:t>/</w:t>
            </w:r>
          </w:p>
          <w:p w:rsidR="0068399C" w:rsidRPr="00C42578" w:rsidRDefault="0068399C" w:rsidP="0022362E">
            <w:pPr>
              <w:spacing w:line="240" w:lineRule="auto"/>
              <w:rPr>
                <w:rFonts w:ascii="Times New Roman" w:hAnsi="Times New Roman"/>
                <w:b/>
                <w:sz w:val="24"/>
                <w:szCs w:val="24"/>
              </w:rPr>
            </w:pPr>
            <w:r>
              <w:rPr>
                <w:rFonts w:ascii="Times New Roman" w:hAnsi="Times New Roman"/>
                <w:spacing w:val="-1"/>
              </w:rPr>
              <w:t xml:space="preserve">       М.П.    </w:t>
            </w:r>
          </w:p>
        </w:tc>
        <w:tc>
          <w:tcPr>
            <w:tcW w:w="5164" w:type="dxa"/>
            <w:gridSpan w:val="2"/>
            <w:shd w:val="clear" w:color="auto" w:fill="FFFFFF"/>
            <w:tcMar>
              <w:top w:w="100" w:type="dxa"/>
              <w:left w:w="80" w:type="dxa"/>
              <w:bottom w:w="100" w:type="dxa"/>
              <w:right w:w="80" w:type="dxa"/>
            </w:tcMar>
          </w:tcPr>
          <w:p w:rsidR="0068399C" w:rsidRDefault="0068399C" w:rsidP="0022362E">
            <w:pPr>
              <w:spacing w:line="240" w:lineRule="auto"/>
              <w:jc w:val="center"/>
              <w:rPr>
                <w:rFonts w:ascii="Times New Roman" w:hAnsi="Times New Roman"/>
                <w:b/>
                <w:sz w:val="24"/>
                <w:szCs w:val="24"/>
              </w:rPr>
            </w:pPr>
          </w:p>
          <w:p w:rsidR="0068399C" w:rsidRDefault="0068399C" w:rsidP="0022362E">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68399C" w:rsidRDefault="0068399C" w:rsidP="0022362E">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68399C" w:rsidRDefault="0068399C" w:rsidP="0022362E">
            <w:pPr>
              <w:spacing w:line="240" w:lineRule="auto"/>
              <w:jc w:val="both"/>
              <w:rPr>
                <w:rFonts w:ascii="Times New Roman" w:hAnsi="Times New Roman"/>
                <w:sz w:val="24"/>
                <w:szCs w:val="24"/>
              </w:rPr>
            </w:pPr>
          </w:p>
          <w:p w:rsidR="0068399C" w:rsidRDefault="0068399C" w:rsidP="0022362E">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68399C" w:rsidRDefault="0068399C" w:rsidP="0022362E">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68399C" w:rsidRDefault="0068399C" w:rsidP="0022362E">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68399C" w:rsidRDefault="0068399C" w:rsidP="0022362E">
            <w:pPr>
              <w:spacing w:line="240" w:lineRule="auto"/>
              <w:rPr>
                <w:rFonts w:ascii="Times New Roman" w:hAnsi="Times New Roman"/>
                <w:sz w:val="24"/>
                <w:szCs w:val="24"/>
              </w:rPr>
            </w:pPr>
            <w:r>
              <w:rPr>
                <w:rFonts w:ascii="Times New Roman" w:hAnsi="Times New Roman"/>
                <w:sz w:val="24"/>
                <w:szCs w:val="24"/>
              </w:rPr>
              <w:t>в__________________________________</w:t>
            </w:r>
          </w:p>
          <w:p w:rsidR="0068399C" w:rsidRDefault="0068399C" w:rsidP="0022362E">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68399C" w:rsidRDefault="0068399C" w:rsidP="0022362E">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68399C" w:rsidRDefault="0068399C" w:rsidP="0022362E">
            <w:pPr>
              <w:spacing w:line="240" w:lineRule="auto"/>
              <w:jc w:val="both"/>
              <w:rPr>
                <w:rFonts w:ascii="Times New Roman" w:hAnsi="Times New Roman"/>
                <w:sz w:val="24"/>
                <w:szCs w:val="24"/>
              </w:rPr>
            </w:pPr>
          </w:p>
          <w:p w:rsidR="0068399C" w:rsidRDefault="0068399C" w:rsidP="0022362E">
            <w:pPr>
              <w:spacing w:line="240" w:lineRule="auto"/>
              <w:jc w:val="both"/>
              <w:rPr>
                <w:rFonts w:ascii="Times New Roman" w:hAnsi="Times New Roman"/>
                <w:b/>
                <w:sz w:val="24"/>
                <w:szCs w:val="24"/>
              </w:rPr>
            </w:pPr>
          </w:p>
          <w:p w:rsidR="0068399C" w:rsidRDefault="0068399C" w:rsidP="0022362E">
            <w:pPr>
              <w:spacing w:line="240" w:lineRule="auto"/>
              <w:jc w:val="both"/>
              <w:rPr>
                <w:rFonts w:ascii="Times New Roman" w:hAnsi="Times New Roman"/>
                <w:b/>
                <w:sz w:val="24"/>
                <w:szCs w:val="24"/>
              </w:rPr>
            </w:pPr>
          </w:p>
          <w:p w:rsidR="0068399C" w:rsidRDefault="0068399C" w:rsidP="0022362E">
            <w:pPr>
              <w:spacing w:line="240" w:lineRule="auto"/>
              <w:jc w:val="both"/>
              <w:rPr>
                <w:rFonts w:ascii="Times New Roman" w:hAnsi="Times New Roman"/>
                <w:b/>
                <w:sz w:val="24"/>
                <w:szCs w:val="24"/>
              </w:rPr>
            </w:pPr>
          </w:p>
          <w:p w:rsidR="0068399C" w:rsidRDefault="0068399C" w:rsidP="0022362E">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68399C" w:rsidRDefault="0068399C" w:rsidP="0022362E">
            <w:pPr>
              <w:spacing w:line="240" w:lineRule="auto"/>
              <w:jc w:val="both"/>
              <w:rPr>
                <w:rFonts w:ascii="Times New Roman" w:hAnsi="Times New Roman"/>
                <w:b/>
                <w:sz w:val="24"/>
                <w:szCs w:val="24"/>
              </w:rPr>
            </w:pPr>
            <w:r>
              <w:rPr>
                <w:rFonts w:ascii="Times New Roman" w:hAnsi="Times New Roman"/>
                <w:spacing w:val="-1"/>
              </w:rPr>
              <w:t>М.П.</w:t>
            </w:r>
          </w:p>
        </w:tc>
      </w:tr>
    </w:tbl>
    <w:p w:rsidR="0068399C" w:rsidRPr="00B23976" w:rsidRDefault="0068399C" w:rsidP="0068399C">
      <w:pPr>
        <w:rPr>
          <w:rFonts w:ascii="Times New Roman" w:hAnsi="Times New Roman"/>
          <w:b/>
          <w:sz w:val="24"/>
          <w:szCs w:val="24"/>
        </w:rPr>
        <w:sectPr w:rsidR="0068399C" w:rsidRPr="00B23976" w:rsidSect="0068399C">
          <w:pgSz w:w="11906" w:h="16838"/>
          <w:pgMar w:top="1134" w:right="851" w:bottom="1134" w:left="1418" w:header="709" w:footer="709" w:gutter="0"/>
          <w:cols w:space="708"/>
          <w:docGrid w:linePitch="360"/>
        </w:sectPr>
      </w:pPr>
    </w:p>
    <w:p w:rsidR="0068399C" w:rsidRPr="001E76F8" w:rsidRDefault="0068399C" w:rsidP="0068399C">
      <w:pPr>
        <w:spacing w:line="240" w:lineRule="auto"/>
        <w:rPr>
          <w:rFonts w:ascii="Times New Roman" w:hAnsi="Times New Roman"/>
          <w:sz w:val="24"/>
          <w:szCs w:val="24"/>
        </w:rPr>
        <w:sectPr w:rsidR="0068399C" w:rsidRPr="001E76F8">
          <w:pgSz w:w="11906" w:h="16838"/>
          <w:pgMar w:top="568" w:right="851" w:bottom="1134" w:left="1134" w:header="709" w:footer="709" w:gutter="0"/>
          <w:cols w:space="720"/>
        </w:sectPr>
      </w:pPr>
    </w:p>
    <w:p w:rsidR="0068399C" w:rsidRPr="001E76F8" w:rsidRDefault="0068399C" w:rsidP="0068399C">
      <w:pPr>
        <w:spacing w:line="240" w:lineRule="auto"/>
        <w:rPr>
          <w:rFonts w:ascii="Times New Roman" w:hAnsi="Times New Roman"/>
          <w:b/>
          <w:sz w:val="24"/>
          <w:szCs w:val="24"/>
        </w:rPr>
      </w:pPr>
    </w:p>
    <w:p w:rsidR="0068399C" w:rsidRDefault="0068399C" w:rsidP="0068399C">
      <w:pPr>
        <w:spacing w:line="240" w:lineRule="auto"/>
        <w:jc w:val="right"/>
        <w:rPr>
          <w:rFonts w:ascii="Times New Roman" w:hAnsi="Times New Roman"/>
          <w:b/>
          <w:sz w:val="24"/>
          <w:szCs w:val="24"/>
        </w:rPr>
      </w:pPr>
      <w:r>
        <w:rPr>
          <w:rFonts w:ascii="Times New Roman" w:hAnsi="Times New Roman"/>
          <w:b/>
          <w:sz w:val="24"/>
          <w:szCs w:val="24"/>
        </w:rPr>
        <w:t>Додаток 1</w:t>
      </w:r>
    </w:p>
    <w:p w:rsidR="0068399C" w:rsidRDefault="0068399C" w:rsidP="0068399C">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68399C" w:rsidRDefault="0068399C" w:rsidP="0068399C">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68399C" w:rsidRDefault="0068399C" w:rsidP="0068399C">
      <w:pPr>
        <w:spacing w:line="240" w:lineRule="auto"/>
        <w:rPr>
          <w:rFonts w:ascii="Times New Roman" w:hAnsi="Times New Roman"/>
          <w:sz w:val="24"/>
          <w:szCs w:val="24"/>
        </w:rPr>
      </w:pPr>
    </w:p>
    <w:p w:rsidR="0068399C" w:rsidRDefault="0068399C" w:rsidP="0068399C">
      <w:pPr>
        <w:spacing w:line="240" w:lineRule="auto"/>
        <w:jc w:val="center"/>
        <w:rPr>
          <w:rFonts w:ascii="Times New Roman" w:hAnsi="Times New Roman"/>
          <w:b/>
          <w:bCs/>
          <w:sz w:val="24"/>
          <w:szCs w:val="24"/>
        </w:rPr>
      </w:pPr>
    </w:p>
    <w:p w:rsidR="0068399C" w:rsidRPr="004F657D" w:rsidRDefault="0068399C" w:rsidP="0068399C">
      <w:pPr>
        <w:spacing w:line="240" w:lineRule="auto"/>
        <w:jc w:val="center"/>
        <w:rPr>
          <w:rFonts w:ascii="Times New Roman" w:hAnsi="Times New Roman"/>
          <w:b/>
          <w:sz w:val="24"/>
          <w:szCs w:val="24"/>
        </w:rPr>
      </w:pPr>
    </w:p>
    <w:p w:rsidR="0068399C" w:rsidRDefault="0068399C" w:rsidP="0068399C">
      <w:pPr>
        <w:spacing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97"/>
        <w:gridCol w:w="1435"/>
        <w:gridCol w:w="767"/>
        <w:gridCol w:w="1194"/>
        <w:gridCol w:w="1098"/>
        <w:gridCol w:w="1788"/>
      </w:tblGrid>
      <w:tr w:rsidR="0068399C" w:rsidTr="0022362E">
        <w:trPr>
          <w:trHeight w:val="1113"/>
        </w:trPr>
        <w:tc>
          <w:tcPr>
            <w:tcW w:w="675" w:type="dxa"/>
            <w:tcBorders>
              <w:top w:val="single" w:sz="4" w:space="0" w:color="auto"/>
              <w:left w:val="single" w:sz="4" w:space="0" w:color="auto"/>
              <w:bottom w:val="single" w:sz="4" w:space="0" w:color="auto"/>
              <w:right w:val="single" w:sz="4" w:space="0" w:color="auto"/>
            </w:tcBorders>
            <w:vAlign w:val="center"/>
            <w:hideMark/>
          </w:tcPr>
          <w:p w:rsidR="0068399C" w:rsidRDefault="0068399C" w:rsidP="0022362E">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297" w:type="dxa"/>
            <w:tcBorders>
              <w:top w:val="single" w:sz="4" w:space="0" w:color="auto"/>
              <w:left w:val="single" w:sz="4" w:space="0" w:color="auto"/>
              <w:bottom w:val="single" w:sz="4" w:space="0" w:color="auto"/>
              <w:right w:val="single" w:sz="4" w:space="0" w:color="auto"/>
            </w:tcBorders>
            <w:vAlign w:val="center"/>
            <w:hideMark/>
          </w:tcPr>
          <w:p w:rsidR="0068399C" w:rsidRDefault="0068399C" w:rsidP="0022362E">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68399C" w:rsidRDefault="0068399C" w:rsidP="0022362E">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68399C" w:rsidRDefault="0068399C" w:rsidP="0022362E">
            <w:pPr>
              <w:spacing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68399C" w:rsidRDefault="0068399C" w:rsidP="0022362E">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68399C" w:rsidRDefault="0068399C" w:rsidP="0022362E">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68399C" w:rsidRDefault="0068399C" w:rsidP="0022362E">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68399C" w:rsidTr="0022362E">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68399C" w:rsidRDefault="0068399C" w:rsidP="0022362E">
            <w:pPr>
              <w:spacing w:line="240" w:lineRule="auto"/>
              <w:jc w:val="center"/>
              <w:rPr>
                <w:rFonts w:ascii="Times New Roman" w:hAnsi="Times New Roman"/>
                <w:bCs/>
                <w:sz w:val="24"/>
                <w:szCs w:val="24"/>
              </w:rPr>
            </w:pPr>
            <w:r>
              <w:rPr>
                <w:rFonts w:ascii="Times New Roman" w:hAnsi="Times New Roman"/>
                <w:bCs/>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68399C" w:rsidRDefault="0068399C" w:rsidP="0022362E">
            <w:pPr>
              <w:spacing w:line="240" w:lineRule="auto"/>
              <w:jc w:val="center"/>
              <w:rPr>
                <w:rFonts w:ascii="Times New Roman" w:hAnsi="Times New Roman"/>
                <w:sz w:val="24"/>
                <w:szCs w:val="24"/>
              </w:rPr>
            </w:pPr>
          </w:p>
          <w:p w:rsidR="0068399C" w:rsidRPr="004C495B" w:rsidRDefault="0068399C" w:rsidP="0022362E">
            <w:pPr>
              <w:spacing w:line="240" w:lineRule="auto"/>
              <w:jc w:val="center"/>
              <w:rPr>
                <w:rFonts w:ascii="Times New Roman" w:hAnsi="Times New Roman"/>
                <w:sz w:val="24"/>
                <w:szCs w:val="24"/>
              </w:rPr>
            </w:pPr>
            <w:r>
              <w:rPr>
                <w:rFonts w:ascii="Times New Roman" w:hAnsi="Times New Roman"/>
                <w:sz w:val="24"/>
                <w:szCs w:val="24"/>
              </w:rPr>
              <w:t>упаковка/ флакон</w:t>
            </w:r>
          </w:p>
        </w:tc>
        <w:tc>
          <w:tcPr>
            <w:tcW w:w="767"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r>
      <w:tr w:rsidR="0068399C" w:rsidTr="0022362E">
        <w:trPr>
          <w:trHeight w:val="692"/>
        </w:trPr>
        <w:tc>
          <w:tcPr>
            <w:tcW w:w="675" w:type="dxa"/>
            <w:tcBorders>
              <w:top w:val="single" w:sz="4" w:space="0" w:color="auto"/>
              <w:left w:val="single" w:sz="4" w:space="0" w:color="auto"/>
              <w:bottom w:val="single" w:sz="4" w:space="0" w:color="auto"/>
              <w:right w:val="single" w:sz="4" w:space="0" w:color="auto"/>
            </w:tcBorders>
            <w:vAlign w:val="center"/>
          </w:tcPr>
          <w:p w:rsidR="0068399C" w:rsidRPr="00AD3D0E" w:rsidRDefault="0068399C" w:rsidP="0022362E">
            <w:pPr>
              <w:spacing w:line="240" w:lineRule="auto"/>
              <w:jc w:val="center"/>
              <w:rPr>
                <w:rFonts w:ascii="Times New Roman" w:hAnsi="Times New Roman"/>
                <w:bCs/>
                <w:sz w:val="24"/>
                <w:szCs w:val="24"/>
              </w:rPr>
            </w:pPr>
            <w:r>
              <w:rPr>
                <w:rFonts w:ascii="Times New Roman" w:hAnsi="Times New Roman"/>
                <w:bCs/>
                <w:sz w:val="24"/>
                <w:szCs w:val="24"/>
              </w:rPr>
              <w:t>2.</w:t>
            </w:r>
          </w:p>
        </w:tc>
        <w:tc>
          <w:tcPr>
            <w:tcW w:w="2297"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767"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r>
      <w:tr w:rsidR="0068399C" w:rsidTr="0022362E">
        <w:trPr>
          <w:trHeight w:val="692"/>
        </w:trPr>
        <w:tc>
          <w:tcPr>
            <w:tcW w:w="675" w:type="dxa"/>
            <w:tcBorders>
              <w:top w:val="single" w:sz="4" w:space="0" w:color="auto"/>
              <w:left w:val="single" w:sz="4" w:space="0" w:color="auto"/>
              <w:bottom w:val="single" w:sz="4" w:space="0" w:color="auto"/>
              <w:right w:val="single" w:sz="4" w:space="0" w:color="auto"/>
            </w:tcBorders>
            <w:vAlign w:val="center"/>
          </w:tcPr>
          <w:p w:rsidR="0068399C" w:rsidRPr="00AD3D0E" w:rsidRDefault="0068399C" w:rsidP="0022362E">
            <w:pPr>
              <w:spacing w:line="240" w:lineRule="auto"/>
              <w:jc w:val="center"/>
              <w:rPr>
                <w:rFonts w:ascii="Times New Roman" w:hAnsi="Times New Roman"/>
                <w:bCs/>
                <w:sz w:val="24"/>
                <w:szCs w:val="24"/>
              </w:rPr>
            </w:pPr>
            <w:r>
              <w:rPr>
                <w:rFonts w:ascii="Times New Roman" w:hAnsi="Times New Roman"/>
                <w:bCs/>
                <w:sz w:val="24"/>
                <w:szCs w:val="24"/>
              </w:rPr>
              <w:t>3…</w:t>
            </w:r>
          </w:p>
        </w:tc>
        <w:tc>
          <w:tcPr>
            <w:tcW w:w="2297"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767"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r>
      <w:tr w:rsidR="0068399C" w:rsidTr="0022362E">
        <w:trPr>
          <w:trHeight w:val="692"/>
        </w:trPr>
        <w:tc>
          <w:tcPr>
            <w:tcW w:w="675" w:type="dxa"/>
            <w:tcBorders>
              <w:top w:val="single" w:sz="4" w:space="0" w:color="auto"/>
              <w:left w:val="single" w:sz="4" w:space="0" w:color="auto"/>
              <w:bottom w:val="single" w:sz="4" w:space="0" w:color="auto"/>
              <w:right w:val="single" w:sz="4" w:space="0" w:color="auto"/>
            </w:tcBorders>
            <w:vAlign w:val="center"/>
          </w:tcPr>
          <w:p w:rsidR="0068399C" w:rsidRPr="00AD3D0E" w:rsidRDefault="0068399C" w:rsidP="0022362E">
            <w:pPr>
              <w:spacing w:line="240" w:lineRule="auto"/>
              <w:jc w:val="center"/>
              <w:rPr>
                <w:rFonts w:ascii="Times New Roman" w:hAnsi="Times New Roman"/>
                <w:bCs/>
                <w:sz w:val="24"/>
                <w:szCs w:val="24"/>
              </w:rPr>
            </w:pPr>
            <w:r>
              <w:rPr>
                <w:rFonts w:ascii="Times New Roman" w:hAnsi="Times New Roman"/>
                <w:bCs/>
                <w:sz w:val="24"/>
                <w:szCs w:val="24"/>
              </w:rPr>
              <w:t>.…</w:t>
            </w:r>
          </w:p>
        </w:tc>
        <w:tc>
          <w:tcPr>
            <w:tcW w:w="2297"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767"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r>
      <w:tr w:rsidR="0068399C" w:rsidTr="0022362E">
        <w:trPr>
          <w:trHeight w:val="692"/>
        </w:trPr>
        <w:tc>
          <w:tcPr>
            <w:tcW w:w="675" w:type="dxa"/>
            <w:tcBorders>
              <w:top w:val="single" w:sz="4" w:space="0" w:color="auto"/>
              <w:left w:val="single" w:sz="4" w:space="0" w:color="auto"/>
              <w:bottom w:val="single" w:sz="4" w:space="0" w:color="auto"/>
              <w:right w:val="single" w:sz="4" w:space="0" w:color="auto"/>
            </w:tcBorders>
            <w:vAlign w:val="center"/>
          </w:tcPr>
          <w:p w:rsidR="0068399C" w:rsidRPr="00AD3D0E" w:rsidRDefault="0068399C" w:rsidP="0022362E">
            <w:pPr>
              <w:spacing w:line="240" w:lineRule="auto"/>
              <w:jc w:val="center"/>
              <w:rPr>
                <w:rFonts w:ascii="Times New Roman" w:hAnsi="Times New Roman"/>
                <w:bCs/>
                <w:sz w:val="24"/>
                <w:szCs w:val="24"/>
              </w:rPr>
            </w:pPr>
            <w:r>
              <w:rPr>
                <w:rFonts w:ascii="Times New Roman" w:hAnsi="Times New Roman"/>
                <w:bCs/>
                <w:sz w:val="24"/>
                <w:szCs w:val="24"/>
              </w:rPr>
              <w:t>26.</w:t>
            </w:r>
          </w:p>
        </w:tc>
        <w:tc>
          <w:tcPr>
            <w:tcW w:w="2297"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767"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r>
      <w:tr w:rsidR="0068399C" w:rsidTr="0022362E">
        <w:trPr>
          <w:trHeight w:val="304"/>
        </w:trPr>
        <w:tc>
          <w:tcPr>
            <w:tcW w:w="7466" w:type="dxa"/>
            <w:gridSpan w:val="6"/>
            <w:tcBorders>
              <w:top w:val="single" w:sz="4" w:space="0" w:color="auto"/>
              <w:left w:val="nil"/>
              <w:bottom w:val="nil"/>
              <w:right w:val="single" w:sz="4" w:space="0" w:color="auto"/>
            </w:tcBorders>
            <w:hideMark/>
          </w:tcPr>
          <w:p w:rsidR="0068399C" w:rsidRDefault="0068399C" w:rsidP="0022362E">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b/>
                <w:bCs/>
                <w:sz w:val="24"/>
                <w:szCs w:val="24"/>
              </w:rPr>
            </w:pPr>
          </w:p>
        </w:tc>
      </w:tr>
      <w:tr w:rsidR="0068399C" w:rsidTr="0022362E">
        <w:trPr>
          <w:trHeight w:val="304"/>
        </w:trPr>
        <w:tc>
          <w:tcPr>
            <w:tcW w:w="7466" w:type="dxa"/>
            <w:gridSpan w:val="6"/>
            <w:tcBorders>
              <w:top w:val="nil"/>
              <w:left w:val="nil"/>
              <w:bottom w:val="nil"/>
              <w:right w:val="single" w:sz="4" w:space="0" w:color="auto"/>
            </w:tcBorders>
            <w:hideMark/>
          </w:tcPr>
          <w:p w:rsidR="0068399C" w:rsidRDefault="0068399C" w:rsidP="0022362E">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b/>
                <w:sz w:val="24"/>
                <w:szCs w:val="24"/>
              </w:rPr>
            </w:pPr>
          </w:p>
        </w:tc>
      </w:tr>
      <w:tr w:rsidR="0068399C" w:rsidTr="0022362E">
        <w:trPr>
          <w:trHeight w:val="304"/>
        </w:trPr>
        <w:tc>
          <w:tcPr>
            <w:tcW w:w="7466" w:type="dxa"/>
            <w:gridSpan w:val="6"/>
            <w:tcBorders>
              <w:top w:val="nil"/>
              <w:left w:val="nil"/>
              <w:bottom w:val="nil"/>
              <w:right w:val="single" w:sz="4" w:space="0" w:color="auto"/>
            </w:tcBorders>
            <w:hideMark/>
          </w:tcPr>
          <w:p w:rsidR="0068399C" w:rsidRDefault="0068399C" w:rsidP="0022362E">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68399C" w:rsidRDefault="0068399C" w:rsidP="0022362E">
            <w:pPr>
              <w:spacing w:line="240" w:lineRule="auto"/>
              <w:jc w:val="center"/>
              <w:rPr>
                <w:rFonts w:ascii="Times New Roman" w:hAnsi="Times New Roman"/>
                <w:sz w:val="24"/>
                <w:szCs w:val="24"/>
              </w:rPr>
            </w:pPr>
          </w:p>
        </w:tc>
      </w:tr>
    </w:tbl>
    <w:p w:rsidR="0068399C" w:rsidRDefault="0068399C" w:rsidP="0068399C">
      <w:pPr>
        <w:spacing w:line="240" w:lineRule="auto"/>
        <w:rPr>
          <w:rFonts w:ascii="Times New Roman" w:hAnsi="Times New Roman"/>
          <w:sz w:val="24"/>
          <w:szCs w:val="24"/>
        </w:rPr>
      </w:pPr>
    </w:p>
    <w:p w:rsidR="0068399C" w:rsidRDefault="0068399C" w:rsidP="0068399C">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p w:rsidR="0068399C" w:rsidRDefault="0068399C" w:rsidP="0068399C">
      <w:pPr>
        <w:spacing w:line="240" w:lineRule="auto"/>
        <w:rPr>
          <w:rFonts w:ascii="Times New Roman" w:hAnsi="Times New Roman"/>
          <w:sz w:val="24"/>
          <w:szCs w:val="24"/>
        </w:rPr>
      </w:pPr>
    </w:p>
    <w:p w:rsidR="0068399C" w:rsidRDefault="0068399C" w:rsidP="0068399C">
      <w:pPr>
        <w:spacing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897"/>
        <w:gridCol w:w="4954"/>
      </w:tblGrid>
      <w:tr w:rsidR="0068399C" w:rsidTr="0022362E">
        <w:tc>
          <w:tcPr>
            <w:tcW w:w="4899" w:type="dxa"/>
            <w:hideMark/>
          </w:tcPr>
          <w:p w:rsidR="0068399C" w:rsidRDefault="0068399C" w:rsidP="0022362E">
            <w:pPr>
              <w:spacing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68399C" w:rsidRDefault="0068399C" w:rsidP="0022362E">
            <w:pPr>
              <w:spacing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68399C" w:rsidTr="0022362E">
        <w:tc>
          <w:tcPr>
            <w:tcW w:w="4899" w:type="dxa"/>
          </w:tcPr>
          <w:p w:rsidR="0068399C" w:rsidRPr="009B5C61" w:rsidRDefault="0068399C" w:rsidP="0022362E">
            <w:pPr>
              <w:rPr>
                <w:rFonts w:ascii="Times New Roman" w:hAnsi="Times New Roman"/>
                <w:color w:val="00000A"/>
                <w:kern w:val="1"/>
              </w:rPr>
            </w:pPr>
          </w:p>
          <w:p w:rsidR="0068399C" w:rsidRPr="00AA49C5" w:rsidRDefault="0068399C" w:rsidP="0022362E">
            <w:pPr>
              <w:keepLines/>
              <w:tabs>
                <w:tab w:val="left" w:pos="0"/>
                <w:tab w:val="left" w:pos="1843"/>
              </w:tabs>
              <w:rPr>
                <w:rFonts w:ascii="Times New Roman" w:hAnsi="Times New Roman"/>
                <w:b/>
              </w:rPr>
            </w:pP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Pr="00AA49C5">
              <w:rPr>
                <w:rFonts w:ascii="Times New Roman" w:hAnsi="Times New Roman"/>
                <w:b/>
              </w:rPr>
              <w:t xml:space="preserve"> психоневрологічний </w:t>
            </w:r>
            <w:r w:rsidRPr="00AA49C5">
              <w:rPr>
                <w:rFonts w:ascii="Times New Roman" w:hAnsi="Times New Roman"/>
                <w:b/>
              </w:rPr>
              <w:lastRenderedPageBreak/>
              <w:t>інтернат» Житомирської обласної ради</w:t>
            </w:r>
          </w:p>
          <w:p w:rsidR="0068399C" w:rsidRPr="00E84532" w:rsidRDefault="0068399C" w:rsidP="0022362E">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w:t>
            </w:r>
            <w:proofErr w:type="spellStart"/>
            <w:r>
              <w:rPr>
                <w:rFonts w:ascii="Times New Roman" w:hAnsi="Times New Roman"/>
                <w:kern w:val="16"/>
              </w:rPr>
              <w:t>Попільнянський</w:t>
            </w:r>
            <w:proofErr w:type="spellEnd"/>
            <w:r>
              <w:rPr>
                <w:rFonts w:ascii="Times New Roman" w:hAnsi="Times New Roman"/>
                <w:kern w:val="16"/>
              </w:rPr>
              <w:t xml:space="preserve"> район, с. </w:t>
            </w:r>
            <w:proofErr w:type="spellStart"/>
            <w:r>
              <w:rPr>
                <w:rFonts w:ascii="Times New Roman" w:hAnsi="Times New Roman"/>
                <w:kern w:val="16"/>
              </w:rPr>
              <w:t>Ходорків</w:t>
            </w:r>
            <w:proofErr w:type="spellEnd"/>
            <w:r>
              <w:rPr>
                <w:rFonts w:ascii="Times New Roman" w:hAnsi="Times New Roman"/>
                <w:kern w:val="16"/>
              </w:rPr>
              <w:t>, вул. Слобода,102</w:t>
            </w:r>
          </w:p>
          <w:p w:rsidR="0068399C" w:rsidRPr="00F17764" w:rsidRDefault="0068399C" w:rsidP="0022362E">
            <w:pPr>
              <w:keepLines/>
              <w:tabs>
                <w:tab w:val="left" w:pos="0"/>
                <w:tab w:val="left" w:pos="1843"/>
              </w:tabs>
              <w:rPr>
                <w:rFonts w:ascii="Times New Roman" w:hAnsi="Times New Roman"/>
                <w:kern w:val="16"/>
              </w:rPr>
            </w:pPr>
            <w:r w:rsidRPr="0015575A">
              <w:rPr>
                <w:kern w:val="16"/>
              </w:rPr>
              <w:t>р/</w:t>
            </w:r>
            <w:proofErr w:type="spellStart"/>
            <w:r w:rsidRPr="00E84532">
              <w:rPr>
                <w:rFonts w:ascii="Times New Roman" w:hAnsi="Times New Roman"/>
                <w:kern w:val="16"/>
              </w:rPr>
              <w:t>р</w:t>
            </w:r>
            <w:proofErr w:type="spellEnd"/>
            <w:r w:rsidRPr="00E84532">
              <w:rPr>
                <w:rFonts w:ascii="Times New Roman" w:hAnsi="Times New Roman"/>
                <w:kern w:val="16"/>
              </w:rPr>
              <w:t xml:space="preserve"> </w:t>
            </w:r>
            <w:r w:rsidRPr="00E84532">
              <w:rPr>
                <w:rFonts w:ascii="Times New Roman" w:hAnsi="Times New Roman"/>
              </w:rPr>
              <w:t>UA588201720344250001000040979</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68399C" w:rsidRPr="00E84532" w:rsidRDefault="0068399C" w:rsidP="0022362E">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03188493</w:t>
            </w:r>
          </w:p>
          <w:p w:rsidR="0068399C" w:rsidRPr="00E84532" w:rsidRDefault="0068399C" w:rsidP="0022362E">
            <w:pPr>
              <w:tabs>
                <w:tab w:val="left" w:pos="0"/>
              </w:tabs>
              <w:rPr>
                <w:rFonts w:ascii="Times New Roman" w:hAnsi="Times New Roman"/>
              </w:rPr>
            </w:pPr>
            <w:r w:rsidRPr="00AA49C5">
              <w:rPr>
                <w:rFonts w:ascii="Times New Roman" w:hAnsi="Times New Roman"/>
                <w:kern w:val="16"/>
              </w:rPr>
              <w:t>тел</w:t>
            </w:r>
            <w:r>
              <w:rPr>
                <w:rFonts w:ascii="Times New Roman" w:hAnsi="Times New Roman"/>
                <w:kern w:val="16"/>
              </w:rPr>
              <w:t>.+380979411145</w:t>
            </w:r>
          </w:p>
          <w:p w:rsidR="0068399C" w:rsidRPr="00924EBB" w:rsidRDefault="0068399C" w:rsidP="0022362E">
            <w:pPr>
              <w:rPr>
                <w:rFonts w:ascii="Times New Roman" w:hAnsi="Times New Roman"/>
                <w:b/>
                <w:color w:val="00000A"/>
                <w:kern w:val="1"/>
              </w:rPr>
            </w:pPr>
            <w:r>
              <w:rPr>
                <w:rFonts w:ascii="Times New Roman" w:hAnsi="Times New Roman"/>
                <w:b/>
                <w:color w:val="00000A"/>
                <w:kern w:val="1"/>
              </w:rPr>
              <w:t>___________________/Юрій ПЛУЖНІК</w:t>
            </w:r>
            <w:r w:rsidRPr="00924EBB">
              <w:rPr>
                <w:rFonts w:ascii="Times New Roman" w:hAnsi="Times New Roman"/>
                <w:b/>
                <w:color w:val="00000A"/>
                <w:kern w:val="1"/>
              </w:rPr>
              <w:t>/</w:t>
            </w:r>
          </w:p>
          <w:p w:rsidR="0068399C" w:rsidRDefault="0068399C" w:rsidP="0022362E">
            <w:pPr>
              <w:spacing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68399C" w:rsidRDefault="0068399C" w:rsidP="0022362E">
            <w:pPr>
              <w:spacing w:line="240" w:lineRule="auto"/>
              <w:jc w:val="center"/>
              <w:rPr>
                <w:rFonts w:ascii="Times New Roman" w:hAnsi="Times New Roman"/>
                <w:b/>
                <w:sz w:val="24"/>
                <w:szCs w:val="24"/>
              </w:rPr>
            </w:pPr>
            <w:r>
              <w:rPr>
                <w:rFonts w:ascii="Times New Roman" w:hAnsi="Times New Roman"/>
                <w:b/>
                <w:sz w:val="24"/>
                <w:szCs w:val="24"/>
              </w:rPr>
              <w:lastRenderedPageBreak/>
              <w:t>______________________________________</w:t>
            </w:r>
          </w:p>
          <w:p w:rsidR="0068399C" w:rsidRDefault="0068399C" w:rsidP="0022362E">
            <w:pPr>
              <w:spacing w:line="240" w:lineRule="auto"/>
              <w:jc w:val="both"/>
              <w:rPr>
                <w:rFonts w:ascii="Times New Roman" w:hAnsi="Times New Roman"/>
                <w:sz w:val="24"/>
                <w:szCs w:val="24"/>
              </w:rPr>
            </w:pPr>
          </w:p>
          <w:p w:rsidR="0068399C" w:rsidRDefault="0068399C" w:rsidP="0022362E">
            <w:pPr>
              <w:spacing w:line="240" w:lineRule="auto"/>
              <w:jc w:val="both"/>
              <w:rPr>
                <w:rFonts w:ascii="Times New Roman" w:hAnsi="Times New Roman"/>
                <w:sz w:val="24"/>
                <w:szCs w:val="24"/>
              </w:rPr>
            </w:pPr>
            <w:r>
              <w:rPr>
                <w:rFonts w:ascii="Times New Roman" w:hAnsi="Times New Roman"/>
                <w:sz w:val="24"/>
                <w:szCs w:val="24"/>
              </w:rPr>
              <w:lastRenderedPageBreak/>
              <w:t>Адреса:______________________________</w:t>
            </w:r>
          </w:p>
          <w:p w:rsidR="0068399C" w:rsidRDefault="0068399C" w:rsidP="0022362E">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68399C" w:rsidRDefault="0068399C" w:rsidP="0022362E">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68399C" w:rsidRDefault="0068399C" w:rsidP="0022362E">
            <w:pPr>
              <w:spacing w:line="240" w:lineRule="auto"/>
              <w:rPr>
                <w:rFonts w:ascii="Times New Roman" w:hAnsi="Times New Roman"/>
                <w:sz w:val="24"/>
                <w:szCs w:val="24"/>
              </w:rPr>
            </w:pPr>
            <w:r>
              <w:rPr>
                <w:rFonts w:ascii="Times New Roman" w:hAnsi="Times New Roman"/>
                <w:sz w:val="24"/>
                <w:szCs w:val="24"/>
              </w:rPr>
              <w:t>в__________________________________</w:t>
            </w:r>
          </w:p>
          <w:p w:rsidR="0068399C" w:rsidRDefault="0068399C" w:rsidP="0022362E">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68399C" w:rsidRDefault="0068399C" w:rsidP="0022362E">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68399C" w:rsidRDefault="0068399C" w:rsidP="0022362E">
            <w:pPr>
              <w:spacing w:line="240" w:lineRule="auto"/>
              <w:jc w:val="both"/>
              <w:rPr>
                <w:rFonts w:ascii="Times New Roman" w:hAnsi="Times New Roman"/>
                <w:sz w:val="24"/>
                <w:szCs w:val="24"/>
              </w:rPr>
            </w:pPr>
          </w:p>
          <w:p w:rsidR="0068399C" w:rsidRDefault="0068399C" w:rsidP="0022362E">
            <w:pPr>
              <w:spacing w:line="240" w:lineRule="auto"/>
              <w:rPr>
                <w:rFonts w:ascii="Times New Roman" w:hAnsi="Times New Roman"/>
                <w:b/>
                <w:sz w:val="24"/>
                <w:szCs w:val="24"/>
              </w:rPr>
            </w:pPr>
          </w:p>
          <w:p w:rsidR="0068399C" w:rsidRDefault="0068399C" w:rsidP="0022362E">
            <w:pPr>
              <w:spacing w:line="240" w:lineRule="auto"/>
              <w:rPr>
                <w:rFonts w:ascii="Times New Roman" w:hAnsi="Times New Roman"/>
                <w:b/>
                <w:sz w:val="24"/>
                <w:szCs w:val="24"/>
              </w:rPr>
            </w:pPr>
          </w:p>
          <w:p w:rsidR="0068399C" w:rsidRDefault="0068399C" w:rsidP="0022362E">
            <w:pPr>
              <w:spacing w:line="240" w:lineRule="auto"/>
              <w:rPr>
                <w:rFonts w:ascii="Times New Roman" w:hAnsi="Times New Roman"/>
                <w:b/>
                <w:sz w:val="24"/>
                <w:szCs w:val="24"/>
              </w:rPr>
            </w:pPr>
          </w:p>
          <w:p w:rsidR="0068399C" w:rsidRDefault="0068399C" w:rsidP="0022362E">
            <w:pPr>
              <w:spacing w:line="240" w:lineRule="auto"/>
              <w:rPr>
                <w:rFonts w:ascii="Times New Roman" w:hAnsi="Times New Roman"/>
                <w:b/>
                <w:sz w:val="24"/>
                <w:szCs w:val="24"/>
              </w:rPr>
            </w:pPr>
          </w:p>
          <w:p w:rsidR="0068399C" w:rsidRDefault="0068399C" w:rsidP="0022362E">
            <w:pPr>
              <w:spacing w:line="240" w:lineRule="auto"/>
              <w:rPr>
                <w:rFonts w:ascii="Times New Roman" w:hAnsi="Times New Roman"/>
                <w:b/>
                <w:sz w:val="24"/>
                <w:szCs w:val="24"/>
              </w:rPr>
            </w:pPr>
          </w:p>
          <w:p w:rsidR="0068399C" w:rsidRDefault="0068399C" w:rsidP="0022362E">
            <w:pPr>
              <w:spacing w:line="240" w:lineRule="auto"/>
              <w:rPr>
                <w:rFonts w:ascii="Times New Roman" w:hAnsi="Times New Roman"/>
                <w:b/>
                <w:sz w:val="24"/>
                <w:szCs w:val="24"/>
              </w:rPr>
            </w:pPr>
            <w:r>
              <w:rPr>
                <w:rFonts w:ascii="Times New Roman" w:hAnsi="Times New Roman"/>
                <w:b/>
                <w:sz w:val="24"/>
                <w:szCs w:val="24"/>
              </w:rPr>
              <w:t>_____________________/_______________/</w:t>
            </w:r>
          </w:p>
          <w:p w:rsidR="0068399C" w:rsidRDefault="0068399C" w:rsidP="0022362E">
            <w:pPr>
              <w:spacing w:line="240" w:lineRule="auto"/>
              <w:rPr>
                <w:rFonts w:ascii="Times New Roman" w:eastAsia="Arial" w:hAnsi="Times New Roman"/>
                <w:sz w:val="24"/>
                <w:szCs w:val="24"/>
              </w:rPr>
            </w:pPr>
            <w:r>
              <w:rPr>
                <w:rFonts w:ascii="Times New Roman" w:hAnsi="Times New Roman"/>
                <w:spacing w:val="-1"/>
              </w:rPr>
              <w:t>М.П.</w:t>
            </w:r>
          </w:p>
        </w:tc>
      </w:tr>
    </w:tbl>
    <w:p w:rsidR="0068399C" w:rsidRDefault="0068399C" w:rsidP="0068399C">
      <w:pPr>
        <w:spacing w:line="240" w:lineRule="auto"/>
      </w:pPr>
    </w:p>
    <w:p w:rsidR="0068399C" w:rsidRDefault="0068399C" w:rsidP="0068399C">
      <w:pPr>
        <w:spacing w:line="240" w:lineRule="auto"/>
      </w:pPr>
    </w:p>
    <w:p w:rsidR="0068399C" w:rsidRPr="00106F28" w:rsidRDefault="0068399C" w:rsidP="0068399C">
      <w:pPr>
        <w:rPr>
          <w:szCs w:val="24"/>
        </w:rPr>
      </w:pPr>
    </w:p>
    <w:p w:rsidR="0068399C" w:rsidRPr="00381E38" w:rsidRDefault="0068399C" w:rsidP="0068399C">
      <w:pPr>
        <w:pStyle w:val="1"/>
        <w:shd w:val="clear" w:color="auto" w:fill="auto"/>
        <w:tabs>
          <w:tab w:val="left" w:leader="underscore" w:pos="3902"/>
        </w:tabs>
        <w:spacing w:before="160"/>
        <w:ind w:firstLine="0"/>
        <w:jc w:val="center"/>
        <w:rPr>
          <w:lang w:val="uk-UA"/>
        </w:rPr>
      </w:pPr>
    </w:p>
    <w:p w:rsidR="000458EF" w:rsidRPr="00A15A66" w:rsidRDefault="000458EF" w:rsidP="000458EF">
      <w:pPr>
        <w:widowControl w:val="0"/>
        <w:spacing w:line="240" w:lineRule="auto"/>
        <w:jc w:val="right"/>
        <w:rPr>
          <w:rFonts w:ascii="Times New Roman" w:hAnsi="Times New Roman"/>
          <w:b/>
          <w:bCs/>
          <w:sz w:val="24"/>
          <w:szCs w:val="24"/>
          <w:lang w:eastAsia="zh-CN"/>
        </w:rPr>
      </w:pPr>
    </w:p>
    <w:sectPr w:rsidR="000458EF" w:rsidRPr="00A15A66" w:rsidSect="00D637C8">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D7" w:rsidRDefault="00C907D7" w:rsidP="00E84786">
      <w:pPr>
        <w:spacing w:after="0" w:line="240" w:lineRule="auto"/>
      </w:pPr>
      <w:r>
        <w:separator/>
      </w:r>
    </w:p>
  </w:endnote>
  <w:endnote w:type="continuationSeparator" w:id="0">
    <w:p w:rsidR="00C907D7" w:rsidRDefault="00C907D7" w:rsidP="00E8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D7" w:rsidRDefault="00C907D7" w:rsidP="00E84786">
      <w:pPr>
        <w:spacing w:after="0" w:line="240" w:lineRule="auto"/>
      </w:pPr>
      <w:r>
        <w:separator/>
      </w:r>
    </w:p>
  </w:footnote>
  <w:footnote w:type="continuationSeparator" w:id="0">
    <w:p w:rsidR="00C907D7" w:rsidRDefault="00C907D7" w:rsidP="00E8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705"/>
      <w:docPartObj>
        <w:docPartGallery w:val="Page Numbers (Top of Page)"/>
        <w:docPartUnique/>
      </w:docPartObj>
    </w:sdtPr>
    <w:sdtEndPr/>
    <w:sdtContent>
      <w:p w:rsidR="00AA075C" w:rsidRDefault="00E84786">
        <w:pPr>
          <w:pStyle w:val="a5"/>
          <w:jc w:val="right"/>
        </w:pPr>
        <w:r>
          <w:fldChar w:fldCharType="begin"/>
        </w:r>
        <w:r w:rsidR="003108DF">
          <w:instrText>PAGE   \* MERGEFORMAT</w:instrText>
        </w:r>
        <w:r>
          <w:fldChar w:fldCharType="separate"/>
        </w:r>
        <w:r w:rsidR="0068399C">
          <w:rPr>
            <w:noProof/>
          </w:rPr>
          <w:t>13</w:t>
        </w:r>
        <w:r>
          <w:fldChar w:fldCharType="end"/>
        </w:r>
      </w:p>
    </w:sdtContent>
  </w:sdt>
  <w:p w:rsidR="00AA075C" w:rsidRDefault="00C907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0"/>
    <w:rsid w:val="00005997"/>
    <w:rsid w:val="0003356D"/>
    <w:rsid w:val="00041ED9"/>
    <w:rsid w:val="000458EF"/>
    <w:rsid w:val="001F04A6"/>
    <w:rsid w:val="00295EE4"/>
    <w:rsid w:val="003108DF"/>
    <w:rsid w:val="00475983"/>
    <w:rsid w:val="00510F06"/>
    <w:rsid w:val="00593E8C"/>
    <w:rsid w:val="00597EDA"/>
    <w:rsid w:val="005A46C6"/>
    <w:rsid w:val="0068399C"/>
    <w:rsid w:val="007C6D68"/>
    <w:rsid w:val="009C2CAE"/>
    <w:rsid w:val="00A455BF"/>
    <w:rsid w:val="00AF0AF9"/>
    <w:rsid w:val="00B66AFD"/>
    <w:rsid w:val="00C53BD5"/>
    <w:rsid w:val="00C907D7"/>
    <w:rsid w:val="00CD5F4F"/>
    <w:rsid w:val="00CF0AE1"/>
    <w:rsid w:val="00D637C8"/>
    <w:rsid w:val="00E06243"/>
    <w:rsid w:val="00E64B12"/>
    <w:rsid w:val="00E84786"/>
    <w:rsid w:val="00EE0283"/>
    <w:rsid w:val="00EE7E60"/>
    <w:rsid w:val="00FA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E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0AE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CF0AE1"/>
    <w:rPr>
      <w:rFonts w:ascii="Calibri" w:eastAsia="Calibri" w:hAnsi="Calibri" w:cs="Times New Roman"/>
      <w:lang w:val="uk-UA"/>
    </w:rPr>
  </w:style>
  <w:style w:type="paragraph" w:styleId="a5">
    <w:name w:val="header"/>
    <w:basedOn w:val="a"/>
    <w:link w:val="a6"/>
    <w:uiPriority w:val="99"/>
    <w:unhideWhenUsed/>
    <w:rsid w:val="003108DF"/>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3108DF"/>
  </w:style>
  <w:style w:type="paragraph" w:styleId="a7">
    <w:name w:val="List Paragraph"/>
    <w:aliases w:val="Numbered List,Список уровня 2"/>
    <w:basedOn w:val="a"/>
    <w:link w:val="a8"/>
    <w:uiPriority w:val="34"/>
    <w:qFormat/>
    <w:rsid w:val="005A46C6"/>
    <w:pPr>
      <w:widowControl w:val="0"/>
      <w:autoSpaceDE w:val="0"/>
      <w:autoSpaceDN w:val="0"/>
      <w:spacing w:after="0" w:line="240" w:lineRule="auto"/>
      <w:ind w:left="173"/>
      <w:jc w:val="both"/>
    </w:pPr>
    <w:rPr>
      <w:rFonts w:ascii="Times New Roman" w:eastAsia="Times New Roman" w:hAnsi="Times New Roman"/>
      <w:lang w:val="en-US"/>
    </w:rPr>
  </w:style>
  <w:style w:type="character" w:customStyle="1" w:styleId="a8">
    <w:name w:val="Абзац списка Знак"/>
    <w:aliases w:val="Numbered List Знак,Список уровня 2 Знак"/>
    <w:link w:val="a7"/>
    <w:uiPriority w:val="34"/>
    <w:locked/>
    <w:rsid w:val="005A46C6"/>
    <w:rPr>
      <w:rFonts w:ascii="Times New Roman" w:eastAsia="Times New Roman" w:hAnsi="Times New Roman" w:cs="Times New Roman"/>
      <w:lang w:val="en-US"/>
    </w:rPr>
  </w:style>
  <w:style w:type="character" w:customStyle="1" w:styleId="a9">
    <w:name w:val="Основной текст_"/>
    <w:link w:val="1"/>
    <w:rsid w:val="005A46C6"/>
    <w:rPr>
      <w:shd w:val="clear" w:color="auto" w:fill="FFFFFF"/>
    </w:rPr>
  </w:style>
  <w:style w:type="paragraph" w:customStyle="1" w:styleId="1">
    <w:name w:val="Основной текст1"/>
    <w:basedOn w:val="a"/>
    <w:link w:val="a9"/>
    <w:rsid w:val="005A46C6"/>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E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0AE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CF0AE1"/>
    <w:rPr>
      <w:rFonts w:ascii="Calibri" w:eastAsia="Calibri" w:hAnsi="Calibri" w:cs="Times New Roman"/>
      <w:lang w:val="uk-UA"/>
    </w:rPr>
  </w:style>
  <w:style w:type="paragraph" w:styleId="a5">
    <w:name w:val="header"/>
    <w:basedOn w:val="a"/>
    <w:link w:val="a6"/>
    <w:uiPriority w:val="99"/>
    <w:unhideWhenUsed/>
    <w:rsid w:val="003108DF"/>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3108DF"/>
  </w:style>
  <w:style w:type="paragraph" w:styleId="a7">
    <w:name w:val="List Paragraph"/>
    <w:aliases w:val="Numbered List,Список уровня 2"/>
    <w:basedOn w:val="a"/>
    <w:link w:val="a8"/>
    <w:uiPriority w:val="34"/>
    <w:qFormat/>
    <w:rsid w:val="005A46C6"/>
    <w:pPr>
      <w:widowControl w:val="0"/>
      <w:autoSpaceDE w:val="0"/>
      <w:autoSpaceDN w:val="0"/>
      <w:spacing w:after="0" w:line="240" w:lineRule="auto"/>
      <w:ind w:left="173"/>
      <w:jc w:val="both"/>
    </w:pPr>
    <w:rPr>
      <w:rFonts w:ascii="Times New Roman" w:eastAsia="Times New Roman" w:hAnsi="Times New Roman"/>
      <w:lang w:val="en-US"/>
    </w:rPr>
  </w:style>
  <w:style w:type="character" w:customStyle="1" w:styleId="a8">
    <w:name w:val="Абзац списка Знак"/>
    <w:aliases w:val="Numbered List Знак,Список уровня 2 Знак"/>
    <w:link w:val="a7"/>
    <w:uiPriority w:val="34"/>
    <w:locked/>
    <w:rsid w:val="005A46C6"/>
    <w:rPr>
      <w:rFonts w:ascii="Times New Roman" w:eastAsia="Times New Roman" w:hAnsi="Times New Roman" w:cs="Times New Roman"/>
      <w:lang w:val="en-US"/>
    </w:rPr>
  </w:style>
  <w:style w:type="character" w:customStyle="1" w:styleId="a9">
    <w:name w:val="Основной текст_"/>
    <w:link w:val="1"/>
    <w:rsid w:val="005A46C6"/>
    <w:rPr>
      <w:shd w:val="clear" w:color="auto" w:fill="FFFFFF"/>
    </w:rPr>
  </w:style>
  <w:style w:type="paragraph" w:customStyle="1" w:styleId="1">
    <w:name w:val="Основной текст1"/>
    <w:basedOn w:val="a"/>
    <w:link w:val="a9"/>
    <w:rsid w:val="005A46C6"/>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145">
      <w:bodyDiv w:val="1"/>
      <w:marLeft w:val="0"/>
      <w:marRight w:val="0"/>
      <w:marTop w:val="0"/>
      <w:marBottom w:val="0"/>
      <w:divBdr>
        <w:top w:val="none" w:sz="0" w:space="0" w:color="auto"/>
        <w:left w:val="none" w:sz="0" w:space="0" w:color="auto"/>
        <w:bottom w:val="none" w:sz="0" w:space="0" w:color="auto"/>
        <w:right w:val="none" w:sz="0" w:space="0" w:color="auto"/>
      </w:divBdr>
    </w:div>
    <w:div w:id="7799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4425</Words>
  <Characters>25229</Characters>
  <Application>Microsoft Office Word</Application>
  <DocSecurity>0</DocSecurity>
  <Lines>210</Lines>
  <Paragraphs>59</Paragraphs>
  <ScaleCrop>false</ScaleCrop>
  <Company>SPecialiST RePack</Company>
  <LinksUpToDate>false</LinksUpToDate>
  <CharactersWithSpaces>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2024-02-20T09:56:00Z</dcterms:created>
  <dcterms:modified xsi:type="dcterms:W3CDTF">2024-03-27T10:15:00Z</dcterms:modified>
</cp:coreProperties>
</file>