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E45" w:rsidRDefault="00197499" w:rsidP="00197499">
      <w:pPr>
        <w:spacing w:after="0" w:line="240" w:lineRule="auto"/>
        <w:jc w:val="right"/>
        <w:rPr>
          <w:rFonts w:ascii="Times New Roman" w:eastAsia="Times New Roman" w:hAnsi="Times New Roman" w:cs="Times New Roman"/>
          <w:b/>
          <w:sz w:val="24"/>
          <w:szCs w:val="24"/>
          <w:lang w:eastAsia="ru-RU"/>
        </w:rPr>
      </w:pPr>
      <w:r w:rsidRPr="007D6025">
        <w:rPr>
          <w:rFonts w:ascii="Times New Roman" w:eastAsia="Times New Roman" w:hAnsi="Times New Roman" w:cs="Times New Roman"/>
          <w:b/>
          <w:sz w:val="24"/>
          <w:szCs w:val="24"/>
          <w:lang w:eastAsia="ru-RU"/>
        </w:rPr>
        <w:t xml:space="preserve">Додаток 2 </w:t>
      </w:r>
    </w:p>
    <w:p w:rsidR="00197499" w:rsidRPr="007D6025" w:rsidRDefault="00197499" w:rsidP="00197499">
      <w:pPr>
        <w:spacing w:after="0" w:line="240" w:lineRule="auto"/>
        <w:jc w:val="right"/>
        <w:rPr>
          <w:rFonts w:ascii="Times New Roman" w:eastAsia="Times New Roman" w:hAnsi="Times New Roman" w:cs="Times New Roman"/>
          <w:b/>
          <w:sz w:val="24"/>
          <w:szCs w:val="24"/>
          <w:lang w:eastAsia="ru-RU"/>
        </w:rPr>
      </w:pPr>
      <w:r w:rsidRPr="007D6025">
        <w:rPr>
          <w:rFonts w:ascii="Times New Roman" w:eastAsia="Times New Roman" w:hAnsi="Times New Roman" w:cs="Times New Roman"/>
          <w:b/>
          <w:sz w:val="24"/>
          <w:szCs w:val="24"/>
          <w:lang w:eastAsia="ru-RU"/>
        </w:rPr>
        <w:t>до тендерної документації</w:t>
      </w:r>
      <w:r>
        <w:rPr>
          <w:rFonts w:ascii="Times New Roman" w:eastAsia="Times New Roman" w:hAnsi="Times New Roman" w:cs="Times New Roman"/>
          <w:b/>
          <w:sz w:val="24"/>
          <w:szCs w:val="24"/>
          <w:lang w:eastAsia="ru-RU"/>
        </w:rPr>
        <w:t xml:space="preserve"> </w:t>
      </w:r>
    </w:p>
    <w:p w:rsidR="00197499" w:rsidRDefault="00197499" w:rsidP="00197499">
      <w:pPr>
        <w:spacing w:after="0" w:line="240" w:lineRule="auto"/>
        <w:jc w:val="right"/>
        <w:rPr>
          <w:rFonts w:ascii="Times New Roman" w:eastAsia="Calibri" w:hAnsi="Times New Roman" w:cs="Times New Roman"/>
          <w:b/>
          <w:sz w:val="24"/>
          <w:szCs w:val="24"/>
          <w:lang w:eastAsia="ru-RU"/>
        </w:rPr>
      </w:pPr>
    </w:p>
    <w:p w:rsidR="00197499" w:rsidRDefault="00197499" w:rsidP="00197499">
      <w:pPr>
        <w:spacing w:after="0" w:line="240" w:lineRule="auto"/>
        <w:jc w:val="right"/>
        <w:rPr>
          <w:rFonts w:ascii="Times New Roman" w:eastAsia="Calibri" w:hAnsi="Times New Roman" w:cs="Times New Roman"/>
          <w:b/>
          <w:sz w:val="24"/>
          <w:szCs w:val="24"/>
          <w:lang w:eastAsia="ru-RU"/>
        </w:rPr>
      </w:pPr>
    </w:p>
    <w:p w:rsidR="00197499" w:rsidRDefault="00197499" w:rsidP="00197499">
      <w:pPr>
        <w:spacing w:after="0" w:line="240" w:lineRule="auto"/>
        <w:jc w:val="center"/>
        <w:rPr>
          <w:rFonts w:ascii="Times New Roman" w:eastAsia="Calibri" w:hAnsi="Times New Roman" w:cs="Times New Roman"/>
          <w:b/>
          <w:sz w:val="24"/>
          <w:szCs w:val="24"/>
          <w:lang w:eastAsia="ru-RU"/>
        </w:rPr>
      </w:pPr>
      <w:r w:rsidRPr="00C16C27">
        <w:rPr>
          <w:rFonts w:ascii="Times New Roman" w:eastAsia="Calibri" w:hAnsi="Times New Roman" w:cs="Times New Roman"/>
          <w:b/>
          <w:sz w:val="24"/>
          <w:szCs w:val="24"/>
          <w:lang w:eastAsia="ru-RU"/>
        </w:rPr>
        <w:t>ТЕХНІЧНЕ ЗАВДАННЯ ЩОДО ПРЕДМЕТУ ЗАКУПІВЛІ</w:t>
      </w:r>
    </w:p>
    <w:p w:rsidR="00197499" w:rsidRPr="007D6025" w:rsidRDefault="00197499" w:rsidP="00197499">
      <w:pPr>
        <w:spacing w:after="0" w:line="240" w:lineRule="auto"/>
        <w:jc w:val="right"/>
        <w:rPr>
          <w:rFonts w:ascii="Times New Roman" w:eastAsia="Calibri" w:hAnsi="Times New Roman" w:cs="Times New Roman"/>
          <w:b/>
          <w:sz w:val="24"/>
          <w:szCs w:val="24"/>
          <w:lang w:eastAsia="ru-RU"/>
        </w:rPr>
      </w:pPr>
    </w:p>
    <w:p w:rsidR="00197499" w:rsidRPr="007D6025" w:rsidRDefault="00197499" w:rsidP="00197499">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r w:rsidRPr="007D6025">
        <w:rPr>
          <w:rFonts w:ascii="Times New Roman" w:eastAsia="Calibri" w:hAnsi="Times New Roman" w:cs="Times New Roman"/>
          <w:b/>
          <w:sz w:val="24"/>
          <w:szCs w:val="24"/>
          <w:lang w:eastAsia="ru-RU"/>
        </w:rPr>
        <w:t>Технічні, якісні та кількісні характеристики предмета закупівлі*</w:t>
      </w:r>
      <w:r>
        <w:rPr>
          <w:rFonts w:ascii="Times New Roman" w:eastAsia="Calibri" w:hAnsi="Times New Roman" w:cs="Times New Roman"/>
          <w:b/>
          <w:sz w:val="24"/>
          <w:szCs w:val="24"/>
          <w:lang w:eastAsia="ru-RU"/>
        </w:rPr>
        <w:t xml:space="preserve">  </w:t>
      </w:r>
    </w:p>
    <w:p w:rsidR="00197499" w:rsidRPr="007D6025" w:rsidRDefault="00197499" w:rsidP="00197499">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p w:rsidR="00197499" w:rsidRPr="007D6025" w:rsidRDefault="00197499" w:rsidP="00197499">
      <w:pPr>
        <w:spacing w:after="0" w:line="240" w:lineRule="auto"/>
        <w:ind w:firstLine="709"/>
        <w:jc w:val="both"/>
        <w:rPr>
          <w:rFonts w:ascii="Times New Roman" w:hAnsi="Times New Roman" w:cs="Times New Roman"/>
          <w:sz w:val="24"/>
          <w:szCs w:val="24"/>
        </w:rPr>
      </w:pPr>
      <w:r w:rsidRPr="007D6025">
        <w:rPr>
          <w:rFonts w:ascii="Times New Roman" w:hAnsi="Times New Roman" w:cs="Times New Roman"/>
          <w:sz w:val="24"/>
          <w:szCs w:val="24"/>
        </w:rPr>
        <w:t>Умови постачання природного газу замовнику повинні відповідати наступним нормативно-правовим актам:</w:t>
      </w:r>
    </w:p>
    <w:p w:rsidR="00197499" w:rsidRPr="007D6025" w:rsidRDefault="00197499" w:rsidP="00197499">
      <w:pPr>
        <w:spacing w:after="0" w:line="240" w:lineRule="auto"/>
        <w:ind w:firstLine="709"/>
        <w:jc w:val="both"/>
        <w:rPr>
          <w:rFonts w:ascii="Times New Roman" w:hAnsi="Times New Roman" w:cs="Times New Roman"/>
          <w:sz w:val="24"/>
          <w:szCs w:val="24"/>
        </w:rPr>
      </w:pPr>
      <w:r w:rsidRPr="007D6025">
        <w:rPr>
          <w:rFonts w:ascii="Times New Roman" w:hAnsi="Times New Roman" w:cs="Times New Roman"/>
          <w:sz w:val="24"/>
          <w:szCs w:val="24"/>
        </w:rPr>
        <w:t>-</w:t>
      </w:r>
      <w:r w:rsidRPr="007D6025">
        <w:rPr>
          <w:rFonts w:ascii="Times New Roman" w:hAnsi="Times New Roman" w:cs="Times New Roman"/>
          <w:sz w:val="24"/>
          <w:szCs w:val="24"/>
        </w:rPr>
        <w:tab/>
        <w:t>Закон України «Про ринок природного газу»;</w:t>
      </w:r>
    </w:p>
    <w:p w:rsidR="00197499" w:rsidRPr="007D6025" w:rsidRDefault="00197499" w:rsidP="00197499">
      <w:pPr>
        <w:spacing w:after="0" w:line="240" w:lineRule="auto"/>
        <w:ind w:firstLine="709"/>
        <w:jc w:val="both"/>
        <w:rPr>
          <w:rFonts w:ascii="Times New Roman" w:hAnsi="Times New Roman" w:cs="Times New Roman"/>
          <w:sz w:val="24"/>
          <w:szCs w:val="24"/>
        </w:rPr>
      </w:pPr>
      <w:r w:rsidRPr="007D6025">
        <w:rPr>
          <w:rFonts w:ascii="Times New Roman" w:hAnsi="Times New Roman" w:cs="Times New Roman"/>
          <w:sz w:val="24"/>
          <w:szCs w:val="24"/>
        </w:rPr>
        <w:t>-</w:t>
      </w:r>
      <w:r w:rsidRPr="007D6025">
        <w:rPr>
          <w:rFonts w:ascii="Times New Roman" w:hAnsi="Times New Roman" w:cs="Times New Roman"/>
          <w:sz w:val="24"/>
          <w:szCs w:val="24"/>
        </w:rPr>
        <w:tab/>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rsidR="001B7D21" w:rsidRPr="007D6025" w:rsidRDefault="00197499" w:rsidP="001B7D21">
      <w:pPr>
        <w:spacing w:after="0" w:line="240" w:lineRule="auto"/>
        <w:ind w:firstLine="709"/>
        <w:jc w:val="both"/>
        <w:rPr>
          <w:rFonts w:ascii="Times New Roman" w:hAnsi="Times New Roman" w:cs="Times New Roman"/>
          <w:sz w:val="24"/>
          <w:szCs w:val="24"/>
        </w:rPr>
      </w:pPr>
      <w:r w:rsidRPr="007D6025">
        <w:rPr>
          <w:rFonts w:ascii="Times New Roman" w:hAnsi="Times New Roman" w:cs="Times New Roman"/>
          <w:sz w:val="24"/>
          <w:szCs w:val="24"/>
        </w:rPr>
        <w:t>- інші нормативно-правові акти, прийняті на виконання Закону України «Про ринок природного газу».</w:t>
      </w:r>
    </w:p>
    <w:p w:rsidR="00197499" w:rsidRPr="007D6025" w:rsidRDefault="00197499" w:rsidP="00197499">
      <w:pPr>
        <w:spacing w:after="0" w:line="240" w:lineRule="auto"/>
        <w:ind w:firstLine="709"/>
        <w:jc w:val="both"/>
        <w:rPr>
          <w:rFonts w:ascii="Times New Roman" w:hAnsi="Times New Roman" w:cs="Times New Roman"/>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8"/>
        <w:gridCol w:w="5043"/>
      </w:tblGrid>
      <w:tr w:rsidR="00197499" w:rsidRPr="007D6025" w:rsidTr="00113BF2">
        <w:trPr>
          <w:jc w:val="center"/>
        </w:trPr>
        <w:tc>
          <w:tcPr>
            <w:tcW w:w="4738" w:type="dxa"/>
            <w:shd w:val="clear" w:color="auto" w:fill="auto"/>
          </w:tcPr>
          <w:p w:rsidR="00197499" w:rsidRDefault="00197499" w:rsidP="00113BF2">
            <w:pPr>
              <w:spacing w:after="0" w:line="240" w:lineRule="auto"/>
              <w:ind w:firstLine="709"/>
              <w:jc w:val="both"/>
              <w:rPr>
                <w:rFonts w:ascii="Times New Roman" w:hAnsi="Times New Roman" w:cs="Times New Roman"/>
                <w:b/>
                <w:sz w:val="24"/>
                <w:szCs w:val="24"/>
              </w:rPr>
            </w:pPr>
            <w:r w:rsidRPr="007D6025">
              <w:rPr>
                <w:rFonts w:ascii="Times New Roman" w:hAnsi="Times New Roman" w:cs="Times New Roman"/>
                <w:b/>
                <w:sz w:val="24"/>
                <w:szCs w:val="24"/>
              </w:rPr>
              <w:t>Найменування товару</w:t>
            </w:r>
          </w:p>
          <w:p w:rsidR="00197499" w:rsidRPr="007D6025" w:rsidRDefault="00197499" w:rsidP="00113BF2">
            <w:pPr>
              <w:spacing w:after="0" w:line="240" w:lineRule="auto"/>
              <w:ind w:firstLine="709"/>
              <w:jc w:val="both"/>
              <w:rPr>
                <w:rFonts w:ascii="Times New Roman" w:hAnsi="Times New Roman" w:cs="Times New Roman"/>
                <w:b/>
                <w:sz w:val="24"/>
                <w:szCs w:val="24"/>
              </w:rPr>
            </w:pPr>
          </w:p>
        </w:tc>
        <w:tc>
          <w:tcPr>
            <w:tcW w:w="5043" w:type="dxa"/>
            <w:shd w:val="clear" w:color="auto" w:fill="auto"/>
          </w:tcPr>
          <w:p w:rsidR="00197499" w:rsidRPr="007D6025" w:rsidRDefault="00197499" w:rsidP="00113BF2">
            <w:pPr>
              <w:spacing w:after="0" w:line="240" w:lineRule="auto"/>
              <w:ind w:firstLine="709"/>
              <w:jc w:val="both"/>
              <w:rPr>
                <w:rFonts w:ascii="Times New Roman" w:hAnsi="Times New Roman" w:cs="Times New Roman"/>
                <w:b/>
                <w:sz w:val="24"/>
                <w:szCs w:val="24"/>
              </w:rPr>
            </w:pPr>
            <w:r w:rsidRPr="007D6025">
              <w:rPr>
                <w:rFonts w:ascii="Times New Roman" w:hAnsi="Times New Roman" w:cs="Times New Roman"/>
                <w:b/>
                <w:sz w:val="24"/>
                <w:szCs w:val="24"/>
              </w:rPr>
              <w:t>Кількість, м. куб.</w:t>
            </w:r>
          </w:p>
        </w:tc>
      </w:tr>
      <w:tr w:rsidR="00197499" w:rsidRPr="007D6025" w:rsidTr="00113BF2">
        <w:trPr>
          <w:trHeight w:val="113"/>
          <w:jc w:val="center"/>
        </w:trPr>
        <w:tc>
          <w:tcPr>
            <w:tcW w:w="4738" w:type="dxa"/>
            <w:shd w:val="clear" w:color="auto" w:fill="auto"/>
          </w:tcPr>
          <w:p w:rsidR="00197499" w:rsidRPr="007D6025" w:rsidRDefault="00197499" w:rsidP="00113BF2">
            <w:pPr>
              <w:spacing w:after="0" w:line="240" w:lineRule="auto"/>
              <w:ind w:firstLine="709"/>
              <w:rPr>
                <w:rFonts w:ascii="Times New Roman" w:hAnsi="Times New Roman" w:cs="Times New Roman"/>
                <w:b/>
                <w:sz w:val="24"/>
                <w:szCs w:val="24"/>
              </w:rPr>
            </w:pPr>
            <w:r w:rsidRPr="00F553D1">
              <w:rPr>
                <w:rFonts w:ascii="Times New Roman" w:hAnsi="Times New Roman" w:cs="Times New Roman"/>
                <w:b/>
                <w:sz w:val="24"/>
                <w:szCs w:val="24"/>
              </w:rPr>
              <w:t>Природний газ</w:t>
            </w:r>
            <w:r>
              <w:rPr>
                <w:rFonts w:ascii="Times New Roman" w:hAnsi="Times New Roman" w:cs="Times New Roman"/>
                <w:b/>
                <w:sz w:val="24"/>
                <w:szCs w:val="24"/>
              </w:rPr>
              <w:t xml:space="preserve"> </w:t>
            </w:r>
          </w:p>
          <w:p w:rsidR="00197499" w:rsidRPr="007D6025" w:rsidRDefault="00197499" w:rsidP="00113BF2">
            <w:pPr>
              <w:spacing w:after="0" w:line="240" w:lineRule="auto"/>
              <w:ind w:firstLine="709"/>
              <w:jc w:val="center"/>
              <w:rPr>
                <w:rFonts w:ascii="Times New Roman" w:hAnsi="Times New Roman" w:cs="Times New Roman"/>
                <w:b/>
                <w:sz w:val="24"/>
                <w:szCs w:val="24"/>
              </w:rPr>
            </w:pPr>
          </w:p>
        </w:tc>
        <w:tc>
          <w:tcPr>
            <w:tcW w:w="5043" w:type="dxa"/>
            <w:shd w:val="clear" w:color="auto" w:fill="auto"/>
          </w:tcPr>
          <w:p w:rsidR="00197499" w:rsidRPr="00B84269" w:rsidRDefault="00086083" w:rsidP="00113BF2">
            <w:pPr>
              <w:spacing w:after="0" w:line="240" w:lineRule="auto"/>
              <w:ind w:firstLine="709"/>
              <w:jc w:val="center"/>
              <w:rPr>
                <w:rFonts w:ascii="Times New Roman" w:hAnsi="Times New Roman" w:cs="Times New Roman"/>
                <w:b/>
                <w:sz w:val="24"/>
                <w:szCs w:val="24"/>
                <w:lang w:val="ru-RU"/>
              </w:rPr>
            </w:pPr>
            <w:r>
              <w:rPr>
                <w:rFonts w:ascii="Times New Roman" w:hAnsi="Times New Roman" w:cs="Times New Roman"/>
                <w:b/>
                <w:sz w:val="24"/>
                <w:szCs w:val="24"/>
                <w:lang w:val="ru-RU"/>
              </w:rPr>
              <w:t>24500</w:t>
            </w:r>
          </w:p>
        </w:tc>
      </w:tr>
    </w:tbl>
    <w:p w:rsidR="00197499" w:rsidRPr="007D6025" w:rsidRDefault="00197499" w:rsidP="00197499">
      <w:pPr>
        <w:spacing w:after="0" w:line="240" w:lineRule="auto"/>
        <w:ind w:firstLine="709"/>
        <w:jc w:val="both"/>
        <w:rPr>
          <w:rFonts w:ascii="Times New Roman" w:hAnsi="Times New Roman" w:cs="Times New Roman"/>
          <w:sz w:val="24"/>
          <w:szCs w:val="24"/>
        </w:rPr>
      </w:pPr>
    </w:p>
    <w:p w:rsidR="00197499" w:rsidRPr="00282FD0" w:rsidRDefault="00197499" w:rsidP="00197499">
      <w:pPr>
        <w:spacing w:after="0" w:line="240" w:lineRule="auto"/>
        <w:ind w:firstLine="709"/>
        <w:jc w:val="both"/>
        <w:rPr>
          <w:rFonts w:ascii="Times New Roman" w:hAnsi="Times New Roman" w:cs="Times New Roman"/>
          <w:sz w:val="24"/>
          <w:szCs w:val="24"/>
        </w:rPr>
      </w:pPr>
      <w:r w:rsidRPr="00282FD0">
        <w:rPr>
          <w:rFonts w:ascii="Times New Roman" w:hAnsi="Times New Roman" w:cs="Times New Roman"/>
          <w:sz w:val="24"/>
          <w:szCs w:val="24"/>
        </w:rPr>
        <w:t>Фізико-хімічні показники газу природного, який постачається Замовнику, повинні відповідати положенням Кодексу газотранспортної системи, Кодексу газорозподільних систем.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p w:rsidR="00197499" w:rsidRPr="00282FD0" w:rsidRDefault="00197499" w:rsidP="00197499">
      <w:pPr>
        <w:spacing w:after="0" w:line="240" w:lineRule="auto"/>
        <w:ind w:firstLine="709"/>
        <w:jc w:val="both"/>
        <w:rPr>
          <w:rFonts w:ascii="Times New Roman" w:hAnsi="Times New Roman" w:cs="Times New Roman"/>
          <w:sz w:val="24"/>
          <w:szCs w:val="24"/>
        </w:rPr>
      </w:pPr>
      <w:r w:rsidRPr="00282FD0">
        <w:rPr>
          <w:rFonts w:ascii="Times New Roman" w:hAnsi="Times New Roman" w:cs="Times New Roman"/>
          <w:sz w:val="24"/>
          <w:szCs w:val="24"/>
        </w:rPr>
        <w:t>На підтвердження якісних характеристик  учасники у складі своєї пропозиції надають сертифікат якості газу або  інший документ, що підтверджує якість товару встановлений діючим законодавством.</w:t>
      </w:r>
    </w:p>
    <w:p w:rsidR="00197499" w:rsidRDefault="00197499" w:rsidP="00197499">
      <w:pPr>
        <w:spacing w:after="0" w:line="240" w:lineRule="auto"/>
        <w:ind w:firstLine="709"/>
        <w:jc w:val="both"/>
        <w:rPr>
          <w:rFonts w:ascii="Times New Roman" w:hAnsi="Times New Roman" w:cs="Times New Roman"/>
          <w:sz w:val="24"/>
          <w:szCs w:val="24"/>
        </w:rPr>
      </w:pPr>
      <w:r w:rsidRPr="00282FD0">
        <w:rPr>
          <w:rFonts w:ascii="Times New Roman" w:hAnsi="Times New Roman" w:cs="Times New Roman"/>
          <w:sz w:val="24"/>
          <w:szCs w:val="24"/>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r>
        <w:rPr>
          <w:rFonts w:ascii="Times New Roman" w:hAnsi="Times New Roman" w:cs="Times New Roman"/>
          <w:sz w:val="24"/>
          <w:szCs w:val="24"/>
        </w:rPr>
        <w:t xml:space="preserve"> </w:t>
      </w:r>
      <w:r w:rsidRPr="009136C9">
        <w:rPr>
          <w:rFonts w:ascii="Times New Roman" w:hAnsi="Times New Roman" w:cs="Times New Roman"/>
          <w:sz w:val="24"/>
          <w:szCs w:val="24"/>
        </w:rPr>
        <w:t>На підтвердження цього надає довідку в довільній формі в своїй тендерній пропозиції.</w:t>
      </w:r>
    </w:p>
    <w:p w:rsidR="001B7D21" w:rsidRPr="001B7D21" w:rsidRDefault="001B7D21" w:rsidP="001B7D21">
      <w:pPr>
        <w:ind w:right="423" w:firstLine="284"/>
        <w:jc w:val="both"/>
        <w:rPr>
          <w:rFonts w:ascii="Times New Roman" w:eastAsia="Calibri" w:hAnsi="Times New Roman" w:cs="Times New Roman"/>
          <w:sz w:val="24"/>
          <w:szCs w:val="24"/>
        </w:rPr>
      </w:pPr>
      <w:r w:rsidRPr="00F95C8B">
        <w:rPr>
          <w:rFonts w:ascii="Times New Roman" w:eastAsia="Calibri" w:hAnsi="Times New Roman" w:cs="Times New Roman"/>
          <w:sz w:val="24"/>
          <w:szCs w:val="24"/>
        </w:rPr>
        <w:t xml:space="preserve">Товар </w:t>
      </w:r>
      <w:r w:rsidRPr="00F95C8B">
        <w:rPr>
          <w:rFonts w:ascii="Times New Roman" w:hAnsi="Times New Roman" w:cs="Times New Roman"/>
          <w:sz w:val="24"/>
          <w:szCs w:val="24"/>
        </w:rPr>
        <w:t xml:space="preserve">запропонований Учасником повинен відповідати вимогам </w:t>
      </w:r>
      <w:r w:rsidRPr="00F95C8B">
        <w:rPr>
          <w:rFonts w:ascii="Times New Roman" w:eastAsia="Calibri" w:hAnsi="Times New Roman" w:cs="Times New Roman"/>
          <w:sz w:val="24"/>
          <w:szCs w:val="24"/>
        </w:rPr>
        <w:t xml:space="preserve">ГОСТ 5542-87 та        </w:t>
      </w:r>
      <w:r w:rsidRPr="00F95C8B">
        <w:rPr>
          <w:rFonts w:ascii="Times New Roman" w:hAnsi="Times New Roman" w:cs="Times New Roman"/>
          <w:sz w:val="24"/>
          <w:szCs w:val="24"/>
        </w:rPr>
        <w:t>Учасник повинен</w:t>
      </w:r>
      <w:r w:rsidRPr="00F95C8B">
        <w:rPr>
          <w:rFonts w:ascii="Times New Roman" w:eastAsia="Calibri" w:hAnsi="Times New Roman" w:cs="Times New Roman"/>
          <w:sz w:val="24"/>
          <w:szCs w:val="24"/>
        </w:rPr>
        <w:t xml:space="preserve"> забезпечити Замовника природним газом відповідно до його потреб.</w:t>
      </w:r>
    </w:p>
    <w:p w:rsidR="005D1E7D" w:rsidRDefault="00197499" w:rsidP="005D1E7D">
      <w:pPr>
        <w:spacing w:after="0" w:line="240" w:lineRule="auto"/>
        <w:ind w:firstLine="709"/>
        <w:jc w:val="both"/>
        <w:rPr>
          <w:rFonts w:ascii="Times New Roman" w:hAnsi="Times New Roman" w:cs="Times New Roman"/>
          <w:sz w:val="24"/>
          <w:szCs w:val="24"/>
        </w:rPr>
      </w:pPr>
      <w:r w:rsidRPr="00282FD0">
        <w:rPr>
          <w:rFonts w:ascii="Times New Roman" w:hAnsi="Times New Roman" w:cs="Times New Roman"/>
          <w:sz w:val="24"/>
          <w:szCs w:val="24"/>
        </w:rPr>
        <w:t xml:space="preserve">За одиницю виміру кількості газу при його обліку приймається один кубічний метр (куб. м.), приведений до стандартних умов: температура газу (t) = 20 градусів за Цельсієм, тиск газу (Р) = 760 мм ртутного стовпчика (101,325 кПа). </w:t>
      </w:r>
    </w:p>
    <w:p w:rsidR="005D1E7D" w:rsidRPr="005D1E7D" w:rsidRDefault="005D1E7D" w:rsidP="005D1E7D">
      <w:pPr>
        <w:spacing w:after="0" w:line="240" w:lineRule="auto"/>
        <w:ind w:firstLine="709"/>
        <w:jc w:val="both"/>
        <w:rPr>
          <w:rFonts w:ascii="Times New Roman" w:hAnsi="Times New Roman" w:cs="Times New Roman"/>
          <w:sz w:val="24"/>
          <w:szCs w:val="24"/>
        </w:rPr>
      </w:pPr>
    </w:p>
    <w:p w:rsidR="00197499" w:rsidRPr="008F3335" w:rsidRDefault="005D1E7D" w:rsidP="00197499">
      <w:pPr>
        <w:rPr>
          <w:rFonts w:ascii="Times New Roman" w:hAnsi="Times New Roman"/>
          <w:sz w:val="24"/>
          <w:szCs w:val="24"/>
        </w:rPr>
      </w:pPr>
      <w:r>
        <w:rPr>
          <w:rFonts w:ascii="Times New Roman" w:hAnsi="Times New Roman"/>
          <w:sz w:val="24"/>
          <w:szCs w:val="24"/>
        </w:rPr>
        <w:t>П</w:t>
      </w:r>
      <w:r w:rsidR="00197499">
        <w:rPr>
          <w:rFonts w:ascii="Times New Roman" w:hAnsi="Times New Roman"/>
          <w:sz w:val="24"/>
          <w:szCs w:val="24"/>
        </w:rPr>
        <w:t xml:space="preserve">остачання  природного  газу  </w:t>
      </w:r>
      <w:r w:rsidR="00676034">
        <w:rPr>
          <w:rFonts w:ascii="Times New Roman" w:hAnsi="Times New Roman"/>
          <w:sz w:val="24"/>
          <w:szCs w:val="24"/>
        </w:rPr>
        <w:t xml:space="preserve">для  споживання  в  </w:t>
      </w:r>
      <w:r w:rsidR="00676034" w:rsidRPr="00F95C8B">
        <w:rPr>
          <w:rFonts w:ascii="Times New Roman" w:hAnsi="Times New Roman"/>
          <w:sz w:val="24"/>
          <w:szCs w:val="24"/>
        </w:rPr>
        <w:t xml:space="preserve">обсязі </w:t>
      </w:r>
      <w:r w:rsidR="00F95C8B" w:rsidRPr="00F95C8B">
        <w:rPr>
          <w:rFonts w:ascii="Times New Roman" w:hAnsi="Times New Roman"/>
          <w:sz w:val="24"/>
          <w:szCs w:val="24"/>
        </w:rPr>
        <w:t>38500</w:t>
      </w:r>
      <w:r w:rsidR="00197499" w:rsidRPr="00F95C8B">
        <w:rPr>
          <w:rFonts w:ascii="Times New Roman" w:hAnsi="Times New Roman"/>
          <w:sz w:val="24"/>
          <w:szCs w:val="24"/>
        </w:rPr>
        <w:t xml:space="preserve"> м3 , в</w:t>
      </w:r>
      <w:r w:rsidR="00197499">
        <w:rPr>
          <w:rFonts w:ascii="Times New Roman" w:hAnsi="Times New Roman"/>
          <w:sz w:val="24"/>
          <w:szCs w:val="24"/>
        </w:rPr>
        <w:t xml:space="preserve"> тому  числі  по  місяцях: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1187"/>
        <w:gridCol w:w="1272"/>
        <w:gridCol w:w="1074"/>
        <w:gridCol w:w="1296"/>
        <w:gridCol w:w="1074"/>
        <w:gridCol w:w="1304"/>
        <w:gridCol w:w="1075"/>
      </w:tblGrid>
      <w:tr w:rsidR="00197499" w:rsidRPr="00F148DB" w:rsidTr="00113BF2">
        <w:tc>
          <w:tcPr>
            <w:tcW w:w="2676" w:type="dxa"/>
            <w:gridSpan w:val="2"/>
            <w:shd w:val="clear" w:color="auto" w:fill="auto"/>
          </w:tcPr>
          <w:p w:rsidR="00197499" w:rsidRPr="00F148DB" w:rsidRDefault="00197499" w:rsidP="00113BF2">
            <w:pPr>
              <w:rPr>
                <w:rFonts w:ascii="Times New Roman" w:hAnsi="Times New Roman"/>
                <w:sz w:val="24"/>
                <w:szCs w:val="24"/>
              </w:rPr>
            </w:pPr>
            <w:r w:rsidRPr="00F148DB">
              <w:rPr>
                <w:rFonts w:ascii="Times New Roman" w:hAnsi="Times New Roman"/>
                <w:sz w:val="24"/>
                <w:szCs w:val="24"/>
              </w:rPr>
              <w:t>1 квартал</w:t>
            </w:r>
          </w:p>
        </w:tc>
        <w:tc>
          <w:tcPr>
            <w:tcW w:w="2676" w:type="dxa"/>
            <w:gridSpan w:val="2"/>
            <w:shd w:val="clear" w:color="auto" w:fill="auto"/>
          </w:tcPr>
          <w:p w:rsidR="00197499" w:rsidRPr="00F148DB" w:rsidRDefault="00197499" w:rsidP="00113BF2">
            <w:pPr>
              <w:rPr>
                <w:rFonts w:ascii="Times New Roman" w:hAnsi="Times New Roman"/>
                <w:sz w:val="24"/>
                <w:szCs w:val="24"/>
              </w:rPr>
            </w:pPr>
            <w:r w:rsidRPr="00F148DB">
              <w:rPr>
                <w:rFonts w:ascii="Times New Roman" w:hAnsi="Times New Roman"/>
                <w:sz w:val="24"/>
                <w:szCs w:val="24"/>
              </w:rPr>
              <w:t>2 квартал</w:t>
            </w:r>
          </w:p>
        </w:tc>
        <w:tc>
          <w:tcPr>
            <w:tcW w:w="2676" w:type="dxa"/>
            <w:gridSpan w:val="2"/>
            <w:shd w:val="clear" w:color="auto" w:fill="auto"/>
          </w:tcPr>
          <w:p w:rsidR="00197499" w:rsidRPr="00F148DB" w:rsidRDefault="00197499" w:rsidP="00113BF2">
            <w:pPr>
              <w:rPr>
                <w:rFonts w:ascii="Times New Roman" w:hAnsi="Times New Roman"/>
                <w:sz w:val="24"/>
                <w:szCs w:val="24"/>
              </w:rPr>
            </w:pPr>
            <w:r w:rsidRPr="00F148DB">
              <w:rPr>
                <w:rFonts w:ascii="Times New Roman" w:hAnsi="Times New Roman"/>
                <w:sz w:val="24"/>
                <w:szCs w:val="24"/>
              </w:rPr>
              <w:t>3 квартал</w:t>
            </w:r>
          </w:p>
        </w:tc>
        <w:tc>
          <w:tcPr>
            <w:tcW w:w="2677" w:type="dxa"/>
            <w:gridSpan w:val="2"/>
            <w:shd w:val="clear" w:color="auto" w:fill="auto"/>
          </w:tcPr>
          <w:p w:rsidR="00197499" w:rsidRPr="00F148DB" w:rsidRDefault="00197499" w:rsidP="00113BF2">
            <w:pPr>
              <w:rPr>
                <w:rFonts w:ascii="Times New Roman" w:hAnsi="Times New Roman"/>
                <w:sz w:val="24"/>
                <w:szCs w:val="24"/>
              </w:rPr>
            </w:pPr>
            <w:r w:rsidRPr="00F148DB">
              <w:rPr>
                <w:rFonts w:ascii="Times New Roman" w:hAnsi="Times New Roman"/>
                <w:sz w:val="24"/>
                <w:szCs w:val="24"/>
              </w:rPr>
              <w:t>4 квартал</w:t>
            </w:r>
          </w:p>
        </w:tc>
      </w:tr>
      <w:tr w:rsidR="00197499" w:rsidRPr="00F148DB" w:rsidTr="00113BF2">
        <w:tc>
          <w:tcPr>
            <w:tcW w:w="1338" w:type="dxa"/>
            <w:shd w:val="clear" w:color="auto" w:fill="auto"/>
          </w:tcPr>
          <w:p w:rsidR="00197499" w:rsidRPr="00F148DB" w:rsidRDefault="00197499" w:rsidP="00113BF2">
            <w:pPr>
              <w:rPr>
                <w:rFonts w:ascii="Times New Roman" w:hAnsi="Times New Roman"/>
                <w:sz w:val="24"/>
                <w:szCs w:val="24"/>
              </w:rPr>
            </w:pPr>
            <w:r w:rsidRPr="00F148DB">
              <w:rPr>
                <w:rFonts w:ascii="Times New Roman" w:hAnsi="Times New Roman"/>
                <w:sz w:val="24"/>
                <w:szCs w:val="24"/>
              </w:rPr>
              <w:t>Січень</w:t>
            </w:r>
          </w:p>
        </w:tc>
        <w:tc>
          <w:tcPr>
            <w:tcW w:w="1338" w:type="dxa"/>
            <w:shd w:val="clear" w:color="auto" w:fill="auto"/>
          </w:tcPr>
          <w:p w:rsidR="00197499" w:rsidRPr="00F95C8B" w:rsidRDefault="00086083" w:rsidP="00F95C8B">
            <w:pPr>
              <w:jc w:val="center"/>
              <w:rPr>
                <w:rFonts w:ascii="Times New Roman" w:hAnsi="Times New Roman"/>
                <w:sz w:val="24"/>
                <w:szCs w:val="24"/>
              </w:rPr>
            </w:pPr>
            <w:r>
              <w:rPr>
                <w:rFonts w:ascii="Times New Roman" w:hAnsi="Times New Roman"/>
                <w:sz w:val="24"/>
                <w:szCs w:val="24"/>
              </w:rPr>
              <w:t>9500</w:t>
            </w:r>
          </w:p>
        </w:tc>
        <w:tc>
          <w:tcPr>
            <w:tcW w:w="1338" w:type="dxa"/>
            <w:shd w:val="clear" w:color="auto" w:fill="auto"/>
          </w:tcPr>
          <w:p w:rsidR="00197499" w:rsidRPr="00F148DB" w:rsidRDefault="00197499" w:rsidP="00113BF2">
            <w:pPr>
              <w:rPr>
                <w:rFonts w:ascii="Times New Roman" w:hAnsi="Times New Roman"/>
                <w:sz w:val="24"/>
                <w:szCs w:val="24"/>
              </w:rPr>
            </w:pPr>
            <w:r w:rsidRPr="00F148DB">
              <w:rPr>
                <w:rFonts w:ascii="Times New Roman" w:hAnsi="Times New Roman"/>
                <w:sz w:val="24"/>
                <w:szCs w:val="24"/>
              </w:rPr>
              <w:t>Квітень</w:t>
            </w:r>
          </w:p>
        </w:tc>
        <w:tc>
          <w:tcPr>
            <w:tcW w:w="1338" w:type="dxa"/>
            <w:shd w:val="clear" w:color="auto" w:fill="auto"/>
          </w:tcPr>
          <w:p w:rsidR="00197499" w:rsidRPr="00F148DB" w:rsidRDefault="00197499" w:rsidP="00113BF2">
            <w:pPr>
              <w:jc w:val="center"/>
              <w:rPr>
                <w:rFonts w:ascii="Times New Roman" w:hAnsi="Times New Roman"/>
                <w:sz w:val="24"/>
                <w:szCs w:val="24"/>
              </w:rPr>
            </w:pPr>
          </w:p>
        </w:tc>
        <w:tc>
          <w:tcPr>
            <w:tcW w:w="1338" w:type="dxa"/>
            <w:shd w:val="clear" w:color="auto" w:fill="auto"/>
          </w:tcPr>
          <w:p w:rsidR="00197499" w:rsidRPr="00F148DB" w:rsidRDefault="00197499" w:rsidP="00113BF2">
            <w:pPr>
              <w:rPr>
                <w:rFonts w:ascii="Times New Roman" w:hAnsi="Times New Roman"/>
                <w:sz w:val="24"/>
                <w:szCs w:val="24"/>
              </w:rPr>
            </w:pPr>
            <w:r w:rsidRPr="00F148DB">
              <w:rPr>
                <w:rFonts w:ascii="Times New Roman" w:hAnsi="Times New Roman"/>
                <w:sz w:val="24"/>
                <w:szCs w:val="24"/>
              </w:rPr>
              <w:t>Липень</w:t>
            </w:r>
          </w:p>
        </w:tc>
        <w:tc>
          <w:tcPr>
            <w:tcW w:w="1338" w:type="dxa"/>
            <w:shd w:val="clear" w:color="auto" w:fill="auto"/>
          </w:tcPr>
          <w:p w:rsidR="00197499" w:rsidRPr="00F148DB" w:rsidRDefault="00197499" w:rsidP="00113BF2">
            <w:pPr>
              <w:jc w:val="center"/>
              <w:rPr>
                <w:rFonts w:ascii="Times New Roman" w:hAnsi="Times New Roman"/>
                <w:sz w:val="24"/>
                <w:szCs w:val="24"/>
              </w:rPr>
            </w:pPr>
          </w:p>
        </w:tc>
        <w:tc>
          <w:tcPr>
            <w:tcW w:w="1338" w:type="dxa"/>
            <w:shd w:val="clear" w:color="auto" w:fill="auto"/>
          </w:tcPr>
          <w:p w:rsidR="00197499" w:rsidRPr="00F148DB" w:rsidRDefault="00197499" w:rsidP="00113BF2">
            <w:pPr>
              <w:rPr>
                <w:rFonts w:ascii="Times New Roman" w:hAnsi="Times New Roman"/>
                <w:sz w:val="24"/>
                <w:szCs w:val="24"/>
              </w:rPr>
            </w:pPr>
            <w:r w:rsidRPr="00F148DB">
              <w:rPr>
                <w:rFonts w:ascii="Times New Roman" w:hAnsi="Times New Roman"/>
                <w:sz w:val="24"/>
                <w:szCs w:val="24"/>
              </w:rPr>
              <w:t>Жовтень</w:t>
            </w:r>
          </w:p>
        </w:tc>
        <w:tc>
          <w:tcPr>
            <w:tcW w:w="1339" w:type="dxa"/>
            <w:shd w:val="clear" w:color="auto" w:fill="auto"/>
          </w:tcPr>
          <w:p w:rsidR="00197499" w:rsidRPr="00F148DB" w:rsidRDefault="00197499" w:rsidP="00113BF2">
            <w:pPr>
              <w:jc w:val="center"/>
              <w:rPr>
                <w:rFonts w:ascii="Times New Roman" w:hAnsi="Times New Roman"/>
                <w:sz w:val="24"/>
                <w:szCs w:val="24"/>
              </w:rPr>
            </w:pPr>
          </w:p>
        </w:tc>
      </w:tr>
      <w:tr w:rsidR="00197499" w:rsidRPr="00F148DB" w:rsidTr="00113BF2">
        <w:tc>
          <w:tcPr>
            <w:tcW w:w="1338" w:type="dxa"/>
            <w:shd w:val="clear" w:color="auto" w:fill="auto"/>
          </w:tcPr>
          <w:p w:rsidR="00197499" w:rsidRPr="00F148DB" w:rsidRDefault="00197499" w:rsidP="00113BF2">
            <w:pPr>
              <w:rPr>
                <w:rFonts w:ascii="Times New Roman" w:hAnsi="Times New Roman"/>
                <w:sz w:val="24"/>
                <w:szCs w:val="24"/>
              </w:rPr>
            </w:pPr>
            <w:r w:rsidRPr="00F148DB">
              <w:rPr>
                <w:rFonts w:ascii="Times New Roman" w:hAnsi="Times New Roman"/>
                <w:sz w:val="24"/>
                <w:szCs w:val="24"/>
              </w:rPr>
              <w:t>Лютий</w:t>
            </w:r>
          </w:p>
        </w:tc>
        <w:tc>
          <w:tcPr>
            <w:tcW w:w="1338" w:type="dxa"/>
            <w:shd w:val="clear" w:color="auto" w:fill="auto"/>
          </w:tcPr>
          <w:p w:rsidR="00197499" w:rsidRPr="00F95C8B" w:rsidRDefault="00086083" w:rsidP="00113BF2">
            <w:pPr>
              <w:jc w:val="center"/>
              <w:rPr>
                <w:rFonts w:ascii="Times New Roman" w:hAnsi="Times New Roman"/>
                <w:sz w:val="24"/>
                <w:szCs w:val="24"/>
              </w:rPr>
            </w:pPr>
            <w:r>
              <w:rPr>
                <w:rFonts w:ascii="Times New Roman" w:hAnsi="Times New Roman"/>
                <w:sz w:val="24"/>
                <w:szCs w:val="24"/>
              </w:rPr>
              <w:t>9000</w:t>
            </w:r>
          </w:p>
        </w:tc>
        <w:tc>
          <w:tcPr>
            <w:tcW w:w="1338" w:type="dxa"/>
            <w:shd w:val="clear" w:color="auto" w:fill="auto"/>
          </w:tcPr>
          <w:p w:rsidR="00197499" w:rsidRPr="00F148DB" w:rsidRDefault="00197499" w:rsidP="00113BF2">
            <w:pPr>
              <w:rPr>
                <w:rFonts w:ascii="Times New Roman" w:hAnsi="Times New Roman"/>
                <w:sz w:val="24"/>
                <w:szCs w:val="24"/>
              </w:rPr>
            </w:pPr>
            <w:r w:rsidRPr="00F148DB">
              <w:rPr>
                <w:rFonts w:ascii="Times New Roman" w:hAnsi="Times New Roman"/>
                <w:sz w:val="24"/>
                <w:szCs w:val="24"/>
              </w:rPr>
              <w:t>Травень</w:t>
            </w:r>
          </w:p>
        </w:tc>
        <w:tc>
          <w:tcPr>
            <w:tcW w:w="1338" w:type="dxa"/>
            <w:shd w:val="clear" w:color="auto" w:fill="auto"/>
          </w:tcPr>
          <w:p w:rsidR="00197499" w:rsidRPr="00F148DB" w:rsidRDefault="00197499" w:rsidP="00113BF2">
            <w:pPr>
              <w:jc w:val="center"/>
              <w:rPr>
                <w:rFonts w:ascii="Times New Roman" w:hAnsi="Times New Roman"/>
                <w:sz w:val="24"/>
                <w:szCs w:val="24"/>
              </w:rPr>
            </w:pPr>
          </w:p>
        </w:tc>
        <w:tc>
          <w:tcPr>
            <w:tcW w:w="1338" w:type="dxa"/>
            <w:shd w:val="clear" w:color="auto" w:fill="auto"/>
          </w:tcPr>
          <w:p w:rsidR="00197499" w:rsidRPr="00F148DB" w:rsidRDefault="00197499" w:rsidP="00113BF2">
            <w:pPr>
              <w:rPr>
                <w:rFonts w:ascii="Times New Roman" w:hAnsi="Times New Roman"/>
                <w:sz w:val="24"/>
                <w:szCs w:val="24"/>
              </w:rPr>
            </w:pPr>
            <w:r w:rsidRPr="00F148DB">
              <w:rPr>
                <w:rFonts w:ascii="Times New Roman" w:hAnsi="Times New Roman"/>
                <w:sz w:val="24"/>
                <w:szCs w:val="24"/>
              </w:rPr>
              <w:t>Серпень</w:t>
            </w:r>
          </w:p>
        </w:tc>
        <w:tc>
          <w:tcPr>
            <w:tcW w:w="1338" w:type="dxa"/>
            <w:shd w:val="clear" w:color="auto" w:fill="auto"/>
          </w:tcPr>
          <w:p w:rsidR="00197499" w:rsidRPr="00F148DB" w:rsidRDefault="00197499" w:rsidP="00113BF2">
            <w:pPr>
              <w:jc w:val="center"/>
              <w:rPr>
                <w:rFonts w:ascii="Times New Roman" w:hAnsi="Times New Roman"/>
                <w:sz w:val="24"/>
                <w:szCs w:val="24"/>
              </w:rPr>
            </w:pPr>
          </w:p>
        </w:tc>
        <w:tc>
          <w:tcPr>
            <w:tcW w:w="1338" w:type="dxa"/>
            <w:shd w:val="clear" w:color="auto" w:fill="auto"/>
          </w:tcPr>
          <w:p w:rsidR="00197499" w:rsidRPr="00F148DB" w:rsidRDefault="00197499" w:rsidP="00113BF2">
            <w:pPr>
              <w:rPr>
                <w:rFonts w:ascii="Times New Roman" w:hAnsi="Times New Roman"/>
                <w:sz w:val="24"/>
                <w:szCs w:val="24"/>
              </w:rPr>
            </w:pPr>
            <w:r w:rsidRPr="00F148DB">
              <w:rPr>
                <w:rFonts w:ascii="Times New Roman" w:hAnsi="Times New Roman"/>
                <w:sz w:val="24"/>
                <w:szCs w:val="24"/>
              </w:rPr>
              <w:t>Листопад</w:t>
            </w:r>
          </w:p>
        </w:tc>
        <w:tc>
          <w:tcPr>
            <w:tcW w:w="1339" w:type="dxa"/>
            <w:shd w:val="clear" w:color="auto" w:fill="auto"/>
          </w:tcPr>
          <w:p w:rsidR="00197499" w:rsidRPr="00F148DB" w:rsidRDefault="00197499" w:rsidP="00113BF2">
            <w:pPr>
              <w:jc w:val="center"/>
              <w:rPr>
                <w:rFonts w:ascii="Times New Roman" w:hAnsi="Times New Roman"/>
                <w:sz w:val="24"/>
                <w:szCs w:val="24"/>
              </w:rPr>
            </w:pPr>
          </w:p>
        </w:tc>
      </w:tr>
      <w:tr w:rsidR="00197499" w:rsidRPr="00F148DB" w:rsidTr="00113BF2">
        <w:tc>
          <w:tcPr>
            <w:tcW w:w="1338" w:type="dxa"/>
            <w:shd w:val="clear" w:color="auto" w:fill="auto"/>
          </w:tcPr>
          <w:p w:rsidR="00197499" w:rsidRPr="00F148DB" w:rsidRDefault="00197499" w:rsidP="00113BF2">
            <w:pPr>
              <w:rPr>
                <w:rFonts w:ascii="Times New Roman" w:hAnsi="Times New Roman"/>
                <w:sz w:val="24"/>
                <w:szCs w:val="24"/>
              </w:rPr>
            </w:pPr>
            <w:r w:rsidRPr="00F148DB">
              <w:rPr>
                <w:rFonts w:ascii="Times New Roman" w:hAnsi="Times New Roman"/>
                <w:sz w:val="24"/>
                <w:szCs w:val="24"/>
              </w:rPr>
              <w:lastRenderedPageBreak/>
              <w:t>Березень</w:t>
            </w:r>
          </w:p>
        </w:tc>
        <w:tc>
          <w:tcPr>
            <w:tcW w:w="1338" w:type="dxa"/>
            <w:shd w:val="clear" w:color="auto" w:fill="auto"/>
          </w:tcPr>
          <w:p w:rsidR="00197499" w:rsidRPr="004F2161" w:rsidRDefault="00086083" w:rsidP="00113BF2">
            <w:pPr>
              <w:jc w:val="center"/>
              <w:rPr>
                <w:rFonts w:ascii="Times New Roman" w:hAnsi="Times New Roman"/>
                <w:sz w:val="24"/>
                <w:szCs w:val="24"/>
                <w:highlight w:val="yellow"/>
              </w:rPr>
            </w:pPr>
            <w:r>
              <w:rPr>
                <w:rFonts w:ascii="Times New Roman" w:hAnsi="Times New Roman"/>
                <w:sz w:val="24"/>
                <w:szCs w:val="24"/>
              </w:rPr>
              <w:t>6000</w:t>
            </w:r>
          </w:p>
        </w:tc>
        <w:tc>
          <w:tcPr>
            <w:tcW w:w="1338" w:type="dxa"/>
            <w:shd w:val="clear" w:color="auto" w:fill="auto"/>
          </w:tcPr>
          <w:p w:rsidR="00197499" w:rsidRPr="00F148DB" w:rsidRDefault="00197499" w:rsidP="00113BF2">
            <w:pPr>
              <w:rPr>
                <w:rFonts w:ascii="Times New Roman" w:hAnsi="Times New Roman"/>
                <w:sz w:val="24"/>
                <w:szCs w:val="24"/>
              </w:rPr>
            </w:pPr>
            <w:r w:rsidRPr="00F148DB">
              <w:rPr>
                <w:rFonts w:ascii="Times New Roman" w:hAnsi="Times New Roman"/>
                <w:sz w:val="24"/>
                <w:szCs w:val="24"/>
              </w:rPr>
              <w:t>Червень</w:t>
            </w:r>
          </w:p>
        </w:tc>
        <w:tc>
          <w:tcPr>
            <w:tcW w:w="1338" w:type="dxa"/>
            <w:shd w:val="clear" w:color="auto" w:fill="auto"/>
          </w:tcPr>
          <w:p w:rsidR="00197499" w:rsidRPr="00F148DB" w:rsidRDefault="00197499" w:rsidP="00113BF2">
            <w:pPr>
              <w:jc w:val="center"/>
              <w:rPr>
                <w:rFonts w:ascii="Times New Roman" w:hAnsi="Times New Roman"/>
                <w:sz w:val="24"/>
                <w:szCs w:val="24"/>
              </w:rPr>
            </w:pPr>
          </w:p>
        </w:tc>
        <w:tc>
          <w:tcPr>
            <w:tcW w:w="1338" w:type="dxa"/>
            <w:shd w:val="clear" w:color="auto" w:fill="auto"/>
          </w:tcPr>
          <w:p w:rsidR="00197499" w:rsidRPr="00F148DB" w:rsidRDefault="00197499" w:rsidP="00113BF2">
            <w:pPr>
              <w:rPr>
                <w:rFonts w:ascii="Times New Roman" w:hAnsi="Times New Roman"/>
                <w:sz w:val="24"/>
                <w:szCs w:val="24"/>
              </w:rPr>
            </w:pPr>
            <w:r w:rsidRPr="00F148DB">
              <w:rPr>
                <w:rFonts w:ascii="Times New Roman" w:hAnsi="Times New Roman"/>
                <w:sz w:val="24"/>
                <w:szCs w:val="24"/>
              </w:rPr>
              <w:t>Вересень</w:t>
            </w:r>
          </w:p>
        </w:tc>
        <w:tc>
          <w:tcPr>
            <w:tcW w:w="1338" w:type="dxa"/>
            <w:shd w:val="clear" w:color="auto" w:fill="auto"/>
          </w:tcPr>
          <w:p w:rsidR="00197499" w:rsidRPr="00F148DB" w:rsidRDefault="00197499" w:rsidP="00113BF2">
            <w:pPr>
              <w:jc w:val="center"/>
              <w:rPr>
                <w:rFonts w:ascii="Times New Roman" w:hAnsi="Times New Roman"/>
                <w:sz w:val="24"/>
                <w:szCs w:val="24"/>
              </w:rPr>
            </w:pPr>
          </w:p>
        </w:tc>
        <w:tc>
          <w:tcPr>
            <w:tcW w:w="1338" w:type="dxa"/>
            <w:shd w:val="clear" w:color="auto" w:fill="auto"/>
          </w:tcPr>
          <w:p w:rsidR="00197499" w:rsidRPr="00F148DB" w:rsidRDefault="00197499" w:rsidP="00113BF2">
            <w:pPr>
              <w:rPr>
                <w:rFonts w:ascii="Times New Roman" w:hAnsi="Times New Roman"/>
                <w:sz w:val="24"/>
                <w:szCs w:val="24"/>
              </w:rPr>
            </w:pPr>
            <w:r w:rsidRPr="00F148DB">
              <w:rPr>
                <w:rFonts w:ascii="Times New Roman" w:hAnsi="Times New Roman"/>
                <w:sz w:val="24"/>
                <w:szCs w:val="24"/>
              </w:rPr>
              <w:t>Грудень</w:t>
            </w:r>
          </w:p>
        </w:tc>
        <w:tc>
          <w:tcPr>
            <w:tcW w:w="1339" w:type="dxa"/>
            <w:shd w:val="clear" w:color="auto" w:fill="auto"/>
          </w:tcPr>
          <w:p w:rsidR="00197499" w:rsidRPr="00F148DB" w:rsidRDefault="00197499" w:rsidP="00113BF2">
            <w:pPr>
              <w:jc w:val="center"/>
              <w:rPr>
                <w:rFonts w:ascii="Times New Roman" w:hAnsi="Times New Roman"/>
                <w:sz w:val="24"/>
                <w:szCs w:val="24"/>
              </w:rPr>
            </w:pPr>
          </w:p>
        </w:tc>
      </w:tr>
    </w:tbl>
    <w:p w:rsidR="00197499" w:rsidRPr="008F3335" w:rsidRDefault="00197499" w:rsidP="00197499">
      <w:pPr>
        <w:rPr>
          <w:rFonts w:ascii="Times New Roman" w:hAnsi="Times New Roman"/>
          <w:sz w:val="24"/>
          <w:szCs w:val="24"/>
        </w:rPr>
      </w:pPr>
    </w:p>
    <w:p w:rsidR="003D2173" w:rsidRDefault="003D2173" w:rsidP="00197499">
      <w:pPr>
        <w:rPr>
          <w:rFonts w:ascii="Times New Roman" w:hAnsi="Times New Roman"/>
          <w:sz w:val="24"/>
          <w:szCs w:val="24"/>
        </w:rPr>
      </w:pPr>
    </w:p>
    <w:p w:rsidR="00197499" w:rsidRPr="008C4BAB" w:rsidRDefault="00197499" w:rsidP="00197499">
      <w:pPr>
        <w:rPr>
          <w:rFonts w:ascii="Times New Roman" w:hAnsi="Times New Roman"/>
          <w:sz w:val="24"/>
          <w:szCs w:val="24"/>
        </w:rPr>
      </w:pPr>
      <w:r w:rsidRPr="008F3335">
        <w:rPr>
          <w:rFonts w:ascii="Times New Roman" w:hAnsi="Times New Roman"/>
          <w:sz w:val="24"/>
          <w:szCs w:val="24"/>
        </w:rPr>
        <w:t>Місце  поставки:</w:t>
      </w:r>
      <w:r w:rsidR="00D23A54">
        <w:rPr>
          <w:rFonts w:ascii="Times New Roman" w:hAnsi="Times New Roman"/>
          <w:sz w:val="24"/>
          <w:szCs w:val="24"/>
        </w:rPr>
        <w:t xml:space="preserve"> </w:t>
      </w:r>
      <w:r w:rsidR="00086083">
        <w:rPr>
          <w:rFonts w:ascii="Times New Roman" w:hAnsi="Times New Roman"/>
          <w:sz w:val="24"/>
          <w:szCs w:val="24"/>
        </w:rPr>
        <w:t xml:space="preserve"> заклад</w:t>
      </w:r>
      <w:r w:rsidR="00D23A54">
        <w:rPr>
          <w:rFonts w:ascii="Times New Roman" w:hAnsi="Times New Roman"/>
          <w:sz w:val="24"/>
          <w:szCs w:val="24"/>
        </w:rPr>
        <w:t xml:space="preserve"> освіти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4252"/>
      </w:tblGrid>
      <w:tr w:rsidR="00197499" w:rsidRPr="00F148DB" w:rsidTr="00113BF2">
        <w:tc>
          <w:tcPr>
            <w:tcW w:w="817" w:type="dxa"/>
            <w:shd w:val="clear" w:color="auto" w:fill="auto"/>
          </w:tcPr>
          <w:p w:rsidR="00197499" w:rsidRPr="00F148DB" w:rsidRDefault="00197499" w:rsidP="00113BF2">
            <w:pPr>
              <w:spacing w:after="0" w:line="240" w:lineRule="auto"/>
              <w:rPr>
                <w:rFonts w:ascii="Times New Roman" w:hAnsi="Times New Roman"/>
                <w:sz w:val="24"/>
                <w:szCs w:val="24"/>
              </w:rPr>
            </w:pPr>
          </w:p>
        </w:tc>
        <w:tc>
          <w:tcPr>
            <w:tcW w:w="4253" w:type="dxa"/>
            <w:shd w:val="clear" w:color="auto" w:fill="auto"/>
          </w:tcPr>
          <w:p w:rsidR="00197499" w:rsidRPr="00F148DB" w:rsidRDefault="00197499" w:rsidP="00113BF2">
            <w:pPr>
              <w:spacing w:after="0" w:line="240" w:lineRule="auto"/>
              <w:rPr>
                <w:rFonts w:ascii="Times New Roman" w:hAnsi="Times New Roman"/>
                <w:sz w:val="24"/>
                <w:szCs w:val="24"/>
              </w:rPr>
            </w:pPr>
            <w:r w:rsidRPr="00F148DB">
              <w:rPr>
                <w:rFonts w:ascii="Times New Roman" w:hAnsi="Times New Roman"/>
                <w:sz w:val="24"/>
                <w:szCs w:val="24"/>
              </w:rPr>
              <w:t>Назва об</w:t>
            </w:r>
            <w:r w:rsidRPr="00F148DB">
              <w:rPr>
                <w:rFonts w:ascii="Times New Roman" w:hAnsi="Times New Roman"/>
                <w:sz w:val="24"/>
                <w:szCs w:val="24"/>
                <w:lang w:val="en-US"/>
              </w:rPr>
              <w:t>’</w:t>
            </w:r>
            <w:proofErr w:type="spellStart"/>
            <w:r w:rsidRPr="00F148DB">
              <w:rPr>
                <w:rFonts w:ascii="Times New Roman" w:hAnsi="Times New Roman"/>
                <w:sz w:val="24"/>
                <w:szCs w:val="24"/>
              </w:rPr>
              <w:t>єкта</w:t>
            </w:r>
            <w:proofErr w:type="spellEnd"/>
          </w:p>
        </w:tc>
        <w:tc>
          <w:tcPr>
            <w:tcW w:w="4252" w:type="dxa"/>
            <w:shd w:val="clear" w:color="auto" w:fill="auto"/>
          </w:tcPr>
          <w:p w:rsidR="00197499" w:rsidRPr="00F148DB" w:rsidRDefault="00197499" w:rsidP="00113BF2">
            <w:pPr>
              <w:spacing w:after="0" w:line="240" w:lineRule="auto"/>
              <w:rPr>
                <w:rFonts w:ascii="Times New Roman" w:hAnsi="Times New Roman"/>
                <w:sz w:val="24"/>
                <w:szCs w:val="24"/>
              </w:rPr>
            </w:pPr>
            <w:r w:rsidRPr="00F148DB">
              <w:rPr>
                <w:rFonts w:ascii="Times New Roman" w:hAnsi="Times New Roman"/>
                <w:sz w:val="24"/>
                <w:szCs w:val="24"/>
              </w:rPr>
              <w:t xml:space="preserve"> Адреса</w:t>
            </w:r>
          </w:p>
        </w:tc>
      </w:tr>
      <w:tr w:rsidR="00197499" w:rsidRPr="00F148DB" w:rsidTr="00113BF2">
        <w:tc>
          <w:tcPr>
            <w:tcW w:w="817" w:type="dxa"/>
            <w:shd w:val="clear" w:color="auto" w:fill="auto"/>
          </w:tcPr>
          <w:p w:rsidR="00197499" w:rsidRPr="00F148DB" w:rsidRDefault="0006701A" w:rsidP="00113BF2">
            <w:pPr>
              <w:spacing w:after="0" w:line="240" w:lineRule="auto"/>
              <w:rPr>
                <w:rFonts w:ascii="Times New Roman" w:hAnsi="Times New Roman"/>
                <w:sz w:val="24"/>
                <w:szCs w:val="24"/>
              </w:rPr>
            </w:pPr>
            <w:r>
              <w:rPr>
                <w:rFonts w:ascii="Times New Roman" w:hAnsi="Times New Roman"/>
                <w:sz w:val="24"/>
                <w:szCs w:val="24"/>
              </w:rPr>
              <w:t>1</w:t>
            </w:r>
          </w:p>
        </w:tc>
        <w:tc>
          <w:tcPr>
            <w:tcW w:w="4253" w:type="dxa"/>
            <w:shd w:val="clear" w:color="auto" w:fill="auto"/>
          </w:tcPr>
          <w:p w:rsidR="00197499" w:rsidRPr="00F148DB" w:rsidRDefault="00086083" w:rsidP="00113BF2">
            <w:pPr>
              <w:spacing w:after="0" w:line="240" w:lineRule="auto"/>
              <w:rPr>
                <w:rFonts w:ascii="Times New Roman" w:hAnsi="Times New Roman"/>
                <w:sz w:val="24"/>
                <w:szCs w:val="24"/>
              </w:rPr>
            </w:pPr>
            <w:proofErr w:type="spellStart"/>
            <w:r>
              <w:rPr>
                <w:rFonts w:ascii="Times New Roman" w:hAnsi="Times New Roman"/>
                <w:sz w:val="24"/>
                <w:szCs w:val="24"/>
              </w:rPr>
              <w:t>Баранівський</w:t>
            </w:r>
            <w:proofErr w:type="spellEnd"/>
            <w:r>
              <w:rPr>
                <w:rFonts w:ascii="Times New Roman" w:hAnsi="Times New Roman"/>
                <w:sz w:val="24"/>
                <w:szCs w:val="24"/>
              </w:rPr>
              <w:t xml:space="preserve"> ліцей №1</w:t>
            </w:r>
          </w:p>
        </w:tc>
        <w:tc>
          <w:tcPr>
            <w:tcW w:w="4252" w:type="dxa"/>
            <w:shd w:val="clear" w:color="auto" w:fill="auto"/>
          </w:tcPr>
          <w:p w:rsidR="00197499" w:rsidRPr="00D21F43" w:rsidRDefault="00D21F43" w:rsidP="00113BF2">
            <w:pPr>
              <w:spacing w:after="0" w:line="240" w:lineRule="auto"/>
              <w:rPr>
                <w:rFonts w:ascii="Times New Roman" w:hAnsi="Times New Roman"/>
                <w:sz w:val="24"/>
                <w:szCs w:val="24"/>
              </w:rPr>
            </w:pPr>
            <w:r>
              <w:rPr>
                <w:rFonts w:ascii="Times New Roman" w:hAnsi="Times New Roman"/>
                <w:sz w:val="24"/>
                <w:szCs w:val="24"/>
              </w:rPr>
              <w:t>127</w:t>
            </w:r>
            <w:r w:rsidR="003313F6">
              <w:rPr>
                <w:rFonts w:ascii="Times New Roman" w:hAnsi="Times New Roman"/>
                <w:sz w:val="24"/>
                <w:szCs w:val="24"/>
              </w:rPr>
              <w:t>01</w:t>
            </w:r>
            <w:bookmarkStart w:id="0" w:name="_GoBack"/>
            <w:bookmarkEnd w:id="0"/>
            <w:r w:rsidR="00086083">
              <w:rPr>
                <w:rFonts w:ascii="Times New Roman" w:hAnsi="Times New Roman"/>
                <w:sz w:val="24"/>
                <w:szCs w:val="24"/>
              </w:rPr>
              <w:t xml:space="preserve"> </w:t>
            </w:r>
            <w:proofErr w:type="spellStart"/>
            <w:r w:rsidR="00086083">
              <w:rPr>
                <w:rFonts w:ascii="Times New Roman" w:hAnsi="Times New Roman"/>
                <w:sz w:val="24"/>
                <w:szCs w:val="24"/>
              </w:rPr>
              <w:t>м.Баранівка</w:t>
            </w:r>
            <w:proofErr w:type="spellEnd"/>
            <w:r w:rsidR="00086083">
              <w:rPr>
                <w:rFonts w:ascii="Times New Roman" w:hAnsi="Times New Roman"/>
                <w:sz w:val="24"/>
                <w:szCs w:val="24"/>
              </w:rPr>
              <w:t>,вул. Соборна 26</w:t>
            </w:r>
          </w:p>
        </w:tc>
      </w:tr>
    </w:tbl>
    <w:p w:rsidR="00197499" w:rsidRPr="00047302" w:rsidRDefault="00197499" w:rsidP="00197499"/>
    <w:p w:rsidR="00130E9D" w:rsidRPr="00047302" w:rsidRDefault="00130E9D"/>
    <w:sectPr w:rsidR="00130E9D" w:rsidRPr="000473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499"/>
    <w:rsid w:val="00000056"/>
    <w:rsid w:val="00000117"/>
    <w:rsid w:val="00000DAE"/>
    <w:rsid w:val="00002074"/>
    <w:rsid w:val="000067FD"/>
    <w:rsid w:val="00017D69"/>
    <w:rsid w:val="000223D4"/>
    <w:rsid w:val="00026F4C"/>
    <w:rsid w:val="0003152B"/>
    <w:rsid w:val="00035B0B"/>
    <w:rsid w:val="00037491"/>
    <w:rsid w:val="00042D3E"/>
    <w:rsid w:val="00042F4A"/>
    <w:rsid w:val="00045079"/>
    <w:rsid w:val="000456A0"/>
    <w:rsid w:val="00047302"/>
    <w:rsid w:val="000534A4"/>
    <w:rsid w:val="000563A1"/>
    <w:rsid w:val="000638E3"/>
    <w:rsid w:val="0006448B"/>
    <w:rsid w:val="00065510"/>
    <w:rsid w:val="0006701A"/>
    <w:rsid w:val="00073DD0"/>
    <w:rsid w:val="000765C8"/>
    <w:rsid w:val="00076AF0"/>
    <w:rsid w:val="000809A8"/>
    <w:rsid w:val="00082474"/>
    <w:rsid w:val="0008514F"/>
    <w:rsid w:val="00086083"/>
    <w:rsid w:val="00092B68"/>
    <w:rsid w:val="00093D90"/>
    <w:rsid w:val="00093EB4"/>
    <w:rsid w:val="00094638"/>
    <w:rsid w:val="000A28AD"/>
    <w:rsid w:val="000A55AC"/>
    <w:rsid w:val="000B005B"/>
    <w:rsid w:val="000B2986"/>
    <w:rsid w:val="000C7586"/>
    <w:rsid w:val="000C7F8A"/>
    <w:rsid w:val="000D3C3B"/>
    <w:rsid w:val="000D7FED"/>
    <w:rsid w:val="000E5042"/>
    <w:rsid w:val="000E5CBD"/>
    <w:rsid w:val="000F15AF"/>
    <w:rsid w:val="000F3136"/>
    <w:rsid w:val="000F52BD"/>
    <w:rsid w:val="000F59A4"/>
    <w:rsid w:val="00111FA1"/>
    <w:rsid w:val="00120CC7"/>
    <w:rsid w:val="00121957"/>
    <w:rsid w:val="001258D7"/>
    <w:rsid w:val="00130E9D"/>
    <w:rsid w:val="00136964"/>
    <w:rsid w:val="00137FF7"/>
    <w:rsid w:val="00144B84"/>
    <w:rsid w:val="0014542D"/>
    <w:rsid w:val="001509A2"/>
    <w:rsid w:val="00154EB0"/>
    <w:rsid w:val="0016009F"/>
    <w:rsid w:val="001627E5"/>
    <w:rsid w:val="00166D22"/>
    <w:rsid w:val="001722A2"/>
    <w:rsid w:val="00174ABC"/>
    <w:rsid w:val="00175837"/>
    <w:rsid w:val="00180061"/>
    <w:rsid w:val="00181E48"/>
    <w:rsid w:val="00185291"/>
    <w:rsid w:val="001968D6"/>
    <w:rsid w:val="0019728B"/>
    <w:rsid w:val="00197499"/>
    <w:rsid w:val="001A7619"/>
    <w:rsid w:val="001B039F"/>
    <w:rsid w:val="001B5A55"/>
    <w:rsid w:val="001B6A8E"/>
    <w:rsid w:val="001B7D21"/>
    <w:rsid w:val="001C3C83"/>
    <w:rsid w:val="001C3CAB"/>
    <w:rsid w:val="001D0976"/>
    <w:rsid w:val="001D4891"/>
    <w:rsid w:val="001D514C"/>
    <w:rsid w:val="001D5294"/>
    <w:rsid w:val="001E39CA"/>
    <w:rsid w:val="001E4AC4"/>
    <w:rsid w:val="001E52D8"/>
    <w:rsid w:val="002047AE"/>
    <w:rsid w:val="00205489"/>
    <w:rsid w:val="00205BF2"/>
    <w:rsid w:val="0021472A"/>
    <w:rsid w:val="00220A17"/>
    <w:rsid w:val="00223921"/>
    <w:rsid w:val="002239F1"/>
    <w:rsid w:val="002269B3"/>
    <w:rsid w:val="00227E6D"/>
    <w:rsid w:val="00235700"/>
    <w:rsid w:val="00235850"/>
    <w:rsid w:val="00236A44"/>
    <w:rsid w:val="00240968"/>
    <w:rsid w:val="00243230"/>
    <w:rsid w:val="00243294"/>
    <w:rsid w:val="00247E45"/>
    <w:rsid w:val="00252DE0"/>
    <w:rsid w:val="002648A0"/>
    <w:rsid w:val="00264D32"/>
    <w:rsid w:val="00267DCE"/>
    <w:rsid w:val="00274732"/>
    <w:rsid w:val="00275FAE"/>
    <w:rsid w:val="00277287"/>
    <w:rsid w:val="002834C7"/>
    <w:rsid w:val="002857CD"/>
    <w:rsid w:val="0028678F"/>
    <w:rsid w:val="0028697A"/>
    <w:rsid w:val="002A12A1"/>
    <w:rsid w:val="002A3D8E"/>
    <w:rsid w:val="002A507C"/>
    <w:rsid w:val="002B5341"/>
    <w:rsid w:val="002B6785"/>
    <w:rsid w:val="002C0793"/>
    <w:rsid w:val="002D3085"/>
    <w:rsid w:val="002D7C4B"/>
    <w:rsid w:val="002E2956"/>
    <w:rsid w:val="002F4D47"/>
    <w:rsid w:val="002F52B8"/>
    <w:rsid w:val="00303B25"/>
    <w:rsid w:val="00305A50"/>
    <w:rsid w:val="00306770"/>
    <w:rsid w:val="00306C5B"/>
    <w:rsid w:val="00313753"/>
    <w:rsid w:val="003157E1"/>
    <w:rsid w:val="00316CC7"/>
    <w:rsid w:val="00322EC2"/>
    <w:rsid w:val="003240CA"/>
    <w:rsid w:val="00326D73"/>
    <w:rsid w:val="003313F6"/>
    <w:rsid w:val="00334ED2"/>
    <w:rsid w:val="00336B3D"/>
    <w:rsid w:val="003375CE"/>
    <w:rsid w:val="00345D07"/>
    <w:rsid w:val="00350BE5"/>
    <w:rsid w:val="003519DD"/>
    <w:rsid w:val="00361045"/>
    <w:rsid w:val="0036289D"/>
    <w:rsid w:val="00370BEE"/>
    <w:rsid w:val="00371751"/>
    <w:rsid w:val="00372061"/>
    <w:rsid w:val="00377BD6"/>
    <w:rsid w:val="0038339E"/>
    <w:rsid w:val="00386130"/>
    <w:rsid w:val="003867EA"/>
    <w:rsid w:val="00386E86"/>
    <w:rsid w:val="00390291"/>
    <w:rsid w:val="003A2607"/>
    <w:rsid w:val="003A4AF5"/>
    <w:rsid w:val="003A6ED5"/>
    <w:rsid w:val="003A6EE5"/>
    <w:rsid w:val="003A70C0"/>
    <w:rsid w:val="003C0610"/>
    <w:rsid w:val="003C0C6E"/>
    <w:rsid w:val="003C52CA"/>
    <w:rsid w:val="003C582D"/>
    <w:rsid w:val="003D2173"/>
    <w:rsid w:val="003D765A"/>
    <w:rsid w:val="003E4C33"/>
    <w:rsid w:val="003E5A24"/>
    <w:rsid w:val="003E6088"/>
    <w:rsid w:val="004011C7"/>
    <w:rsid w:val="004035E4"/>
    <w:rsid w:val="004041F2"/>
    <w:rsid w:val="00413FE6"/>
    <w:rsid w:val="004150E9"/>
    <w:rsid w:val="00420F96"/>
    <w:rsid w:val="004210C5"/>
    <w:rsid w:val="00423A2E"/>
    <w:rsid w:val="00425E8C"/>
    <w:rsid w:val="00433A03"/>
    <w:rsid w:val="00437A0F"/>
    <w:rsid w:val="004423A9"/>
    <w:rsid w:val="00443104"/>
    <w:rsid w:val="00446C8D"/>
    <w:rsid w:val="00465DD2"/>
    <w:rsid w:val="00466735"/>
    <w:rsid w:val="0047037F"/>
    <w:rsid w:val="0047271F"/>
    <w:rsid w:val="00473AE2"/>
    <w:rsid w:val="004849E7"/>
    <w:rsid w:val="004918E2"/>
    <w:rsid w:val="004924F3"/>
    <w:rsid w:val="00492549"/>
    <w:rsid w:val="00492B0F"/>
    <w:rsid w:val="00496B3B"/>
    <w:rsid w:val="004A6417"/>
    <w:rsid w:val="004B2410"/>
    <w:rsid w:val="004D22A8"/>
    <w:rsid w:val="004D3BE9"/>
    <w:rsid w:val="004D48B6"/>
    <w:rsid w:val="004D62F0"/>
    <w:rsid w:val="004E2F64"/>
    <w:rsid w:val="004E3175"/>
    <w:rsid w:val="004E42D4"/>
    <w:rsid w:val="004F04D3"/>
    <w:rsid w:val="004F2161"/>
    <w:rsid w:val="00507106"/>
    <w:rsid w:val="005074FE"/>
    <w:rsid w:val="00520B71"/>
    <w:rsid w:val="005211D2"/>
    <w:rsid w:val="005216FF"/>
    <w:rsid w:val="0052669D"/>
    <w:rsid w:val="0053513F"/>
    <w:rsid w:val="00540734"/>
    <w:rsid w:val="0054497B"/>
    <w:rsid w:val="0055048C"/>
    <w:rsid w:val="0055279E"/>
    <w:rsid w:val="0056018D"/>
    <w:rsid w:val="0056327D"/>
    <w:rsid w:val="00564638"/>
    <w:rsid w:val="005666C5"/>
    <w:rsid w:val="00572A5C"/>
    <w:rsid w:val="00573A12"/>
    <w:rsid w:val="00574A2B"/>
    <w:rsid w:val="00574BDD"/>
    <w:rsid w:val="0057560F"/>
    <w:rsid w:val="005763A8"/>
    <w:rsid w:val="005767DC"/>
    <w:rsid w:val="0058537F"/>
    <w:rsid w:val="00590019"/>
    <w:rsid w:val="0059383A"/>
    <w:rsid w:val="005967F7"/>
    <w:rsid w:val="005A01DE"/>
    <w:rsid w:val="005A0A82"/>
    <w:rsid w:val="005A3543"/>
    <w:rsid w:val="005A5D4A"/>
    <w:rsid w:val="005A6CE0"/>
    <w:rsid w:val="005B0E23"/>
    <w:rsid w:val="005B14F7"/>
    <w:rsid w:val="005B3C9F"/>
    <w:rsid w:val="005B7E1E"/>
    <w:rsid w:val="005C44C3"/>
    <w:rsid w:val="005D04EC"/>
    <w:rsid w:val="005D1E7D"/>
    <w:rsid w:val="005D69A9"/>
    <w:rsid w:val="005D7015"/>
    <w:rsid w:val="005E0413"/>
    <w:rsid w:val="005E343B"/>
    <w:rsid w:val="005E432C"/>
    <w:rsid w:val="00602CC8"/>
    <w:rsid w:val="006069B7"/>
    <w:rsid w:val="00606C14"/>
    <w:rsid w:val="00611572"/>
    <w:rsid w:val="00611C8A"/>
    <w:rsid w:val="0061201F"/>
    <w:rsid w:val="00614564"/>
    <w:rsid w:val="006206D6"/>
    <w:rsid w:val="00624BDF"/>
    <w:rsid w:val="006262C0"/>
    <w:rsid w:val="0063258F"/>
    <w:rsid w:val="00636A67"/>
    <w:rsid w:val="00645FAB"/>
    <w:rsid w:val="00646B46"/>
    <w:rsid w:val="0065288F"/>
    <w:rsid w:val="006534F8"/>
    <w:rsid w:val="00656A4E"/>
    <w:rsid w:val="00657BAC"/>
    <w:rsid w:val="00663462"/>
    <w:rsid w:val="006748DB"/>
    <w:rsid w:val="00676034"/>
    <w:rsid w:val="00682C68"/>
    <w:rsid w:val="0068616D"/>
    <w:rsid w:val="006942BF"/>
    <w:rsid w:val="00695D37"/>
    <w:rsid w:val="0069681B"/>
    <w:rsid w:val="006A00EC"/>
    <w:rsid w:val="006B25A1"/>
    <w:rsid w:val="006B3121"/>
    <w:rsid w:val="006C6872"/>
    <w:rsid w:val="006C6D46"/>
    <w:rsid w:val="006C797C"/>
    <w:rsid w:val="006D039F"/>
    <w:rsid w:val="006D03C9"/>
    <w:rsid w:val="006D48DF"/>
    <w:rsid w:val="006D4AC0"/>
    <w:rsid w:val="006D6E23"/>
    <w:rsid w:val="006E2803"/>
    <w:rsid w:val="006E4908"/>
    <w:rsid w:val="006F29C2"/>
    <w:rsid w:val="006F332E"/>
    <w:rsid w:val="006F40B7"/>
    <w:rsid w:val="006F5957"/>
    <w:rsid w:val="00701B27"/>
    <w:rsid w:val="00701EE1"/>
    <w:rsid w:val="00702FEA"/>
    <w:rsid w:val="00704254"/>
    <w:rsid w:val="0070462E"/>
    <w:rsid w:val="0070643B"/>
    <w:rsid w:val="00706A77"/>
    <w:rsid w:val="007074A8"/>
    <w:rsid w:val="007103CD"/>
    <w:rsid w:val="00720ACF"/>
    <w:rsid w:val="00723DBC"/>
    <w:rsid w:val="00724164"/>
    <w:rsid w:val="007266DA"/>
    <w:rsid w:val="00731AF1"/>
    <w:rsid w:val="00733F0D"/>
    <w:rsid w:val="00734A87"/>
    <w:rsid w:val="00745B9A"/>
    <w:rsid w:val="007640EC"/>
    <w:rsid w:val="00764CAB"/>
    <w:rsid w:val="00765725"/>
    <w:rsid w:val="00770EFD"/>
    <w:rsid w:val="0077418C"/>
    <w:rsid w:val="00776A2B"/>
    <w:rsid w:val="007829E7"/>
    <w:rsid w:val="0078536F"/>
    <w:rsid w:val="00786520"/>
    <w:rsid w:val="00787535"/>
    <w:rsid w:val="007969A2"/>
    <w:rsid w:val="007A20EF"/>
    <w:rsid w:val="007A2768"/>
    <w:rsid w:val="007A543E"/>
    <w:rsid w:val="007B354E"/>
    <w:rsid w:val="007B403C"/>
    <w:rsid w:val="007B41AF"/>
    <w:rsid w:val="007B5C36"/>
    <w:rsid w:val="007C1E87"/>
    <w:rsid w:val="007C3C9B"/>
    <w:rsid w:val="007C40D8"/>
    <w:rsid w:val="007C6FE6"/>
    <w:rsid w:val="007C728C"/>
    <w:rsid w:val="007D03CD"/>
    <w:rsid w:val="007D1DE8"/>
    <w:rsid w:val="007D428A"/>
    <w:rsid w:val="007E0D9E"/>
    <w:rsid w:val="007F3653"/>
    <w:rsid w:val="00805A1D"/>
    <w:rsid w:val="0080787C"/>
    <w:rsid w:val="0081067A"/>
    <w:rsid w:val="00811526"/>
    <w:rsid w:val="008128E6"/>
    <w:rsid w:val="00823F93"/>
    <w:rsid w:val="00825E3A"/>
    <w:rsid w:val="00830B39"/>
    <w:rsid w:val="00831A5A"/>
    <w:rsid w:val="0083225A"/>
    <w:rsid w:val="00833133"/>
    <w:rsid w:val="00836397"/>
    <w:rsid w:val="008371D9"/>
    <w:rsid w:val="00844139"/>
    <w:rsid w:val="0084452C"/>
    <w:rsid w:val="00846523"/>
    <w:rsid w:val="00847510"/>
    <w:rsid w:val="00847B38"/>
    <w:rsid w:val="00857594"/>
    <w:rsid w:val="008601CB"/>
    <w:rsid w:val="00860913"/>
    <w:rsid w:val="00860D5E"/>
    <w:rsid w:val="008640F1"/>
    <w:rsid w:val="008646F6"/>
    <w:rsid w:val="008652B5"/>
    <w:rsid w:val="0087215E"/>
    <w:rsid w:val="00880E80"/>
    <w:rsid w:val="00882A73"/>
    <w:rsid w:val="00882B4F"/>
    <w:rsid w:val="00883817"/>
    <w:rsid w:val="0089099A"/>
    <w:rsid w:val="00893BBD"/>
    <w:rsid w:val="008A5C8A"/>
    <w:rsid w:val="008C0766"/>
    <w:rsid w:val="008C0E1D"/>
    <w:rsid w:val="008C192F"/>
    <w:rsid w:val="008C4311"/>
    <w:rsid w:val="008C4717"/>
    <w:rsid w:val="008C4EDA"/>
    <w:rsid w:val="008C76C2"/>
    <w:rsid w:val="008C7707"/>
    <w:rsid w:val="008D31A7"/>
    <w:rsid w:val="008D4A10"/>
    <w:rsid w:val="008F465E"/>
    <w:rsid w:val="008F6DD8"/>
    <w:rsid w:val="00903525"/>
    <w:rsid w:val="00906B8C"/>
    <w:rsid w:val="00910970"/>
    <w:rsid w:val="00923358"/>
    <w:rsid w:val="00932D1F"/>
    <w:rsid w:val="00935E27"/>
    <w:rsid w:val="00941C30"/>
    <w:rsid w:val="00942D69"/>
    <w:rsid w:val="00942E43"/>
    <w:rsid w:val="009455A6"/>
    <w:rsid w:val="00957016"/>
    <w:rsid w:val="00966F7C"/>
    <w:rsid w:val="009675EC"/>
    <w:rsid w:val="00971AD2"/>
    <w:rsid w:val="0097486F"/>
    <w:rsid w:val="00977CC3"/>
    <w:rsid w:val="009812CE"/>
    <w:rsid w:val="00984CD2"/>
    <w:rsid w:val="009965FC"/>
    <w:rsid w:val="0099707C"/>
    <w:rsid w:val="00997200"/>
    <w:rsid w:val="009A7FD5"/>
    <w:rsid w:val="009B4E9A"/>
    <w:rsid w:val="009B5C37"/>
    <w:rsid w:val="009B7DE8"/>
    <w:rsid w:val="009C6A05"/>
    <w:rsid w:val="009D3185"/>
    <w:rsid w:val="009E243D"/>
    <w:rsid w:val="009E6559"/>
    <w:rsid w:val="009F34EF"/>
    <w:rsid w:val="009F45D9"/>
    <w:rsid w:val="009F6A91"/>
    <w:rsid w:val="00A02862"/>
    <w:rsid w:val="00A105E7"/>
    <w:rsid w:val="00A10A07"/>
    <w:rsid w:val="00A12E9C"/>
    <w:rsid w:val="00A249C7"/>
    <w:rsid w:val="00A26117"/>
    <w:rsid w:val="00A26FAF"/>
    <w:rsid w:val="00A357A5"/>
    <w:rsid w:val="00A376AF"/>
    <w:rsid w:val="00A423C9"/>
    <w:rsid w:val="00A52DE2"/>
    <w:rsid w:val="00A558DB"/>
    <w:rsid w:val="00A56ED3"/>
    <w:rsid w:val="00A609EC"/>
    <w:rsid w:val="00A6564C"/>
    <w:rsid w:val="00A65C82"/>
    <w:rsid w:val="00A66E95"/>
    <w:rsid w:val="00A67EE3"/>
    <w:rsid w:val="00A75681"/>
    <w:rsid w:val="00A76B2C"/>
    <w:rsid w:val="00A8007B"/>
    <w:rsid w:val="00A815B7"/>
    <w:rsid w:val="00A82B1D"/>
    <w:rsid w:val="00A84713"/>
    <w:rsid w:val="00A87DE7"/>
    <w:rsid w:val="00A92435"/>
    <w:rsid w:val="00A9296B"/>
    <w:rsid w:val="00A945DA"/>
    <w:rsid w:val="00A94B1C"/>
    <w:rsid w:val="00A9770C"/>
    <w:rsid w:val="00A97ECB"/>
    <w:rsid w:val="00AA6A69"/>
    <w:rsid w:val="00AB11CA"/>
    <w:rsid w:val="00AB1218"/>
    <w:rsid w:val="00AB1852"/>
    <w:rsid w:val="00AB3C61"/>
    <w:rsid w:val="00AB6525"/>
    <w:rsid w:val="00AC61FC"/>
    <w:rsid w:val="00AD1062"/>
    <w:rsid w:val="00AD1F18"/>
    <w:rsid w:val="00AD3C47"/>
    <w:rsid w:val="00AD3EDB"/>
    <w:rsid w:val="00AD45F1"/>
    <w:rsid w:val="00AD6B85"/>
    <w:rsid w:val="00AD7BF9"/>
    <w:rsid w:val="00AE17E0"/>
    <w:rsid w:val="00AE4B15"/>
    <w:rsid w:val="00AE52AC"/>
    <w:rsid w:val="00AE737B"/>
    <w:rsid w:val="00AE7813"/>
    <w:rsid w:val="00AF11CE"/>
    <w:rsid w:val="00AF3EE8"/>
    <w:rsid w:val="00AF3F4D"/>
    <w:rsid w:val="00B0072E"/>
    <w:rsid w:val="00B00E43"/>
    <w:rsid w:val="00B1627A"/>
    <w:rsid w:val="00B163EB"/>
    <w:rsid w:val="00B211A1"/>
    <w:rsid w:val="00B22B55"/>
    <w:rsid w:val="00B2585B"/>
    <w:rsid w:val="00B3623F"/>
    <w:rsid w:val="00B370CF"/>
    <w:rsid w:val="00B40A91"/>
    <w:rsid w:val="00B4151A"/>
    <w:rsid w:val="00B434F1"/>
    <w:rsid w:val="00B44BBE"/>
    <w:rsid w:val="00B457EE"/>
    <w:rsid w:val="00B4698D"/>
    <w:rsid w:val="00B4735B"/>
    <w:rsid w:val="00B50D32"/>
    <w:rsid w:val="00B5436C"/>
    <w:rsid w:val="00B6064A"/>
    <w:rsid w:val="00B607D5"/>
    <w:rsid w:val="00B61B32"/>
    <w:rsid w:val="00B8436C"/>
    <w:rsid w:val="00B86997"/>
    <w:rsid w:val="00B94C5D"/>
    <w:rsid w:val="00B9519E"/>
    <w:rsid w:val="00BA1615"/>
    <w:rsid w:val="00BA33F0"/>
    <w:rsid w:val="00BA4014"/>
    <w:rsid w:val="00BB266D"/>
    <w:rsid w:val="00BB536E"/>
    <w:rsid w:val="00BC11D9"/>
    <w:rsid w:val="00BC2DD0"/>
    <w:rsid w:val="00BC39B4"/>
    <w:rsid w:val="00BC6BB6"/>
    <w:rsid w:val="00BD77D6"/>
    <w:rsid w:val="00BE0A46"/>
    <w:rsid w:val="00BE4C4B"/>
    <w:rsid w:val="00BE75BE"/>
    <w:rsid w:val="00BE79F8"/>
    <w:rsid w:val="00BF232B"/>
    <w:rsid w:val="00BF47CB"/>
    <w:rsid w:val="00BF71D8"/>
    <w:rsid w:val="00C01194"/>
    <w:rsid w:val="00C0733D"/>
    <w:rsid w:val="00C16394"/>
    <w:rsid w:val="00C168FF"/>
    <w:rsid w:val="00C22BFE"/>
    <w:rsid w:val="00C2318B"/>
    <w:rsid w:val="00C24CD4"/>
    <w:rsid w:val="00C31DF1"/>
    <w:rsid w:val="00C34659"/>
    <w:rsid w:val="00C44D90"/>
    <w:rsid w:val="00C553FC"/>
    <w:rsid w:val="00C55915"/>
    <w:rsid w:val="00C833CA"/>
    <w:rsid w:val="00C87FC3"/>
    <w:rsid w:val="00C97ADB"/>
    <w:rsid w:val="00CA1751"/>
    <w:rsid w:val="00CB7A34"/>
    <w:rsid w:val="00CC02B4"/>
    <w:rsid w:val="00CC4600"/>
    <w:rsid w:val="00CC46DF"/>
    <w:rsid w:val="00CD252C"/>
    <w:rsid w:val="00CD6FAC"/>
    <w:rsid w:val="00CE108A"/>
    <w:rsid w:val="00CE149F"/>
    <w:rsid w:val="00CE5425"/>
    <w:rsid w:val="00CF1709"/>
    <w:rsid w:val="00CF2454"/>
    <w:rsid w:val="00CF74C8"/>
    <w:rsid w:val="00D05DE9"/>
    <w:rsid w:val="00D065FC"/>
    <w:rsid w:val="00D10CB1"/>
    <w:rsid w:val="00D20170"/>
    <w:rsid w:val="00D21189"/>
    <w:rsid w:val="00D21F43"/>
    <w:rsid w:val="00D2203D"/>
    <w:rsid w:val="00D2268B"/>
    <w:rsid w:val="00D23733"/>
    <w:rsid w:val="00D23A54"/>
    <w:rsid w:val="00D354BA"/>
    <w:rsid w:val="00D37E70"/>
    <w:rsid w:val="00D42FD8"/>
    <w:rsid w:val="00D453C9"/>
    <w:rsid w:val="00D53D5A"/>
    <w:rsid w:val="00D630FA"/>
    <w:rsid w:val="00D64316"/>
    <w:rsid w:val="00D66DCA"/>
    <w:rsid w:val="00D7613B"/>
    <w:rsid w:val="00D83647"/>
    <w:rsid w:val="00D857E4"/>
    <w:rsid w:val="00D85C7D"/>
    <w:rsid w:val="00D90974"/>
    <w:rsid w:val="00D946A7"/>
    <w:rsid w:val="00D9715C"/>
    <w:rsid w:val="00D97305"/>
    <w:rsid w:val="00DA2040"/>
    <w:rsid w:val="00DA4B68"/>
    <w:rsid w:val="00DA7AD9"/>
    <w:rsid w:val="00DA7E80"/>
    <w:rsid w:val="00DB445B"/>
    <w:rsid w:val="00DC0EC1"/>
    <w:rsid w:val="00DC0FF3"/>
    <w:rsid w:val="00DC2F13"/>
    <w:rsid w:val="00DC33E0"/>
    <w:rsid w:val="00DC6EB5"/>
    <w:rsid w:val="00DD6116"/>
    <w:rsid w:val="00DD7141"/>
    <w:rsid w:val="00DD7F0C"/>
    <w:rsid w:val="00DE22FD"/>
    <w:rsid w:val="00DE759D"/>
    <w:rsid w:val="00E00743"/>
    <w:rsid w:val="00E01AD8"/>
    <w:rsid w:val="00E06D81"/>
    <w:rsid w:val="00E10A2F"/>
    <w:rsid w:val="00E121EC"/>
    <w:rsid w:val="00E13475"/>
    <w:rsid w:val="00E14531"/>
    <w:rsid w:val="00E14771"/>
    <w:rsid w:val="00E14F7A"/>
    <w:rsid w:val="00E24B87"/>
    <w:rsid w:val="00E4166F"/>
    <w:rsid w:val="00E42A52"/>
    <w:rsid w:val="00E43335"/>
    <w:rsid w:val="00E43F70"/>
    <w:rsid w:val="00E44222"/>
    <w:rsid w:val="00E51A62"/>
    <w:rsid w:val="00E61FE8"/>
    <w:rsid w:val="00E730CE"/>
    <w:rsid w:val="00E77041"/>
    <w:rsid w:val="00E77DA2"/>
    <w:rsid w:val="00E837B8"/>
    <w:rsid w:val="00E90CAE"/>
    <w:rsid w:val="00E91C73"/>
    <w:rsid w:val="00EA2B74"/>
    <w:rsid w:val="00EA50FE"/>
    <w:rsid w:val="00EA7E0B"/>
    <w:rsid w:val="00EB099D"/>
    <w:rsid w:val="00EB1901"/>
    <w:rsid w:val="00EC641E"/>
    <w:rsid w:val="00EC701C"/>
    <w:rsid w:val="00ED4C30"/>
    <w:rsid w:val="00ED64C8"/>
    <w:rsid w:val="00F04E1D"/>
    <w:rsid w:val="00F058FF"/>
    <w:rsid w:val="00F117FE"/>
    <w:rsid w:val="00F11F0D"/>
    <w:rsid w:val="00F14646"/>
    <w:rsid w:val="00F15817"/>
    <w:rsid w:val="00F2211E"/>
    <w:rsid w:val="00F22164"/>
    <w:rsid w:val="00F27E02"/>
    <w:rsid w:val="00F302C3"/>
    <w:rsid w:val="00F34510"/>
    <w:rsid w:val="00F379BF"/>
    <w:rsid w:val="00F41ED9"/>
    <w:rsid w:val="00F432A7"/>
    <w:rsid w:val="00F45F11"/>
    <w:rsid w:val="00F4704F"/>
    <w:rsid w:val="00F5287E"/>
    <w:rsid w:val="00F552C3"/>
    <w:rsid w:val="00F60D00"/>
    <w:rsid w:val="00F624DB"/>
    <w:rsid w:val="00F74381"/>
    <w:rsid w:val="00F76392"/>
    <w:rsid w:val="00F843B2"/>
    <w:rsid w:val="00F8461D"/>
    <w:rsid w:val="00F95C8B"/>
    <w:rsid w:val="00FB7706"/>
    <w:rsid w:val="00FC2131"/>
    <w:rsid w:val="00FC5FC4"/>
    <w:rsid w:val="00FC793B"/>
    <w:rsid w:val="00FD046F"/>
    <w:rsid w:val="00FD18EF"/>
    <w:rsid w:val="00FD1BAD"/>
    <w:rsid w:val="00FD7953"/>
    <w:rsid w:val="00FF34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49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655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E655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49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655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E65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1533</Words>
  <Characters>874</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пв</cp:lastModifiedBy>
  <cp:revision>4</cp:revision>
  <cp:lastPrinted>2021-07-19T07:18:00Z</cp:lastPrinted>
  <dcterms:created xsi:type="dcterms:W3CDTF">2022-11-04T08:11:00Z</dcterms:created>
  <dcterms:modified xsi:type="dcterms:W3CDTF">2022-11-08T09:17:00Z</dcterms:modified>
</cp:coreProperties>
</file>