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908D0" w14:textId="7D6558B1" w:rsidR="00430AE2" w:rsidRPr="00DF3C2D" w:rsidRDefault="00430AE2" w:rsidP="006635EC">
      <w:pPr>
        <w:tabs>
          <w:tab w:val="center" w:pos="5373"/>
        </w:tabs>
        <w:spacing w:after="0" w:line="240" w:lineRule="auto"/>
        <w:ind w:left="3969" w:right="-142"/>
        <w:rPr>
          <w:rFonts w:ascii="Times New Roman" w:hAnsi="Times New Roman" w:cs="Times New Roman"/>
          <w:sz w:val="24"/>
          <w:szCs w:val="24"/>
          <w:lang w:val="en-US"/>
        </w:rPr>
      </w:pPr>
    </w:p>
    <w:p w14:paraId="34088972" w14:textId="77777777" w:rsidR="00F753F2" w:rsidRDefault="00F753F2" w:rsidP="006635EC">
      <w:pPr>
        <w:tabs>
          <w:tab w:val="center" w:pos="5373"/>
        </w:tabs>
        <w:spacing w:after="0" w:line="240" w:lineRule="auto"/>
        <w:ind w:left="3969" w:right="-142"/>
        <w:rPr>
          <w:rFonts w:ascii="Times New Roman" w:hAnsi="Times New Roman" w:cs="Times New Roman"/>
          <w:sz w:val="24"/>
          <w:szCs w:val="24"/>
        </w:rPr>
      </w:pPr>
    </w:p>
    <w:p w14:paraId="644422D3" w14:textId="77777777" w:rsidR="00430AE2" w:rsidRDefault="00430AE2" w:rsidP="006635EC">
      <w:pPr>
        <w:tabs>
          <w:tab w:val="center" w:pos="5373"/>
        </w:tabs>
        <w:spacing w:after="0" w:line="240" w:lineRule="auto"/>
        <w:ind w:left="3969" w:right="-142"/>
        <w:rPr>
          <w:rFonts w:ascii="Times New Roman" w:hAnsi="Times New Roman" w:cs="Times New Roman"/>
          <w:sz w:val="24"/>
          <w:szCs w:val="24"/>
        </w:rPr>
      </w:pPr>
    </w:p>
    <w:p w14:paraId="24F8DDE2" w14:textId="77777777" w:rsidR="00430AE2" w:rsidRDefault="00430AE2" w:rsidP="006635EC">
      <w:pPr>
        <w:spacing w:after="0" w:line="240" w:lineRule="auto"/>
        <w:ind w:left="3969"/>
      </w:pPr>
    </w:p>
    <w:tbl>
      <w:tblPr>
        <w:tblStyle w:val="a3"/>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8"/>
      </w:tblGrid>
      <w:tr w:rsidR="00181F80" w:rsidRPr="004D6BAB" w14:paraId="4E3A5E3B" w14:textId="77777777" w:rsidTr="008A6D52">
        <w:tc>
          <w:tcPr>
            <w:tcW w:w="9918" w:type="dxa"/>
          </w:tcPr>
          <w:p w14:paraId="7A64E9C9" w14:textId="22CDFD8E" w:rsidR="00181F80" w:rsidRPr="00F753F2" w:rsidRDefault="00181F80" w:rsidP="004D6BAB">
            <w:pPr>
              <w:pStyle w:val="3"/>
              <w:spacing w:before="0" w:beforeAutospacing="0" w:after="0" w:afterAutospacing="0"/>
              <w:ind w:firstLine="567"/>
              <w:jc w:val="center"/>
              <w:outlineLvl w:val="2"/>
              <w:rPr>
                <w:rFonts w:eastAsia="Times New Roman"/>
                <w:sz w:val="28"/>
                <w:szCs w:val="28"/>
              </w:rPr>
            </w:pPr>
            <w:r w:rsidRPr="00F753F2">
              <w:rPr>
                <w:rFonts w:eastAsia="Times New Roman"/>
                <w:sz w:val="28"/>
                <w:szCs w:val="28"/>
              </w:rPr>
              <w:t>Договір №___</w:t>
            </w:r>
            <w:r w:rsidR="00F239E5" w:rsidRPr="00F753F2">
              <w:rPr>
                <w:rFonts w:eastAsia="Times New Roman"/>
                <w:sz w:val="28"/>
                <w:szCs w:val="28"/>
              </w:rPr>
              <w:t>________</w:t>
            </w:r>
            <w:r w:rsidRPr="00F753F2">
              <w:rPr>
                <w:rFonts w:eastAsia="Times New Roman"/>
                <w:sz w:val="28"/>
                <w:szCs w:val="28"/>
              </w:rPr>
              <w:t>________</w:t>
            </w:r>
          </w:p>
          <w:p w14:paraId="0C69B730" w14:textId="468D99BA" w:rsidR="00181F80" w:rsidRDefault="00181F80" w:rsidP="004D6BAB">
            <w:pPr>
              <w:pStyle w:val="3"/>
              <w:spacing w:before="0" w:beforeAutospacing="0" w:after="0" w:afterAutospacing="0"/>
              <w:ind w:firstLine="567"/>
              <w:jc w:val="center"/>
              <w:outlineLvl w:val="2"/>
              <w:rPr>
                <w:rFonts w:eastAsia="Times New Roman"/>
                <w:sz w:val="24"/>
                <w:szCs w:val="24"/>
              </w:rPr>
            </w:pPr>
            <w:r w:rsidRPr="00F753F2">
              <w:rPr>
                <w:rFonts w:eastAsia="Times New Roman"/>
                <w:sz w:val="28"/>
                <w:szCs w:val="28"/>
              </w:rPr>
              <w:t>постачання природного газу</w:t>
            </w:r>
          </w:p>
          <w:p w14:paraId="414F6111" w14:textId="1D4BA39E" w:rsidR="00F753F2" w:rsidRDefault="00F753F2" w:rsidP="004D6BAB">
            <w:pPr>
              <w:pStyle w:val="3"/>
              <w:spacing w:before="0" w:beforeAutospacing="0" w:after="0" w:afterAutospacing="0"/>
              <w:ind w:firstLine="567"/>
              <w:jc w:val="center"/>
              <w:outlineLvl w:val="2"/>
              <w:rPr>
                <w:rFonts w:eastAsia="Times New Roman"/>
                <w:sz w:val="24"/>
                <w:szCs w:val="24"/>
              </w:rPr>
            </w:pPr>
          </w:p>
          <w:p w14:paraId="79D0A116" w14:textId="77777777" w:rsidR="00F753F2" w:rsidRPr="004D6BAB" w:rsidRDefault="00F753F2" w:rsidP="004D6BAB">
            <w:pPr>
              <w:pStyle w:val="3"/>
              <w:spacing w:before="0" w:beforeAutospacing="0" w:after="0" w:afterAutospacing="0"/>
              <w:ind w:firstLine="567"/>
              <w:jc w:val="center"/>
              <w:outlineLvl w:val="2"/>
              <w:rPr>
                <w:rFonts w:eastAsia="Times New Roman"/>
                <w:sz w:val="24"/>
                <w:szCs w:val="24"/>
              </w:rPr>
            </w:pPr>
          </w:p>
          <w:p w14:paraId="4EA566F5" w14:textId="77777777" w:rsidR="0088422F" w:rsidRDefault="0088422F" w:rsidP="004D6BAB">
            <w:pPr>
              <w:pStyle w:val="3"/>
              <w:spacing w:before="0" w:beforeAutospacing="0" w:after="0" w:afterAutospacing="0"/>
              <w:ind w:left="-112" w:firstLine="147"/>
              <w:outlineLvl w:val="2"/>
              <w:rPr>
                <w:sz w:val="24"/>
                <w:szCs w:val="24"/>
              </w:rPr>
            </w:pPr>
          </w:p>
          <w:p w14:paraId="3A6B9986" w14:textId="18E240B0" w:rsidR="00181F80" w:rsidRDefault="00181F80" w:rsidP="004D6BAB">
            <w:pPr>
              <w:pStyle w:val="3"/>
              <w:spacing w:before="0" w:beforeAutospacing="0" w:after="0" w:afterAutospacing="0"/>
              <w:ind w:left="-112" w:firstLine="147"/>
              <w:outlineLvl w:val="2"/>
              <w:rPr>
                <w:sz w:val="24"/>
                <w:szCs w:val="24"/>
              </w:rPr>
            </w:pPr>
            <w:r w:rsidRPr="004D6BAB">
              <w:rPr>
                <w:sz w:val="24"/>
                <w:szCs w:val="24"/>
              </w:rPr>
              <w:t xml:space="preserve">м. </w:t>
            </w:r>
            <w:r w:rsidR="00BB2505">
              <w:rPr>
                <w:sz w:val="24"/>
                <w:szCs w:val="24"/>
              </w:rPr>
              <w:t>Рівне</w:t>
            </w:r>
            <w:r w:rsidRPr="00097771">
              <w:rPr>
                <w:sz w:val="24"/>
                <w:szCs w:val="24"/>
              </w:rPr>
              <w:t xml:space="preserve">        </w:t>
            </w:r>
            <w:r w:rsidR="0029029E" w:rsidRPr="00097771">
              <w:rPr>
                <w:sz w:val="24"/>
                <w:szCs w:val="24"/>
              </w:rPr>
              <w:t xml:space="preserve">                                               </w:t>
            </w:r>
            <w:bookmarkStart w:id="0" w:name="_GoBack"/>
            <w:bookmarkEnd w:id="0"/>
            <w:r w:rsidR="0029029E" w:rsidRPr="00097771">
              <w:rPr>
                <w:sz w:val="24"/>
                <w:szCs w:val="24"/>
              </w:rPr>
              <w:t xml:space="preserve">     </w:t>
            </w:r>
            <w:r w:rsidR="004F0F3F">
              <w:rPr>
                <w:sz w:val="24"/>
                <w:szCs w:val="24"/>
              </w:rPr>
              <w:t xml:space="preserve">              </w:t>
            </w:r>
            <w:r w:rsidR="0029029E" w:rsidRPr="00097771">
              <w:rPr>
                <w:sz w:val="24"/>
                <w:szCs w:val="24"/>
              </w:rPr>
              <w:t xml:space="preserve">      </w:t>
            </w:r>
            <w:r w:rsidRPr="00097771">
              <w:rPr>
                <w:sz w:val="24"/>
                <w:szCs w:val="24"/>
              </w:rPr>
              <w:t xml:space="preserve">   «_</w:t>
            </w:r>
            <w:r w:rsidR="00F239E5" w:rsidRPr="00097771">
              <w:rPr>
                <w:sz w:val="24"/>
                <w:szCs w:val="24"/>
              </w:rPr>
              <w:t>_</w:t>
            </w:r>
            <w:r w:rsidR="00F97118" w:rsidRPr="00097771">
              <w:rPr>
                <w:sz w:val="24"/>
                <w:szCs w:val="24"/>
              </w:rPr>
              <w:t>_</w:t>
            </w:r>
            <w:r w:rsidRPr="00097771">
              <w:rPr>
                <w:sz w:val="24"/>
                <w:szCs w:val="24"/>
              </w:rPr>
              <w:t>_» _____</w:t>
            </w:r>
            <w:r w:rsidR="004F0F3F">
              <w:rPr>
                <w:sz w:val="24"/>
                <w:szCs w:val="24"/>
              </w:rPr>
              <w:t>___</w:t>
            </w:r>
            <w:r w:rsidRPr="00097771">
              <w:rPr>
                <w:sz w:val="24"/>
                <w:szCs w:val="24"/>
              </w:rPr>
              <w:t>__  202</w:t>
            </w:r>
            <w:r w:rsidR="00697A4E" w:rsidRPr="008A6D52">
              <w:rPr>
                <w:sz w:val="24"/>
                <w:szCs w:val="24"/>
              </w:rPr>
              <w:t>2</w:t>
            </w:r>
            <w:r w:rsidRPr="00097771">
              <w:rPr>
                <w:sz w:val="24"/>
                <w:szCs w:val="24"/>
              </w:rPr>
              <w:t xml:space="preserve"> року</w:t>
            </w:r>
          </w:p>
          <w:p w14:paraId="26B10C61" w14:textId="71349BC9" w:rsidR="00F753F2" w:rsidRDefault="00F753F2" w:rsidP="004D6BAB">
            <w:pPr>
              <w:pStyle w:val="3"/>
              <w:spacing w:before="0" w:beforeAutospacing="0" w:after="0" w:afterAutospacing="0"/>
              <w:ind w:left="-112" w:firstLine="147"/>
              <w:outlineLvl w:val="2"/>
              <w:rPr>
                <w:sz w:val="24"/>
                <w:szCs w:val="24"/>
              </w:rPr>
            </w:pPr>
          </w:p>
          <w:p w14:paraId="0A4950DB" w14:textId="77777777" w:rsidR="00F753F2" w:rsidRPr="004D6BAB" w:rsidRDefault="00F753F2" w:rsidP="004D6BAB">
            <w:pPr>
              <w:pStyle w:val="3"/>
              <w:spacing w:before="0" w:beforeAutospacing="0" w:after="0" w:afterAutospacing="0"/>
              <w:ind w:left="-112" w:firstLine="147"/>
              <w:outlineLvl w:val="2"/>
              <w:rPr>
                <w:sz w:val="24"/>
                <w:szCs w:val="24"/>
              </w:rPr>
            </w:pPr>
          </w:p>
          <w:p w14:paraId="4CED7F52" w14:textId="77777777" w:rsidR="00430AE2" w:rsidRPr="004D6BAB" w:rsidRDefault="00430AE2" w:rsidP="004D6BAB">
            <w:pPr>
              <w:rPr>
                <w:rFonts w:ascii="Times New Roman" w:hAnsi="Times New Roman" w:cs="Times New Roman"/>
                <w:sz w:val="24"/>
                <w:szCs w:val="24"/>
              </w:rPr>
            </w:pPr>
          </w:p>
        </w:tc>
      </w:tr>
      <w:tr w:rsidR="005E6D09" w:rsidRPr="004D6BAB" w14:paraId="19142EA0" w14:textId="77777777" w:rsidTr="008A6D52">
        <w:tc>
          <w:tcPr>
            <w:tcW w:w="9918" w:type="dxa"/>
          </w:tcPr>
          <w:p w14:paraId="303DD76C" w14:textId="5BDD8C26" w:rsidR="00E747C0" w:rsidRDefault="00694FD5" w:rsidP="004D6BAB">
            <w:pPr>
              <w:ind w:left="45" w:firstLine="663"/>
              <w:contextualSpacing/>
              <w:jc w:val="both"/>
              <w:rPr>
                <w:rFonts w:ascii="Times New Roman" w:eastAsia="Calibri" w:hAnsi="Times New Roman" w:cs="Times New Roman"/>
                <w:sz w:val="24"/>
                <w:szCs w:val="24"/>
              </w:rPr>
            </w:pPr>
            <w:r>
              <w:rPr>
                <w:rFonts w:ascii="Times New Roman" w:eastAsia="Calibri" w:hAnsi="Times New Roman" w:cs="Times New Roman"/>
                <w:b/>
                <w:sz w:val="28"/>
                <w:szCs w:val="28"/>
              </w:rPr>
              <w:t>_____________________________________________________________________________________</w:t>
            </w:r>
            <w:r w:rsidR="00181F80" w:rsidRPr="00F753F2">
              <w:rPr>
                <w:rFonts w:ascii="Times New Roman" w:eastAsia="Calibri" w:hAnsi="Times New Roman" w:cs="Times New Roman"/>
                <w:b/>
                <w:sz w:val="28"/>
                <w:szCs w:val="28"/>
              </w:rPr>
              <w:t xml:space="preserve">, ЕІС-код </w:t>
            </w:r>
            <w:r>
              <w:rPr>
                <w:rFonts w:ascii="Times New Roman" w:eastAsia="Calibri" w:hAnsi="Times New Roman" w:cs="Times New Roman"/>
                <w:b/>
                <w:sz w:val="28"/>
                <w:szCs w:val="28"/>
              </w:rPr>
              <w:t>______________________</w:t>
            </w:r>
            <w:r w:rsidR="00181F80" w:rsidRPr="004D6BAB">
              <w:rPr>
                <w:rFonts w:ascii="Times New Roman" w:eastAsia="Calibri" w:hAnsi="Times New Roman" w:cs="Times New Roman"/>
                <w:sz w:val="24"/>
                <w:szCs w:val="24"/>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w:t>
            </w:r>
            <w:r>
              <w:rPr>
                <w:rFonts w:ascii="Times New Roman" w:eastAsia="Calibri" w:hAnsi="Times New Roman" w:cs="Times New Roman"/>
                <w:sz w:val="24"/>
                <w:szCs w:val="24"/>
              </w:rPr>
              <w:t>____________________________</w:t>
            </w:r>
            <w:r w:rsidR="00181F80" w:rsidRPr="004D6BAB">
              <w:rPr>
                <w:rFonts w:ascii="Times New Roman" w:eastAsia="Calibri" w:hAnsi="Times New Roman" w:cs="Times New Roman"/>
                <w:sz w:val="24"/>
                <w:szCs w:val="24"/>
              </w:rPr>
              <w:t>), надалі – Постачальник, в особі</w:t>
            </w:r>
          </w:p>
          <w:p w14:paraId="3618149E" w14:textId="3C704405" w:rsidR="00181F80" w:rsidRPr="004D6BAB" w:rsidRDefault="007959B2" w:rsidP="00694FD5">
            <w:pPr>
              <w:ind w:left="4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w:t>
            </w:r>
            <w:r w:rsidR="00E747C0">
              <w:rPr>
                <w:rFonts w:ascii="Times New Roman" w:eastAsia="Calibri" w:hAnsi="Times New Roman" w:cs="Times New Roman"/>
                <w:sz w:val="24"/>
                <w:szCs w:val="24"/>
              </w:rPr>
              <w:t>___________________________________________________</w:t>
            </w:r>
            <w:r w:rsidR="00C60EE1" w:rsidRPr="004D6BAB">
              <w:rPr>
                <w:rFonts w:ascii="Times New Roman" w:eastAsia="Calibri" w:hAnsi="Times New Roman" w:cs="Times New Roman"/>
                <w:sz w:val="24"/>
                <w:szCs w:val="24"/>
              </w:rPr>
              <w:t>, як</w:t>
            </w:r>
            <w:r w:rsidR="00FC20B3" w:rsidRPr="004D6BAB">
              <w:rPr>
                <w:rFonts w:ascii="Times New Roman" w:eastAsia="Calibri" w:hAnsi="Times New Roman" w:cs="Times New Roman"/>
                <w:sz w:val="24"/>
                <w:szCs w:val="24"/>
              </w:rPr>
              <w:t>а</w:t>
            </w:r>
            <w:r w:rsidR="00C60EE1" w:rsidRPr="004D6BAB">
              <w:rPr>
                <w:rFonts w:ascii="Times New Roman" w:eastAsia="Calibri" w:hAnsi="Times New Roman" w:cs="Times New Roman"/>
                <w:sz w:val="24"/>
                <w:szCs w:val="24"/>
              </w:rPr>
              <w:t xml:space="preserve"> діє на підставі </w:t>
            </w:r>
            <w:r>
              <w:rPr>
                <w:rFonts w:ascii="Times New Roman" w:eastAsia="Calibri" w:hAnsi="Times New Roman" w:cs="Times New Roman"/>
                <w:sz w:val="24"/>
                <w:szCs w:val="24"/>
              </w:rPr>
              <w:t>___________</w:t>
            </w:r>
            <w:r w:rsidR="00E747C0">
              <w:rPr>
                <w:rFonts w:ascii="Times New Roman" w:eastAsia="Calibri" w:hAnsi="Times New Roman" w:cs="Times New Roman"/>
                <w:sz w:val="24"/>
                <w:szCs w:val="24"/>
              </w:rPr>
              <w:t>_____________</w:t>
            </w:r>
            <w:r w:rsidR="00694FD5">
              <w:rPr>
                <w:rFonts w:ascii="Times New Roman" w:eastAsia="Calibri" w:hAnsi="Times New Roman" w:cs="Times New Roman"/>
                <w:sz w:val="24"/>
                <w:szCs w:val="24"/>
              </w:rPr>
              <w:t>_______</w:t>
            </w:r>
            <w:r w:rsidR="00C60EE1" w:rsidRPr="004D6BAB">
              <w:rPr>
                <w:rFonts w:ascii="Times New Roman" w:eastAsia="Calibri" w:hAnsi="Times New Roman" w:cs="Times New Roman"/>
                <w:sz w:val="24"/>
                <w:szCs w:val="24"/>
              </w:rPr>
              <w:t>та Статуту</w:t>
            </w:r>
            <w:r w:rsidR="00181F80" w:rsidRPr="004D6BAB">
              <w:rPr>
                <w:rFonts w:ascii="Times New Roman" w:eastAsia="Calibri" w:hAnsi="Times New Roman" w:cs="Times New Roman"/>
                <w:sz w:val="24"/>
                <w:szCs w:val="24"/>
              </w:rPr>
              <w:t>, з однієї сторони, та</w:t>
            </w:r>
          </w:p>
          <w:p w14:paraId="54DBC05F" w14:textId="25CD198D" w:rsidR="00697A4E" w:rsidRDefault="00181F80" w:rsidP="008A6D52">
            <w:pPr>
              <w:ind w:left="45"/>
              <w:contextualSpacing/>
              <w:jc w:val="both"/>
              <w:rPr>
                <w:rFonts w:ascii="Times New Roman" w:eastAsia="Calibri" w:hAnsi="Times New Roman" w:cs="Times New Roman"/>
                <w:color w:val="000000" w:themeColor="text1"/>
                <w:sz w:val="24"/>
                <w:szCs w:val="24"/>
              </w:rPr>
            </w:pPr>
            <w:r w:rsidRPr="004D6BAB">
              <w:rPr>
                <w:rFonts w:ascii="Times New Roman" w:eastAsia="Calibri" w:hAnsi="Times New Roman" w:cs="Times New Roman"/>
                <w:b/>
                <w:sz w:val="24"/>
                <w:szCs w:val="24"/>
              </w:rPr>
              <w:t>__________________________</w:t>
            </w:r>
            <w:r w:rsidR="00242E58" w:rsidRPr="004D6BAB">
              <w:rPr>
                <w:rFonts w:ascii="Times New Roman" w:eastAsia="Calibri" w:hAnsi="Times New Roman" w:cs="Times New Roman"/>
                <w:b/>
                <w:sz w:val="24"/>
                <w:szCs w:val="24"/>
              </w:rPr>
              <w:t>________________________________________________________________________________________________________________</w:t>
            </w:r>
            <w:r w:rsidRPr="004D6BAB">
              <w:rPr>
                <w:rFonts w:ascii="Times New Roman" w:eastAsia="Calibri" w:hAnsi="Times New Roman" w:cs="Times New Roman"/>
                <w:b/>
                <w:sz w:val="24"/>
                <w:szCs w:val="24"/>
              </w:rPr>
              <w:t>_______________</w:t>
            </w:r>
            <w:r w:rsidR="00097771">
              <w:rPr>
                <w:rFonts w:ascii="Times New Roman" w:eastAsia="Calibri" w:hAnsi="Times New Roman" w:cs="Times New Roman"/>
                <w:b/>
                <w:sz w:val="24"/>
                <w:szCs w:val="24"/>
              </w:rPr>
              <w:t>_____</w:t>
            </w:r>
            <w:r w:rsidRPr="00634493">
              <w:rPr>
                <w:rFonts w:ascii="Times New Roman" w:eastAsia="Calibri" w:hAnsi="Times New Roman" w:cs="Times New Roman"/>
                <w:b/>
                <w:sz w:val="24"/>
                <w:szCs w:val="24"/>
              </w:rPr>
              <w:t xml:space="preserve">, </w:t>
            </w:r>
            <w:r w:rsidRPr="00F753F2">
              <w:rPr>
                <w:rFonts w:ascii="Times New Roman" w:eastAsia="Calibri" w:hAnsi="Times New Roman" w:cs="Times New Roman"/>
                <w:b/>
                <w:sz w:val="28"/>
                <w:szCs w:val="28"/>
              </w:rPr>
              <w:t>ЕІС-код</w:t>
            </w:r>
            <w:r w:rsidRPr="00634493">
              <w:rPr>
                <w:rFonts w:ascii="Times New Roman" w:eastAsia="Calibri" w:hAnsi="Times New Roman" w:cs="Times New Roman"/>
                <w:b/>
                <w:sz w:val="24"/>
                <w:szCs w:val="24"/>
              </w:rPr>
              <w:t xml:space="preserve"> </w:t>
            </w:r>
            <w:r w:rsidRPr="004D6BAB">
              <w:rPr>
                <w:rFonts w:ascii="Times New Roman" w:eastAsia="Calibri" w:hAnsi="Times New Roman" w:cs="Times New Roman"/>
                <w:b/>
                <w:sz w:val="24"/>
                <w:szCs w:val="24"/>
              </w:rPr>
              <w:t xml:space="preserve"> _____</w:t>
            </w:r>
            <w:r w:rsidR="00242E58" w:rsidRPr="004D6BAB">
              <w:rPr>
                <w:rFonts w:ascii="Times New Roman" w:eastAsia="Calibri" w:hAnsi="Times New Roman" w:cs="Times New Roman"/>
                <w:b/>
                <w:sz w:val="24"/>
                <w:szCs w:val="24"/>
              </w:rPr>
              <w:t>____________</w:t>
            </w:r>
            <w:r w:rsidR="004F435A" w:rsidRPr="004D6BAB">
              <w:rPr>
                <w:rFonts w:ascii="Times New Roman" w:eastAsia="Calibri" w:hAnsi="Times New Roman" w:cs="Times New Roman"/>
                <w:b/>
                <w:sz w:val="24"/>
                <w:szCs w:val="24"/>
              </w:rPr>
              <w:t>____</w:t>
            </w:r>
            <w:r w:rsidR="00242E58" w:rsidRPr="004D6BAB">
              <w:rPr>
                <w:rFonts w:ascii="Times New Roman" w:eastAsia="Calibri" w:hAnsi="Times New Roman" w:cs="Times New Roman"/>
                <w:b/>
                <w:sz w:val="24"/>
                <w:szCs w:val="24"/>
              </w:rPr>
              <w:t>___</w:t>
            </w:r>
            <w:r w:rsidRPr="004D6BAB">
              <w:rPr>
                <w:rFonts w:ascii="Times New Roman" w:eastAsia="Calibri" w:hAnsi="Times New Roman" w:cs="Times New Roman"/>
                <w:b/>
                <w:sz w:val="24"/>
                <w:szCs w:val="24"/>
              </w:rPr>
              <w:t xml:space="preserve">_____, </w:t>
            </w:r>
            <w:r w:rsidRPr="004D6BAB">
              <w:rPr>
                <w:rFonts w:ascii="Times New Roman" w:eastAsia="Calibri" w:hAnsi="Times New Roman" w:cs="Times New Roman"/>
                <w:sz w:val="24"/>
                <w:szCs w:val="24"/>
              </w:rPr>
              <w:t xml:space="preserve">юридична особа, що створена та діє відповідно до законодавства </w:t>
            </w:r>
            <w:r w:rsidRPr="00C448BE">
              <w:rPr>
                <w:rFonts w:ascii="Times New Roman" w:eastAsia="Calibri" w:hAnsi="Times New Roman" w:cs="Times New Roman"/>
                <w:sz w:val="24"/>
                <w:szCs w:val="24"/>
              </w:rPr>
              <w:t>України</w:t>
            </w:r>
            <w:r w:rsidR="007572F5" w:rsidRPr="00C448BE">
              <w:rPr>
                <w:rFonts w:ascii="Times New Roman" w:eastAsia="Calibri" w:hAnsi="Times New Roman" w:cs="Times New Roman"/>
                <w:sz w:val="24"/>
                <w:szCs w:val="24"/>
              </w:rPr>
              <w:t xml:space="preserve"> і </w:t>
            </w:r>
            <w:r w:rsidR="007572F5" w:rsidRPr="003956B0">
              <w:rPr>
                <w:rFonts w:ascii="Times New Roman" w:eastAsia="Calibri" w:hAnsi="Times New Roman" w:cs="Times New Roman"/>
                <w:color w:val="000000" w:themeColor="text1"/>
                <w:sz w:val="24"/>
                <w:szCs w:val="24"/>
              </w:rPr>
              <w:t>є</w:t>
            </w:r>
            <w:r w:rsidR="007572F5" w:rsidRPr="003956B0">
              <w:rPr>
                <w:rFonts w:ascii="Times New Roman" w:eastAsia="Calibri" w:hAnsi="Times New Roman" w:cs="Times New Roman"/>
                <w:color w:val="2F5496" w:themeColor="accent5" w:themeShade="BF"/>
                <w:sz w:val="24"/>
                <w:szCs w:val="24"/>
              </w:rPr>
              <w:t xml:space="preserve"> </w:t>
            </w:r>
            <w:r w:rsidR="004E06EF" w:rsidRPr="00F753F2">
              <w:rPr>
                <w:rFonts w:ascii="Times New Roman" w:eastAsia="Calibri" w:hAnsi="Times New Roman" w:cs="Times New Roman"/>
                <w:b/>
                <w:color w:val="000000" w:themeColor="text1"/>
                <w:sz w:val="28"/>
                <w:szCs w:val="28"/>
              </w:rPr>
              <w:t>бюджетною</w:t>
            </w:r>
            <w:r w:rsidR="004E06EF" w:rsidRPr="00F753F2">
              <w:rPr>
                <w:rFonts w:ascii="Times New Roman" w:eastAsia="Calibri" w:hAnsi="Times New Roman" w:cs="Times New Roman"/>
                <w:color w:val="2F5496" w:themeColor="accent5" w:themeShade="BF"/>
                <w:sz w:val="28"/>
                <w:szCs w:val="28"/>
              </w:rPr>
              <w:t xml:space="preserve"> </w:t>
            </w:r>
            <w:r w:rsidR="007572F5" w:rsidRPr="00F753F2">
              <w:rPr>
                <w:rFonts w:ascii="Times New Roman" w:eastAsia="Calibri" w:hAnsi="Times New Roman" w:cs="Times New Roman"/>
                <w:b/>
                <w:color w:val="000000" w:themeColor="text1"/>
                <w:sz w:val="28"/>
                <w:szCs w:val="28"/>
              </w:rPr>
              <w:t>установою/організацією</w:t>
            </w:r>
            <w:r w:rsidRPr="003956B0">
              <w:rPr>
                <w:rFonts w:ascii="Times New Roman" w:eastAsia="Calibri" w:hAnsi="Times New Roman" w:cs="Times New Roman"/>
                <w:b/>
                <w:color w:val="000000" w:themeColor="text1"/>
                <w:sz w:val="24"/>
                <w:szCs w:val="24"/>
              </w:rPr>
              <w:t xml:space="preserve">, </w:t>
            </w:r>
            <w:r w:rsidRPr="00C448BE">
              <w:rPr>
                <w:rFonts w:ascii="Times New Roman" w:eastAsia="Calibri" w:hAnsi="Times New Roman" w:cs="Times New Roman"/>
                <w:sz w:val="24"/>
                <w:szCs w:val="24"/>
              </w:rPr>
              <w:t xml:space="preserve">надалі – </w:t>
            </w:r>
            <w:r w:rsidRPr="004D6BAB">
              <w:rPr>
                <w:rFonts w:ascii="Times New Roman" w:eastAsia="Calibri" w:hAnsi="Times New Roman" w:cs="Times New Roman"/>
                <w:sz w:val="24"/>
                <w:szCs w:val="24"/>
              </w:rPr>
              <w:t>Споживач, в особі</w:t>
            </w:r>
            <w:r w:rsidR="004E06EF">
              <w:rPr>
                <w:rFonts w:ascii="Times New Roman" w:eastAsia="Calibri" w:hAnsi="Times New Roman" w:cs="Times New Roman"/>
                <w:sz w:val="24"/>
                <w:szCs w:val="24"/>
              </w:rPr>
              <w:t xml:space="preserve"> </w:t>
            </w:r>
            <w:r w:rsidRPr="004D6BAB">
              <w:rPr>
                <w:rFonts w:ascii="Times New Roman" w:eastAsia="Calibri" w:hAnsi="Times New Roman" w:cs="Times New Roman"/>
                <w:sz w:val="24"/>
                <w:szCs w:val="24"/>
                <w:lang w:val="ru-RU"/>
              </w:rPr>
              <w:t>___________</w:t>
            </w:r>
            <w:r w:rsidR="004F435A" w:rsidRPr="004D6BAB">
              <w:rPr>
                <w:rFonts w:ascii="Times New Roman" w:eastAsia="Calibri" w:hAnsi="Times New Roman" w:cs="Times New Roman"/>
                <w:sz w:val="24"/>
                <w:szCs w:val="24"/>
                <w:lang w:val="ru-RU"/>
              </w:rPr>
              <w:t>______________________________</w:t>
            </w:r>
            <w:r w:rsidRPr="004D6BAB">
              <w:rPr>
                <w:rFonts w:ascii="Times New Roman" w:eastAsia="Calibri" w:hAnsi="Times New Roman" w:cs="Times New Roman"/>
                <w:sz w:val="24"/>
                <w:szCs w:val="24"/>
                <w:lang w:val="ru-RU"/>
              </w:rPr>
              <w:t>____</w:t>
            </w:r>
            <w:r w:rsidR="00634493">
              <w:rPr>
                <w:rFonts w:ascii="Times New Roman" w:eastAsia="Calibri" w:hAnsi="Times New Roman" w:cs="Times New Roman"/>
                <w:sz w:val="24"/>
                <w:szCs w:val="24"/>
                <w:lang w:val="ru-RU"/>
              </w:rPr>
              <w:t>_________________</w:t>
            </w:r>
            <w:r w:rsidRPr="004D6BAB">
              <w:rPr>
                <w:rFonts w:ascii="Times New Roman" w:eastAsia="Calibri" w:hAnsi="Times New Roman" w:cs="Times New Roman"/>
                <w:sz w:val="24"/>
                <w:szCs w:val="24"/>
              </w:rPr>
              <w:t>, який діє на підставі ______</w:t>
            </w:r>
            <w:r w:rsidR="00430AE2">
              <w:rPr>
                <w:rFonts w:ascii="Times New Roman" w:eastAsia="Calibri" w:hAnsi="Times New Roman" w:cs="Times New Roman"/>
                <w:sz w:val="24"/>
                <w:szCs w:val="24"/>
              </w:rPr>
              <w:t>______</w:t>
            </w:r>
            <w:r w:rsidR="004F435A" w:rsidRPr="004D6BAB">
              <w:rPr>
                <w:rFonts w:ascii="Times New Roman" w:eastAsia="Calibri" w:hAnsi="Times New Roman" w:cs="Times New Roman"/>
                <w:sz w:val="24"/>
                <w:szCs w:val="24"/>
              </w:rPr>
              <w:t>_____________________________</w:t>
            </w:r>
            <w:r w:rsidR="00634493">
              <w:rPr>
                <w:rFonts w:ascii="Times New Roman" w:eastAsia="Calibri" w:hAnsi="Times New Roman" w:cs="Times New Roman"/>
                <w:sz w:val="24"/>
                <w:szCs w:val="24"/>
              </w:rPr>
              <w:t>_</w:t>
            </w:r>
            <w:r w:rsidR="004F435A" w:rsidRPr="004D6BAB">
              <w:rPr>
                <w:rFonts w:ascii="Times New Roman" w:eastAsia="Calibri" w:hAnsi="Times New Roman" w:cs="Times New Roman"/>
                <w:sz w:val="24"/>
                <w:szCs w:val="24"/>
              </w:rPr>
              <w:t>_____</w:t>
            </w:r>
            <w:r w:rsidR="00634493">
              <w:rPr>
                <w:rFonts w:ascii="Times New Roman" w:eastAsia="Calibri" w:hAnsi="Times New Roman" w:cs="Times New Roman"/>
                <w:sz w:val="24"/>
                <w:szCs w:val="24"/>
              </w:rPr>
              <w:t>_________</w:t>
            </w:r>
            <w:r w:rsidRPr="004D6BAB">
              <w:rPr>
                <w:rFonts w:ascii="Times New Roman" w:eastAsia="Calibri" w:hAnsi="Times New Roman" w:cs="Times New Roman"/>
                <w:sz w:val="24"/>
                <w:szCs w:val="24"/>
              </w:rPr>
              <w:t xml:space="preserve">, з іншої </w:t>
            </w:r>
            <w:r w:rsidRPr="00697A4E">
              <w:rPr>
                <w:rFonts w:ascii="Times New Roman" w:eastAsia="Calibri" w:hAnsi="Times New Roman" w:cs="Times New Roman"/>
                <w:sz w:val="24"/>
                <w:szCs w:val="24"/>
              </w:rPr>
              <w:t xml:space="preserve">сторони, в подальшому разом іменовані «Сторони», а кожен окремо – «Сторона», </w:t>
            </w:r>
            <w:r w:rsidR="00697A4E" w:rsidRPr="00097771">
              <w:rPr>
                <w:rFonts w:ascii="Times New Roman" w:hAnsi="Times New Roman" w:cs="Times New Roman"/>
                <w:color w:val="000000" w:themeColor="text1"/>
                <w:sz w:val="24"/>
                <w:szCs w:val="24"/>
                <w:lang w:eastAsia="uk-UA" w:bidi="uk-UA"/>
              </w:rPr>
              <w:t>«</w:t>
            </w:r>
            <w:r w:rsidR="00697A4E" w:rsidRPr="008A6D52">
              <w:rPr>
                <w:rFonts w:ascii="Times New Roman" w:eastAsia="Calibri" w:hAnsi="Times New Roman" w:cs="Times New Roman"/>
                <w:color w:val="000000" w:themeColor="text1"/>
                <w:sz w:val="24"/>
                <w:szCs w:val="24"/>
              </w:rPr>
              <w:t>керуючись Законом України «Про ринок природного газу»,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14:paraId="5E113FD1" w14:textId="77777777" w:rsidR="00F753F2" w:rsidRPr="00697A4E" w:rsidRDefault="00F753F2" w:rsidP="008A6D52">
            <w:pPr>
              <w:ind w:left="45"/>
              <w:contextualSpacing/>
              <w:jc w:val="both"/>
              <w:rPr>
                <w:rFonts w:ascii="Times New Roman" w:eastAsia="Calibri" w:hAnsi="Times New Roman" w:cs="Times New Roman"/>
                <w:color w:val="000000" w:themeColor="text1"/>
                <w:sz w:val="24"/>
                <w:szCs w:val="24"/>
              </w:rPr>
            </w:pPr>
          </w:p>
          <w:p w14:paraId="0D6FE796" w14:textId="77777777" w:rsidR="00181F80" w:rsidRPr="004D6BAB" w:rsidRDefault="00181F80" w:rsidP="008A6D52">
            <w:pPr>
              <w:tabs>
                <w:tab w:val="left" w:pos="589"/>
              </w:tabs>
              <w:ind w:right="-2"/>
              <w:jc w:val="both"/>
              <w:rPr>
                <w:rFonts w:ascii="Times New Roman" w:eastAsia="Times New Roman" w:hAnsi="Times New Roman" w:cs="Times New Roman"/>
                <w:bCs/>
                <w:sz w:val="24"/>
                <w:szCs w:val="24"/>
                <w:lang w:eastAsia="ru-RU"/>
              </w:rPr>
            </w:pPr>
          </w:p>
        </w:tc>
      </w:tr>
      <w:tr w:rsidR="005E6D09" w:rsidRPr="004D6BAB" w14:paraId="543D67C3" w14:textId="77777777" w:rsidTr="008A6D52">
        <w:tc>
          <w:tcPr>
            <w:tcW w:w="9918" w:type="dxa"/>
          </w:tcPr>
          <w:p w14:paraId="364D6E64" w14:textId="77777777" w:rsidR="00181F80" w:rsidRPr="00F753F2" w:rsidRDefault="00181F80" w:rsidP="004D6BAB">
            <w:pPr>
              <w:pStyle w:val="a4"/>
              <w:numPr>
                <w:ilvl w:val="0"/>
                <w:numId w:val="15"/>
              </w:numPr>
              <w:spacing w:after="0" w:line="240" w:lineRule="auto"/>
              <w:ind w:left="45" w:hanging="45"/>
              <w:jc w:val="center"/>
              <w:rPr>
                <w:rFonts w:ascii="Times New Roman" w:hAnsi="Times New Roman" w:cs="Times New Roman"/>
                <w:b/>
                <w:sz w:val="28"/>
                <w:szCs w:val="28"/>
              </w:rPr>
            </w:pPr>
            <w:r w:rsidRPr="00F753F2">
              <w:rPr>
                <w:rFonts w:ascii="Times New Roman" w:hAnsi="Times New Roman" w:cs="Times New Roman"/>
                <w:b/>
                <w:sz w:val="28"/>
                <w:szCs w:val="28"/>
              </w:rPr>
              <w:t>Предмет договору</w:t>
            </w:r>
          </w:p>
          <w:p w14:paraId="5390C9FE" w14:textId="77777777" w:rsidR="003D5A1A" w:rsidRPr="004D6BAB" w:rsidRDefault="003D5A1A" w:rsidP="003D5A1A">
            <w:pPr>
              <w:pStyle w:val="a4"/>
              <w:spacing w:after="0" w:line="240" w:lineRule="auto"/>
              <w:ind w:left="45"/>
              <w:rPr>
                <w:rFonts w:ascii="Times New Roman" w:hAnsi="Times New Roman" w:cs="Times New Roman"/>
                <w:b/>
                <w:sz w:val="24"/>
                <w:szCs w:val="24"/>
              </w:rPr>
            </w:pPr>
          </w:p>
          <w:p w14:paraId="74A2030A" w14:textId="1364BE10" w:rsidR="00181F80" w:rsidRPr="004D6BAB" w:rsidRDefault="00181F80" w:rsidP="004D6BAB">
            <w:pPr>
              <w:pStyle w:val="a7"/>
              <w:spacing w:before="0" w:beforeAutospacing="0" w:after="0" w:afterAutospacing="0"/>
              <w:ind w:left="45" w:firstLine="663"/>
              <w:jc w:val="both"/>
            </w:pPr>
            <w:r w:rsidRPr="004D6BAB">
              <w:t>1.1. Постачальник зобов'язується поставити Cпоживачеві  природний газ</w:t>
            </w:r>
            <w:r w:rsidR="00D33A42">
              <w:t xml:space="preserve"> </w:t>
            </w:r>
            <w:r w:rsidR="00D33A42" w:rsidRPr="00AB1727">
              <w:rPr>
                <w:rFonts w:ascii="Times New Roman CYR" w:eastAsia="Times New Roman" w:hAnsi="Times New Roman CYR" w:cs="Times New Roman CYR"/>
                <w:lang w:eastAsia="zh-CN"/>
              </w:rPr>
              <w:t xml:space="preserve">(далі – газ) </w:t>
            </w:r>
            <w:r w:rsidR="00D33A42">
              <w:rPr>
                <w:rFonts w:ascii="Times New Roman CYR" w:eastAsia="Times New Roman" w:hAnsi="Times New Roman CYR" w:cs="Times New Roman CYR"/>
                <w:lang w:eastAsia="zh-CN"/>
              </w:rPr>
              <w:t xml:space="preserve"> за </w:t>
            </w:r>
            <w:r w:rsidR="00D33A42" w:rsidRPr="00F753F2">
              <w:rPr>
                <w:rFonts w:ascii="Times New Roman CYR" w:eastAsia="Times New Roman" w:hAnsi="Times New Roman CYR" w:cs="Times New Roman CYR"/>
                <w:lang w:eastAsia="zh-CN"/>
              </w:rPr>
              <w:t>ДК 021:2015 код 09120000-6 «Газове паливо» (природний газ)</w:t>
            </w:r>
            <w:r w:rsidRPr="00F753F2">
              <w:t>,</w:t>
            </w:r>
            <w:r w:rsidRPr="004D6BAB">
              <w:t xml:space="preserve"> а Споживач зобов'язується прийняти його та оплатити на умовах цього Договору.</w:t>
            </w:r>
          </w:p>
          <w:p w14:paraId="065B9ACF" w14:textId="77777777" w:rsidR="00181F80" w:rsidRPr="006E0250" w:rsidRDefault="00181F80" w:rsidP="004D6BAB">
            <w:pPr>
              <w:widowControl w:val="0"/>
              <w:suppressAutoHyphens/>
              <w:ind w:left="45" w:firstLine="663"/>
              <w:contextualSpacing/>
              <w:jc w:val="both"/>
              <w:rPr>
                <w:rFonts w:ascii="Times New Roman" w:eastAsia="Calibri" w:hAnsi="Times New Roman" w:cs="Times New Roman"/>
                <w:sz w:val="24"/>
                <w:szCs w:val="24"/>
              </w:rPr>
            </w:pPr>
            <w:r w:rsidRPr="004D6BAB">
              <w:rPr>
                <w:rFonts w:ascii="Times New Roman" w:hAnsi="Times New Roman" w:cs="Times New Roman"/>
                <w:sz w:val="24"/>
                <w:szCs w:val="24"/>
              </w:rPr>
              <w:t xml:space="preserve">1.2. Природний газ, що постачається за цим Договором, використовується Споживачем </w:t>
            </w:r>
            <w:r w:rsidRPr="006E0250">
              <w:rPr>
                <w:rFonts w:ascii="Times New Roman" w:eastAsia="Calibri" w:hAnsi="Times New Roman" w:cs="Times New Roman"/>
                <w:sz w:val="24"/>
                <w:szCs w:val="24"/>
              </w:rPr>
              <w:t xml:space="preserve">для </w:t>
            </w:r>
            <w:r w:rsidR="004E06EF">
              <w:rPr>
                <w:rFonts w:ascii="Times New Roman" w:eastAsia="Calibri" w:hAnsi="Times New Roman" w:cs="Times New Roman"/>
                <w:sz w:val="24"/>
                <w:szCs w:val="24"/>
              </w:rPr>
              <w:t xml:space="preserve">своїх </w:t>
            </w:r>
            <w:r w:rsidRPr="006E0250">
              <w:rPr>
                <w:rFonts w:ascii="Times New Roman" w:eastAsia="Calibri" w:hAnsi="Times New Roman" w:cs="Times New Roman"/>
                <w:sz w:val="24"/>
                <w:szCs w:val="24"/>
              </w:rPr>
              <w:t>власних потреб.</w:t>
            </w:r>
          </w:p>
          <w:p w14:paraId="034EBA90" w14:textId="77777777" w:rsidR="00181F80" w:rsidRPr="004D6BAB" w:rsidRDefault="00181F80" w:rsidP="004D6BAB">
            <w:pPr>
              <w:pStyle w:val="a7"/>
              <w:spacing w:before="0" w:beforeAutospacing="0" w:after="0" w:afterAutospacing="0"/>
              <w:ind w:left="45" w:firstLine="663"/>
              <w:jc w:val="both"/>
            </w:pPr>
            <w:r w:rsidRPr="004D6BAB">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7E57E519" w14:textId="77777777" w:rsidR="00181F80" w:rsidRPr="004D6BAB" w:rsidRDefault="00181F80" w:rsidP="004D6BAB">
            <w:pPr>
              <w:pStyle w:val="-11"/>
              <w:widowControl w:val="0"/>
              <w:suppressAutoHyphens/>
              <w:ind w:left="45" w:firstLine="663"/>
              <w:jc w:val="both"/>
              <w:rPr>
                <w:rFonts w:ascii="Times New Roman" w:hAnsi="Times New Roman"/>
                <w:sz w:val="24"/>
                <w:szCs w:val="24"/>
                <w:lang w:val="uk-UA"/>
              </w:rPr>
            </w:pPr>
            <w:r w:rsidRPr="004D6BAB">
              <w:rPr>
                <w:rFonts w:ascii="Times New Roman" w:hAnsi="Times New Roman"/>
                <w:sz w:val="24"/>
                <w:szCs w:val="24"/>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w:t>
            </w:r>
            <w:r w:rsidRPr="004D6BAB">
              <w:rPr>
                <w:rFonts w:ascii="Times New Roman" w:hAnsi="Times New Roman"/>
                <w:sz w:val="24"/>
                <w:szCs w:val="24"/>
                <w:lang w:val="uk-UA"/>
              </w:rPr>
              <w:lastRenderedPageBreak/>
              <w:t>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w:t>
            </w:r>
            <w:r w:rsidRPr="004D6BAB">
              <w:rPr>
                <w:rFonts w:ascii="Times New Roman" w:hAnsi="Times New Roman"/>
                <w:sz w:val="24"/>
                <w:szCs w:val="24"/>
              </w:rPr>
              <w:t>’</w:t>
            </w:r>
            <w:r w:rsidRPr="004D6BAB">
              <w:rPr>
                <w:rFonts w:ascii="Times New Roman" w:hAnsi="Times New Roman"/>
                <w:sz w:val="24"/>
                <w:szCs w:val="24"/>
                <w:lang w:val="uk-UA"/>
              </w:rPr>
              <w:t>єкти Спо</w:t>
            </w:r>
            <w:r w:rsidRPr="00A02698">
              <w:rPr>
                <w:rFonts w:ascii="Times New Roman" w:hAnsi="Times New Roman"/>
                <w:sz w:val="24"/>
                <w:szCs w:val="24"/>
                <w:u w:val="single"/>
                <w:lang w:val="uk-UA"/>
              </w:rPr>
              <w:t>ж</w:t>
            </w:r>
            <w:r w:rsidRPr="004D6BAB">
              <w:rPr>
                <w:rFonts w:ascii="Times New Roman" w:hAnsi="Times New Roman"/>
                <w:sz w:val="24"/>
                <w:szCs w:val="24"/>
                <w:lang w:val="uk-UA"/>
              </w:rPr>
              <w:t>ивача безпосередньо приєднані до газотранспортної мережи</w:t>
            </w:r>
            <w:r w:rsidRPr="004D6BAB">
              <w:rPr>
                <w:rFonts w:ascii="Times New Roman" w:hAnsi="Times New Roman"/>
                <w:sz w:val="24"/>
                <w:szCs w:val="24"/>
              </w:rPr>
              <w:t>)</w:t>
            </w:r>
            <w:r w:rsidRPr="004D6BAB">
              <w:rPr>
                <w:rFonts w:ascii="Times New Roman" w:hAnsi="Times New Roman"/>
                <w:sz w:val="24"/>
                <w:szCs w:val="24"/>
                <w:lang w:val="uk-UA"/>
              </w:rPr>
              <w:t>.</w:t>
            </w:r>
          </w:p>
          <w:p w14:paraId="0CFCF888" w14:textId="77777777" w:rsidR="00181F80" w:rsidRDefault="00181F80" w:rsidP="004D6BAB">
            <w:pPr>
              <w:pStyle w:val="-11"/>
              <w:widowControl w:val="0"/>
              <w:suppressAutoHyphens/>
              <w:ind w:left="45" w:firstLine="663"/>
              <w:jc w:val="both"/>
              <w:rPr>
                <w:rFonts w:ascii="Times New Roman" w:hAnsi="Times New Roman"/>
                <w:sz w:val="24"/>
                <w:szCs w:val="24"/>
                <w:lang w:val="uk-UA"/>
              </w:rPr>
            </w:pPr>
            <w:r w:rsidRPr="004D6BAB">
              <w:rPr>
                <w:rFonts w:ascii="Times New Roman" w:hAnsi="Times New Roman"/>
                <w:sz w:val="24"/>
                <w:szCs w:val="24"/>
                <w:lang w:val="uk-UA"/>
              </w:rPr>
              <w:t>Відповідальність за достовірність інформації, зазначеної в  цьому пункті, несе  Споживач.</w:t>
            </w:r>
          </w:p>
          <w:p w14:paraId="5FD73AF8" w14:textId="39AF8526" w:rsidR="00181F80"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w:t>
            </w:r>
            <w:r w:rsidR="00EC2641" w:rsidRPr="004D6BAB">
              <w:rPr>
                <w:rFonts w:ascii="Times New Roman" w:hAnsi="Times New Roman" w:cs="Times New Roman"/>
                <w:sz w:val="24"/>
                <w:szCs w:val="24"/>
              </w:rPr>
              <w:t xml:space="preserve"> </w:t>
            </w:r>
            <w:r w:rsidR="005821D5" w:rsidRPr="004D6BAB">
              <w:rPr>
                <w:rFonts w:ascii="Times New Roman" w:hAnsi="Times New Roman" w:cs="Times New Roman"/>
                <w:sz w:val="24"/>
                <w:szCs w:val="24"/>
              </w:rPr>
              <w:t>_____________________________________________</w:t>
            </w:r>
            <w:r w:rsidRPr="004D6BAB">
              <w:rPr>
                <w:rFonts w:ascii="Times New Roman" w:hAnsi="Times New Roman" w:cs="Times New Roman"/>
                <w:sz w:val="24"/>
                <w:szCs w:val="24"/>
              </w:rPr>
              <w:t>, з яким (якими) Споживач уклав відповідний договір (договори).</w:t>
            </w:r>
          </w:p>
          <w:p w14:paraId="1D93E75C" w14:textId="77777777" w:rsidR="00F753F2" w:rsidRPr="004D6BAB" w:rsidRDefault="00F753F2" w:rsidP="004D6BAB">
            <w:pPr>
              <w:ind w:left="45" w:firstLine="663"/>
              <w:jc w:val="both"/>
              <w:rPr>
                <w:rFonts w:ascii="Times New Roman" w:hAnsi="Times New Roman" w:cs="Times New Roman"/>
                <w:sz w:val="24"/>
                <w:szCs w:val="24"/>
              </w:rPr>
            </w:pPr>
          </w:p>
          <w:p w14:paraId="5EFE1375" w14:textId="77777777" w:rsidR="008F0EDE" w:rsidRPr="004D6BAB" w:rsidRDefault="008F0EDE" w:rsidP="008A6D52">
            <w:pPr>
              <w:jc w:val="both"/>
              <w:rPr>
                <w:rFonts w:ascii="Times New Roman" w:hAnsi="Times New Roman" w:cs="Times New Roman"/>
                <w:b/>
                <w:sz w:val="24"/>
                <w:szCs w:val="24"/>
              </w:rPr>
            </w:pPr>
          </w:p>
        </w:tc>
      </w:tr>
      <w:tr w:rsidR="005E6D09" w:rsidRPr="004D6BAB" w14:paraId="4E01A941" w14:textId="77777777" w:rsidTr="008A6D52">
        <w:tc>
          <w:tcPr>
            <w:tcW w:w="9918" w:type="dxa"/>
          </w:tcPr>
          <w:p w14:paraId="52C29222" w14:textId="77777777" w:rsidR="00181F80" w:rsidRPr="00F753F2" w:rsidRDefault="00181F80" w:rsidP="004D6BAB">
            <w:pPr>
              <w:ind w:left="45" w:firstLine="663"/>
              <w:jc w:val="center"/>
              <w:rPr>
                <w:rFonts w:ascii="Times New Roman" w:eastAsiaTheme="minorEastAsia" w:hAnsi="Times New Roman" w:cs="Times New Roman"/>
                <w:b/>
                <w:bCs/>
                <w:sz w:val="28"/>
                <w:szCs w:val="28"/>
                <w:lang w:eastAsia="uk-UA"/>
              </w:rPr>
            </w:pPr>
            <w:r w:rsidRPr="00F753F2">
              <w:rPr>
                <w:rFonts w:ascii="Times New Roman" w:eastAsiaTheme="minorEastAsia" w:hAnsi="Times New Roman" w:cs="Times New Roman"/>
                <w:b/>
                <w:bCs/>
                <w:sz w:val="28"/>
                <w:szCs w:val="28"/>
                <w:lang w:eastAsia="uk-UA"/>
              </w:rPr>
              <w:lastRenderedPageBreak/>
              <w:t>2. Кількість та фізико-хімічні показники природного газу</w:t>
            </w:r>
          </w:p>
          <w:p w14:paraId="0D6D0A95" w14:textId="53DDE9C5" w:rsidR="0026561F" w:rsidRDefault="0026561F" w:rsidP="0026561F">
            <w:pPr>
              <w:pStyle w:val="a7"/>
              <w:spacing w:before="240" w:beforeAutospacing="0" w:after="0" w:afterAutospacing="0"/>
              <w:ind w:left="45" w:firstLine="663"/>
              <w:jc w:val="both"/>
              <w:rPr>
                <w:bCs/>
              </w:rPr>
            </w:pPr>
            <w:r w:rsidRPr="00E105DF">
              <w:rPr>
                <w:bCs/>
              </w:rPr>
              <w:t xml:space="preserve">2.1. Постачальник передає Споживачу на умовах цього Договору замовлений Споживачем обсяг (об’єм) природного газу у період з </w:t>
            </w:r>
            <w:r w:rsidRPr="00097771">
              <w:rPr>
                <w:bCs/>
              </w:rPr>
              <w:t>_______</w:t>
            </w:r>
            <w:r w:rsidR="00097771">
              <w:rPr>
                <w:bCs/>
              </w:rPr>
              <w:t>_____</w:t>
            </w:r>
            <w:r w:rsidRPr="00097771">
              <w:rPr>
                <w:bCs/>
              </w:rPr>
              <w:t>202</w:t>
            </w:r>
            <w:r w:rsidR="00F555B1" w:rsidRPr="008A6D52">
              <w:rPr>
                <w:bCs/>
              </w:rPr>
              <w:t>2</w:t>
            </w:r>
            <w:r w:rsidRPr="00097771">
              <w:rPr>
                <w:bCs/>
              </w:rPr>
              <w:t xml:space="preserve"> року по</w:t>
            </w:r>
            <w:r w:rsidRPr="00E105DF">
              <w:rPr>
                <w:bCs/>
              </w:rPr>
              <w:t xml:space="preserve"> грудень 2022 року (включно), в</w:t>
            </w:r>
            <w:r>
              <w:rPr>
                <w:bCs/>
              </w:rPr>
              <w:t xml:space="preserve"> кількості </w:t>
            </w:r>
            <w:r w:rsidRPr="00E105DF">
              <w:rPr>
                <w:bCs/>
              </w:rPr>
              <w:t>_______</w:t>
            </w:r>
            <w:r>
              <w:rPr>
                <w:bCs/>
              </w:rPr>
              <w:t>_______</w:t>
            </w:r>
            <w:r w:rsidRPr="00E105DF">
              <w:rPr>
                <w:bCs/>
              </w:rPr>
              <w:t>__</w:t>
            </w:r>
            <w:r w:rsidR="00097771">
              <w:rPr>
                <w:bCs/>
              </w:rPr>
              <w:t>____________</w:t>
            </w:r>
            <w:r w:rsidRPr="00E105DF">
              <w:rPr>
                <w:bCs/>
              </w:rPr>
              <w:t xml:space="preserve"> тис.куб.метрів</w:t>
            </w:r>
            <w:r>
              <w:rPr>
                <w:bCs/>
              </w:rPr>
              <w:t xml:space="preserve"> (</w:t>
            </w:r>
            <w:r w:rsidRPr="00E105DF">
              <w:rPr>
                <w:bCs/>
              </w:rPr>
              <w:t>___________</w:t>
            </w:r>
            <w:r>
              <w:rPr>
                <w:bCs/>
              </w:rPr>
              <w:t>___________________</w:t>
            </w:r>
            <w:r w:rsidRPr="00E105DF">
              <w:rPr>
                <w:bCs/>
              </w:rPr>
              <w:t>_________________________________</w:t>
            </w:r>
            <w:r>
              <w:rPr>
                <w:bCs/>
              </w:rPr>
              <w:t>__</w:t>
            </w:r>
            <w:r w:rsidRPr="00E105DF">
              <w:rPr>
                <w:bCs/>
              </w:rPr>
              <w:t>____куб.метрів), в тому числі по місяцях (далі також  -  розрахункові періоди) (тис.куб.м.):</w:t>
            </w:r>
          </w:p>
          <w:p w14:paraId="035E1D83" w14:textId="77777777" w:rsidR="00F753F2" w:rsidRDefault="00F753F2" w:rsidP="0026561F">
            <w:pPr>
              <w:pStyle w:val="a7"/>
              <w:spacing w:before="240" w:beforeAutospacing="0" w:after="0" w:afterAutospacing="0"/>
              <w:ind w:left="45" w:firstLine="663"/>
              <w:jc w:val="both"/>
              <w:rPr>
                <w:bCs/>
              </w:rPr>
            </w:pPr>
          </w:p>
          <w:p w14:paraId="2B3B9CA5" w14:textId="77777777" w:rsidR="0026561F" w:rsidRPr="00E105DF" w:rsidRDefault="0026561F" w:rsidP="00F753F2">
            <w:pPr>
              <w:pStyle w:val="3"/>
              <w:spacing w:before="0" w:beforeAutospacing="0" w:after="0" w:afterAutospacing="0"/>
              <w:contextualSpacing/>
              <w:jc w:val="both"/>
              <w:outlineLvl w:val="2"/>
              <w:rPr>
                <w:b w:val="0"/>
                <w:sz w:val="24"/>
                <w:szCs w:val="24"/>
              </w:rPr>
            </w:pPr>
          </w:p>
          <w:tbl>
            <w:tblPr>
              <w:tblStyle w:val="a3"/>
              <w:tblW w:w="0" w:type="auto"/>
              <w:tblInd w:w="284" w:type="dxa"/>
              <w:tblLayout w:type="fixed"/>
              <w:tblLook w:val="04A0" w:firstRow="1" w:lastRow="0" w:firstColumn="1" w:lastColumn="0" w:noHBand="0" w:noVBand="1"/>
            </w:tblPr>
            <w:tblGrid>
              <w:gridCol w:w="3867"/>
              <w:gridCol w:w="5245"/>
            </w:tblGrid>
            <w:tr w:rsidR="0026561F" w:rsidRPr="00E105DF" w14:paraId="52F5ADBC" w14:textId="77777777" w:rsidTr="005D7AD1">
              <w:trPr>
                <w:trHeight w:val="447"/>
              </w:trPr>
              <w:tc>
                <w:tcPr>
                  <w:tcW w:w="3867" w:type="dxa"/>
                </w:tcPr>
                <w:p w14:paraId="28F5275B" w14:textId="77777777" w:rsidR="0026561F" w:rsidRPr="00E105DF" w:rsidRDefault="0026561F" w:rsidP="0026561F">
                  <w:pPr>
                    <w:pStyle w:val="3"/>
                    <w:spacing w:before="0" w:beforeAutospacing="0" w:after="0" w:afterAutospacing="0"/>
                    <w:ind w:left="45" w:firstLine="36"/>
                    <w:contextualSpacing/>
                    <w:outlineLvl w:val="2"/>
                    <w:rPr>
                      <w:b w:val="0"/>
                      <w:sz w:val="24"/>
                      <w:szCs w:val="24"/>
                    </w:rPr>
                  </w:pPr>
                </w:p>
                <w:p w14:paraId="5FF3977D" w14:textId="77777777" w:rsidR="0026561F" w:rsidRPr="00E105DF" w:rsidRDefault="0026561F" w:rsidP="0026561F">
                  <w:pPr>
                    <w:pStyle w:val="3"/>
                    <w:spacing w:before="0" w:beforeAutospacing="0" w:after="0" w:afterAutospacing="0"/>
                    <w:ind w:left="45" w:firstLine="36"/>
                    <w:contextualSpacing/>
                    <w:outlineLvl w:val="2"/>
                    <w:rPr>
                      <w:b w:val="0"/>
                      <w:sz w:val="24"/>
                      <w:szCs w:val="24"/>
                    </w:rPr>
                  </w:pPr>
                  <w:r w:rsidRPr="00E105DF">
                    <w:rPr>
                      <w:b w:val="0"/>
                      <w:sz w:val="24"/>
                      <w:szCs w:val="24"/>
                    </w:rPr>
                    <w:t>Розрахунковий період</w:t>
                  </w:r>
                </w:p>
                <w:p w14:paraId="1F07708D" w14:textId="77777777" w:rsidR="0026561F" w:rsidRPr="00E105DF" w:rsidRDefault="0026561F" w:rsidP="0026561F">
                  <w:pPr>
                    <w:pStyle w:val="3"/>
                    <w:spacing w:before="0" w:beforeAutospacing="0" w:after="0" w:afterAutospacing="0"/>
                    <w:ind w:left="45" w:firstLine="663"/>
                    <w:contextualSpacing/>
                    <w:jc w:val="both"/>
                    <w:outlineLvl w:val="2"/>
                    <w:rPr>
                      <w:b w:val="0"/>
                      <w:sz w:val="24"/>
                      <w:szCs w:val="24"/>
                    </w:rPr>
                  </w:pPr>
                </w:p>
              </w:tc>
              <w:tc>
                <w:tcPr>
                  <w:tcW w:w="5245" w:type="dxa"/>
                </w:tcPr>
                <w:p w14:paraId="7B759867" w14:textId="77777777" w:rsidR="0026561F" w:rsidRPr="00E105DF" w:rsidRDefault="0026561F" w:rsidP="0026561F">
                  <w:pPr>
                    <w:pStyle w:val="3"/>
                    <w:spacing w:before="0" w:beforeAutospacing="0" w:after="0" w:afterAutospacing="0"/>
                    <w:ind w:left="45" w:firstLine="36"/>
                    <w:contextualSpacing/>
                    <w:outlineLvl w:val="2"/>
                    <w:rPr>
                      <w:b w:val="0"/>
                      <w:sz w:val="24"/>
                      <w:szCs w:val="24"/>
                    </w:rPr>
                  </w:pPr>
                </w:p>
                <w:p w14:paraId="696496AF" w14:textId="77777777" w:rsidR="0026561F" w:rsidRPr="00E105DF" w:rsidRDefault="0026561F" w:rsidP="0026561F">
                  <w:pPr>
                    <w:pStyle w:val="3"/>
                    <w:spacing w:before="0" w:beforeAutospacing="0" w:after="0" w:afterAutospacing="0"/>
                    <w:ind w:left="45" w:firstLine="36"/>
                    <w:contextualSpacing/>
                    <w:outlineLvl w:val="2"/>
                    <w:rPr>
                      <w:b w:val="0"/>
                      <w:sz w:val="24"/>
                      <w:szCs w:val="24"/>
                    </w:rPr>
                  </w:pPr>
                  <w:r w:rsidRPr="00E105DF">
                    <w:rPr>
                      <w:b w:val="0"/>
                      <w:sz w:val="24"/>
                      <w:szCs w:val="24"/>
                    </w:rPr>
                    <w:t>Замовлений обсяг, тис.куб м</w:t>
                  </w:r>
                </w:p>
              </w:tc>
            </w:tr>
            <w:tr w:rsidR="0026561F" w:rsidRPr="00E105DF" w14:paraId="7FA04F50" w14:textId="77777777" w:rsidTr="005D7AD1">
              <w:trPr>
                <w:trHeight w:val="271"/>
              </w:trPr>
              <w:tc>
                <w:tcPr>
                  <w:tcW w:w="3867" w:type="dxa"/>
                </w:tcPr>
                <w:p w14:paraId="3616F04C"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r w:rsidRPr="00BD452B">
                    <w:rPr>
                      <w:b w:val="0"/>
                      <w:sz w:val="24"/>
                      <w:szCs w:val="24"/>
                    </w:rPr>
                    <w:t>Вересень</w:t>
                  </w:r>
                  <w:r w:rsidRPr="00E105DF">
                    <w:rPr>
                      <w:b w:val="0"/>
                      <w:sz w:val="24"/>
                      <w:szCs w:val="24"/>
                    </w:rPr>
                    <w:t xml:space="preserve"> 2022</w:t>
                  </w:r>
                </w:p>
              </w:tc>
              <w:tc>
                <w:tcPr>
                  <w:tcW w:w="5245" w:type="dxa"/>
                </w:tcPr>
                <w:p w14:paraId="290D55C6"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p>
              </w:tc>
            </w:tr>
            <w:tr w:rsidR="0026561F" w:rsidRPr="00E105DF" w14:paraId="0CACF5DB" w14:textId="77777777" w:rsidTr="005D7AD1">
              <w:trPr>
                <w:trHeight w:val="271"/>
              </w:trPr>
              <w:tc>
                <w:tcPr>
                  <w:tcW w:w="3867" w:type="dxa"/>
                </w:tcPr>
                <w:p w14:paraId="440FADB8"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r w:rsidRPr="00BD452B">
                    <w:rPr>
                      <w:b w:val="0"/>
                      <w:sz w:val="24"/>
                      <w:szCs w:val="24"/>
                    </w:rPr>
                    <w:t>Жовтень</w:t>
                  </w:r>
                  <w:r w:rsidRPr="00E105DF">
                    <w:rPr>
                      <w:b w:val="0"/>
                      <w:sz w:val="24"/>
                      <w:szCs w:val="24"/>
                    </w:rPr>
                    <w:t xml:space="preserve"> 2022</w:t>
                  </w:r>
                </w:p>
              </w:tc>
              <w:tc>
                <w:tcPr>
                  <w:tcW w:w="5245" w:type="dxa"/>
                </w:tcPr>
                <w:p w14:paraId="288836D9"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p>
              </w:tc>
            </w:tr>
            <w:tr w:rsidR="0026561F" w:rsidRPr="00E105DF" w14:paraId="60980882" w14:textId="77777777" w:rsidTr="005D7AD1">
              <w:trPr>
                <w:trHeight w:val="271"/>
              </w:trPr>
              <w:tc>
                <w:tcPr>
                  <w:tcW w:w="3867" w:type="dxa"/>
                </w:tcPr>
                <w:p w14:paraId="62608FEC"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r w:rsidRPr="00BD452B">
                    <w:rPr>
                      <w:b w:val="0"/>
                      <w:sz w:val="24"/>
                      <w:szCs w:val="24"/>
                    </w:rPr>
                    <w:t>Листопад</w:t>
                  </w:r>
                  <w:r w:rsidRPr="00E105DF">
                    <w:rPr>
                      <w:b w:val="0"/>
                      <w:sz w:val="24"/>
                      <w:szCs w:val="24"/>
                    </w:rPr>
                    <w:t xml:space="preserve"> 2022</w:t>
                  </w:r>
                </w:p>
              </w:tc>
              <w:tc>
                <w:tcPr>
                  <w:tcW w:w="5245" w:type="dxa"/>
                </w:tcPr>
                <w:p w14:paraId="2D7E47DF"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p>
              </w:tc>
            </w:tr>
            <w:tr w:rsidR="0026561F" w:rsidRPr="00E105DF" w14:paraId="0AFF26FE" w14:textId="77777777" w:rsidTr="005D7AD1">
              <w:trPr>
                <w:trHeight w:val="271"/>
              </w:trPr>
              <w:tc>
                <w:tcPr>
                  <w:tcW w:w="3867" w:type="dxa"/>
                </w:tcPr>
                <w:p w14:paraId="438B3C8B"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r w:rsidRPr="00BD452B">
                    <w:rPr>
                      <w:b w:val="0"/>
                      <w:sz w:val="24"/>
                      <w:szCs w:val="24"/>
                    </w:rPr>
                    <w:t>Грудень</w:t>
                  </w:r>
                  <w:r w:rsidRPr="00E105DF">
                    <w:rPr>
                      <w:b w:val="0"/>
                      <w:sz w:val="24"/>
                      <w:szCs w:val="24"/>
                    </w:rPr>
                    <w:t xml:space="preserve"> 2022</w:t>
                  </w:r>
                </w:p>
              </w:tc>
              <w:tc>
                <w:tcPr>
                  <w:tcW w:w="5245" w:type="dxa"/>
                </w:tcPr>
                <w:p w14:paraId="4F9E67C1"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p>
              </w:tc>
            </w:tr>
            <w:tr w:rsidR="0026561F" w:rsidRPr="00E105DF" w14:paraId="7DDE2565" w14:textId="77777777" w:rsidTr="005D7AD1">
              <w:trPr>
                <w:trHeight w:val="370"/>
              </w:trPr>
              <w:tc>
                <w:tcPr>
                  <w:tcW w:w="3867" w:type="dxa"/>
                </w:tcPr>
                <w:p w14:paraId="79878382"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r w:rsidRPr="00BD452B">
                    <w:rPr>
                      <w:b w:val="0"/>
                      <w:sz w:val="24"/>
                      <w:szCs w:val="24"/>
                    </w:rPr>
                    <w:t>ВСЬОГО</w:t>
                  </w:r>
                  <w:r w:rsidRPr="00E105DF">
                    <w:rPr>
                      <w:b w:val="0"/>
                      <w:sz w:val="24"/>
                      <w:szCs w:val="24"/>
                    </w:rPr>
                    <w:t xml:space="preserve"> </w:t>
                  </w:r>
                </w:p>
              </w:tc>
              <w:tc>
                <w:tcPr>
                  <w:tcW w:w="5245" w:type="dxa"/>
                </w:tcPr>
                <w:p w14:paraId="5ECD1CFE" w14:textId="77777777" w:rsidR="0026561F" w:rsidRPr="00BD452B" w:rsidRDefault="0026561F" w:rsidP="0026561F">
                  <w:pPr>
                    <w:pStyle w:val="3"/>
                    <w:spacing w:before="0" w:beforeAutospacing="0" w:after="0" w:afterAutospacing="0"/>
                    <w:ind w:left="45" w:firstLine="663"/>
                    <w:contextualSpacing/>
                    <w:jc w:val="both"/>
                    <w:outlineLvl w:val="2"/>
                    <w:rPr>
                      <w:b w:val="0"/>
                      <w:sz w:val="24"/>
                      <w:szCs w:val="24"/>
                    </w:rPr>
                  </w:pPr>
                </w:p>
              </w:tc>
            </w:tr>
          </w:tbl>
          <w:p w14:paraId="4E4D8DD3" w14:textId="77777777" w:rsidR="0026561F" w:rsidRDefault="0026561F" w:rsidP="004D6BAB">
            <w:pPr>
              <w:pStyle w:val="3"/>
              <w:spacing w:before="0" w:beforeAutospacing="0" w:after="0" w:afterAutospacing="0"/>
              <w:ind w:left="45" w:firstLine="663"/>
              <w:contextualSpacing/>
              <w:jc w:val="both"/>
              <w:outlineLvl w:val="2"/>
              <w:rPr>
                <w:b w:val="0"/>
                <w:sz w:val="24"/>
                <w:szCs w:val="24"/>
              </w:rPr>
            </w:pPr>
          </w:p>
          <w:p w14:paraId="1046B47E" w14:textId="77777777" w:rsidR="00181F80" w:rsidRPr="00BD452B" w:rsidRDefault="00181F80" w:rsidP="004D6BAB">
            <w:pPr>
              <w:pStyle w:val="3"/>
              <w:spacing w:before="0" w:beforeAutospacing="0" w:after="0" w:afterAutospacing="0"/>
              <w:ind w:left="45" w:firstLine="663"/>
              <w:contextualSpacing/>
              <w:jc w:val="both"/>
              <w:outlineLvl w:val="2"/>
              <w:rPr>
                <w:b w:val="0"/>
                <w:sz w:val="24"/>
                <w:szCs w:val="24"/>
              </w:rPr>
            </w:pPr>
            <w:r w:rsidRPr="008A6D52">
              <w:rPr>
                <w:b w:val="0"/>
                <w:sz w:val="24"/>
                <w:szCs w:val="24"/>
              </w:rPr>
              <w:t>2.1.</w:t>
            </w:r>
            <w:r w:rsidR="00697A4E" w:rsidRPr="008A6D52">
              <w:rPr>
                <w:b w:val="0"/>
                <w:sz w:val="24"/>
                <w:szCs w:val="24"/>
              </w:rPr>
              <w:t>1</w:t>
            </w:r>
            <w:r w:rsidRPr="00097771">
              <w:rPr>
                <w:b w:val="0"/>
                <w:sz w:val="24"/>
                <w:szCs w:val="24"/>
              </w:rPr>
              <w:t xml:space="preserve">.  </w:t>
            </w:r>
            <w:r w:rsidR="00C6574C" w:rsidRPr="00097771">
              <w:rPr>
                <w:b w:val="0"/>
                <w:sz w:val="24"/>
                <w:szCs w:val="24"/>
              </w:rPr>
              <w:t>Загальний</w:t>
            </w:r>
            <w:r w:rsidR="00C6574C" w:rsidRPr="00A43413">
              <w:rPr>
                <w:b w:val="0"/>
                <w:sz w:val="24"/>
                <w:szCs w:val="24"/>
              </w:rPr>
              <w:t xml:space="preserve"> обсяг природного газу, замовлений Споживачем за цим Договором, складається з </w:t>
            </w:r>
            <w:r w:rsidR="00C6574C" w:rsidRPr="00D417BD">
              <w:rPr>
                <w:b w:val="0"/>
                <w:sz w:val="24"/>
                <w:szCs w:val="24"/>
              </w:rPr>
              <w:t>сум загальних обсягів природного газу, замовлених Споживачем на всі розрахункові періоди протягом строку дії Договору.</w:t>
            </w:r>
          </w:p>
          <w:p w14:paraId="0386FB47" w14:textId="77777777" w:rsidR="00181F80" w:rsidRPr="00BD452B" w:rsidRDefault="00181F80" w:rsidP="004D6BAB">
            <w:pPr>
              <w:pStyle w:val="3"/>
              <w:spacing w:before="0" w:beforeAutospacing="0" w:after="0" w:afterAutospacing="0"/>
              <w:ind w:left="45" w:firstLine="663"/>
              <w:contextualSpacing/>
              <w:jc w:val="both"/>
              <w:outlineLvl w:val="2"/>
              <w:rPr>
                <w:b w:val="0"/>
                <w:sz w:val="24"/>
                <w:szCs w:val="24"/>
              </w:rPr>
            </w:pPr>
            <w:r w:rsidRPr="00BD452B">
              <w:rPr>
                <w:b w:val="0"/>
                <w:sz w:val="24"/>
                <w:szCs w:val="24"/>
              </w:rPr>
              <w:t>2.2. Споживач підтверджує, що замовлені ним обсяги природного газу, які визначені в п.2.1 цього Договору повністю покривають потреби С</w:t>
            </w:r>
            <w:r w:rsidRPr="00E105DF">
              <w:rPr>
                <w:b w:val="0"/>
                <w:sz w:val="24"/>
                <w:szCs w:val="24"/>
              </w:rPr>
              <w:t>п</w:t>
            </w:r>
            <w:r w:rsidRPr="00BD452B">
              <w:rPr>
                <w:b w:val="0"/>
                <w:sz w:val="24"/>
                <w:szCs w:val="24"/>
              </w:rPr>
              <w:t xml:space="preserve">оживача у відповідному розрахунковому періоді для потреб, визначених пунктом 1.2 цього Договору. </w:t>
            </w:r>
          </w:p>
          <w:p w14:paraId="6C627A6D" w14:textId="77777777" w:rsidR="002F5104" w:rsidRPr="00E105DF" w:rsidRDefault="002F5104" w:rsidP="002F5104">
            <w:pPr>
              <w:pStyle w:val="a7"/>
              <w:spacing w:before="0" w:beforeAutospacing="0" w:after="0" w:afterAutospacing="0"/>
              <w:ind w:left="45" w:firstLine="663"/>
              <w:jc w:val="both"/>
              <w:rPr>
                <w:bCs/>
              </w:rPr>
            </w:pPr>
            <w:r w:rsidRPr="00E105DF">
              <w:rPr>
                <w:bCs/>
              </w:rPr>
              <w:t>Відповідальність за правильність визначення замовлених обсягів газу покладається виключно на Споживача.</w:t>
            </w:r>
          </w:p>
          <w:p w14:paraId="18FFAB2D" w14:textId="77777777" w:rsidR="00181F80" w:rsidRPr="00E105DF" w:rsidRDefault="00181F80" w:rsidP="004D6BAB">
            <w:pPr>
              <w:pStyle w:val="a7"/>
              <w:spacing w:before="0" w:beforeAutospacing="0" w:after="0" w:afterAutospacing="0"/>
              <w:ind w:left="45" w:firstLine="663"/>
              <w:jc w:val="both"/>
              <w:rPr>
                <w:bCs/>
              </w:rPr>
            </w:pPr>
            <w:r w:rsidRPr="00E105DF">
              <w:rPr>
                <w:bCs/>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23568F54" w14:textId="77777777" w:rsidR="00181F80" w:rsidRPr="00E105DF" w:rsidRDefault="00181F80" w:rsidP="004D6BAB">
            <w:pPr>
              <w:ind w:left="45" w:firstLine="663"/>
              <w:jc w:val="both"/>
              <w:rPr>
                <w:rFonts w:ascii="Times New Roman" w:eastAsiaTheme="minorEastAsia" w:hAnsi="Times New Roman" w:cs="Times New Roman"/>
                <w:bCs/>
                <w:sz w:val="24"/>
                <w:szCs w:val="24"/>
                <w:lang w:eastAsia="uk-UA"/>
              </w:rPr>
            </w:pPr>
            <w:r w:rsidRPr="00E105DF">
              <w:rPr>
                <w:rFonts w:ascii="Times New Roman" w:eastAsiaTheme="minorEastAsia" w:hAnsi="Times New Roman" w:cs="Times New Roman"/>
                <w:bCs/>
                <w:sz w:val="24"/>
                <w:szCs w:val="24"/>
                <w:lang w:eastAsia="uk-UA"/>
              </w:rPr>
              <w:t xml:space="preserve">2.4. </w:t>
            </w:r>
            <w:r w:rsidR="002F5104" w:rsidRPr="00E105DF">
              <w:rPr>
                <w:rFonts w:ascii="Times New Roman" w:eastAsiaTheme="minorEastAsia" w:hAnsi="Times New Roman" w:cs="Times New Roman"/>
                <w:bCs/>
                <w:sz w:val="24"/>
                <w:szCs w:val="24"/>
                <w:lang w:eastAsia="uk-UA"/>
              </w:rPr>
              <w:t>Перегля</w:t>
            </w:r>
            <w:r w:rsidR="002F5104" w:rsidRPr="00A02698">
              <w:rPr>
                <w:rFonts w:ascii="Times New Roman" w:eastAsiaTheme="minorEastAsia" w:hAnsi="Times New Roman" w:cs="Times New Roman"/>
                <w:bCs/>
                <w:sz w:val="24"/>
                <w:szCs w:val="24"/>
                <w:u w:val="single"/>
                <w:lang w:eastAsia="uk-UA"/>
              </w:rPr>
              <w:t>д</w:t>
            </w:r>
            <w:r w:rsidR="002F5104" w:rsidRPr="00E105DF">
              <w:rPr>
                <w:rFonts w:ascii="Times New Roman" w:eastAsiaTheme="minorEastAsia" w:hAnsi="Times New Roman" w:cs="Times New Roman"/>
                <w:bCs/>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r w:rsidR="00E105DF">
              <w:rPr>
                <w:rFonts w:ascii="Times New Roman" w:eastAsiaTheme="minorEastAsia" w:hAnsi="Times New Roman" w:cs="Times New Roman"/>
                <w:bCs/>
                <w:sz w:val="24"/>
                <w:szCs w:val="24"/>
                <w:lang w:eastAsia="uk-UA"/>
              </w:rPr>
              <w:t>.</w:t>
            </w:r>
            <w:r w:rsidRPr="00E105DF">
              <w:rPr>
                <w:rFonts w:ascii="Times New Roman" w:eastAsiaTheme="minorEastAsia" w:hAnsi="Times New Roman" w:cs="Times New Roman"/>
                <w:bCs/>
                <w:sz w:val="24"/>
                <w:szCs w:val="24"/>
                <w:lang w:eastAsia="uk-UA"/>
              </w:rPr>
              <w:t xml:space="preserve"> </w:t>
            </w:r>
          </w:p>
          <w:p w14:paraId="4AC542E9" w14:textId="77777777" w:rsidR="00FF6B32" w:rsidRPr="00C6574C" w:rsidRDefault="00181F80" w:rsidP="00FF6B32">
            <w:pPr>
              <w:ind w:left="45" w:firstLine="663"/>
              <w:jc w:val="both"/>
              <w:rPr>
                <w:rFonts w:ascii="Times New Roman" w:eastAsiaTheme="minorEastAsia" w:hAnsi="Times New Roman" w:cs="Times New Roman"/>
                <w:bCs/>
                <w:sz w:val="24"/>
                <w:szCs w:val="24"/>
                <w:lang w:eastAsia="uk-UA"/>
              </w:rPr>
            </w:pPr>
            <w:r w:rsidRPr="00C6574C">
              <w:rPr>
                <w:rFonts w:ascii="Times New Roman" w:eastAsiaTheme="minorEastAsia" w:hAnsi="Times New Roman" w:cs="Times New Roman"/>
                <w:bCs/>
                <w:sz w:val="24"/>
                <w:szCs w:val="24"/>
                <w:lang w:eastAsia="uk-UA"/>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w:t>
            </w:r>
            <w:r w:rsidR="00FF6B32" w:rsidRPr="00C6574C">
              <w:rPr>
                <w:rFonts w:ascii="Times New Roman" w:eastAsiaTheme="minorEastAsia" w:hAnsi="Times New Roman" w:cs="Times New Roman"/>
                <w:bCs/>
                <w:sz w:val="24"/>
                <w:szCs w:val="24"/>
                <w:lang w:eastAsia="uk-UA"/>
              </w:rPr>
              <w:t xml:space="preserve">Постачальнику для оформлення відповідну додаткову угоду на </w:t>
            </w:r>
            <w:r w:rsidRPr="00C6574C">
              <w:rPr>
                <w:rFonts w:ascii="Times New Roman" w:eastAsiaTheme="minorEastAsia" w:hAnsi="Times New Roman" w:cs="Times New Roman"/>
                <w:bCs/>
                <w:sz w:val="24"/>
                <w:szCs w:val="24"/>
                <w:lang w:eastAsia="uk-UA"/>
              </w:rPr>
              <w:t>коригування замовлених обсягів за цим Договором</w:t>
            </w:r>
            <w:r w:rsidR="00FF6B32" w:rsidRPr="00C6574C">
              <w:rPr>
                <w:rFonts w:ascii="Times New Roman" w:eastAsiaTheme="minorEastAsia" w:hAnsi="Times New Roman" w:cs="Times New Roman"/>
                <w:bCs/>
                <w:sz w:val="24"/>
                <w:szCs w:val="24"/>
                <w:lang w:eastAsia="uk-UA"/>
              </w:rPr>
              <w:t>.</w:t>
            </w:r>
          </w:p>
          <w:p w14:paraId="0CA4C3BB" w14:textId="77777777" w:rsidR="003844B5" w:rsidRPr="00C6574C" w:rsidRDefault="003844B5" w:rsidP="00FF6B32">
            <w:pPr>
              <w:ind w:left="45" w:firstLine="663"/>
              <w:jc w:val="both"/>
              <w:rPr>
                <w:rFonts w:ascii="Times New Roman" w:eastAsiaTheme="minorEastAsia" w:hAnsi="Times New Roman" w:cs="Times New Roman"/>
                <w:bCs/>
                <w:sz w:val="24"/>
                <w:szCs w:val="24"/>
                <w:lang w:eastAsia="uk-UA"/>
              </w:rPr>
            </w:pPr>
            <w:r w:rsidRPr="00C6574C">
              <w:rPr>
                <w:rFonts w:ascii="Times New Roman" w:eastAsiaTheme="minorEastAsia" w:hAnsi="Times New Roman" w:cs="Times New Roman"/>
                <w:bCs/>
                <w:sz w:val="24"/>
                <w:szCs w:val="24"/>
                <w:lang w:eastAsia="uk-UA"/>
              </w:rPr>
              <w:t xml:space="preserve">В будь-якому випадку, обсяг, визначений в акті приймання-передачі природного газу, </w:t>
            </w:r>
            <w:r w:rsidRPr="00C6574C">
              <w:rPr>
                <w:rFonts w:ascii="Times New Roman" w:eastAsiaTheme="minorEastAsia" w:hAnsi="Times New Roman" w:cs="Times New Roman"/>
                <w:bCs/>
                <w:sz w:val="24"/>
                <w:szCs w:val="24"/>
                <w:lang w:eastAsia="uk-UA"/>
              </w:rPr>
              <w:lastRenderedPageBreak/>
              <w:t>оформленного відповідно до пункту 3.5.цього Договору, вважається фактично використаним за цим Договором обсягом природного газу.</w:t>
            </w:r>
          </w:p>
          <w:p w14:paraId="27F5A3AB" w14:textId="77777777" w:rsidR="00181F80" w:rsidRPr="00E105DF" w:rsidRDefault="00181F80" w:rsidP="004D6BAB">
            <w:pPr>
              <w:ind w:left="45" w:firstLine="663"/>
              <w:jc w:val="both"/>
              <w:rPr>
                <w:rFonts w:ascii="Times New Roman" w:eastAsiaTheme="minorEastAsia" w:hAnsi="Times New Roman" w:cs="Times New Roman"/>
                <w:bCs/>
                <w:sz w:val="24"/>
                <w:szCs w:val="24"/>
                <w:lang w:eastAsia="uk-UA"/>
              </w:rPr>
            </w:pPr>
            <w:r w:rsidRPr="00E105DF">
              <w:rPr>
                <w:rFonts w:ascii="Times New Roman" w:eastAsiaTheme="minorEastAsia" w:hAnsi="Times New Roman" w:cs="Times New Roman"/>
                <w:bCs/>
                <w:sz w:val="24"/>
                <w:szCs w:val="24"/>
                <w:lang w:eastAsia="uk-UA"/>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w:t>
            </w:r>
            <w:r w:rsidR="006E0250">
              <w:rPr>
                <w:rFonts w:ascii="Times New Roman" w:eastAsiaTheme="minorEastAsia" w:hAnsi="Times New Roman" w:cs="Times New Roman"/>
                <w:bCs/>
                <w:sz w:val="24"/>
                <w:szCs w:val="24"/>
                <w:lang w:eastAsia="uk-UA"/>
              </w:rPr>
              <w:t>власни</w:t>
            </w:r>
            <w:r w:rsidRPr="00E105DF">
              <w:rPr>
                <w:rFonts w:ascii="Times New Roman" w:eastAsiaTheme="minorEastAsia" w:hAnsi="Times New Roman" w:cs="Times New Roman"/>
                <w:bCs/>
                <w:sz w:val="24"/>
                <w:szCs w:val="24"/>
                <w:lang w:eastAsia="uk-UA"/>
              </w:rPr>
              <w:t>х потреб.</w:t>
            </w:r>
          </w:p>
          <w:p w14:paraId="15949C95" w14:textId="77777777" w:rsidR="00181F80" w:rsidRPr="00E105DF" w:rsidRDefault="00181F80" w:rsidP="004D6BAB">
            <w:pPr>
              <w:ind w:left="45" w:firstLine="663"/>
              <w:jc w:val="both"/>
              <w:rPr>
                <w:rFonts w:ascii="Times New Roman" w:eastAsiaTheme="minorEastAsia" w:hAnsi="Times New Roman" w:cs="Times New Roman"/>
                <w:bCs/>
                <w:sz w:val="24"/>
                <w:szCs w:val="24"/>
                <w:lang w:eastAsia="uk-UA"/>
              </w:rPr>
            </w:pPr>
            <w:r w:rsidRPr="00E105DF">
              <w:rPr>
                <w:rFonts w:ascii="Times New Roman" w:eastAsiaTheme="minorEastAsia" w:hAnsi="Times New Roman" w:cs="Times New Roman"/>
                <w:bCs/>
                <w:sz w:val="24"/>
                <w:szCs w:val="24"/>
                <w:lang w:eastAsia="uk-UA"/>
              </w:rPr>
              <w:t>2.6. За розрахункову одиницю газу приймається один метр кубічний (м3), приведений до стандартних умов: т</w:t>
            </w:r>
            <w:r w:rsidR="006E0250">
              <w:rPr>
                <w:rFonts w:ascii="Times New Roman" w:eastAsiaTheme="minorEastAsia" w:hAnsi="Times New Roman" w:cs="Times New Roman"/>
                <w:bCs/>
                <w:sz w:val="24"/>
                <w:szCs w:val="24"/>
                <w:lang w:eastAsia="uk-UA"/>
              </w:rPr>
              <w:t>емпература (t) 293,18 К (20</w:t>
            </w:r>
            <w:r w:rsidR="006E0250" w:rsidRPr="006E0250">
              <w:rPr>
                <w:rFonts w:ascii="Times New Roman" w:eastAsiaTheme="minorEastAsia" w:hAnsi="Times New Roman" w:cs="Times New Roman"/>
                <w:bCs/>
                <w:sz w:val="24"/>
                <w:szCs w:val="24"/>
                <w:vertAlign w:val="superscript"/>
                <w:lang w:eastAsia="uk-UA"/>
              </w:rPr>
              <w:t>о</w:t>
            </w:r>
            <w:r w:rsidR="006E0250">
              <w:rPr>
                <w:rFonts w:ascii="Times New Roman" w:eastAsiaTheme="minorEastAsia" w:hAnsi="Times New Roman" w:cs="Times New Roman"/>
                <w:bCs/>
                <w:sz w:val="24"/>
                <w:szCs w:val="24"/>
                <w:lang w:eastAsia="uk-UA"/>
              </w:rPr>
              <w:t>С)</w:t>
            </w:r>
            <w:r w:rsidRPr="00E105DF">
              <w:rPr>
                <w:rFonts w:ascii="Times New Roman" w:eastAsiaTheme="minorEastAsia" w:hAnsi="Times New Roman" w:cs="Times New Roman"/>
                <w:bCs/>
                <w:sz w:val="24"/>
                <w:szCs w:val="24"/>
                <w:lang w:eastAsia="uk-UA"/>
              </w:rPr>
              <w:t xml:space="preserve">, тиск газу (Р) 101,325 кПа (760 мм рт. ст.). </w:t>
            </w:r>
          </w:p>
          <w:p w14:paraId="0147C238" w14:textId="4C9EE722" w:rsidR="00181F80" w:rsidRDefault="00181F80" w:rsidP="004D6BAB">
            <w:pPr>
              <w:ind w:left="45" w:firstLine="663"/>
              <w:jc w:val="both"/>
              <w:rPr>
                <w:rFonts w:ascii="Times New Roman" w:eastAsiaTheme="minorEastAsia" w:hAnsi="Times New Roman" w:cs="Times New Roman"/>
                <w:bCs/>
                <w:sz w:val="24"/>
                <w:szCs w:val="24"/>
                <w:lang w:eastAsia="uk-UA"/>
              </w:rPr>
            </w:pPr>
            <w:r w:rsidRPr="00E105DF">
              <w:rPr>
                <w:rFonts w:ascii="Times New Roman" w:eastAsiaTheme="minorEastAsia" w:hAnsi="Times New Roman" w:cs="Times New Roman"/>
                <w:bCs/>
                <w:sz w:val="24"/>
                <w:szCs w:val="24"/>
                <w:lang w:eastAsia="uk-UA"/>
              </w:rPr>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A02698">
              <w:rPr>
                <w:rFonts w:ascii="Times New Roman" w:eastAsiaTheme="minorEastAsia" w:hAnsi="Times New Roman" w:cs="Times New Roman"/>
                <w:bCs/>
                <w:sz w:val="24"/>
                <w:szCs w:val="24"/>
                <w:u w:val="single"/>
                <w:lang w:eastAsia="uk-UA"/>
              </w:rPr>
              <w:t>к</w:t>
            </w:r>
            <w:r w:rsidRPr="00E105DF">
              <w:rPr>
                <w:rFonts w:ascii="Times New Roman" w:eastAsiaTheme="minorEastAsia" w:hAnsi="Times New Roman" w:cs="Times New Roman"/>
                <w:bCs/>
                <w:sz w:val="24"/>
                <w:szCs w:val="24"/>
                <w:lang w:eastAsia="uk-UA"/>
              </w:rPr>
              <w:t>сом ГРМ.</w:t>
            </w:r>
          </w:p>
          <w:p w14:paraId="0715D434" w14:textId="77777777" w:rsidR="00F753F2" w:rsidRDefault="00F753F2" w:rsidP="004D6BAB">
            <w:pPr>
              <w:ind w:left="45" w:firstLine="663"/>
              <w:jc w:val="both"/>
              <w:rPr>
                <w:rFonts w:ascii="Times New Roman" w:eastAsiaTheme="minorEastAsia" w:hAnsi="Times New Roman" w:cs="Times New Roman"/>
                <w:bCs/>
                <w:sz w:val="24"/>
                <w:szCs w:val="24"/>
                <w:lang w:eastAsia="uk-UA"/>
              </w:rPr>
            </w:pPr>
          </w:p>
          <w:p w14:paraId="38F299C3" w14:textId="77777777" w:rsidR="0088422F" w:rsidRPr="00E105DF" w:rsidRDefault="0088422F" w:rsidP="008A6D52">
            <w:pPr>
              <w:jc w:val="both"/>
              <w:rPr>
                <w:rFonts w:ascii="Times New Roman" w:eastAsiaTheme="minorEastAsia" w:hAnsi="Times New Roman" w:cs="Times New Roman"/>
                <w:bCs/>
                <w:sz w:val="24"/>
                <w:szCs w:val="24"/>
                <w:lang w:eastAsia="uk-UA"/>
              </w:rPr>
            </w:pPr>
          </w:p>
        </w:tc>
      </w:tr>
      <w:tr w:rsidR="005E6D09" w:rsidRPr="004D6BAB" w14:paraId="30F74F88" w14:textId="77777777" w:rsidTr="008A6D52">
        <w:tc>
          <w:tcPr>
            <w:tcW w:w="9918" w:type="dxa"/>
          </w:tcPr>
          <w:p w14:paraId="30C6F8A2" w14:textId="77777777" w:rsidR="00181F80" w:rsidRPr="00F753F2" w:rsidRDefault="00181F80" w:rsidP="004D6BAB">
            <w:pPr>
              <w:ind w:left="45" w:firstLine="663"/>
              <w:jc w:val="center"/>
              <w:rPr>
                <w:rFonts w:ascii="Times New Roman" w:hAnsi="Times New Roman" w:cs="Times New Roman"/>
                <w:b/>
                <w:sz w:val="28"/>
                <w:szCs w:val="28"/>
              </w:rPr>
            </w:pPr>
            <w:r w:rsidRPr="00F753F2">
              <w:rPr>
                <w:rFonts w:ascii="Times New Roman" w:hAnsi="Times New Roman" w:cs="Times New Roman"/>
                <w:b/>
                <w:sz w:val="28"/>
                <w:szCs w:val="28"/>
              </w:rPr>
              <w:lastRenderedPageBreak/>
              <w:t>3. Порядок та умови передачі природного газу</w:t>
            </w:r>
          </w:p>
          <w:p w14:paraId="5C3D2668" w14:textId="77777777" w:rsidR="00181F80" w:rsidRPr="00BD452B" w:rsidRDefault="00181F80" w:rsidP="004D6BAB">
            <w:pPr>
              <w:ind w:left="45" w:firstLine="663"/>
              <w:jc w:val="center"/>
              <w:rPr>
                <w:rFonts w:ascii="Times New Roman" w:hAnsi="Times New Roman" w:cs="Times New Roman"/>
                <w:b/>
                <w:sz w:val="24"/>
                <w:szCs w:val="24"/>
              </w:rPr>
            </w:pPr>
          </w:p>
        </w:tc>
      </w:tr>
      <w:tr w:rsidR="005E6D09" w:rsidRPr="004D6BAB" w14:paraId="4ED6126D" w14:textId="77777777" w:rsidTr="008A6D52">
        <w:tc>
          <w:tcPr>
            <w:tcW w:w="9918" w:type="dxa"/>
          </w:tcPr>
          <w:p w14:paraId="1AB2CF87" w14:textId="77777777" w:rsidR="00181F80" w:rsidRPr="00BD452B" w:rsidRDefault="00181F80" w:rsidP="004D6BAB">
            <w:pPr>
              <w:pStyle w:val="a7"/>
              <w:spacing w:before="0" w:beforeAutospacing="0" w:after="0" w:afterAutospacing="0"/>
              <w:ind w:left="45" w:firstLine="663"/>
              <w:jc w:val="both"/>
            </w:pPr>
            <w:r w:rsidRPr="00BD452B">
              <w:t xml:space="preserve">3.1. Постачальник  передає Споживачу у загальному потоці природний газ у внутрішній точці виходу з газотранспортної системи. </w:t>
            </w:r>
          </w:p>
          <w:p w14:paraId="58D02D95" w14:textId="77777777" w:rsidR="00181F80" w:rsidRPr="00BD452B" w:rsidRDefault="00181F80" w:rsidP="004D6BAB">
            <w:pPr>
              <w:pStyle w:val="a7"/>
              <w:spacing w:before="0" w:beforeAutospacing="0" w:after="0" w:afterAutospacing="0"/>
              <w:ind w:left="45" w:firstLine="663"/>
              <w:jc w:val="both"/>
            </w:pPr>
            <w:r w:rsidRPr="00BD452B">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571882B" w14:textId="77777777" w:rsidR="00181F80" w:rsidRPr="00BD452B" w:rsidRDefault="00181F80" w:rsidP="004D6BAB">
            <w:pPr>
              <w:pStyle w:val="a7"/>
              <w:spacing w:before="0" w:beforeAutospacing="0" w:after="0" w:afterAutospacing="0"/>
              <w:ind w:left="45" w:firstLine="663"/>
              <w:jc w:val="both"/>
            </w:pPr>
            <w:r w:rsidRPr="00BD452B">
              <w:t>3.2. Постачання газу за цим Договором здійснюється Постачальником в</w:t>
            </w:r>
            <w:r w:rsidRPr="006E0250">
              <w:t>ик</w:t>
            </w:r>
            <w:r w:rsidRPr="00BD452B">
              <w:t xml:space="preserve">лючно за умови включення Споживача до Реєстру споживачів Постачальника, розміщеного на інформаційній платформі Оператора ГТС. </w:t>
            </w:r>
          </w:p>
          <w:p w14:paraId="2F81A7B3" w14:textId="77777777" w:rsidR="00181F80" w:rsidRPr="00697A4E" w:rsidRDefault="00181F80" w:rsidP="004D6BAB">
            <w:pPr>
              <w:pStyle w:val="a7"/>
              <w:spacing w:before="0" w:beforeAutospacing="0" w:after="0" w:afterAutospacing="0"/>
              <w:ind w:left="45" w:firstLine="663"/>
              <w:jc w:val="both"/>
              <w:rPr>
                <w:strike/>
              </w:rPr>
            </w:pPr>
            <w:r w:rsidRPr="00E105DF">
              <w:t xml:space="preserve">3.3. </w:t>
            </w:r>
            <w:r w:rsidR="002F5104" w:rsidRPr="00E105DF">
              <w:rPr>
                <w:spacing w:val="-4"/>
              </w:rPr>
              <w:t>Постачання (включення Споживача до Реєстру споживачів Постачальника) та  використання (відбір) природного газу за цим Договором здійснюється</w:t>
            </w:r>
            <w:r w:rsidR="00697A4E">
              <w:rPr>
                <w:spacing w:val="-4"/>
              </w:rPr>
              <w:t xml:space="preserve"> </w:t>
            </w:r>
            <w:r w:rsidR="002F5104" w:rsidRPr="00E105DF">
              <w:rPr>
                <w:spacing w:val="-4"/>
              </w:rPr>
              <w:t xml:space="preserve">за умови </w:t>
            </w:r>
            <w:r w:rsidR="00697A4E" w:rsidRPr="008A6D52">
              <w:rPr>
                <w:color w:val="000000" w:themeColor="text1"/>
                <w:spacing w:val="-4"/>
              </w:rPr>
              <w:t>дотримання</w:t>
            </w:r>
            <w:r w:rsidR="00697A4E">
              <w:rPr>
                <w:spacing w:val="-4"/>
              </w:rPr>
              <w:t xml:space="preserve"> </w:t>
            </w:r>
            <w:r w:rsidR="002F5104" w:rsidRPr="00E105DF">
              <w:rPr>
                <w:spacing w:val="-4"/>
              </w:rPr>
              <w:t>Споживачем вимог пункту 5.1 цього Договору щодо остаточного розрахунку за фактично переданий природний газ</w:t>
            </w:r>
            <w:r w:rsidR="00697A4E">
              <w:rPr>
                <w:spacing w:val="-4"/>
              </w:rPr>
              <w:t>.</w:t>
            </w:r>
            <w:r w:rsidR="00697A4E" w:rsidRPr="00097771">
              <w:rPr>
                <w:spacing w:val="-4"/>
              </w:rPr>
              <w:t>»</w:t>
            </w:r>
            <w:r w:rsidR="00097771">
              <w:rPr>
                <w:strike/>
              </w:rPr>
              <w:t>.</w:t>
            </w:r>
          </w:p>
          <w:p w14:paraId="1C0B3BD9" w14:textId="77777777" w:rsidR="00181F80" w:rsidRPr="00BD452B" w:rsidRDefault="00181F80" w:rsidP="004D6BAB">
            <w:pPr>
              <w:ind w:left="45" w:firstLine="663"/>
              <w:jc w:val="both"/>
              <w:rPr>
                <w:rFonts w:ascii="Times New Roman" w:eastAsia="Calibri" w:hAnsi="Times New Roman" w:cs="Times New Roman"/>
                <w:sz w:val="24"/>
                <w:szCs w:val="24"/>
              </w:rPr>
            </w:pPr>
            <w:r w:rsidRPr="00BD452B">
              <w:rPr>
                <w:rFonts w:ascii="Times New Roman" w:hAnsi="Times New Roman" w:cs="Times New Roman"/>
                <w:sz w:val="24"/>
                <w:szCs w:val="24"/>
              </w:rPr>
              <w:t xml:space="preserve">3.4. </w:t>
            </w:r>
            <w:r w:rsidRPr="00BD452B">
              <w:rPr>
                <w:rFonts w:ascii="Times New Roman" w:eastAsia="Calibri" w:hAnsi="Times New Roman" w:cs="Times New Roman"/>
                <w:sz w:val="24"/>
                <w:szCs w:val="24"/>
              </w:rPr>
              <w:t xml:space="preserve">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7603A1AF" w14:textId="77777777" w:rsidR="00181F80" w:rsidRPr="00BD452B" w:rsidRDefault="00181F80" w:rsidP="004D6BAB">
            <w:pPr>
              <w:ind w:left="45" w:firstLine="663"/>
              <w:jc w:val="both"/>
              <w:rPr>
                <w:rFonts w:ascii="Times New Roman" w:hAnsi="Times New Roman" w:cs="Times New Roman"/>
                <w:sz w:val="24"/>
                <w:szCs w:val="24"/>
              </w:rPr>
            </w:pPr>
            <w:r w:rsidRPr="00BD452B">
              <w:rPr>
                <w:rFonts w:ascii="Times New Roman" w:eastAsia="Calibri" w:hAnsi="Times New Roman" w:cs="Times New Roman"/>
                <w:sz w:val="24"/>
                <w:szCs w:val="24"/>
              </w:rPr>
              <w:t xml:space="preserve">На запит Постачальника </w:t>
            </w:r>
            <w:r w:rsidRPr="00BD452B">
              <w:rPr>
                <w:rFonts w:ascii="Times New Roman" w:hAnsi="Times New Roman" w:cs="Times New Roman"/>
                <w:sz w:val="24"/>
                <w:szCs w:val="24"/>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A02698">
              <w:rPr>
                <w:rFonts w:ascii="Times New Roman" w:hAnsi="Times New Roman" w:cs="Times New Roman"/>
                <w:sz w:val="24"/>
                <w:szCs w:val="24"/>
                <w:u w:val="single"/>
              </w:rPr>
              <w:t>н</w:t>
            </w:r>
            <w:r w:rsidRPr="00BD452B">
              <w:rPr>
                <w:rFonts w:ascii="Times New Roman" w:hAnsi="Times New Roman" w:cs="Times New Roman"/>
                <w:sz w:val="24"/>
                <w:szCs w:val="24"/>
              </w:rPr>
              <w:t>ої доби - оперативну інформацію щодо використання газу за поточну добу.</w:t>
            </w:r>
          </w:p>
          <w:p w14:paraId="045EBD13" w14:textId="77777777" w:rsidR="00181F80" w:rsidRPr="00BD452B" w:rsidRDefault="00181F80" w:rsidP="004D6BAB">
            <w:pPr>
              <w:ind w:left="45" w:firstLine="663"/>
              <w:jc w:val="both"/>
              <w:rPr>
                <w:rFonts w:ascii="Times New Roman" w:hAnsi="Times New Roman" w:cs="Times New Roman"/>
                <w:sz w:val="24"/>
                <w:szCs w:val="24"/>
              </w:rPr>
            </w:pPr>
            <w:r w:rsidRPr="00BD452B">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4188372D" w14:textId="77777777" w:rsidR="00181F80" w:rsidRPr="00BD452B" w:rsidRDefault="00181F80" w:rsidP="004D6BAB">
            <w:pPr>
              <w:pStyle w:val="a7"/>
              <w:spacing w:before="0" w:beforeAutospacing="0" w:after="0" w:afterAutospacing="0"/>
              <w:ind w:left="45" w:firstLine="663"/>
              <w:jc w:val="both"/>
              <w:rPr>
                <w:rFonts w:eastAsia="Calibri"/>
              </w:rPr>
            </w:pPr>
            <w:r w:rsidRPr="00BD452B">
              <w:t xml:space="preserve">3.5.1. Споживач зобов'язується надати Постачальнику не пізніше </w:t>
            </w:r>
            <w:r w:rsidRPr="00BD452B">
              <w:rPr>
                <w:rFonts w:eastAsia="Calibri"/>
              </w:rPr>
              <w:t>5-го (п’я</w:t>
            </w:r>
            <w:r w:rsidRPr="00BD452B">
              <w:rPr>
                <w:rFonts w:eastAsia="Calibri"/>
                <w:u w:val="single"/>
              </w:rPr>
              <w:t>т</w:t>
            </w:r>
            <w:r w:rsidRPr="00BD452B">
              <w:rPr>
                <w:rFonts w:eastAsia="Calibri"/>
              </w:rPr>
              <w:t xml:space="preserve">ого) </w:t>
            </w:r>
            <w:r w:rsidRPr="00BD452B">
              <w:rPr>
                <w:rFonts w:eastAsia="Calibri"/>
                <w:lang w:val="ru-RU"/>
              </w:rPr>
              <w:t xml:space="preserve">числа </w:t>
            </w:r>
            <w:r w:rsidRPr="00BD452B">
              <w:t>місяця, наступного за розрахунковим періодом</w:t>
            </w:r>
            <w:r w:rsidR="00490BCA">
              <w:rPr>
                <w:lang w:val="ru-RU"/>
              </w:rPr>
              <w:t>,</w:t>
            </w:r>
            <w:r w:rsidRPr="00BD452B">
              <w:rPr>
                <w:rFonts w:eastAsia="Calibri"/>
              </w:rPr>
              <w:t xml:space="preserve">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21B998CF" w14:textId="77777777" w:rsidR="002F5104" w:rsidRPr="00E105DF" w:rsidRDefault="00181F80" w:rsidP="004D6BAB">
            <w:pPr>
              <w:pStyle w:val="a7"/>
              <w:spacing w:before="0" w:beforeAutospacing="0" w:after="0" w:afterAutospacing="0"/>
              <w:ind w:left="45" w:firstLine="663"/>
              <w:jc w:val="both"/>
            </w:pPr>
            <w:r w:rsidRPr="00E105DF">
              <w:t xml:space="preserve">3.5.2. </w:t>
            </w:r>
            <w:r w:rsidR="002F5104" w:rsidRPr="00E105DF">
              <w:rPr>
                <w:rFonts w:eastAsia="Calibri"/>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sidR="00E375F7">
              <w:rPr>
                <w:rFonts w:eastAsia="Calibri"/>
              </w:rPr>
              <w:t>у</w:t>
            </w:r>
            <w:r w:rsidR="002F5104" w:rsidRPr="00E105DF">
              <w:rPr>
                <w:rFonts w:eastAsia="Calibri"/>
              </w:rPr>
              <w:t xml:space="preserve"> приймання-передачі за відповідний розрахунковий період (далі також – акт), підписані уповноваженим представником Постачальника</w:t>
            </w:r>
            <w:r w:rsidR="00E105DF" w:rsidRPr="00E105DF">
              <w:rPr>
                <w:rFonts w:eastAsia="Calibri"/>
              </w:rPr>
              <w:t xml:space="preserve">. </w:t>
            </w:r>
          </w:p>
          <w:p w14:paraId="68280068" w14:textId="77777777" w:rsidR="00181F80" w:rsidRPr="00BD452B" w:rsidRDefault="00181F80" w:rsidP="004D6BAB">
            <w:pPr>
              <w:pStyle w:val="a7"/>
              <w:spacing w:before="0" w:beforeAutospacing="0" w:after="0" w:afterAutospacing="0"/>
              <w:ind w:left="45" w:firstLine="663"/>
              <w:jc w:val="both"/>
              <w:rPr>
                <w:rFonts w:eastAsia="Calibri"/>
              </w:rPr>
            </w:pPr>
            <w:r w:rsidRPr="00BD452B">
              <w:t xml:space="preserve">3.5.3. </w:t>
            </w:r>
            <w:r w:rsidRPr="00BD452B">
              <w:rPr>
                <w:rFonts w:eastAsia="Calibri"/>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61A4935C" w14:textId="77777777" w:rsidR="00181F80" w:rsidRPr="00BD452B" w:rsidRDefault="00181F80" w:rsidP="004D6BAB">
            <w:pPr>
              <w:widowControl w:val="0"/>
              <w:suppressAutoHyphens/>
              <w:ind w:left="45" w:firstLine="663"/>
              <w:contextualSpacing/>
              <w:jc w:val="both"/>
              <w:rPr>
                <w:rFonts w:ascii="Times New Roman" w:eastAsia="Calibri" w:hAnsi="Times New Roman" w:cs="Times New Roman"/>
                <w:sz w:val="24"/>
                <w:szCs w:val="24"/>
              </w:rPr>
            </w:pPr>
            <w:r w:rsidRPr="00BD452B">
              <w:rPr>
                <w:rFonts w:ascii="Times New Roman" w:eastAsia="Calibri" w:hAnsi="Times New Roman" w:cs="Times New Roman"/>
                <w:sz w:val="24"/>
                <w:szCs w:val="24"/>
              </w:rPr>
              <w:t>3.5.4. У випадку неповернення Спожива</w:t>
            </w:r>
            <w:r w:rsidR="00C6574C">
              <w:rPr>
                <w:rFonts w:ascii="Times New Roman" w:eastAsia="Calibri" w:hAnsi="Times New Roman" w:cs="Times New Roman"/>
                <w:sz w:val="24"/>
                <w:szCs w:val="24"/>
              </w:rPr>
              <w:t xml:space="preserve">чем підписаного оригіналу акту </w:t>
            </w:r>
            <w:r w:rsidRPr="00BD452B">
              <w:rPr>
                <w:rFonts w:ascii="Times New Roman" w:eastAsia="Calibri" w:hAnsi="Times New Roman" w:cs="Times New Roman"/>
                <w:sz w:val="24"/>
                <w:szCs w:val="24"/>
              </w:rPr>
              <w:t xml:space="preserve">до 15-го </w:t>
            </w:r>
            <w:r w:rsidRPr="00BD452B">
              <w:rPr>
                <w:rFonts w:ascii="Times New Roman" w:eastAsia="Calibri" w:hAnsi="Times New Roman" w:cs="Times New Roman"/>
                <w:sz w:val="24"/>
                <w:szCs w:val="24"/>
              </w:rPr>
              <w:lastRenderedPageBreak/>
              <w:t>(п’ятнадцятого)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w:t>
            </w:r>
            <w:r w:rsidR="009913D2">
              <w:rPr>
                <w:rFonts w:ascii="Times New Roman" w:eastAsia="Calibri" w:hAnsi="Times New Roman" w:cs="Times New Roman"/>
                <w:sz w:val="24"/>
                <w:szCs w:val="24"/>
              </w:rPr>
              <w:t>,</w:t>
            </w:r>
            <w:r w:rsidRPr="00BD452B">
              <w:rPr>
                <w:rFonts w:ascii="Times New Roman" w:eastAsia="Calibri" w:hAnsi="Times New Roman" w:cs="Times New Roman"/>
                <w:sz w:val="24"/>
                <w:szCs w:val="24"/>
              </w:rPr>
              <w:t xml:space="preserve"> обсяг (об’єм) спожитого газу вважається встановленим</w:t>
            </w:r>
            <w:r w:rsidR="009913D2">
              <w:rPr>
                <w:rFonts w:ascii="Times New Roman" w:eastAsia="Calibri" w:hAnsi="Times New Roman" w:cs="Times New Roman"/>
                <w:sz w:val="24"/>
                <w:szCs w:val="24"/>
              </w:rPr>
              <w:t xml:space="preserve"> (</w:t>
            </w:r>
            <w:r w:rsidRPr="00BD452B">
              <w:rPr>
                <w:rFonts w:ascii="Times New Roman" w:eastAsia="Calibri" w:hAnsi="Times New Roman" w:cs="Times New Roman"/>
                <w:sz w:val="24"/>
                <w:szCs w:val="24"/>
              </w:rPr>
              <w:t>узгодже</w:t>
            </w:r>
            <w:r w:rsidRPr="00A02698">
              <w:rPr>
                <w:rFonts w:ascii="Times New Roman" w:eastAsia="Calibri" w:hAnsi="Times New Roman" w:cs="Times New Roman"/>
                <w:sz w:val="24"/>
                <w:szCs w:val="24"/>
                <w:u w:val="single"/>
              </w:rPr>
              <w:t>н</w:t>
            </w:r>
            <w:r w:rsidRPr="00BD452B">
              <w:rPr>
                <w:rFonts w:ascii="Times New Roman" w:eastAsia="Calibri" w:hAnsi="Times New Roman" w:cs="Times New Roman"/>
                <w:sz w:val="24"/>
                <w:szCs w:val="24"/>
              </w:rPr>
              <w:t>им</w:t>
            </w:r>
            <w:r w:rsidR="009913D2">
              <w:rPr>
                <w:rFonts w:ascii="Times New Roman" w:eastAsia="Calibri" w:hAnsi="Times New Roman" w:cs="Times New Roman"/>
                <w:sz w:val="24"/>
                <w:szCs w:val="24"/>
              </w:rPr>
              <w:t>)</w:t>
            </w:r>
            <w:r w:rsidRPr="00BD452B">
              <w:rPr>
                <w:rFonts w:ascii="Times New Roman" w:eastAsia="Calibri" w:hAnsi="Times New Roman" w:cs="Times New Roman"/>
                <w:sz w:val="24"/>
                <w:szCs w:val="24"/>
              </w:rPr>
              <w:t xml:space="preserve">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01B61AC0" w14:textId="77FF1CAD" w:rsidR="0088422F" w:rsidRDefault="00181F80" w:rsidP="004D6BAB">
            <w:pPr>
              <w:widowControl w:val="0"/>
              <w:suppressAutoHyphens/>
              <w:ind w:left="45" w:firstLine="663"/>
              <w:contextualSpacing/>
              <w:jc w:val="both"/>
              <w:rPr>
                <w:rFonts w:ascii="Times New Roman" w:eastAsia="Calibri" w:hAnsi="Times New Roman" w:cs="Times New Roman"/>
                <w:sz w:val="24"/>
                <w:szCs w:val="24"/>
              </w:rPr>
            </w:pPr>
            <w:r w:rsidRPr="00BD452B">
              <w:rPr>
                <w:rFonts w:ascii="Times New Roman" w:eastAsia="Calibri" w:hAnsi="Times New Roman" w:cs="Times New Roman"/>
                <w:sz w:val="24"/>
                <w:szCs w:val="24"/>
              </w:rPr>
              <w:t>3.6. Звірка фактично використаного обсягу газу за цим Договором на певну дату чи протягом відп</w:t>
            </w:r>
            <w:r w:rsidR="009913D2">
              <w:rPr>
                <w:rFonts w:ascii="Times New Roman" w:eastAsia="Calibri" w:hAnsi="Times New Roman" w:cs="Times New Roman"/>
                <w:sz w:val="24"/>
                <w:szCs w:val="24"/>
              </w:rPr>
              <w:t>овідного розрахункового періоду</w:t>
            </w:r>
            <w:r w:rsidRPr="00BD452B">
              <w:rPr>
                <w:rFonts w:ascii="Times New Roman" w:eastAsia="Calibri" w:hAnsi="Times New Roman" w:cs="Times New Roman"/>
                <w:sz w:val="24"/>
                <w:szCs w:val="24"/>
              </w:rPr>
              <w:t xml:space="preserve"> ведеться Сторонами на підставі даних комерційних вузлів обліку газу та інформації про факти</w:t>
            </w:r>
            <w:r w:rsidR="0037167B" w:rsidRPr="00BD452B">
              <w:rPr>
                <w:rFonts w:ascii="Times New Roman" w:eastAsia="Calibri" w:hAnsi="Times New Roman" w:cs="Times New Roman"/>
                <w:sz w:val="24"/>
                <w:szCs w:val="24"/>
              </w:rPr>
              <w:t>чно поставлений Споживачу обсяг</w:t>
            </w:r>
            <w:r w:rsidRPr="00BD452B">
              <w:rPr>
                <w:rFonts w:ascii="Times New Roman" w:eastAsia="Calibri" w:hAnsi="Times New Roman" w:cs="Times New Roman"/>
                <w:sz w:val="24"/>
                <w:szCs w:val="24"/>
              </w:rPr>
              <w:t xml:space="preserve"> газу згідно з даними Інформаційної платформи Оператора ГТС.</w:t>
            </w:r>
          </w:p>
          <w:p w14:paraId="10FC0A5E" w14:textId="77777777" w:rsidR="00F753F2" w:rsidRPr="00BD452B" w:rsidRDefault="00F753F2" w:rsidP="004D6BAB">
            <w:pPr>
              <w:widowControl w:val="0"/>
              <w:suppressAutoHyphens/>
              <w:ind w:left="45" w:firstLine="663"/>
              <w:contextualSpacing/>
              <w:jc w:val="both"/>
              <w:rPr>
                <w:rFonts w:ascii="Times New Roman" w:eastAsia="Calibri" w:hAnsi="Times New Roman" w:cs="Times New Roman"/>
                <w:sz w:val="24"/>
                <w:szCs w:val="24"/>
              </w:rPr>
            </w:pPr>
          </w:p>
          <w:p w14:paraId="422CE18F" w14:textId="77777777" w:rsidR="00430AE2" w:rsidRPr="00BD452B" w:rsidRDefault="00430AE2" w:rsidP="008A6D52">
            <w:pPr>
              <w:widowControl w:val="0"/>
              <w:suppressAutoHyphens/>
              <w:contextualSpacing/>
              <w:jc w:val="both"/>
              <w:rPr>
                <w:rFonts w:ascii="Times New Roman" w:hAnsi="Times New Roman" w:cs="Times New Roman"/>
                <w:sz w:val="24"/>
                <w:szCs w:val="24"/>
              </w:rPr>
            </w:pPr>
          </w:p>
        </w:tc>
      </w:tr>
      <w:tr w:rsidR="005E6D09" w:rsidRPr="004D6BAB" w14:paraId="154924E3" w14:textId="77777777" w:rsidTr="008A6D52">
        <w:tc>
          <w:tcPr>
            <w:tcW w:w="9918" w:type="dxa"/>
          </w:tcPr>
          <w:p w14:paraId="058DCA86" w14:textId="77777777" w:rsidR="00181F80" w:rsidRPr="00F753F2" w:rsidRDefault="00181F80" w:rsidP="004D6BAB">
            <w:pPr>
              <w:pStyle w:val="a7"/>
              <w:spacing w:before="0" w:beforeAutospacing="0" w:after="0" w:afterAutospacing="0"/>
              <w:ind w:left="45" w:firstLine="663"/>
              <w:jc w:val="center"/>
              <w:rPr>
                <w:b/>
                <w:sz w:val="28"/>
                <w:szCs w:val="28"/>
              </w:rPr>
            </w:pPr>
            <w:r w:rsidRPr="00F753F2">
              <w:rPr>
                <w:b/>
                <w:sz w:val="28"/>
                <w:szCs w:val="28"/>
              </w:rPr>
              <w:lastRenderedPageBreak/>
              <w:t xml:space="preserve">4. Ціна </w:t>
            </w:r>
            <w:r w:rsidR="00E55916" w:rsidRPr="00F753F2">
              <w:rPr>
                <w:b/>
                <w:sz w:val="28"/>
                <w:szCs w:val="28"/>
              </w:rPr>
              <w:t xml:space="preserve">та вартість </w:t>
            </w:r>
            <w:r w:rsidRPr="00F753F2">
              <w:rPr>
                <w:b/>
                <w:sz w:val="28"/>
                <w:szCs w:val="28"/>
              </w:rPr>
              <w:t>природного газу</w:t>
            </w:r>
          </w:p>
          <w:p w14:paraId="2B9F31E0" w14:textId="77777777" w:rsidR="003D5A1A" w:rsidRPr="004D6BAB" w:rsidRDefault="003D5A1A" w:rsidP="004D6BAB">
            <w:pPr>
              <w:pStyle w:val="a7"/>
              <w:spacing w:before="0" w:beforeAutospacing="0" w:after="0" w:afterAutospacing="0"/>
              <w:ind w:left="45" w:firstLine="663"/>
              <w:jc w:val="center"/>
              <w:rPr>
                <w:highlight w:val="yellow"/>
              </w:rPr>
            </w:pPr>
          </w:p>
        </w:tc>
      </w:tr>
      <w:tr w:rsidR="005E6D09" w:rsidRPr="004D6BAB" w14:paraId="5C0FE82E" w14:textId="77777777" w:rsidTr="008A6D52">
        <w:tc>
          <w:tcPr>
            <w:tcW w:w="9918" w:type="dxa"/>
          </w:tcPr>
          <w:p w14:paraId="3218C905" w14:textId="77777777" w:rsidR="00697A4E" w:rsidRPr="00697A4E" w:rsidRDefault="00697A4E" w:rsidP="00697A4E">
            <w:pPr>
              <w:pStyle w:val="a4"/>
              <w:spacing w:after="160" w:line="259" w:lineRule="auto"/>
              <w:ind w:left="45" w:firstLine="674"/>
              <w:rPr>
                <w:rFonts w:ascii="Times New Roman" w:hAnsi="Times New Roman" w:cs="Times New Roman"/>
                <w:color w:val="000000" w:themeColor="text1"/>
                <w:sz w:val="24"/>
                <w:szCs w:val="24"/>
                <w:lang w:eastAsia="uk-UA" w:bidi="uk-UA"/>
              </w:rPr>
            </w:pPr>
            <w:r w:rsidRPr="00697A4E">
              <w:rPr>
                <w:rFonts w:ascii="Times New Roman" w:hAnsi="Times New Roman" w:cs="Times New Roman"/>
                <w:sz w:val="24"/>
                <w:szCs w:val="24"/>
              </w:rPr>
              <w:t>4.1</w:t>
            </w:r>
            <w:r w:rsidR="00181F80" w:rsidRPr="00697A4E">
              <w:rPr>
                <w:rFonts w:ascii="Times New Roman" w:hAnsi="Times New Roman" w:cs="Times New Roman"/>
                <w:sz w:val="24"/>
                <w:szCs w:val="24"/>
              </w:rPr>
              <w:t xml:space="preserve">. </w:t>
            </w:r>
            <w:r w:rsidRPr="00697A4E">
              <w:rPr>
                <w:rFonts w:ascii="Times New Roman" w:hAnsi="Times New Roman" w:cs="Times New Roman"/>
                <w:color w:val="000000" w:themeColor="text1"/>
                <w:sz w:val="24"/>
                <w:szCs w:val="24"/>
                <w:lang w:eastAsia="uk-UA" w:bidi="uk-UA"/>
              </w:rPr>
              <w:t xml:space="preserve">Викласти пункт 4.1. Розділу 4 «Ціна та вартість природного  газу»  Договору у наступній редакції:  </w:t>
            </w:r>
          </w:p>
          <w:p w14:paraId="7BE49343" w14:textId="77777777" w:rsidR="00697A4E" w:rsidRPr="008A6D52" w:rsidRDefault="00697A4E" w:rsidP="00697A4E">
            <w:pPr>
              <w:tabs>
                <w:tab w:val="left" w:pos="709"/>
              </w:tabs>
              <w:jc w:val="both"/>
              <w:rPr>
                <w:rFonts w:ascii="Times New Roman" w:hAnsi="Times New Roman" w:cs="Times New Roman"/>
                <w:color w:val="000000" w:themeColor="text1"/>
                <w:sz w:val="24"/>
                <w:szCs w:val="24"/>
                <w:lang w:eastAsia="uk-UA" w:bidi="uk-UA"/>
              </w:rPr>
            </w:pPr>
            <w:r w:rsidRPr="00740A4F">
              <w:rPr>
                <w:color w:val="000000" w:themeColor="text1"/>
                <w:sz w:val="26"/>
                <w:szCs w:val="26"/>
                <w:lang w:eastAsia="uk-UA" w:bidi="uk-UA"/>
              </w:rPr>
              <w:tab/>
            </w:r>
            <w:r w:rsidRPr="008A6D52">
              <w:rPr>
                <w:rFonts w:ascii="Times New Roman" w:hAnsi="Times New Roman" w:cs="Times New Roman"/>
                <w:color w:val="000000" w:themeColor="text1"/>
                <w:sz w:val="24"/>
                <w:szCs w:val="24"/>
                <w:lang w:eastAsia="uk-UA" w:bidi="uk-UA"/>
              </w:rPr>
              <w:t xml:space="preserve">«Ціна та порядок зміни ціни на природний газ, який постачається за цим Договором, встановлюється наступним чином: </w:t>
            </w:r>
            <w:r w:rsidRPr="008A6D52">
              <w:rPr>
                <w:rFonts w:ascii="Times New Roman" w:hAnsi="Times New Roman" w:cs="Times New Roman"/>
                <w:color w:val="000000" w:themeColor="text1"/>
                <w:sz w:val="24"/>
                <w:szCs w:val="24"/>
                <w:lang w:eastAsia="uk-UA" w:bidi="uk-UA"/>
              </w:rPr>
              <w:tab/>
            </w:r>
            <w:r w:rsidRPr="008A6D52">
              <w:rPr>
                <w:rFonts w:ascii="Times New Roman" w:hAnsi="Times New Roman" w:cs="Times New Roman"/>
                <w:color w:val="000000" w:themeColor="text1"/>
                <w:sz w:val="24"/>
                <w:szCs w:val="24"/>
                <w:lang w:eastAsia="uk-UA" w:bidi="uk-UA"/>
              </w:rPr>
              <w:tab/>
            </w:r>
            <w:r w:rsidRPr="008A6D52">
              <w:rPr>
                <w:rFonts w:ascii="Times New Roman" w:hAnsi="Times New Roman" w:cs="Times New Roman"/>
                <w:color w:val="000000" w:themeColor="text1"/>
                <w:sz w:val="24"/>
                <w:szCs w:val="24"/>
                <w:lang w:eastAsia="uk-UA" w:bidi="uk-UA"/>
              </w:rPr>
              <w:tab/>
            </w:r>
          </w:p>
          <w:p w14:paraId="0AF2785D" w14:textId="3411DBD3" w:rsidR="00697A4E" w:rsidRPr="008A6D52" w:rsidRDefault="00697A4E" w:rsidP="00697A4E">
            <w:pPr>
              <w:tabs>
                <w:tab w:val="left" w:pos="709"/>
              </w:tabs>
              <w:jc w:val="both"/>
              <w:rPr>
                <w:rFonts w:ascii="Times New Roman" w:hAnsi="Times New Roman" w:cs="Times New Roman"/>
                <w:color w:val="000000" w:themeColor="text1"/>
                <w:sz w:val="24"/>
                <w:szCs w:val="24"/>
                <w:lang w:eastAsia="uk-UA" w:bidi="uk-UA"/>
              </w:rPr>
            </w:pPr>
            <w:r w:rsidRPr="008A6D52">
              <w:rPr>
                <w:rFonts w:ascii="Times New Roman" w:hAnsi="Times New Roman" w:cs="Times New Roman"/>
                <w:color w:val="000000" w:themeColor="text1"/>
                <w:sz w:val="24"/>
                <w:szCs w:val="24"/>
                <w:lang w:eastAsia="uk-UA" w:bidi="uk-UA"/>
              </w:rPr>
              <w:tab/>
            </w:r>
            <w:r w:rsidRPr="008A6D52">
              <w:rPr>
                <w:rFonts w:ascii="Times New Roman" w:hAnsi="Times New Roman" w:cs="Times New Roman"/>
                <w:b/>
                <w:color w:val="000000" w:themeColor="text1"/>
                <w:sz w:val="24"/>
                <w:szCs w:val="24"/>
                <w:lang w:eastAsia="uk-UA" w:bidi="uk-UA"/>
              </w:rPr>
              <w:t xml:space="preserve">Ціна природного газу </w:t>
            </w:r>
            <w:r w:rsidRPr="008A6D52">
              <w:rPr>
                <w:rFonts w:ascii="Times New Roman" w:hAnsi="Times New Roman" w:cs="Times New Roman"/>
                <w:color w:val="000000" w:themeColor="text1"/>
                <w:sz w:val="24"/>
                <w:szCs w:val="24"/>
                <w:lang w:eastAsia="uk-UA" w:bidi="uk-UA"/>
              </w:rPr>
              <w:t xml:space="preserve">за 1000 куб. м  газу без ПДВ - </w:t>
            </w:r>
            <w:r w:rsidR="002B738B">
              <w:rPr>
                <w:rFonts w:ascii="Times New Roman" w:hAnsi="Times New Roman" w:cs="Times New Roman"/>
                <w:b/>
                <w:color w:val="000000" w:themeColor="text1"/>
                <w:sz w:val="24"/>
                <w:szCs w:val="24"/>
                <w:lang w:eastAsia="uk-UA" w:bidi="uk-UA"/>
              </w:rPr>
              <w:t>___________</w:t>
            </w:r>
            <w:r w:rsidRPr="008A6D52">
              <w:rPr>
                <w:rFonts w:ascii="Times New Roman" w:hAnsi="Times New Roman" w:cs="Times New Roman"/>
                <w:b/>
                <w:color w:val="000000" w:themeColor="text1"/>
                <w:sz w:val="24"/>
                <w:szCs w:val="24"/>
                <w:lang w:eastAsia="uk-UA" w:bidi="uk-UA"/>
              </w:rPr>
              <w:t xml:space="preserve"> грн.</w:t>
            </w:r>
            <w:r w:rsidRPr="008A6D52">
              <w:rPr>
                <w:rFonts w:ascii="Times New Roman" w:hAnsi="Times New Roman" w:cs="Times New Roman"/>
                <w:color w:val="000000" w:themeColor="text1"/>
                <w:sz w:val="24"/>
                <w:szCs w:val="24"/>
                <w:lang w:eastAsia="uk-UA" w:bidi="uk-UA"/>
              </w:rPr>
              <w:t>,</w:t>
            </w:r>
          </w:p>
          <w:p w14:paraId="1300478D" w14:textId="77777777" w:rsidR="00697A4E" w:rsidRPr="008A6D52" w:rsidRDefault="00697A4E" w:rsidP="00697A4E">
            <w:pPr>
              <w:tabs>
                <w:tab w:val="left" w:pos="709"/>
              </w:tabs>
              <w:jc w:val="both"/>
              <w:rPr>
                <w:rFonts w:ascii="Times New Roman" w:hAnsi="Times New Roman" w:cs="Times New Roman"/>
                <w:color w:val="000000" w:themeColor="text1"/>
                <w:sz w:val="24"/>
                <w:szCs w:val="24"/>
                <w:lang w:eastAsia="uk-UA" w:bidi="uk-UA"/>
              </w:rPr>
            </w:pPr>
            <w:r w:rsidRPr="008A6D52">
              <w:rPr>
                <w:rFonts w:ascii="Times New Roman" w:hAnsi="Times New Roman" w:cs="Times New Roman"/>
                <w:color w:val="000000" w:themeColor="text1"/>
                <w:sz w:val="24"/>
                <w:szCs w:val="24"/>
                <w:lang w:eastAsia="uk-UA" w:bidi="uk-UA"/>
              </w:rPr>
              <w:tab/>
              <w:t xml:space="preserve">крім того податок на додану вартість за ставкою 20%, </w:t>
            </w:r>
          </w:p>
          <w:p w14:paraId="0CC5B5CE" w14:textId="310C1661" w:rsidR="00697A4E" w:rsidRPr="008A6D52" w:rsidRDefault="00697A4E" w:rsidP="00697A4E">
            <w:pPr>
              <w:tabs>
                <w:tab w:val="left" w:pos="709"/>
              </w:tabs>
              <w:jc w:val="both"/>
              <w:rPr>
                <w:rFonts w:ascii="Times New Roman" w:hAnsi="Times New Roman" w:cs="Times New Roman"/>
                <w:color w:val="000000" w:themeColor="text1"/>
                <w:sz w:val="24"/>
                <w:szCs w:val="24"/>
                <w:lang w:eastAsia="uk-UA" w:bidi="uk-UA"/>
              </w:rPr>
            </w:pPr>
            <w:r w:rsidRPr="008A6D52">
              <w:rPr>
                <w:rFonts w:ascii="Times New Roman" w:hAnsi="Times New Roman" w:cs="Times New Roman"/>
                <w:color w:val="000000" w:themeColor="text1"/>
                <w:sz w:val="24"/>
                <w:szCs w:val="24"/>
                <w:lang w:eastAsia="uk-UA" w:bidi="uk-UA"/>
              </w:rPr>
              <w:tab/>
              <w:t xml:space="preserve">ціна природного газу за 1000 куб. м з ПДВ – </w:t>
            </w:r>
            <w:r w:rsidR="002B738B">
              <w:rPr>
                <w:rFonts w:ascii="Times New Roman" w:hAnsi="Times New Roman" w:cs="Times New Roman"/>
                <w:b/>
                <w:color w:val="000000" w:themeColor="text1"/>
                <w:sz w:val="24"/>
                <w:szCs w:val="24"/>
                <w:lang w:eastAsia="uk-UA" w:bidi="uk-UA"/>
              </w:rPr>
              <w:t>_____________</w:t>
            </w:r>
            <w:r w:rsidRPr="008A6D52">
              <w:rPr>
                <w:rFonts w:ascii="Times New Roman" w:hAnsi="Times New Roman" w:cs="Times New Roman"/>
                <w:b/>
                <w:color w:val="000000" w:themeColor="text1"/>
                <w:sz w:val="24"/>
                <w:szCs w:val="24"/>
                <w:lang w:eastAsia="uk-UA" w:bidi="uk-UA"/>
              </w:rPr>
              <w:t xml:space="preserve"> грн</w:t>
            </w:r>
            <w:r w:rsidRPr="008A6D52">
              <w:rPr>
                <w:rFonts w:ascii="Times New Roman" w:hAnsi="Times New Roman" w:cs="Times New Roman"/>
                <w:color w:val="000000" w:themeColor="text1"/>
                <w:sz w:val="24"/>
                <w:szCs w:val="24"/>
                <w:lang w:eastAsia="uk-UA" w:bidi="uk-UA"/>
              </w:rPr>
              <w:t>;</w:t>
            </w:r>
          </w:p>
          <w:p w14:paraId="17DC618D" w14:textId="3BFA0C8E" w:rsidR="00697A4E" w:rsidRPr="008A6D52" w:rsidRDefault="00697A4E" w:rsidP="00697A4E">
            <w:pPr>
              <w:tabs>
                <w:tab w:val="left" w:pos="709"/>
              </w:tabs>
              <w:jc w:val="both"/>
              <w:rPr>
                <w:rFonts w:ascii="Times New Roman" w:hAnsi="Times New Roman" w:cs="Times New Roman"/>
                <w:color w:val="000000" w:themeColor="text1"/>
                <w:sz w:val="24"/>
                <w:szCs w:val="24"/>
                <w:lang w:eastAsia="uk-UA" w:bidi="uk-UA"/>
              </w:rPr>
            </w:pPr>
            <w:r w:rsidRPr="008A6D52">
              <w:rPr>
                <w:rFonts w:ascii="Times New Roman" w:hAnsi="Times New Roman" w:cs="Times New Roman"/>
                <w:color w:val="000000" w:themeColor="text1"/>
                <w:sz w:val="24"/>
                <w:szCs w:val="24"/>
                <w:lang w:eastAsia="uk-UA" w:bidi="uk-UA"/>
              </w:rPr>
              <w:tab/>
              <w:t xml:space="preserve">крім того тариф на послуги транспортування природного газу для внутрішньої точки виходу з газотранспортної системи – </w:t>
            </w:r>
            <w:r w:rsidR="002B738B">
              <w:rPr>
                <w:rFonts w:ascii="Times New Roman" w:hAnsi="Times New Roman" w:cs="Times New Roman"/>
                <w:color w:val="000000" w:themeColor="text1"/>
                <w:sz w:val="24"/>
                <w:szCs w:val="24"/>
                <w:lang w:eastAsia="uk-UA" w:bidi="uk-UA"/>
              </w:rPr>
              <w:t>____________</w:t>
            </w:r>
            <w:r w:rsidRPr="008A6D52">
              <w:rPr>
                <w:rFonts w:ascii="Times New Roman" w:hAnsi="Times New Roman" w:cs="Times New Roman"/>
                <w:color w:val="000000" w:themeColor="text1"/>
                <w:sz w:val="24"/>
                <w:szCs w:val="24"/>
                <w:lang w:eastAsia="uk-UA" w:bidi="uk-UA"/>
              </w:rPr>
              <w:t xml:space="preserve">  грн. без ПДВ, коефіцієнт, який застосовується при замовленні потужності </w:t>
            </w:r>
            <w:r w:rsidR="00DF3C2D">
              <w:rPr>
                <w:rFonts w:ascii="Times New Roman" w:hAnsi="Times New Roman" w:cs="Times New Roman"/>
                <w:color w:val="000000" w:themeColor="text1"/>
                <w:sz w:val="24"/>
                <w:szCs w:val="24"/>
                <w:lang w:eastAsia="uk-UA" w:bidi="uk-UA"/>
              </w:rPr>
              <w:t xml:space="preserve">на </w:t>
            </w:r>
            <w:r w:rsidR="00DF3C2D" w:rsidRPr="00DF3C2D">
              <w:rPr>
                <w:rFonts w:ascii="Times New Roman" w:hAnsi="Times New Roman" w:cs="Times New Roman"/>
                <w:color w:val="000000" w:themeColor="text1"/>
                <w:sz w:val="24"/>
                <w:szCs w:val="24"/>
                <w:lang w:eastAsia="uk-UA" w:bidi="uk-UA"/>
              </w:rPr>
              <w:t xml:space="preserve">____________ </w:t>
            </w:r>
            <w:r w:rsidRPr="008A6D52">
              <w:rPr>
                <w:rFonts w:ascii="Times New Roman" w:hAnsi="Times New Roman" w:cs="Times New Roman"/>
                <w:color w:val="000000" w:themeColor="text1"/>
                <w:sz w:val="24"/>
                <w:szCs w:val="24"/>
                <w:lang w:eastAsia="uk-UA" w:bidi="uk-UA"/>
              </w:rPr>
              <w:t xml:space="preserve">у відповідному періоді на рівні </w:t>
            </w:r>
            <w:r w:rsidR="005C0D28" w:rsidRPr="005C0D28">
              <w:rPr>
                <w:rFonts w:ascii="Times New Roman" w:hAnsi="Times New Roman" w:cs="Times New Roman"/>
                <w:color w:val="000000" w:themeColor="text1"/>
                <w:sz w:val="24"/>
                <w:szCs w:val="24"/>
                <w:lang w:eastAsia="uk-UA" w:bidi="uk-UA"/>
              </w:rPr>
              <w:t>____</w:t>
            </w:r>
            <w:r w:rsidRPr="008A6D52">
              <w:rPr>
                <w:rFonts w:ascii="Times New Roman" w:hAnsi="Times New Roman" w:cs="Times New Roman"/>
                <w:color w:val="000000" w:themeColor="text1"/>
                <w:sz w:val="24"/>
                <w:szCs w:val="24"/>
                <w:lang w:eastAsia="uk-UA" w:bidi="uk-UA"/>
              </w:rPr>
              <w:t xml:space="preserve"> умовних одиниць, всього з коефіцієнтом – </w:t>
            </w:r>
            <w:r w:rsidR="005C0D28" w:rsidRPr="005C0D28">
              <w:rPr>
                <w:rFonts w:ascii="Times New Roman" w:hAnsi="Times New Roman" w:cs="Times New Roman"/>
                <w:color w:val="000000" w:themeColor="text1"/>
                <w:sz w:val="24"/>
                <w:szCs w:val="24"/>
                <w:lang w:eastAsia="uk-UA" w:bidi="uk-UA"/>
              </w:rPr>
              <w:t>_______</w:t>
            </w:r>
            <w:r w:rsidRPr="008A6D52">
              <w:rPr>
                <w:rFonts w:ascii="Times New Roman" w:hAnsi="Times New Roman" w:cs="Times New Roman"/>
                <w:color w:val="000000" w:themeColor="text1"/>
                <w:sz w:val="24"/>
                <w:szCs w:val="24"/>
                <w:lang w:eastAsia="uk-UA" w:bidi="uk-UA"/>
              </w:rPr>
              <w:t xml:space="preserve"> грн., крім того ПДВ 20% - </w:t>
            </w:r>
            <w:r w:rsidR="005C0D28" w:rsidRPr="005C0D28">
              <w:rPr>
                <w:rFonts w:ascii="Times New Roman" w:hAnsi="Times New Roman" w:cs="Times New Roman"/>
                <w:color w:val="000000" w:themeColor="text1"/>
                <w:sz w:val="24"/>
                <w:szCs w:val="24"/>
                <w:lang w:eastAsia="uk-UA" w:bidi="uk-UA"/>
              </w:rPr>
              <w:t>______</w:t>
            </w:r>
            <w:r w:rsidRPr="008A6D52">
              <w:rPr>
                <w:rFonts w:ascii="Times New Roman" w:hAnsi="Times New Roman" w:cs="Times New Roman"/>
                <w:color w:val="000000" w:themeColor="text1"/>
                <w:sz w:val="24"/>
                <w:szCs w:val="24"/>
                <w:lang w:eastAsia="uk-UA" w:bidi="uk-UA"/>
              </w:rPr>
              <w:t xml:space="preserve">  грн., всього з ПДВ – </w:t>
            </w:r>
            <w:r w:rsidR="005C0D28" w:rsidRPr="005C0D28">
              <w:rPr>
                <w:rFonts w:ascii="Times New Roman" w:hAnsi="Times New Roman" w:cs="Times New Roman"/>
                <w:color w:val="000000" w:themeColor="text1"/>
                <w:sz w:val="24"/>
                <w:szCs w:val="24"/>
                <w:lang w:eastAsia="uk-UA" w:bidi="uk-UA"/>
              </w:rPr>
              <w:t>_________</w:t>
            </w:r>
            <w:r w:rsidRPr="008A6D52">
              <w:rPr>
                <w:rFonts w:ascii="Times New Roman" w:hAnsi="Times New Roman" w:cs="Times New Roman"/>
                <w:color w:val="000000" w:themeColor="text1"/>
                <w:sz w:val="24"/>
                <w:szCs w:val="24"/>
                <w:lang w:eastAsia="uk-UA" w:bidi="uk-UA"/>
              </w:rPr>
              <w:t xml:space="preserve"> грн. за 1000 куб. м. </w:t>
            </w:r>
          </w:p>
          <w:p w14:paraId="7C971D29" w14:textId="2616BA83" w:rsidR="00697A4E" w:rsidRDefault="00697A4E" w:rsidP="00697A4E">
            <w:pPr>
              <w:tabs>
                <w:tab w:val="left" w:pos="709"/>
              </w:tabs>
              <w:jc w:val="both"/>
              <w:rPr>
                <w:rFonts w:ascii="Times New Roman" w:hAnsi="Times New Roman" w:cs="Times New Roman"/>
                <w:color w:val="000000" w:themeColor="text1"/>
                <w:sz w:val="24"/>
                <w:szCs w:val="24"/>
                <w:lang w:eastAsia="uk-UA" w:bidi="uk-UA"/>
              </w:rPr>
            </w:pPr>
            <w:r w:rsidRPr="008A6D52">
              <w:rPr>
                <w:rFonts w:ascii="Times New Roman" w:hAnsi="Times New Roman" w:cs="Times New Roman"/>
                <w:color w:val="000000" w:themeColor="text1"/>
                <w:sz w:val="24"/>
                <w:szCs w:val="24"/>
                <w:lang w:eastAsia="uk-UA" w:bidi="uk-UA"/>
              </w:rPr>
              <w:tab/>
            </w:r>
            <w:r w:rsidRPr="008A6D52">
              <w:rPr>
                <w:rFonts w:ascii="Times New Roman" w:hAnsi="Times New Roman" w:cs="Times New Roman"/>
                <w:b/>
                <w:color w:val="000000" w:themeColor="text1"/>
                <w:sz w:val="24"/>
                <w:szCs w:val="24"/>
                <w:lang w:eastAsia="uk-UA" w:bidi="uk-UA"/>
              </w:rPr>
              <w:t>Всього ціна газу за 1000 куб. м з ПДВ</w:t>
            </w:r>
            <w:r w:rsidRPr="008A6D52">
              <w:rPr>
                <w:rFonts w:ascii="Times New Roman" w:hAnsi="Times New Roman" w:cs="Times New Roman"/>
                <w:color w:val="000000" w:themeColor="text1"/>
                <w:sz w:val="24"/>
                <w:szCs w:val="24"/>
                <w:lang w:eastAsia="uk-UA" w:bidi="uk-UA"/>
              </w:rPr>
              <w:t xml:space="preserve">, з урахуванням тарифу на послуги транспортування та коефіцієнту, який застосовується при замовленні потужності на </w:t>
            </w:r>
            <w:r w:rsidR="00DF3C2D">
              <w:rPr>
                <w:rFonts w:ascii="Times New Roman" w:hAnsi="Times New Roman" w:cs="Times New Roman"/>
                <w:color w:val="000000" w:themeColor="text1"/>
                <w:sz w:val="24"/>
                <w:szCs w:val="24"/>
                <w:lang w:eastAsia="uk-UA" w:bidi="uk-UA"/>
              </w:rPr>
              <w:t>__________</w:t>
            </w:r>
            <w:r w:rsidRPr="008A6D52">
              <w:rPr>
                <w:rFonts w:ascii="Times New Roman" w:hAnsi="Times New Roman" w:cs="Times New Roman"/>
                <w:color w:val="000000" w:themeColor="text1"/>
                <w:sz w:val="24"/>
                <w:szCs w:val="24"/>
                <w:lang w:eastAsia="uk-UA" w:bidi="uk-UA"/>
              </w:rPr>
              <w:t xml:space="preserve">, становить </w:t>
            </w:r>
            <w:r w:rsidR="005C0D28" w:rsidRPr="005C0D28">
              <w:rPr>
                <w:rFonts w:ascii="Times New Roman" w:hAnsi="Times New Roman" w:cs="Times New Roman"/>
                <w:b/>
                <w:color w:val="000000" w:themeColor="text1"/>
                <w:sz w:val="24"/>
                <w:szCs w:val="24"/>
                <w:lang w:val="ru-RU" w:eastAsia="uk-UA" w:bidi="uk-UA"/>
              </w:rPr>
              <w:t>__________</w:t>
            </w:r>
            <w:r w:rsidRPr="008A6D52">
              <w:rPr>
                <w:rFonts w:ascii="Times New Roman" w:hAnsi="Times New Roman" w:cs="Times New Roman"/>
                <w:b/>
                <w:color w:val="000000" w:themeColor="text1"/>
                <w:sz w:val="24"/>
                <w:szCs w:val="24"/>
                <w:lang w:eastAsia="uk-UA" w:bidi="uk-UA"/>
              </w:rPr>
              <w:t xml:space="preserve"> грн</w:t>
            </w:r>
            <w:r w:rsidRPr="008A6D52">
              <w:rPr>
                <w:rFonts w:ascii="Times New Roman" w:hAnsi="Times New Roman" w:cs="Times New Roman"/>
                <w:color w:val="000000" w:themeColor="text1"/>
                <w:sz w:val="24"/>
                <w:szCs w:val="24"/>
                <w:lang w:eastAsia="uk-UA" w:bidi="uk-UA"/>
              </w:rPr>
              <w:t>.</w:t>
            </w:r>
            <w:r w:rsidRPr="00697A4E">
              <w:rPr>
                <w:rFonts w:ascii="Times New Roman" w:hAnsi="Times New Roman" w:cs="Times New Roman"/>
                <w:color w:val="000000" w:themeColor="text1"/>
                <w:sz w:val="24"/>
                <w:szCs w:val="24"/>
                <w:lang w:eastAsia="uk-UA" w:bidi="uk-UA"/>
              </w:rPr>
              <w:t xml:space="preserve"> </w:t>
            </w:r>
          </w:p>
          <w:p w14:paraId="4E0F9E62" w14:textId="77777777" w:rsidR="00F753F2" w:rsidRPr="00697A4E" w:rsidRDefault="00F753F2" w:rsidP="00697A4E">
            <w:pPr>
              <w:tabs>
                <w:tab w:val="left" w:pos="709"/>
              </w:tabs>
              <w:jc w:val="both"/>
              <w:rPr>
                <w:rFonts w:ascii="Times New Roman" w:hAnsi="Times New Roman" w:cs="Times New Roman"/>
                <w:color w:val="000000" w:themeColor="text1"/>
                <w:sz w:val="24"/>
                <w:szCs w:val="24"/>
                <w:lang w:eastAsia="uk-UA" w:bidi="uk-UA"/>
              </w:rPr>
            </w:pPr>
          </w:p>
          <w:p w14:paraId="06F4B87F" w14:textId="6F742020" w:rsidR="004E31C1" w:rsidRDefault="004E31C1" w:rsidP="004E31C1">
            <w:pPr>
              <w:pStyle w:val="a7"/>
              <w:spacing w:before="0" w:beforeAutospacing="0" w:after="0" w:afterAutospacing="0"/>
              <w:ind w:left="45" w:firstLine="663"/>
              <w:jc w:val="both"/>
            </w:pPr>
            <w:r w:rsidRPr="004D6BAB">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w:t>
            </w:r>
            <w:r w:rsidR="00DF3C2D">
              <w:t>____________</w:t>
            </w:r>
            <w:r w:rsidRPr="004D6BAB">
              <w:t xml:space="preserve"> у відповідному періоді, вони є обов’язковими для Сторін за цим Договором з дати набрання чинності відповідних змін.</w:t>
            </w:r>
          </w:p>
          <w:p w14:paraId="4C469DE9" w14:textId="77777777" w:rsidR="00430AE2" w:rsidRPr="004D6BAB" w:rsidRDefault="00430AE2" w:rsidP="004D6BAB">
            <w:pPr>
              <w:pStyle w:val="a7"/>
              <w:spacing w:before="0" w:beforeAutospacing="0" w:after="0" w:afterAutospacing="0"/>
              <w:ind w:left="45" w:firstLine="663"/>
              <w:jc w:val="both"/>
            </w:pPr>
          </w:p>
          <w:p w14:paraId="4C24E2C3" w14:textId="672E14DF" w:rsidR="008F131C" w:rsidRDefault="00181F80" w:rsidP="004D6BAB">
            <w:pPr>
              <w:ind w:left="45" w:firstLine="663"/>
              <w:jc w:val="both"/>
              <w:rPr>
                <w:rFonts w:ascii="Times New Roman" w:eastAsiaTheme="minorEastAsia" w:hAnsi="Times New Roman" w:cs="Times New Roman"/>
                <w:sz w:val="24"/>
                <w:szCs w:val="24"/>
                <w:lang w:eastAsia="uk-UA"/>
              </w:rPr>
            </w:pPr>
            <w:r w:rsidRPr="006635EC">
              <w:rPr>
                <w:rFonts w:ascii="Times New Roman" w:eastAsiaTheme="minorEastAsia" w:hAnsi="Times New Roman" w:cs="Times New Roman"/>
                <w:sz w:val="24"/>
                <w:szCs w:val="24"/>
                <w:lang w:eastAsia="uk-UA"/>
              </w:rPr>
              <w:t xml:space="preserve">4.3. </w:t>
            </w:r>
            <w:r w:rsidRPr="006635EC">
              <w:rPr>
                <w:rFonts w:ascii="Times New Roman" w:eastAsiaTheme="minorEastAsia" w:hAnsi="Times New Roman" w:cs="Times New Roman"/>
                <w:b/>
                <w:sz w:val="24"/>
                <w:szCs w:val="24"/>
                <w:lang w:eastAsia="uk-UA"/>
              </w:rPr>
              <w:t>Загальна вартість цього Договору</w:t>
            </w:r>
            <w:r w:rsidRPr="006635EC">
              <w:rPr>
                <w:rFonts w:ascii="Times New Roman" w:eastAsiaTheme="minorEastAsia" w:hAnsi="Times New Roman" w:cs="Times New Roman"/>
                <w:sz w:val="24"/>
                <w:szCs w:val="24"/>
                <w:lang w:eastAsia="uk-UA"/>
              </w:rPr>
              <w:t xml:space="preserve"> </w:t>
            </w:r>
            <w:r w:rsidR="003844B5" w:rsidRPr="008A6D52">
              <w:rPr>
                <w:rFonts w:ascii="Times New Roman" w:eastAsiaTheme="minorEastAsia" w:hAnsi="Times New Roman" w:cs="Times New Roman"/>
                <w:b/>
                <w:sz w:val="24"/>
                <w:szCs w:val="24"/>
                <w:lang w:val="ru-RU" w:eastAsia="uk-UA"/>
              </w:rPr>
              <w:t>на дату укладання</w:t>
            </w:r>
            <w:r w:rsidR="003844B5" w:rsidRPr="006635EC">
              <w:rPr>
                <w:rFonts w:ascii="Times New Roman" w:eastAsiaTheme="minorEastAsia" w:hAnsi="Times New Roman" w:cs="Times New Roman"/>
                <w:sz w:val="24"/>
                <w:szCs w:val="24"/>
                <w:lang w:eastAsia="uk-UA"/>
              </w:rPr>
              <w:t xml:space="preserve"> </w:t>
            </w:r>
            <w:r w:rsidR="008F131C" w:rsidRPr="006635EC">
              <w:rPr>
                <w:rFonts w:ascii="Times New Roman" w:eastAsiaTheme="minorEastAsia" w:hAnsi="Times New Roman" w:cs="Times New Roman"/>
                <w:sz w:val="24"/>
                <w:szCs w:val="24"/>
                <w:lang w:eastAsia="uk-UA"/>
              </w:rPr>
              <w:t>становить __________ грн, крім того ПДВ - _________</w:t>
            </w:r>
            <w:r w:rsidR="00094DEB">
              <w:rPr>
                <w:rFonts w:ascii="Times New Roman" w:eastAsiaTheme="minorEastAsia" w:hAnsi="Times New Roman" w:cs="Times New Roman"/>
                <w:sz w:val="24"/>
                <w:szCs w:val="24"/>
                <w:lang w:eastAsia="uk-UA"/>
              </w:rPr>
              <w:t xml:space="preserve">______ </w:t>
            </w:r>
            <w:r w:rsidR="008F131C" w:rsidRPr="006635EC">
              <w:rPr>
                <w:rFonts w:ascii="Times New Roman" w:eastAsiaTheme="minorEastAsia" w:hAnsi="Times New Roman" w:cs="Times New Roman"/>
                <w:sz w:val="24"/>
                <w:szCs w:val="24"/>
                <w:lang w:eastAsia="uk-UA"/>
              </w:rPr>
              <w:t>грн, разом з ПДВ - _</w:t>
            </w:r>
            <w:r w:rsidR="00094DEB">
              <w:rPr>
                <w:rFonts w:ascii="Times New Roman" w:eastAsiaTheme="minorEastAsia" w:hAnsi="Times New Roman" w:cs="Times New Roman"/>
                <w:sz w:val="24"/>
                <w:szCs w:val="24"/>
                <w:lang w:eastAsia="uk-UA"/>
              </w:rPr>
              <w:t>__________</w:t>
            </w:r>
            <w:r w:rsidR="008F131C" w:rsidRPr="006635EC">
              <w:rPr>
                <w:rFonts w:ascii="Times New Roman" w:eastAsiaTheme="minorEastAsia" w:hAnsi="Times New Roman" w:cs="Times New Roman"/>
                <w:sz w:val="24"/>
                <w:szCs w:val="24"/>
                <w:lang w:eastAsia="uk-UA"/>
              </w:rPr>
              <w:t>_________ (________________________________</w:t>
            </w:r>
            <w:r w:rsidR="00697A4E">
              <w:rPr>
                <w:rFonts w:ascii="Times New Roman" w:eastAsiaTheme="minorEastAsia" w:hAnsi="Times New Roman" w:cs="Times New Roman"/>
                <w:sz w:val="24"/>
                <w:szCs w:val="24"/>
                <w:lang w:eastAsia="uk-UA"/>
              </w:rPr>
              <w:t>_____________________________</w:t>
            </w:r>
            <w:r w:rsidR="00094DEB">
              <w:rPr>
                <w:rFonts w:ascii="Times New Roman" w:eastAsiaTheme="minorEastAsia" w:hAnsi="Times New Roman" w:cs="Times New Roman"/>
                <w:sz w:val="24"/>
                <w:szCs w:val="24"/>
                <w:lang w:eastAsia="uk-UA"/>
              </w:rPr>
              <w:t>_____________</w:t>
            </w:r>
            <w:r w:rsidR="008F131C" w:rsidRPr="006635EC">
              <w:rPr>
                <w:rFonts w:ascii="Times New Roman" w:eastAsiaTheme="minorEastAsia" w:hAnsi="Times New Roman" w:cs="Times New Roman"/>
                <w:sz w:val="24"/>
                <w:szCs w:val="24"/>
                <w:lang w:eastAsia="uk-UA"/>
              </w:rPr>
              <w:t>) грн.</w:t>
            </w:r>
          </w:p>
          <w:p w14:paraId="6DE3AA0B" w14:textId="77777777" w:rsidR="00F753F2" w:rsidRPr="006635EC" w:rsidRDefault="00F753F2" w:rsidP="004D6BAB">
            <w:pPr>
              <w:ind w:left="45" w:firstLine="663"/>
              <w:jc w:val="both"/>
              <w:rPr>
                <w:rFonts w:ascii="Times New Roman" w:eastAsiaTheme="minorEastAsia" w:hAnsi="Times New Roman" w:cs="Times New Roman"/>
                <w:sz w:val="24"/>
                <w:szCs w:val="24"/>
                <w:lang w:eastAsia="uk-UA"/>
              </w:rPr>
            </w:pPr>
          </w:p>
          <w:p w14:paraId="3E1C3AFE" w14:textId="77777777" w:rsidR="00181F80" w:rsidRPr="004D6BAB" w:rsidRDefault="00181F80" w:rsidP="008A6D52">
            <w:pPr>
              <w:tabs>
                <w:tab w:val="left" w:pos="873"/>
              </w:tabs>
              <w:jc w:val="both"/>
              <w:rPr>
                <w:rFonts w:ascii="Times New Roman" w:eastAsia="Times New Roman" w:hAnsi="Times New Roman" w:cs="Times New Roman"/>
                <w:sz w:val="24"/>
                <w:szCs w:val="24"/>
                <w:highlight w:val="yellow"/>
                <w:lang w:eastAsia="ru-RU"/>
              </w:rPr>
            </w:pPr>
          </w:p>
        </w:tc>
      </w:tr>
      <w:tr w:rsidR="005E6D09" w:rsidRPr="004D6BAB" w14:paraId="5A0F7A3B" w14:textId="77777777" w:rsidTr="008A6D52">
        <w:trPr>
          <w:trHeight w:val="489"/>
        </w:trPr>
        <w:tc>
          <w:tcPr>
            <w:tcW w:w="9918" w:type="dxa"/>
          </w:tcPr>
          <w:p w14:paraId="694B189B" w14:textId="77777777" w:rsidR="00181F80" w:rsidRPr="00F753F2" w:rsidRDefault="00181F80" w:rsidP="004D6BAB">
            <w:pPr>
              <w:ind w:left="45" w:firstLine="663"/>
              <w:jc w:val="center"/>
              <w:rPr>
                <w:rFonts w:ascii="Times New Roman" w:hAnsi="Times New Roman" w:cs="Times New Roman"/>
                <w:b/>
                <w:sz w:val="28"/>
                <w:szCs w:val="28"/>
              </w:rPr>
            </w:pPr>
            <w:r w:rsidRPr="00F753F2">
              <w:rPr>
                <w:rFonts w:ascii="Times New Roman" w:hAnsi="Times New Roman" w:cs="Times New Roman"/>
                <w:b/>
                <w:sz w:val="28"/>
                <w:szCs w:val="28"/>
              </w:rPr>
              <w:t>5. Порядок та умови проведення розрахунків</w:t>
            </w:r>
          </w:p>
          <w:p w14:paraId="00FBE1BB" w14:textId="77777777" w:rsidR="00181F80" w:rsidRPr="006E0250" w:rsidRDefault="00181F80" w:rsidP="004D6BAB">
            <w:pPr>
              <w:pStyle w:val="a4"/>
              <w:tabs>
                <w:tab w:val="left" w:pos="1092"/>
              </w:tabs>
              <w:spacing w:after="0" w:line="240" w:lineRule="auto"/>
              <w:ind w:left="45" w:firstLine="663"/>
              <w:jc w:val="both"/>
              <w:rPr>
                <w:rFonts w:ascii="Times New Roman" w:hAnsi="Times New Roman" w:cs="Times New Roman"/>
                <w:sz w:val="24"/>
                <w:szCs w:val="24"/>
                <w:highlight w:val="yellow"/>
                <w:lang w:val="en-US"/>
              </w:rPr>
            </w:pPr>
          </w:p>
        </w:tc>
      </w:tr>
      <w:tr w:rsidR="005E6D09" w:rsidRPr="004D6BAB" w14:paraId="107F022A" w14:textId="77777777" w:rsidTr="008A6D52">
        <w:tc>
          <w:tcPr>
            <w:tcW w:w="9918" w:type="dxa"/>
          </w:tcPr>
          <w:p w14:paraId="1ED10539" w14:textId="77777777" w:rsidR="006F3489" w:rsidRPr="00C6574C" w:rsidRDefault="00B96C44" w:rsidP="006F3489">
            <w:pPr>
              <w:ind w:left="45" w:firstLine="663"/>
              <w:jc w:val="both"/>
              <w:rPr>
                <w:rFonts w:ascii="Times New Roman" w:eastAsiaTheme="minorEastAsia" w:hAnsi="Times New Roman" w:cs="Times New Roman"/>
                <w:sz w:val="24"/>
                <w:szCs w:val="24"/>
                <w:lang w:eastAsia="uk-UA"/>
              </w:rPr>
            </w:pPr>
            <w:r w:rsidRPr="00C6574C">
              <w:rPr>
                <w:rFonts w:ascii="Times New Roman" w:eastAsiaTheme="minorEastAsia" w:hAnsi="Times New Roman" w:cs="Times New Roman"/>
                <w:sz w:val="24"/>
                <w:szCs w:val="24"/>
                <w:lang w:eastAsia="uk-UA"/>
              </w:rPr>
              <w:t>5.1.</w:t>
            </w:r>
            <w:r w:rsidRPr="009913D2">
              <w:rPr>
                <w:rFonts w:ascii="Times New Roman" w:eastAsiaTheme="minorEastAsia" w:hAnsi="Times New Roman" w:cs="Times New Roman"/>
                <w:sz w:val="24"/>
                <w:szCs w:val="24"/>
                <w:lang w:eastAsia="uk-UA"/>
              </w:rPr>
              <w:t xml:space="preserve"> </w:t>
            </w:r>
            <w:r w:rsidR="006F3489" w:rsidRPr="00C6574C">
              <w:rPr>
                <w:rFonts w:ascii="Times New Roman" w:eastAsiaTheme="minorEastAsia" w:hAnsi="Times New Roman" w:cs="Times New Roman"/>
                <w:sz w:val="24"/>
                <w:szCs w:val="24"/>
                <w:lang w:eastAsia="uk-UA"/>
              </w:rPr>
              <w:t xml:space="preserve">Оплата за природний газ за </w:t>
            </w:r>
            <w:r w:rsidR="003844B5" w:rsidRPr="00C6574C">
              <w:rPr>
                <w:rFonts w:ascii="Times New Roman" w:eastAsiaTheme="minorEastAsia" w:hAnsi="Times New Roman" w:cs="Times New Roman"/>
                <w:sz w:val="24"/>
                <w:szCs w:val="24"/>
                <w:lang w:eastAsia="uk-UA"/>
              </w:rPr>
              <w:t xml:space="preserve">відповідний </w:t>
            </w:r>
            <w:r w:rsidR="006F3489" w:rsidRPr="00C6574C">
              <w:rPr>
                <w:rFonts w:ascii="Times New Roman" w:eastAsiaTheme="minorEastAsia" w:hAnsi="Times New Roman" w:cs="Times New Roman"/>
                <w:sz w:val="24"/>
                <w:szCs w:val="24"/>
                <w:lang w:eastAsia="uk-UA"/>
              </w:rPr>
              <w:t xml:space="preserve">розрахунковий період </w:t>
            </w:r>
            <w:r w:rsidR="003844B5" w:rsidRPr="00C6574C">
              <w:rPr>
                <w:rFonts w:ascii="Times New Roman" w:eastAsiaTheme="minorEastAsia" w:hAnsi="Times New Roman" w:cs="Times New Roman"/>
                <w:sz w:val="24"/>
                <w:szCs w:val="24"/>
                <w:lang w:eastAsia="uk-UA"/>
              </w:rPr>
              <w:t>(місяць)</w:t>
            </w:r>
            <w:r w:rsidR="006F3489" w:rsidRPr="00C6574C">
              <w:rPr>
                <w:rFonts w:ascii="Times New Roman" w:eastAsiaTheme="minorEastAsia" w:hAnsi="Times New Roman" w:cs="Times New Roman"/>
                <w:sz w:val="24"/>
                <w:szCs w:val="24"/>
                <w:lang w:eastAsia="uk-UA"/>
              </w:rPr>
              <w:t xml:space="preserve"> здійснюється Споживачем виключно грошовими коштами в наступному порядку: </w:t>
            </w:r>
          </w:p>
          <w:p w14:paraId="53C22E34" w14:textId="77777777" w:rsidR="006F3489" w:rsidRPr="00C6574C" w:rsidRDefault="006F3489" w:rsidP="006F3489">
            <w:pPr>
              <w:ind w:left="45" w:firstLine="663"/>
              <w:jc w:val="both"/>
              <w:rPr>
                <w:rFonts w:ascii="Times New Roman" w:eastAsiaTheme="minorEastAsia" w:hAnsi="Times New Roman" w:cs="Times New Roman"/>
                <w:sz w:val="24"/>
                <w:szCs w:val="24"/>
                <w:lang w:eastAsia="uk-UA"/>
              </w:rPr>
            </w:pPr>
            <w:r w:rsidRPr="00C6574C">
              <w:rPr>
                <w:rFonts w:ascii="Times New Roman" w:eastAsiaTheme="minorEastAsia" w:hAnsi="Times New Roman" w:cs="Times New Roman"/>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A02698">
              <w:rPr>
                <w:rFonts w:ascii="Times New Roman" w:eastAsiaTheme="minorEastAsia" w:hAnsi="Times New Roman" w:cs="Times New Roman"/>
                <w:sz w:val="24"/>
                <w:szCs w:val="24"/>
                <w:u w:val="single"/>
                <w:lang w:eastAsia="uk-UA"/>
              </w:rPr>
              <w:t>н</w:t>
            </w:r>
            <w:r w:rsidRPr="00C6574C">
              <w:rPr>
                <w:rFonts w:ascii="Times New Roman" w:eastAsiaTheme="minorEastAsia" w:hAnsi="Times New Roman" w:cs="Times New Roman"/>
                <w:sz w:val="24"/>
                <w:szCs w:val="24"/>
                <w:lang w:eastAsia="uk-UA"/>
              </w:rPr>
              <w:t xml:space="preserve">ено постачання газу. </w:t>
            </w:r>
          </w:p>
          <w:p w14:paraId="5B735A34" w14:textId="77777777" w:rsidR="00B96C44" w:rsidRDefault="006F3489" w:rsidP="009913D2">
            <w:pPr>
              <w:ind w:left="45" w:firstLine="663"/>
              <w:jc w:val="both"/>
              <w:rPr>
                <w:rFonts w:ascii="Times New Roman" w:eastAsiaTheme="minorEastAsia" w:hAnsi="Times New Roman" w:cs="Times New Roman"/>
                <w:sz w:val="24"/>
                <w:szCs w:val="24"/>
                <w:lang w:eastAsia="uk-UA"/>
              </w:rPr>
            </w:pPr>
            <w:r w:rsidRPr="009913D2">
              <w:rPr>
                <w:rFonts w:ascii="Times New Roman" w:eastAsiaTheme="minorEastAsia" w:hAnsi="Times New Roman" w:cs="Times New Roman"/>
                <w:sz w:val="24"/>
                <w:szCs w:val="24"/>
                <w:lang w:eastAsia="uk-UA"/>
              </w:rPr>
              <w:t xml:space="preserve">Остаточний розрахунок за фактично переданий відповідно до акту приймання-передачі природний газ здійснюється </w:t>
            </w:r>
            <w:r w:rsidR="003844B5" w:rsidRPr="009913D2">
              <w:rPr>
                <w:rFonts w:ascii="Times New Roman" w:eastAsiaTheme="minorEastAsia" w:hAnsi="Times New Roman" w:cs="Times New Roman"/>
                <w:sz w:val="24"/>
                <w:szCs w:val="24"/>
                <w:lang w:eastAsia="uk-UA"/>
              </w:rPr>
              <w:t xml:space="preserve">Споживачем </w:t>
            </w:r>
            <w:r w:rsidRPr="009913D2">
              <w:rPr>
                <w:rFonts w:ascii="Times New Roman" w:eastAsiaTheme="minorEastAsia" w:hAnsi="Times New Roman" w:cs="Times New Roman"/>
                <w:sz w:val="24"/>
                <w:szCs w:val="24"/>
                <w:lang w:eastAsia="uk-UA"/>
              </w:rPr>
              <w:t>до 15 числа (включно) місяця, наступного за місяцем</w:t>
            </w:r>
            <w:r w:rsidR="00490BCA">
              <w:rPr>
                <w:rFonts w:ascii="Times New Roman" w:eastAsiaTheme="minorEastAsia" w:hAnsi="Times New Roman" w:cs="Times New Roman"/>
                <w:sz w:val="24"/>
                <w:szCs w:val="24"/>
                <w:lang w:val="ru-RU" w:eastAsia="uk-UA"/>
              </w:rPr>
              <w:t>,</w:t>
            </w:r>
            <w:r w:rsidRPr="009913D2">
              <w:rPr>
                <w:rFonts w:ascii="Times New Roman" w:eastAsiaTheme="minorEastAsia" w:hAnsi="Times New Roman" w:cs="Times New Roman"/>
                <w:sz w:val="24"/>
                <w:szCs w:val="24"/>
                <w:lang w:eastAsia="uk-UA"/>
              </w:rPr>
              <w:t xml:space="preserve"> в якому Споживач повинен був сплатити 70 % грошових коштів за відповідний </w:t>
            </w:r>
            <w:r w:rsidRPr="009913D2">
              <w:rPr>
                <w:rFonts w:ascii="Times New Roman" w:eastAsiaTheme="minorEastAsia" w:hAnsi="Times New Roman" w:cs="Times New Roman"/>
                <w:sz w:val="24"/>
                <w:szCs w:val="24"/>
                <w:lang w:eastAsia="uk-UA"/>
              </w:rPr>
              <w:lastRenderedPageBreak/>
              <w:t>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r w:rsidR="00B96C44" w:rsidRPr="009913D2">
              <w:rPr>
                <w:rFonts w:ascii="Times New Roman" w:eastAsiaTheme="minorEastAsia" w:hAnsi="Times New Roman" w:cs="Times New Roman"/>
                <w:sz w:val="24"/>
                <w:szCs w:val="24"/>
                <w:lang w:eastAsia="uk-UA"/>
              </w:rPr>
              <w:t>.</w:t>
            </w:r>
          </w:p>
          <w:p w14:paraId="73586A82" w14:textId="77777777" w:rsidR="008F32DD" w:rsidRPr="00A911BD" w:rsidRDefault="007E2293" w:rsidP="009913D2">
            <w:pPr>
              <w:ind w:left="45" w:firstLine="663"/>
              <w:jc w:val="both"/>
              <w:rPr>
                <w:rFonts w:ascii="Times New Roman" w:eastAsiaTheme="minorEastAsia" w:hAnsi="Times New Roman" w:cs="Times New Roman"/>
                <w:sz w:val="24"/>
                <w:szCs w:val="24"/>
                <w:lang w:eastAsia="uk-UA"/>
              </w:rPr>
            </w:pPr>
            <w:r w:rsidRPr="00A911BD">
              <w:rPr>
                <w:rFonts w:ascii="Times New Roman" w:eastAsiaTheme="minorEastAsia" w:hAnsi="Times New Roman" w:cs="Times New Roman"/>
                <w:sz w:val="24"/>
                <w:szCs w:val="24"/>
                <w:lang w:eastAsia="uk-UA"/>
              </w:rPr>
              <w:t>Споживач</w:t>
            </w:r>
            <w:r w:rsidRPr="00A911BD">
              <w:rPr>
                <w:rFonts w:ascii="Times New Roman" w:eastAsiaTheme="minorEastAsia" w:hAnsi="Times New Roman" w:cs="Times New Roman"/>
                <w:sz w:val="24"/>
                <w:szCs w:val="24"/>
                <w:lang w:val="ru-RU" w:eastAsia="uk-UA"/>
              </w:rPr>
              <w:t xml:space="preserve"> має право здійснити оплату та/або передоплату за природний газ протягом періоду поставки або до початку розрахункового періоду.</w:t>
            </w:r>
          </w:p>
          <w:p w14:paraId="21FAF377" w14:textId="77777777" w:rsidR="00181F80" w:rsidRPr="009913D2" w:rsidRDefault="00181F80" w:rsidP="009913D2">
            <w:pPr>
              <w:ind w:left="45" w:firstLine="663"/>
              <w:jc w:val="both"/>
              <w:rPr>
                <w:rFonts w:ascii="Times New Roman" w:eastAsiaTheme="minorEastAsia" w:hAnsi="Times New Roman" w:cs="Times New Roman"/>
                <w:sz w:val="24"/>
                <w:szCs w:val="24"/>
                <w:lang w:eastAsia="uk-UA"/>
              </w:rPr>
            </w:pPr>
            <w:r w:rsidRPr="009913D2">
              <w:rPr>
                <w:rFonts w:ascii="Times New Roman" w:eastAsiaTheme="minorEastAsia" w:hAnsi="Times New Roman" w:cs="Times New Roman"/>
                <w:sz w:val="24"/>
                <w:szCs w:val="24"/>
                <w:lang w:eastAsia="uk-UA"/>
              </w:rPr>
              <w:t>5.</w:t>
            </w:r>
            <w:r w:rsidR="00C6574C" w:rsidRPr="009913D2">
              <w:rPr>
                <w:rFonts w:ascii="Times New Roman" w:eastAsiaTheme="minorEastAsia" w:hAnsi="Times New Roman" w:cs="Times New Roman"/>
                <w:sz w:val="24"/>
                <w:szCs w:val="24"/>
                <w:lang w:eastAsia="uk-UA"/>
              </w:rPr>
              <w:t>2</w:t>
            </w:r>
            <w:r w:rsidRPr="009913D2">
              <w:rPr>
                <w:rFonts w:ascii="Times New Roman" w:eastAsiaTheme="minorEastAsia" w:hAnsi="Times New Roman" w:cs="Times New Roman"/>
                <w:sz w:val="24"/>
                <w:szCs w:val="24"/>
                <w:lang w:eastAsia="uk-UA"/>
              </w:rPr>
              <w:t>.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w:t>
            </w:r>
            <w:r w:rsidRPr="00A02698">
              <w:rPr>
                <w:rFonts w:ascii="Times New Roman" w:eastAsiaTheme="minorEastAsia" w:hAnsi="Times New Roman" w:cs="Times New Roman"/>
                <w:sz w:val="24"/>
                <w:szCs w:val="24"/>
                <w:u w:val="single"/>
                <w:lang w:eastAsia="uk-UA"/>
              </w:rPr>
              <w:t>д</w:t>
            </w:r>
            <w:r w:rsidRPr="009913D2">
              <w:rPr>
                <w:rFonts w:ascii="Times New Roman" w:eastAsiaTheme="minorEastAsia" w:hAnsi="Times New Roman" w:cs="Times New Roman"/>
                <w:sz w:val="24"/>
                <w:szCs w:val="24"/>
                <w:lang w:eastAsia="uk-UA"/>
              </w:rPr>
              <w:t>ку не пізніше 10 календарних діб з дня надходження відповідних коштів на рахунок Постачальника.</w:t>
            </w:r>
          </w:p>
          <w:p w14:paraId="335AE7FC" w14:textId="77777777" w:rsidR="00181F80" w:rsidRPr="009913D2" w:rsidRDefault="00181F80" w:rsidP="009913D2">
            <w:pPr>
              <w:ind w:left="45" w:firstLine="663"/>
              <w:jc w:val="both"/>
              <w:rPr>
                <w:rFonts w:ascii="Times New Roman" w:eastAsiaTheme="minorEastAsia" w:hAnsi="Times New Roman" w:cs="Times New Roman"/>
                <w:sz w:val="24"/>
                <w:szCs w:val="24"/>
                <w:lang w:eastAsia="uk-UA"/>
              </w:rPr>
            </w:pPr>
            <w:r w:rsidRPr="009913D2">
              <w:rPr>
                <w:rFonts w:ascii="Times New Roman" w:eastAsiaTheme="minorEastAsia" w:hAnsi="Times New Roman" w:cs="Times New Roman"/>
                <w:sz w:val="24"/>
                <w:szCs w:val="24"/>
                <w:lang w:eastAsia="uk-UA"/>
              </w:rPr>
              <w:t>5.</w:t>
            </w:r>
            <w:r w:rsidR="00C6574C" w:rsidRPr="009913D2">
              <w:rPr>
                <w:rFonts w:ascii="Times New Roman" w:eastAsiaTheme="minorEastAsia" w:hAnsi="Times New Roman" w:cs="Times New Roman"/>
                <w:sz w:val="24"/>
                <w:szCs w:val="24"/>
                <w:lang w:eastAsia="uk-UA"/>
              </w:rPr>
              <w:t>3</w:t>
            </w:r>
            <w:r w:rsidRPr="009913D2">
              <w:rPr>
                <w:rFonts w:ascii="Times New Roman" w:eastAsiaTheme="minorEastAsia" w:hAnsi="Times New Roman" w:cs="Times New Roman"/>
                <w:sz w:val="24"/>
                <w:szCs w:val="24"/>
                <w:lang w:eastAsia="uk-UA"/>
              </w:rPr>
              <w:t xml:space="preserve">.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41827A86" w14:textId="77777777" w:rsidR="005939A4" w:rsidRDefault="00181F80" w:rsidP="005939A4">
            <w:pPr>
              <w:ind w:left="45" w:firstLine="663"/>
              <w:jc w:val="both"/>
              <w:rPr>
                <w:rFonts w:ascii="Times New Roman" w:eastAsiaTheme="minorEastAsia" w:hAnsi="Times New Roman" w:cs="Times New Roman"/>
                <w:sz w:val="24"/>
                <w:szCs w:val="24"/>
                <w:lang w:eastAsia="uk-UA"/>
              </w:rPr>
            </w:pPr>
            <w:r w:rsidRPr="009913D2">
              <w:rPr>
                <w:rFonts w:ascii="Times New Roman" w:eastAsiaTheme="minorEastAsia" w:hAnsi="Times New Roman" w:cs="Times New Roman"/>
                <w:sz w:val="24"/>
                <w:szCs w:val="24"/>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r w:rsidR="005939A4">
              <w:rPr>
                <w:rFonts w:ascii="Times New Roman" w:eastAsiaTheme="minorEastAsia" w:hAnsi="Times New Roman" w:cs="Times New Roman"/>
                <w:sz w:val="24"/>
                <w:szCs w:val="24"/>
                <w:lang w:eastAsia="uk-UA"/>
              </w:rPr>
              <w:t xml:space="preserve"> </w:t>
            </w:r>
          </w:p>
          <w:p w14:paraId="45A34790" w14:textId="77777777" w:rsidR="005939A4" w:rsidRPr="005939A4" w:rsidRDefault="005939A4" w:rsidP="005939A4">
            <w:pPr>
              <w:ind w:left="45" w:firstLine="663"/>
              <w:jc w:val="both"/>
              <w:rPr>
                <w:rFonts w:ascii="Times New Roman" w:eastAsiaTheme="minorEastAsia" w:hAnsi="Times New Roman" w:cs="Times New Roman"/>
                <w:sz w:val="24"/>
                <w:szCs w:val="24"/>
                <w:lang w:eastAsia="uk-UA"/>
              </w:rPr>
            </w:pPr>
            <w:r w:rsidRPr="005939A4">
              <w:rPr>
                <w:rFonts w:ascii="Times New Roman" w:eastAsiaTheme="minorEastAsia" w:hAnsi="Times New Roman" w:cs="Times New Roman"/>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r>
              <w:rPr>
                <w:rFonts w:ascii="Times New Roman" w:eastAsiaTheme="minorEastAsia" w:hAnsi="Times New Roman" w:cs="Times New Roman"/>
                <w:sz w:val="24"/>
                <w:szCs w:val="24"/>
                <w:lang w:eastAsia="uk-UA"/>
              </w:rPr>
              <w:t>.</w:t>
            </w:r>
          </w:p>
          <w:p w14:paraId="23FD33D5" w14:textId="77777777" w:rsidR="00181F80" w:rsidRPr="00D41442" w:rsidRDefault="00181F80" w:rsidP="005939A4">
            <w:pPr>
              <w:ind w:left="45" w:firstLine="663"/>
              <w:jc w:val="both"/>
              <w:rPr>
                <w:rFonts w:ascii="Times New Roman" w:eastAsiaTheme="minorEastAsia" w:hAnsi="Times New Roman" w:cs="Times New Roman"/>
                <w:sz w:val="24"/>
                <w:szCs w:val="24"/>
                <w:lang w:eastAsia="uk-UA"/>
              </w:rPr>
            </w:pPr>
            <w:r w:rsidRPr="005939A4">
              <w:rPr>
                <w:rFonts w:ascii="Times New Roman" w:eastAsiaTheme="minorEastAsia" w:hAnsi="Times New Roman" w:cs="Times New Roman"/>
                <w:sz w:val="24"/>
                <w:szCs w:val="24"/>
                <w:lang w:eastAsia="uk-UA"/>
              </w:rPr>
              <w:t>5.</w:t>
            </w:r>
            <w:r w:rsidR="00C6574C" w:rsidRPr="005939A4">
              <w:rPr>
                <w:rFonts w:ascii="Times New Roman" w:eastAsiaTheme="minorEastAsia" w:hAnsi="Times New Roman" w:cs="Times New Roman"/>
                <w:sz w:val="24"/>
                <w:szCs w:val="24"/>
                <w:lang w:eastAsia="uk-UA"/>
              </w:rPr>
              <w:t>4</w:t>
            </w:r>
            <w:r w:rsidRPr="005939A4">
              <w:rPr>
                <w:rFonts w:ascii="Times New Roman" w:eastAsiaTheme="minorEastAsia" w:hAnsi="Times New Roman" w:cs="Times New Roman"/>
                <w:sz w:val="24"/>
                <w:szCs w:val="24"/>
                <w:lang w:eastAsia="uk-UA"/>
              </w:rPr>
              <w:t>. У разі наявності заборгованості за минулі періоди та/або заборгованості із сплати</w:t>
            </w:r>
            <w:r w:rsidRPr="00D41442">
              <w:rPr>
                <w:rFonts w:ascii="Times New Roman" w:eastAsiaTheme="minorEastAsia" w:hAnsi="Times New Roman" w:cs="Times New Roman"/>
                <w:sz w:val="24"/>
                <w:szCs w:val="24"/>
                <w:lang w:eastAsia="uk-UA"/>
              </w:rPr>
              <w:t xml:space="preserve">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43BA4806" w14:textId="77777777" w:rsidR="00181F80" w:rsidRPr="004D6BAB" w:rsidRDefault="00181F80" w:rsidP="004D6BAB">
            <w:pPr>
              <w:pStyle w:val="a7"/>
              <w:spacing w:before="0" w:beforeAutospacing="0" w:after="0" w:afterAutospacing="0"/>
              <w:ind w:left="45" w:firstLine="663"/>
              <w:jc w:val="both"/>
            </w:pPr>
            <w:r w:rsidRPr="004D6BAB">
              <w:t>1) у першу</w:t>
            </w:r>
            <w:r w:rsidR="003044FC">
              <w:t xml:space="preserve"> чергу відшкодовуються витрати П</w:t>
            </w:r>
            <w:r w:rsidRPr="004D6BAB">
              <w:t>остачальника, пов'язані з одержанням виконання;</w:t>
            </w:r>
          </w:p>
          <w:p w14:paraId="5C69D942" w14:textId="77777777" w:rsidR="00181F80" w:rsidRPr="004D6BAB" w:rsidRDefault="00181F80" w:rsidP="004D6BAB">
            <w:pPr>
              <w:pStyle w:val="a7"/>
              <w:spacing w:before="0" w:beforeAutospacing="0" w:after="0" w:afterAutospacing="0"/>
              <w:ind w:left="45" w:firstLine="663"/>
              <w:jc w:val="both"/>
            </w:pPr>
            <w:r w:rsidRPr="004D6BAB">
              <w:t>2) у другу - сплачуються інфляційні нарахування, відсотки річних, пені, штрафи;</w:t>
            </w:r>
          </w:p>
          <w:p w14:paraId="63C092F7" w14:textId="77777777" w:rsidR="00181F80" w:rsidRPr="004D6BAB" w:rsidRDefault="00181F80" w:rsidP="004D6BAB">
            <w:pPr>
              <w:pStyle w:val="a7"/>
              <w:spacing w:before="0" w:beforeAutospacing="0" w:after="0" w:afterAutospacing="0"/>
              <w:ind w:left="45" w:firstLine="663"/>
              <w:jc w:val="both"/>
            </w:pPr>
            <w:r w:rsidRPr="004D6BAB">
              <w:t>3) у третю чергу - погашається основна сума заборгованості за використаний природ</w:t>
            </w:r>
            <w:r w:rsidRPr="009913D2">
              <w:t>н</w:t>
            </w:r>
            <w:r w:rsidRPr="004D6BAB">
              <w:t>ий газ та компенсація вартості робіт, пов’язаних з припиненням (обмеженням) газопостачання Споживачу.</w:t>
            </w:r>
          </w:p>
          <w:p w14:paraId="6DD2ED56" w14:textId="64A3F08F" w:rsidR="00181F80" w:rsidRDefault="00181F80" w:rsidP="004D6BAB">
            <w:pPr>
              <w:pStyle w:val="a7"/>
              <w:spacing w:before="0" w:beforeAutospacing="0" w:after="0" w:afterAutospacing="0"/>
              <w:ind w:left="45" w:firstLine="663"/>
              <w:jc w:val="both"/>
            </w:pPr>
            <w:r w:rsidRPr="004D6BAB">
              <w:t>5.</w:t>
            </w:r>
            <w:r w:rsidR="00171688">
              <w:t>5</w:t>
            </w:r>
            <w:r w:rsidRPr="004D6BAB">
              <w:t>.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A02698">
              <w:rPr>
                <w:u w:val="single"/>
              </w:rPr>
              <w:t>н</w:t>
            </w:r>
            <w:r w:rsidRPr="004D6BAB">
              <w:t>ня-передачі.</w:t>
            </w:r>
          </w:p>
          <w:p w14:paraId="00509637" w14:textId="77777777" w:rsidR="00F753F2" w:rsidRPr="004D6BAB" w:rsidRDefault="00F753F2" w:rsidP="004D6BAB">
            <w:pPr>
              <w:pStyle w:val="a7"/>
              <w:spacing w:before="0" w:beforeAutospacing="0" w:after="0" w:afterAutospacing="0"/>
              <w:ind w:left="45" w:firstLine="663"/>
              <w:jc w:val="both"/>
            </w:pPr>
          </w:p>
          <w:p w14:paraId="4FE7F3C1" w14:textId="77777777" w:rsidR="00430AE2" w:rsidRPr="009913D2" w:rsidRDefault="00430AE2" w:rsidP="008A6D52">
            <w:pPr>
              <w:ind w:right="-2"/>
              <w:jc w:val="both"/>
              <w:rPr>
                <w:rFonts w:ascii="Times New Roman" w:eastAsiaTheme="minorEastAsia" w:hAnsi="Times New Roman" w:cs="Times New Roman"/>
                <w:sz w:val="24"/>
                <w:szCs w:val="24"/>
                <w:lang w:eastAsia="uk-UA"/>
              </w:rPr>
            </w:pPr>
          </w:p>
        </w:tc>
      </w:tr>
      <w:tr w:rsidR="005E6D09" w:rsidRPr="004D6BAB" w14:paraId="2CF5FF3E" w14:textId="77777777" w:rsidTr="008A6D52">
        <w:tc>
          <w:tcPr>
            <w:tcW w:w="9918" w:type="dxa"/>
          </w:tcPr>
          <w:p w14:paraId="7382D0EF" w14:textId="77777777" w:rsidR="00181F80" w:rsidRPr="00F753F2" w:rsidRDefault="00181F80" w:rsidP="004D6BAB">
            <w:pPr>
              <w:ind w:left="45" w:firstLine="663"/>
              <w:jc w:val="center"/>
              <w:rPr>
                <w:rFonts w:ascii="Times New Roman" w:hAnsi="Times New Roman" w:cs="Times New Roman"/>
                <w:b/>
                <w:sz w:val="28"/>
                <w:szCs w:val="28"/>
              </w:rPr>
            </w:pPr>
            <w:r w:rsidRPr="00F753F2">
              <w:rPr>
                <w:rFonts w:ascii="Times New Roman" w:hAnsi="Times New Roman" w:cs="Times New Roman"/>
                <w:b/>
                <w:sz w:val="28"/>
                <w:szCs w:val="28"/>
              </w:rPr>
              <w:lastRenderedPageBreak/>
              <w:t>6. Права та обов'язки сторін</w:t>
            </w:r>
          </w:p>
          <w:p w14:paraId="7C964C31" w14:textId="77777777" w:rsidR="00CA7C78" w:rsidRPr="008A6D52" w:rsidRDefault="00CA7C78" w:rsidP="004D6BAB">
            <w:pPr>
              <w:ind w:left="45" w:firstLine="663"/>
              <w:jc w:val="center"/>
              <w:rPr>
                <w:rFonts w:ascii="Times New Roman" w:hAnsi="Times New Roman" w:cs="Times New Roman"/>
                <w:sz w:val="20"/>
                <w:szCs w:val="20"/>
              </w:rPr>
            </w:pPr>
          </w:p>
        </w:tc>
      </w:tr>
      <w:tr w:rsidR="005E6D09" w:rsidRPr="004D6BAB" w14:paraId="77D2D3B3" w14:textId="77777777" w:rsidTr="008A6D52">
        <w:tc>
          <w:tcPr>
            <w:tcW w:w="9918" w:type="dxa"/>
          </w:tcPr>
          <w:p w14:paraId="744DC8B5" w14:textId="77777777" w:rsidR="00430AE2" w:rsidRPr="004D6BAB" w:rsidRDefault="00181F80" w:rsidP="004D6BAB">
            <w:pPr>
              <w:pStyle w:val="a7"/>
              <w:spacing w:before="0" w:beforeAutospacing="0" w:after="0" w:afterAutospacing="0"/>
              <w:ind w:left="45" w:firstLine="663"/>
              <w:jc w:val="both"/>
            </w:pPr>
            <w:r w:rsidRPr="004D6BAB">
              <w:rPr>
                <w:b/>
              </w:rPr>
              <w:t>6.1. Споживач має право:</w:t>
            </w:r>
          </w:p>
          <w:p w14:paraId="6719CA21" w14:textId="77777777" w:rsidR="00181F80" w:rsidRPr="004D6BAB" w:rsidRDefault="00181F80" w:rsidP="004D6BAB">
            <w:pPr>
              <w:pStyle w:val="a7"/>
              <w:spacing w:before="0" w:beforeAutospacing="0" w:after="0" w:afterAutospacing="0"/>
              <w:ind w:left="45" w:firstLine="663"/>
              <w:jc w:val="both"/>
            </w:pPr>
            <w:r w:rsidRPr="004D6BAB">
              <w:t>1) використовувати (відбирати) природний газ відповідно до умов цього Договору;</w:t>
            </w:r>
          </w:p>
          <w:p w14:paraId="636C2FEC" w14:textId="77777777" w:rsidR="00181F80" w:rsidRPr="004D6BAB" w:rsidRDefault="00181F80" w:rsidP="004D6BAB">
            <w:pPr>
              <w:pStyle w:val="a7"/>
              <w:spacing w:before="0" w:beforeAutospacing="0" w:after="0" w:afterAutospacing="0"/>
              <w:ind w:left="45" w:firstLine="663"/>
              <w:jc w:val="both"/>
            </w:pPr>
            <w:r w:rsidRPr="004D6BAB">
              <w:t>2) розірвати цей Договір або припинити його в частині поставки природного газу</w:t>
            </w:r>
            <w:r w:rsidRPr="004D6BAB">
              <w:rPr>
                <w:lang w:val="ru-RU"/>
              </w:rPr>
              <w:t>, в тому числі</w:t>
            </w:r>
            <w:r w:rsidRPr="004D6BAB">
              <w:t xml:space="preserve">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8776C11" w14:textId="77777777" w:rsidR="00181F80" w:rsidRPr="004D6BAB" w:rsidRDefault="00181F80" w:rsidP="004D6BAB">
            <w:pPr>
              <w:pStyle w:val="a7"/>
              <w:spacing w:before="0" w:beforeAutospacing="0" w:after="0" w:afterAutospacing="0"/>
              <w:ind w:left="45" w:firstLine="663"/>
              <w:jc w:val="both"/>
            </w:pPr>
            <w:r w:rsidRPr="004D6BAB">
              <w:t xml:space="preserve">3) достроково розірвати Договір, якщо Постачальник повідомив </w:t>
            </w:r>
            <w:r w:rsidR="003044FC">
              <w:t>С</w:t>
            </w:r>
            <w:r w:rsidRPr="004D6BAB">
              <w:t>поживача про намір щодо внесення змін до Договору в частині умов постачання і водночас нові умови постач</w:t>
            </w:r>
            <w:r w:rsidRPr="00893FC9">
              <w:t>ан</w:t>
            </w:r>
            <w:r w:rsidRPr="004D6BAB">
              <w:t xml:space="preserve">ня виявилися для Споживача неприйнятними. При цьому Споживач зобов'язаний попередити </w:t>
            </w:r>
            <w:r w:rsidR="003044FC">
              <w:t>П</w:t>
            </w:r>
            <w:r w:rsidRPr="004D6BAB">
              <w:t xml:space="preserve">остачальника не менш ніж за 20 діб до розірвання </w:t>
            </w:r>
            <w:r w:rsidR="003044FC">
              <w:t>Д</w:t>
            </w:r>
            <w:r w:rsidRPr="004D6BAB">
              <w:t>оговору, а також виконати свої обов'язки за цим Договором у частині оформлення використаних обсягів природ</w:t>
            </w:r>
            <w:r w:rsidRPr="00A02698">
              <w:rPr>
                <w:u w:val="single"/>
              </w:rPr>
              <w:t>н</w:t>
            </w:r>
            <w:r w:rsidRPr="004D6BAB">
              <w:t>ого газу та їх оплати відповідно до умов Договору;</w:t>
            </w:r>
          </w:p>
          <w:p w14:paraId="2879A144" w14:textId="2E9F5D8D" w:rsidR="00181F80" w:rsidRDefault="00181F80" w:rsidP="004D6BAB">
            <w:pPr>
              <w:pStyle w:val="a7"/>
              <w:spacing w:before="0" w:beforeAutospacing="0" w:after="0" w:afterAutospacing="0"/>
              <w:ind w:left="45" w:firstLine="663"/>
              <w:jc w:val="both"/>
            </w:pPr>
            <w:r w:rsidRPr="004D6BAB">
              <w:t xml:space="preserve">4) безоплатно отримувати інформацію, визначену Законом України «Про особливості </w:t>
            </w:r>
            <w:r w:rsidRPr="004D6BAB">
              <w:lastRenderedPageBreak/>
              <w:t>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2D4AC16" w14:textId="77777777" w:rsidR="00F753F2" w:rsidRPr="004D6BAB" w:rsidRDefault="00F753F2" w:rsidP="004D6BAB">
            <w:pPr>
              <w:pStyle w:val="a7"/>
              <w:spacing w:before="0" w:beforeAutospacing="0" w:after="0" w:afterAutospacing="0"/>
              <w:ind w:left="45" w:firstLine="663"/>
              <w:jc w:val="both"/>
            </w:pPr>
          </w:p>
          <w:p w14:paraId="5D2C866B" w14:textId="77777777" w:rsidR="00181F80" w:rsidRPr="00171688" w:rsidRDefault="00181F80" w:rsidP="004D6BAB">
            <w:pPr>
              <w:pStyle w:val="a7"/>
              <w:spacing w:before="0" w:beforeAutospacing="0" w:after="0" w:afterAutospacing="0"/>
              <w:ind w:left="45" w:firstLine="663"/>
              <w:jc w:val="both"/>
              <w:rPr>
                <w:b/>
              </w:rPr>
            </w:pPr>
            <w:r w:rsidRPr="00171688">
              <w:rPr>
                <w:b/>
              </w:rPr>
              <w:t>6.2. Споживач зобов'язаний:</w:t>
            </w:r>
          </w:p>
          <w:p w14:paraId="102D931C" w14:textId="77777777" w:rsidR="00181F80" w:rsidRPr="00171688" w:rsidRDefault="00181F80" w:rsidP="004D6BAB">
            <w:pPr>
              <w:pStyle w:val="a7"/>
              <w:spacing w:before="0" w:beforeAutospacing="0" w:after="0" w:afterAutospacing="0"/>
              <w:ind w:left="45" w:firstLine="663"/>
              <w:jc w:val="both"/>
            </w:pPr>
            <w:r w:rsidRPr="00171688">
              <w:t xml:space="preserve">1) </w:t>
            </w:r>
            <w:r w:rsidR="003044FC" w:rsidRPr="00171688">
              <w:rPr>
                <w:lang w:val="ru-RU"/>
              </w:rPr>
              <w:t>мати діючий (</w:t>
            </w:r>
            <w:r w:rsidR="003044FC" w:rsidRPr="00171688">
              <w:t xml:space="preserve">діючі) </w:t>
            </w:r>
            <w:r w:rsidRPr="00171688">
              <w:t xml:space="preserve">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w:t>
            </w:r>
            <w:r w:rsidR="003044FC" w:rsidRPr="00171688">
              <w:t xml:space="preserve"> та підтримувати чинність зазначених договорів протягом дії даного Договору</w:t>
            </w:r>
            <w:r w:rsidRPr="00171688">
              <w:t>;</w:t>
            </w:r>
          </w:p>
          <w:p w14:paraId="3F7163A7" w14:textId="77777777" w:rsidR="00181F80" w:rsidRPr="004D6BAB" w:rsidRDefault="00181F80" w:rsidP="004D6BAB">
            <w:pPr>
              <w:pStyle w:val="a7"/>
              <w:spacing w:before="0" w:beforeAutospacing="0" w:after="0" w:afterAutospacing="0"/>
              <w:ind w:left="45" w:firstLine="663"/>
              <w:jc w:val="both"/>
            </w:pPr>
            <w:r w:rsidRPr="00171688">
              <w:t>2) самостійно контролювати власне використання природного</w:t>
            </w:r>
            <w:r w:rsidRPr="004D6BAB">
              <w:t xml:space="preserve"> газу за цим Догово</w:t>
            </w:r>
            <w:r w:rsidRPr="00893FC9">
              <w:t>р</w:t>
            </w:r>
            <w:r w:rsidRPr="004D6BAB">
              <w:t>ом і своєчасно коригувати замовлені обсяги шляхом підписання додаткової угоди;</w:t>
            </w:r>
          </w:p>
          <w:p w14:paraId="7C08C645" w14:textId="77777777" w:rsidR="00181F80" w:rsidRPr="004D6BAB" w:rsidRDefault="00181F80" w:rsidP="004D6BAB">
            <w:pPr>
              <w:pStyle w:val="a7"/>
              <w:spacing w:before="0" w:beforeAutospacing="0" w:after="0" w:afterAutospacing="0"/>
              <w:ind w:left="45" w:firstLine="663"/>
              <w:jc w:val="both"/>
            </w:pPr>
            <w:r w:rsidRPr="004D6BAB">
              <w:t>3) самостійно припиняти (обмежувати) використання природного газу в разі:</w:t>
            </w:r>
          </w:p>
          <w:p w14:paraId="77AB45A4" w14:textId="77777777" w:rsidR="00181F80" w:rsidRPr="004D6BAB" w:rsidRDefault="00181F80" w:rsidP="004D6BAB">
            <w:pPr>
              <w:pStyle w:val="a7"/>
              <w:spacing w:before="0" w:beforeAutospacing="0" w:after="0" w:afterAutospacing="0"/>
              <w:ind w:left="45" w:firstLine="663"/>
              <w:jc w:val="both"/>
            </w:pPr>
            <w:r w:rsidRPr="004D6BAB">
              <w:t>-  порушення строків оплати за договором про постачання природного газу;</w:t>
            </w:r>
          </w:p>
          <w:p w14:paraId="009B9919" w14:textId="77777777" w:rsidR="00181F80" w:rsidRPr="004D6BAB" w:rsidRDefault="00181F80" w:rsidP="004D6BAB">
            <w:pPr>
              <w:pStyle w:val="a7"/>
              <w:spacing w:before="0" w:beforeAutospacing="0" w:after="0" w:afterAutospacing="0"/>
              <w:ind w:left="45" w:firstLine="663"/>
              <w:jc w:val="both"/>
            </w:pPr>
            <w:r w:rsidRPr="004D6BAB">
              <w:t>- перевищення обсягів використання газу, зазначених в пункті 2.1 цього Договору, без їх коригування додатковою угодою;</w:t>
            </w:r>
          </w:p>
          <w:p w14:paraId="6C4CF293" w14:textId="77777777" w:rsidR="00181F80" w:rsidRPr="004D6BAB" w:rsidRDefault="00181F80" w:rsidP="004D6BAB">
            <w:pPr>
              <w:pStyle w:val="a7"/>
              <w:spacing w:before="0" w:beforeAutospacing="0" w:after="0" w:afterAutospacing="0"/>
              <w:ind w:left="45" w:firstLine="663"/>
              <w:jc w:val="both"/>
            </w:pPr>
            <w:r w:rsidRPr="004D6BAB">
              <w:t>- невключення/виключення Споживача до/з Реєстру споживачів Постачальника в інформаційній платформі Оператора ГТС;</w:t>
            </w:r>
          </w:p>
          <w:p w14:paraId="5F02EED5" w14:textId="77777777" w:rsidR="00181F80" w:rsidRPr="004D6BAB" w:rsidRDefault="00181F80" w:rsidP="004D6BAB">
            <w:pPr>
              <w:pStyle w:val="a7"/>
              <w:spacing w:before="0" w:beforeAutospacing="0" w:after="0" w:afterAutospacing="0"/>
              <w:ind w:left="45" w:firstLine="663"/>
              <w:jc w:val="both"/>
            </w:pPr>
            <w:r w:rsidRPr="004D6BAB">
              <w:t>- інших випадках, передбачених цим Договором та законодавством;</w:t>
            </w:r>
          </w:p>
          <w:p w14:paraId="0E91494F" w14:textId="77777777" w:rsidR="00181F80" w:rsidRPr="004D6BAB" w:rsidRDefault="00181F80" w:rsidP="004D6BAB">
            <w:pPr>
              <w:pStyle w:val="a7"/>
              <w:spacing w:before="0" w:beforeAutospacing="0" w:after="0" w:afterAutospacing="0"/>
              <w:ind w:left="45" w:firstLine="663"/>
              <w:jc w:val="both"/>
            </w:pPr>
            <w:r w:rsidRPr="004D6BAB">
              <w:t>4) прийняти газ на умовах цього Договору</w:t>
            </w:r>
            <w:r w:rsidRPr="004D6BAB">
              <w:rPr>
                <w:lang w:val="ru-RU"/>
              </w:rPr>
              <w:t xml:space="preserve">, </w:t>
            </w:r>
            <w:r w:rsidRPr="004D6BAB">
              <w:t>своєчасно оплачувати вартість поставленого природного газу в розмірі та порядку, що передбачені цим Договором;</w:t>
            </w:r>
          </w:p>
          <w:p w14:paraId="76B60CB3" w14:textId="23DAA342" w:rsidR="00181F80" w:rsidRDefault="00181F80" w:rsidP="004D6BAB">
            <w:pPr>
              <w:pStyle w:val="a7"/>
              <w:spacing w:before="0" w:beforeAutospacing="0" w:after="0" w:afterAutospacing="0"/>
              <w:ind w:left="45" w:firstLine="663"/>
              <w:jc w:val="both"/>
            </w:pPr>
            <w:r w:rsidRPr="004D6BAB">
              <w:t>5) компенсувати Постачальнику вартість послуг на відключення газопостачання Споживачу;</w:t>
            </w:r>
          </w:p>
          <w:p w14:paraId="15B5D799" w14:textId="77777777" w:rsidR="00F753F2" w:rsidRPr="004D6BAB" w:rsidRDefault="00F753F2" w:rsidP="004D6BAB">
            <w:pPr>
              <w:pStyle w:val="a7"/>
              <w:spacing w:before="0" w:beforeAutospacing="0" w:after="0" w:afterAutospacing="0"/>
              <w:ind w:left="45" w:firstLine="663"/>
              <w:jc w:val="both"/>
            </w:pPr>
          </w:p>
          <w:p w14:paraId="4112274A" w14:textId="77777777" w:rsidR="00181F80" w:rsidRPr="004D6BAB" w:rsidRDefault="00181F80" w:rsidP="004D6BAB">
            <w:pPr>
              <w:pStyle w:val="a7"/>
              <w:spacing w:before="0" w:beforeAutospacing="0" w:after="0" w:afterAutospacing="0"/>
              <w:ind w:left="45" w:firstLine="663"/>
              <w:jc w:val="both"/>
              <w:rPr>
                <w:b/>
              </w:rPr>
            </w:pPr>
            <w:r w:rsidRPr="004D6BAB">
              <w:rPr>
                <w:b/>
              </w:rPr>
              <w:t>6.3. Постачальник має право:</w:t>
            </w:r>
          </w:p>
          <w:p w14:paraId="707A09E3" w14:textId="77777777" w:rsidR="00181F80" w:rsidRPr="004D6BAB" w:rsidRDefault="00181F80" w:rsidP="004D6BAB">
            <w:pPr>
              <w:pStyle w:val="a7"/>
              <w:spacing w:before="0" w:beforeAutospacing="0" w:after="0" w:afterAutospacing="0"/>
              <w:ind w:left="45" w:firstLine="663"/>
              <w:jc w:val="both"/>
            </w:pPr>
            <w:r w:rsidRPr="004D6BAB">
              <w:t xml:space="preserve">1) ініціювати заходи з припинення (обмеження) постачання природного газу Споживачеві в разі: </w:t>
            </w:r>
          </w:p>
          <w:p w14:paraId="14DA38A9" w14:textId="77777777" w:rsidR="00181F80" w:rsidRPr="004D6BAB" w:rsidRDefault="00181F80" w:rsidP="004D6BAB">
            <w:pPr>
              <w:pStyle w:val="a7"/>
              <w:spacing w:before="0" w:beforeAutospacing="0" w:after="0" w:afterAutospacing="0"/>
              <w:ind w:left="45" w:firstLine="663"/>
              <w:jc w:val="both"/>
              <w:rPr>
                <w:rFonts w:eastAsia="Times New Roman"/>
              </w:rPr>
            </w:pPr>
            <w:r w:rsidRPr="004D6BAB">
              <w:t xml:space="preserve">- </w:t>
            </w:r>
            <w:r w:rsidRPr="004D6BAB">
              <w:rPr>
                <w:rFonts w:eastAsia="Times New Roman"/>
              </w:rPr>
              <w:t xml:space="preserve">невиконання Споживачем пунктів 5.1 та 8.4. цього Договору; </w:t>
            </w:r>
          </w:p>
          <w:p w14:paraId="12BC7427" w14:textId="77777777" w:rsidR="00181F80" w:rsidRPr="004D6BAB" w:rsidRDefault="00181F80" w:rsidP="004D6BAB">
            <w:pPr>
              <w:pStyle w:val="a7"/>
              <w:spacing w:before="0" w:beforeAutospacing="0" w:after="0" w:afterAutospacing="0"/>
              <w:ind w:left="45" w:firstLine="663"/>
              <w:jc w:val="both"/>
              <w:rPr>
                <w:rFonts w:eastAsia="Times New Roman"/>
              </w:rPr>
            </w:pPr>
            <w:r w:rsidRPr="004D6BAB">
              <w:rPr>
                <w:rFonts w:eastAsia="Times New Roman"/>
              </w:rPr>
              <w:t>- відмови Споживача від підписання акт</w:t>
            </w:r>
            <w:r w:rsidR="00AA71FD" w:rsidRPr="004D6BAB">
              <w:rPr>
                <w:rFonts w:eastAsia="Times New Roman"/>
              </w:rPr>
              <w:t>у</w:t>
            </w:r>
            <w:r w:rsidRPr="004D6BAB">
              <w:rPr>
                <w:rFonts w:eastAsia="Times New Roman"/>
              </w:rPr>
              <w:t xml:space="preserve"> приймання-передачі без відповідного письмового обґрунтування. </w:t>
            </w:r>
          </w:p>
          <w:p w14:paraId="62C0BDF4" w14:textId="77777777" w:rsidR="00181F80" w:rsidRPr="004D6BAB" w:rsidRDefault="00181F80" w:rsidP="004D6BAB">
            <w:pPr>
              <w:pStyle w:val="a7"/>
              <w:spacing w:before="0" w:beforeAutospacing="0" w:after="0" w:afterAutospacing="0"/>
              <w:ind w:left="45" w:firstLine="663"/>
              <w:jc w:val="both"/>
              <w:rPr>
                <w:rFonts w:eastAsia="Times New Roman"/>
              </w:rPr>
            </w:pPr>
            <w:r w:rsidRPr="004D6BAB">
              <w:rPr>
                <w:rFonts w:eastAsia="Times New Roman"/>
              </w:rPr>
              <w:t xml:space="preserve">Газопостачання </w:t>
            </w:r>
            <w:r w:rsidR="009B27C8">
              <w:rPr>
                <w:rFonts w:eastAsia="Times New Roman"/>
                <w:lang w:val="ru-RU"/>
              </w:rPr>
              <w:t>С</w:t>
            </w:r>
            <w:r w:rsidRPr="004D6BAB">
              <w:rPr>
                <w:rFonts w:eastAsia="Times New Roman"/>
              </w:rPr>
              <w:t>поживачу може бути припинено в інших випадках, передбачених чинним законодавством України;</w:t>
            </w:r>
          </w:p>
          <w:p w14:paraId="174425EA" w14:textId="77777777" w:rsidR="00181F80" w:rsidRPr="004D6BAB" w:rsidRDefault="00181F80" w:rsidP="004D6BAB">
            <w:pPr>
              <w:pStyle w:val="a7"/>
              <w:spacing w:before="0" w:beforeAutospacing="0" w:after="0" w:afterAutospacing="0"/>
              <w:ind w:left="45" w:firstLine="663"/>
              <w:jc w:val="both"/>
            </w:pPr>
            <w:r w:rsidRPr="004D6BAB">
              <w:rPr>
                <w:lang w:val="ru-RU"/>
              </w:rPr>
              <w:t>2</w:t>
            </w:r>
            <w:r w:rsidRPr="004D6BAB">
              <w:t>) в односторонньому порядку розірвати цей Договір у разі невиконання Споживачем умов цього Договору в частині оплати</w:t>
            </w:r>
            <w:r w:rsidR="003044FC">
              <w:t xml:space="preserve"> </w:t>
            </w:r>
            <w:r w:rsidRPr="004D6BAB">
              <w:t>використаних з</w:t>
            </w:r>
            <w:r w:rsidR="003B29D0">
              <w:t>а Договором обсягів газу (пункт</w:t>
            </w:r>
            <w:r w:rsidRPr="004D6BAB">
              <w:t xml:space="preserve"> 5.1) та/або їх документального оформлення, в тому числі неповернення належним чином оформлених актів приймання-передачі природного газу</w:t>
            </w:r>
            <w:r w:rsidR="00697A4E">
              <w:t>.</w:t>
            </w:r>
            <w:r w:rsidR="009B27C8">
              <w:rPr>
                <w:lang w:val="ru-RU"/>
              </w:rPr>
              <w:t xml:space="preserve"> </w:t>
            </w:r>
            <w:r w:rsidRPr="004D6BAB">
              <w:rPr>
                <w:lang w:val="ru-RU"/>
              </w:rPr>
              <w:t xml:space="preserve">В такому випадку </w:t>
            </w:r>
            <w:r w:rsidRPr="004D6BAB">
              <w:rPr>
                <w:shd w:val="clear" w:color="auto" w:fill="FFFFFF"/>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w:t>
            </w:r>
            <w:r w:rsidRPr="00893FC9">
              <w:rPr>
                <w:shd w:val="clear" w:color="auto" w:fill="FFFFFF"/>
              </w:rPr>
              <w:t>в</w:t>
            </w:r>
            <w:r w:rsidRPr="004D6BAB">
              <w:rPr>
                <w:shd w:val="clear" w:color="auto" w:fill="FFFFFF"/>
              </w:rPr>
              <w:t>ідомленні</w:t>
            </w:r>
            <w:r w:rsidRPr="004D6BAB">
              <w:rPr>
                <w:lang w:val="ru-RU"/>
              </w:rPr>
              <w:t>;</w:t>
            </w:r>
          </w:p>
          <w:p w14:paraId="2C6F478B" w14:textId="77777777" w:rsidR="00181F80" w:rsidRPr="004D6BAB" w:rsidRDefault="00181F80" w:rsidP="004D6BAB">
            <w:pPr>
              <w:pStyle w:val="a7"/>
              <w:spacing w:before="0" w:beforeAutospacing="0" w:after="0" w:afterAutospacing="0"/>
              <w:ind w:left="45" w:firstLine="663"/>
              <w:jc w:val="both"/>
            </w:pPr>
            <w:r w:rsidRPr="004D6BAB">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A02698">
              <w:rPr>
                <w:u w:val="single"/>
              </w:rPr>
              <w:t>н</w:t>
            </w:r>
            <w:r w:rsidRPr="004D6BAB">
              <w:t>ого газу, іншими нормативно</w:t>
            </w:r>
            <w:r w:rsidR="003B29D0">
              <w:t>-правовими актами України, цим Д</w:t>
            </w:r>
            <w:r w:rsidRPr="004D6BAB">
              <w:t>оговором;</w:t>
            </w:r>
          </w:p>
          <w:p w14:paraId="4418688D" w14:textId="77777777" w:rsidR="00181F80" w:rsidRPr="004D6BAB" w:rsidRDefault="00181F80" w:rsidP="004D6BAB">
            <w:pPr>
              <w:pStyle w:val="a7"/>
              <w:spacing w:before="0" w:beforeAutospacing="0" w:after="0" w:afterAutospacing="0"/>
              <w:ind w:left="45" w:firstLine="663"/>
              <w:jc w:val="both"/>
              <w:rPr>
                <w:lang w:val="ru-RU"/>
              </w:rPr>
            </w:pPr>
            <w:r w:rsidRPr="004D6BAB">
              <w:rPr>
                <w:lang w:val="ru-RU"/>
              </w:rPr>
              <w:t>4) отримати оплату за переданий за цим Договором природний газ в розмірі та в строки, визначені цим Договором</w:t>
            </w:r>
            <w:r w:rsidR="00E375F7">
              <w:rPr>
                <w:lang w:val="ru-RU"/>
              </w:rPr>
              <w:t>.</w:t>
            </w:r>
          </w:p>
          <w:p w14:paraId="776FC6E1" w14:textId="77777777" w:rsidR="00181F80" w:rsidRPr="004D6BAB" w:rsidRDefault="00181F80" w:rsidP="004D6BAB">
            <w:pPr>
              <w:pStyle w:val="a7"/>
              <w:spacing w:before="0" w:beforeAutospacing="0" w:after="0" w:afterAutospacing="0"/>
              <w:ind w:left="45" w:firstLine="663"/>
              <w:jc w:val="both"/>
              <w:rPr>
                <w:b/>
              </w:rPr>
            </w:pPr>
            <w:r w:rsidRPr="004D6BAB">
              <w:rPr>
                <w:b/>
              </w:rPr>
              <w:t>6.4. Постачальник зобов'язаний:</w:t>
            </w:r>
          </w:p>
          <w:p w14:paraId="162DA7E4" w14:textId="77777777" w:rsidR="00181F80" w:rsidRPr="004D6BAB" w:rsidRDefault="00181F80" w:rsidP="004D6BAB">
            <w:pPr>
              <w:pStyle w:val="a7"/>
              <w:spacing w:before="0" w:beforeAutospacing="0" w:after="0" w:afterAutospacing="0"/>
              <w:ind w:left="45" w:firstLine="663"/>
              <w:jc w:val="both"/>
            </w:pPr>
            <w:r w:rsidRPr="004D6BAB">
              <w:t xml:space="preserve">1) виконувати умови цього Договору; </w:t>
            </w:r>
          </w:p>
          <w:p w14:paraId="708E9CEF" w14:textId="77777777" w:rsidR="00181F80" w:rsidRPr="004D6BAB" w:rsidRDefault="00181F80" w:rsidP="004D6BAB">
            <w:pPr>
              <w:pStyle w:val="a7"/>
              <w:spacing w:before="0" w:beforeAutospacing="0" w:after="0" w:afterAutospacing="0"/>
              <w:ind w:left="45" w:firstLine="663"/>
              <w:jc w:val="both"/>
            </w:pPr>
            <w:r w:rsidRPr="004D6BAB">
              <w:t>2) забезпечувати відповідно до вимог Кодексу ГТС своєчасну реєстрацію Споживача у Реєстрі при дотриманні Споживачем умов цього Договору;</w:t>
            </w:r>
          </w:p>
          <w:p w14:paraId="2A276520" w14:textId="77777777" w:rsidR="00181F80" w:rsidRPr="004D6BAB" w:rsidRDefault="00181F80" w:rsidP="004D6BAB">
            <w:pPr>
              <w:pStyle w:val="a7"/>
              <w:spacing w:before="0" w:beforeAutospacing="0" w:after="0" w:afterAutospacing="0"/>
              <w:ind w:left="45" w:firstLine="415"/>
              <w:jc w:val="both"/>
            </w:pPr>
            <w:r w:rsidRPr="004D6BAB">
              <w:tab/>
              <w:t xml:space="preserve">3) повідомити Споживача про намір внесення змін до Договору постачання природного газу не пізніше ніж за </w:t>
            </w:r>
            <w:r w:rsidR="009B27C8">
              <w:rPr>
                <w:lang w:val="ru-RU"/>
              </w:rPr>
              <w:t>3</w:t>
            </w:r>
            <w:r w:rsidRPr="004D6BAB">
              <w:t>0 днів до набрання чинності таких змін (окрім змін, об</w:t>
            </w:r>
            <w:r w:rsidRPr="00893FC9">
              <w:t>у</w:t>
            </w:r>
            <w:r w:rsidRPr="004D6BAB">
              <w:t>мовлених змін</w:t>
            </w:r>
            <w:r w:rsidRPr="004D6BAB">
              <w:rPr>
                <w:lang w:val="ru-RU"/>
              </w:rPr>
              <w:t>ою норм</w:t>
            </w:r>
            <w:r w:rsidRPr="004D6BAB">
              <w:t xml:space="preserve"> чинно</w:t>
            </w:r>
            <w:r w:rsidRPr="004D6BAB">
              <w:rPr>
                <w:lang w:val="ru-RU"/>
              </w:rPr>
              <w:t>го</w:t>
            </w:r>
            <w:r w:rsidRPr="004D6BAB">
              <w:t xml:space="preserve"> законодавств</w:t>
            </w:r>
            <w:r w:rsidRPr="004D6BAB">
              <w:rPr>
                <w:lang w:val="ru-RU"/>
              </w:rPr>
              <w:t>а</w:t>
            </w:r>
            <w:r w:rsidRPr="004D6BAB">
              <w:t xml:space="preserve"> України). Така інформація може бути надана Споживачу в будь-який спосіб: розміщення на веб-сайті </w:t>
            </w:r>
            <w:r w:rsidRPr="004D6BAB">
              <w:rPr>
                <w:lang w:val="ru-RU"/>
              </w:rPr>
              <w:t>П</w:t>
            </w:r>
            <w:r w:rsidRPr="004D6BAB">
              <w:t>остачальника, відправлення електронного повідомлення на електронну пошту Споживача, письмове повідомлення тощо;</w:t>
            </w:r>
          </w:p>
          <w:p w14:paraId="445F5078" w14:textId="77777777" w:rsidR="00181F80" w:rsidRPr="004D6BAB" w:rsidRDefault="00181F80" w:rsidP="004D6BAB">
            <w:pPr>
              <w:pStyle w:val="a7"/>
              <w:spacing w:before="0" w:beforeAutospacing="0" w:after="0" w:afterAutospacing="0"/>
              <w:ind w:left="45" w:firstLine="663"/>
              <w:jc w:val="both"/>
            </w:pPr>
            <w:r w:rsidRPr="004D6BAB">
              <w:lastRenderedPageBreak/>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179EEF40" w14:textId="6B7A81FD" w:rsidR="00181F80" w:rsidRDefault="00181F80" w:rsidP="004D6BAB">
            <w:pPr>
              <w:pStyle w:val="a7"/>
              <w:spacing w:before="0" w:beforeAutospacing="0" w:after="0" w:afterAutospacing="0"/>
              <w:ind w:left="45" w:firstLine="663"/>
              <w:jc w:val="both"/>
            </w:pPr>
            <w:r w:rsidRPr="004D6BAB">
              <w:t>5) виконувати інші обов'язки, передбачені Правилами постачання природного газу та чинним законодавством України.</w:t>
            </w:r>
          </w:p>
          <w:p w14:paraId="55D9C277" w14:textId="77777777" w:rsidR="00F753F2" w:rsidRPr="004D6BAB" w:rsidRDefault="00F753F2" w:rsidP="004D6BAB">
            <w:pPr>
              <w:pStyle w:val="a7"/>
              <w:spacing w:before="0" w:beforeAutospacing="0" w:after="0" w:afterAutospacing="0"/>
              <w:ind w:left="45" w:firstLine="663"/>
              <w:jc w:val="both"/>
            </w:pPr>
          </w:p>
          <w:p w14:paraId="474D340E" w14:textId="77777777" w:rsidR="00094DEB" w:rsidRPr="004D6BAB" w:rsidRDefault="00094DEB" w:rsidP="008A6D52">
            <w:pPr>
              <w:ind w:right="-2"/>
              <w:jc w:val="both"/>
              <w:rPr>
                <w:rFonts w:ascii="Times New Roman" w:hAnsi="Times New Roman" w:cs="Times New Roman"/>
                <w:sz w:val="24"/>
                <w:szCs w:val="24"/>
              </w:rPr>
            </w:pPr>
          </w:p>
        </w:tc>
      </w:tr>
      <w:tr w:rsidR="005E6D09" w:rsidRPr="004D6BAB" w14:paraId="18BCFD75" w14:textId="77777777" w:rsidTr="008A6D52">
        <w:tc>
          <w:tcPr>
            <w:tcW w:w="9918" w:type="dxa"/>
          </w:tcPr>
          <w:p w14:paraId="6E107954" w14:textId="77777777" w:rsidR="00181F80" w:rsidRPr="00F753F2" w:rsidRDefault="00181F80" w:rsidP="004D6BAB">
            <w:pPr>
              <w:pStyle w:val="a7"/>
              <w:spacing w:before="0" w:beforeAutospacing="0" w:after="0" w:afterAutospacing="0"/>
              <w:ind w:left="45" w:firstLine="663"/>
              <w:jc w:val="center"/>
              <w:rPr>
                <w:b/>
                <w:sz w:val="28"/>
                <w:szCs w:val="28"/>
              </w:rPr>
            </w:pPr>
            <w:r w:rsidRPr="00F753F2">
              <w:rPr>
                <w:b/>
                <w:sz w:val="28"/>
                <w:szCs w:val="28"/>
              </w:rPr>
              <w:lastRenderedPageBreak/>
              <w:t>7. Відповідальність сторін</w:t>
            </w:r>
          </w:p>
          <w:p w14:paraId="090B7CBC" w14:textId="77777777" w:rsidR="00CA7C78" w:rsidRPr="008A6D52" w:rsidRDefault="00CA7C78" w:rsidP="004D6BAB">
            <w:pPr>
              <w:pStyle w:val="a7"/>
              <w:spacing w:before="0" w:beforeAutospacing="0" w:after="0" w:afterAutospacing="0"/>
              <w:ind w:left="45" w:firstLine="663"/>
              <w:jc w:val="center"/>
              <w:rPr>
                <w:sz w:val="20"/>
                <w:szCs w:val="20"/>
              </w:rPr>
            </w:pPr>
          </w:p>
        </w:tc>
      </w:tr>
      <w:tr w:rsidR="005E6D09" w:rsidRPr="004D6BAB" w14:paraId="4B43F43C" w14:textId="77777777" w:rsidTr="008A6D52">
        <w:tc>
          <w:tcPr>
            <w:tcW w:w="9918" w:type="dxa"/>
          </w:tcPr>
          <w:p w14:paraId="25543E15" w14:textId="77777777" w:rsidR="00181F80" w:rsidRPr="004D6BAB" w:rsidRDefault="00181F80" w:rsidP="004D6BAB">
            <w:pPr>
              <w:pStyle w:val="a7"/>
              <w:spacing w:before="0" w:beforeAutospacing="0" w:after="0" w:afterAutospacing="0"/>
              <w:ind w:left="45" w:firstLine="663"/>
              <w:jc w:val="both"/>
            </w:pPr>
            <w:r w:rsidRPr="004D6BAB">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2BDE7788" w14:textId="77777777" w:rsidR="00181F80" w:rsidRPr="003B29D0" w:rsidRDefault="00181F80" w:rsidP="004D6BAB">
            <w:pPr>
              <w:pStyle w:val="a7"/>
              <w:spacing w:before="0" w:beforeAutospacing="0" w:after="0" w:afterAutospacing="0"/>
              <w:ind w:left="45" w:firstLine="663"/>
              <w:jc w:val="both"/>
            </w:pPr>
            <w:r w:rsidRPr="003B29D0">
              <w:t xml:space="preserve">7.2. </w:t>
            </w:r>
            <w:r w:rsidR="003D5A1A" w:rsidRPr="003B29D0">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109C7653" w14:textId="77777777" w:rsidR="00181F80" w:rsidRPr="004D6BAB" w:rsidRDefault="00181F80" w:rsidP="004D6BAB">
            <w:pPr>
              <w:pStyle w:val="a7"/>
              <w:spacing w:before="0" w:beforeAutospacing="0" w:after="0" w:afterAutospacing="0"/>
              <w:ind w:left="45" w:firstLine="663"/>
              <w:jc w:val="both"/>
            </w:pPr>
            <w:r w:rsidRPr="004D6BAB">
              <w:t>7.</w:t>
            </w:r>
            <w:r w:rsidR="006934EC" w:rsidRPr="004D6BAB">
              <w:t>3</w:t>
            </w:r>
            <w:r w:rsidRPr="004D6BAB">
              <w:t>. Постачальник не відповідає за підтримання належного тиску на газорозподільних станціях.</w:t>
            </w:r>
          </w:p>
          <w:p w14:paraId="5D74006E" w14:textId="77777777" w:rsidR="00181F80" w:rsidRPr="004D6BAB" w:rsidRDefault="00181F80" w:rsidP="004D6BAB">
            <w:pPr>
              <w:pStyle w:val="a7"/>
              <w:spacing w:before="0" w:beforeAutospacing="0" w:after="0" w:afterAutospacing="0"/>
              <w:ind w:left="45" w:firstLine="663"/>
              <w:jc w:val="both"/>
            </w:pPr>
            <w:r w:rsidRPr="004D6BAB">
              <w:t>7.</w:t>
            </w:r>
            <w:r w:rsidR="006934EC" w:rsidRPr="004D6BAB">
              <w:t>4</w:t>
            </w:r>
            <w:r w:rsidRPr="004D6BAB">
              <w:t>.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A02698">
              <w:rPr>
                <w:u w:val="single"/>
              </w:rPr>
              <w:t>н</w:t>
            </w:r>
            <w:r w:rsidRPr="004D6BAB">
              <w:t>ного законодавства України та умов цього Договору.</w:t>
            </w:r>
          </w:p>
          <w:p w14:paraId="4641513B" w14:textId="77777777" w:rsidR="00181F80" w:rsidRPr="004D6BAB" w:rsidRDefault="00181F80" w:rsidP="004D6BAB">
            <w:pPr>
              <w:pStyle w:val="a7"/>
              <w:spacing w:before="0" w:beforeAutospacing="0" w:after="0" w:afterAutospacing="0"/>
              <w:ind w:left="45" w:firstLine="663"/>
              <w:jc w:val="both"/>
            </w:pPr>
            <w:r w:rsidRPr="004D6BAB">
              <w:t>7.</w:t>
            </w:r>
            <w:r w:rsidR="006934EC" w:rsidRPr="004D6BAB">
              <w:t>5</w:t>
            </w:r>
            <w:r w:rsidRPr="004D6BAB">
              <w:t>.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52D61308" w14:textId="03B3EB55" w:rsidR="006934EC" w:rsidRDefault="00181F80">
            <w:pPr>
              <w:tabs>
                <w:tab w:val="left" w:pos="1085"/>
              </w:tabs>
              <w:ind w:left="45" w:right="-2" w:firstLine="663"/>
              <w:jc w:val="both"/>
              <w:rPr>
                <w:rFonts w:ascii="Times New Roman" w:hAnsi="Times New Roman" w:cs="Times New Roman"/>
                <w:sz w:val="24"/>
                <w:szCs w:val="24"/>
              </w:rPr>
            </w:pPr>
            <w:r w:rsidRPr="004D6BAB">
              <w:rPr>
                <w:rFonts w:ascii="Times New Roman" w:hAnsi="Times New Roman" w:cs="Times New Roman"/>
                <w:sz w:val="24"/>
                <w:szCs w:val="24"/>
              </w:rPr>
              <w:t>7.</w:t>
            </w:r>
            <w:r w:rsidR="006934EC" w:rsidRPr="004D6BAB">
              <w:rPr>
                <w:rFonts w:ascii="Times New Roman" w:hAnsi="Times New Roman" w:cs="Times New Roman"/>
                <w:sz w:val="24"/>
                <w:szCs w:val="24"/>
              </w:rPr>
              <w:t>6</w:t>
            </w:r>
            <w:r w:rsidRPr="004D6BAB">
              <w:rPr>
                <w:rFonts w:ascii="Times New Roman" w:hAnsi="Times New Roman" w:cs="Times New Roman"/>
                <w:sz w:val="24"/>
                <w:szCs w:val="24"/>
              </w:rPr>
              <w:t>.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857C983" w14:textId="77777777" w:rsidR="00F753F2" w:rsidRDefault="00F753F2">
            <w:pPr>
              <w:tabs>
                <w:tab w:val="left" w:pos="1085"/>
              </w:tabs>
              <w:ind w:left="45" w:right="-2" w:firstLine="663"/>
              <w:jc w:val="both"/>
              <w:rPr>
                <w:rFonts w:ascii="Times New Roman" w:hAnsi="Times New Roman" w:cs="Times New Roman"/>
                <w:sz w:val="24"/>
                <w:szCs w:val="24"/>
              </w:rPr>
            </w:pPr>
          </w:p>
          <w:p w14:paraId="79A5087F" w14:textId="77777777" w:rsidR="00094DEB" w:rsidRPr="004D6BAB" w:rsidRDefault="00094DEB" w:rsidP="008A6D52">
            <w:pPr>
              <w:tabs>
                <w:tab w:val="left" w:pos="1085"/>
              </w:tabs>
              <w:ind w:right="-2"/>
              <w:jc w:val="both"/>
              <w:rPr>
                <w:rFonts w:ascii="Times New Roman" w:hAnsi="Times New Roman" w:cs="Times New Roman"/>
                <w:sz w:val="24"/>
                <w:szCs w:val="24"/>
              </w:rPr>
            </w:pPr>
          </w:p>
        </w:tc>
      </w:tr>
      <w:tr w:rsidR="005E6D09" w:rsidRPr="004D6BAB" w14:paraId="27C099BC" w14:textId="77777777" w:rsidTr="008A6D52">
        <w:tc>
          <w:tcPr>
            <w:tcW w:w="9918" w:type="dxa"/>
          </w:tcPr>
          <w:p w14:paraId="08FD84A2" w14:textId="77777777" w:rsidR="00181F80" w:rsidRPr="00F753F2" w:rsidRDefault="00181F80" w:rsidP="004D6BAB">
            <w:pPr>
              <w:pStyle w:val="a7"/>
              <w:spacing w:before="0" w:beforeAutospacing="0" w:after="0" w:afterAutospacing="0"/>
              <w:ind w:left="45" w:firstLine="663"/>
              <w:jc w:val="center"/>
              <w:rPr>
                <w:b/>
                <w:sz w:val="28"/>
                <w:szCs w:val="28"/>
              </w:rPr>
            </w:pPr>
            <w:r w:rsidRPr="00F753F2">
              <w:rPr>
                <w:b/>
                <w:sz w:val="28"/>
                <w:szCs w:val="28"/>
              </w:rPr>
              <w:t>8. Порядок припинення(обмеження) та відновлення газопостачання</w:t>
            </w:r>
          </w:p>
          <w:p w14:paraId="00D5DE5F" w14:textId="77777777" w:rsidR="00CA7C78" w:rsidRPr="004D6BAB" w:rsidRDefault="00CA7C78" w:rsidP="004D6BAB">
            <w:pPr>
              <w:pStyle w:val="a7"/>
              <w:spacing w:before="0" w:beforeAutospacing="0" w:after="0" w:afterAutospacing="0"/>
              <w:ind w:left="45" w:firstLine="663"/>
              <w:jc w:val="center"/>
            </w:pPr>
          </w:p>
        </w:tc>
      </w:tr>
      <w:tr w:rsidR="005E6D09" w:rsidRPr="004D6BAB" w14:paraId="442BA95A" w14:textId="77777777" w:rsidTr="008A6D52">
        <w:tc>
          <w:tcPr>
            <w:tcW w:w="9918" w:type="dxa"/>
          </w:tcPr>
          <w:p w14:paraId="22D6961E" w14:textId="77777777" w:rsidR="00181F80" w:rsidRPr="003B29D0" w:rsidRDefault="00181F80" w:rsidP="004D6BAB">
            <w:pPr>
              <w:pStyle w:val="a7"/>
              <w:spacing w:before="0" w:beforeAutospacing="0" w:after="0" w:afterAutospacing="0"/>
              <w:ind w:left="45" w:firstLine="663"/>
              <w:jc w:val="both"/>
              <w:rPr>
                <w:lang w:val="ru-RU"/>
              </w:rPr>
            </w:pPr>
            <w:r w:rsidRPr="003B29D0">
              <w:rPr>
                <w:lang w:val="ru-RU"/>
              </w:rPr>
              <w:t>8</w:t>
            </w:r>
            <w:r w:rsidRPr="003B29D0">
              <w:t>.</w:t>
            </w:r>
            <w:r w:rsidRPr="003B29D0">
              <w:rPr>
                <w:lang w:val="ru-RU"/>
              </w:rPr>
              <w:t>1</w:t>
            </w:r>
            <w:r w:rsidRPr="003B29D0">
              <w:t xml:space="preserve">. </w:t>
            </w:r>
            <w:r w:rsidR="003D5A1A" w:rsidRPr="003B29D0">
              <w:rPr>
                <w:lang w:eastAsia="ru-RU"/>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w:t>
            </w:r>
            <w:r w:rsidR="003D5A1A" w:rsidRPr="003B29D0">
              <w:rPr>
                <w:lang w:val="ru-RU" w:eastAsia="ru-RU"/>
              </w:rPr>
              <w:t xml:space="preserve">. </w:t>
            </w:r>
            <w:r w:rsidR="003D5A1A" w:rsidRPr="003B29D0">
              <w:rPr>
                <w:spacing w:val="-4"/>
                <w:lang w:eastAsia="ru-RU"/>
              </w:rPr>
              <w:t>Припинення</w:t>
            </w:r>
            <w:r w:rsidR="003D5A1A" w:rsidRPr="003B29D0">
              <w:rPr>
                <w:lang w:eastAsia="ru-RU"/>
              </w:rPr>
              <w:t xml:space="preserve"> (обмеження) постачання природного газу Споживачеві здійснюється Постачальником з 1 числа місяця, наступного за місяцем</w:t>
            </w:r>
            <w:r w:rsidR="00893FC9">
              <w:rPr>
                <w:lang w:val="ru-RU" w:eastAsia="ru-RU"/>
              </w:rPr>
              <w:t>,</w:t>
            </w:r>
            <w:r w:rsidR="003D5A1A" w:rsidRPr="003B29D0">
              <w:rPr>
                <w:lang w:eastAsia="ru-RU"/>
              </w:rPr>
              <w:t xml:space="preserve"> в якому Споживач мав здійс</w:t>
            </w:r>
            <w:r w:rsidR="003D5A1A" w:rsidRPr="00A02698">
              <w:rPr>
                <w:u w:val="single"/>
                <w:lang w:eastAsia="ru-RU"/>
              </w:rPr>
              <w:t>н</w:t>
            </w:r>
            <w:r w:rsidR="003D5A1A" w:rsidRPr="003B29D0">
              <w:rPr>
                <w:lang w:eastAsia="ru-RU"/>
              </w:rPr>
              <w:t>ити остаточний розрахунок за розрахунковий період.</w:t>
            </w:r>
          </w:p>
          <w:p w14:paraId="1D49D38E" w14:textId="77777777" w:rsidR="00181F80" w:rsidRPr="004D6BAB" w:rsidRDefault="00181F80" w:rsidP="004D6BAB">
            <w:pPr>
              <w:pStyle w:val="a7"/>
              <w:spacing w:before="0" w:beforeAutospacing="0" w:after="0" w:afterAutospacing="0"/>
              <w:ind w:left="45" w:firstLine="663"/>
              <w:jc w:val="both"/>
            </w:pPr>
            <w:r w:rsidRPr="004D6BAB">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w:t>
            </w:r>
            <w:r w:rsidRPr="00893FC9">
              <w:t>н</w:t>
            </w:r>
            <w:r w:rsidRPr="004D6BAB">
              <w:t>ому в п.</w:t>
            </w:r>
            <w:r w:rsidR="006B2CFC" w:rsidRPr="004D6BAB">
              <w:t>1.5</w:t>
            </w:r>
            <w:r w:rsidRPr="004D6BAB">
              <w:t xml:space="preserve"> цього Договору.  </w:t>
            </w:r>
          </w:p>
          <w:p w14:paraId="3445B7D4" w14:textId="77777777" w:rsidR="00181F80" w:rsidRPr="004D6BAB" w:rsidRDefault="00181F80" w:rsidP="004D6BAB">
            <w:pPr>
              <w:pStyle w:val="a7"/>
              <w:spacing w:before="0" w:beforeAutospacing="0" w:after="0" w:afterAutospacing="0"/>
              <w:ind w:left="45" w:firstLine="663"/>
              <w:jc w:val="both"/>
            </w:pPr>
            <w:r w:rsidRPr="004D6BAB">
              <w:t>Газопостачання припиняється Постачальником з дати, зазначеної в Повідомленні.</w:t>
            </w:r>
          </w:p>
          <w:p w14:paraId="71AA1BEA" w14:textId="77777777" w:rsidR="00181F80" w:rsidRPr="004D6BAB"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25FDC4AD" w14:textId="77777777" w:rsidR="00181F80" w:rsidRPr="004D6BAB"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Постачальник не припиняє постачання Споживачу у випадках:</w:t>
            </w:r>
          </w:p>
          <w:p w14:paraId="136EE8DB" w14:textId="77777777" w:rsidR="00181F80" w:rsidRPr="004D6BAB"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 xml:space="preserve">- прийняття рішення </w:t>
            </w:r>
            <w:r w:rsidRPr="004D6BAB">
              <w:rPr>
                <w:rFonts w:ascii="Times New Roman" w:hAnsi="Times New Roman" w:cs="Times New Roman"/>
                <w:sz w:val="24"/>
                <w:szCs w:val="24"/>
                <w:lang w:val="ru-RU"/>
              </w:rPr>
              <w:t>учасника</w:t>
            </w:r>
            <w:r w:rsidRPr="004D6BAB">
              <w:rPr>
                <w:rFonts w:ascii="Times New Roman" w:hAnsi="Times New Roman" w:cs="Times New Roman"/>
                <w:sz w:val="24"/>
                <w:szCs w:val="24"/>
              </w:rPr>
              <w:t xml:space="preserve"> Постачальника щодо продовження постачання природного газу Споживачу;</w:t>
            </w:r>
          </w:p>
          <w:p w14:paraId="20E7E264" w14:textId="77777777" w:rsidR="00181F80" w:rsidRPr="004D6BAB"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7AE4DF15" w14:textId="77777777" w:rsidR="00181F80" w:rsidRPr="004D6BAB" w:rsidRDefault="00181F80" w:rsidP="004D6BAB">
            <w:pPr>
              <w:pStyle w:val="a7"/>
              <w:spacing w:before="0" w:beforeAutospacing="0" w:after="0" w:afterAutospacing="0"/>
              <w:ind w:left="45" w:firstLine="663"/>
              <w:contextualSpacing/>
              <w:jc w:val="both"/>
            </w:pPr>
            <w:r w:rsidRPr="004D6BAB">
              <w:rPr>
                <w:lang w:val="ru-RU"/>
              </w:rPr>
              <w:lastRenderedPageBreak/>
              <w:t>8</w:t>
            </w:r>
            <w:r w:rsidRPr="004D6BAB">
              <w:t>.</w:t>
            </w:r>
            <w:r w:rsidRPr="004D6BAB">
              <w:rPr>
                <w:lang w:val="ru-RU"/>
              </w:rPr>
              <w:t>2</w:t>
            </w:r>
            <w:r w:rsidRPr="004D6BAB">
              <w:t>. Відповідальність за будь-які наслідки, що виникають в результаті пору</w:t>
            </w:r>
            <w:r w:rsidRPr="00893FC9">
              <w:t>ш</w:t>
            </w:r>
            <w:r w:rsidRPr="004D6BAB">
              <w:t>ення Споживачем умов пункту 5.1 цього Договору, покладаються виключно на Споживача.</w:t>
            </w:r>
          </w:p>
          <w:p w14:paraId="394F10C8" w14:textId="77777777" w:rsidR="00181F80" w:rsidRPr="004D6BAB" w:rsidRDefault="00181F80" w:rsidP="004D6BAB">
            <w:pPr>
              <w:pStyle w:val="a7"/>
              <w:spacing w:before="0" w:beforeAutospacing="0" w:after="0" w:afterAutospacing="0"/>
              <w:ind w:left="45" w:firstLine="663"/>
              <w:jc w:val="both"/>
            </w:pPr>
            <w:r w:rsidRPr="004D6BAB">
              <w:rPr>
                <w:lang w:val="ru-RU"/>
              </w:rPr>
              <w:t>8</w:t>
            </w:r>
            <w:r w:rsidRPr="004D6BAB">
              <w:t>.</w:t>
            </w:r>
            <w:r w:rsidRPr="004D6BAB">
              <w:rPr>
                <w:lang w:val="ru-RU"/>
              </w:rPr>
              <w:t>3</w:t>
            </w:r>
            <w:r w:rsidRPr="004D6BAB">
              <w:t>.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A02698">
              <w:rPr>
                <w:u w:val="single"/>
              </w:rPr>
              <w:t>д</w:t>
            </w:r>
            <w:r w:rsidRPr="004D6BAB">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9438EB7" w14:textId="77777777" w:rsidR="00181F80" w:rsidRPr="004D6BAB" w:rsidRDefault="00181F80" w:rsidP="004D6BAB">
            <w:pPr>
              <w:pStyle w:val="a7"/>
              <w:spacing w:before="0" w:beforeAutospacing="0" w:after="0" w:afterAutospacing="0"/>
              <w:ind w:left="45" w:firstLine="663"/>
              <w:jc w:val="both"/>
            </w:pPr>
            <w:r w:rsidRPr="004D6BAB">
              <w:t>8.4. Компенсація Постачальнику вартості послуг з припинення (обмеження) газопостачання здійснюється Споживачем в такому порядку:</w:t>
            </w:r>
          </w:p>
          <w:p w14:paraId="1FC6D5F4" w14:textId="77777777" w:rsidR="00181F80" w:rsidRPr="004D6BAB" w:rsidRDefault="00181F80" w:rsidP="004D6BAB">
            <w:pPr>
              <w:pStyle w:val="a7"/>
              <w:spacing w:before="0" w:beforeAutospacing="0" w:after="0" w:afterAutospacing="0"/>
              <w:ind w:left="45" w:firstLine="663"/>
              <w:jc w:val="both"/>
            </w:pPr>
            <w:r w:rsidRPr="004D6BAB">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A0AB275" w14:textId="77777777" w:rsidR="00181F80" w:rsidRPr="004D6BAB" w:rsidRDefault="00181F80" w:rsidP="004D6BAB">
            <w:pPr>
              <w:pStyle w:val="a7"/>
              <w:spacing w:before="0" w:beforeAutospacing="0" w:after="0" w:afterAutospacing="0"/>
              <w:ind w:left="45" w:firstLine="663"/>
              <w:jc w:val="both"/>
            </w:pPr>
            <w:r w:rsidRPr="004D6BAB">
              <w:t>- компенсація вартості послуг з припинення (обмеження) газопостачання здійснюється Споживачем до 2</w:t>
            </w:r>
            <w:r w:rsidRPr="004D6BAB">
              <w:rPr>
                <w:lang w:val="ru-RU"/>
              </w:rPr>
              <w:t>2</w:t>
            </w:r>
            <w:r w:rsidRPr="004D6BAB">
              <w:t xml:space="preserve"> – го числа </w:t>
            </w:r>
            <w:r w:rsidR="003D5A1A" w:rsidRPr="003B29D0">
              <w:t xml:space="preserve">(включно) </w:t>
            </w:r>
            <w:r w:rsidRPr="004D6BAB">
              <w:t xml:space="preserve">місяця, наступного за місяцем, в якому Постачальником було надано </w:t>
            </w:r>
            <w:r w:rsidR="00617F9E" w:rsidRPr="004D6BAB">
              <w:t xml:space="preserve">Повідомлення про </w:t>
            </w:r>
            <w:r w:rsidRPr="004D6BAB">
              <w:t>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776CEA8C" w14:textId="33602164" w:rsidR="00181F80"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9EDD292" w14:textId="77777777" w:rsidR="00F753F2" w:rsidRPr="004D6BAB" w:rsidRDefault="00F753F2" w:rsidP="004D6BAB">
            <w:pPr>
              <w:ind w:left="45" w:firstLine="663"/>
              <w:jc w:val="both"/>
              <w:rPr>
                <w:rFonts w:ascii="Times New Roman" w:hAnsi="Times New Roman" w:cs="Times New Roman"/>
                <w:sz w:val="24"/>
                <w:szCs w:val="24"/>
              </w:rPr>
            </w:pPr>
          </w:p>
          <w:p w14:paraId="286EF7F8" w14:textId="77777777" w:rsidR="00094DEB" w:rsidRPr="004D6BAB" w:rsidRDefault="00094DEB" w:rsidP="008A6D52">
            <w:pPr>
              <w:ind w:right="-2"/>
              <w:jc w:val="both"/>
              <w:rPr>
                <w:rFonts w:ascii="Times New Roman" w:hAnsi="Times New Roman" w:cs="Times New Roman"/>
                <w:sz w:val="24"/>
                <w:szCs w:val="24"/>
              </w:rPr>
            </w:pPr>
          </w:p>
        </w:tc>
      </w:tr>
      <w:tr w:rsidR="005E6D09" w:rsidRPr="004D6BAB" w14:paraId="355573DF" w14:textId="77777777" w:rsidTr="008A6D52">
        <w:tc>
          <w:tcPr>
            <w:tcW w:w="9918" w:type="dxa"/>
          </w:tcPr>
          <w:p w14:paraId="5A0CCDBE" w14:textId="77777777" w:rsidR="00181F80" w:rsidRPr="00F753F2" w:rsidRDefault="00181F80" w:rsidP="004D6BAB">
            <w:pPr>
              <w:ind w:left="45" w:firstLine="663"/>
              <w:jc w:val="center"/>
              <w:rPr>
                <w:rFonts w:ascii="Times New Roman" w:hAnsi="Times New Roman" w:cs="Times New Roman"/>
                <w:b/>
                <w:sz w:val="28"/>
                <w:szCs w:val="28"/>
              </w:rPr>
            </w:pPr>
            <w:r w:rsidRPr="004D6BAB">
              <w:rPr>
                <w:rFonts w:ascii="Times New Roman" w:hAnsi="Times New Roman" w:cs="Times New Roman"/>
                <w:sz w:val="24"/>
                <w:szCs w:val="24"/>
              </w:rPr>
              <w:lastRenderedPageBreak/>
              <w:tab/>
            </w:r>
            <w:r w:rsidRPr="00F753F2">
              <w:rPr>
                <w:rFonts w:ascii="Times New Roman" w:hAnsi="Times New Roman" w:cs="Times New Roman"/>
                <w:b/>
                <w:sz w:val="28"/>
                <w:szCs w:val="28"/>
              </w:rPr>
              <w:t>9. Порядок зміни постачальника</w:t>
            </w:r>
          </w:p>
          <w:p w14:paraId="383DC904" w14:textId="77777777" w:rsidR="00181F80" w:rsidRPr="008A6D52" w:rsidRDefault="00181F80" w:rsidP="004D6BAB">
            <w:pPr>
              <w:tabs>
                <w:tab w:val="left" w:pos="1889"/>
              </w:tabs>
              <w:ind w:left="45" w:right="-2" w:firstLine="663"/>
              <w:jc w:val="both"/>
              <w:rPr>
                <w:rFonts w:ascii="Times New Roman" w:hAnsi="Times New Roman" w:cs="Times New Roman"/>
                <w:sz w:val="20"/>
                <w:szCs w:val="20"/>
              </w:rPr>
            </w:pPr>
          </w:p>
        </w:tc>
      </w:tr>
      <w:tr w:rsidR="005E6D09" w:rsidRPr="004D6BAB" w14:paraId="203BFAF6" w14:textId="77777777" w:rsidTr="008A6D52">
        <w:tc>
          <w:tcPr>
            <w:tcW w:w="9918" w:type="dxa"/>
          </w:tcPr>
          <w:p w14:paraId="2A4B0E8D" w14:textId="77777777" w:rsidR="00181F80" w:rsidRPr="004D6BAB"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A02698">
              <w:rPr>
                <w:rFonts w:ascii="Times New Roman" w:hAnsi="Times New Roman" w:cs="Times New Roman"/>
                <w:sz w:val="24"/>
                <w:szCs w:val="24"/>
                <w:u w:val="single"/>
              </w:rPr>
              <w:t>д</w:t>
            </w:r>
            <w:r w:rsidRPr="004D6BAB">
              <w:rPr>
                <w:rFonts w:ascii="Times New Roman" w:hAnsi="Times New Roman" w:cs="Times New Roman"/>
                <w:sz w:val="24"/>
                <w:szCs w:val="24"/>
              </w:rPr>
              <w:t>бачених  Правилами постачання природного газу.</w:t>
            </w:r>
          </w:p>
          <w:p w14:paraId="1C79F737" w14:textId="77777777" w:rsidR="003044FC" w:rsidRPr="00697A4E" w:rsidRDefault="00181F80" w:rsidP="003044FC">
            <w:pPr>
              <w:ind w:left="45" w:firstLine="663"/>
              <w:jc w:val="both"/>
              <w:rPr>
                <w:rFonts w:ascii="Times New Roman" w:hAnsi="Times New Roman" w:cs="Times New Roman"/>
                <w:strike/>
                <w:sz w:val="24"/>
                <w:szCs w:val="24"/>
              </w:rPr>
            </w:pPr>
            <w:r w:rsidRPr="004D6BAB">
              <w:rPr>
                <w:rFonts w:ascii="Times New Roman" w:hAnsi="Times New Roman" w:cs="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w:t>
            </w:r>
            <w:r w:rsidRPr="00893FC9">
              <w:rPr>
                <w:rFonts w:ascii="Times New Roman" w:hAnsi="Times New Roman" w:cs="Times New Roman"/>
                <w:sz w:val="24"/>
                <w:szCs w:val="24"/>
              </w:rPr>
              <w:t>ача</w:t>
            </w:r>
            <w:r w:rsidRPr="004D6BAB">
              <w:rPr>
                <w:rFonts w:ascii="Times New Roman" w:hAnsi="Times New Roman" w:cs="Times New Roman"/>
                <w:sz w:val="24"/>
                <w:szCs w:val="24"/>
              </w:rPr>
              <w:t>льником</w:t>
            </w:r>
            <w:r w:rsidR="00097771">
              <w:rPr>
                <w:rFonts w:ascii="Times New Roman" w:hAnsi="Times New Roman" w:cs="Times New Roman"/>
                <w:sz w:val="24"/>
                <w:szCs w:val="24"/>
              </w:rPr>
              <w:t>.</w:t>
            </w:r>
          </w:p>
          <w:p w14:paraId="0E0DB11B" w14:textId="16751D49" w:rsidR="00181F80" w:rsidRDefault="00181F80" w:rsidP="004D6BAB">
            <w:pPr>
              <w:ind w:left="45" w:firstLine="663"/>
              <w:jc w:val="both"/>
              <w:rPr>
                <w:rFonts w:ascii="Times New Roman" w:hAnsi="Times New Roman" w:cs="Times New Roman"/>
                <w:sz w:val="24"/>
                <w:szCs w:val="24"/>
              </w:rPr>
            </w:pPr>
            <w:r w:rsidRPr="00171688">
              <w:rPr>
                <w:rFonts w:ascii="Times New Roman" w:hAnsi="Times New Roman" w:cs="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14:paraId="25F1413A" w14:textId="77777777" w:rsidR="00F753F2" w:rsidRPr="00171688" w:rsidRDefault="00F753F2" w:rsidP="004D6BAB">
            <w:pPr>
              <w:ind w:left="45" w:firstLine="663"/>
              <w:jc w:val="both"/>
              <w:rPr>
                <w:rFonts w:ascii="Times New Roman" w:hAnsi="Times New Roman" w:cs="Times New Roman"/>
                <w:sz w:val="24"/>
                <w:szCs w:val="24"/>
              </w:rPr>
            </w:pPr>
          </w:p>
          <w:p w14:paraId="3E500E28" w14:textId="77777777" w:rsidR="003906AF" w:rsidRPr="004D6BAB" w:rsidRDefault="003906AF" w:rsidP="008A6D52">
            <w:pPr>
              <w:jc w:val="both"/>
              <w:rPr>
                <w:rFonts w:ascii="Times New Roman" w:hAnsi="Times New Roman" w:cs="Times New Roman"/>
                <w:sz w:val="24"/>
                <w:szCs w:val="24"/>
              </w:rPr>
            </w:pPr>
          </w:p>
        </w:tc>
      </w:tr>
      <w:tr w:rsidR="005E6D09" w:rsidRPr="004D6BAB" w14:paraId="5FF4BD85" w14:textId="77777777" w:rsidTr="008A6D52">
        <w:tc>
          <w:tcPr>
            <w:tcW w:w="9918" w:type="dxa"/>
          </w:tcPr>
          <w:p w14:paraId="38176E75" w14:textId="77777777" w:rsidR="00181F80" w:rsidRPr="00F753F2" w:rsidRDefault="00181F80" w:rsidP="004D6BAB">
            <w:pPr>
              <w:pStyle w:val="a7"/>
              <w:spacing w:before="0" w:beforeAutospacing="0" w:after="0" w:afterAutospacing="0"/>
              <w:ind w:left="45" w:firstLine="663"/>
              <w:jc w:val="center"/>
              <w:rPr>
                <w:b/>
                <w:sz w:val="28"/>
                <w:szCs w:val="28"/>
              </w:rPr>
            </w:pPr>
            <w:r w:rsidRPr="00F753F2">
              <w:rPr>
                <w:b/>
                <w:sz w:val="28"/>
                <w:szCs w:val="28"/>
              </w:rPr>
              <w:t>10. Форс-мажор</w:t>
            </w:r>
          </w:p>
          <w:p w14:paraId="75F55618" w14:textId="77777777" w:rsidR="00181F80" w:rsidRPr="008A6D52" w:rsidRDefault="00181F80" w:rsidP="004D6BAB">
            <w:pPr>
              <w:ind w:left="45" w:right="-2" w:firstLine="663"/>
              <w:jc w:val="both"/>
              <w:rPr>
                <w:rFonts w:ascii="Times New Roman" w:hAnsi="Times New Roman" w:cs="Times New Roman"/>
                <w:sz w:val="20"/>
                <w:szCs w:val="20"/>
              </w:rPr>
            </w:pPr>
          </w:p>
        </w:tc>
      </w:tr>
      <w:tr w:rsidR="005E6D09" w:rsidRPr="004D6BAB" w14:paraId="6564C161" w14:textId="77777777" w:rsidTr="008A6D52">
        <w:tc>
          <w:tcPr>
            <w:tcW w:w="9918" w:type="dxa"/>
          </w:tcPr>
          <w:p w14:paraId="4B17793F" w14:textId="77777777" w:rsidR="00181F80" w:rsidRPr="004D6BAB" w:rsidRDefault="00181F80" w:rsidP="004D6BAB">
            <w:pPr>
              <w:pStyle w:val="a7"/>
              <w:spacing w:before="0" w:beforeAutospacing="0" w:after="0" w:afterAutospacing="0"/>
              <w:ind w:left="45" w:firstLine="663"/>
              <w:jc w:val="both"/>
            </w:pPr>
            <w:r w:rsidRPr="004D6BAB">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5E934F3C" w14:textId="77777777" w:rsidR="00181F80" w:rsidRPr="004D6BAB" w:rsidRDefault="00181F80" w:rsidP="004D6BAB">
            <w:pPr>
              <w:pStyle w:val="a7"/>
              <w:spacing w:before="0" w:beforeAutospacing="0" w:after="0" w:afterAutospacing="0"/>
              <w:ind w:left="45" w:firstLine="663"/>
              <w:jc w:val="both"/>
            </w:pPr>
            <w:r w:rsidRPr="004D6BAB">
              <w:rPr>
                <w:lang w:val="ru-RU"/>
              </w:rPr>
              <w:t>10</w:t>
            </w:r>
            <w:r w:rsidRPr="004D6BAB">
              <w:t>.2. Строк виконання зобов'язань відкладається на строк дії форс-мажорних обставин.</w:t>
            </w:r>
          </w:p>
          <w:p w14:paraId="54539979" w14:textId="77777777" w:rsidR="00181F80" w:rsidRPr="004D6BAB" w:rsidRDefault="00181F80" w:rsidP="004D6BAB">
            <w:pPr>
              <w:pStyle w:val="a7"/>
              <w:spacing w:before="0" w:beforeAutospacing="0" w:after="0" w:afterAutospacing="0"/>
              <w:ind w:left="45" w:firstLine="663"/>
              <w:jc w:val="both"/>
            </w:pPr>
            <w:r w:rsidRPr="004D6BAB">
              <w:rPr>
                <w:lang w:val="ru-RU"/>
              </w:rPr>
              <w:t>10</w:t>
            </w:r>
            <w:r w:rsidRPr="004D6BAB">
              <w:t>.3.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26338748" w14:textId="77777777" w:rsidR="00181F80" w:rsidRPr="004D6BAB" w:rsidRDefault="00181F80" w:rsidP="004D6BAB">
            <w:pPr>
              <w:pStyle w:val="a7"/>
              <w:spacing w:before="0" w:beforeAutospacing="0" w:after="0" w:afterAutospacing="0"/>
              <w:ind w:left="45" w:firstLine="663"/>
              <w:jc w:val="both"/>
            </w:pPr>
            <w:r w:rsidRPr="004D6BAB">
              <w:rPr>
                <w:lang w:val="ru-RU"/>
              </w:rPr>
              <w:t>10</w:t>
            </w:r>
            <w:r w:rsidRPr="004D6BAB">
              <w:t>.4. Настання форс-мажорних обставин підтверджується в порядку, встано</w:t>
            </w:r>
            <w:r w:rsidRPr="009B27C8">
              <w:t>в</w:t>
            </w:r>
            <w:r w:rsidRPr="004D6BAB">
              <w:t>леному чинним законодавством України.</w:t>
            </w:r>
          </w:p>
          <w:p w14:paraId="21D9A435" w14:textId="77777777" w:rsidR="00181F80" w:rsidRPr="004D6BAB" w:rsidRDefault="00181F80" w:rsidP="004D6BAB">
            <w:pPr>
              <w:pStyle w:val="a7"/>
              <w:spacing w:before="0" w:beforeAutospacing="0" w:after="0" w:afterAutospacing="0"/>
              <w:ind w:left="45" w:firstLine="663"/>
              <w:jc w:val="both"/>
            </w:pPr>
            <w:r w:rsidRPr="004D6BAB">
              <w:rPr>
                <w:lang w:val="ru-RU"/>
              </w:rPr>
              <w:t>10</w:t>
            </w:r>
            <w:r w:rsidRPr="004D6BAB">
              <w:t>.5. Виникнення форс-мажорних обставин не є підставою для відмо</w:t>
            </w:r>
            <w:r w:rsidRPr="00A02698">
              <w:rPr>
                <w:u w:val="single"/>
              </w:rPr>
              <w:t>в</w:t>
            </w:r>
            <w:r w:rsidRPr="004D6BAB">
              <w:t>и Споживача від сплати Постачальнику вартості природного газу, поставленого до їх настання.</w:t>
            </w:r>
          </w:p>
          <w:p w14:paraId="357D50EF" w14:textId="10D9FA73" w:rsidR="00181F80" w:rsidRDefault="00181F80" w:rsidP="004D6BAB">
            <w:pPr>
              <w:ind w:left="45" w:right="-2" w:firstLine="663"/>
              <w:jc w:val="both"/>
              <w:rPr>
                <w:rFonts w:ascii="Times New Roman" w:hAnsi="Times New Roman" w:cs="Times New Roman"/>
                <w:sz w:val="24"/>
                <w:szCs w:val="24"/>
                <w:shd w:val="clear" w:color="auto" w:fill="FFFFFF"/>
                <w:lang w:bidi="uk-UA"/>
              </w:rPr>
            </w:pPr>
            <w:r w:rsidRPr="004D6BAB">
              <w:rPr>
                <w:rFonts w:ascii="Times New Roman" w:hAnsi="Times New Roman" w:cs="Times New Roman"/>
                <w:sz w:val="24"/>
                <w:szCs w:val="24"/>
              </w:rPr>
              <w:t xml:space="preserve">10.6. </w:t>
            </w:r>
            <w:r w:rsidRPr="004D6BAB">
              <w:rPr>
                <w:rFonts w:ascii="Times New Roman" w:hAnsi="Times New Roman" w:cs="Times New Roman"/>
                <w:sz w:val="24"/>
                <w:szCs w:val="24"/>
                <w:shd w:val="clear" w:color="auto" w:fill="FFFFFF"/>
                <w:lang w:bidi="uk-UA"/>
              </w:rPr>
              <w:t xml:space="preserve">Якщо </w:t>
            </w:r>
            <w:r w:rsidRPr="004D6BAB">
              <w:rPr>
                <w:rFonts w:ascii="Times New Roman" w:hAnsi="Times New Roman" w:cs="Times New Roman"/>
                <w:sz w:val="24"/>
                <w:szCs w:val="24"/>
                <w:shd w:val="clear" w:color="auto" w:fill="FFFFFF"/>
                <w:lang w:val="ru-RU" w:bidi="uk-UA"/>
              </w:rPr>
              <w:t>ф</w:t>
            </w:r>
            <w:r w:rsidRPr="004D6BAB">
              <w:rPr>
                <w:rFonts w:ascii="Times New Roman" w:hAnsi="Times New Roman" w:cs="Times New Roman"/>
                <w:sz w:val="24"/>
                <w:szCs w:val="24"/>
                <w:shd w:val="clear" w:color="auto" w:fill="FFFFFF"/>
                <w:lang w:bidi="uk-UA"/>
              </w:rPr>
              <w:t>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569C9F3" w14:textId="77777777" w:rsidR="00F753F2" w:rsidRPr="004D6BAB" w:rsidRDefault="00F753F2" w:rsidP="004D6BAB">
            <w:pPr>
              <w:ind w:left="45" w:right="-2" w:firstLine="663"/>
              <w:jc w:val="both"/>
              <w:rPr>
                <w:rFonts w:ascii="Times New Roman" w:hAnsi="Times New Roman" w:cs="Times New Roman"/>
                <w:sz w:val="24"/>
                <w:szCs w:val="24"/>
                <w:shd w:val="clear" w:color="auto" w:fill="FFFFFF"/>
                <w:lang w:bidi="uk-UA"/>
              </w:rPr>
            </w:pPr>
          </w:p>
          <w:p w14:paraId="2396A5D6" w14:textId="77777777" w:rsidR="00094DEB" w:rsidRPr="004D6BAB" w:rsidRDefault="00094DEB" w:rsidP="008A6D52">
            <w:pPr>
              <w:ind w:right="-2"/>
              <w:jc w:val="both"/>
              <w:rPr>
                <w:rFonts w:ascii="Times New Roman" w:hAnsi="Times New Roman" w:cs="Times New Roman"/>
                <w:sz w:val="24"/>
                <w:szCs w:val="24"/>
              </w:rPr>
            </w:pPr>
          </w:p>
        </w:tc>
      </w:tr>
      <w:tr w:rsidR="005E6D09" w:rsidRPr="004D6BAB" w14:paraId="3B1338E8" w14:textId="77777777" w:rsidTr="008A6D52">
        <w:tc>
          <w:tcPr>
            <w:tcW w:w="9918" w:type="dxa"/>
          </w:tcPr>
          <w:p w14:paraId="655BA0BE" w14:textId="77777777" w:rsidR="00181F80" w:rsidRPr="00F753F2" w:rsidRDefault="00181F80" w:rsidP="004D6BAB">
            <w:pPr>
              <w:ind w:left="45" w:right="-2" w:firstLine="663"/>
              <w:jc w:val="center"/>
              <w:rPr>
                <w:rFonts w:ascii="Times New Roman" w:hAnsi="Times New Roman" w:cs="Times New Roman"/>
                <w:b/>
                <w:sz w:val="28"/>
                <w:szCs w:val="28"/>
              </w:rPr>
            </w:pPr>
            <w:r w:rsidRPr="00F753F2">
              <w:rPr>
                <w:rFonts w:ascii="Times New Roman" w:hAnsi="Times New Roman" w:cs="Times New Roman"/>
                <w:b/>
                <w:sz w:val="28"/>
                <w:szCs w:val="28"/>
                <w:lang w:val="ru-RU"/>
              </w:rPr>
              <w:lastRenderedPageBreak/>
              <w:t>11</w:t>
            </w:r>
            <w:r w:rsidRPr="00F753F2">
              <w:rPr>
                <w:rFonts w:ascii="Times New Roman" w:hAnsi="Times New Roman" w:cs="Times New Roman"/>
                <w:b/>
                <w:sz w:val="28"/>
                <w:szCs w:val="28"/>
              </w:rPr>
              <w:t>. Порядок розв'язання спорів (розбіжностей)</w:t>
            </w:r>
          </w:p>
          <w:p w14:paraId="0732988E" w14:textId="77777777" w:rsidR="00CA7C78" w:rsidRPr="008A6D52" w:rsidRDefault="00CA7C78" w:rsidP="004D6BAB">
            <w:pPr>
              <w:ind w:left="45" w:right="-2" w:firstLine="663"/>
              <w:jc w:val="center"/>
              <w:rPr>
                <w:rFonts w:ascii="Times New Roman" w:hAnsi="Times New Roman" w:cs="Times New Roman"/>
                <w:sz w:val="20"/>
                <w:szCs w:val="20"/>
              </w:rPr>
            </w:pPr>
          </w:p>
        </w:tc>
      </w:tr>
      <w:tr w:rsidR="005E6D09" w:rsidRPr="004D6BAB" w14:paraId="69F0C768" w14:textId="77777777" w:rsidTr="008A6D52">
        <w:tc>
          <w:tcPr>
            <w:tcW w:w="9918" w:type="dxa"/>
          </w:tcPr>
          <w:p w14:paraId="6B7AF465" w14:textId="77777777" w:rsidR="00181F80" w:rsidRPr="004D6BAB" w:rsidRDefault="00181F80" w:rsidP="004D6BAB">
            <w:pPr>
              <w:pStyle w:val="a7"/>
              <w:spacing w:before="0" w:beforeAutospacing="0" w:after="0" w:afterAutospacing="0"/>
              <w:ind w:left="45" w:firstLine="663"/>
              <w:jc w:val="both"/>
            </w:pPr>
            <w:r w:rsidRPr="004D6BAB">
              <w:rPr>
                <w:lang w:val="ru-RU"/>
              </w:rPr>
              <w:t>11</w:t>
            </w:r>
            <w:r w:rsidRPr="004D6BAB">
              <w:t>.1.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66FEB7E8" w14:textId="77777777" w:rsidR="00181F80" w:rsidRPr="004D6BAB" w:rsidRDefault="00181F80" w:rsidP="004D6BAB">
            <w:pPr>
              <w:pStyle w:val="a7"/>
              <w:spacing w:before="0" w:beforeAutospacing="0" w:after="0" w:afterAutospacing="0"/>
              <w:ind w:left="45" w:firstLine="663"/>
              <w:jc w:val="both"/>
            </w:pPr>
            <w:r w:rsidRPr="004D6BAB">
              <w:rPr>
                <w:lang w:val="ru-RU"/>
              </w:rPr>
              <w:t>11</w:t>
            </w:r>
            <w:r w:rsidRPr="004D6BAB">
              <w:t>.2. У разі недосягнення Сторонами згоди спори (розбіжності) розв'язуються у судовому порядку.</w:t>
            </w:r>
          </w:p>
          <w:p w14:paraId="54E22ACD" w14:textId="4ADA71D1" w:rsidR="00181F80" w:rsidRDefault="00181F80" w:rsidP="004D6BAB">
            <w:pPr>
              <w:pStyle w:val="a7"/>
              <w:spacing w:before="0" w:beforeAutospacing="0" w:after="0" w:afterAutospacing="0"/>
              <w:ind w:left="45" w:firstLine="663"/>
              <w:jc w:val="both"/>
            </w:pPr>
            <w:r w:rsidRPr="004D6BAB">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A02698">
              <w:rPr>
                <w:u w:val="single"/>
              </w:rPr>
              <w:t>к</w:t>
            </w:r>
            <w:r w:rsidRPr="004D6BAB">
              <w:t>ів становить п'ять років.</w:t>
            </w:r>
          </w:p>
          <w:p w14:paraId="394D46DA" w14:textId="77777777" w:rsidR="00F753F2" w:rsidRPr="004D6BAB" w:rsidRDefault="00F753F2" w:rsidP="004D6BAB">
            <w:pPr>
              <w:pStyle w:val="a7"/>
              <w:spacing w:before="0" w:beforeAutospacing="0" w:after="0" w:afterAutospacing="0"/>
              <w:ind w:left="45" w:firstLine="663"/>
              <w:jc w:val="both"/>
            </w:pPr>
          </w:p>
          <w:p w14:paraId="0390ED6B" w14:textId="77777777" w:rsidR="00181F80" w:rsidRPr="008A6D52" w:rsidRDefault="00181F80" w:rsidP="004D6BAB">
            <w:pPr>
              <w:ind w:left="45" w:right="-2" w:firstLine="663"/>
              <w:jc w:val="both"/>
              <w:rPr>
                <w:rFonts w:ascii="Times New Roman" w:hAnsi="Times New Roman" w:cs="Times New Roman"/>
                <w:sz w:val="20"/>
                <w:szCs w:val="20"/>
              </w:rPr>
            </w:pPr>
          </w:p>
        </w:tc>
      </w:tr>
      <w:tr w:rsidR="005E6D09" w:rsidRPr="004D6BAB" w14:paraId="2D77A8A0" w14:textId="77777777" w:rsidTr="008A6D52">
        <w:tc>
          <w:tcPr>
            <w:tcW w:w="9918" w:type="dxa"/>
          </w:tcPr>
          <w:p w14:paraId="551EE10F" w14:textId="77777777" w:rsidR="00181F80" w:rsidRPr="00F753F2" w:rsidRDefault="00181F80" w:rsidP="004D6BAB">
            <w:pPr>
              <w:ind w:left="45" w:right="-2" w:firstLine="663"/>
              <w:jc w:val="center"/>
              <w:rPr>
                <w:rFonts w:ascii="Times New Roman" w:hAnsi="Times New Roman" w:cs="Times New Roman"/>
                <w:b/>
                <w:bCs/>
                <w:sz w:val="28"/>
                <w:szCs w:val="28"/>
                <w:lang w:eastAsia="uk-UA"/>
              </w:rPr>
            </w:pPr>
            <w:r w:rsidRPr="00F753F2">
              <w:rPr>
                <w:rFonts w:ascii="Times New Roman" w:hAnsi="Times New Roman" w:cs="Times New Roman"/>
                <w:b/>
                <w:bCs/>
                <w:sz w:val="28"/>
                <w:szCs w:val="28"/>
                <w:lang w:val="ru-RU" w:eastAsia="uk-UA"/>
              </w:rPr>
              <w:t xml:space="preserve">12. </w:t>
            </w:r>
            <w:r w:rsidRPr="00F753F2">
              <w:rPr>
                <w:rFonts w:ascii="Times New Roman" w:hAnsi="Times New Roman" w:cs="Times New Roman"/>
                <w:b/>
                <w:bCs/>
                <w:sz w:val="28"/>
                <w:szCs w:val="28"/>
                <w:lang w:eastAsia="uk-UA"/>
              </w:rPr>
              <w:t>Санкційне та антикорупційне застереження</w:t>
            </w:r>
          </w:p>
          <w:p w14:paraId="1CACD518" w14:textId="77777777" w:rsidR="00CA7C78" w:rsidRPr="008A6D52" w:rsidRDefault="00CA7C78" w:rsidP="004D6BAB">
            <w:pPr>
              <w:ind w:left="45" w:right="-2" w:firstLine="663"/>
              <w:jc w:val="center"/>
              <w:rPr>
                <w:rFonts w:ascii="Times New Roman" w:hAnsi="Times New Roman" w:cs="Times New Roman"/>
                <w:sz w:val="20"/>
                <w:szCs w:val="20"/>
              </w:rPr>
            </w:pPr>
          </w:p>
        </w:tc>
      </w:tr>
      <w:tr w:rsidR="005E6D09" w:rsidRPr="004D6BAB" w14:paraId="471823D4" w14:textId="77777777" w:rsidTr="008A6D52">
        <w:tc>
          <w:tcPr>
            <w:tcW w:w="9918" w:type="dxa"/>
          </w:tcPr>
          <w:p w14:paraId="628CD0B9" w14:textId="77777777" w:rsidR="00181F80" w:rsidRPr="004D6BAB" w:rsidRDefault="00181F80" w:rsidP="004D6BAB">
            <w:pPr>
              <w:pStyle w:val="12"/>
              <w:ind w:left="45" w:firstLine="663"/>
              <w:jc w:val="both"/>
              <w:rPr>
                <w:rFonts w:eastAsia="Times New Roman"/>
                <w:lang w:eastAsia="uk-UA"/>
              </w:rPr>
            </w:pPr>
            <w:r w:rsidRPr="004D6BAB">
              <w:rPr>
                <w:rFonts w:eastAsia="Times New Roman"/>
                <w:lang w:val="ru-RU" w:eastAsia="uk-UA"/>
              </w:rPr>
              <w:t>12.1.</w:t>
            </w:r>
            <w:r w:rsidRPr="004D6BAB">
              <w:rPr>
                <w:rFonts w:eastAsia="Times New Roman"/>
                <w:lang w:eastAsia="uk-UA"/>
              </w:rPr>
              <w:t xml:space="preserve">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4F3037CD" w14:textId="77777777" w:rsidR="00181F80" w:rsidRPr="004D6BAB" w:rsidRDefault="00181F80" w:rsidP="004D6BAB">
            <w:pPr>
              <w:pStyle w:val="12"/>
              <w:ind w:left="45" w:firstLine="663"/>
              <w:jc w:val="both"/>
              <w:rPr>
                <w:lang w:eastAsia="uk-UA"/>
              </w:rPr>
            </w:pPr>
            <w:r w:rsidRPr="004D6BAB">
              <w:rPr>
                <w:lang w:eastAsia="uk-UA"/>
              </w:rPr>
              <w:t xml:space="preserve">12.1.1. Споживача, та/або учасника Споживача, та/або кінцевого бенефіціарного власника 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 </w:t>
            </w:r>
          </w:p>
          <w:p w14:paraId="07D99136" w14:textId="77777777" w:rsidR="00181F80" w:rsidRPr="004D6BAB" w:rsidRDefault="00181F80" w:rsidP="004D6BAB">
            <w:pPr>
              <w:pStyle w:val="12"/>
              <w:ind w:left="45" w:firstLine="663"/>
              <w:jc w:val="both"/>
              <w:rPr>
                <w:lang w:eastAsia="uk-UA"/>
              </w:rPr>
            </w:pPr>
            <w:r w:rsidRPr="004D6BAB">
              <w:rPr>
                <w:lang w:eastAsia="uk-UA"/>
              </w:rPr>
              <w:t>1</w:t>
            </w:r>
            <w:r w:rsidRPr="004D6BAB">
              <w:rPr>
                <w:lang w:val="ru-RU" w:eastAsia="uk-UA"/>
              </w:rPr>
              <w:t>2</w:t>
            </w:r>
            <w:r w:rsidRPr="004D6BAB">
              <w:rPr>
                <w:lang w:eastAsia="uk-UA"/>
              </w:rPr>
              <w:t>.1.2.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40A48102" w14:textId="77777777" w:rsidR="00181F80" w:rsidRPr="004D6BAB" w:rsidRDefault="00181F80" w:rsidP="004D6BAB">
            <w:pPr>
              <w:pStyle w:val="12"/>
              <w:ind w:left="45" w:firstLine="663"/>
              <w:jc w:val="both"/>
              <w:rPr>
                <w:lang w:eastAsia="uk-UA"/>
              </w:rPr>
            </w:pPr>
            <w:r w:rsidRPr="004D6BAB">
              <w:rPr>
                <w:lang w:eastAsia="uk-UA"/>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14:paraId="01F61301" w14:textId="77777777" w:rsidR="00181F80" w:rsidRPr="004D6BAB" w:rsidRDefault="00181F80" w:rsidP="004D6BAB">
            <w:pPr>
              <w:pStyle w:val="12"/>
              <w:ind w:left="45" w:firstLine="663"/>
              <w:jc w:val="both"/>
              <w:rPr>
                <w:lang w:eastAsia="uk-UA"/>
              </w:rPr>
            </w:pPr>
            <w:r w:rsidRPr="004D6BAB">
              <w:rPr>
                <w:lang w:val="en-US" w:eastAsia="uk-UA"/>
              </w:rPr>
              <w:t>12</w:t>
            </w:r>
            <w:r w:rsidRPr="004D6BAB">
              <w:rPr>
                <w:lang w:eastAsia="uk-UA"/>
              </w:rPr>
              <w:t>.1.4. 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5843C8B5" w14:textId="77777777" w:rsidR="00181F80" w:rsidRPr="004D6BAB" w:rsidRDefault="00181F80" w:rsidP="004D6BAB">
            <w:pPr>
              <w:pStyle w:val="12"/>
              <w:ind w:left="45" w:firstLine="663"/>
              <w:jc w:val="both"/>
              <w:rPr>
                <w:lang w:eastAsia="uk-UA"/>
              </w:rPr>
            </w:pPr>
            <w:r w:rsidRPr="004D6BAB">
              <w:rPr>
                <w:lang w:eastAsia="uk-UA"/>
              </w:rPr>
              <w:t>12.1.5. Споживача, та/або учасника Споживача, та/або кінцевого бенефіціарного власника Споживача внесено до списку санкцій Ради Безпеки ООН (зведений с</w:t>
            </w:r>
            <w:r w:rsidRPr="009B27C8">
              <w:rPr>
                <w:lang w:eastAsia="uk-UA"/>
              </w:rPr>
              <w:t>п</w:t>
            </w:r>
            <w:r w:rsidRPr="004D6BAB">
              <w:rPr>
                <w:lang w:eastAsia="uk-UA"/>
              </w:rPr>
              <w:t>исок санкцій Ради Безпеки Організації Об’єднаних Націй (Consolidated United Nations Security Council Sanctions List), до якого включено фізичних та юридичних осіб, щодо яких застосо</w:t>
            </w:r>
            <w:r w:rsidRPr="00A02698">
              <w:rPr>
                <w:u w:val="single"/>
                <w:lang w:eastAsia="uk-UA"/>
              </w:rPr>
              <w:t>в</w:t>
            </w:r>
            <w:r w:rsidRPr="004D6BAB">
              <w:rPr>
                <w:lang w:eastAsia="uk-UA"/>
              </w:rPr>
              <w:t>ано санкційні заходи Ради Безпеки ООН).</w:t>
            </w:r>
          </w:p>
          <w:p w14:paraId="3B779C33" w14:textId="77777777" w:rsidR="00181F80" w:rsidRPr="004D6BAB" w:rsidRDefault="00181F80" w:rsidP="004D6BAB">
            <w:pPr>
              <w:pStyle w:val="12"/>
              <w:ind w:left="45" w:firstLine="663"/>
              <w:jc w:val="both"/>
              <w:rPr>
                <w:rFonts w:eastAsia="Times New Roman"/>
                <w:lang w:eastAsia="uk-UA"/>
              </w:rPr>
            </w:pPr>
            <w:r w:rsidRPr="004D6BAB">
              <w:rPr>
                <w:rFonts w:eastAsia="Times New Roman"/>
                <w:lang w:val="ru-RU" w:eastAsia="uk-UA"/>
              </w:rPr>
              <w:t>12</w:t>
            </w:r>
            <w:r w:rsidRPr="004D6BAB">
              <w:rPr>
                <w:rFonts w:eastAsia="Times New Roman"/>
                <w:lang w:eastAsia="uk-UA"/>
              </w:rPr>
              <w:t>.2.</w:t>
            </w:r>
            <w:r w:rsidRPr="004D6BAB">
              <w:rPr>
                <w:rFonts w:eastAsia="Times New Roman"/>
                <w:lang w:eastAsia="uk-UA"/>
              </w:rP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76B03634" w14:textId="77777777" w:rsidR="00181F80" w:rsidRPr="004D6BAB" w:rsidRDefault="00181F80" w:rsidP="004D6BAB">
            <w:pPr>
              <w:pStyle w:val="12"/>
              <w:ind w:left="45" w:firstLine="663"/>
              <w:jc w:val="both"/>
              <w:rPr>
                <w:lang w:eastAsia="uk-UA"/>
              </w:rPr>
            </w:pPr>
            <w:r w:rsidRPr="004D6BAB">
              <w:rPr>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11C5563" w14:textId="77777777" w:rsidR="00181F80" w:rsidRPr="004D6BAB" w:rsidRDefault="00181F80" w:rsidP="004D6BAB">
            <w:pPr>
              <w:pStyle w:val="12"/>
              <w:ind w:left="45" w:firstLine="663"/>
              <w:jc w:val="both"/>
              <w:rPr>
                <w:lang w:eastAsia="uk-UA"/>
              </w:rPr>
            </w:pPr>
            <w:r w:rsidRPr="004D6BAB">
              <w:rPr>
                <w:lang w:eastAsia="uk-UA"/>
              </w:rPr>
              <w:t>12.2.2.</w:t>
            </w:r>
            <w:r w:rsidR="008D3A1B">
              <w:rPr>
                <w:lang w:eastAsia="uk-UA"/>
              </w:rPr>
              <w:t xml:space="preserve"> </w:t>
            </w:r>
            <w:r w:rsidRPr="004D6BAB">
              <w:rPr>
                <w:lang w:eastAsia="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w:t>
            </w:r>
            <w:r w:rsidRPr="009B27C8">
              <w:rPr>
                <w:lang w:eastAsia="uk-UA"/>
              </w:rPr>
              <w:t>м</w:t>
            </w:r>
            <w:r w:rsidRPr="004D6BAB">
              <w:rPr>
                <w:lang w:eastAsia="uk-UA"/>
              </w:rPr>
              <w:t xml:space="preserve">ежувальні заходи (санкції) відповідно до статті 5 Закону України “Про санкції”), якщо виконання </w:t>
            </w:r>
            <w:r w:rsidRPr="004D6BAB">
              <w:rPr>
                <w:lang w:eastAsia="uk-UA"/>
              </w:rPr>
              <w:lastRenderedPageBreak/>
              <w:t>Договору суперечитиме дотриманню санкцій Ради національної безпеки і оборони України.</w:t>
            </w:r>
          </w:p>
          <w:p w14:paraId="17049168" w14:textId="77777777" w:rsidR="00181F80" w:rsidRPr="004D6BAB" w:rsidRDefault="00181F80" w:rsidP="004D6BAB">
            <w:pPr>
              <w:pStyle w:val="12"/>
              <w:ind w:left="45" w:firstLine="663"/>
              <w:jc w:val="both"/>
              <w:rPr>
                <w:lang w:eastAsia="uk-UA"/>
              </w:rPr>
            </w:pPr>
            <w:r w:rsidRPr="004D6BAB">
              <w:rPr>
                <w:lang w:eastAsia="uk-UA"/>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A02698">
              <w:rPr>
                <w:u w:val="single"/>
                <w:lang w:eastAsia="uk-UA"/>
              </w:rPr>
              <w:t>п</w:t>
            </w:r>
            <w:r w:rsidRPr="004D6BAB">
              <w:rPr>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54AFF7A" w14:textId="77777777" w:rsidR="00181F80" w:rsidRPr="004D6BAB" w:rsidRDefault="00181F80" w:rsidP="004D6BAB">
            <w:pPr>
              <w:pStyle w:val="12"/>
              <w:ind w:left="45" w:firstLine="663"/>
              <w:jc w:val="both"/>
              <w:rPr>
                <w:lang w:eastAsia="uk-UA"/>
              </w:rPr>
            </w:pPr>
            <w:r w:rsidRPr="004D6BAB">
              <w:rPr>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4937A3BE" w14:textId="7C1CBA08" w:rsidR="00181F80" w:rsidRDefault="00181F80" w:rsidP="004D6BAB">
            <w:pPr>
              <w:ind w:left="45" w:firstLine="663"/>
              <w:jc w:val="both"/>
              <w:rPr>
                <w:rFonts w:ascii="Times New Roman" w:hAnsi="Times New Roman" w:cs="Times New Roman"/>
                <w:sz w:val="24"/>
                <w:szCs w:val="24"/>
              </w:rPr>
            </w:pPr>
            <w:r w:rsidRPr="004D6BAB">
              <w:rPr>
                <w:rFonts w:ascii="Times New Roman" w:hAnsi="Times New Roman" w:cs="Times New Roman"/>
                <w:sz w:val="24"/>
                <w:szCs w:val="24"/>
                <w:lang w:val="ru-RU"/>
              </w:rPr>
              <w:t>12.5.</w:t>
            </w:r>
            <w:r w:rsidRPr="004D6BAB">
              <w:rPr>
                <w:rFonts w:ascii="Times New Roman" w:hAnsi="Times New Roman" w:cs="Times New Roman"/>
                <w:sz w:val="24"/>
                <w:szCs w:val="24"/>
              </w:rPr>
              <w:t xml:space="preserve">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519C09C" w14:textId="77777777" w:rsidR="00F753F2" w:rsidRPr="004D6BAB" w:rsidRDefault="00F753F2" w:rsidP="004D6BAB">
            <w:pPr>
              <w:ind w:left="45" w:firstLine="663"/>
              <w:jc w:val="both"/>
              <w:rPr>
                <w:rFonts w:ascii="Times New Roman" w:hAnsi="Times New Roman" w:cs="Times New Roman"/>
                <w:sz w:val="24"/>
                <w:szCs w:val="24"/>
              </w:rPr>
            </w:pPr>
          </w:p>
          <w:p w14:paraId="7691813E" w14:textId="77777777" w:rsidR="00094DEB" w:rsidRPr="004D6BAB" w:rsidRDefault="00094DEB" w:rsidP="008A6D52">
            <w:pPr>
              <w:ind w:right="-2"/>
              <w:jc w:val="both"/>
              <w:rPr>
                <w:rFonts w:ascii="Times New Roman" w:hAnsi="Times New Roman" w:cs="Times New Roman"/>
                <w:sz w:val="24"/>
                <w:szCs w:val="24"/>
              </w:rPr>
            </w:pPr>
          </w:p>
        </w:tc>
      </w:tr>
      <w:tr w:rsidR="005E6D09" w:rsidRPr="004D6BAB" w14:paraId="51C37194" w14:textId="77777777" w:rsidTr="008A6D52">
        <w:tc>
          <w:tcPr>
            <w:tcW w:w="9918" w:type="dxa"/>
          </w:tcPr>
          <w:p w14:paraId="0423630C" w14:textId="77777777" w:rsidR="00181F80" w:rsidRPr="00F753F2" w:rsidRDefault="00181F80" w:rsidP="004D6BAB">
            <w:pPr>
              <w:pStyle w:val="a7"/>
              <w:spacing w:before="0" w:beforeAutospacing="0" w:after="0" w:afterAutospacing="0"/>
              <w:ind w:left="45" w:firstLine="663"/>
              <w:jc w:val="center"/>
              <w:rPr>
                <w:b/>
                <w:sz w:val="28"/>
                <w:szCs w:val="28"/>
              </w:rPr>
            </w:pPr>
            <w:r w:rsidRPr="00F753F2">
              <w:rPr>
                <w:b/>
                <w:sz w:val="28"/>
                <w:szCs w:val="28"/>
              </w:rPr>
              <w:lastRenderedPageBreak/>
              <w:t>1</w:t>
            </w:r>
            <w:r w:rsidRPr="00F753F2">
              <w:rPr>
                <w:b/>
                <w:sz w:val="28"/>
                <w:szCs w:val="28"/>
                <w:lang w:val="ru-RU"/>
              </w:rPr>
              <w:t>3</w:t>
            </w:r>
            <w:r w:rsidRPr="00F753F2">
              <w:rPr>
                <w:b/>
                <w:sz w:val="28"/>
                <w:szCs w:val="28"/>
              </w:rPr>
              <w:t>. Строк дії Договору та інші умови.</w:t>
            </w:r>
          </w:p>
          <w:p w14:paraId="5C9B6D78" w14:textId="77777777" w:rsidR="00181F80" w:rsidRPr="008A6D52" w:rsidRDefault="00181F80" w:rsidP="004D6BAB">
            <w:pPr>
              <w:ind w:left="45" w:right="-2" w:firstLine="663"/>
              <w:jc w:val="both"/>
              <w:rPr>
                <w:rFonts w:ascii="Times New Roman" w:hAnsi="Times New Roman" w:cs="Times New Roman"/>
                <w:sz w:val="20"/>
                <w:szCs w:val="20"/>
              </w:rPr>
            </w:pPr>
          </w:p>
        </w:tc>
      </w:tr>
      <w:tr w:rsidR="005E6D09" w:rsidRPr="004D6BAB" w14:paraId="23315FC1" w14:textId="77777777" w:rsidTr="008A6D52">
        <w:tc>
          <w:tcPr>
            <w:tcW w:w="9918" w:type="dxa"/>
          </w:tcPr>
          <w:p w14:paraId="51E92490" w14:textId="77777777" w:rsidR="00181F80" w:rsidRDefault="00181F80" w:rsidP="004D6BAB">
            <w:pPr>
              <w:pStyle w:val="a7"/>
              <w:spacing w:before="0" w:beforeAutospacing="0" w:after="0" w:afterAutospacing="0"/>
              <w:ind w:left="45" w:firstLine="663"/>
              <w:jc w:val="both"/>
              <w:rPr>
                <w:rFonts w:eastAsia="Times New Roman"/>
              </w:rPr>
            </w:pPr>
            <w:r w:rsidRPr="004D6BAB">
              <w:t>1</w:t>
            </w:r>
            <w:r w:rsidRPr="004D6BAB">
              <w:rPr>
                <w:lang w:val="ru-RU"/>
              </w:rPr>
              <w:t>3</w:t>
            </w:r>
            <w:r w:rsidRPr="004D6BAB">
              <w:t xml:space="preserve">.1. </w:t>
            </w:r>
            <w:r w:rsidRPr="004D6BAB">
              <w:rPr>
                <w:rFonts w:eastAsia="Times New Roman"/>
              </w:rPr>
              <w:t xml:space="preserve">Даний Договір набирає чинності з дати його укладання  і діє </w:t>
            </w:r>
            <w:r w:rsidR="003044FC">
              <w:rPr>
                <w:rFonts w:eastAsia="Times New Roman"/>
              </w:rPr>
              <w:t xml:space="preserve">в частині поставки газу </w:t>
            </w:r>
            <w:r w:rsidRPr="004D6BAB">
              <w:rPr>
                <w:rFonts w:eastAsia="Times New Roman"/>
              </w:rPr>
              <w:t>до «3</w:t>
            </w:r>
            <w:r w:rsidR="00754EBD">
              <w:rPr>
                <w:rFonts w:eastAsia="Times New Roman"/>
              </w:rPr>
              <w:t>1</w:t>
            </w:r>
            <w:r w:rsidRPr="004D6BAB">
              <w:rPr>
                <w:rFonts w:eastAsia="Times New Roman"/>
              </w:rPr>
              <w:t xml:space="preserve">» </w:t>
            </w:r>
            <w:r w:rsidR="00754EBD">
              <w:rPr>
                <w:rFonts w:eastAsia="Times New Roman"/>
              </w:rPr>
              <w:t>груд</w:t>
            </w:r>
            <w:r w:rsidRPr="004D6BAB">
              <w:rPr>
                <w:rFonts w:eastAsia="Times New Roman"/>
              </w:rPr>
              <w:t>ня 202</w:t>
            </w:r>
            <w:r w:rsidR="00754EBD">
              <w:rPr>
                <w:rFonts w:eastAsia="Times New Roman"/>
              </w:rPr>
              <w:t>2</w:t>
            </w:r>
            <w:r w:rsidRPr="004D6BAB">
              <w:rPr>
                <w:rFonts w:eastAsia="Times New Roman"/>
              </w:rPr>
              <w:t xml:space="preserve"> р. включно, а в частині розрахунків – до повного їх виконання.</w:t>
            </w:r>
            <w:r w:rsidRPr="004D6BAB">
              <w:rPr>
                <w:rFonts w:eastAsia="Calibri"/>
              </w:rPr>
              <w:t xml:space="preserve"> </w:t>
            </w:r>
            <w:r w:rsidRPr="004D6BAB">
              <w:rPr>
                <w:rFonts w:eastAsia="Times New Roman"/>
              </w:rPr>
              <w:t>Продовження або припинення  Договору можливе за взаємною згодою Сторін шляхом підписання додаткової угоди до Договору.</w:t>
            </w:r>
          </w:p>
          <w:p w14:paraId="782C946E" w14:textId="77777777" w:rsidR="00171515" w:rsidRPr="00490BCA" w:rsidRDefault="00171515" w:rsidP="00171515">
            <w:pPr>
              <w:pStyle w:val="a7"/>
              <w:spacing w:before="0" w:beforeAutospacing="0" w:after="0" w:afterAutospacing="0"/>
              <w:ind w:firstLine="567"/>
              <w:jc w:val="both"/>
              <w:rPr>
                <w:sz w:val="22"/>
                <w:szCs w:val="22"/>
              </w:rPr>
            </w:pPr>
            <w:r w:rsidRPr="00490BCA">
              <w:rPr>
                <w:sz w:val="22"/>
                <w:szCs w:val="22"/>
              </w:rPr>
              <w:t>Цей Договір може бути підписаний також електрон</w:t>
            </w:r>
            <w:r w:rsidR="00540517" w:rsidRPr="00490BCA">
              <w:rPr>
                <w:sz w:val="22"/>
                <w:szCs w:val="22"/>
              </w:rPr>
              <w:t>н</w:t>
            </w:r>
            <w:r w:rsidRPr="00490BCA">
              <w:rPr>
                <w:sz w:val="22"/>
                <w:szCs w:val="22"/>
              </w:rPr>
              <w:t>ими цифровими підписами (ЕЦП) уповноважених представників Сторін з урахуванням вимог чинного законодавства.</w:t>
            </w:r>
          </w:p>
          <w:p w14:paraId="61474448" w14:textId="77777777" w:rsidR="00181F80" w:rsidRPr="004D6BAB" w:rsidRDefault="00181F80" w:rsidP="004D6BAB">
            <w:pPr>
              <w:pStyle w:val="a7"/>
              <w:spacing w:before="0" w:beforeAutospacing="0" w:after="0" w:afterAutospacing="0"/>
              <w:ind w:left="45" w:firstLine="663"/>
              <w:jc w:val="both"/>
            </w:pPr>
            <w:r w:rsidRPr="004D6BAB">
              <w:rPr>
                <w:lang w:val="ru-RU"/>
              </w:rPr>
              <w:t>13</w:t>
            </w:r>
            <w:r w:rsidRPr="004D6BAB">
              <w:t>.2. Цей Договір складений у двох примірниках - по одному для кожної із сторін, які мають однакову юридичну силу.</w:t>
            </w:r>
          </w:p>
          <w:p w14:paraId="061375F8" w14:textId="77777777" w:rsidR="00181F80" w:rsidRPr="00171688" w:rsidRDefault="00181F80" w:rsidP="004D6BAB">
            <w:pPr>
              <w:pStyle w:val="a7"/>
              <w:spacing w:before="0" w:beforeAutospacing="0" w:after="0" w:afterAutospacing="0"/>
              <w:ind w:left="45" w:firstLine="663"/>
              <w:jc w:val="both"/>
            </w:pPr>
            <w:r w:rsidRPr="004D6BAB">
              <w:t xml:space="preserve">Визнання окремих положень цього Договору недійсними, не тягне за собою визнання </w:t>
            </w:r>
            <w:r w:rsidRPr="00171688">
              <w:t>Договору недійсним в цілому.</w:t>
            </w:r>
          </w:p>
          <w:p w14:paraId="33A16F94" w14:textId="77777777" w:rsidR="00181F80" w:rsidRPr="00097771" w:rsidRDefault="00181F80" w:rsidP="004D6BAB">
            <w:pPr>
              <w:pStyle w:val="a7"/>
              <w:spacing w:before="0" w:beforeAutospacing="0" w:after="0" w:afterAutospacing="0"/>
              <w:ind w:left="45" w:firstLine="663"/>
              <w:jc w:val="both"/>
            </w:pPr>
            <w:r w:rsidRPr="008A6D52">
              <w:rPr>
                <w:lang w:val="ru-RU"/>
              </w:rPr>
              <w:t>13</w:t>
            </w:r>
            <w:r w:rsidRPr="008A6D52">
              <w:t>.</w:t>
            </w:r>
            <w:r w:rsidR="00697A4E" w:rsidRPr="008A6D52">
              <w:t>3</w:t>
            </w:r>
            <w:r w:rsidRPr="008A6D52">
              <w:t>.</w:t>
            </w:r>
            <w:r w:rsidRPr="00097771">
              <w:t xml:space="preserve">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97771">
              <w:rPr>
                <w:u w:val="single"/>
              </w:rPr>
              <w:t>д</w:t>
            </w:r>
            <w:r w:rsidRPr="00097771">
              <w:t xml:space="preserve">и про внесення змін до цього Договору та підписуються уповноваженими представниками Сторін, крім випадків, зазначених у </w:t>
            </w:r>
            <w:r w:rsidRPr="008A6D52">
              <w:t>пунктах 13.</w:t>
            </w:r>
            <w:r w:rsidR="00F555B1" w:rsidRPr="008A6D52">
              <w:t>4</w:t>
            </w:r>
            <w:r w:rsidRPr="008A6D52">
              <w:t xml:space="preserve"> та 13.</w:t>
            </w:r>
            <w:r w:rsidR="00F555B1" w:rsidRPr="008A6D52">
              <w:t>5</w:t>
            </w:r>
            <w:r w:rsidRPr="00097771">
              <w:t xml:space="preserve"> цього Договору.</w:t>
            </w:r>
          </w:p>
          <w:p w14:paraId="53425B5A" w14:textId="77777777" w:rsidR="00181F80" w:rsidRPr="00097771" w:rsidRDefault="00181F80" w:rsidP="004D6BAB">
            <w:pPr>
              <w:pStyle w:val="a7"/>
              <w:spacing w:before="0" w:beforeAutospacing="0" w:after="0" w:afterAutospacing="0"/>
              <w:ind w:left="45" w:firstLine="663"/>
              <w:jc w:val="both"/>
            </w:pPr>
            <w:r w:rsidRPr="008A6D52">
              <w:rPr>
                <w:lang w:val="ru-RU"/>
              </w:rPr>
              <w:t>13</w:t>
            </w:r>
            <w:r w:rsidRPr="008A6D52">
              <w:t>.</w:t>
            </w:r>
            <w:r w:rsidR="00697A4E" w:rsidRPr="008A6D52">
              <w:t>4</w:t>
            </w:r>
            <w:r w:rsidRPr="008A6D52">
              <w:t>.</w:t>
            </w:r>
            <w:r w:rsidRPr="00097771">
              <w:t xml:space="preserve">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33B77CB0" w14:textId="77777777" w:rsidR="00181F80" w:rsidRPr="004D6BAB" w:rsidRDefault="00181F80" w:rsidP="004D6BAB">
            <w:pPr>
              <w:pStyle w:val="a7"/>
              <w:spacing w:before="0" w:beforeAutospacing="0" w:after="0" w:afterAutospacing="0"/>
              <w:ind w:left="45" w:firstLine="663"/>
              <w:jc w:val="both"/>
            </w:pPr>
            <w:r w:rsidRPr="008A6D52">
              <w:rPr>
                <w:lang w:val="ru-RU"/>
              </w:rPr>
              <w:t>13</w:t>
            </w:r>
            <w:r w:rsidRPr="008A6D52">
              <w:t>.</w:t>
            </w:r>
            <w:r w:rsidR="00697A4E" w:rsidRPr="008A6D52">
              <w:t>5</w:t>
            </w:r>
            <w:r w:rsidRPr="008A6D52">
              <w:t>.</w:t>
            </w:r>
            <w:r w:rsidRPr="00097771">
              <w:t xml:space="preserve"> Постачальник має статус</w:t>
            </w:r>
            <w:r w:rsidRPr="004D6BAB">
              <w:t xml:space="preserve"> платника податку на прибуток на загальних підста</w:t>
            </w:r>
            <w:r w:rsidRPr="009B27C8">
              <w:t>ва</w:t>
            </w:r>
            <w:r w:rsidRPr="004D6BAB">
              <w:t>х, передбачених Податковим кодексом України, а також є платником податку на додану вартість.</w:t>
            </w:r>
          </w:p>
          <w:p w14:paraId="2137427B" w14:textId="77777777" w:rsidR="00181F80" w:rsidRPr="004D6BAB" w:rsidRDefault="00181F80" w:rsidP="004D6BAB">
            <w:pPr>
              <w:pStyle w:val="a7"/>
              <w:spacing w:before="0" w:beforeAutospacing="0" w:after="0" w:afterAutospacing="0"/>
              <w:ind w:left="45" w:firstLine="663"/>
              <w:jc w:val="both"/>
            </w:pPr>
            <w:r w:rsidRPr="004D6BAB">
              <w:t>Споживач _______ платником податку на додану вартість та ___________ статус</w:t>
            </w:r>
          </w:p>
          <w:p w14:paraId="5FFE3AA7" w14:textId="77777777" w:rsidR="00181F80" w:rsidRPr="004D6BAB" w:rsidRDefault="00181F80" w:rsidP="004D6BAB">
            <w:pPr>
              <w:pStyle w:val="a7"/>
              <w:spacing w:before="0" w:beforeAutospacing="0" w:after="0" w:afterAutospacing="0"/>
              <w:ind w:left="45" w:firstLine="663"/>
              <w:jc w:val="both"/>
            </w:pPr>
            <w:r w:rsidRPr="004D6BAB">
              <w:t xml:space="preserve">    (</w:t>
            </w:r>
            <w:r w:rsidRPr="008A6D52">
              <w:rPr>
                <w:b/>
                <w:i/>
              </w:rPr>
              <w:t>є/ не є, потрібне зазначити</w:t>
            </w:r>
            <w:r w:rsidRPr="004D6BAB">
              <w:t>)                                   (</w:t>
            </w:r>
            <w:r w:rsidRPr="008A6D52">
              <w:rPr>
                <w:b/>
                <w:i/>
              </w:rPr>
              <w:t>має/ не має, потрібне зазначити</w:t>
            </w:r>
            <w:r w:rsidRPr="004D6BAB">
              <w:t>)</w:t>
            </w:r>
          </w:p>
          <w:p w14:paraId="371D0DEE" w14:textId="77777777" w:rsidR="00181F80" w:rsidRPr="004D6BAB" w:rsidRDefault="00181F80" w:rsidP="008A6D52">
            <w:pPr>
              <w:pStyle w:val="a7"/>
              <w:spacing w:before="0" w:beforeAutospacing="0" w:after="0" w:afterAutospacing="0"/>
              <w:ind w:left="45"/>
              <w:jc w:val="both"/>
            </w:pPr>
            <w:r w:rsidRPr="004D6BAB">
              <w:t>платника податку на прибуток  на загальних умовах, передбачених Податковим кодексом України.</w:t>
            </w:r>
          </w:p>
          <w:p w14:paraId="70AC4790" w14:textId="77777777" w:rsidR="00181F80" w:rsidRPr="004D6BAB" w:rsidRDefault="00181F80" w:rsidP="004D6BAB">
            <w:pPr>
              <w:pStyle w:val="a7"/>
              <w:spacing w:before="0" w:beforeAutospacing="0" w:after="0" w:afterAutospacing="0"/>
              <w:ind w:left="45" w:firstLine="663"/>
              <w:jc w:val="both"/>
              <w:rPr>
                <w:lang w:val="ru-RU"/>
              </w:rPr>
            </w:pPr>
            <w:r w:rsidRPr="004D6BAB">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A02698">
              <w:rPr>
                <w:u w:val="single"/>
              </w:rPr>
              <w:t>н</w:t>
            </w:r>
            <w:r w:rsidRPr="004D6BAB">
              <w:t>им листом з повідомленням.</w:t>
            </w:r>
          </w:p>
          <w:p w14:paraId="1C4252EE" w14:textId="77777777" w:rsidR="00181F80" w:rsidRPr="00097771" w:rsidRDefault="00181F80" w:rsidP="004D6BAB">
            <w:pPr>
              <w:pStyle w:val="a7"/>
              <w:spacing w:before="0" w:beforeAutospacing="0" w:after="0" w:afterAutospacing="0"/>
              <w:ind w:left="45" w:firstLine="663"/>
              <w:jc w:val="both"/>
            </w:pPr>
            <w:r w:rsidRPr="008A6D52">
              <w:rPr>
                <w:lang w:val="ru-RU"/>
              </w:rPr>
              <w:t>13</w:t>
            </w:r>
            <w:r w:rsidRPr="008A6D52">
              <w:t>.</w:t>
            </w:r>
            <w:r w:rsidR="00697A4E" w:rsidRPr="008A6D52">
              <w:rPr>
                <w:lang w:val="ru-RU"/>
              </w:rPr>
              <w:t>6</w:t>
            </w:r>
            <w:r w:rsidRPr="00097771">
              <w:t>. Цей Договір разом з усіма додатками і доповненнями, складений за повного розуміння Сторонами предмета та умов Договору.</w:t>
            </w:r>
          </w:p>
          <w:p w14:paraId="3774326D" w14:textId="77777777" w:rsidR="00181F80" w:rsidRPr="00097771" w:rsidRDefault="00181F80" w:rsidP="004D6BAB">
            <w:pPr>
              <w:pStyle w:val="a7"/>
              <w:spacing w:before="0" w:beforeAutospacing="0" w:after="0" w:afterAutospacing="0"/>
              <w:ind w:left="45" w:firstLine="663"/>
              <w:jc w:val="both"/>
            </w:pPr>
            <w:r w:rsidRPr="00097771">
              <w:lastRenderedPageBreak/>
              <w:t>Споживач розуміє та погоджується з тим, що отримав повну, достовірну та достатню інформацію, необхідну для підписання Договору.</w:t>
            </w:r>
          </w:p>
          <w:p w14:paraId="7FBF61C0" w14:textId="77777777" w:rsidR="00181F80" w:rsidRPr="004D6BAB" w:rsidRDefault="00181F80" w:rsidP="004D6BAB">
            <w:pPr>
              <w:pStyle w:val="a7"/>
              <w:spacing w:before="0" w:beforeAutospacing="0" w:after="0" w:afterAutospacing="0"/>
              <w:ind w:left="45" w:firstLine="663"/>
              <w:jc w:val="both"/>
            </w:pPr>
            <w:r w:rsidRPr="008A6D52">
              <w:rPr>
                <w:lang w:val="ru-RU"/>
              </w:rPr>
              <w:t>13</w:t>
            </w:r>
            <w:r w:rsidRPr="008A6D52">
              <w:t>.</w:t>
            </w:r>
            <w:r w:rsidR="00697A4E" w:rsidRPr="008A6D52">
              <w:rPr>
                <w:lang w:val="ru-RU"/>
              </w:rPr>
              <w:t>7</w:t>
            </w:r>
            <w:r w:rsidRPr="008A6D52">
              <w:t>.</w:t>
            </w:r>
            <w:r w:rsidRPr="00097771">
              <w:t xml:space="preserve"> Підписанням</w:t>
            </w:r>
            <w:r w:rsidRPr="004D6BAB">
              <w:t xml:space="preserve"> цього Договору Споживач підтверджує, що йому завчасно Постачальником була надана повна інформація і роз’яснення щодо умов цього Договору.</w:t>
            </w:r>
          </w:p>
          <w:p w14:paraId="6C160100" w14:textId="77777777" w:rsidR="007B556A" w:rsidRPr="004D6BAB" w:rsidRDefault="007B556A" w:rsidP="008A6D52">
            <w:pPr>
              <w:ind w:right="-2"/>
              <w:jc w:val="both"/>
              <w:rPr>
                <w:rFonts w:ascii="Times New Roman" w:hAnsi="Times New Roman" w:cs="Times New Roman"/>
                <w:sz w:val="24"/>
                <w:szCs w:val="24"/>
              </w:rPr>
            </w:pPr>
          </w:p>
        </w:tc>
      </w:tr>
      <w:tr w:rsidR="005E6D09" w:rsidRPr="003906AF" w14:paraId="617FD47A" w14:textId="77777777" w:rsidTr="008A6D52">
        <w:tc>
          <w:tcPr>
            <w:tcW w:w="9918" w:type="dxa"/>
          </w:tcPr>
          <w:p w14:paraId="3833213E" w14:textId="77777777" w:rsidR="00181F80" w:rsidRPr="00545349" w:rsidRDefault="00181F80" w:rsidP="004D6BAB">
            <w:pPr>
              <w:pStyle w:val="3"/>
              <w:spacing w:before="0" w:beforeAutospacing="0" w:after="0" w:afterAutospacing="0"/>
              <w:ind w:firstLine="567"/>
              <w:jc w:val="center"/>
              <w:outlineLvl w:val="2"/>
              <w:rPr>
                <w:rFonts w:eastAsia="Times New Roman"/>
                <w:sz w:val="28"/>
                <w:szCs w:val="28"/>
              </w:rPr>
            </w:pPr>
            <w:r w:rsidRPr="00545349">
              <w:rPr>
                <w:rFonts w:eastAsia="Times New Roman"/>
                <w:sz w:val="28"/>
                <w:szCs w:val="28"/>
              </w:rPr>
              <w:lastRenderedPageBreak/>
              <w:t>1</w:t>
            </w:r>
            <w:r w:rsidRPr="00545349">
              <w:rPr>
                <w:rFonts w:eastAsia="Times New Roman"/>
                <w:sz w:val="28"/>
                <w:szCs w:val="28"/>
                <w:lang w:val="ru-RU"/>
              </w:rPr>
              <w:t>4</w:t>
            </w:r>
            <w:r w:rsidRPr="00545349">
              <w:rPr>
                <w:rFonts w:eastAsia="Times New Roman"/>
                <w:sz w:val="28"/>
                <w:szCs w:val="28"/>
              </w:rPr>
              <w:t>. Адреси та реквізити сторін</w:t>
            </w:r>
          </w:p>
          <w:p w14:paraId="1C8F0EDC" w14:textId="77777777" w:rsidR="0060294C" w:rsidRPr="003906AF" w:rsidRDefault="0060294C" w:rsidP="004D6BAB">
            <w:pPr>
              <w:pStyle w:val="3"/>
              <w:spacing w:before="0" w:beforeAutospacing="0" w:after="0" w:afterAutospacing="0"/>
              <w:ind w:firstLine="567"/>
              <w:jc w:val="center"/>
              <w:outlineLvl w:val="2"/>
              <w:rPr>
                <w:rFonts w:eastAsia="Times New Roman"/>
                <w:sz w:val="24"/>
                <w:szCs w:val="24"/>
              </w:rPr>
            </w:pPr>
          </w:p>
          <w:tbl>
            <w:tblPr>
              <w:tblW w:w="0" w:type="dxa"/>
              <w:jc w:val="center"/>
              <w:tblLayout w:type="fixed"/>
              <w:tblLook w:val="04A0" w:firstRow="1" w:lastRow="0" w:firstColumn="1" w:lastColumn="0" w:noHBand="0" w:noVBand="1"/>
            </w:tblPr>
            <w:tblGrid>
              <w:gridCol w:w="4915"/>
              <w:gridCol w:w="4911"/>
            </w:tblGrid>
            <w:tr w:rsidR="0060294C" w:rsidRPr="003906AF" w14:paraId="707F1362" w14:textId="77777777" w:rsidTr="008A6D52">
              <w:trPr>
                <w:trHeight w:val="5558"/>
                <w:jc w:val="center"/>
              </w:trPr>
              <w:tc>
                <w:tcPr>
                  <w:tcW w:w="4915" w:type="dxa"/>
                </w:tcPr>
                <w:p w14:paraId="3739BE67" w14:textId="77777777" w:rsidR="0060294C" w:rsidRPr="003906AF" w:rsidRDefault="0060294C" w:rsidP="004D6BAB">
                  <w:pPr>
                    <w:spacing w:after="0" w:line="240" w:lineRule="auto"/>
                    <w:contextualSpacing/>
                    <w:jc w:val="center"/>
                    <w:rPr>
                      <w:rFonts w:ascii="Times New Roman" w:eastAsia="Calibri" w:hAnsi="Times New Roman" w:cs="Times New Roman"/>
                      <w:b/>
                      <w:sz w:val="24"/>
                      <w:szCs w:val="24"/>
                    </w:rPr>
                  </w:pPr>
                  <w:r w:rsidRPr="003906AF">
                    <w:rPr>
                      <w:rFonts w:ascii="Times New Roman" w:eastAsia="Calibri" w:hAnsi="Times New Roman" w:cs="Times New Roman"/>
                      <w:b/>
                      <w:sz w:val="24"/>
                      <w:szCs w:val="24"/>
                    </w:rPr>
                    <w:t>ПОСТАЧАЛЬНИК</w:t>
                  </w:r>
                </w:p>
                <w:p w14:paraId="77BDEEA1" w14:textId="16458919" w:rsidR="0060294C" w:rsidRPr="003906AF" w:rsidRDefault="0060294C" w:rsidP="004D6BAB">
                  <w:pPr>
                    <w:pStyle w:val="a7"/>
                    <w:spacing w:before="0" w:beforeAutospacing="0" w:after="0" w:afterAutospacing="0"/>
                    <w:contextualSpacing/>
                  </w:pPr>
                  <w:r w:rsidRPr="003906AF">
                    <w:rPr>
                      <w:u w:val="single"/>
                    </w:rPr>
                    <w:t xml:space="preserve"> </w:t>
                  </w:r>
                </w:p>
                <w:p w14:paraId="290B7FC6" w14:textId="2487882C" w:rsidR="00694FD5" w:rsidRPr="003906AF" w:rsidRDefault="00694FD5" w:rsidP="00694FD5">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3906AF">
                    <w:rPr>
                      <w:rFonts w:ascii="Times New Roman" w:eastAsia="Calibri" w:hAnsi="Times New Roman" w:cs="Times New Roman"/>
                      <w:b/>
                      <w:sz w:val="24"/>
                      <w:szCs w:val="24"/>
                    </w:rPr>
                    <w:t>________________________________</w:t>
                  </w:r>
                </w:p>
                <w:p w14:paraId="3931936A" w14:textId="77777777" w:rsidR="00694FD5" w:rsidRPr="003906AF" w:rsidRDefault="00694FD5" w:rsidP="00694FD5">
                  <w:pPr>
                    <w:spacing w:after="0" w:line="240" w:lineRule="auto"/>
                    <w:contextualSpacing/>
                    <w:jc w:val="center"/>
                    <w:rPr>
                      <w:rFonts w:ascii="Times New Roman" w:eastAsia="Calibri" w:hAnsi="Times New Roman" w:cs="Times New Roman"/>
                      <w:b/>
                      <w:sz w:val="24"/>
                      <w:szCs w:val="24"/>
                    </w:rPr>
                  </w:pP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t>___________________________________</w:t>
                  </w:r>
                </w:p>
                <w:p w14:paraId="3DF12419" w14:textId="77777777" w:rsidR="00694FD5" w:rsidRPr="003906AF" w:rsidRDefault="00694FD5" w:rsidP="00694FD5">
                  <w:pPr>
                    <w:spacing w:after="0" w:line="240" w:lineRule="auto"/>
                    <w:contextualSpacing/>
                    <w:jc w:val="center"/>
                    <w:rPr>
                      <w:rFonts w:ascii="Times New Roman" w:eastAsia="Times New Roman" w:hAnsi="Times New Roman" w:cs="Times New Roman"/>
                      <w:b/>
                      <w:sz w:val="24"/>
                      <w:szCs w:val="24"/>
                      <w:lang w:eastAsia="ru-RU"/>
                    </w:rPr>
                  </w:pPr>
                  <w:r w:rsidRPr="003906AF">
                    <w:rPr>
                      <w:rFonts w:ascii="Times New Roman" w:eastAsia="Times New Roman" w:hAnsi="Times New Roman" w:cs="Times New Roman"/>
                      <w:b/>
                      <w:sz w:val="24"/>
                      <w:szCs w:val="24"/>
                      <w:lang w:eastAsia="ru-RU"/>
                    </w:rPr>
                    <w:t>___________________________________</w:t>
                  </w:r>
                </w:p>
                <w:p w14:paraId="67029DB5" w14:textId="77777777" w:rsidR="00694FD5" w:rsidRPr="003906AF" w:rsidRDefault="00694FD5" w:rsidP="00694FD5">
                  <w:pPr>
                    <w:spacing w:after="0" w:line="240" w:lineRule="auto"/>
                    <w:contextualSpacing/>
                    <w:jc w:val="center"/>
                    <w:rPr>
                      <w:rFonts w:ascii="Times New Roman" w:eastAsia="Times New Roman" w:hAnsi="Times New Roman" w:cs="Times New Roman"/>
                      <w:b/>
                      <w:sz w:val="24"/>
                      <w:szCs w:val="24"/>
                      <w:lang w:eastAsia="ru-RU"/>
                    </w:rPr>
                  </w:pPr>
                  <w:r w:rsidRPr="003906AF">
                    <w:rPr>
                      <w:rFonts w:ascii="Times New Roman" w:eastAsia="Times New Roman" w:hAnsi="Times New Roman" w:cs="Times New Roman"/>
                      <w:b/>
                      <w:sz w:val="24"/>
                      <w:szCs w:val="24"/>
                      <w:lang w:eastAsia="ru-RU"/>
                    </w:rPr>
                    <w:t>(</w:t>
                  </w:r>
                  <w:r w:rsidRPr="003906AF">
                    <w:rPr>
                      <w:rFonts w:ascii="Times New Roman" w:eastAsia="Times New Roman" w:hAnsi="Times New Roman" w:cs="Times New Roman"/>
                      <w:b/>
                      <w:bCs/>
                      <w:sz w:val="24"/>
                      <w:szCs w:val="24"/>
                      <w:lang w:eastAsia="ru-RU"/>
                    </w:rPr>
                    <w:t xml:space="preserve">код ЕІС - </w:t>
                  </w:r>
                  <w:r w:rsidRPr="003906AF">
                    <w:rPr>
                      <w:rFonts w:ascii="Times New Roman" w:eastAsia="Times New Roman" w:hAnsi="Times New Roman" w:cs="Times New Roman"/>
                      <w:b/>
                      <w:sz w:val="24"/>
                      <w:szCs w:val="24"/>
                      <w:lang w:eastAsia="ru-RU"/>
                    </w:rPr>
                    <w:t>_________________________)</w:t>
                  </w:r>
                </w:p>
                <w:p w14:paraId="6A6925A8" w14:textId="77777777" w:rsidR="00694FD5" w:rsidRPr="003906AF" w:rsidRDefault="00694FD5" w:rsidP="00694FD5">
                  <w:pPr>
                    <w:spacing w:after="0" w:line="240" w:lineRule="auto"/>
                    <w:contextualSpacing/>
                    <w:jc w:val="center"/>
                    <w:rPr>
                      <w:rFonts w:ascii="Times New Roman" w:eastAsia="Times New Roman" w:hAnsi="Times New Roman" w:cs="Times New Roman"/>
                      <w:b/>
                      <w:sz w:val="24"/>
                      <w:szCs w:val="24"/>
                      <w:lang w:eastAsia="ru-RU"/>
                    </w:rPr>
                  </w:pPr>
                </w:p>
                <w:p w14:paraId="5ED6965D" w14:textId="77777777" w:rsidR="00694FD5" w:rsidRPr="003906AF" w:rsidRDefault="00694FD5" w:rsidP="00694FD5">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Поштова адреса: ____________________ ___________________________________</w:t>
                  </w:r>
                </w:p>
                <w:p w14:paraId="6953630C" w14:textId="77777777" w:rsidR="00694FD5" w:rsidRPr="003906AF" w:rsidRDefault="00694FD5" w:rsidP="00694FD5">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 xml:space="preserve">Рахунок №: </w:t>
                  </w:r>
                </w:p>
                <w:p w14:paraId="3F0BA777" w14:textId="77777777" w:rsidR="00694FD5" w:rsidRPr="003906AF" w:rsidRDefault="00694FD5" w:rsidP="00694FD5">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IBAN ______________________________</w:t>
                  </w:r>
                </w:p>
                <w:p w14:paraId="3D244D7B" w14:textId="77777777" w:rsidR="00694FD5" w:rsidRPr="003906AF" w:rsidRDefault="00694FD5" w:rsidP="00694FD5">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в __________________________________</w:t>
                  </w:r>
                  <w:r w:rsidRPr="003906AF">
                    <w:rPr>
                      <w:rFonts w:ascii="Times New Roman" w:eastAsia="Times New Roman" w:hAnsi="Times New Roman" w:cs="Times New Roman"/>
                      <w:sz w:val="24"/>
                      <w:szCs w:val="24"/>
                      <w:lang w:eastAsia="ru-RU"/>
                    </w:rPr>
                    <w:br/>
                    <w:t>Код ЄДРПОУ: ______________________</w:t>
                  </w:r>
                  <w:r w:rsidRPr="003906AF">
                    <w:rPr>
                      <w:rFonts w:ascii="Times New Roman" w:eastAsia="Times New Roman" w:hAnsi="Times New Roman" w:cs="Times New Roman"/>
                      <w:sz w:val="24"/>
                      <w:szCs w:val="24"/>
                      <w:lang w:eastAsia="ru-RU"/>
                    </w:rPr>
                    <w:br/>
                    <w:t>ІПН: _______________________________</w:t>
                  </w:r>
                  <w:r w:rsidRPr="003906AF">
                    <w:rPr>
                      <w:rFonts w:ascii="Times New Roman" w:eastAsia="Times New Roman" w:hAnsi="Times New Roman" w:cs="Times New Roman"/>
                      <w:sz w:val="24"/>
                      <w:szCs w:val="24"/>
                      <w:lang w:eastAsia="ru-RU"/>
                    </w:rPr>
                    <w:br/>
                    <w:t>Телефон: ___________________________</w:t>
                  </w:r>
                  <w:r w:rsidRPr="003906AF">
                    <w:rPr>
                      <w:rFonts w:ascii="Times New Roman" w:eastAsia="Times New Roman" w:hAnsi="Times New Roman" w:cs="Times New Roman"/>
                      <w:sz w:val="24"/>
                      <w:szCs w:val="24"/>
                      <w:lang w:eastAsia="ru-RU"/>
                    </w:rPr>
                    <w:br/>
                  </w:r>
                  <w:r w:rsidRPr="003906AF">
                    <w:rPr>
                      <w:rFonts w:ascii="Times New Roman" w:hAnsi="Times New Roman" w:cs="Times New Roman"/>
                      <w:bCs/>
                      <w:sz w:val="24"/>
                      <w:szCs w:val="24"/>
                    </w:rPr>
                    <w:t>E-mail:</w:t>
                  </w:r>
                  <w:r w:rsidRPr="003906AF">
                    <w:rPr>
                      <w:rFonts w:ascii="Times New Roman" w:eastAsia="Times New Roman" w:hAnsi="Times New Roman" w:cs="Times New Roman"/>
                      <w:sz w:val="24"/>
                      <w:szCs w:val="24"/>
                      <w:lang w:eastAsia="ru-RU"/>
                    </w:rPr>
                    <w:t>______________________________</w:t>
                  </w:r>
                </w:p>
                <w:p w14:paraId="34BD4BF0" w14:textId="77777777" w:rsidR="00694FD5" w:rsidRPr="003906AF" w:rsidRDefault="00694FD5" w:rsidP="00694FD5">
                  <w:pPr>
                    <w:spacing w:after="0" w:line="240" w:lineRule="auto"/>
                    <w:contextualSpacing/>
                    <w:rPr>
                      <w:rFonts w:ascii="Times New Roman" w:eastAsia="Calibri" w:hAnsi="Times New Roman" w:cs="Times New Roman"/>
                      <w:sz w:val="24"/>
                      <w:szCs w:val="24"/>
                    </w:rPr>
                  </w:pPr>
                </w:p>
                <w:p w14:paraId="59026BE3" w14:textId="77777777" w:rsidR="00694FD5" w:rsidRPr="003906AF" w:rsidRDefault="00694FD5" w:rsidP="00694FD5">
                  <w:pPr>
                    <w:spacing w:after="0" w:line="240" w:lineRule="auto"/>
                    <w:contextualSpacing/>
                    <w:rPr>
                      <w:rFonts w:ascii="Times New Roman" w:eastAsia="Calibri" w:hAnsi="Times New Roman" w:cs="Times New Roman"/>
                      <w:sz w:val="24"/>
                      <w:szCs w:val="24"/>
                    </w:rPr>
                  </w:pPr>
                </w:p>
                <w:p w14:paraId="4CF1BF67" w14:textId="77777777" w:rsidR="00694FD5" w:rsidRPr="003906AF" w:rsidRDefault="00694FD5" w:rsidP="00694FD5">
                  <w:pPr>
                    <w:spacing w:after="0" w:line="240" w:lineRule="auto"/>
                    <w:contextualSpacing/>
                    <w:rPr>
                      <w:rFonts w:ascii="Times New Roman" w:eastAsia="Calibri" w:hAnsi="Times New Roman" w:cs="Times New Roman"/>
                      <w:sz w:val="24"/>
                      <w:szCs w:val="24"/>
                    </w:rPr>
                  </w:pPr>
                </w:p>
                <w:p w14:paraId="4C789411" w14:textId="7148A762" w:rsidR="00A02698" w:rsidRPr="003906AF" w:rsidRDefault="00694FD5" w:rsidP="00694FD5">
                  <w:pPr>
                    <w:spacing w:after="0" w:line="240" w:lineRule="auto"/>
                    <w:contextualSpacing/>
                    <w:rPr>
                      <w:rFonts w:ascii="Times New Roman" w:eastAsia="Times New Roman" w:hAnsi="Times New Roman" w:cs="Times New Roman"/>
                      <w:b/>
                      <w:sz w:val="24"/>
                      <w:szCs w:val="24"/>
                      <w:lang w:eastAsia="ru-RU"/>
                    </w:rPr>
                  </w:pPr>
                  <w:r w:rsidRPr="003906AF">
                    <w:rPr>
                      <w:rFonts w:ascii="Times New Roman" w:eastAsia="Calibri" w:hAnsi="Times New Roman" w:cs="Times New Roman"/>
                      <w:sz w:val="24"/>
                      <w:szCs w:val="24"/>
                    </w:rPr>
                    <w:t>___________________/</w:t>
                  </w:r>
                  <w:r w:rsidRPr="003906AF">
                    <w:rPr>
                      <w:rFonts w:ascii="Times New Roman" w:eastAsia="Calibri" w:hAnsi="Times New Roman" w:cs="Times New Roman"/>
                      <w:b/>
                      <w:sz w:val="24"/>
                      <w:szCs w:val="24"/>
                    </w:rPr>
                    <w:t>_________________</w:t>
                  </w:r>
                  <w:r w:rsidRPr="003906AF">
                    <w:rPr>
                      <w:rFonts w:ascii="Times New Roman" w:eastAsia="Calibri" w:hAnsi="Times New Roman" w:cs="Times New Roman"/>
                      <w:sz w:val="24"/>
                      <w:szCs w:val="24"/>
                    </w:rPr>
                    <w:t>/</w:t>
                  </w:r>
                </w:p>
                <w:p w14:paraId="48D53A80" w14:textId="77777777" w:rsidR="0060294C" w:rsidRPr="003906AF" w:rsidRDefault="0060294C" w:rsidP="004D6BAB">
                  <w:pPr>
                    <w:spacing w:after="0" w:line="240" w:lineRule="auto"/>
                    <w:contextualSpacing/>
                    <w:rPr>
                      <w:rFonts w:ascii="Times New Roman" w:eastAsia="Times New Roman" w:hAnsi="Times New Roman" w:cs="Times New Roman"/>
                      <w:b/>
                      <w:sz w:val="24"/>
                      <w:szCs w:val="24"/>
                      <w:lang w:eastAsia="ru-RU"/>
                    </w:rPr>
                  </w:pPr>
                </w:p>
                <w:p w14:paraId="373210AD" w14:textId="04A932FE" w:rsidR="0060294C" w:rsidRPr="003906AF" w:rsidRDefault="0060294C" w:rsidP="003906AF">
                  <w:pPr>
                    <w:spacing w:after="0" w:line="240" w:lineRule="auto"/>
                    <w:contextualSpacing/>
                    <w:rPr>
                      <w:rFonts w:ascii="Times New Roman" w:eastAsia="Calibri" w:hAnsi="Times New Roman" w:cs="Times New Roman"/>
                      <w:sz w:val="24"/>
                      <w:szCs w:val="24"/>
                    </w:rPr>
                  </w:pPr>
                </w:p>
              </w:tc>
              <w:tc>
                <w:tcPr>
                  <w:tcW w:w="4911" w:type="dxa"/>
                </w:tcPr>
                <w:p w14:paraId="16B67DF7" w14:textId="77777777" w:rsidR="0060294C" w:rsidRPr="003906AF" w:rsidRDefault="0060294C" w:rsidP="004D6BAB">
                  <w:pPr>
                    <w:spacing w:after="0" w:line="240" w:lineRule="auto"/>
                    <w:contextualSpacing/>
                    <w:jc w:val="center"/>
                    <w:rPr>
                      <w:rFonts w:ascii="Times New Roman" w:eastAsia="Calibri" w:hAnsi="Times New Roman" w:cs="Times New Roman"/>
                      <w:b/>
                      <w:sz w:val="24"/>
                      <w:szCs w:val="24"/>
                    </w:rPr>
                  </w:pPr>
                  <w:r w:rsidRPr="003906AF">
                    <w:rPr>
                      <w:rFonts w:ascii="Times New Roman" w:eastAsia="Calibri" w:hAnsi="Times New Roman" w:cs="Times New Roman"/>
                      <w:b/>
                      <w:sz w:val="24"/>
                      <w:szCs w:val="24"/>
                    </w:rPr>
                    <w:t>СПОЖИВАЧ</w:t>
                  </w:r>
                </w:p>
                <w:p w14:paraId="720B1A49" w14:textId="7E7FC776" w:rsidR="0060294C" w:rsidRPr="003906AF" w:rsidRDefault="0060294C" w:rsidP="004D6BAB">
                  <w:pPr>
                    <w:spacing w:after="0" w:line="240" w:lineRule="auto"/>
                    <w:contextualSpacing/>
                    <w:jc w:val="center"/>
                    <w:rPr>
                      <w:rFonts w:ascii="Times New Roman" w:eastAsia="Calibri" w:hAnsi="Times New Roman" w:cs="Times New Roman"/>
                      <w:b/>
                      <w:sz w:val="24"/>
                      <w:szCs w:val="24"/>
                    </w:rPr>
                  </w:pPr>
                </w:p>
                <w:p w14:paraId="2EFC4D25" w14:textId="77777777" w:rsidR="0060294C" w:rsidRPr="003906AF" w:rsidRDefault="0060294C" w:rsidP="004D6BAB">
                  <w:pPr>
                    <w:spacing w:after="0" w:line="240" w:lineRule="auto"/>
                    <w:contextualSpacing/>
                    <w:jc w:val="center"/>
                    <w:rPr>
                      <w:rFonts w:ascii="Times New Roman" w:eastAsia="Calibri" w:hAnsi="Times New Roman" w:cs="Times New Roman"/>
                      <w:b/>
                      <w:sz w:val="24"/>
                      <w:szCs w:val="24"/>
                    </w:rPr>
                  </w:pP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r>
                  <w:r w:rsidRPr="003906AF">
                    <w:rPr>
                      <w:rFonts w:ascii="Times New Roman" w:eastAsia="Calibri" w:hAnsi="Times New Roman" w:cs="Times New Roman"/>
                      <w:b/>
                      <w:sz w:val="24"/>
                      <w:szCs w:val="24"/>
                    </w:rPr>
                    <w:softHyphen/>
                    <w:t>___________________________________</w:t>
                  </w:r>
                </w:p>
                <w:p w14:paraId="20284A34" w14:textId="77777777" w:rsidR="0060294C" w:rsidRPr="003906AF" w:rsidRDefault="0060294C" w:rsidP="004D6BAB">
                  <w:pPr>
                    <w:spacing w:after="0" w:line="240" w:lineRule="auto"/>
                    <w:contextualSpacing/>
                    <w:jc w:val="center"/>
                    <w:rPr>
                      <w:rFonts w:ascii="Times New Roman" w:eastAsia="Times New Roman" w:hAnsi="Times New Roman" w:cs="Times New Roman"/>
                      <w:b/>
                      <w:sz w:val="24"/>
                      <w:szCs w:val="24"/>
                      <w:lang w:eastAsia="ru-RU"/>
                    </w:rPr>
                  </w:pPr>
                  <w:r w:rsidRPr="003906AF">
                    <w:rPr>
                      <w:rFonts w:ascii="Times New Roman" w:eastAsia="Times New Roman" w:hAnsi="Times New Roman" w:cs="Times New Roman"/>
                      <w:b/>
                      <w:sz w:val="24"/>
                      <w:szCs w:val="24"/>
                      <w:lang w:eastAsia="ru-RU"/>
                    </w:rPr>
                    <w:t>___________________________________</w:t>
                  </w:r>
                </w:p>
                <w:p w14:paraId="44B3647D" w14:textId="77777777" w:rsidR="0060294C" w:rsidRPr="003906AF" w:rsidRDefault="0060294C" w:rsidP="004D6BAB">
                  <w:pPr>
                    <w:spacing w:after="0" w:line="240" w:lineRule="auto"/>
                    <w:contextualSpacing/>
                    <w:jc w:val="center"/>
                    <w:rPr>
                      <w:rFonts w:ascii="Times New Roman" w:eastAsia="Times New Roman" w:hAnsi="Times New Roman" w:cs="Times New Roman"/>
                      <w:b/>
                      <w:sz w:val="24"/>
                      <w:szCs w:val="24"/>
                      <w:lang w:eastAsia="ru-RU"/>
                    </w:rPr>
                  </w:pPr>
                  <w:r w:rsidRPr="003906AF">
                    <w:rPr>
                      <w:rFonts w:ascii="Times New Roman" w:eastAsia="Times New Roman" w:hAnsi="Times New Roman" w:cs="Times New Roman"/>
                      <w:b/>
                      <w:sz w:val="24"/>
                      <w:szCs w:val="24"/>
                      <w:lang w:eastAsia="ru-RU"/>
                    </w:rPr>
                    <w:t>(</w:t>
                  </w:r>
                  <w:r w:rsidRPr="003906AF">
                    <w:rPr>
                      <w:rFonts w:ascii="Times New Roman" w:eastAsia="Times New Roman" w:hAnsi="Times New Roman" w:cs="Times New Roman"/>
                      <w:b/>
                      <w:bCs/>
                      <w:sz w:val="24"/>
                      <w:szCs w:val="24"/>
                      <w:lang w:eastAsia="ru-RU"/>
                    </w:rPr>
                    <w:t xml:space="preserve">код ЕІС - </w:t>
                  </w:r>
                  <w:r w:rsidRPr="003906AF">
                    <w:rPr>
                      <w:rFonts w:ascii="Times New Roman" w:eastAsia="Times New Roman" w:hAnsi="Times New Roman" w:cs="Times New Roman"/>
                      <w:b/>
                      <w:sz w:val="24"/>
                      <w:szCs w:val="24"/>
                      <w:lang w:eastAsia="ru-RU"/>
                    </w:rPr>
                    <w:t>_________________________)</w:t>
                  </w:r>
                </w:p>
                <w:p w14:paraId="3122E0B5" w14:textId="77777777" w:rsidR="00AA71FD" w:rsidRPr="003906AF" w:rsidRDefault="00AA71FD" w:rsidP="004D6BAB">
                  <w:pPr>
                    <w:spacing w:after="0" w:line="240" w:lineRule="auto"/>
                    <w:contextualSpacing/>
                    <w:jc w:val="center"/>
                    <w:rPr>
                      <w:rFonts w:ascii="Times New Roman" w:eastAsia="Times New Roman" w:hAnsi="Times New Roman" w:cs="Times New Roman"/>
                      <w:b/>
                      <w:sz w:val="24"/>
                      <w:szCs w:val="24"/>
                      <w:lang w:eastAsia="ru-RU"/>
                    </w:rPr>
                  </w:pPr>
                </w:p>
                <w:p w14:paraId="22135CAB" w14:textId="77777777" w:rsidR="0060294C" w:rsidRPr="003906AF" w:rsidRDefault="007F37AB" w:rsidP="004D6BAB">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Поштова а</w:t>
                  </w:r>
                  <w:r w:rsidR="0060294C" w:rsidRPr="003906AF">
                    <w:rPr>
                      <w:rFonts w:ascii="Times New Roman" w:eastAsia="Times New Roman" w:hAnsi="Times New Roman" w:cs="Times New Roman"/>
                      <w:sz w:val="24"/>
                      <w:szCs w:val="24"/>
                      <w:lang w:eastAsia="ru-RU"/>
                    </w:rPr>
                    <w:t>дреса:</w:t>
                  </w:r>
                  <w:r w:rsidRPr="003906AF">
                    <w:rPr>
                      <w:rFonts w:ascii="Times New Roman" w:eastAsia="Times New Roman" w:hAnsi="Times New Roman" w:cs="Times New Roman"/>
                      <w:sz w:val="24"/>
                      <w:szCs w:val="24"/>
                      <w:lang w:eastAsia="ru-RU"/>
                    </w:rPr>
                    <w:t xml:space="preserve"> ____________________</w:t>
                  </w:r>
                  <w:r w:rsidR="0060294C" w:rsidRPr="003906AF">
                    <w:rPr>
                      <w:rFonts w:ascii="Times New Roman" w:eastAsia="Times New Roman" w:hAnsi="Times New Roman" w:cs="Times New Roman"/>
                      <w:sz w:val="24"/>
                      <w:szCs w:val="24"/>
                      <w:lang w:eastAsia="ru-RU"/>
                    </w:rPr>
                    <w:t xml:space="preserve"> ___________________________________</w:t>
                  </w:r>
                </w:p>
                <w:p w14:paraId="5BD6C896" w14:textId="77777777" w:rsidR="0060294C" w:rsidRPr="003906AF" w:rsidRDefault="0060294C" w:rsidP="004D6BAB">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 xml:space="preserve">Рахунок №: </w:t>
                  </w:r>
                </w:p>
                <w:p w14:paraId="59DA12BC" w14:textId="77777777" w:rsidR="0060294C" w:rsidRPr="003906AF" w:rsidRDefault="0060294C" w:rsidP="004D6BAB">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IBAN ______________________________</w:t>
                  </w:r>
                </w:p>
                <w:p w14:paraId="1E0D93E2" w14:textId="77777777" w:rsidR="0060294C" w:rsidRPr="003906AF" w:rsidRDefault="0060294C" w:rsidP="004D6BAB">
                  <w:pPr>
                    <w:spacing w:after="0" w:line="240" w:lineRule="auto"/>
                    <w:contextualSpacing/>
                    <w:rPr>
                      <w:rFonts w:ascii="Times New Roman" w:eastAsia="Times New Roman" w:hAnsi="Times New Roman" w:cs="Times New Roman"/>
                      <w:sz w:val="24"/>
                      <w:szCs w:val="24"/>
                      <w:lang w:eastAsia="ru-RU"/>
                    </w:rPr>
                  </w:pPr>
                  <w:r w:rsidRPr="003906AF">
                    <w:rPr>
                      <w:rFonts w:ascii="Times New Roman" w:eastAsia="Times New Roman" w:hAnsi="Times New Roman" w:cs="Times New Roman"/>
                      <w:sz w:val="24"/>
                      <w:szCs w:val="24"/>
                      <w:lang w:eastAsia="ru-RU"/>
                    </w:rPr>
                    <w:t>в __________________________________</w:t>
                  </w:r>
                  <w:r w:rsidRPr="003906AF">
                    <w:rPr>
                      <w:rFonts w:ascii="Times New Roman" w:eastAsia="Times New Roman" w:hAnsi="Times New Roman" w:cs="Times New Roman"/>
                      <w:sz w:val="24"/>
                      <w:szCs w:val="24"/>
                      <w:lang w:eastAsia="ru-RU"/>
                    </w:rPr>
                    <w:br/>
                    <w:t>Код ЄДРПОУ: ______________________</w:t>
                  </w:r>
                  <w:r w:rsidRPr="003906AF">
                    <w:rPr>
                      <w:rFonts w:ascii="Times New Roman" w:eastAsia="Times New Roman" w:hAnsi="Times New Roman" w:cs="Times New Roman"/>
                      <w:sz w:val="24"/>
                      <w:szCs w:val="24"/>
                      <w:lang w:eastAsia="ru-RU"/>
                    </w:rPr>
                    <w:br/>
                    <w:t>ІПН: _______________________________</w:t>
                  </w:r>
                  <w:r w:rsidRPr="003906AF">
                    <w:rPr>
                      <w:rFonts w:ascii="Times New Roman" w:eastAsia="Times New Roman" w:hAnsi="Times New Roman" w:cs="Times New Roman"/>
                      <w:sz w:val="24"/>
                      <w:szCs w:val="24"/>
                      <w:lang w:eastAsia="ru-RU"/>
                    </w:rPr>
                    <w:br/>
                    <w:t>Телефон: ___________________________</w:t>
                  </w:r>
                  <w:r w:rsidRPr="003906AF">
                    <w:rPr>
                      <w:rFonts w:ascii="Times New Roman" w:eastAsia="Times New Roman" w:hAnsi="Times New Roman" w:cs="Times New Roman"/>
                      <w:sz w:val="24"/>
                      <w:szCs w:val="24"/>
                      <w:lang w:eastAsia="ru-RU"/>
                    </w:rPr>
                    <w:br/>
                  </w:r>
                  <w:r w:rsidRPr="003906AF">
                    <w:rPr>
                      <w:rFonts w:ascii="Times New Roman" w:hAnsi="Times New Roman" w:cs="Times New Roman"/>
                      <w:bCs/>
                      <w:sz w:val="24"/>
                      <w:szCs w:val="24"/>
                    </w:rPr>
                    <w:t>E-mail:</w:t>
                  </w:r>
                  <w:r w:rsidRPr="003906AF">
                    <w:rPr>
                      <w:rFonts w:ascii="Times New Roman" w:eastAsia="Times New Roman" w:hAnsi="Times New Roman" w:cs="Times New Roman"/>
                      <w:sz w:val="24"/>
                      <w:szCs w:val="24"/>
                      <w:lang w:eastAsia="ru-RU"/>
                    </w:rPr>
                    <w:t>______________________________</w:t>
                  </w:r>
                </w:p>
                <w:p w14:paraId="09EF19ED" w14:textId="77777777" w:rsidR="0060294C" w:rsidRPr="003906AF" w:rsidRDefault="0060294C" w:rsidP="004D6BAB">
                  <w:pPr>
                    <w:spacing w:after="0" w:line="240" w:lineRule="auto"/>
                    <w:contextualSpacing/>
                    <w:rPr>
                      <w:rFonts w:ascii="Times New Roman" w:eastAsia="Calibri" w:hAnsi="Times New Roman" w:cs="Times New Roman"/>
                      <w:sz w:val="24"/>
                      <w:szCs w:val="24"/>
                    </w:rPr>
                  </w:pPr>
                </w:p>
                <w:p w14:paraId="34C23DE3" w14:textId="77777777" w:rsidR="00A02698" w:rsidRDefault="00A02698" w:rsidP="004D6BAB">
                  <w:pPr>
                    <w:spacing w:after="0" w:line="240" w:lineRule="auto"/>
                    <w:contextualSpacing/>
                    <w:rPr>
                      <w:rFonts w:ascii="Times New Roman" w:eastAsia="Calibri" w:hAnsi="Times New Roman" w:cs="Times New Roman"/>
                      <w:sz w:val="24"/>
                      <w:szCs w:val="24"/>
                    </w:rPr>
                  </w:pPr>
                </w:p>
                <w:p w14:paraId="1ACD0E6D" w14:textId="77777777" w:rsidR="00A02698" w:rsidRPr="003906AF" w:rsidRDefault="00A02698" w:rsidP="004D6BAB">
                  <w:pPr>
                    <w:spacing w:after="0" w:line="240" w:lineRule="auto"/>
                    <w:contextualSpacing/>
                    <w:rPr>
                      <w:rFonts w:ascii="Times New Roman" w:eastAsia="Calibri" w:hAnsi="Times New Roman" w:cs="Times New Roman"/>
                      <w:sz w:val="24"/>
                      <w:szCs w:val="24"/>
                    </w:rPr>
                  </w:pPr>
                </w:p>
                <w:p w14:paraId="47AF20B9" w14:textId="77777777" w:rsidR="0060294C" w:rsidRPr="003906AF" w:rsidRDefault="0060294C" w:rsidP="004D6BAB">
                  <w:pPr>
                    <w:spacing w:after="0" w:line="240" w:lineRule="auto"/>
                    <w:contextualSpacing/>
                    <w:rPr>
                      <w:rFonts w:ascii="Times New Roman" w:eastAsia="Calibri" w:hAnsi="Times New Roman" w:cs="Times New Roman"/>
                      <w:sz w:val="24"/>
                      <w:szCs w:val="24"/>
                    </w:rPr>
                  </w:pPr>
                </w:p>
                <w:p w14:paraId="24872ABB" w14:textId="77777777" w:rsidR="0060294C" w:rsidRPr="003906AF" w:rsidRDefault="0060294C" w:rsidP="004D6BAB">
                  <w:pPr>
                    <w:spacing w:after="0" w:line="240" w:lineRule="auto"/>
                    <w:contextualSpacing/>
                    <w:rPr>
                      <w:rFonts w:ascii="Times New Roman" w:eastAsia="Calibri" w:hAnsi="Times New Roman" w:cs="Times New Roman"/>
                      <w:sz w:val="24"/>
                      <w:szCs w:val="24"/>
                    </w:rPr>
                  </w:pPr>
                  <w:r w:rsidRPr="003906AF">
                    <w:rPr>
                      <w:rFonts w:ascii="Times New Roman" w:eastAsia="Calibri" w:hAnsi="Times New Roman" w:cs="Times New Roman"/>
                      <w:sz w:val="24"/>
                      <w:szCs w:val="24"/>
                    </w:rPr>
                    <w:t>___________________/</w:t>
                  </w:r>
                  <w:r w:rsidRPr="003906AF">
                    <w:rPr>
                      <w:rFonts w:ascii="Times New Roman" w:eastAsia="Calibri" w:hAnsi="Times New Roman" w:cs="Times New Roman"/>
                      <w:b/>
                      <w:sz w:val="24"/>
                      <w:szCs w:val="24"/>
                    </w:rPr>
                    <w:t>_________________</w:t>
                  </w:r>
                  <w:r w:rsidRPr="003906AF">
                    <w:rPr>
                      <w:rFonts w:ascii="Times New Roman" w:eastAsia="Calibri" w:hAnsi="Times New Roman" w:cs="Times New Roman"/>
                      <w:sz w:val="24"/>
                      <w:szCs w:val="24"/>
                    </w:rPr>
                    <w:t>/</w:t>
                  </w:r>
                  <w:r w:rsidRPr="003906AF">
                    <w:rPr>
                      <w:rFonts w:ascii="Times New Roman" w:eastAsia="Calibri" w:hAnsi="Times New Roman" w:cs="Times New Roman"/>
                      <w:sz w:val="24"/>
                      <w:szCs w:val="24"/>
                    </w:rPr>
                    <w:fldChar w:fldCharType="begin">
                      <w:ffData>
                        <w:name w:val="ФирмаТелефон"/>
                        <w:enabled/>
                        <w:calcOnExit w:val="0"/>
                        <w:textInput/>
                      </w:ffData>
                    </w:fldChar>
                  </w:r>
                  <w:r w:rsidRPr="003906AF">
                    <w:rPr>
                      <w:rFonts w:ascii="Times New Roman" w:eastAsia="Calibri" w:hAnsi="Times New Roman" w:cs="Times New Roman"/>
                      <w:sz w:val="24"/>
                      <w:szCs w:val="24"/>
                    </w:rPr>
                    <w:instrText xml:space="preserve"> FORMTEXT </w:instrText>
                  </w:r>
                  <w:r w:rsidR="00B55CEB">
                    <w:rPr>
                      <w:rFonts w:ascii="Times New Roman" w:eastAsia="Calibri" w:hAnsi="Times New Roman" w:cs="Times New Roman"/>
                      <w:sz w:val="24"/>
                      <w:szCs w:val="24"/>
                    </w:rPr>
                  </w:r>
                  <w:r w:rsidR="00B55CEB">
                    <w:rPr>
                      <w:rFonts w:ascii="Times New Roman" w:eastAsia="Calibri" w:hAnsi="Times New Roman" w:cs="Times New Roman"/>
                      <w:sz w:val="24"/>
                      <w:szCs w:val="24"/>
                    </w:rPr>
                    <w:fldChar w:fldCharType="separate"/>
                  </w:r>
                  <w:r w:rsidRPr="003906AF">
                    <w:rPr>
                      <w:rFonts w:ascii="Times New Roman" w:eastAsia="Calibri" w:hAnsi="Times New Roman" w:cs="Times New Roman"/>
                      <w:sz w:val="24"/>
                      <w:szCs w:val="24"/>
                    </w:rPr>
                    <w:fldChar w:fldCharType="end"/>
                  </w:r>
                </w:p>
              </w:tc>
            </w:tr>
          </w:tbl>
          <w:p w14:paraId="5617936E" w14:textId="77777777" w:rsidR="00181F80" w:rsidRPr="003906AF" w:rsidRDefault="00181F80" w:rsidP="00634493">
            <w:pPr>
              <w:pStyle w:val="Normal"/>
              <w:ind w:firstLine="567"/>
              <w:jc w:val="both"/>
              <w:rPr>
                <w:rFonts w:ascii="Times New Roman" w:hAnsi="Times New Roman"/>
              </w:rPr>
            </w:pPr>
          </w:p>
        </w:tc>
      </w:tr>
    </w:tbl>
    <w:p w14:paraId="00072D48" w14:textId="77777777" w:rsidR="00456916" w:rsidRPr="003906AF" w:rsidRDefault="00456916">
      <w:pPr>
        <w:spacing w:line="240" w:lineRule="auto"/>
        <w:rPr>
          <w:rFonts w:ascii="Times New Roman" w:hAnsi="Times New Roman" w:cs="Times New Roman"/>
          <w:sz w:val="24"/>
          <w:szCs w:val="24"/>
        </w:rPr>
      </w:pPr>
    </w:p>
    <w:sectPr w:rsidR="00456916" w:rsidRPr="003906AF" w:rsidSect="0026561F">
      <w:headerReference w:type="default" r:id="rId8"/>
      <w:pgSz w:w="11906" w:h="16838"/>
      <w:pgMar w:top="567" w:right="850"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8F494" w14:textId="77777777" w:rsidR="00B55CEB" w:rsidRDefault="00B55CEB" w:rsidP="00F239E5">
      <w:pPr>
        <w:spacing w:after="0" w:line="240" w:lineRule="auto"/>
      </w:pPr>
      <w:r>
        <w:separator/>
      </w:r>
    </w:p>
  </w:endnote>
  <w:endnote w:type="continuationSeparator" w:id="0">
    <w:p w14:paraId="15AE8B42" w14:textId="77777777" w:rsidR="00B55CEB" w:rsidRDefault="00B55CEB" w:rsidP="00F2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37C16" w14:textId="77777777" w:rsidR="00B55CEB" w:rsidRDefault="00B55CEB" w:rsidP="00F239E5">
      <w:pPr>
        <w:spacing w:after="0" w:line="240" w:lineRule="auto"/>
      </w:pPr>
      <w:r>
        <w:separator/>
      </w:r>
    </w:p>
  </w:footnote>
  <w:footnote w:type="continuationSeparator" w:id="0">
    <w:p w14:paraId="518C0988" w14:textId="77777777" w:rsidR="00B55CEB" w:rsidRDefault="00B55CEB" w:rsidP="00F2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491963"/>
      <w:docPartObj>
        <w:docPartGallery w:val="Page Numbers (Top of Page)"/>
        <w:docPartUnique/>
      </w:docPartObj>
    </w:sdtPr>
    <w:sdtEndPr/>
    <w:sdtContent>
      <w:p w14:paraId="231BABD8" w14:textId="5BF3FB6D" w:rsidR="007572F5" w:rsidRDefault="007572F5">
        <w:pPr>
          <w:pStyle w:val="af"/>
          <w:jc w:val="center"/>
        </w:pPr>
        <w:r>
          <w:fldChar w:fldCharType="begin"/>
        </w:r>
        <w:r>
          <w:instrText>PAGE   \* MERGEFORMAT</w:instrText>
        </w:r>
        <w:r>
          <w:fldChar w:fldCharType="separate"/>
        </w:r>
        <w:r w:rsidR="00BB2505">
          <w:rPr>
            <w:noProof/>
          </w:rPr>
          <w:t>2</w:t>
        </w:r>
        <w:r>
          <w:fldChar w:fldCharType="end"/>
        </w:r>
      </w:p>
    </w:sdtContent>
  </w:sdt>
  <w:p w14:paraId="779C3E21" w14:textId="77777777" w:rsidR="007572F5" w:rsidRDefault="007572F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01"/>
    <w:multiLevelType w:val="hybridMultilevel"/>
    <w:tmpl w:val="8CD2C3FE"/>
    <w:lvl w:ilvl="0" w:tplc="01DE1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BC360B"/>
    <w:multiLevelType w:val="hybridMultilevel"/>
    <w:tmpl w:val="8C400F62"/>
    <w:lvl w:ilvl="0" w:tplc="761EDC0C">
      <w:start w:val="5"/>
      <w:numFmt w:val="decimal"/>
      <w:lvlText w:val="%1."/>
      <w:lvlJc w:val="left"/>
      <w:pPr>
        <w:ind w:left="1571" w:hanging="360"/>
      </w:pPr>
      <w:rPr>
        <w:rFonts w:eastAsiaTheme="minorHAnsi" w:cstheme="minorBidi" w:hint="default"/>
        <w:sz w:val="28"/>
        <w:lang w:val="uk-UA"/>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 w15:restartNumberingAfterBreak="0">
    <w:nsid w:val="0CE27C1A"/>
    <w:multiLevelType w:val="hybridMultilevel"/>
    <w:tmpl w:val="E0F0F99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C56FFF"/>
    <w:multiLevelType w:val="hybridMultilevel"/>
    <w:tmpl w:val="B996613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F822764"/>
    <w:multiLevelType w:val="multilevel"/>
    <w:tmpl w:val="C00C2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21BA3"/>
    <w:multiLevelType w:val="hybridMultilevel"/>
    <w:tmpl w:val="7BDC1D1A"/>
    <w:lvl w:ilvl="0" w:tplc="230E49B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8301F"/>
    <w:multiLevelType w:val="hybridMultilevel"/>
    <w:tmpl w:val="A81E1B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EB1078"/>
    <w:multiLevelType w:val="hybridMultilevel"/>
    <w:tmpl w:val="8CEC9B8E"/>
    <w:lvl w:ilvl="0" w:tplc="969EA28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48651B5"/>
    <w:multiLevelType w:val="multilevel"/>
    <w:tmpl w:val="6FD2505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2.4.%3."/>
      <w:lvlJc w:val="left"/>
      <w:pPr>
        <w:ind w:left="720" w:hanging="720"/>
      </w:pPr>
      <w:rPr>
        <w:rFonts w:ascii="Times New Roman" w:hAnsi="Times New Roman" w:cs="Times New Roman" w:hint="default"/>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6553CFB"/>
    <w:multiLevelType w:val="hybridMultilevel"/>
    <w:tmpl w:val="252A2930"/>
    <w:lvl w:ilvl="0" w:tplc="D4182184">
      <w:start w:val="1"/>
      <w:numFmt w:val="decimal"/>
      <w:lvlText w:val="%1."/>
      <w:lvlJc w:val="left"/>
      <w:pPr>
        <w:ind w:left="720" w:hanging="360"/>
      </w:pPr>
      <w:rPr>
        <w:rFonts w:eastAsiaTheme="minorHAnsi" w:cstheme="minorBidi" w:hint="default"/>
        <w:b w:val="0"/>
        <w:sz w:val="24"/>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95F5634"/>
    <w:multiLevelType w:val="multilevel"/>
    <w:tmpl w:val="89BC5F6E"/>
    <w:lvl w:ilvl="0">
      <w:start w:val="1"/>
      <w:numFmt w:val="decimal"/>
      <w:lvlText w:val="%1."/>
      <w:lvlJc w:val="left"/>
      <w:pPr>
        <w:ind w:left="720" w:hanging="360"/>
      </w:pPr>
      <w:rPr>
        <w:rFonts w:eastAsiaTheme="minorEastAsia" w:hint="default"/>
        <w:b/>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D6828BA"/>
    <w:multiLevelType w:val="hybridMultilevel"/>
    <w:tmpl w:val="16FE8A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365064BF"/>
    <w:multiLevelType w:val="multilevel"/>
    <w:tmpl w:val="9D96F5D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D330F6"/>
    <w:multiLevelType w:val="hybridMultilevel"/>
    <w:tmpl w:val="B5643236"/>
    <w:lvl w:ilvl="0" w:tplc="667631C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43B0046C"/>
    <w:multiLevelType w:val="hybridMultilevel"/>
    <w:tmpl w:val="4DB2139C"/>
    <w:lvl w:ilvl="0" w:tplc="042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E0478"/>
    <w:multiLevelType w:val="hybridMultilevel"/>
    <w:tmpl w:val="8CD2C3FE"/>
    <w:lvl w:ilvl="0" w:tplc="01DE1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7D4BC9"/>
    <w:multiLevelType w:val="multilevel"/>
    <w:tmpl w:val="53C0533E"/>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15:restartNumberingAfterBreak="0">
    <w:nsid w:val="51E32A44"/>
    <w:multiLevelType w:val="hybridMultilevel"/>
    <w:tmpl w:val="9848B224"/>
    <w:lvl w:ilvl="0" w:tplc="01E89E40">
      <w:start w:val="2"/>
      <w:numFmt w:val="decimal"/>
      <w:lvlText w:val="%1."/>
      <w:lvlJc w:val="left"/>
      <w:pPr>
        <w:ind w:left="720" w:hanging="360"/>
      </w:pPr>
      <w:rPr>
        <w:rFonts w:eastAsiaTheme="minorHAnsi" w:cstheme="min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D19541E"/>
    <w:multiLevelType w:val="hybridMultilevel"/>
    <w:tmpl w:val="2C1EE8C6"/>
    <w:lvl w:ilvl="0" w:tplc="6D526BBA">
      <w:start w:val="4"/>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FB61715"/>
    <w:multiLevelType w:val="hybridMultilevel"/>
    <w:tmpl w:val="3A66E4DA"/>
    <w:lvl w:ilvl="0" w:tplc="1982F89C">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20" w15:restartNumberingAfterBreak="0">
    <w:nsid w:val="6CA70285"/>
    <w:multiLevelType w:val="multilevel"/>
    <w:tmpl w:val="29784602"/>
    <w:lvl w:ilvl="0">
      <w:start w:val="1"/>
      <w:numFmt w:val="decimal"/>
      <w:lvlText w:val="%1."/>
      <w:lvlJc w:val="left"/>
      <w:pPr>
        <w:ind w:left="719" w:hanging="435"/>
      </w:pPr>
      <w:rPr>
        <w:rFonts w:ascii="Times New Roman" w:hAnsi="Times New Roman" w:cs="Times New Roman" w:hint="default"/>
        <w:b/>
      </w:rPr>
    </w:lvl>
    <w:lvl w:ilvl="1">
      <w:start w:val="1"/>
      <w:numFmt w:val="decimal"/>
      <w:isLgl/>
      <w:lvlText w:val="%1.%2."/>
      <w:lvlJc w:val="left"/>
      <w:pPr>
        <w:ind w:left="1439" w:hanging="720"/>
      </w:pPr>
      <w:rPr>
        <w:rFonts w:hint="default"/>
      </w:rPr>
    </w:lvl>
    <w:lvl w:ilvl="2">
      <w:start w:val="1"/>
      <w:numFmt w:val="decimal"/>
      <w:isLgl/>
      <w:lvlText w:val="%1.%2.%3."/>
      <w:lvlJc w:val="left"/>
      <w:pPr>
        <w:ind w:left="1874" w:hanging="720"/>
      </w:pPr>
      <w:rPr>
        <w:rFonts w:hint="default"/>
      </w:rPr>
    </w:lvl>
    <w:lvl w:ilvl="3">
      <w:start w:val="1"/>
      <w:numFmt w:val="decimal"/>
      <w:isLgl/>
      <w:lvlText w:val="%1.%2.%3.%4."/>
      <w:lvlJc w:val="left"/>
      <w:pPr>
        <w:ind w:left="2669" w:hanging="1080"/>
      </w:pPr>
      <w:rPr>
        <w:rFonts w:hint="default"/>
      </w:rPr>
    </w:lvl>
    <w:lvl w:ilvl="4">
      <w:start w:val="1"/>
      <w:numFmt w:val="decimal"/>
      <w:isLgl/>
      <w:lvlText w:val="%1.%2.%3.%4.%5."/>
      <w:lvlJc w:val="left"/>
      <w:pPr>
        <w:ind w:left="3104" w:hanging="1080"/>
      </w:pPr>
      <w:rPr>
        <w:rFonts w:hint="default"/>
      </w:rPr>
    </w:lvl>
    <w:lvl w:ilvl="5">
      <w:start w:val="1"/>
      <w:numFmt w:val="decimal"/>
      <w:isLgl/>
      <w:lvlText w:val="%1.%2.%3.%4.%5.%6."/>
      <w:lvlJc w:val="left"/>
      <w:pPr>
        <w:ind w:left="3899" w:hanging="1440"/>
      </w:pPr>
      <w:rPr>
        <w:rFonts w:hint="default"/>
      </w:rPr>
    </w:lvl>
    <w:lvl w:ilvl="6">
      <w:start w:val="1"/>
      <w:numFmt w:val="decimal"/>
      <w:isLgl/>
      <w:lvlText w:val="%1.%2.%3.%4.%5.%6.%7."/>
      <w:lvlJc w:val="left"/>
      <w:pPr>
        <w:ind w:left="4334" w:hanging="1440"/>
      </w:pPr>
      <w:rPr>
        <w:rFonts w:hint="default"/>
      </w:rPr>
    </w:lvl>
    <w:lvl w:ilvl="7">
      <w:start w:val="1"/>
      <w:numFmt w:val="decimal"/>
      <w:isLgl/>
      <w:lvlText w:val="%1.%2.%3.%4.%5.%6.%7.%8."/>
      <w:lvlJc w:val="left"/>
      <w:pPr>
        <w:ind w:left="5129" w:hanging="1800"/>
      </w:pPr>
      <w:rPr>
        <w:rFonts w:hint="default"/>
      </w:rPr>
    </w:lvl>
    <w:lvl w:ilvl="8">
      <w:start w:val="1"/>
      <w:numFmt w:val="decimal"/>
      <w:isLgl/>
      <w:lvlText w:val="%1.%2.%3.%4.%5.%6.%7.%8.%9."/>
      <w:lvlJc w:val="left"/>
      <w:pPr>
        <w:ind w:left="5564" w:hanging="1800"/>
      </w:pPr>
      <w:rPr>
        <w:rFonts w:hint="default"/>
      </w:rPr>
    </w:lvl>
  </w:abstractNum>
  <w:abstractNum w:abstractNumId="21" w15:restartNumberingAfterBreak="0">
    <w:nsid w:val="707C22FA"/>
    <w:multiLevelType w:val="hybridMultilevel"/>
    <w:tmpl w:val="A5FE8068"/>
    <w:lvl w:ilvl="0" w:tplc="B7885BA8">
      <w:start w:val="4"/>
      <w:numFmt w:val="decimal"/>
      <w:lvlText w:val="%1."/>
      <w:lvlJc w:val="left"/>
      <w:pPr>
        <w:ind w:left="1069"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3205F4D"/>
    <w:multiLevelType w:val="hybridMultilevel"/>
    <w:tmpl w:val="AD8C870C"/>
    <w:lvl w:ilvl="0" w:tplc="33CC83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734B60F2"/>
    <w:multiLevelType w:val="hybridMultilevel"/>
    <w:tmpl w:val="A5FE8068"/>
    <w:lvl w:ilvl="0" w:tplc="B7885BA8">
      <w:start w:val="4"/>
      <w:numFmt w:val="decimal"/>
      <w:lvlText w:val="%1."/>
      <w:lvlJc w:val="left"/>
      <w:pPr>
        <w:ind w:left="1069"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BB92C7D"/>
    <w:multiLevelType w:val="hybridMultilevel"/>
    <w:tmpl w:val="16FE8A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7C9C47BA"/>
    <w:multiLevelType w:val="hybridMultilevel"/>
    <w:tmpl w:val="AD8C870C"/>
    <w:lvl w:ilvl="0" w:tplc="33CC839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15:restartNumberingAfterBreak="0">
    <w:nsid w:val="7ED75398"/>
    <w:multiLevelType w:val="hybridMultilevel"/>
    <w:tmpl w:val="51AA781E"/>
    <w:lvl w:ilvl="0" w:tplc="26783FD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15"/>
  </w:num>
  <w:num w:numId="3">
    <w:abstractNumId w:val="6"/>
  </w:num>
  <w:num w:numId="4">
    <w:abstractNumId w:val="7"/>
  </w:num>
  <w:num w:numId="5">
    <w:abstractNumId w:val="26"/>
  </w:num>
  <w:num w:numId="6">
    <w:abstractNumId w:val="2"/>
  </w:num>
  <w:num w:numId="7">
    <w:abstractNumId w:val="19"/>
  </w:num>
  <w:num w:numId="8">
    <w:abstractNumId w:val="13"/>
  </w:num>
  <w:num w:numId="9">
    <w:abstractNumId w:val="21"/>
  </w:num>
  <w:num w:numId="10">
    <w:abstractNumId w:val="18"/>
  </w:num>
  <w:num w:numId="11">
    <w:abstractNumId w:val="25"/>
  </w:num>
  <w:num w:numId="12">
    <w:abstractNumId w:val="22"/>
  </w:num>
  <w:num w:numId="13">
    <w:abstractNumId w:val="23"/>
  </w:num>
  <w:num w:numId="14">
    <w:abstractNumId w:val="1"/>
  </w:num>
  <w:num w:numId="15">
    <w:abstractNumId w:val="16"/>
  </w:num>
  <w:num w:numId="16">
    <w:abstractNumId w:val="5"/>
  </w:num>
  <w:num w:numId="17">
    <w:abstractNumId w:val="12"/>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0"/>
  </w:num>
  <w:num w:numId="23">
    <w:abstractNumId w:val="9"/>
  </w:num>
  <w:num w:numId="24">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ru-RU" w:vendorID="64" w:dllVersion="6" w:nlCheck="1" w:checkStyle="0"/>
  <w:activeWritingStyle w:appName="MSWord" w:lang="ru-RU" w:vendorID="64" w:dllVersion="4096" w:nlCheck="1" w:checkStyle="0"/>
  <w:activeWritingStyle w:appName="MSWord" w:lang="en-US" w:vendorID="64" w:dllVersion="0"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16"/>
    <w:rsid w:val="00001149"/>
    <w:rsid w:val="00001787"/>
    <w:rsid w:val="000061D3"/>
    <w:rsid w:val="00006DC1"/>
    <w:rsid w:val="00017C4C"/>
    <w:rsid w:val="00031A00"/>
    <w:rsid w:val="0003289C"/>
    <w:rsid w:val="000330B1"/>
    <w:rsid w:val="000558F7"/>
    <w:rsid w:val="00060C38"/>
    <w:rsid w:val="00065A14"/>
    <w:rsid w:val="00067351"/>
    <w:rsid w:val="00075854"/>
    <w:rsid w:val="000832DA"/>
    <w:rsid w:val="00092384"/>
    <w:rsid w:val="00094DEB"/>
    <w:rsid w:val="00097771"/>
    <w:rsid w:val="000B12D7"/>
    <w:rsid w:val="000D1D13"/>
    <w:rsid w:val="0011041D"/>
    <w:rsid w:val="00112885"/>
    <w:rsid w:val="00114F13"/>
    <w:rsid w:val="00115A77"/>
    <w:rsid w:val="00151844"/>
    <w:rsid w:val="00154897"/>
    <w:rsid w:val="00166179"/>
    <w:rsid w:val="00171515"/>
    <w:rsid w:val="00171688"/>
    <w:rsid w:val="00181F80"/>
    <w:rsid w:val="001855E7"/>
    <w:rsid w:val="00194B76"/>
    <w:rsid w:val="001A4EC0"/>
    <w:rsid w:val="001A57BD"/>
    <w:rsid w:val="001B2B30"/>
    <w:rsid w:val="001B2C8E"/>
    <w:rsid w:val="001D4339"/>
    <w:rsid w:val="001E03A4"/>
    <w:rsid w:val="002308D3"/>
    <w:rsid w:val="00242E58"/>
    <w:rsid w:val="00263393"/>
    <w:rsid w:val="0026561F"/>
    <w:rsid w:val="00271D3A"/>
    <w:rsid w:val="002865E2"/>
    <w:rsid w:val="0029029E"/>
    <w:rsid w:val="002959C1"/>
    <w:rsid w:val="00297265"/>
    <w:rsid w:val="002A0EE9"/>
    <w:rsid w:val="002A2CF6"/>
    <w:rsid w:val="002A358E"/>
    <w:rsid w:val="002B242A"/>
    <w:rsid w:val="002B738B"/>
    <w:rsid w:val="002C56C8"/>
    <w:rsid w:val="002C79E0"/>
    <w:rsid w:val="002D59BC"/>
    <w:rsid w:val="002E5BEF"/>
    <w:rsid w:val="002E680F"/>
    <w:rsid w:val="002E7FE2"/>
    <w:rsid w:val="002F5104"/>
    <w:rsid w:val="003006A1"/>
    <w:rsid w:val="003044FC"/>
    <w:rsid w:val="00305DD7"/>
    <w:rsid w:val="0032712F"/>
    <w:rsid w:val="003279D6"/>
    <w:rsid w:val="0034169C"/>
    <w:rsid w:val="0034364E"/>
    <w:rsid w:val="003512BF"/>
    <w:rsid w:val="00354B79"/>
    <w:rsid w:val="00370693"/>
    <w:rsid w:val="0037167B"/>
    <w:rsid w:val="00377D33"/>
    <w:rsid w:val="003844B5"/>
    <w:rsid w:val="003906AF"/>
    <w:rsid w:val="003936B4"/>
    <w:rsid w:val="003956B0"/>
    <w:rsid w:val="003A7EF9"/>
    <w:rsid w:val="003B29D0"/>
    <w:rsid w:val="003B2A37"/>
    <w:rsid w:val="003B7FC0"/>
    <w:rsid w:val="003C2F12"/>
    <w:rsid w:val="003C63DB"/>
    <w:rsid w:val="003D5A1A"/>
    <w:rsid w:val="0040029E"/>
    <w:rsid w:val="00430AE2"/>
    <w:rsid w:val="004319F3"/>
    <w:rsid w:val="00441186"/>
    <w:rsid w:val="00443CEB"/>
    <w:rsid w:val="004555F5"/>
    <w:rsid w:val="00456916"/>
    <w:rsid w:val="004623F3"/>
    <w:rsid w:val="00464BB3"/>
    <w:rsid w:val="004730E5"/>
    <w:rsid w:val="00490BCA"/>
    <w:rsid w:val="004A677B"/>
    <w:rsid w:val="004A6B73"/>
    <w:rsid w:val="004C4DF9"/>
    <w:rsid w:val="004C71B0"/>
    <w:rsid w:val="004D6BAB"/>
    <w:rsid w:val="004E06EF"/>
    <w:rsid w:val="004E31C1"/>
    <w:rsid w:val="004E7316"/>
    <w:rsid w:val="004F0F3F"/>
    <w:rsid w:val="004F435A"/>
    <w:rsid w:val="004F5CAF"/>
    <w:rsid w:val="004F68F2"/>
    <w:rsid w:val="00500F41"/>
    <w:rsid w:val="00511B30"/>
    <w:rsid w:val="00540517"/>
    <w:rsid w:val="00545349"/>
    <w:rsid w:val="00545982"/>
    <w:rsid w:val="00577EB4"/>
    <w:rsid w:val="005821D5"/>
    <w:rsid w:val="0058556F"/>
    <w:rsid w:val="00586CA7"/>
    <w:rsid w:val="005939A4"/>
    <w:rsid w:val="005939A5"/>
    <w:rsid w:val="005A10BB"/>
    <w:rsid w:val="005C0D28"/>
    <w:rsid w:val="005D1C37"/>
    <w:rsid w:val="005D4017"/>
    <w:rsid w:val="005E1E1C"/>
    <w:rsid w:val="005E6D09"/>
    <w:rsid w:val="0060294C"/>
    <w:rsid w:val="00617F9E"/>
    <w:rsid w:val="00631C5E"/>
    <w:rsid w:val="00634493"/>
    <w:rsid w:val="006347E2"/>
    <w:rsid w:val="00647ABC"/>
    <w:rsid w:val="00655211"/>
    <w:rsid w:val="006635EC"/>
    <w:rsid w:val="006638CF"/>
    <w:rsid w:val="006727DD"/>
    <w:rsid w:val="00692088"/>
    <w:rsid w:val="006926BE"/>
    <w:rsid w:val="006934EC"/>
    <w:rsid w:val="00694FD5"/>
    <w:rsid w:val="00696535"/>
    <w:rsid w:val="00697A4E"/>
    <w:rsid w:val="006A2DBC"/>
    <w:rsid w:val="006B2CA4"/>
    <w:rsid w:val="006B2CFC"/>
    <w:rsid w:val="006C51DC"/>
    <w:rsid w:val="006E0250"/>
    <w:rsid w:val="006F3489"/>
    <w:rsid w:val="0070328E"/>
    <w:rsid w:val="007051AA"/>
    <w:rsid w:val="00705508"/>
    <w:rsid w:val="007126BC"/>
    <w:rsid w:val="0071390B"/>
    <w:rsid w:val="00717900"/>
    <w:rsid w:val="0072371E"/>
    <w:rsid w:val="00740C56"/>
    <w:rsid w:val="007466F0"/>
    <w:rsid w:val="00754EBD"/>
    <w:rsid w:val="007572F5"/>
    <w:rsid w:val="00760D72"/>
    <w:rsid w:val="00767164"/>
    <w:rsid w:val="007737B2"/>
    <w:rsid w:val="00775A34"/>
    <w:rsid w:val="00787412"/>
    <w:rsid w:val="007959B2"/>
    <w:rsid w:val="00796211"/>
    <w:rsid w:val="007B556A"/>
    <w:rsid w:val="007C0D01"/>
    <w:rsid w:val="007C1675"/>
    <w:rsid w:val="007C2614"/>
    <w:rsid w:val="007D6CDE"/>
    <w:rsid w:val="007E2293"/>
    <w:rsid w:val="007E5ADA"/>
    <w:rsid w:val="007F37AB"/>
    <w:rsid w:val="008048CE"/>
    <w:rsid w:val="00814528"/>
    <w:rsid w:val="008319C4"/>
    <w:rsid w:val="0086000D"/>
    <w:rsid w:val="00860C00"/>
    <w:rsid w:val="008648D5"/>
    <w:rsid w:val="00867CD5"/>
    <w:rsid w:val="0088422F"/>
    <w:rsid w:val="008937CA"/>
    <w:rsid w:val="00893FC9"/>
    <w:rsid w:val="008A6D52"/>
    <w:rsid w:val="008D3A1B"/>
    <w:rsid w:val="008E2ED7"/>
    <w:rsid w:val="008F0EDE"/>
    <w:rsid w:val="008F131C"/>
    <w:rsid w:val="008F32DD"/>
    <w:rsid w:val="008F36B3"/>
    <w:rsid w:val="008F5F25"/>
    <w:rsid w:val="0090205F"/>
    <w:rsid w:val="00902745"/>
    <w:rsid w:val="0092661B"/>
    <w:rsid w:val="0094498D"/>
    <w:rsid w:val="00951133"/>
    <w:rsid w:val="009736A3"/>
    <w:rsid w:val="00984D1D"/>
    <w:rsid w:val="0098551D"/>
    <w:rsid w:val="009913D2"/>
    <w:rsid w:val="009A04F9"/>
    <w:rsid w:val="009B27C8"/>
    <w:rsid w:val="009B2923"/>
    <w:rsid w:val="009B6E38"/>
    <w:rsid w:val="009C5CDC"/>
    <w:rsid w:val="009C7BA5"/>
    <w:rsid w:val="009D2446"/>
    <w:rsid w:val="009D24BC"/>
    <w:rsid w:val="009D536C"/>
    <w:rsid w:val="009E4848"/>
    <w:rsid w:val="009F3FEF"/>
    <w:rsid w:val="009F7397"/>
    <w:rsid w:val="00A02698"/>
    <w:rsid w:val="00A13EC7"/>
    <w:rsid w:val="00A14934"/>
    <w:rsid w:val="00A15338"/>
    <w:rsid w:val="00A25D11"/>
    <w:rsid w:val="00A2706C"/>
    <w:rsid w:val="00A27250"/>
    <w:rsid w:val="00A36F9C"/>
    <w:rsid w:val="00A61FA6"/>
    <w:rsid w:val="00A80C27"/>
    <w:rsid w:val="00A911BD"/>
    <w:rsid w:val="00AA60D6"/>
    <w:rsid w:val="00AA71FD"/>
    <w:rsid w:val="00AB6B97"/>
    <w:rsid w:val="00AD3675"/>
    <w:rsid w:val="00AF0645"/>
    <w:rsid w:val="00AF078A"/>
    <w:rsid w:val="00AF24BF"/>
    <w:rsid w:val="00B05144"/>
    <w:rsid w:val="00B142E0"/>
    <w:rsid w:val="00B448FD"/>
    <w:rsid w:val="00B55CEB"/>
    <w:rsid w:val="00B560AD"/>
    <w:rsid w:val="00B56A31"/>
    <w:rsid w:val="00B67E70"/>
    <w:rsid w:val="00B77C5C"/>
    <w:rsid w:val="00B91301"/>
    <w:rsid w:val="00B96C44"/>
    <w:rsid w:val="00BA279B"/>
    <w:rsid w:val="00BA5BC5"/>
    <w:rsid w:val="00BB0CB1"/>
    <w:rsid w:val="00BB2505"/>
    <w:rsid w:val="00BD452B"/>
    <w:rsid w:val="00BE369E"/>
    <w:rsid w:val="00C008E9"/>
    <w:rsid w:val="00C06CD0"/>
    <w:rsid w:val="00C06D22"/>
    <w:rsid w:val="00C30B03"/>
    <w:rsid w:val="00C314D4"/>
    <w:rsid w:val="00C448BE"/>
    <w:rsid w:val="00C5766E"/>
    <w:rsid w:val="00C60EE1"/>
    <w:rsid w:val="00C6574C"/>
    <w:rsid w:val="00C72B19"/>
    <w:rsid w:val="00C760EF"/>
    <w:rsid w:val="00CA7C78"/>
    <w:rsid w:val="00CB5F04"/>
    <w:rsid w:val="00CC0E29"/>
    <w:rsid w:val="00CC35CE"/>
    <w:rsid w:val="00CC52CC"/>
    <w:rsid w:val="00CD5EF5"/>
    <w:rsid w:val="00CD70D1"/>
    <w:rsid w:val="00D006BA"/>
    <w:rsid w:val="00D02295"/>
    <w:rsid w:val="00D03E98"/>
    <w:rsid w:val="00D339E5"/>
    <w:rsid w:val="00D33A42"/>
    <w:rsid w:val="00D41442"/>
    <w:rsid w:val="00D54C8E"/>
    <w:rsid w:val="00D55E79"/>
    <w:rsid w:val="00D63F46"/>
    <w:rsid w:val="00D724D3"/>
    <w:rsid w:val="00D7571C"/>
    <w:rsid w:val="00D83968"/>
    <w:rsid w:val="00D86E30"/>
    <w:rsid w:val="00D94B07"/>
    <w:rsid w:val="00D9618F"/>
    <w:rsid w:val="00D965C0"/>
    <w:rsid w:val="00D97BDB"/>
    <w:rsid w:val="00DA5BDD"/>
    <w:rsid w:val="00DD1A63"/>
    <w:rsid w:val="00DE3EB4"/>
    <w:rsid w:val="00DF3C2D"/>
    <w:rsid w:val="00DF5A12"/>
    <w:rsid w:val="00DF684B"/>
    <w:rsid w:val="00E073C5"/>
    <w:rsid w:val="00E105DF"/>
    <w:rsid w:val="00E13316"/>
    <w:rsid w:val="00E17883"/>
    <w:rsid w:val="00E2662B"/>
    <w:rsid w:val="00E375F7"/>
    <w:rsid w:val="00E41397"/>
    <w:rsid w:val="00E42A5A"/>
    <w:rsid w:val="00E504E3"/>
    <w:rsid w:val="00E54757"/>
    <w:rsid w:val="00E55916"/>
    <w:rsid w:val="00E747C0"/>
    <w:rsid w:val="00E90847"/>
    <w:rsid w:val="00EA0303"/>
    <w:rsid w:val="00EA3D73"/>
    <w:rsid w:val="00EA4BB5"/>
    <w:rsid w:val="00EB3788"/>
    <w:rsid w:val="00EC1587"/>
    <w:rsid w:val="00EC2641"/>
    <w:rsid w:val="00EC2CF0"/>
    <w:rsid w:val="00ED079B"/>
    <w:rsid w:val="00EF3471"/>
    <w:rsid w:val="00F239E5"/>
    <w:rsid w:val="00F2552B"/>
    <w:rsid w:val="00F27073"/>
    <w:rsid w:val="00F555B1"/>
    <w:rsid w:val="00F672A7"/>
    <w:rsid w:val="00F753F2"/>
    <w:rsid w:val="00F91A03"/>
    <w:rsid w:val="00F97118"/>
    <w:rsid w:val="00FB4692"/>
    <w:rsid w:val="00FB5A5D"/>
    <w:rsid w:val="00FC20B3"/>
    <w:rsid w:val="00FC7245"/>
    <w:rsid w:val="00FD3933"/>
    <w:rsid w:val="00FD4F82"/>
    <w:rsid w:val="00FF1C57"/>
    <w:rsid w:val="00FF6B32"/>
    <w:rsid w:val="00FF73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86FE"/>
  <w15:docId w15:val="{02F9AF4A-602F-42CD-AC94-E58D0E9E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56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3C2F12"/>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translation">
    <w:name w:val="tlid-translation translation"/>
    <w:basedOn w:val="a0"/>
    <w:rsid w:val="00456916"/>
  </w:style>
  <w:style w:type="paragraph" w:styleId="a4">
    <w:name w:val="List Paragraph"/>
    <w:basedOn w:val="a"/>
    <w:link w:val="a5"/>
    <w:uiPriority w:val="34"/>
    <w:qFormat/>
    <w:rsid w:val="00456916"/>
    <w:pPr>
      <w:spacing w:after="200" w:line="276" w:lineRule="auto"/>
      <w:ind w:left="720"/>
      <w:contextualSpacing/>
    </w:pPr>
  </w:style>
  <w:style w:type="paragraph" w:customStyle="1" w:styleId="11">
    <w:name w:val="Абзац списку1"/>
    <w:basedOn w:val="a"/>
    <w:rsid w:val="00456916"/>
    <w:pPr>
      <w:spacing w:after="200" w:line="276" w:lineRule="auto"/>
      <w:ind w:left="720"/>
      <w:contextualSpacing/>
    </w:pPr>
    <w:rPr>
      <w:rFonts w:ascii="Calibri" w:eastAsia="Times New Roman" w:hAnsi="Calibri" w:cs="Times New Roman"/>
    </w:rPr>
  </w:style>
  <w:style w:type="character" w:customStyle="1" w:styleId="10">
    <w:name w:val="Заголовок 1 Знак"/>
    <w:basedOn w:val="a0"/>
    <w:link w:val="1"/>
    <w:uiPriority w:val="9"/>
    <w:rsid w:val="00456916"/>
    <w:rPr>
      <w:rFonts w:asciiTheme="majorHAnsi" w:eastAsiaTheme="majorEastAsia" w:hAnsiTheme="majorHAnsi" w:cstheme="majorBidi"/>
      <w:color w:val="2E74B5" w:themeColor="accent1" w:themeShade="BF"/>
      <w:sz w:val="32"/>
      <w:szCs w:val="32"/>
    </w:rPr>
  </w:style>
  <w:style w:type="paragraph" w:styleId="a6">
    <w:name w:val="TOC Heading"/>
    <w:basedOn w:val="1"/>
    <w:next w:val="a"/>
    <w:uiPriority w:val="39"/>
    <w:unhideWhenUsed/>
    <w:qFormat/>
    <w:rsid w:val="00456916"/>
    <w:pPr>
      <w:outlineLvl w:val="9"/>
    </w:pPr>
    <w:rPr>
      <w:lang w:eastAsia="uk-UA"/>
    </w:rPr>
  </w:style>
  <w:style w:type="character" w:customStyle="1" w:styleId="30">
    <w:name w:val="Заголовок 3 Знак"/>
    <w:basedOn w:val="a0"/>
    <w:link w:val="3"/>
    <w:uiPriority w:val="9"/>
    <w:rsid w:val="003C2F12"/>
    <w:rPr>
      <w:rFonts w:ascii="Times New Roman" w:eastAsiaTheme="minorEastAsia" w:hAnsi="Times New Roman" w:cs="Times New Roman"/>
      <w:b/>
      <w:bCs/>
      <w:sz w:val="27"/>
      <w:szCs w:val="27"/>
      <w:lang w:eastAsia="uk-UA"/>
    </w:rPr>
  </w:style>
  <w:style w:type="paragraph" w:styleId="a7">
    <w:name w:val="Normal (Web)"/>
    <w:basedOn w:val="a"/>
    <w:uiPriority w:val="99"/>
    <w:unhideWhenUsed/>
    <w:rsid w:val="0006735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customStyle="1" w:styleId="-11">
    <w:name w:val="Цветной список - Акцент 11"/>
    <w:basedOn w:val="a"/>
    <w:uiPriority w:val="34"/>
    <w:qFormat/>
    <w:rsid w:val="00067351"/>
    <w:pPr>
      <w:ind w:left="720"/>
      <w:contextualSpacing/>
    </w:pPr>
    <w:rPr>
      <w:rFonts w:ascii="Calibri" w:eastAsia="Calibri" w:hAnsi="Calibri" w:cs="Times New Roman"/>
      <w:lang w:val="ru-RU"/>
    </w:rPr>
  </w:style>
  <w:style w:type="character" w:customStyle="1" w:styleId="a5">
    <w:name w:val="Абзац списка Знак"/>
    <w:basedOn w:val="a0"/>
    <w:link w:val="a4"/>
    <w:uiPriority w:val="34"/>
    <w:locked/>
    <w:rsid w:val="00067351"/>
  </w:style>
  <w:style w:type="paragraph" w:customStyle="1" w:styleId="12">
    <w:name w:val="Абзац списка1"/>
    <w:basedOn w:val="a"/>
    <w:rsid w:val="00060C38"/>
    <w:pPr>
      <w:spacing w:after="0" w:line="240" w:lineRule="auto"/>
      <w:ind w:left="720"/>
    </w:pPr>
    <w:rPr>
      <w:rFonts w:ascii="Times New Roman" w:hAnsi="Times New Roman" w:cs="Times New Roman"/>
      <w:sz w:val="24"/>
      <w:szCs w:val="24"/>
      <w:lang w:eastAsia="ru-RU"/>
    </w:rPr>
  </w:style>
  <w:style w:type="paragraph" w:styleId="a8">
    <w:name w:val="annotation text"/>
    <w:basedOn w:val="a"/>
    <w:link w:val="a9"/>
    <w:uiPriority w:val="99"/>
    <w:unhideWhenUsed/>
    <w:rsid w:val="008319C4"/>
    <w:pPr>
      <w:spacing w:line="240" w:lineRule="auto"/>
    </w:pPr>
    <w:rPr>
      <w:rFonts w:ascii="Calibri" w:eastAsia="Calibri" w:hAnsi="Calibri" w:cs="Times New Roman"/>
      <w:sz w:val="20"/>
      <w:szCs w:val="20"/>
      <w:lang w:val="ru-RU"/>
    </w:rPr>
  </w:style>
  <w:style w:type="character" w:customStyle="1" w:styleId="a9">
    <w:name w:val="Текст примечания Знак"/>
    <w:basedOn w:val="a0"/>
    <w:link w:val="a8"/>
    <w:uiPriority w:val="99"/>
    <w:rsid w:val="008319C4"/>
    <w:rPr>
      <w:rFonts w:ascii="Calibri" w:eastAsia="Calibri" w:hAnsi="Calibri" w:cs="Times New Roman"/>
      <w:sz w:val="20"/>
      <w:szCs w:val="20"/>
      <w:lang w:val="ru-RU"/>
    </w:rPr>
  </w:style>
  <w:style w:type="character" w:styleId="aa">
    <w:name w:val="annotation reference"/>
    <w:basedOn w:val="a0"/>
    <w:uiPriority w:val="99"/>
    <w:semiHidden/>
    <w:unhideWhenUsed/>
    <w:rsid w:val="008319C4"/>
    <w:rPr>
      <w:sz w:val="16"/>
      <w:szCs w:val="16"/>
    </w:rPr>
  </w:style>
  <w:style w:type="paragraph" w:styleId="ab">
    <w:name w:val="Balloon Text"/>
    <w:basedOn w:val="a"/>
    <w:link w:val="ac"/>
    <w:uiPriority w:val="99"/>
    <w:semiHidden/>
    <w:unhideWhenUsed/>
    <w:rsid w:val="008319C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319C4"/>
    <w:rPr>
      <w:rFonts w:ascii="Segoe UI" w:hAnsi="Segoe UI" w:cs="Segoe UI"/>
      <w:sz w:val="18"/>
      <w:szCs w:val="18"/>
    </w:rPr>
  </w:style>
  <w:style w:type="paragraph" w:styleId="ad">
    <w:name w:val="footer"/>
    <w:basedOn w:val="a"/>
    <w:link w:val="ae"/>
    <w:unhideWhenUsed/>
    <w:rsid w:val="00D83968"/>
    <w:pPr>
      <w:tabs>
        <w:tab w:val="center" w:pos="4819"/>
        <w:tab w:val="right" w:pos="9639"/>
      </w:tabs>
      <w:spacing w:after="0" w:line="240" w:lineRule="auto"/>
    </w:pPr>
    <w:rPr>
      <w:rFonts w:ascii="Times New Roman" w:eastAsiaTheme="minorEastAsia" w:hAnsi="Times New Roman" w:cs="Times New Roman"/>
      <w:sz w:val="24"/>
      <w:szCs w:val="24"/>
      <w:lang w:eastAsia="uk-UA"/>
    </w:rPr>
  </w:style>
  <w:style w:type="character" w:customStyle="1" w:styleId="ae">
    <w:name w:val="Нижний колонтитул Знак"/>
    <w:basedOn w:val="a0"/>
    <w:link w:val="ad"/>
    <w:rsid w:val="00D83968"/>
    <w:rPr>
      <w:rFonts w:ascii="Times New Roman" w:eastAsiaTheme="minorEastAsia" w:hAnsi="Times New Roman" w:cs="Times New Roman"/>
      <w:sz w:val="24"/>
      <w:szCs w:val="24"/>
      <w:lang w:eastAsia="uk-UA"/>
    </w:rPr>
  </w:style>
  <w:style w:type="paragraph" w:customStyle="1" w:styleId="rvps2">
    <w:name w:val="rvps2"/>
    <w:basedOn w:val="a"/>
    <w:rsid w:val="005E1E1C"/>
    <w:pPr>
      <w:spacing w:before="100" w:beforeAutospacing="1" w:after="100" w:afterAutospacing="1" w:line="240" w:lineRule="auto"/>
    </w:pPr>
    <w:rPr>
      <w:rFonts w:ascii="Calibri" w:hAnsi="Calibri" w:cs="Calibri"/>
      <w:lang w:eastAsia="uk-UA"/>
    </w:rPr>
  </w:style>
  <w:style w:type="paragraph" w:styleId="af">
    <w:name w:val="header"/>
    <w:basedOn w:val="a"/>
    <w:link w:val="af0"/>
    <w:uiPriority w:val="99"/>
    <w:unhideWhenUsed/>
    <w:rsid w:val="00F239E5"/>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F239E5"/>
  </w:style>
  <w:style w:type="paragraph" w:styleId="af1">
    <w:name w:val="annotation subject"/>
    <w:basedOn w:val="a8"/>
    <w:next w:val="a8"/>
    <w:link w:val="af2"/>
    <w:uiPriority w:val="99"/>
    <w:semiHidden/>
    <w:unhideWhenUsed/>
    <w:rsid w:val="0060294C"/>
    <w:rPr>
      <w:rFonts w:asciiTheme="minorHAnsi" w:eastAsiaTheme="minorHAnsi" w:hAnsiTheme="minorHAnsi" w:cstheme="minorBidi"/>
      <w:b/>
      <w:bCs/>
      <w:lang w:val="uk-UA"/>
    </w:rPr>
  </w:style>
  <w:style w:type="character" w:customStyle="1" w:styleId="af2">
    <w:name w:val="Тема примечания Знак"/>
    <w:basedOn w:val="a9"/>
    <w:link w:val="af1"/>
    <w:uiPriority w:val="99"/>
    <w:semiHidden/>
    <w:rsid w:val="0060294C"/>
    <w:rPr>
      <w:rFonts w:ascii="Calibri" w:eastAsia="Calibri" w:hAnsi="Calibri" w:cs="Times New Roman"/>
      <w:b/>
      <w:bCs/>
      <w:sz w:val="20"/>
      <w:szCs w:val="20"/>
      <w:lang w:val="ru-RU"/>
    </w:rPr>
  </w:style>
  <w:style w:type="paragraph" w:customStyle="1" w:styleId="Normal">
    <w:name w:val="[Normal]"/>
    <w:rsid w:val="003906AF"/>
    <w:pPr>
      <w:widowControl w:val="0"/>
      <w:spacing w:after="0" w:line="240" w:lineRule="auto"/>
    </w:pPr>
    <w:rPr>
      <w:rFonts w:ascii="Arial" w:eastAsia="Arial" w:hAnsi="Arial"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37434">
      <w:bodyDiv w:val="1"/>
      <w:marLeft w:val="0"/>
      <w:marRight w:val="0"/>
      <w:marTop w:val="0"/>
      <w:marBottom w:val="0"/>
      <w:divBdr>
        <w:top w:val="none" w:sz="0" w:space="0" w:color="auto"/>
        <w:left w:val="none" w:sz="0" w:space="0" w:color="auto"/>
        <w:bottom w:val="none" w:sz="0" w:space="0" w:color="auto"/>
        <w:right w:val="none" w:sz="0" w:space="0" w:color="auto"/>
      </w:divBdr>
    </w:div>
    <w:div w:id="140510833">
      <w:bodyDiv w:val="1"/>
      <w:marLeft w:val="0"/>
      <w:marRight w:val="0"/>
      <w:marTop w:val="0"/>
      <w:marBottom w:val="0"/>
      <w:divBdr>
        <w:top w:val="none" w:sz="0" w:space="0" w:color="auto"/>
        <w:left w:val="none" w:sz="0" w:space="0" w:color="auto"/>
        <w:bottom w:val="none" w:sz="0" w:space="0" w:color="auto"/>
        <w:right w:val="none" w:sz="0" w:space="0" w:color="auto"/>
      </w:divBdr>
    </w:div>
    <w:div w:id="660278564">
      <w:bodyDiv w:val="1"/>
      <w:marLeft w:val="0"/>
      <w:marRight w:val="0"/>
      <w:marTop w:val="0"/>
      <w:marBottom w:val="0"/>
      <w:divBdr>
        <w:top w:val="none" w:sz="0" w:space="0" w:color="auto"/>
        <w:left w:val="none" w:sz="0" w:space="0" w:color="auto"/>
        <w:bottom w:val="none" w:sz="0" w:space="0" w:color="auto"/>
        <w:right w:val="none" w:sz="0" w:space="0" w:color="auto"/>
      </w:divBdr>
    </w:div>
    <w:div w:id="680856614">
      <w:bodyDiv w:val="1"/>
      <w:marLeft w:val="0"/>
      <w:marRight w:val="0"/>
      <w:marTop w:val="0"/>
      <w:marBottom w:val="0"/>
      <w:divBdr>
        <w:top w:val="none" w:sz="0" w:space="0" w:color="auto"/>
        <w:left w:val="none" w:sz="0" w:space="0" w:color="auto"/>
        <w:bottom w:val="none" w:sz="0" w:space="0" w:color="auto"/>
        <w:right w:val="none" w:sz="0" w:space="0" w:color="auto"/>
      </w:divBdr>
    </w:div>
    <w:div w:id="787547562">
      <w:bodyDiv w:val="1"/>
      <w:marLeft w:val="0"/>
      <w:marRight w:val="0"/>
      <w:marTop w:val="0"/>
      <w:marBottom w:val="0"/>
      <w:divBdr>
        <w:top w:val="none" w:sz="0" w:space="0" w:color="auto"/>
        <w:left w:val="none" w:sz="0" w:space="0" w:color="auto"/>
        <w:bottom w:val="none" w:sz="0" w:space="0" w:color="auto"/>
        <w:right w:val="none" w:sz="0" w:space="0" w:color="auto"/>
      </w:divBdr>
    </w:div>
    <w:div w:id="803275166">
      <w:bodyDiv w:val="1"/>
      <w:marLeft w:val="0"/>
      <w:marRight w:val="0"/>
      <w:marTop w:val="0"/>
      <w:marBottom w:val="0"/>
      <w:divBdr>
        <w:top w:val="none" w:sz="0" w:space="0" w:color="auto"/>
        <w:left w:val="none" w:sz="0" w:space="0" w:color="auto"/>
        <w:bottom w:val="none" w:sz="0" w:space="0" w:color="auto"/>
        <w:right w:val="none" w:sz="0" w:space="0" w:color="auto"/>
      </w:divBdr>
    </w:div>
    <w:div w:id="991299949">
      <w:bodyDiv w:val="1"/>
      <w:marLeft w:val="0"/>
      <w:marRight w:val="0"/>
      <w:marTop w:val="0"/>
      <w:marBottom w:val="0"/>
      <w:divBdr>
        <w:top w:val="none" w:sz="0" w:space="0" w:color="auto"/>
        <w:left w:val="none" w:sz="0" w:space="0" w:color="auto"/>
        <w:bottom w:val="none" w:sz="0" w:space="0" w:color="auto"/>
        <w:right w:val="none" w:sz="0" w:space="0" w:color="auto"/>
      </w:divBdr>
    </w:div>
    <w:div w:id="1468088628">
      <w:bodyDiv w:val="1"/>
      <w:marLeft w:val="0"/>
      <w:marRight w:val="0"/>
      <w:marTop w:val="0"/>
      <w:marBottom w:val="0"/>
      <w:divBdr>
        <w:top w:val="none" w:sz="0" w:space="0" w:color="auto"/>
        <w:left w:val="none" w:sz="0" w:space="0" w:color="auto"/>
        <w:bottom w:val="none" w:sz="0" w:space="0" w:color="auto"/>
        <w:right w:val="none" w:sz="0" w:space="0" w:color="auto"/>
      </w:divBdr>
    </w:div>
    <w:div w:id="1561013074">
      <w:bodyDiv w:val="1"/>
      <w:marLeft w:val="0"/>
      <w:marRight w:val="0"/>
      <w:marTop w:val="0"/>
      <w:marBottom w:val="0"/>
      <w:divBdr>
        <w:top w:val="none" w:sz="0" w:space="0" w:color="auto"/>
        <w:left w:val="none" w:sz="0" w:space="0" w:color="auto"/>
        <w:bottom w:val="none" w:sz="0" w:space="0" w:color="auto"/>
        <w:right w:val="none" w:sz="0" w:space="0" w:color="auto"/>
      </w:divBdr>
    </w:div>
    <w:div w:id="1588810772">
      <w:bodyDiv w:val="1"/>
      <w:marLeft w:val="0"/>
      <w:marRight w:val="0"/>
      <w:marTop w:val="0"/>
      <w:marBottom w:val="0"/>
      <w:divBdr>
        <w:top w:val="none" w:sz="0" w:space="0" w:color="auto"/>
        <w:left w:val="none" w:sz="0" w:space="0" w:color="auto"/>
        <w:bottom w:val="none" w:sz="0" w:space="0" w:color="auto"/>
        <w:right w:val="none" w:sz="0" w:space="0" w:color="auto"/>
      </w:divBdr>
    </w:div>
    <w:div w:id="2044136738">
      <w:bodyDiv w:val="1"/>
      <w:marLeft w:val="0"/>
      <w:marRight w:val="0"/>
      <w:marTop w:val="0"/>
      <w:marBottom w:val="0"/>
      <w:divBdr>
        <w:top w:val="none" w:sz="0" w:space="0" w:color="auto"/>
        <w:left w:val="none" w:sz="0" w:space="0" w:color="auto"/>
        <w:bottom w:val="none" w:sz="0" w:space="0" w:color="auto"/>
        <w:right w:val="none" w:sz="0" w:space="0" w:color="auto"/>
      </w:divBdr>
    </w:div>
    <w:div w:id="20457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D8F85-9219-4650-840D-8A6DA33F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5025</Words>
  <Characters>28646</Characters>
  <Application>Microsoft Office Word</Application>
  <DocSecurity>0</DocSecurity>
  <Lines>238</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Пользователь Windows</cp:lastModifiedBy>
  <cp:revision>6</cp:revision>
  <cp:lastPrinted>2022-09-13T08:54:00Z</cp:lastPrinted>
  <dcterms:created xsi:type="dcterms:W3CDTF">2022-09-25T19:14:00Z</dcterms:created>
  <dcterms:modified xsi:type="dcterms:W3CDTF">2022-09-26T13:41:00Z</dcterms:modified>
</cp:coreProperties>
</file>