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F6436" w:rsidRPr="00456039" w:rsidRDefault="00BF6436" w:rsidP="00456039">
      <w:pPr>
        <w:ind w:left="7080" w:right="283" w:firstLine="142"/>
        <w:rPr>
          <w:color w:val="000000"/>
          <w:lang w:val="uk-UA"/>
        </w:rPr>
      </w:pPr>
      <w:r w:rsidRPr="00456039">
        <w:rPr>
          <w:color w:val="000000"/>
          <w:lang w:val="uk-UA"/>
        </w:rPr>
        <w:t>«ЗАТВЕРДЖЕНО»</w:t>
      </w:r>
    </w:p>
    <w:p w:rsidR="00BF6436" w:rsidRPr="00456039" w:rsidRDefault="00BF6436" w:rsidP="00456039">
      <w:pPr>
        <w:ind w:left="7080" w:right="283" w:firstLine="142"/>
        <w:rPr>
          <w:color w:val="000000"/>
          <w:lang w:val="uk-UA"/>
        </w:rPr>
      </w:pPr>
      <w:r w:rsidRPr="00456039">
        <w:rPr>
          <w:color w:val="000000"/>
          <w:lang w:val="uk-UA"/>
        </w:rPr>
        <w:t xml:space="preserve">Рішенням Уповноваженої особи </w:t>
      </w:r>
    </w:p>
    <w:p w:rsidR="00BF6436" w:rsidRPr="00456039" w:rsidRDefault="00BF6436" w:rsidP="00456039">
      <w:pPr>
        <w:ind w:left="7080" w:right="283" w:firstLine="142"/>
        <w:rPr>
          <w:color w:val="000000"/>
          <w:lang w:val="uk-UA"/>
        </w:rPr>
      </w:pPr>
      <w:r w:rsidRPr="00456039">
        <w:rPr>
          <w:color w:val="000000"/>
          <w:lang w:val="uk-UA"/>
        </w:rPr>
        <w:t xml:space="preserve">від </w:t>
      </w:r>
      <w:r w:rsidR="00661AAD" w:rsidRPr="00456039">
        <w:rPr>
          <w:color w:val="000000"/>
          <w:lang w:val="uk-UA"/>
        </w:rPr>
        <w:t>26</w:t>
      </w:r>
      <w:r w:rsidRPr="00456039">
        <w:rPr>
          <w:color w:val="000000"/>
          <w:lang w:val="uk-UA"/>
        </w:rPr>
        <w:t>.09.2022 року</w:t>
      </w:r>
      <w:r w:rsidR="00576261" w:rsidRPr="00456039">
        <w:rPr>
          <w:color w:val="000000"/>
          <w:lang w:val="uk-UA"/>
        </w:rPr>
        <w:t xml:space="preserve"> </w:t>
      </w:r>
    </w:p>
    <w:p w:rsidR="00BF6436" w:rsidRPr="00456039" w:rsidRDefault="00661AAD" w:rsidP="00456039">
      <w:pPr>
        <w:widowControl w:val="0"/>
        <w:tabs>
          <w:tab w:val="left" w:pos="1380"/>
          <w:tab w:val="left" w:pos="1440"/>
          <w:tab w:val="center" w:pos="4677"/>
        </w:tabs>
        <w:ind w:left="7080" w:right="283" w:firstLine="142"/>
        <w:outlineLvl w:val="0"/>
        <w:rPr>
          <w:b/>
          <w:bCs/>
          <w:lang w:val="uk-UA"/>
        </w:rPr>
      </w:pPr>
      <w:r w:rsidRPr="00456039">
        <w:rPr>
          <w:color w:val="000000"/>
          <w:lang w:val="uk-UA"/>
        </w:rPr>
        <w:t>_____________ Олена ТОКАР</w:t>
      </w:r>
    </w:p>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50871" w:rsidRPr="00456039" w:rsidRDefault="00987486" w:rsidP="00456039">
      <w:pPr>
        <w:widowControl w:val="0"/>
        <w:tabs>
          <w:tab w:val="left" w:pos="1380"/>
          <w:tab w:val="left" w:pos="1440"/>
          <w:tab w:val="center" w:pos="4677"/>
        </w:tabs>
        <w:ind w:right="283" w:firstLine="142"/>
        <w:jc w:val="center"/>
        <w:outlineLvl w:val="0"/>
        <w:rPr>
          <w:lang w:val="uk-UA"/>
        </w:rPr>
      </w:pPr>
      <w:r w:rsidRPr="00456039">
        <w:rPr>
          <w:b/>
          <w:bCs/>
          <w:lang w:val="uk-UA"/>
        </w:rPr>
        <w:t>ОГОЛОШЕННЯ</w:t>
      </w:r>
    </w:p>
    <w:p w:rsidR="00B50871" w:rsidRPr="00456039" w:rsidRDefault="00987486" w:rsidP="00456039">
      <w:pPr>
        <w:widowControl w:val="0"/>
        <w:tabs>
          <w:tab w:val="left" w:pos="1440"/>
        </w:tabs>
        <w:ind w:right="283" w:firstLine="142"/>
        <w:jc w:val="center"/>
        <w:outlineLvl w:val="0"/>
        <w:rPr>
          <w:lang w:val="uk-UA"/>
        </w:rPr>
      </w:pPr>
      <w:r w:rsidRPr="00456039">
        <w:rPr>
          <w:b/>
          <w:bCs/>
          <w:lang w:val="uk-UA"/>
        </w:rPr>
        <w:t xml:space="preserve">про проведення </w:t>
      </w:r>
      <w:r w:rsidR="00E53F29" w:rsidRPr="00456039">
        <w:rPr>
          <w:b/>
          <w:bCs/>
          <w:lang w:val="uk-UA"/>
        </w:rPr>
        <w:t xml:space="preserve">спрощеної </w:t>
      </w:r>
      <w:r w:rsidRPr="00456039">
        <w:rPr>
          <w:b/>
          <w:lang w:val="uk-UA"/>
        </w:rPr>
        <w:t xml:space="preserve">закупівлі </w:t>
      </w:r>
    </w:p>
    <w:p w:rsidR="00B50871" w:rsidRPr="00456039" w:rsidRDefault="00B50871" w:rsidP="00456039">
      <w:pPr>
        <w:widowControl w:val="0"/>
        <w:tabs>
          <w:tab w:val="left" w:pos="1440"/>
        </w:tabs>
        <w:ind w:right="283" w:firstLine="142"/>
        <w:jc w:val="center"/>
        <w:rPr>
          <w:b/>
          <w:bCs/>
          <w:lang w:val="uk-UA"/>
        </w:rPr>
      </w:pPr>
    </w:p>
    <w:p w:rsidR="002074F8" w:rsidRPr="00456039" w:rsidRDefault="002074F8" w:rsidP="00456039">
      <w:pPr>
        <w:widowControl w:val="0"/>
        <w:suppressAutoHyphens w:val="0"/>
        <w:ind w:right="283" w:firstLine="142"/>
        <w:jc w:val="both"/>
        <w:textAlignment w:val="baseline"/>
        <w:rPr>
          <w:b/>
          <w:color w:val="auto"/>
          <w:lang w:val="uk-UA" w:eastAsia="uk-UA"/>
        </w:rPr>
      </w:pPr>
      <w:r w:rsidRPr="00456039">
        <w:rPr>
          <w:b/>
          <w:color w:val="auto"/>
          <w:lang w:val="uk-UA" w:eastAsia="uk-UA"/>
        </w:rPr>
        <w:t>1. Замовник:</w:t>
      </w:r>
    </w:p>
    <w:p w:rsidR="002074F8" w:rsidRPr="00456039" w:rsidRDefault="002074F8" w:rsidP="00456039">
      <w:pPr>
        <w:shd w:val="clear" w:color="auto" w:fill="FFFFFF"/>
        <w:ind w:right="283" w:firstLine="142"/>
        <w:jc w:val="both"/>
        <w:rPr>
          <w:shd w:val="clear" w:color="auto" w:fill="FDFEFD"/>
          <w:lang w:val="uk-UA"/>
        </w:rPr>
      </w:pPr>
      <w:r w:rsidRPr="00456039">
        <w:rPr>
          <w:color w:val="auto"/>
          <w:lang w:val="uk-UA" w:eastAsia="uk-UA"/>
        </w:rPr>
        <w:t>1.1. Найменування</w:t>
      </w:r>
      <w:r w:rsidRPr="00456039">
        <w:rPr>
          <w:b/>
          <w:color w:val="auto"/>
          <w:lang w:val="uk-UA" w:eastAsia="uk-UA"/>
        </w:rPr>
        <w:t xml:space="preserve">: </w:t>
      </w:r>
      <w:proofErr w:type="spellStart"/>
      <w:r w:rsidRPr="00456039">
        <w:rPr>
          <w:b/>
          <w:shd w:val="clear" w:color="auto" w:fill="FDFEFD"/>
          <w:lang w:val="uk-UA"/>
        </w:rPr>
        <w:t>Новоукраїнський</w:t>
      </w:r>
      <w:proofErr w:type="spellEnd"/>
      <w:r w:rsidRPr="00456039">
        <w:rPr>
          <w:b/>
          <w:shd w:val="clear" w:color="auto" w:fill="FDFEFD"/>
          <w:lang w:val="uk-UA"/>
        </w:rPr>
        <w:t xml:space="preserve"> заклад дошкільної освіти (ясла-садок) загального типу Олександрійської сільської ради Рівненського району Рівненської області.</w:t>
      </w:r>
    </w:p>
    <w:p w:rsidR="002074F8" w:rsidRPr="00456039" w:rsidRDefault="002074F8" w:rsidP="00456039">
      <w:pPr>
        <w:tabs>
          <w:tab w:val="num" w:pos="-180"/>
          <w:tab w:val="left" w:pos="0"/>
        </w:tabs>
        <w:ind w:right="283" w:firstLine="142"/>
        <w:jc w:val="both"/>
        <w:rPr>
          <w:color w:val="auto"/>
          <w:lang w:val="uk-UA" w:eastAsia="uk-UA"/>
        </w:rPr>
      </w:pPr>
      <w:r w:rsidRPr="00456039">
        <w:rPr>
          <w:iCs/>
          <w:lang w:val="uk-UA"/>
        </w:rPr>
        <w:t xml:space="preserve"> </w:t>
      </w:r>
      <w:r w:rsidRPr="00456039">
        <w:rPr>
          <w:color w:val="auto"/>
          <w:lang w:val="uk-UA"/>
        </w:rPr>
        <w:t xml:space="preserve"> (далі – «замовник»).</w:t>
      </w:r>
    </w:p>
    <w:p w:rsidR="002074F8" w:rsidRPr="00456039" w:rsidRDefault="002074F8" w:rsidP="00456039">
      <w:pPr>
        <w:widowControl w:val="0"/>
        <w:suppressAutoHyphens w:val="0"/>
        <w:ind w:right="283" w:firstLine="142"/>
        <w:jc w:val="both"/>
        <w:textAlignment w:val="baseline"/>
        <w:rPr>
          <w:color w:val="auto"/>
          <w:lang w:val="uk-UA" w:eastAsia="uk-UA"/>
        </w:rPr>
      </w:pPr>
      <w:r w:rsidRPr="00456039">
        <w:rPr>
          <w:color w:val="auto"/>
          <w:lang w:val="uk-UA" w:eastAsia="uk-UA"/>
        </w:rPr>
        <w:t>1.2. Ідентифікаційний код в Єдиному державному реєстрі юридичних осіб, фізичних осіб - підприємців та громадських формувань:</w:t>
      </w:r>
      <w:r w:rsidRPr="00456039">
        <w:rPr>
          <w:color w:val="auto"/>
          <w:lang w:val="uk-UA"/>
        </w:rPr>
        <w:t xml:space="preserve"> </w:t>
      </w:r>
      <w:r w:rsidRPr="00456039">
        <w:rPr>
          <w:lang w:val="uk-UA"/>
        </w:rPr>
        <w:t>25319872</w:t>
      </w:r>
    </w:p>
    <w:p w:rsidR="002074F8" w:rsidRPr="00456039" w:rsidRDefault="002074F8" w:rsidP="00456039">
      <w:pPr>
        <w:pStyle w:val="a7"/>
        <w:tabs>
          <w:tab w:val="num" w:pos="-180"/>
          <w:tab w:val="left" w:pos="0"/>
        </w:tabs>
        <w:spacing w:before="0" w:after="0"/>
        <w:ind w:right="283" w:firstLine="142"/>
        <w:jc w:val="both"/>
        <w:rPr>
          <w:rFonts w:ascii="Times New Roman" w:hAnsi="Times New Roman" w:cs="Times New Roman"/>
          <w:b/>
          <w:shd w:val="clear" w:color="auto" w:fill="FDFEFD"/>
          <w:lang w:val="uk-UA"/>
        </w:rPr>
      </w:pPr>
      <w:r w:rsidRPr="00456039">
        <w:rPr>
          <w:rFonts w:ascii="Times New Roman" w:hAnsi="Times New Roman" w:cs="Times New Roman"/>
          <w:lang w:val="uk-UA"/>
        </w:rPr>
        <w:t>1.3</w:t>
      </w:r>
      <w:r w:rsidRPr="00456039">
        <w:rPr>
          <w:rFonts w:ascii="Times New Roman" w:hAnsi="Times New Roman" w:cs="Times New Roman"/>
          <w:b/>
          <w:lang w:val="uk-UA"/>
        </w:rPr>
        <w:t xml:space="preserve">. </w:t>
      </w:r>
      <w:r w:rsidRPr="00456039">
        <w:rPr>
          <w:rFonts w:ascii="Times New Roman" w:hAnsi="Times New Roman" w:cs="Times New Roman"/>
          <w:lang w:val="uk-UA"/>
        </w:rPr>
        <w:t xml:space="preserve">Місцезнаходження:  </w:t>
      </w:r>
      <w:r w:rsidRPr="00456039">
        <w:rPr>
          <w:rFonts w:ascii="Times New Roman" w:hAnsi="Times New Roman" w:cs="Times New Roman"/>
          <w:b/>
          <w:shd w:val="clear" w:color="auto" w:fill="FDFEFD"/>
          <w:lang w:val="uk-UA"/>
        </w:rPr>
        <w:t>35323, Україна, Рівненська область, село Нова Українка, вул. Садова,33а.</w:t>
      </w:r>
    </w:p>
    <w:p w:rsidR="002074F8" w:rsidRPr="00456039" w:rsidRDefault="002074F8" w:rsidP="00456039">
      <w:pPr>
        <w:pStyle w:val="a7"/>
        <w:widowControl w:val="0"/>
        <w:tabs>
          <w:tab w:val="left" w:pos="1260"/>
        </w:tabs>
        <w:spacing w:before="0" w:after="0"/>
        <w:ind w:right="283" w:firstLine="142"/>
        <w:jc w:val="both"/>
        <w:rPr>
          <w:rFonts w:ascii="Times New Roman" w:hAnsi="Times New Roman" w:cs="Times New Roman"/>
          <w:lang w:val="uk-UA"/>
        </w:rPr>
      </w:pPr>
      <w:r w:rsidRPr="00456039">
        <w:rPr>
          <w:rFonts w:ascii="Times New Roman" w:hAnsi="Times New Roman" w:cs="Times New Roman"/>
          <w:lang w:val="uk-UA"/>
        </w:rPr>
        <w:t xml:space="preserve">1.4. Посадова особа замовника, уповноважена здійснювати зв’язок з учасникам: </w:t>
      </w:r>
      <w:r w:rsidRPr="00456039">
        <w:rPr>
          <w:rFonts w:ascii="Times New Roman" w:hAnsi="Times New Roman" w:cs="Times New Roman"/>
          <w:color w:val="000000"/>
          <w:shd w:val="clear" w:color="auto" w:fill="FDFEFD"/>
          <w:lang w:val="uk-UA"/>
        </w:rPr>
        <w:t>Токар Олена Миколаївна</w:t>
      </w:r>
      <w:r w:rsidRPr="00456039">
        <w:rPr>
          <w:rFonts w:ascii="Times New Roman" w:hAnsi="Times New Roman" w:cs="Times New Roman"/>
          <w:b/>
          <w:color w:val="000000" w:themeColor="text1"/>
          <w:lang w:val="uk-UA"/>
        </w:rPr>
        <w:t xml:space="preserve">, фахівець з публічних закупівель, </w:t>
      </w:r>
      <w:proofErr w:type="spellStart"/>
      <w:r w:rsidRPr="00456039">
        <w:rPr>
          <w:rFonts w:ascii="Times New Roman" w:hAnsi="Times New Roman" w:cs="Times New Roman"/>
          <w:b/>
          <w:color w:val="000000" w:themeColor="text1"/>
          <w:lang w:val="uk-UA"/>
        </w:rPr>
        <w:t>тел</w:t>
      </w:r>
      <w:proofErr w:type="spellEnd"/>
      <w:r w:rsidRPr="00456039">
        <w:rPr>
          <w:rFonts w:ascii="Times New Roman" w:hAnsi="Times New Roman" w:cs="Times New Roman"/>
          <w:b/>
          <w:lang w:val="uk-UA"/>
        </w:rPr>
        <w:t>.: +</w:t>
      </w:r>
      <w:r w:rsidRPr="00456039">
        <w:rPr>
          <w:rFonts w:ascii="Times New Roman" w:hAnsi="Times New Roman" w:cs="Times New Roman"/>
          <w:color w:val="000000"/>
          <w:shd w:val="clear" w:color="auto" w:fill="FDFEFD"/>
          <w:lang w:val="uk-UA"/>
        </w:rPr>
        <w:t>38(068) 337 04 08</w:t>
      </w:r>
      <w:r w:rsidRPr="00456039">
        <w:rPr>
          <w:rFonts w:ascii="Times New Roman" w:hAnsi="Times New Roman" w:cs="Times New Roman"/>
          <w:b/>
          <w:lang w:val="uk-UA"/>
        </w:rPr>
        <w:t>, e-</w:t>
      </w:r>
      <w:proofErr w:type="spellStart"/>
      <w:r w:rsidRPr="00456039">
        <w:rPr>
          <w:rFonts w:ascii="Times New Roman" w:hAnsi="Times New Roman" w:cs="Times New Roman"/>
          <w:b/>
          <w:lang w:val="uk-UA"/>
        </w:rPr>
        <w:t>mail</w:t>
      </w:r>
      <w:proofErr w:type="spellEnd"/>
      <w:r w:rsidRPr="00456039">
        <w:rPr>
          <w:rFonts w:ascii="Times New Roman" w:hAnsi="Times New Roman" w:cs="Times New Roman"/>
          <w:b/>
          <w:lang w:val="uk-UA"/>
        </w:rPr>
        <w:t xml:space="preserve">: </w:t>
      </w:r>
      <w:r w:rsidRPr="00456039">
        <w:rPr>
          <w:rFonts w:ascii="Times New Roman" w:hAnsi="Times New Roman" w:cs="Times New Roman"/>
          <w:color w:val="000000"/>
          <w:shd w:val="clear" w:color="auto" w:fill="FDFEFD"/>
          <w:lang w:val="uk-UA"/>
        </w:rPr>
        <w:t>olenazdo@gmail.com </w:t>
      </w:r>
    </w:p>
    <w:p w:rsidR="002074F8" w:rsidRPr="00456039" w:rsidRDefault="002074F8" w:rsidP="00456039">
      <w:pPr>
        <w:pStyle w:val="Pa23"/>
        <w:widowControl w:val="0"/>
        <w:spacing w:line="240" w:lineRule="auto"/>
        <w:ind w:right="283" w:firstLine="142"/>
        <w:jc w:val="both"/>
        <w:rPr>
          <w:rFonts w:ascii="Times New Roman" w:hAnsi="Times New Roman"/>
          <w:lang w:val="uk-UA"/>
        </w:rPr>
      </w:pPr>
      <w:r w:rsidRPr="00456039">
        <w:rPr>
          <w:rFonts w:ascii="Times New Roman" w:hAnsi="Times New Roman"/>
          <w:b/>
          <w:lang w:val="uk-UA" w:eastAsia="zh-CN"/>
        </w:rPr>
        <w:t xml:space="preserve">2. </w:t>
      </w:r>
      <w:r w:rsidRPr="00456039">
        <w:rPr>
          <w:rFonts w:ascii="Times New Roman" w:hAnsi="Times New Roman"/>
          <w:lang w:val="uk-UA" w:eastAsia="zh-C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6039">
        <w:rPr>
          <w:rFonts w:ascii="Times New Roman" w:hAnsi="Times New Roman"/>
          <w:b/>
          <w:lang w:val="uk-UA" w:eastAsia="zh-CN"/>
        </w:rPr>
        <w:t>):</w:t>
      </w:r>
      <w:r w:rsidRPr="00456039">
        <w:rPr>
          <w:rFonts w:ascii="Times New Roman" w:hAnsi="Times New Roman"/>
          <w:lang w:val="uk-UA" w:eastAsia="uk-UA"/>
        </w:rPr>
        <w:t xml:space="preserve">  </w:t>
      </w:r>
      <w:r w:rsidRPr="00456039">
        <w:rPr>
          <w:rFonts w:ascii="Times New Roman" w:eastAsia="Arial" w:hAnsi="Times New Roman"/>
          <w:b/>
          <w:lang w:val="uk-UA"/>
        </w:rPr>
        <w:t xml:space="preserve">код </w:t>
      </w:r>
      <w:r w:rsidRPr="00456039">
        <w:rPr>
          <w:rFonts w:ascii="Times New Roman" w:hAnsi="Times New Roman"/>
          <w:b/>
          <w:lang w:val="uk-UA" w:eastAsia="zh-CN"/>
        </w:rPr>
        <w:t xml:space="preserve"> ДК 021:2015  - </w:t>
      </w:r>
      <w:r w:rsidRPr="00456039">
        <w:rPr>
          <w:rFonts w:ascii="Times New Roman" w:eastAsia="Arial" w:hAnsi="Times New Roman"/>
          <w:b/>
          <w:lang w:val="uk-UA"/>
        </w:rPr>
        <w:t>09120000-6 «Газове паливо»</w:t>
      </w:r>
      <w:r w:rsidRPr="00456039">
        <w:rPr>
          <w:rFonts w:ascii="Times New Roman" w:hAnsi="Times New Roman"/>
          <w:b/>
          <w:bCs/>
          <w:lang w:val="uk-UA" w:eastAsia="en-US"/>
        </w:rPr>
        <w:t xml:space="preserve">   / </w:t>
      </w:r>
      <w:r w:rsidRPr="00456039">
        <w:rPr>
          <w:rFonts w:ascii="Times New Roman" w:eastAsia="Arial" w:hAnsi="Times New Roman"/>
          <w:b/>
          <w:lang w:val="uk-UA"/>
        </w:rPr>
        <w:t>номенклатура товару : код ДК 021:2015: 09123000-7 «Природний газ»</w:t>
      </w:r>
      <w:r w:rsidRPr="00456039">
        <w:rPr>
          <w:rFonts w:ascii="Times New Roman" w:hAnsi="Times New Roman"/>
          <w:lang w:val="uk-UA"/>
        </w:rPr>
        <w:t xml:space="preserve"> </w:t>
      </w:r>
    </w:p>
    <w:p w:rsidR="002074F8" w:rsidRPr="00456039" w:rsidRDefault="002074F8" w:rsidP="00456039">
      <w:pPr>
        <w:widowControl w:val="0"/>
        <w:suppressAutoHyphens w:val="0"/>
        <w:ind w:right="283" w:firstLine="142"/>
        <w:jc w:val="both"/>
        <w:textAlignment w:val="baseline"/>
        <w:rPr>
          <w:color w:val="auto"/>
          <w:lang w:val="uk-UA"/>
        </w:rPr>
      </w:pPr>
      <w:r w:rsidRPr="00456039">
        <w:rPr>
          <w:b/>
          <w:color w:val="auto"/>
          <w:lang w:val="uk-UA" w:eastAsia="uk-UA"/>
        </w:rPr>
        <w:t xml:space="preserve">3. </w:t>
      </w:r>
      <w:r w:rsidRPr="00456039">
        <w:rPr>
          <w:color w:val="auto"/>
          <w:lang w:val="uk-UA" w:eastAsia="uk-UA"/>
        </w:rPr>
        <w:t>Інформація про технічні, якісні та інші характеристики предмета закупівлі</w:t>
      </w:r>
      <w:r w:rsidRPr="00456039">
        <w:rPr>
          <w:b/>
          <w:color w:val="auto"/>
          <w:lang w:val="uk-UA" w:eastAsia="uk-UA"/>
        </w:rPr>
        <w:t>:</w:t>
      </w:r>
      <w:r w:rsidRPr="00456039">
        <w:rPr>
          <w:color w:val="auto"/>
          <w:lang w:val="uk-UA"/>
        </w:rPr>
        <w:t xml:space="preserve"> згідно з вимогами до предмету закупівлі, що вказані в Додатку 2</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lang w:eastAsia="uk-UA"/>
        </w:rPr>
        <w:t xml:space="preserve">4. </w:t>
      </w:r>
      <w:r w:rsidRPr="00456039">
        <w:rPr>
          <w:rFonts w:ascii="Times New Roman" w:hAnsi="Times New Roman"/>
          <w:sz w:val="24"/>
          <w:szCs w:val="24"/>
          <w:lang w:eastAsia="uk-UA"/>
        </w:rPr>
        <w:t>Кількість та місце поставки товарів або обсяг і місце виконання робіт чи надання</w:t>
      </w:r>
      <w:r w:rsidRPr="00456039">
        <w:rPr>
          <w:rFonts w:ascii="Times New Roman" w:hAnsi="Times New Roman"/>
          <w:b/>
          <w:sz w:val="24"/>
          <w:szCs w:val="24"/>
          <w:lang w:eastAsia="uk-UA"/>
        </w:rPr>
        <w:t xml:space="preserve"> </w:t>
      </w:r>
      <w:r w:rsidRPr="00456039">
        <w:rPr>
          <w:rFonts w:ascii="Times New Roman" w:hAnsi="Times New Roman"/>
          <w:sz w:val="24"/>
          <w:szCs w:val="24"/>
          <w:lang w:eastAsia="uk-UA"/>
        </w:rPr>
        <w:t>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sz w:val="24"/>
          <w:szCs w:val="24"/>
          <w:lang w:eastAsia="uk-UA"/>
        </w:rPr>
        <w:t>4.1. Кількість</w:t>
      </w:r>
      <w:r w:rsidRPr="00456039">
        <w:rPr>
          <w:rFonts w:ascii="Times New Roman" w:hAnsi="Times New Roman"/>
          <w:b/>
          <w:sz w:val="24"/>
          <w:szCs w:val="24"/>
          <w:lang w:eastAsia="uk-UA"/>
        </w:rPr>
        <w:t>: 4420 метрів кубічних.</w:t>
      </w:r>
    </w:p>
    <w:p w:rsidR="002074F8" w:rsidRPr="00456039" w:rsidRDefault="002074F8" w:rsidP="00456039">
      <w:pPr>
        <w:pStyle w:val="3"/>
        <w:widowControl w:val="0"/>
        <w:suppressAutoHyphens w:val="0"/>
        <w:ind w:right="283" w:firstLine="142"/>
        <w:jc w:val="both"/>
        <w:rPr>
          <w:rFonts w:ascii="Times New Roman" w:hAnsi="Times New Roman"/>
          <w:sz w:val="24"/>
          <w:szCs w:val="24"/>
          <w:lang w:eastAsia="uk-UA"/>
        </w:rPr>
      </w:pPr>
      <w:r w:rsidRPr="00456039">
        <w:rPr>
          <w:rFonts w:ascii="Times New Roman" w:hAnsi="Times New Roman"/>
          <w:sz w:val="24"/>
          <w:szCs w:val="24"/>
          <w:lang w:eastAsia="uk-UA"/>
        </w:rPr>
        <w:t>4.2. Місце поставки товарів або місце виконання робіт чи надання 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shd w:val="clear" w:color="auto" w:fill="FDFEFD"/>
        </w:rPr>
        <w:t>35323, Україна, Рівненська область, село Нова Українка, вул. Садова,33а.</w:t>
      </w:r>
    </w:p>
    <w:p w:rsidR="002074F8" w:rsidRPr="00456039" w:rsidRDefault="002074F8" w:rsidP="00456039">
      <w:pPr>
        <w:widowControl w:val="0"/>
        <w:suppressAutoHyphens w:val="0"/>
        <w:ind w:right="283" w:firstLine="142"/>
        <w:jc w:val="both"/>
        <w:textAlignment w:val="baseline"/>
        <w:rPr>
          <w:lang w:val="uk-UA"/>
        </w:rPr>
      </w:pPr>
      <w:r w:rsidRPr="00456039">
        <w:rPr>
          <w:lang w:val="uk-UA" w:eastAsia="uk-UA"/>
        </w:rPr>
        <w:t>5. Строк поставки товарів, виконання робіт, надання послуг</w:t>
      </w:r>
      <w:r w:rsidRPr="00456039">
        <w:rPr>
          <w:b/>
          <w:lang w:val="uk-UA" w:eastAsia="uk-UA"/>
        </w:rPr>
        <w:t xml:space="preserve">: </w:t>
      </w:r>
      <w:r w:rsidRPr="00456039">
        <w:rPr>
          <w:b/>
          <w:u w:val="single"/>
          <w:lang w:val="uk-UA"/>
        </w:rPr>
        <w:t>до 31 грудня 2022року</w:t>
      </w:r>
      <w:r w:rsidRPr="00456039">
        <w:rPr>
          <w:lang w:val="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6. Умови оплати:</w:t>
      </w:r>
      <w:r w:rsidRPr="00456039">
        <w:rPr>
          <w:rFonts w:ascii="Times New Roman" w:hAnsi="Times New Roman"/>
          <w:sz w:val="24"/>
          <w:szCs w:val="24"/>
        </w:rPr>
        <w:t xml:space="preserve"> Замовник здійснює оплату вартості поставленого Товару шляхом перерахування належних до сплати сум коштів в національній валюті України у безготівковій формі на поточний рахунок Постачальника протягом 7 (семи) банківських днів після підписання акту-приймання передачі природного газу.</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sz w:val="24"/>
          <w:szCs w:val="24"/>
        </w:rPr>
        <w:t xml:space="preserve"> У разі затримки фінансування розрахунок за поставлений Товар і Талони здійснюється протягом 3 (трьох) банківських днів з дати отримання Замовником призначення на фінансування закупівлі на свій реєстраційний рахунок.</w:t>
      </w:r>
    </w:p>
    <w:p w:rsidR="002074F8" w:rsidRPr="00456039" w:rsidRDefault="002074F8" w:rsidP="00456039">
      <w:pPr>
        <w:pStyle w:val="3"/>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 xml:space="preserve">7. </w:t>
      </w:r>
      <w:r w:rsidRPr="00456039">
        <w:rPr>
          <w:rFonts w:ascii="Times New Roman" w:hAnsi="Times New Roman"/>
          <w:b/>
          <w:sz w:val="24"/>
          <w:szCs w:val="24"/>
          <w:lang w:eastAsia="uk-UA"/>
        </w:rPr>
        <w:t>Очікувана вартість предмета закупівлі :</w:t>
      </w:r>
      <w:r w:rsidRPr="00456039">
        <w:rPr>
          <w:rFonts w:ascii="Times New Roman" w:hAnsi="Times New Roman"/>
          <w:b/>
          <w:sz w:val="24"/>
          <w:szCs w:val="24"/>
        </w:rPr>
        <w:t xml:space="preserve">73 168грн. 19коп. </w:t>
      </w:r>
      <w:r w:rsidRPr="00456039">
        <w:rPr>
          <w:rFonts w:ascii="Times New Roman" w:hAnsi="Times New Roman"/>
          <w:sz w:val="24"/>
          <w:szCs w:val="24"/>
        </w:rPr>
        <w:t>(сімдесят  три тисячі сто шістдесят вісім гривень 19 копійок)в   тому числі  ПДВ .</w:t>
      </w:r>
    </w:p>
    <w:p w:rsidR="002074F8" w:rsidRPr="00456039" w:rsidRDefault="002074F8" w:rsidP="00456039">
      <w:pPr>
        <w:pStyle w:val="3"/>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8. Період уточнення інформації про закупівлю (не менше трьох робочих днів):</w:t>
      </w:r>
      <w:r w:rsidRPr="00456039">
        <w:rPr>
          <w:rFonts w:ascii="Times New Roman" w:hAnsi="Times New Roman"/>
          <w:sz w:val="24"/>
          <w:szCs w:val="24"/>
        </w:rPr>
        <w:t xml:space="preserve"> </w:t>
      </w:r>
      <w:r w:rsidR="00963087" w:rsidRPr="00456039">
        <w:rPr>
          <w:rFonts w:ascii="Times New Roman" w:hAnsi="Times New Roman"/>
          <w:sz w:val="24"/>
          <w:szCs w:val="24"/>
        </w:rPr>
        <w:t>30</w:t>
      </w:r>
      <w:r w:rsidRPr="00456039">
        <w:rPr>
          <w:rFonts w:ascii="Times New Roman" w:hAnsi="Times New Roman"/>
          <w:sz w:val="24"/>
          <w:szCs w:val="24"/>
        </w:rPr>
        <w:t xml:space="preserve">.09.2022 року </w:t>
      </w:r>
      <w:bookmarkStart w:id="0" w:name="_GoBack"/>
      <w:bookmarkEnd w:id="0"/>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9. Кінцевий строк подання пропозицій (</w:t>
      </w:r>
      <w:r w:rsidRPr="00456039">
        <w:rPr>
          <w:rFonts w:ascii="Times New Roman" w:hAnsi="Times New Roman"/>
          <w:color w:val="333333"/>
          <w:sz w:val="24"/>
          <w:szCs w:val="24"/>
          <w:shd w:val="clear" w:color="auto" w:fill="FFFFFF"/>
        </w:rPr>
        <w:t xml:space="preserve">строк для подання пропозицій не може бути менше ніж два робочі дні з дня закінчення періоду уточнення інформації про закупівлю): </w:t>
      </w:r>
      <w:r w:rsidRPr="00456039">
        <w:rPr>
          <w:rFonts w:ascii="Times New Roman" w:hAnsi="Times New Roman"/>
          <w:sz w:val="24"/>
          <w:szCs w:val="24"/>
        </w:rPr>
        <w:t xml:space="preserve">до </w:t>
      </w:r>
      <w:r w:rsidR="00963087" w:rsidRPr="00456039">
        <w:rPr>
          <w:rFonts w:ascii="Times New Roman" w:hAnsi="Times New Roman"/>
          <w:sz w:val="24"/>
          <w:szCs w:val="24"/>
        </w:rPr>
        <w:t>05</w:t>
      </w:r>
      <w:r w:rsidRPr="00456039">
        <w:rPr>
          <w:rFonts w:ascii="Times New Roman" w:hAnsi="Times New Roman"/>
          <w:sz w:val="24"/>
          <w:szCs w:val="24"/>
        </w:rPr>
        <w:t xml:space="preserve">.10.2022 року </w:t>
      </w:r>
    </w:p>
    <w:p w:rsidR="002074F8" w:rsidRPr="00456039" w:rsidRDefault="002074F8" w:rsidP="00456039">
      <w:pPr>
        <w:widowControl w:val="0"/>
        <w:tabs>
          <w:tab w:val="left" w:pos="303"/>
          <w:tab w:val="left" w:pos="567"/>
          <w:tab w:val="left" w:pos="10206"/>
        </w:tabs>
        <w:suppressAutoHyphens w:val="0"/>
        <w:ind w:right="283" w:firstLine="142"/>
        <w:jc w:val="both"/>
        <w:rPr>
          <w:color w:val="auto"/>
          <w:lang w:val="uk-UA" w:eastAsia="uk-UA"/>
        </w:rPr>
      </w:pPr>
      <w:r w:rsidRPr="00456039">
        <w:rPr>
          <w:b/>
          <w:color w:val="auto"/>
          <w:lang w:val="uk-UA" w:eastAsia="uk-UA"/>
        </w:rPr>
        <w:t>10.</w:t>
      </w:r>
      <w:r w:rsidRPr="00456039">
        <w:rPr>
          <w:color w:val="auto"/>
          <w:lang w:val="uk-UA" w:eastAsia="uk-UA"/>
        </w:rPr>
        <w:t xml:space="preserve"> </w:t>
      </w:r>
      <w:r w:rsidRPr="00456039">
        <w:rPr>
          <w:b/>
          <w:color w:val="auto"/>
          <w:lang w:val="uk-UA"/>
        </w:rPr>
        <w:t>Перелік критеріїв та методика оцінки пропозицій із зазначенням питомої ваги критеріїв</w:t>
      </w:r>
      <w:r w:rsidRPr="00456039">
        <w:rPr>
          <w:color w:val="auto"/>
          <w:lang w:val="uk-UA"/>
        </w:rPr>
        <w:t xml:space="preserve">. Оцінка пропозицій </w:t>
      </w:r>
      <w:r w:rsidRPr="00456039">
        <w:rPr>
          <w:color w:val="auto"/>
          <w:shd w:val="clear" w:color="auto" w:fill="FFFFFF"/>
          <w:lang w:val="uk-UA"/>
        </w:rPr>
        <w:t>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r w:rsidRPr="00456039">
        <w:rPr>
          <w:color w:val="auto"/>
          <w:lang w:val="uk-UA"/>
        </w:rPr>
        <w:t xml:space="preserve">. </w:t>
      </w:r>
      <w:r w:rsidRPr="00456039">
        <w:rPr>
          <w:color w:val="auto"/>
          <w:lang w:val="uk-UA" w:eastAsia="uk-UA"/>
        </w:rPr>
        <w:t>Єдиним критерієм оцінки пропозицій є «ціна» (питома вага критерію – 100 % (</w:t>
      </w:r>
      <w:r w:rsidRPr="00456039">
        <w:rPr>
          <w:color w:val="auto"/>
          <w:u w:val="single"/>
          <w:lang w:val="uk-UA" w:eastAsia="uk-UA"/>
        </w:rPr>
        <w:t>з</w:t>
      </w:r>
      <w:r w:rsidRPr="00456039">
        <w:rPr>
          <w:color w:val="auto"/>
          <w:lang w:val="uk-UA" w:eastAsia="uk-UA"/>
        </w:rPr>
        <w:t xml:space="preserve">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 відповідно до Закону</w:t>
      </w:r>
      <w:r w:rsidRPr="00456039">
        <w:rPr>
          <w:color w:val="auto"/>
          <w:lang w:val="uk-UA" w:eastAsia="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lastRenderedPageBreak/>
        <w:t>11. Розмір та умови надання забезпечення пропозицій учасників (якщо замовник вимагає його надати):</w:t>
      </w:r>
      <w:r w:rsidRPr="00456039">
        <w:rPr>
          <w:rFonts w:ascii="Times New Roman" w:hAnsi="Times New Roman"/>
          <w:sz w:val="24"/>
          <w:szCs w:val="24"/>
        </w:rPr>
        <w:t xml:space="preserve">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пропозиції відповідно до </w:t>
      </w:r>
      <w:hyperlink r:id="rId6" w:anchor="n1444" w:history="1">
        <w:r w:rsidRPr="00456039">
          <w:rPr>
            <w:rStyle w:val="ad"/>
            <w:rFonts w:ascii="Times New Roman" w:hAnsi="Times New Roman"/>
            <w:sz w:val="24"/>
            <w:szCs w:val="24"/>
            <w:shd w:val="clear" w:color="auto" w:fill="FFFFFF"/>
          </w:rPr>
          <w:t>статті 25</w:t>
        </w:r>
      </w:hyperlink>
      <w:r w:rsidRPr="00456039">
        <w:rPr>
          <w:rFonts w:ascii="Times New Roman" w:hAnsi="Times New Roman"/>
          <w:sz w:val="24"/>
          <w:szCs w:val="24"/>
          <w:shd w:val="clear" w:color="auto" w:fill="FFFFFF"/>
        </w:rPr>
        <w:t xml:space="preserve"> Закону.</w:t>
      </w:r>
      <w:bookmarkStart w:id="1" w:name="n1143"/>
      <w:bookmarkStart w:id="2" w:name="n1144"/>
      <w:bookmarkEnd w:id="1"/>
      <w:bookmarkEnd w:id="2"/>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t xml:space="preserve">12. Розмір та умови надання забезпечення виконання договору про закупівлю (якщо замовник вимагає його надати):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виконання договору про закупівлю відповідно до </w:t>
      </w:r>
      <w:hyperlink r:id="rId7" w:anchor="n1483" w:history="1">
        <w:r w:rsidRPr="00456039">
          <w:rPr>
            <w:rStyle w:val="ad"/>
            <w:rFonts w:ascii="Times New Roman" w:hAnsi="Times New Roman"/>
            <w:sz w:val="24"/>
            <w:szCs w:val="24"/>
            <w:shd w:val="clear" w:color="auto" w:fill="FFFFFF"/>
          </w:rPr>
          <w:t>статті 27</w:t>
        </w:r>
      </w:hyperlink>
      <w:r w:rsidRPr="00456039">
        <w:rPr>
          <w:rFonts w:ascii="Times New Roman" w:hAnsi="Times New Roman"/>
          <w:sz w:val="24"/>
          <w:szCs w:val="24"/>
          <w:shd w:val="clear" w:color="auto" w:fill="FFFFFF"/>
        </w:rPr>
        <w:t xml:space="preserve"> Закону.</w:t>
      </w:r>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456039">
        <w:rPr>
          <w:rFonts w:ascii="Times New Roman" w:hAnsi="Times New Roman"/>
          <w:sz w:val="24"/>
          <w:szCs w:val="24"/>
        </w:rPr>
        <w:t>: 0,5 %</w:t>
      </w:r>
      <w:r w:rsidRPr="00456039">
        <w:rPr>
          <w:rFonts w:ascii="Times New Roman" w:hAnsi="Times New Roman"/>
          <w:sz w:val="24"/>
          <w:szCs w:val="24"/>
          <w:lang w:eastAsia="uk-UA"/>
        </w:rPr>
        <w:t>.</w:t>
      </w:r>
    </w:p>
    <w:p w:rsidR="002074F8" w:rsidRPr="00456039" w:rsidRDefault="002074F8" w:rsidP="00456039">
      <w:pPr>
        <w:widowControl w:val="0"/>
        <w:suppressAutoHyphens w:val="0"/>
        <w:ind w:right="283" w:firstLine="142"/>
        <w:jc w:val="both"/>
        <w:textAlignment w:val="baseline"/>
        <w:rPr>
          <w:b/>
          <w:color w:val="auto"/>
          <w:shd w:val="clear" w:color="auto" w:fill="FFFFFF"/>
          <w:lang w:val="uk-UA"/>
        </w:rPr>
      </w:pPr>
      <w:r w:rsidRPr="00456039">
        <w:rPr>
          <w:b/>
          <w:color w:val="auto"/>
          <w:shd w:val="clear" w:color="auto" w:fill="FFFFFF"/>
          <w:lang w:val="uk-UA"/>
        </w:rPr>
        <w:t>14. Інша інформація:</w:t>
      </w:r>
    </w:p>
    <w:p w:rsidR="00B50871" w:rsidRPr="00456039" w:rsidRDefault="00DB1E14" w:rsidP="00456039">
      <w:pPr>
        <w:ind w:right="283" w:firstLine="142"/>
        <w:jc w:val="both"/>
        <w:rPr>
          <w:lang w:val="uk-UA"/>
        </w:rPr>
      </w:pPr>
      <w:r w:rsidRPr="00456039">
        <w:rPr>
          <w:lang w:val="uk-UA"/>
        </w:rPr>
        <w:t>14</w:t>
      </w:r>
      <w:r w:rsidR="004E6DE6" w:rsidRPr="00456039">
        <w:rPr>
          <w:lang w:val="uk-UA"/>
        </w:rPr>
        <w:t>.</w:t>
      </w:r>
      <w:r w:rsidR="00F1203F" w:rsidRPr="00456039">
        <w:rPr>
          <w:lang w:val="uk-UA"/>
        </w:rPr>
        <w:t>1</w:t>
      </w:r>
      <w:r w:rsidR="00987486" w:rsidRPr="00456039">
        <w:rPr>
          <w:lang w:val="uk-UA"/>
        </w:rPr>
        <w:t xml:space="preserve">. Замовник </w:t>
      </w:r>
      <w:r w:rsidR="00937687" w:rsidRPr="00456039">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456039">
        <w:rPr>
          <w:lang w:val="uk-UA"/>
        </w:rPr>
        <w:t>ро намір укласти договір про закупівлю</w:t>
      </w:r>
      <w:r w:rsidR="00937687" w:rsidRPr="00456039">
        <w:rPr>
          <w:lang w:val="uk-UA"/>
        </w:rPr>
        <w:t>, але не пізніше ніж через 20 днів</w:t>
      </w:r>
      <w:r w:rsidR="00987486" w:rsidRPr="00456039">
        <w:rPr>
          <w:lang w:val="uk-UA"/>
        </w:rPr>
        <w:t>.</w:t>
      </w:r>
    </w:p>
    <w:p w:rsidR="00B50871" w:rsidRPr="00456039" w:rsidRDefault="00973B79" w:rsidP="00456039">
      <w:pPr>
        <w:ind w:right="283" w:firstLine="142"/>
        <w:jc w:val="both"/>
        <w:rPr>
          <w:lang w:val="uk-UA"/>
        </w:rPr>
      </w:pPr>
      <w:r w:rsidRPr="00456039">
        <w:rPr>
          <w:lang w:val="uk-UA"/>
        </w:rPr>
        <w:t>1</w:t>
      </w:r>
      <w:r w:rsidR="00DB1E14" w:rsidRPr="00456039">
        <w:rPr>
          <w:lang w:val="uk-UA"/>
        </w:rPr>
        <w:t>4</w:t>
      </w:r>
      <w:r w:rsidR="004E6DE6" w:rsidRPr="00456039">
        <w:rPr>
          <w:lang w:val="uk-UA"/>
        </w:rPr>
        <w:t>.</w:t>
      </w:r>
      <w:r w:rsidR="006E6F5F" w:rsidRPr="00456039">
        <w:rPr>
          <w:lang w:val="uk-UA"/>
        </w:rPr>
        <w:t>2</w:t>
      </w:r>
      <w:r w:rsidR="00987486" w:rsidRPr="00456039">
        <w:rPr>
          <w:lang w:val="uk-UA"/>
        </w:rPr>
        <w:t xml:space="preserve">. Ціна </w:t>
      </w:r>
      <w:r w:rsidR="00F1203F" w:rsidRPr="00456039">
        <w:rPr>
          <w:lang w:val="uk-UA"/>
        </w:rPr>
        <w:t>послуги</w:t>
      </w:r>
      <w:r w:rsidR="00987486" w:rsidRPr="00456039">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456039">
        <w:rPr>
          <w:lang w:val="uk-UA"/>
        </w:rPr>
        <w:t>ем</w:t>
      </w:r>
      <w:r w:rsidR="00987486" w:rsidRPr="00456039">
        <w:rPr>
          <w:lang w:val="uk-UA"/>
        </w:rPr>
        <w:t xml:space="preserve">) торгів, з урахуванням витрат на </w:t>
      </w:r>
      <w:r w:rsidR="00987486" w:rsidRPr="00456039">
        <w:rPr>
          <w:color w:val="000000"/>
          <w:lang w:val="uk-UA"/>
        </w:rPr>
        <w:t xml:space="preserve">транспортування тощо. </w:t>
      </w:r>
      <w:r w:rsidR="00987486" w:rsidRPr="00456039">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456039" w:rsidRDefault="00987486" w:rsidP="00456039">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142"/>
        <w:jc w:val="both"/>
        <w:rPr>
          <w:lang w:val="uk-UA"/>
        </w:rPr>
      </w:pPr>
      <w:r w:rsidRPr="00456039">
        <w:rPr>
          <w:lang w:val="uk-UA"/>
        </w:rPr>
        <w:t>1</w:t>
      </w:r>
      <w:r w:rsidR="00DB1E14" w:rsidRPr="00456039">
        <w:rPr>
          <w:lang w:val="uk-UA"/>
        </w:rPr>
        <w:t>5</w:t>
      </w:r>
      <w:r w:rsidRPr="00456039">
        <w:rPr>
          <w:lang w:val="uk-UA"/>
        </w:rPr>
        <w:t>. Відхилення пропозицій</w:t>
      </w:r>
    </w:p>
    <w:p w:rsidR="00B50871" w:rsidRPr="00456039" w:rsidRDefault="00987486" w:rsidP="00456039">
      <w:pPr>
        <w:ind w:right="283" w:firstLine="142"/>
        <w:jc w:val="both"/>
        <w:rPr>
          <w:lang w:val="uk-UA"/>
        </w:rPr>
      </w:pPr>
      <w:r w:rsidRPr="00456039">
        <w:rPr>
          <w:lang w:val="uk-UA"/>
        </w:rPr>
        <w:t xml:space="preserve">Замовник відхиляє пропозиції учасника уразі, якщо: </w:t>
      </w:r>
    </w:p>
    <w:p w:rsidR="00B50871" w:rsidRPr="00456039" w:rsidRDefault="00987486" w:rsidP="00456039">
      <w:pPr>
        <w:numPr>
          <w:ilvl w:val="0"/>
          <w:numId w:val="4"/>
        </w:numPr>
        <w:ind w:right="283" w:firstLine="142"/>
        <w:jc w:val="both"/>
        <w:rPr>
          <w:lang w:val="uk-UA"/>
        </w:rPr>
      </w:pPr>
      <w:r w:rsidRPr="00456039">
        <w:rPr>
          <w:lang w:val="uk-UA"/>
        </w:rPr>
        <w:t xml:space="preserve">пропозиція не відповідає кваліфікаційним критеріям та </w:t>
      </w:r>
      <w:r w:rsidR="00A41574" w:rsidRPr="00456039">
        <w:rPr>
          <w:lang w:val="uk-UA"/>
        </w:rPr>
        <w:t xml:space="preserve">технічним </w:t>
      </w:r>
      <w:r w:rsidRPr="00456039">
        <w:rPr>
          <w:lang w:val="uk-UA"/>
        </w:rPr>
        <w:t>вимогам, визначених цією документацією;</w:t>
      </w:r>
    </w:p>
    <w:p w:rsidR="00937687" w:rsidRPr="00456039" w:rsidRDefault="00937687" w:rsidP="00456039">
      <w:pPr>
        <w:numPr>
          <w:ilvl w:val="0"/>
          <w:numId w:val="4"/>
        </w:numPr>
        <w:ind w:right="283" w:firstLine="142"/>
        <w:jc w:val="both"/>
        <w:rPr>
          <w:lang w:val="uk-UA"/>
        </w:rPr>
      </w:pPr>
      <w:r w:rsidRPr="00456039">
        <w:rPr>
          <w:lang w:val="uk-UA"/>
        </w:rPr>
        <w:t>учасник не надав забезпечення пропозиції, якщо таке забезпечення вимагалося замовником;</w:t>
      </w:r>
    </w:p>
    <w:p w:rsidR="00937687" w:rsidRPr="00456039" w:rsidRDefault="00937687" w:rsidP="00456039">
      <w:pPr>
        <w:numPr>
          <w:ilvl w:val="0"/>
          <w:numId w:val="4"/>
        </w:numPr>
        <w:ind w:right="283" w:firstLine="142"/>
        <w:jc w:val="both"/>
        <w:rPr>
          <w:lang w:val="uk-UA"/>
        </w:rPr>
      </w:pPr>
      <w:r w:rsidRPr="00456039">
        <w:rPr>
          <w:lang w:val="uk-UA"/>
        </w:rPr>
        <w:t>учасник, який визначений переможцем спрощеної закупівлі, відмовився від укладення договору про закупівлю.</w:t>
      </w:r>
    </w:p>
    <w:p w:rsidR="00937687" w:rsidRPr="00456039" w:rsidRDefault="00937687" w:rsidP="00456039">
      <w:pPr>
        <w:ind w:right="283" w:firstLine="142"/>
        <w:jc w:val="both"/>
        <w:rPr>
          <w:lang w:val="uk-UA"/>
        </w:rPr>
      </w:pPr>
      <w:r w:rsidRPr="00456039">
        <w:rPr>
          <w:lang w:val="uk-UA"/>
        </w:rPr>
        <w:t>Замовник відміняє спрощену закупівлю в разі:</w:t>
      </w:r>
    </w:p>
    <w:p w:rsidR="00937687" w:rsidRPr="00456039" w:rsidRDefault="00937687" w:rsidP="00456039">
      <w:pPr>
        <w:ind w:left="720" w:right="283" w:firstLine="142"/>
        <w:jc w:val="both"/>
        <w:rPr>
          <w:lang w:val="uk-UA"/>
        </w:rPr>
      </w:pPr>
      <w:r w:rsidRPr="00456039">
        <w:rPr>
          <w:lang w:val="uk-UA"/>
        </w:rPr>
        <w:t xml:space="preserve"> 1) відсутності подальшої потреби в закупівлі товарів, робіт і послуг;</w:t>
      </w:r>
    </w:p>
    <w:p w:rsidR="00937687" w:rsidRPr="00456039" w:rsidRDefault="00937687" w:rsidP="00456039">
      <w:pPr>
        <w:ind w:left="720" w:right="283" w:firstLine="142"/>
        <w:jc w:val="both"/>
        <w:rPr>
          <w:lang w:val="uk-UA"/>
        </w:rPr>
      </w:pPr>
      <w:r w:rsidRPr="00456039">
        <w:rPr>
          <w:lang w:val="uk-UA"/>
        </w:rPr>
        <w:t xml:space="preserve"> 2)</w:t>
      </w:r>
      <w:r w:rsidR="008060E3" w:rsidRPr="00456039">
        <w:rPr>
          <w:lang w:val="uk-UA"/>
        </w:rPr>
        <w:t xml:space="preserve"> </w:t>
      </w:r>
      <w:r w:rsidRPr="00456039">
        <w:rPr>
          <w:lang w:val="uk-UA"/>
        </w:rPr>
        <w:t>неможливості усунення порушень, що виникли через виявлені порушення законодавства з питань публічних закупівель;</w:t>
      </w:r>
    </w:p>
    <w:p w:rsidR="00937687" w:rsidRPr="00456039" w:rsidRDefault="00937687" w:rsidP="00456039">
      <w:pPr>
        <w:ind w:left="720" w:right="283" w:firstLine="142"/>
        <w:jc w:val="both"/>
        <w:rPr>
          <w:lang w:val="uk-UA"/>
        </w:rPr>
      </w:pPr>
      <w:r w:rsidRPr="00456039">
        <w:rPr>
          <w:lang w:val="uk-UA"/>
        </w:rPr>
        <w:t xml:space="preserve"> 3) скорочення видатків на здійснення закупівлі товарів, робіт і послуг.</w:t>
      </w:r>
    </w:p>
    <w:p w:rsidR="00937687" w:rsidRPr="00456039" w:rsidRDefault="00937687" w:rsidP="00456039">
      <w:pPr>
        <w:ind w:right="283" w:firstLine="142"/>
        <w:jc w:val="both"/>
        <w:rPr>
          <w:lang w:val="uk-UA"/>
        </w:rPr>
      </w:pPr>
      <w:r w:rsidRPr="00456039">
        <w:rPr>
          <w:lang w:val="uk-UA"/>
        </w:rPr>
        <w:t xml:space="preserve"> Спрощена закупівля автоматично відміняється електронною системою закупівель у разі:</w:t>
      </w:r>
    </w:p>
    <w:p w:rsidR="00937687" w:rsidRPr="00456039" w:rsidRDefault="00937687" w:rsidP="00456039">
      <w:pPr>
        <w:ind w:left="720" w:right="283" w:firstLine="142"/>
        <w:jc w:val="both"/>
        <w:rPr>
          <w:lang w:val="uk-UA"/>
        </w:rPr>
      </w:pPr>
      <w:r w:rsidRPr="00456039">
        <w:rPr>
          <w:lang w:val="uk-UA"/>
        </w:rPr>
        <w:t xml:space="preserve">  1) відхилення всіх пропозицій згідно з частиною 13 статті 14 Закону;</w:t>
      </w:r>
    </w:p>
    <w:p w:rsidR="00937687" w:rsidRPr="00456039" w:rsidRDefault="00937687" w:rsidP="00456039">
      <w:pPr>
        <w:ind w:left="720" w:right="283" w:firstLine="142"/>
        <w:jc w:val="both"/>
        <w:rPr>
          <w:lang w:val="uk-UA"/>
        </w:rPr>
      </w:pPr>
      <w:r w:rsidRPr="00456039">
        <w:rPr>
          <w:lang w:val="uk-UA"/>
        </w:rPr>
        <w:t xml:space="preserve">  2) відсутності пропозицій учасників для участі в ній.</w:t>
      </w:r>
    </w:p>
    <w:p w:rsidR="00937687" w:rsidRPr="00456039" w:rsidRDefault="00937687" w:rsidP="00456039">
      <w:pPr>
        <w:ind w:right="283" w:firstLine="142"/>
        <w:jc w:val="both"/>
        <w:rPr>
          <w:lang w:val="uk-UA"/>
        </w:rPr>
      </w:pPr>
      <w:r w:rsidRPr="00456039">
        <w:rPr>
          <w:lang w:val="uk-UA"/>
        </w:rPr>
        <w:t xml:space="preserve"> 1</w:t>
      </w:r>
      <w:r w:rsidR="00DB1E14" w:rsidRPr="00456039">
        <w:rPr>
          <w:lang w:val="uk-UA"/>
        </w:rPr>
        <w:t>6</w:t>
      </w: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w:t>
      </w:r>
      <w:proofErr w:type="spellStart"/>
      <w:r w:rsidRPr="00456039">
        <w:rPr>
          <w:lang w:val="uk-UA"/>
        </w:rPr>
        <w:t>засвідчувального</w:t>
      </w:r>
      <w:proofErr w:type="spellEnd"/>
      <w:r w:rsidRPr="00456039">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456039" w:rsidRDefault="00937687" w:rsidP="00456039">
      <w:pPr>
        <w:ind w:left="720" w:right="283" w:firstLine="142"/>
        <w:jc w:val="both"/>
        <w:rPr>
          <w:iCs/>
          <w:lang w:val="uk-UA"/>
        </w:rPr>
      </w:pPr>
    </w:p>
    <w:p w:rsidR="00DF57A9" w:rsidRPr="00456039" w:rsidRDefault="00DF57A9" w:rsidP="00456039">
      <w:pPr>
        <w:tabs>
          <w:tab w:val="left" w:pos="-2835"/>
        </w:tabs>
        <w:ind w:right="283" w:firstLine="142"/>
        <w:jc w:val="both"/>
        <w:outlineLvl w:val="0"/>
        <w:rPr>
          <w:b/>
          <w:color w:val="000000"/>
          <w:lang w:val="uk-UA"/>
        </w:rPr>
      </w:pPr>
    </w:p>
    <w:p w:rsidR="00B50871" w:rsidRPr="00456039" w:rsidRDefault="00987486" w:rsidP="00456039">
      <w:pPr>
        <w:tabs>
          <w:tab w:val="left" w:pos="-2835"/>
        </w:tabs>
        <w:ind w:right="283" w:firstLine="142"/>
        <w:jc w:val="both"/>
        <w:outlineLvl w:val="0"/>
        <w:rPr>
          <w:lang w:val="uk-UA"/>
        </w:rPr>
      </w:pPr>
      <w:r w:rsidRPr="00456039">
        <w:rPr>
          <w:b/>
          <w:color w:val="000000"/>
          <w:lang w:val="uk-UA"/>
        </w:rPr>
        <w:t>Додатки до оголошення: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Додаток № 1 Форма «Пропозиція»;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 xml:space="preserve">Додаток № 2 Технічні (якісні) вимоги до </w:t>
      </w:r>
      <w:r w:rsidR="00A346B4" w:rsidRPr="00456039">
        <w:rPr>
          <w:rFonts w:ascii="Times New Roman" w:hAnsi="Times New Roman" w:cs="Times New Roman"/>
          <w:color w:val="000000"/>
          <w:lang w:val="uk-UA"/>
        </w:rPr>
        <w:t>послуги</w:t>
      </w:r>
      <w:r w:rsidRPr="00456039">
        <w:rPr>
          <w:rFonts w:ascii="Times New Roman" w:hAnsi="Times New Roman" w:cs="Times New Roman"/>
          <w:color w:val="000000"/>
          <w:lang w:val="uk-UA"/>
        </w:rPr>
        <w:t xml:space="preserve"> (</w:t>
      </w:r>
      <w:r w:rsidR="00A41574" w:rsidRPr="00456039">
        <w:rPr>
          <w:rFonts w:ascii="Times New Roman" w:hAnsi="Times New Roman" w:cs="Times New Roman"/>
          <w:color w:val="000000"/>
          <w:lang w:val="uk-UA"/>
        </w:rPr>
        <w:t>подаються</w:t>
      </w:r>
      <w:r w:rsidRPr="00456039">
        <w:rPr>
          <w:rFonts w:ascii="Times New Roman" w:hAnsi="Times New Roman" w:cs="Times New Roman"/>
          <w:color w:val="000000"/>
          <w:lang w:val="uk-UA"/>
        </w:rPr>
        <w:t xml:space="preserve"> учасником у складі пропозиції);</w:t>
      </w:r>
    </w:p>
    <w:p w:rsidR="00B50871" w:rsidRPr="00456039" w:rsidRDefault="00232FB5"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 </w:t>
      </w:r>
      <w:r w:rsidR="00987486" w:rsidRPr="00456039">
        <w:rPr>
          <w:rFonts w:ascii="Times New Roman" w:hAnsi="Times New Roman" w:cs="Times New Roman"/>
          <w:color w:val="000000"/>
          <w:lang w:val="uk-UA"/>
        </w:rPr>
        <w:t>3 Вимоги до кваліфікації</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учасника (подаються</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учасником у складі</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пропозиції в сканованому</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вигляді);</w:t>
      </w:r>
    </w:p>
    <w:p w:rsidR="00F1203F" w:rsidRPr="00456039" w:rsidRDefault="00F1203F"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№4 </w:t>
      </w:r>
      <w:proofErr w:type="spellStart"/>
      <w:r w:rsidRPr="00456039">
        <w:rPr>
          <w:rFonts w:ascii="Times New Roman" w:hAnsi="Times New Roman" w:cs="Times New Roman"/>
          <w:color w:val="000000"/>
          <w:lang w:val="uk-UA"/>
        </w:rPr>
        <w:t>Про</w:t>
      </w:r>
      <w:r w:rsidR="00C92738" w:rsidRPr="00456039">
        <w:rPr>
          <w:rFonts w:ascii="Times New Roman" w:hAnsi="Times New Roman" w:cs="Times New Roman"/>
          <w:color w:val="000000"/>
          <w:lang w:val="uk-UA"/>
        </w:rPr>
        <w:t>є</w:t>
      </w:r>
      <w:r w:rsidRPr="00456039">
        <w:rPr>
          <w:rFonts w:ascii="Times New Roman" w:hAnsi="Times New Roman" w:cs="Times New Roman"/>
          <w:color w:val="000000"/>
          <w:lang w:val="uk-UA"/>
        </w:rPr>
        <w:t>кт</w:t>
      </w:r>
      <w:proofErr w:type="spellEnd"/>
      <w:r w:rsidRPr="00456039">
        <w:rPr>
          <w:rFonts w:ascii="Times New Roman" w:hAnsi="Times New Roman" w:cs="Times New Roman"/>
          <w:color w:val="000000"/>
          <w:lang w:val="uk-UA"/>
        </w:rPr>
        <w:t xml:space="preserve"> договору</w:t>
      </w:r>
      <w:r w:rsidR="000E682A" w:rsidRPr="00456039">
        <w:rPr>
          <w:rFonts w:ascii="Times New Roman" w:hAnsi="Times New Roman" w:cs="Times New Roman"/>
          <w:color w:val="000000"/>
          <w:lang w:val="uk-UA"/>
        </w:rPr>
        <w:t xml:space="preserve"> </w:t>
      </w:r>
      <w:r w:rsidR="00C92738" w:rsidRPr="00456039">
        <w:rPr>
          <w:rFonts w:ascii="Times New Roman" w:hAnsi="Times New Roman" w:cs="Times New Roman"/>
          <w:color w:val="000000"/>
          <w:lang w:val="uk-UA"/>
        </w:rPr>
        <w:t>.</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right="283"/>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widowControl w:val="0"/>
        <w:shd w:val="clear" w:color="auto" w:fill="FFFFFF"/>
        <w:ind w:right="283" w:firstLine="142"/>
        <w:jc w:val="right"/>
        <w:outlineLvl w:val="0"/>
        <w:rPr>
          <w:b/>
          <w:bCs/>
          <w:color w:val="323232"/>
          <w:spacing w:val="-4"/>
          <w:lang w:val="uk-UA"/>
        </w:rPr>
      </w:pPr>
      <w:r w:rsidRPr="00456039">
        <w:rPr>
          <w:b/>
          <w:bCs/>
          <w:color w:val="323232"/>
          <w:spacing w:val="-4"/>
          <w:lang w:val="uk-UA"/>
        </w:rPr>
        <w:t>Додаток № 1</w:t>
      </w:r>
    </w:p>
    <w:p w:rsidR="000B679D" w:rsidRPr="00456039" w:rsidRDefault="000B679D" w:rsidP="00456039">
      <w:pPr>
        <w:ind w:left="6378" w:right="283" w:firstLine="142"/>
        <w:jc w:val="right"/>
        <w:rPr>
          <w:b/>
          <w:i/>
          <w:u w:val="single"/>
          <w:lang w:val="uk-UA"/>
        </w:rPr>
      </w:pPr>
      <w:r w:rsidRPr="00456039">
        <w:rPr>
          <w:b/>
          <w:i/>
          <w:u w:val="single"/>
          <w:lang w:val="uk-UA"/>
        </w:rPr>
        <w:t xml:space="preserve"> </w:t>
      </w:r>
    </w:p>
    <w:p w:rsidR="000B679D" w:rsidRPr="00456039" w:rsidRDefault="000B679D" w:rsidP="00456039">
      <w:pPr>
        <w:ind w:right="283" w:firstLine="142"/>
        <w:rPr>
          <w:i/>
          <w:lang w:val="uk-UA"/>
        </w:rPr>
      </w:pPr>
      <w:r w:rsidRPr="00456039">
        <w:rPr>
          <w:i/>
          <w:iCs/>
          <w:lang w:val="uk-UA"/>
        </w:rPr>
        <w:t>Форма «Пропозиція» подається на фірмовому бланку Учасника (за наявності) у вигляді, наведеному нижче. Учасник не повинен відступати від даної форми.</w:t>
      </w:r>
    </w:p>
    <w:p w:rsidR="000B679D" w:rsidRPr="00456039" w:rsidRDefault="000B679D" w:rsidP="00456039">
      <w:pPr>
        <w:ind w:right="283" w:firstLine="142"/>
        <w:jc w:val="center"/>
        <w:rPr>
          <w:color w:val="FF9900"/>
          <w:lang w:val="uk-UA"/>
        </w:rPr>
      </w:pPr>
    </w:p>
    <w:p w:rsidR="000B679D" w:rsidRPr="00456039" w:rsidRDefault="000B679D" w:rsidP="00456039">
      <w:pPr>
        <w:ind w:right="283" w:firstLine="142"/>
        <w:jc w:val="center"/>
        <w:outlineLvl w:val="0"/>
        <w:rPr>
          <w:b/>
          <w:lang w:val="uk-UA"/>
        </w:rPr>
      </w:pPr>
      <w:r w:rsidRPr="00456039">
        <w:rPr>
          <w:b/>
          <w:lang w:val="uk-UA"/>
        </w:rPr>
        <w:t xml:space="preserve"> ПРОПОЗИЦІЯ</w:t>
      </w:r>
    </w:p>
    <w:p w:rsidR="000B679D" w:rsidRPr="00456039" w:rsidRDefault="000B679D" w:rsidP="00456039">
      <w:pPr>
        <w:ind w:right="283" w:firstLine="142"/>
        <w:jc w:val="center"/>
        <w:rPr>
          <w:b/>
          <w:lang w:val="uk-UA"/>
        </w:rPr>
      </w:pPr>
    </w:p>
    <w:p w:rsidR="000B679D" w:rsidRPr="00456039" w:rsidRDefault="000B679D" w:rsidP="00456039">
      <w:pPr>
        <w:ind w:right="283" w:firstLine="142"/>
        <w:jc w:val="center"/>
        <w:rPr>
          <w:b/>
          <w:bCs/>
          <w:lang w:val="uk-UA"/>
        </w:rPr>
      </w:pPr>
      <w:r w:rsidRPr="00456039">
        <w:rPr>
          <w:i/>
          <w:lang w:val="uk-UA"/>
        </w:rPr>
        <w:t>Природний газ (ДК 021:2015 - 09120000-6 Газове паливо).</w:t>
      </w:r>
    </w:p>
    <w:p w:rsidR="000B679D" w:rsidRPr="00456039" w:rsidRDefault="000B679D" w:rsidP="00456039">
      <w:pPr>
        <w:pStyle w:val="a7"/>
        <w:tabs>
          <w:tab w:val="num" w:pos="-180"/>
          <w:tab w:val="left" w:pos="540"/>
        </w:tabs>
        <w:spacing w:before="120" w:after="0"/>
        <w:ind w:left="-180" w:right="283" w:firstLine="142"/>
        <w:jc w:val="both"/>
        <w:rPr>
          <w:rFonts w:ascii="Times New Roman" w:hAnsi="Times New Roman" w:cs="Times New Roman"/>
          <w:lang w:val="uk-UA"/>
        </w:rPr>
      </w:pPr>
      <w:r w:rsidRPr="00456039">
        <w:rPr>
          <w:rFonts w:ascii="Times New Roman" w:hAnsi="Times New Roman" w:cs="Times New Roman"/>
          <w:lang w:val="uk-UA"/>
        </w:rPr>
        <w:t xml:space="preserve">Вивчивши оголошення на проведення спрощеної закупівлі на закупівлю товару: </w:t>
      </w:r>
    </w:p>
    <w:p w:rsidR="000B679D" w:rsidRPr="00456039" w:rsidRDefault="000B679D" w:rsidP="00456039">
      <w:pPr>
        <w:ind w:right="283" w:firstLine="142"/>
        <w:rPr>
          <w:b/>
          <w:bCs/>
          <w:lang w:val="uk-UA"/>
        </w:rPr>
      </w:pPr>
    </w:p>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я, ___________ (</w:t>
      </w:r>
      <w:r w:rsidRPr="00456039">
        <w:rPr>
          <w:rFonts w:ascii="Times New Roman" w:hAnsi="Times New Roman"/>
          <w:i/>
          <w:sz w:val="24"/>
          <w:szCs w:val="24"/>
          <w:lang w:val="uk-UA"/>
        </w:rPr>
        <w:t>посада, П.І.Б.</w:t>
      </w:r>
      <w:r w:rsidRPr="00456039">
        <w:rPr>
          <w:rFonts w:ascii="Times New Roman" w:hAnsi="Times New Roman"/>
          <w:sz w:val="24"/>
          <w:szCs w:val="24"/>
          <w:lang w:val="uk-UA"/>
        </w:rPr>
        <w:t>), уповноважений __________________ (</w:t>
      </w:r>
      <w:r w:rsidRPr="00456039">
        <w:rPr>
          <w:rFonts w:ascii="Times New Roman" w:hAnsi="Times New Roman"/>
          <w:i/>
          <w:sz w:val="24"/>
          <w:szCs w:val="24"/>
          <w:lang w:val="uk-UA"/>
        </w:rPr>
        <w:t xml:space="preserve">назва </w:t>
      </w:r>
      <w:r w:rsidRPr="00456039">
        <w:rPr>
          <w:rFonts w:ascii="Times New Roman" w:hAnsi="Times New Roman"/>
          <w:bCs/>
          <w:i/>
          <w:sz w:val="24"/>
          <w:szCs w:val="24"/>
          <w:lang w:val="uk-UA"/>
        </w:rPr>
        <w:t>підприємства, установи, організації</w:t>
      </w:r>
      <w:r w:rsidRPr="00456039">
        <w:rPr>
          <w:rFonts w:ascii="Times New Roman" w:hAnsi="Times New Roman"/>
          <w:sz w:val="24"/>
          <w:szCs w:val="24"/>
          <w:lang w:val="uk-UA"/>
        </w:rPr>
        <w:t>) підписати договір, маю можливість і згоден виконати всі технічні вимоги даної пропозиції, та заключити договір за ціною: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020"/>
        <w:gridCol w:w="1236"/>
        <w:gridCol w:w="1284"/>
        <w:gridCol w:w="2826"/>
      </w:tblGrid>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№п/п</w:t>
            </w: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Назва послуги</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Одиниця виміру</w:t>
            </w: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кількість</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 xml:space="preserve">Ціна </w:t>
            </w:r>
          </w:p>
        </w:tc>
      </w:tr>
      <w:tr w:rsidR="000B679D" w:rsidRPr="00456039" w:rsidTr="00456039">
        <w:trPr>
          <w:trHeight w:val="680"/>
        </w:trPr>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1</w:t>
            </w:r>
          </w:p>
        </w:tc>
        <w:tc>
          <w:tcPr>
            <w:tcW w:w="4020" w:type="dxa"/>
            <w:shd w:val="clear" w:color="auto" w:fill="auto"/>
          </w:tcPr>
          <w:p w:rsidR="000B679D" w:rsidRPr="00456039" w:rsidRDefault="000B679D" w:rsidP="00456039">
            <w:pPr>
              <w:ind w:right="283" w:firstLine="142"/>
              <w:jc w:val="both"/>
              <w:rPr>
                <w:b/>
                <w:bCs/>
                <w:lang w:val="uk-UA"/>
              </w:rPr>
            </w:pPr>
            <w:r w:rsidRPr="00456039">
              <w:rPr>
                <w:i/>
                <w:lang w:val="uk-UA"/>
              </w:rPr>
              <w:t>Природний газ (ДК 021:2015 - 09120000-6 Газове паливо).</w:t>
            </w:r>
          </w:p>
          <w:p w:rsidR="000B679D" w:rsidRPr="00456039" w:rsidRDefault="000B679D" w:rsidP="00456039">
            <w:pPr>
              <w:ind w:right="283" w:firstLine="142"/>
              <w:jc w:val="both"/>
              <w:rPr>
                <w:lang w:val="uk-UA"/>
              </w:rPr>
            </w:pP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roofErr w:type="spellStart"/>
            <w:r w:rsidRPr="00456039">
              <w:rPr>
                <w:rFonts w:ascii="Times New Roman" w:hAnsi="Times New Roman"/>
                <w:sz w:val="24"/>
                <w:szCs w:val="24"/>
                <w:lang w:val="uk-UA"/>
              </w:rPr>
              <w:t>м.куб</w:t>
            </w:r>
            <w:proofErr w:type="spellEnd"/>
          </w:p>
        </w:tc>
        <w:tc>
          <w:tcPr>
            <w:tcW w:w="1284" w:type="dxa"/>
            <w:shd w:val="clear" w:color="auto" w:fill="auto"/>
          </w:tcPr>
          <w:p w:rsidR="000B679D" w:rsidRPr="00456039" w:rsidRDefault="00DB1E14"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4420</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 з 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bl>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p w:rsidR="000B679D" w:rsidRPr="00456039" w:rsidRDefault="000B679D" w:rsidP="00456039">
      <w:pPr>
        <w:pStyle w:val="af"/>
        <w:tabs>
          <w:tab w:val="left" w:pos="0"/>
        </w:tabs>
        <w:spacing w:after="120"/>
        <w:ind w:right="283" w:firstLine="142"/>
        <w:rPr>
          <w:rFonts w:ascii="Times New Roman" w:hAnsi="Times New Roman"/>
          <w:i/>
          <w:sz w:val="24"/>
          <w:szCs w:val="24"/>
          <w:lang w:val="uk-UA"/>
        </w:rPr>
      </w:pPr>
      <w:r w:rsidRPr="00456039">
        <w:rPr>
          <w:rFonts w:ascii="Times New Roman" w:hAnsi="Times New Roman"/>
          <w:i/>
          <w:sz w:val="24"/>
          <w:szCs w:val="24"/>
          <w:lang w:val="uk-UA"/>
        </w:rPr>
        <w:t>(прописати ціну за послугу, зазначивши з (без) ПДВ та загальну суму закупівлі).</w:t>
      </w:r>
    </w:p>
    <w:p w:rsidR="000B679D" w:rsidRPr="00456039" w:rsidRDefault="000B679D" w:rsidP="00456039">
      <w:pPr>
        <w:ind w:right="283" w:firstLine="142"/>
        <w:jc w:val="both"/>
        <w:rPr>
          <w:lang w:val="uk-UA"/>
        </w:rPr>
      </w:pPr>
      <w:r w:rsidRPr="00456039">
        <w:rPr>
          <w:b/>
          <w:bCs/>
          <w:lang w:val="uk-UA"/>
        </w:rPr>
        <w:t>Примітка:</w:t>
      </w:r>
      <w:r w:rsidRPr="00456039">
        <w:rPr>
          <w:lang w:val="uk-UA"/>
        </w:rPr>
        <w:t xml:space="preserve"> вартість товару та загальну вартість пропозиції потрібно заповнювати у гривнях, зазначаючи цифрове значення, яке має не більше двох знаків після коми.</w:t>
      </w:r>
    </w:p>
    <w:p w:rsidR="000B679D" w:rsidRPr="00456039" w:rsidRDefault="000B679D" w:rsidP="00456039">
      <w:pPr>
        <w:shd w:val="clear" w:color="auto" w:fill="FFFFFF"/>
        <w:ind w:left="540" w:right="283" w:firstLine="142"/>
        <w:rPr>
          <w:rFonts w:eastAsia="Calibri"/>
          <w:bCs/>
          <w:i/>
          <w:spacing w:val="4"/>
          <w:lang w:val="uk-UA"/>
        </w:rPr>
      </w:pP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1.</w:t>
      </w:r>
      <w:r w:rsidRPr="00456039">
        <w:rPr>
          <w:i/>
          <w:lang w:val="uk-UA"/>
        </w:rPr>
        <w:t xml:space="preserve"> </w:t>
      </w:r>
      <w:r w:rsidRPr="00456039">
        <w:rPr>
          <w:lang w:val="uk-UA" w:eastAsia="ar-SA"/>
        </w:rPr>
        <w:t xml:space="preserve">Розрахунки проводяться за фактом надання послуг, що підтверджується підписанням акту наданих послуг. Перерахування коштів здійснюється на поточний рахунок Постачальника протягом 10 банківських днів з </w:t>
      </w:r>
      <w:r w:rsidRPr="00456039">
        <w:rPr>
          <w:lang w:val="uk-UA"/>
        </w:rPr>
        <w:t>дня надання акту наданих послуг</w:t>
      </w:r>
      <w:r w:rsidRPr="00456039">
        <w:rPr>
          <w:spacing w:val="-4"/>
          <w:lang w:val="uk-UA" w:eastAsia="ar-SA"/>
        </w:rPr>
        <w:t>.</w:t>
      </w: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 xml:space="preserve">2. </w:t>
      </w:r>
      <w:r w:rsidRPr="00456039">
        <w:rPr>
          <w:bCs/>
          <w:lang w:val="uk-UA" w:eastAsia="uk-UA"/>
        </w:rPr>
        <w:t>Ознайомившись з документацією для проведення закупівлі через систему електронних закупівель, у разі визначення нас переможцем ми зобов’язуємося підписати договір не пізніше 20 днів з дня прийняття рішення про намір укласти договір про закупівлю.</w:t>
      </w:r>
    </w:p>
    <w:p w:rsidR="000B679D" w:rsidRPr="00456039" w:rsidRDefault="000B679D" w:rsidP="00456039">
      <w:pPr>
        <w:ind w:right="283" w:firstLine="142"/>
        <w:jc w:val="both"/>
        <w:rPr>
          <w:lang w:val="uk-UA"/>
        </w:rPr>
      </w:pPr>
      <w:r w:rsidRPr="00456039">
        <w:rPr>
          <w:lang w:val="uk-UA"/>
        </w:rPr>
        <w:t>Ми погоджуємося з умовами, що Ви можете відхилити нашу чи всі надані пропозиції.</w:t>
      </w:r>
    </w:p>
    <w:p w:rsidR="000B679D" w:rsidRPr="00456039" w:rsidRDefault="000B679D" w:rsidP="00456039">
      <w:pPr>
        <w:shd w:val="clear" w:color="auto" w:fill="FFFFFF"/>
        <w:tabs>
          <w:tab w:val="num" w:pos="-180"/>
          <w:tab w:val="left" w:pos="540"/>
        </w:tabs>
        <w:ind w:left="-180" w:right="283" w:firstLine="142"/>
        <w:jc w:val="both"/>
        <w:rPr>
          <w:lang w:val="uk-UA"/>
        </w:rPr>
      </w:pPr>
      <w:r w:rsidRPr="00456039">
        <w:rPr>
          <w:lang w:val="uk-UA"/>
        </w:rPr>
        <w:t xml:space="preserve">3. Термін надання послуги </w:t>
      </w:r>
      <w:r w:rsidRPr="00456039">
        <w:rPr>
          <w:color w:val="auto"/>
          <w:lang w:val="uk-UA"/>
        </w:rPr>
        <w:t xml:space="preserve">–  </w:t>
      </w:r>
      <w:r w:rsidRPr="00456039">
        <w:rPr>
          <w:lang w:val="uk-UA"/>
        </w:rPr>
        <w:t>по 31 грудня 2022 року</w:t>
      </w:r>
    </w:p>
    <w:p w:rsidR="000B679D" w:rsidRPr="00456039" w:rsidRDefault="000B679D" w:rsidP="00456039">
      <w:pPr>
        <w:ind w:right="283" w:firstLine="142"/>
        <w:outlineLvl w:val="0"/>
        <w:rPr>
          <w:lang w:val="uk-UA"/>
        </w:rPr>
      </w:pPr>
    </w:p>
    <w:p w:rsidR="000B679D" w:rsidRPr="00456039" w:rsidRDefault="000B679D" w:rsidP="00456039">
      <w:pPr>
        <w:ind w:right="283" w:firstLine="142"/>
        <w:outlineLvl w:val="0"/>
        <w:rPr>
          <w:b/>
          <w:bCs/>
          <w:lang w:val="uk-UA"/>
        </w:rPr>
      </w:pPr>
      <w:r w:rsidRPr="00456039">
        <w:rPr>
          <w:lang w:val="uk-UA"/>
        </w:rPr>
        <w:t>Своїм підписом підтверджую достовірність вищевикладеної інформації</w:t>
      </w:r>
      <w:r w:rsidRPr="00456039">
        <w:rPr>
          <w:b/>
          <w:bCs/>
          <w:lang w:val="uk-UA"/>
        </w:rPr>
        <w:t xml:space="preserve"> </w:t>
      </w:r>
    </w:p>
    <w:p w:rsidR="000B679D" w:rsidRPr="00456039" w:rsidRDefault="000B679D" w:rsidP="00456039">
      <w:pPr>
        <w:ind w:right="283" w:firstLine="142"/>
        <w:rPr>
          <w:b/>
          <w:bCs/>
          <w:lang w:val="uk-UA"/>
        </w:rPr>
      </w:pPr>
    </w:p>
    <w:p w:rsidR="000B679D" w:rsidRPr="00456039" w:rsidRDefault="000B679D" w:rsidP="00456039">
      <w:pPr>
        <w:ind w:right="283" w:firstLine="142"/>
        <w:rPr>
          <w:bCs/>
          <w:lang w:val="uk-UA"/>
        </w:rPr>
      </w:pPr>
      <w:r w:rsidRPr="00456039">
        <w:rPr>
          <w:bCs/>
          <w:lang w:val="uk-UA"/>
        </w:rPr>
        <w:t>Керівник підприємства, установи</w:t>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t>П.І.Б.</w:t>
      </w:r>
    </w:p>
    <w:p w:rsidR="000B679D" w:rsidRPr="00456039" w:rsidRDefault="000B679D" w:rsidP="00456039">
      <w:pPr>
        <w:widowControl w:val="0"/>
        <w:shd w:val="clear" w:color="auto" w:fill="FFFFFF"/>
        <w:ind w:right="283" w:firstLine="142"/>
        <w:jc w:val="right"/>
        <w:rPr>
          <w:lang w:val="uk-UA"/>
        </w:rPr>
      </w:pP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t>підпис, печатка</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ind w:right="283" w:firstLine="142"/>
        <w:jc w:val="right"/>
        <w:outlineLvl w:val="0"/>
        <w:rPr>
          <w:lang w:val="uk-UA"/>
        </w:rPr>
      </w:pPr>
      <w:r w:rsidRPr="00456039">
        <w:rPr>
          <w:b/>
          <w:lang w:val="uk-UA"/>
        </w:rPr>
        <w:t>Додаток № 2</w:t>
      </w:r>
    </w:p>
    <w:p w:rsidR="000B679D" w:rsidRPr="00456039" w:rsidRDefault="000B679D" w:rsidP="00456039">
      <w:pPr>
        <w:pStyle w:val="a7"/>
        <w:spacing w:before="0" w:after="0"/>
        <w:ind w:right="283" w:firstLine="142"/>
        <w:jc w:val="both"/>
        <w:rPr>
          <w:rFonts w:ascii="Times New Roman" w:hAnsi="Times New Roman" w:cs="Times New Roman"/>
          <w:color w:val="000000"/>
          <w:shd w:val="clear" w:color="auto" w:fill="FFFF00"/>
          <w:lang w:val="uk-UA"/>
        </w:rPr>
      </w:pPr>
    </w:p>
    <w:p w:rsidR="000B679D" w:rsidRPr="00456039" w:rsidRDefault="000B679D" w:rsidP="00456039">
      <w:pPr>
        <w:ind w:right="283" w:firstLine="142"/>
        <w:jc w:val="center"/>
        <w:outlineLvl w:val="0"/>
        <w:rPr>
          <w:b/>
          <w:lang w:val="uk-UA"/>
        </w:rPr>
      </w:pPr>
      <w:r w:rsidRPr="00456039">
        <w:rPr>
          <w:b/>
          <w:color w:val="000000"/>
          <w:lang w:val="uk-UA"/>
        </w:rPr>
        <w:t>Технічні (якісні) вимоги</w:t>
      </w:r>
      <w:r w:rsidRPr="00456039">
        <w:rPr>
          <w:b/>
          <w:lang w:val="uk-UA"/>
        </w:rPr>
        <w:t xml:space="preserve"> до закупівлі та спосіб їх підтвердження.</w:t>
      </w:r>
    </w:p>
    <w:p w:rsidR="000B679D" w:rsidRPr="00456039" w:rsidRDefault="000B679D" w:rsidP="00456039">
      <w:pPr>
        <w:ind w:right="283" w:firstLine="142"/>
        <w:jc w:val="center"/>
        <w:outlineLvl w:val="0"/>
        <w:rPr>
          <w:b/>
          <w:lang w:val="uk-UA"/>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1. Замовник здійснює закупівлю природного газу, як товарної продукції, у відповідності до п. 31 ч. 1 ст. 1 Закону України «Про ринок природного газу».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2. Постачання природного газу Замовнику здійснюється у відповідності до наступних нормативно-правових актів України: Закон України «Про ринок природного газу»;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та  інших нормативно-правових актів, прийнятих на виконання Закону України «Про ринок природного газу».</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3.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4. Товар повинен бути сертифікований у встановленому законом порядку та відповідати державним стандартам України.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 Якість та інші фізико-хімічні характеристики природного газу повинні відповідати вимогам ДСТУ </w:t>
      </w:r>
      <w:r w:rsidRPr="00456039">
        <w:rPr>
          <w:rFonts w:eastAsia="Calibri"/>
          <w:bCs/>
          <w:color w:val="auto"/>
          <w:lang w:val="uk-UA" w:eastAsia="en-US"/>
        </w:rPr>
        <w:t xml:space="preserve">5542-87  </w:t>
      </w:r>
      <w:r w:rsidRPr="00456039">
        <w:rPr>
          <w:rFonts w:eastAsia="Calibri"/>
          <w:color w:val="auto"/>
          <w:lang w:val="uk-UA" w:eastAsia="en-US"/>
        </w:rPr>
        <w:t>«Гази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Учасник поставляє газ до пункту призначення з гарантованим рівнем надійності, безпеки, якості та величини його тиску.</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5.1. Компонентний склад газу, визначений хроматографічним методом за МВУ 06-063-2011, ДСТУ ISO 6974:2007, ДСТУ 5542-87 «Гази горючі природні для промислового і комунально-побутового призначення. Технічні умови»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5.2.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6.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7. 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760 мм ртутного стовпчика (101,325 кПа).</w:t>
      </w:r>
    </w:p>
    <w:p w:rsidR="000B679D" w:rsidRPr="00456039" w:rsidRDefault="000B679D" w:rsidP="00456039">
      <w:pPr>
        <w:suppressAutoHyphens w:val="0"/>
        <w:ind w:right="283" w:firstLine="142"/>
        <w:rPr>
          <w:b/>
          <w:bCs/>
          <w:color w:val="auto"/>
          <w:lang w:val="uk-UA" w:eastAsia="en-US"/>
        </w:rPr>
      </w:pPr>
      <w:r w:rsidRPr="00456039">
        <w:rPr>
          <w:rFonts w:eastAsia="Calibri"/>
          <w:color w:val="auto"/>
          <w:lang w:val="uk-UA" w:eastAsia="en-US"/>
        </w:rPr>
        <w:t>8. 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 № 795).</w:t>
      </w:r>
    </w:p>
    <w:p w:rsidR="000B679D" w:rsidRPr="00456039" w:rsidRDefault="000B679D" w:rsidP="00456039">
      <w:pPr>
        <w:suppressAutoHyphens w:val="0"/>
        <w:ind w:right="283" w:firstLine="142"/>
        <w:jc w:val="both"/>
        <w:rPr>
          <w:color w:val="auto"/>
          <w:lang w:val="uk-UA"/>
        </w:rPr>
      </w:pPr>
      <w:r w:rsidRPr="00456039">
        <w:rPr>
          <w:color w:val="000000"/>
          <w:lang w:val="uk-UA"/>
        </w:rPr>
        <w:t>9.Наявність діючого договору припинення (обмеження) постачання природного газу укладеного учасником з Оператором ГРМ, який здійснює свою діяльність на території Замовника</w:t>
      </w:r>
      <w:r w:rsidRPr="00456039">
        <w:rPr>
          <w:color w:val="auto"/>
          <w:lang w:val="uk-UA"/>
        </w:rPr>
        <w:t>.</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10.Учасник повинен використовувати систему управління якістю стосовно послуг торгівлі газоподібним паливом. </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11.На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цінової пропозиції надає довідку щодо застосування Учасником заходів із захисту довкілля при виконанні умов Договору із постачання газу природного. </w:t>
      </w:r>
    </w:p>
    <w:p w:rsidR="000B679D" w:rsidRPr="00456039" w:rsidRDefault="000B679D" w:rsidP="00456039">
      <w:pPr>
        <w:suppressAutoHyphens w:val="0"/>
        <w:ind w:right="283" w:firstLine="142"/>
        <w:jc w:val="both"/>
        <w:rPr>
          <w:color w:val="000000"/>
          <w:lang w:val="uk-UA"/>
        </w:rPr>
      </w:pPr>
      <w:r w:rsidRPr="00456039">
        <w:rPr>
          <w:color w:val="000000"/>
          <w:lang w:val="uk-UA"/>
        </w:rPr>
        <w:t xml:space="preserve">12.Учасник для вірного складання Замовником Договору про закупівлю повинен надати у складі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а також довідку від уповноваженого органу (ДПСУ), про інформацію щодо рахунків учасника. Поряд з цим, інформація </w:t>
      </w:r>
      <w:r w:rsidRPr="00456039">
        <w:rPr>
          <w:color w:val="000000"/>
          <w:lang w:val="uk-UA"/>
        </w:rPr>
        <w:lastRenderedPageBreak/>
        <w:t xml:space="preserve">щодо довідок з обслуговуючих банків подається виключно щодо рахунків, які можуть бути використані для фінансово-платіжних операцій під час виконання Договору про закупівлю. </w:t>
      </w:r>
    </w:p>
    <w:p w:rsidR="000B679D" w:rsidRPr="00456039" w:rsidRDefault="000B679D" w:rsidP="00456039">
      <w:pPr>
        <w:widowControl w:val="0"/>
        <w:suppressAutoHyphens w:val="0"/>
        <w:ind w:right="283" w:firstLine="142"/>
        <w:jc w:val="both"/>
        <w:rPr>
          <w:color w:val="auto"/>
          <w:lang w:val="uk-UA"/>
        </w:rPr>
      </w:pPr>
      <w:r w:rsidRPr="00456039">
        <w:rPr>
          <w:color w:val="000000"/>
          <w:lang w:val="uk-UA"/>
        </w:rPr>
        <w:t>13.Копію чинного договору на транспортування природного газу, а також документ (лист або довідку в довільній формі) від оператора ГТС щодо забезпечення замовнику послуг транспортування природного газу на період та умовах, визначених у договорі транспортування природного газу.</w:t>
      </w:r>
    </w:p>
    <w:p w:rsidR="000B679D" w:rsidRPr="00456039" w:rsidRDefault="000B679D" w:rsidP="00456039">
      <w:pPr>
        <w:suppressAutoHyphens w:val="0"/>
        <w:ind w:right="283" w:firstLine="142"/>
        <w:jc w:val="both"/>
        <w:rPr>
          <w:color w:val="auto"/>
          <w:lang w:val="uk-UA"/>
        </w:rPr>
      </w:pPr>
      <w:r w:rsidRPr="00456039">
        <w:rPr>
          <w:bCs/>
          <w:color w:val="000000"/>
          <w:lang w:val="uk-UA"/>
        </w:rPr>
        <w:t>14.Учасник у складі пропозиції зобов’язаний надати сертифікат якості (відповідності) на  </w:t>
      </w:r>
    </w:p>
    <w:p w:rsidR="000B679D" w:rsidRPr="00456039" w:rsidRDefault="000B679D" w:rsidP="00456039">
      <w:pPr>
        <w:suppressAutoHyphens w:val="0"/>
        <w:ind w:left="108" w:right="283" w:firstLine="142"/>
        <w:jc w:val="both"/>
        <w:rPr>
          <w:bCs/>
          <w:color w:val="auto"/>
          <w:lang w:val="uk-UA" w:eastAsia="en-US"/>
        </w:rPr>
      </w:pPr>
      <w:r w:rsidRPr="00456039">
        <w:rPr>
          <w:bCs/>
          <w:color w:val="000000"/>
          <w:lang w:val="uk-UA"/>
        </w:rPr>
        <w:t>природний газ, а у випадку, якщо природний газ не підлягає обов’язковій сертифікації, надати у складі пропозиції дійсний документ про таке, виданий такому учаснику від державного підприємства, що належить до сфери управління Міністерства розвитку економіки, торгівлі та сільського господарства України у такому випадку зазначений сертифікат якості (відповідності) учасником не надається.</w:t>
      </w:r>
    </w:p>
    <w:p w:rsidR="000B679D" w:rsidRPr="00456039" w:rsidRDefault="000B679D" w:rsidP="00456039">
      <w:pPr>
        <w:tabs>
          <w:tab w:val="left" w:pos="142"/>
          <w:tab w:val="left" w:pos="360"/>
        </w:tabs>
        <w:suppressAutoHyphens w:val="0"/>
        <w:autoSpaceDN w:val="0"/>
        <w:ind w:right="283" w:firstLine="142"/>
        <w:jc w:val="both"/>
        <w:rPr>
          <w:rFonts w:eastAsia="Calibri"/>
          <w:color w:val="auto"/>
          <w:lang w:val="uk-UA" w:eastAsia="en-US"/>
        </w:rPr>
      </w:pPr>
      <w:r w:rsidRPr="00456039">
        <w:rPr>
          <w:rFonts w:eastAsia="Calibri"/>
          <w:color w:val="auto"/>
          <w:lang w:val="uk-UA" w:eastAsia="en-US"/>
        </w:rPr>
        <w:t xml:space="preserve"> 15 До ціни  включаються наступні витрати: </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податки і збори (обов’язкові платежі), що сплачуються або мають бути сплачені;</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 xml:space="preserve">інші витрати, передбачені для товару даного виду згідно з чинним законодавством.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r w:rsidRPr="00456039">
        <w:rPr>
          <w:rFonts w:eastAsia="Calibri"/>
          <w:color w:val="auto"/>
          <w:lang w:val="uk-UA" w:eastAsia="en-US"/>
        </w:rPr>
        <w:t>16. В ціновій пропозиції ціни вказуються за кожну одиницю виміру (</w:t>
      </w:r>
      <w:smartTag w:uri="urn:schemas-microsoft-com:office:smarttags" w:element="metricconverter">
        <w:smartTagPr>
          <w:attr w:name="ProductID" w:val="1 м"/>
        </w:smartTagPr>
        <w:r w:rsidRPr="00456039">
          <w:rPr>
            <w:rFonts w:eastAsia="Calibri"/>
            <w:color w:val="auto"/>
            <w:lang w:val="uk-UA" w:eastAsia="en-US"/>
          </w:rPr>
          <w:t>1 м</w:t>
        </w:r>
      </w:smartTag>
      <w:r w:rsidRPr="00456039">
        <w:rPr>
          <w:rFonts w:eastAsia="Calibri"/>
          <w:color w:val="auto"/>
          <w:lang w:val="uk-UA" w:eastAsia="en-US"/>
        </w:rPr>
        <w:t>. куб), який пропонується для постачання із урахуванням всіх вимог замовника, найменувань та кількості, що вимагається замовником та остаточно виводиться підсумкова ціна тендерної пропозиції.</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ru-RU"/>
        </w:rPr>
      </w:pPr>
      <w:r w:rsidRPr="00456039">
        <w:rPr>
          <w:rFonts w:eastAsia="Calibri"/>
          <w:color w:val="auto"/>
          <w:lang w:val="uk-UA" w:eastAsia="en-US"/>
        </w:rPr>
        <w:t xml:space="preserve">17. Строк (термін) поставки (передачі) товару-по </w:t>
      </w:r>
      <w:r w:rsidRPr="00456039">
        <w:rPr>
          <w:rFonts w:eastAsia="Calibri"/>
          <w:b/>
          <w:color w:val="auto"/>
          <w:lang w:val="uk-UA" w:eastAsia="en-US"/>
        </w:rPr>
        <w:t xml:space="preserve">31 грудня </w:t>
      </w:r>
      <w:r w:rsidRPr="00456039">
        <w:rPr>
          <w:rFonts w:eastAsia="Calibri"/>
          <w:b/>
          <w:color w:val="auto"/>
          <w:lang w:val="uk-UA" w:eastAsia="ru-RU"/>
        </w:rPr>
        <w:t>2022 року.</w:t>
      </w: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en-US"/>
        </w:rPr>
      </w:pPr>
    </w:p>
    <w:p w:rsidR="000B679D" w:rsidRPr="00456039" w:rsidRDefault="000B679D" w:rsidP="00456039">
      <w:pPr>
        <w:ind w:right="283" w:firstLine="142"/>
        <w:rPr>
          <w:b/>
          <w:lang w:val="uk-UA"/>
        </w:rPr>
      </w:pPr>
      <w:r w:rsidRPr="00456039">
        <w:rPr>
          <w:rFonts w:eastAsia="Calibri"/>
          <w:color w:val="auto"/>
          <w:lang w:val="uk-UA" w:eastAsia="en-US"/>
        </w:rPr>
        <w:t xml:space="preserve">18. Місце поставки (передачі) товару: </w:t>
      </w:r>
      <w:r w:rsidRPr="00456039">
        <w:rPr>
          <w:b/>
          <w:shd w:val="clear" w:color="auto" w:fill="FDFEFD"/>
          <w:lang w:val="uk-UA"/>
        </w:rPr>
        <w:t>35323, Україна, Рівненська область, село Нова Українка, вул. Садова,33а</w:t>
      </w:r>
      <w:r w:rsidRPr="00456039">
        <w:rPr>
          <w:b/>
          <w:lang w:val="uk-UA"/>
        </w:rPr>
        <w:t xml:space="preserve"> 14.</w:t>
      </w:r>
    </w:p>
    <w:p w:rsidR="000B679D" w:rsidRPr="00456039" w:rsidRDefault="000B679D" w:rsidP="00456039">
      <w:pPr>
        <w:suppressAutoHyphens w:val="0"/>
        <w:ind w:right="283" w:firstLine="142"/>
        <w:jc w:val="both"/>
        <w:textAlignment w:val="baseline"/>
        <w:rPr>
          <w:rFonts w:eastAsia="Calibri"/>
          <w:color w:val="auto"/>
          <w:lang w:val="uk-UA" w:eastAsia="en-US"/>
        </w:rPr>
      </w:pPr>
      <w:r w:rsidRPr="00456039">
        <w:rPr>
          <w:rFonts w:eastAsia="Calibri"/>
          <w:color w:val="auto"/>
          <w:lang w:val="uk-UA" w:eastAsia="en-US"/>
        </w:rPr>
        <w:t xml:space="preserve">19. Кількість (обсяг) поставки, технічні та якісні характеристики товару: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Кількість (обсяг) поставки – </w:t>
      </w:r>
      <w:r w:rsidRPr="00456039">
        <w:rPr>
          <w:rFonts w:eastAsia="Calibri"/>
          <w:b/>
          <w:bCs/>
          <w:color w:val="000000"/>
          <w:shd w:val="clear" w:color="auto" w:fill="FFFFFF"/>
          <w:lang w:val="uk-UA" w:eastAsia="en-US"/>
        </w:rPr>
        <w:t>4420</w:t>
      </w:r>
      <w:r w:rsidRPr="00456039">
        <w:rPr>
          <w:rFonts w:eastAsia="Calibri"/>
          <w:b/>
          <w:bCs/>
          <w:color w:val="auto"/>
          <w:shd w:val="clear" w:color="auto" w:fill="FFFFFF"/>
          <w:lang w:val="uk-UA" w:eastAsia="en-US"/>
        </w:rPr>
        <w:t xml:space="preserve"> м. куб.</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Якість природного газу повинна відповідати вимогам установленим державними стандартами, технічними умовами, нормативно-технічними документами щодо його якості. Якість природного газу та його фізично-хімічний склад визначається методами, що передбачені державними стандартами та іншими нормативними документами.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widowControl w:val="0"/>
        <w:suppressAutoHyphens w:val="0"/>
        <w:ind w:left="7080" w:right="283" w:firstLine="142"/>
        <w:contextualSpacing/>
        <w:jc w:val="both"/>
        <w:outlineLvl w:val="0"/>
        <w:rPr>
          <w:b/>
          <w:bCs/>
          <w:color w:val="auto"/>
          <w:lang w:val="uk-UA" w:eastAsia="en-US"/>
        </w:rPr>
      </w:pPr>
    </w:p>
    <w:p w:rsidR="000B679D" w:rsidRPr="00456039" w:rsidRDefault="000B679D" w:rsidP="00456039">
      <w:pPr>
        <w:ind w:right="283" w:firstLine="142"/>
        <w:jc w:val="center"/>
        <w:rPr>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ind w:right="283" w:firstLine="142"/>
        <w:jc w:val="right"/>
        <w:outlineLvl w:val="0"/>
        <w:rPr>
          <w:lang w:val="uk-UA"/>
        </w:rPr>
      </w:pPr>
      <w:r w:rsidRPr="00456039">
        <w:rPr>
          <w:b/>
          <w:lang w:val="uk-UA"/>
        </w:rPr>
        <w:t>Додаток № 3</w:t>
      </w:r>
    </w:p>
    <w:p w:rsidR="000D79B4" w:rsidRPr="00456039" w:rsidRDefault="000D79B4" w:rsidP="00456039">
      <w:pPr>
        <w:pStyle w:val="a7"/>
        <w:spacing w:before="0" w:after="0"/>
        <w:ind w:right="283" w:firstLine="142"/>
        <w:jc w:val="center"/>
        <w:rPr>
          <w:rFonts w:ascii="Times New Roman" w:hAnsi="Times New Roman" w:cs="Times New Roman"/>
          <w:color w:val="000000"/>
          <w:lang w:val="uk-UA"/>
        </w:rPr>
      </w:pPr>
    </w:p>
    <w:p w:rsidR="000D79B4" w:rsidRPr="00456039" w:rsidRDefault="000D79B4" w:rsidP="00456039">
      <w:pPr>
        <w:pStyle w:val="Default"/>
        <w:ind w:right="283" w:firstLine="142"/>
        <w:jc w:val="center"/>
        <w:outlineLvl w:val="0"/>
        <w:rPr>
          <w:color w:val="00000A"/>
          <w:lang w:val="uk-UA"/>
        </w:rPr>
      </w:pPr>
      <w:r w:rsidRPr="00456039">
        <w:rPr>
          <w:color w:val="00000A"/>
          <w:lang w:val="uk-UA"/>
        </w:rPr>
        <w:t>ВИМОГИ ДО КВАЛІФІКАЦІЇ УЧАСНИКІВ ТА СПОСІБ ЇХ ПІДТВЕРДЖЕННЯ</w:t>
      </w:r>
    </w:p>
    <w:p w:rsidR="000D79B4" w:rsidRPr="00456039" w:rsidRDefault="000D79B4" w:rsidP="00456039">
      <w:pPr>
        <w:pStyle w:val="Default"/>
        <w:ind w:right="283" w:firstLine="142"/>
        <w:jc w:val="center"/>
        <w:outlineLvl w:val="0"/>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Учасник в складі своєї пропозиції надає наступні документи:</w:t>
      </w:r>
    </w:p>
    <w:p w:rsidR="000D79B4" w:rsidRPr="00456039" w:rsidRDefault="000D79B4" w:rsidP="00456039">
      <w:pPr>
        <w:spacing w:line="240" w:lineRule="atLeast"/>
        <w:ind w:right="283" w:firstLine="142"/>
        <w:jc w:val="center"/>
        <w:rPr>
          <w:b/>
          <w:lang w:val="uk-UA"/>
        </w:rPr>
      </w:pPr>
    </w:p>
    <w:p w:rsidR="000D79B4" w:rsidRPr="00456039" w:rsidRDefault="000D79B4" w:rsidP="00456039">
      <w:pPr>
        <w:ind w:right="283" w:firstLine="142"/>
        <w:jc w:val="both"/>
        <w:rPr>
          <w:lang w:val="uk-UA"/>
        </w:rPr>
      </w:pPr>
      <w:r w:rsidRPr="00456039">
        <w:rPr>
          <w:lang w:val="uk-UA"/>
        </w:rPr>
        <w:t>-</w:t>
      </w:r>
      <w:r w:rsidRPr="00456039">
        <w:rPr>
          <w:lang w:val="uk-UA"/>
        </w:rPr>
        <w:tab/>
        <w:t>копія Статуту, або інший установчий документ завірений учасником (для юридичної особи);</w:t>
      </w:r>
    </w:p>
    <w:p w:rsidR="000D79B4" w:rsidRPr="00456039" w:rsidRDefault="000D79B4" w:rsidP="00456039">
      <w:pPr>
        <w:ind w:right="283" w:firstLine="142"/>
        <w:jc w:val="both"/>
        <w:rPr>
          <w:lang w:val="uk-UA"/>
        </w:rPr>
      </w:pPr>
      <w:r w:rsidRPr="00456039">
        <w:rPr>
          <w:lang w:val="uk-UA"/>
        </w:rPr>
        <w:t>-</w:t>
      </w:r>
      <w:r w:rsidRPr="00456039">
        <w:rPr>
          <w:lang w:val="uk-UA"/>
        </w:rPr>
        <w:tab/>
        <w:t>копія Виписки (свідоцтва) з Єдиного державного реєстру юридичних осіб та фізичних осіб – підприємців (або Виписка з Єдиного державного реєстру юридичних осіб та фізичних осіб-підприємців в електронній формі), або копія вибіркового Витягу, або Витягу в електронній формі з Єдиного державного реєстру юридичних осіб та фізичних осіб – підприємців;</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органів статистики про включення до ЄДРПОУ (для юридичних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реєстрацію платника ПДВ або витягу з Реєстру платників ПДВ</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право сплати єдиного податку або витягу з Реєстру платників єдиного податку (для платників єдиного податку);</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про присвоєння ідентифікаційного коду (для фізичних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паспорту (для фізичних осіб );</w:t>
      </w:r>
    </w:p>
    <w:p w:rsidR="000D79B4" w:rsidRPr="00456039" w:rsidRDefault="000D79B4" w:rsidP="00456039">
      <w:pPr>
        <w:ind w:right="283" w:firstLine="142"/>
        <w:jc w:val="both"/>
        <w:rPr>
          <w:lang w:val="uk-UA"/>
        </w:rPr>
      </w:pPr>
      <w:r w:rsidRPr="00456039">
        <w:rPr>
          <w:lang w:val="uk-UA"/>
        </w:rPr>
        <w:t>-</w:t>
      </w:r>
      <w:r w:rsidRPr="00456039">
        <w:rPr>
          <w:lang w:val="uk-UA"/>
        </w:rPr>
        <w:tab/>
        <w:t>контактну інформацію про 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0D79B4" w:rsidRPr="00456039" w:rsidRDefault="000D79B4" w:rsidP="00456039">
      <w:pPr>
        <w:ind w:right="283" w:firstLine="142"/>
        <w:jc w:val="both"/>
        <w:rPr>
          <w:lang w:val="uk-UA"/>
        </w:rPr>
      </w:pPr>
      <w:r w:rsidRPr="00456039">
        <w:rPr>
          <w:lang w:val="uk-UA"/>
        </w:rPr>
        <w:t>-</w:t>
      </w:r>
      <w:r w:rsidRPr="00456039">
        <w:rPr>
          <w:lang w:val="uk-UA"/>
        </w:rPr>
        <w:tab/>
        <w:t>цінову пропозицію за встановленою формою;</w:t>
      </w:r>
    </w:p>
    <w:p w:rsidR="000D79B4" w:rsidRPr="00456039" w:rsidRDefault="000D79B4" w:rsidP="00456039">
      <w:pPr>
        <w:ind w:right="283" w:firstLine="142"/>
        <w:jc w:val="both"/>
        <w:rPr>
          <w:lang w:val="uk-UA"/>
        </w:rPr>
      </w:pPr>
      <w:r w:rsidRPr="00456039">
        <w:rPr>
          <w:lang w:val="uk-UA"/>
        </w:rPr>
        <w:t>-</w:t>
      </w:r>
      <w:r w:rsidRPr="00456039">
        <w:rPr>
          <w:lang w:val="uk-UA"/>
        </w:rPr>
        <w:tab/>
        <w:t>наявність досвіду виконання аналогічного договору у формі довідки та копію аналогічного договору в повному обсязі з додатками/угодами та актами;</w:t>
      </w:r>
    </w:p>
    <w:p w:rsidR="000D79B4" w:rsidRPr="00456039" w:rsidRDefault="000D79B4" w:rsidP="00456039">
      <w:pPr>
        <w:ind w:right="283" w:firstLine="142"/>
        <w:jc w:val="both"/>
        <w:rPr>
          <w:lang w:val="uk-UA"/>
        </w:rPr>
      </w:pPr>
      <w:r w:rsidRPr="00456039">
        <w:rPr>
          <w:lang w:val="uk-UA"/>
        </w:rPr>
        <w:t>- Інформацію (у вигляді довідки, складеної в довільній формі) про наявність матеріально-технічної бази .</w:t>
      </w:r>
    </w:p>
    <w:p w:rsidR="000D79B4" w:rsidRPr="00456039" w:rsidRDefault="000D79B4" w:rsidP="00456039">
      <w:pPr>
        <w:ind w:right="283" w:firstLine="142"/>
        <w:jc w:val="both"/>
        <w:rPr>
          <w:lang w:val="uk-UA"/>
        </w:rPr>
      </w:pPr>
      <w:r w:rsidRPr="00456039">
        <w:rPr>
          <w:lang w:val="uk-UA"/>
        </w:rPr>
        <w:t>- Інформацію (у вигляді довідки, складеної у довільній формі) про наявність працівників відповідної кваліфікації які мають необхідні знання та досвід.</w:t>
      </w:r>
    </w:p>
    <w:p w:rsidR="000D79B4" w:rsidRPr="00456039" w:rsidRDefault="000D79B4" w:rsidP="00456039">
      <w:pPr>
        <w:numPr>
          <w:ilvl w:val="0"/>
          <w:numId w:val="6"/>
        </w:numPr>
        <w:ind w:left="0" w:right="283" w:firstLine="142"/>
        <w:jc w:val="both"/>
        <w:rPr>
          <w:lang w:val="uk-UA"/>
        </w:rPr>
      </w:pPr>
      <w:r w:rsidRPr="00456039">
        <w:rPr>
          <w:lang w:val="uk-UA"/>
        </w:rPr>
        <w:t xml:space="preserve">погоджений та завізований проект договору (без цінових показників). </w:t>
      </w:r>
    </w:p>
    <w:p w:rsidR="000D79B4" w:rsidRPr="00456039" w:rsidRDefault="000D79B4" w:rsidP="00456039">
      <w:pPr>
        <w:ind w:right="283" w:firstLine="142"/>
        <w:jc w:val="both"/>
        <w:rPr>
          <w:color w:val="auto"/>
          <w:lang w:val="uk-UA" w:eastAsia="ru-RU"/>
        </w:rPr>
      </w:pPr>
      <w:r w:rsidRPr="00456039">
        <w:rPr>
          <w:lang w:val="uk-UA"/>
        </w:rPr>
        <w:t xml:space="preserve">       -  Лист - гарантія щодо створення страхового запасу природного газу у відповідності до діючого законодавства.</w:t>
      </w:r>
    </w:p>
    <w:p w:rsidR="000D79B4" w:rsidRPr="00456039" w:rsidRDefault="000D79B4" w:rsidP="00456039">
      <w:pPr>
        <w:ind w:right="283" w:firstLine="142"/>
        <w:jc w:val="both"/>
        <w:rPr>
          <w:lang w:val="uk-UA"/>
        </w:rPr>
      </w:pPr>
      <w:r w:rsidRPr="00456039">
        <w:rPr>
          <w:lang w:val="uk-UA"/>
        </w:rPr>
        <w:t xml:space="preserve">       - Копія договору на зберігання (закачування, зберігання, відбір) природного Газу.</w:t>
      </w:r>
    </w:p>
    <w:p w:rsidR="000D79B4" w:rsidRPr="00456039" w:rsidRDefault="000D79B4" w:rsidP="00456039">
      <w:pPr>
        <w:ind w:right="283" w:firstLine="142"/>
        <w:jc w:val="both"/>
        <w:rPr>
          <w:lang w:val="uk-UA"/>
        </w:rPr>
      </w:pPr>
      <w:r w:rsidRPr="00456039">
        <w:rPr>
          <w:lang w:val="uk-UA"/>
        </w:rPr>
        <w:t xml:space="preserve">       - Гарантійний лист щодо включення вартості доступу до потужності в ціну товару.</w:t>
      </w:r>
    </w:p>
    <w:p w:rsidR="000D79B4" w:rsidRPr="00456039" w:rsidRDefault="000D79B4" w:rsidP="00456039">
      <w:pPr>
        <w:ind w:right="283" w:firstLine="142"/>
        <w:jc w:val="both"/>
        <w:rPr>
          <w:lang w:val="uk-UA"/>
        </w:rPr>
      </w:pPr>
      <w:r w:rsidRPr="00456039">
        <w:rPr>
          <w:lang w:val="uk-UA"/>
        </w:rPr>
        <w:t xml:space="preserve">       - Інші документи, що передбачені оголошенням про проведення спрощеної закупівлі та додатками до нього.</w:t>
      </w:r>
    </w:p>
    <w:p w:rsidR="000D79B4" w:rsidRPr="00456039" w:rsidRDefault="000D79B4" w:rsidP="00456039">
      <w:pPr>
        <w:ind w:left="426" w:right="283" w:firstLine="142"/>
        <w:jc w:val="both"/>
        <w:rPr>
          <w:lang w:val="uk-UA"/>
        </w:rPr>
      </w:pPr>
      <w:r w:rsidRPr="00456039">
        <w:rPr>
          <w:lang w:val="uk-UA"/>
        </w:rPr>
        <w:t>- ліцензію на провадження певного виду господарської діяльності (якщо отримання таких документів необхідне відповідно до чинного законодавства України)</w:t>
      </w:r>
    </w:p>
    <w:p w:rsidR="000D79B4" w:rsidRPr="00456039" w:rsidRDefault="000D79B4" w:rsidP="00456039">
      <w:pPr>
        <w:ind w:left="426" w:right="283" w:firstLine="142"/>
        <w:jc w:val="both"/>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 xml:space="preserve">Документи повинні бути надані в електронному вигляді у форматі </w:t>
      </w:r>
      <w:r w:rsidRPr="00456039">
        <w:rPr>
          <w:u w:val="single"/>
          <w:lang w:val="uk-UA"/>
        </w:rPr>
        <w:t xml:space="preserve"> </w:t>
      </w:r>
      <w:r w:rsidRPr="00456039">
        <w:rPr>
          <w:b/>
          <w:u w:val="single"/>
          <w:lang w:val="uk-UA"/>
        </w:rPr>
        <w:t xml:space="preserve">PDF (скановані або </w:t>
      </w:r>
      <w:proofErr w:type="spellStart"/>
      <w:r w:rsidRPr="00456039">
        <w:rPr>
          <w:b/>
          <w:u w:val="single"/>
          <w:lang w:val="uk-UA"/>
        </w:rPr>
        <w:t>оцифровані</w:t>
      </w:r>
      <w:proofErr w:type="spellEnd"/>
      <w:r w:rsidRPr="00456039">
        <w:rPr>
          <w:b/>
          <w:u w:val="single"/>
          <w:lang w:val="uk-UA"/>
        </w:rPr>
        <w:t>) та містити розбірливі зображення</w:t>
      </w:r>
    </w:p>
    <w:p w:rsidR="000D79B4" w:rsidRPr="00456039" w:rsidRDefault="000D79B4" w:rsidP="00456039">
      <w:pPr>
        <w:spacing w:line="240" w:lineRule="atLeast"/>
        <w:ind w:right="283" w:firstLine="142"/>
        <w:rPr>
          <w:b/>
          <w:u w:val="single"/>
          <w:lang w:val="uk-UA"/>
        </w:rPr>
      </w:pPr>
    </w:p>
    <w:p w:rsidR="000D79B4" w:rsidRPr="00456039" w:rsidRDefault="000D79B4" w:rsidP="00456039">
      <w:pPr>
        <w:ind w:right="283" w:firstLine="142"/>
        <w:jc w:val="both"/>
        <w:rPr>
          <w:lang w:val="uk-UA"/>
        </w:rPr>
      </w:pP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0D79B4" w:rsidRPr="00456039" w:rsidRDefault="000D79B4" w:rsidP="00456039">
      <w:pPr>
        <w:autoSpaceDE w:val="0"/>
        <w:autoSpaceDN w:val="0"/>
        <w:adjustRightInd w:val="0"/>
        <w:ind w:right="283" w:firstLine="142"/>
        <w:jc w:val="both"/>
        <w:rPr>
          <w:lang w:val="uk-UA"/>
        </w:rPr>
      </w:pPr>
      <w:r w:rsidRPr="00456039">
        <w:rPr>
          <w:lang w:val="uk-UA"/>
        </w:rPr>
        <w:t xml:space="preserve">     У випадку, якщо вищезазначені документи не будуть додані до Вашої пропозиції ( або пояснення в довільній формі про відсутність одного з документів) та вимоги не будуть дотримані, Замовник не буде її приймати до розгляду незалежно від ціни, яку Ви запропонуєте.</w:t>
      </w:r>
    </w:p>
    <w:p w:rsidR="000D79B4" w:rsidRPr="00456039" w:rsidRDefault="000D79B4" w:rsidP="00456039">
      <w:pPr>
        <w:spacing w:line="240" w:lineRule="atLeast"/>
        <w:ind w:left="-63" w:right="283" w:firstLine="142"/>
        <w:jc w:val="both"/>
        <w:rPr>
          <w:lang w:val="uk-UA" w:eastAsia="ar-S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b/>
          <w:i/>
          <w:u w:val="single"/>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sectPr w:rsidR="000D79B4" w:rsidRPr="00456039" w:rsidSect="00183DD4">
      <w:pgSz w:w="11906" w:h="16838"/>
      <w:pgMar w:top="360" w:right="282" w:bottom="567"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F5A7FC3"/>
    <w:multiLevelType w:val="hybridMultilevel"/>
    <w:tmpl w:val="BC56CD30"/>
    <w:lvl w:ilvl="0" w:tplc="C3984D6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1"/>
    <w:rsid w:val="00083986"/>
    <w:rsid w:val="000B679D"/>
    <w:rsid w:val="000D79B4"/>
    <w:rsid w:val="000E682A"/>
    <w:rsid w:val="00175DED"/>
    <w:rsid w:val="00183DD4"/>
    <w:rsid w:val="00192F7C"/>
    <w:rsid w:val="002074F8"/>
    <w:rsid w:val="00227E9A"/>
    <w:rsid w:val="00232FB5"/>
    <w:rsid w:val="00250060"/>
    <w:rsid w:val="00286A38"/>
    <w:rsid w:val="002B4C62"/>
    <w:rsid w:val="002C25FE"/>
    <w:rsid w:val="002D6DB0"/>
    <w:rsid w:val="00332EB8"/>
    <w:rsid w:val="00340E43"/>
    <w:rsid w:val="00381981"/>
    <w:rsid w:val="003F1F9F"/>
    <w:rsid w:val="00406C2E"/>
    <w:rsid w:val="00415B19"/>
    <w:rsid w:val="00436440"/>
    <w:rsid w:val="00440CB7"/>
    <w:rsid w:val="00447D3D"/>
    <w:rsid w:val="00456039"/>
    <w:rsid w:val="00465A13"/>
    <w:rsid w:val="004800B3"/>
    <w:rsid w:val="00483CDC"/>
    <w:rsid w:val="00493A47"/>
    <w:rsid w:val="004B10C9"/>
    <w:rsid w:val="004E1927"/>
    <w:rsid w:val="004E6DE6"/>
    <w:rsid w:val="004F395D"/>
    <w:rsid w:val="005001A9"/>
    <w:rsid w:val="00576261"/>
    <w:rsid w:val="00592869"/>
    <w:rsid w:val="005A063C"/>
    <w:rsid w:val="005B4654"/>
    <w:rsid w:val="005D0EEA"/>
    <w:rsid w:val="005D15C5"/>
    <w:rsid w:val="00653E13"/>
    <w:rsid w:val="00657F82"/>
    <w:rsid w:val="00661AAD"/>
    <w:rsid w:val="00667C50"/>
    <w:rsid w:val="006714B1"/>
    <w:rsid w:val="006D34AD"/>
    <w:rsid w:val="006E6F5F"/>
    <w:rsid w:val="0073050F"/>
    <w:rsid w:val="00746080"/>
    <w:rsid w:val="007478EB"/>
    <w:rsid w:val="00756392"/>
    <w:rsid w:val="007B3876"/>
    <w:rsid w:val="00802440"/>
    <w:rsid w:val="008032B7"/>
    <w:rsid w:val="008060E3"/>
    <w:rsid w:val="008D0E51"/>
    <w:rsid w:val="008D414D"/>
    <w:rsid w:val="00913D9C"/>
    <w:rsid w:val="00922E30"/>
    <w:rsid w:val="00927E46"/>
    <w:rsid w:val="00937687"/>
    <w:rsid w:val="00953411"/>
    <w:rsid w:val="00963087"/>
    <w:rsid w:val="00973B79"/>
    <w:rsid w:val="00976B43"/>
    <w:rsid w:val="00987486"/>
    <w:rsid w:val="009929A0"/>
    <w:rsid w:val="009B1762"/>
    <w:rsid w:val="009E12EE"/>
    <w:rsid w:val="00A06BF3"/>
    <w:rsid w:val="00A346B4"/>
    <w:rsid w:val="00A41574"/>
    <w:rsid w:val="00A5549F"/>
    <w:rsid w:val="00A6291C"/>
    <w:rsid w:val="00A83A1C"/>
    <w:rsid w:val="00AB7564"/>
    <w:rsid w:val="00B06518"/>
    <w:rsid w:val="00B206B7"/>
    <w:rsid w:val="00B20FFF"/>
    <w:rsid w:val="00B277CE"/>
    <w:rsid w:val="00B50871"/>
    <w:rsid w:val="00B74DFD"/>
    <w:rsid w:val="00B75FDE"/>
    <w:rsid w:val="00BC4C73"/>
    <w:rsid w:val="00BD4BA3"/>
    <w:rsid w:val="00BE5CF5"/>
    <w:rsid w:val="00BF6436"/>
    <w:rsid w:val="00BF6F0F"/>
    <w:rsid w:val="00C63487"/>
    <w:rsid w:val="00C653E6"/>
    <w:rsid w:val="00C70326"/>
    <w:rsid w:val="00C92738"/>
    <w:rsid w:val="00C93CB1"/>
    <w:rsid w:val="00D14A41"/>
    <w:rsid w:val="00D220DF"/>
    <w:rsid w:val="00D22AD8"/>
    <w:rsid w:val="00D56B2B"/>
    <w:rsid w:val="00D64C4C"/>
    <w:rsid w:val="00D75309"/>
    <w:rsid w:val="00DA5D42"/>
    <w:rsid w:val="00DB1E14"/>
    <w:rsid w:val="00DF57A9"/>
    <w:rsid w:val="00E03E13"/>
    <w:rsid w:val="00E26660"/>
    <w:rsid w:val="00E366C2"/>
    <w:rsid w:val="00E53F29"/>
    <w:rsid w:val="00EF1E33"/>
    <w:rsid w:val="00F00A52"/>
    <w:rsid w:val="00F1203F"/>
    <w:rsid w:val="00F538B1"/>
    <w:rsid w:val="00FA357E"/>
    <w:rsid w:val="00FB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2B8CF4"/>
  <w15:docId w15:val="{48E2E694-EFD6-4080-A100-05EBC48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12">
    <w:name w:val="Заголовок1"/>
    <w:basedOn w:val="a"/>
    <w:next w:val="a4"/>
    <w:qFormat/>
    <w:rsid w:val="00CE354A"/>
    <w:pPr>
      <w:keepNext/>
      <w:spacing w:before="240" w:after="120"/>
    </w:pPr>
    <w:rPr>
      <w:rFonts w:ascii="Liberation Sans" w:eastAsia="Droid Sans Fallback" w:hAnsi="Liberation Sans" w:cs="FreeSans"/>
      <w:sz w:val="28"/>
      <w:szCs w:val="28"/>
    </w:rPr>
  </w:style>
  <w:style w:type="paragraph" w:styleId="a4">
    <w:name w:val="Body Text"/>
    <w:basedOn w:val="a"/>
    <w:rsid w:val="00CE354A"/>
    <w:pPr>
      <w:spacing w:after="120"/>
    </w:pPr>
  </w:style>
  <w:style w:type="paragraph" w:styleId="a5">
    <w:name w:val="List"/>
    <w:basedOn w:val="a4"/>
    <w:rsid w:val="00CE354A"/>
    <w:rPr>
      <w:rFonts w:cs="FreeSans"/>
    </w:rPr>
  </w:style>
  <w:style w:type="paragraph" w:styleId="a6">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3">
    <w:name w:val="Указатель1"/>
    <w:basedOn w:val="a"/>
    <w:qFormat/>
    <w:rsid w:val="00CE354A"/>
    <w:pPr>
      <w:suppressLineNumbers/>
    </w:pPr>
    <w:rPr>
      <w:rFonts w:cs="FreeSans"/>
    </w:rPr>
  </w:style>
  <w:style w:type="paragraph" w:customStyle="1" w:styleId="14">
    <w:name w:val="Абзац списку1"/>
    <w:basedOn w:val="a"/>
    <w:qFormat/>
    <w:rsid w:val="00CE354A"/>
    <w:pPr>
      <w:ind w:left="720"/>
      <w:contextualSpacing/>
    </w:pPr>
    <w:rPr>
      <w:sz w:val="28"/>
      <w:szCs w:val="28"/>
    </w:rPr>
  </w:style>
  <w:style w:type="paragraph" w:styleId="a7">
    <w:name w:val="Normal (Web)"/>
    <w:aliases w:val="Знак2, Знак2"/>
    <w:basedOn w:val="a"/>
    <w:link w:val="15"/>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8">
    <w:name w:val="Содержимое таблицы"/>
    <w:basedOn w:val="a"/>
    <w:qFormat/>
    <w:rsid w:val="00CE354A"/>
    <w:pPr>
      <w:widowControl w:val="0"/>
      <w:suppressLineNumbers/>
    </w:pPr>
    <w:rPr>
      <w:rFonts w:eastAsia="Lucida Sans Unicode" w:cs="Tahoma"/>
      <w:lang w:val="uk-UA" w:bidi="ru-RU"/>
    </w:rPr>
  </w:style>
  <w:style w:type="paragraph" w:customStyle="1" w:styleId="16">
    <w:name w:val="Без интервала1"/>
    <w:uiPriority w:val="99"/>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9">
    <w:name w:val="Заголовок таблицы"/>
    <w:basedOn w:val="a8"/>
    <w:qFormat/>
    <w:rsid w:val="00CE354A"/>
    <w:pPr>
      <w:jc w:val="center"/>
    </w:pPr>
    <w:rPr>
      <w:b/>
      <w:bCs/>
    </w:rPr>
  </w:style>
  <w:style w:type="paragraph" w:styleId="aa">
    <w:name w:val="Balloon Text"/>
    <w:basedOn w:val="a"/>
    <w:link w:val="ab"/>
    <w:uiPriority w:val="99"/>
    <w:semiHidden/>
    <w:unhideWhenUsed/>
    <w:rsid w:val="00BF6F0F"/>
    <w:rPr>
      <w:rFonts w:ascii="Tahoma" w:hAnsi="Tahoma" w:cs="Tahoma"/>
      <w:sz w:val="16"/>
      <w:szCs w:val="16"/>
    </w:rPr>
  </w:style>
  <w:style w:type="character" w:customStyle="1" w:styleId="ab">
    <w:name w:val="Текст выноски Знак"/>
    <w:link w:val="aa"/>
    <w:uiPriority w:val="99"/>
    <w:semiHidden/>
    <w:rsid w:val="00BF6F0F"/>
    <w:rPr>
      <w:rFonts w:ascii="Tahoma" w:hAnsi="Tahoma" w:cs="Tahoma"/>
      <w:color w:val="00000A"/>
      <w:sz w:val="16"/>
      <w:szCs w:val="16"/>
      <w:lang w:eastAsia="zh-CN"/>
    </w:rPr>
  </w:style>
  <w:style w:type="paragraph" w:styleId="ac">
    <w:name w:val="Document Map"/>
    <w:basedOn w:val="a"/>
    <w:semiHidden/>
    <w:rsid w:val="00E53F29"/>
    <w:pPr>
      <w:shd w:val="clear" w:color="auto" w:fill="000080"/>
    </w:pPr>
    <w:rPr>
      <w:rFonts w:ascii="Tahoma" w:hAnsi="Tahoma" w:cs="Tahoma"/>
      <w:sz w:val="20"/>
      <w:szCs w:val="20"/>
    </w:rPr>
  </w:style>
  <w:style w:type="character" w:customStyle="1" w:styleId="15">
    <w:name w:val="Обычный (веб) Знак1"/>
    <w:aliases w:val="Знак2 Знак, Знак2 Знак"/>
    <w:link w:val="a7"/>
    <w:locked/>
    <w:rsid w:val="00DF57A9"/>
    <w:rPr>
      <w:rFonts w:ascii="Calibri" w:eastAsia="Calibri" w:hAnsi="Calibri" w:cs="Calibri"/>
      <w:color w:val="00000A"/>
      <w:sz w:val="24"/>
      <w:szCs w:val="24"/>
      <w:lang w:val="ru-RU" w:eastAsia="zh-CN" w:bidi="ar-SA"/>
    </w:rPr>
  </w:style>
  <w:style w:type="character" w:styleId="ad">
    <w:name w:val="Hyperlink"/>
    <w:basedOn w:val="a0"/>
    <w:uiPriority w:val="99"/>
    <w:unhideWhenUsed/>
    <w:rsid w:val="00B74DFD"/>
    <w:rPr>
      <w:color w:val="0000FF" w:themeColor="hyperlink"/>
      <w:u w:val="single"/>
    </w:rPr>
  </w:style>
  <w:style w:type="character" w:customStyle="1" w:styleId="UnresolvedMention">
    <w:name w:val="Unresolved Mention"/>
    <w:basedOn w:val="a0"/>
    <w:uiPriority w:val="99"/>
    <w:semiHidden/>
    <w:unhideWhenUsed/>
    <w:rsid w:val="00B74DFD"/>
    <w:rPr>
      <w:color w:val="605E5C"/>
      <w:shd w:val="clear" w:color="auto" w:fill="E1DFDD"/>
    </w:rPr>
  </w:style>
  <w:style w:type="character" w:customStyle="1" w:styleId="ae">
    <w:name w:val="Верхний колонтитул Знак"/>
    <w:link w:val="af"/>
    <w:semiHidden/>
    <w:locked/>
    <w:rsid w:val="000B679D"/>
    <w:rPr>
      <w:rFonts w:ascii="Calibri" w:eastAsia="Calibri" w:hAnsi="Calibri"/>
      <w:sz w:val="26"/>
    </w:rPr>
  </w:style>
  <w:style w:type="paragraph" w:styleId="af">
    <w:name w:val="header"/>
    <w:basedOn w:val="a"/>
    <w:link w:val="ae"/>
    <w:semiHidden/>
    <w:rsid w:val="000B679D"/>
    <w:pPr>
      <w:tabs>
        <w:tab w:val="center" w:pos="4536"/>
        <w:tab w:val="right" w:pos="9072"/>
      </w:tabs>
      <w:suppressAutoHyphens w:val="0"/>
      <w:jc w:val="both"/>
    </w:pPr>
    <w:rPr>
      <w:rFonts w:ascii="Calibri" w:eastAsia="Calibri" w:hAnsi="Calibri"/>
      <w:color w:val="auto"/>
      <w:sz w:val="26"/>
      <w:szCs w:val="20"/>
      <w:lang w:eastAsia="ru-RU"/>
    </w:rPr>
  </w:style>
  <w:style w:type="character" w:customStyle="1" w:styleId="17">
    <w:name w:val="Верхній колонтитул Знак1"/>
    <w:basedOn w:val="a0"/>
    <w:uiPriority w:val="99"/>
    <w:semiHidden/>
    <w:rsid w:val="000B679D"/>
    <w:rPr>
      <w:color w:val="00000A"/>
      <w:sz w:val="24"/>
      <w:szCs w:val="24"/>
      <w:lang w:eastAsia="zh-CN"/>
    </w:rPr>
  </w:style>
  <w:style w:type="paragraph" w:customStyle="1" w:styleId="Pa23">
    <w:name w:val="Pa23"/>
    <w:basedOn w:val="a"/>
    <w:next w:val="a"/>
    <w:uiPriority w:val="99"/>
    <w:rsid w:val="009929A0"/>
    <w:pPr>
      <w:suppressAutoHyphens w:val="0"/>
      <w:autoSpaceDE w:val="0"/>
      <w:autoSpaceDN w:val="0"/>
      <w:adjustRightInd w:val="0"/>
      <w:spacing w:line="221" w:lineRule="atLeast"/>
    </w:pPr>
    <w:rPr>
      <w:rFonts w:ascii="Myriad Pro" w:hAnsi="Myriad Pro"/>
      <w:color w:val="auto"/>
      <w:lang w:eastAsia="ru-RU"/>
    </w:rPr>
  </w:style>
  <w:style w:type="paragraph" w:customStyle="1" w:styleId="3">
    <w:name w:val="Без интервала3"/>
    <w:uiPriority w:val="99"/>
    <w:rsid w:val="002074F8"/>
    <w:pPr>
      <w:suppressAutoHyphens/>
    </w:pPr>
    <w:rPr>
      <w:rFonts w:ascii="Calibri" w:hAnsi="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C9E2-DDC8-461E-AEB3-369F64B7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2628</Words>
  <Characters>14981</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Reanimator Extreme Edition</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Пользователь Windows</cp:lastModifiedBy>
  <cp:revision>11</cp:revision>
  <cp:lastPrinted>2022-07-18T12:41:00Z</cp:lastPrinted>
  <dcterms:created xsi:type="dcterms:W3CDTF">2022-09-25T19:15:00Z</dcterms:created>
  <dcterms:modified xsi:type="dcterms:W3CDTF">2022-09-26T13:55:00Z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