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3DD96" w14:textId="77777777" w:rsidR="00876521" w:rsidRPr="00663A8D" w:rsidRDefault="00876521" w:rsidP="00876521">
      <w:pPr>
        <w:pStyle w:val="a3"/>
        <w:rPr>
          <w:sz w:val="28"/>
          <w:szCs w:val="28"/>
          <w:shd w:val="clear" w:color="auto" w:fill="FFFFFF"/>
        </w:rPr>
      </w:pPr>
      <w:r w:rsidRPr="00663A8D">
        <w:rPr>
          <w:sz w:val="28"/>
          <w:szCs w:val="28"/>
          <w:shd w:val="clear" w:color="auto" w:fill="FFFFFF"/>
        </w:rPr>
        <w:t xml:space="preserve">КОМУНАЛЬНЕ НЕКОМЕРЦІЙНЕ ПІДПРИЄМСТВО </w:t>
      </w:r>
    </w:p>
    <w:p w14:paraId="2F5D87A6" w14:textId="1E280045" w:rsidR="00876521" w:rsidRPr="00663A8D" w:rsidRDefault="00876521" w:rsidP="00876521">
      <w:pPr>
        <w:pStyle w:val="a3"/>
        <w:ind w:right="141" w:firstLine="0"/>
        <w:rPr>
          <w:sz w:val="28"/>
          <w:szCs w:val="28"/>
        </w:rPr>
      </w:pPr>
      <w:r w:rsidRPr="00663A8D">
        <w:rPr>
          <w:sz w:val="28"/>
          <w:szCs w:val="28"/>
          <w:shd w:val="clear" w:color="auto" w:fill="FFFFFF"/>
        </w:rPr>
        <w:t xml:space="preserve">"ВАСИЛЬКІВСЬКА БАГАТОПРОФІЛЬНА ЛІКАРНЯ ІНТЕНСИВНОГО ЛІКУВАННЯ" ВАСИЛЬКІВСЬКОЇ МІСЬКОЇ РАДИ </w:t>
      </w:r>
    </w:p>
    <w:p w14:paraId="3229BEDA" w14:textId="77777777" w:rsidR="00876521" w:rsidRPr="00663A8D" w:rsidRDefault="00876521" w:rsidP="00876521">
      <w:pPr>
        <w:pStyle w:val="a3"/>
        <w:rPr>
          <w:sz w:val="28"/>
          <w:szCs w:val="24"/>
        </w:rPr>
      </w:pPr>
    </w:p>
    <w:p w14:paraId="6B75EF5E" w14:textId="188AD668" w:rsidR="005D6757" w:rsidRPr="00663A8D" w:rsidRDefault="00A261FC" w:rsidP="00A261FC">
      <w:pPr>
        <w:spacing w:after="0" w:line="240" w:lineRule="auto"/>
        <w:rPr>
          <w:color w:val="000000"/>
          <w:sz w:val="22"/>
          <w:szCs w:val="22"/>
        </w:rPr>
      </w:pPr>
      <w:r w:rsidRPr="00663A8D">
        <w:rPr>
          <w:color w:val="000000"/>
          <w:sz w:val="22"/>
          <w:szCs w:val="22"/>
        </w:rPr>
        <w:t xml:space="preserve">                                  </w:t>
      </w:r>
    </w:p>
    <w:p w14:paraId="58859AA7" w14:textId="68F3D522" w:rsidR="00A261FC" w:rsidRPr="00663A8D" w:rsidRDefault="00A261FC" w:rsidP="00A261FC">
      <w:pPr>
        <w:spacing w:after="0" w:line="240" w:lineRule="auto"/>
        <w:rPr>
          <w:b/>
          <w:color w:val="000000"/>
          <w:sz w:val="24"/>
          <w:szCs w:val="24"/>
        </w:rPr>
      </w:pPr>
      <w:r w:rsidRPr="00663A8D">
        <w:rPr>
          <w:b/>
          <w:color w:val="000000"/>
          <w:sz w:val="24"/>
          <w:szCs w:val="24"/>
        </w:rPr>
        <w:t xml:space="preserve">                                                                                                       </w:t>
      </w:r>
      <w:r w:rsidR="009C079E" w:rsidRPr="00663A8D">
        <w:rPr>
          <w:b/>
          <w:color w:val="000000"/>
          <w:sz w:val="24"/>
          <w:szCs w:val="24"/>
        </w:rPr>
        <w:t xml:space="preserve">   </w:t>
      </w:r>
      <w:r w:rsidRPr="00663A8D">
        <w:rPr>
          <w:b/>
          <w:color w:val="000000"/>
          <w:sz w:val="24"/>
          <w:szCs w:val="24"/>
        </w:rPr>
        <w:t>«ЗАТВЕРДЖЕНО»</w:t>
      </w:r>
    </w:p>
    <w:p w14:paraId="5F0785AB" w14:textId="15031C7B" w:rsidR="00A261FC" w:rsidRPr="00663A8D" w:rsidRDefault="00A261FC" w:rsidP="00A261FC">
      <w:pPr>
        <w:spacing w:after="0" w:line="240" w:lineRule="auto"/>
        <w:rPr>
          <w:b/>
          <w:color w:val="000000"/>
          <w:sz w:val="24"/>
          <w:szCs w:val="24"/>
        </w:rPr>
      </w:pPr>
      <w:r w:rsidRPr="00663A8D">
        <w:rPr>
          <w:b/>
          <w:color w:val="000000"/>
          <w:sz w:val="24"/>
          <w:szCs w:val="24"/>
        </w:rPr>
        <w:t xml:space="preserve">                                                                                                     </w:t>
      </w:r>
    </w:p>
    <w:p w14:paraId="3E9FD6E0" w14:textId="6EBF3D79" w:rsidR="00A261FC" w:rsidRPr="00663A8D" w:rsidRDefault="00A261FC" w:rsidP="00A261FC">
      <w:pPr>
        <w:spacing w:after="0" w:line="240" w:lineRule="auto"/>
        <w:rPr>
          <w:b/>
          <w:color w:val="000000"/>
          <w:sz w:val="24"/>
          <w:szCs w:val="24"/>
        </w:rPr>
      </w:pPr>
      <w:r w:rsidRPr="00663A8D">
        <w:rPr>
          <w:b/>
          <w:color w:val="000000"/>
          <w:sz w:val="24"/>
          <w:szCs w:val="24"/>
        </w:rPr>
        <w:t xml:space="preserve">                                                                                       </w:t>
      </w:r>
      <w:r w:rsidR="000C534B" w:rsidRPr="00663A8D">
        <w:rPr>
          <w:b/>
          <w:color w:val="000000"/>
          <w:sz w:val="24"/>
          <w:szCs w:val="24"/>
        </w:rPr>
        <w:t xml:space="preserve">  </w:t>
      </w:r>
      <w:r w:rsidRPr="00663A8D">
        <w:rPr>
          <w:b/>
          <w:color w:val="000000"/>
          <w:sz w:val="24"/>
          <w:szCs w:val="24"/>
        </w:rPr>
        <w:t xml:space="preserve"> УПОВНОВАЖЕНА ОСОБА</w:t>
      </w:r>
    </w:p>
    <w:p w14:paraId="6EC953B5" w14:textId="77777777" w:rsidR="00A261FC" w:rsidRPr="00663A8D" w:rsidRDefault="00A261FC" w:rsidP="00A261FC">
      <w:pPr>
        <w:spacing w:after="0" w:line="240" w:lineRule="auto"/>
        <w:rPr>
          <w:b/>
          <w:color w:val="000000"/>
          <w:sz w:val="24"/>
          <w:szCs w:val="24"/>
        </w:rPr>
      </w:pPr>
    </w:p>
    <w:p w14:paraId="3C9D4C5A" w14:textId="4422F912" w:rsidR="00A261FC" w:rsidRPr="00663A8D" w:rsidRDefault="00A261FC" w:rsidP="00A261FC">
      <w:pPr>
        <w:spacing w:after="0" w:line="240" w:lineRule="auto"/>
        <w:rPr>
          <w:b/>
          <w:color w:val="000000"/>
          <w:sz w:val="24"/>
          <w:szCs w:val="24"/>
        </w:rPr>
      </w:pPr>
      <w:r w:rsidRPr="00663A8D">
        <w:rPr>
          <w:b/>
          <w:color w:val="000000"/>
          <w:sz w:val="24"/>
          <w:szCs w:val="24"/>
        </w:rPr>
        <w:t xml:space="preserve">                                                                                           ____________/</w:t>
      </w:r>
      <w:r w:rsidR="009C079E" w:rsidRPr="00663A8D">
        <w:rPr>
          <w:b/>
          <w:color w:val="000000"/>
          <w:sz w:val="24"/>
          <w:szCs w:val="24"/>
        </w:rPr>
        <w:t>Валентина БЛОЩИНСЬКА</w:t>
      </w:r>
      <w:r w:rsidRPr="00663A8D">
        <w:rPr>
          <w:b/>
          <w:color w:val="000000"/>
          <w:sz w:val="24"/>
          <w:szCs w:val="24"/>
        </w:rPr>
        <w:t xml:space="preserve">/ </w:t>
      </w:r>
    </w:p>
    <w:p w14:paraId="04A2F736" w14:textId="77777777" w:rsidR="00A261FC" w:rsidRPr="00663A8D" w:rsidRDefault="00A261FC" w:rsidP="00A261FC">
      <w:pPr>
        <w:spacing w:after="0" w:line="240" w:lineRule="auto"/>
        <w:rPr>
          <w:b/>
          <w:color w:val="000000"/>
          <w:sz w:val="24"/>
          <w:szCs w:val="24"/>
        </w:rPr>
      </w:pPr>
    </w:p>
    <w:p w14:paraId="7AF27B86" w14:textId="2FC00859" w:rsidR="00A261FC" w:rsidRPr="00663A8D" w:rsidRDefault="00A261FC" w:rsidP="00A261FC">
      <w:pPr>
        <w:spacing w:after="0" w:line="240" w:lineRule="auto"/>
        <w:rPr>
          <w:b/>
          <w:color w:val="000000"/>
          <w:sz w:val="24"/>
          <w:szCs w:val="24"/>
        </w:rPr>
      </w:pPr>
      <w:r w:rsidRPr="00663A8D">
        <w:rPr>
          <w:b/>
          <w:color w:val="000000"/>
          <w:sz w:val="24"/>
          <w:szCs w:val="24"/>
        </w:rPr>
        <w:t xml:space="preserve">                                                                        </w:t>
      </w:r>
      <w:r w:rsidR="009C079E" w:rsidRPr="00663A8D">
        <w:rPr>
          <w:b/>
          <w:color w:val="000000"/>
          <w:sz w:val="24"/>
          <w:szCs w:val="24"/>
        </w:rPr>
        <w:t xml:space="preserve">                  </w:t>
      </w:r>
      <w:r w:rsidRPr="00663A8D">
        <w:rPr>
          <w:b/>
          <w:color w:val="000000"/>
          <w:sz w:val="24"/>
          <w:szCs w:val="24"/>
        </w:rPr>
        <w:t>«</w:t>
      </w:r>
      <w:r w:rsidR="00663A8D">
        <w:rPr>
          <w:b/>
          <w:color w:val="000000"/>
          <w:sz w:val="24"/>
          <w:szCs w:val="24"/>
        </w:rPr>
        <w:t>0</w:t>
      </w:r>
      <w:r w:rsidR="009D54ED">
        <w:rPr>
          <w:b/>
          <w:color w:val="000000"/>
          <w:sz w:val="24"/>
          <w:szCs w:val="24"/>
        </w:rPr>
        <w:t>2</w:t>
      </w:r>
      <w:r w:rsidRPr="00663A8D">
        <w:rPr>
          <w:b/>
          <w:color w:val="000000"/>
          <w:sz w:val="24"/>
          <w:szCs w:val="24"/>
        </w:rPr>
        <w:t xml:space="preserve">» </w:t>
      </w:r>
      <w:r w:rsidR="00663A8D">
        <w:rPr>
          <w:b/>
          <w:color w:val="000000"/>
          <w:sz w:val="24"/>
          <w:szCs w:val="24"/>
        </w:rPr>
        <w:t>грудня</w:t>
      </w:r>
      <w:r w:rsidRPr="00663A8D">
        <w:rPr>
          <w:b/>
          <w:color w:val="000000"/>
          <w:sz w:val="24"/>
          <w:szCs w:val="24"/>
        </w:rPr>
        <w:t xml:space="preserve">  2022 року</w:t>
      </w:r>
    </w:p>
    <w:p w14:paraId="266CCA55" w14:textId="77777777" w:rsidR="005D6757" w:rsidRPr="00663A8D" w:rsidRDefault="005D6757">
      <w:pPr>
        <w:spacing w:after="0" w:line="240" w:lineRule="auto"/>
        <w:jc w:val="right"/>
        <w:rPr>
          <w:color w:val="000000"/>
          <w:sz w:val="22"/>
          <w:szCs w:val="22"/>
        </w:rPr>
      </w:pPr>
    </w:p>
    <w:p w14:paraId="369AE8FC" w14:textId="77777777" w:rsidR="005D6757" w:rsidRPr="00663A8D" w:rsidRDefault="005D6757">
      <w:pPr>
        <w:spacing w:after="0" w:line="240" w:lineRule="auto"/>
        <w:jc w:val="right"/>
        <w:rPr>
          <w:color w:val="000000"/>
          <w:sz w:val="22"/>
          <w:szCs w:val="22"/>
        </w:rPr>
      </w:pPr>
    </w:p>
    <w:p w14:paraId="6FE8D7AC" w14:textId="77777777" w:rsidR="005D6757" w:rsidRPr="00663A8D" w:rsidRDefault="005D6757">
      <w:pPr>
        <w:spacing w:after="0" w:line="240" w:lineRule="auto"/>
        <w:jc w:val="right"/>
        <w:rPr>
          <w:color w:val="000000"/>
          <w:sz w:val="22"/>
          <w:szCs w:val="22"/>
        </w:rPr>
      </w:pPr>
    </w:p>
    <w:tbl>
      <w:tblPr>
        <w:tblStyle w:val="afff9"/>
        <w:tblW w:w="8780" w:type="dxa"/>
        <w:jc w:val="center"/>
        <w:tblInd w:w="0" w:type="dxa"/>
        <w:tblLayout w:type="fixed"/>
        <w:tblLook w:val="0000" w:firstRow="0" w:lastRow="0" w:firstColumn="0" w:lastColumn="0" w:noHBand="0" w:noVBand="0"/>
      </w:tblPr>
      <w:tblGrid>
        <w:gridCol w:w="8780"/>
      </w:tblGrid>
      <w:tr w:rsidR="005D6757" w:rsidRPr="00663A8D" w14:paraId="64920CB0" w14:textId="77777777">
        <w:trPr>
          <w:trHeight w:val="69"/>
          <w:jc w:val="center"/>
        </w:trPr>
        <w:tc>
          <w:tcPr>
            <w:tcW w:w="8780" w:type="dxa"/>
          </w:tcPr>
          <w:p w14:paraId="52A6D04D" w14:textId="77777777" w:rsidR="005D6757" w:rsidRPr="00663A8D" w:rsidRDefault="001A4B86" w:rsidP="002E3893">
            <w:pPr>
              <w:pStyle w:val="3"/>
              <w:spacing w:before="0" w:beforeAutospacing="0" w:after="0" w:afterAutospacing="0"/>
              <w:jc w:val="center"/>
              <w:rPr>
                <w:color w:val="000000"/>
                <w:sz w:val="32"/>
                <w:szCs w:val="32"/>
              </w:rPr>
            </w:pPr>
            <w:r w:rsidRPr="00663A8D">
              <w:rPr>
                <w:color w:val="000000"/>
                <w:sz w:val="32"/>
                <w:szCs w:val="32"/>
              </w:rPr>
              <w:t>ТЕНДЕРНА ДОКУМЕНТАЦІЯ</w:t>
            </w:r>
          </w:p>
        </w:tc>
      </w:tr>
      <w:tr w:rsidR="005D6757" w:rsidRPr="00663A8D" w14:paraId="08EEDEE4" w14:textId="77777777">
        <w:trPr>
          <w:trHeight w:val="69"/>
          <w:jc w:val="center"/>
        </w:trPr>
        <w:tc>
          <w:tcPr>
            <w:tcW w:w="8780" w:type="dxa"/>
          </w:tcPr>
          <w:p w14:paraId="51FD994C" w14:textId="77777777" w:rsidR="005D6757" w:rsidRPr="00663A8D" w:rsidRDefault="005D6757" w:rsidP="002E3893">
            <w:pPr>
              <w:pStyle w:val="3"/>
              <w:spacing w:before="0" w:beforeAutospacing="0" w:after="0" w:afterAutospacing="0"/>
              <w:jc w:val="center"/>
              <w:rPr>
                <w:color w:val="000000"/>
                <w:sz w:val="24"/>
                <w:szCs w:val="24"/>
              </w:rPr>
            </w:pPr>
          </w:p>
        </w:tc>
      </w:tr>
      <w:tr w:rsidR="005D6757" w:rsidRPr="00663A8D" w14:paraId="6F2C5A04" w14:textId="77777777">
        <w:trPr>
          <w:trHeight w:val="69"/>
          <w:jc w:val="center"/>
        </w:trPr>
        <w:tc>
          <w:tcPr>
            <w:tcW w:w="8780" w:type="dxa"/>
          </w:tcPr>
          <w:p w14:paraId="4EE981FB" w14:textId="61CF6DFB" w:rsidR="005D6757" w:rsidRPr="00663A8D" w:rsidRDefault="001A4B86" w:rsidP="00DC2A55">
            <w:pPr>
              <w:pStyle w:val="3"/>
              <w:spacing w:before="60" w:beforeAutospacing="0" w:after="60" w:afterAutospacing="0" w:line="276" w:lineRule="auto"/>
              <w:jc w:val="center"/>
              <w:rPr>
                <w:color w:val="000000"/>
                <w:sz w:val="28"/>
                <w:szCs w:val="28"/>
              </w:rPr>
            </w:pPr>
            <w:r w:rsidRPr="00663A8D">
              <w:rPr>
                <w:color w:val="000000"/>
                <w:sz w:val="28"/>
                <w:szCs w:val="28"/>
              </w:rPr>
              <w:t>по предмету закупівлі</w:t>
            </w:r>
            <w:r w:rsidR="009C079E" w:rsidRPr="00663A8D">
              <w:rPr>
                <w:color w:val="000000"/>
                <w:sz w:val="28"/>
                <w:szCs w:val="28"/>
              </w:rPr>
              <w:t>:</w:t>
            </w:r>
          </w:p>
        </w:tc>
      </w:tr>
      <w:tr w:rsidR="005D6757" w:rsidRPr="00663A8D" w14:paraId="1FBBAF7B" w14:textId="77777777">
        <w:trPr>
          <w:trHeight w:val="25"/>
          <w:jc w:val="center"/>
        </w:trPr>
        <w:tc>
          <w:tcPr>
            <w:tcW w:w="8780" w:type="dxa"/>
          </w:tcPr>
          <w:p w14:paraId="1E260AFD" w14:textId="33D90FFE" w:rsidR="005D6757" w:rsidRPr="00663A8D" w:rsidRDefault="009D54ED" w:rsidP="00DC2A55">
            <w:pPr>
              <w:pStyle w:val="3"/>
              <w:spacing w:before="60" w:beforeAutospacing="0" w:after="60" w:afterAutospacing="0" w:line="276" w:lineRule="auto"/>
              <w:jc w:val="center"/>
              <w:rPr>
                <w:color w:val="000000"/>
                <w:sz w:val="32"/>
                <w:szCs w:val="32"/>
              </w:rPr>
            </w:pPr>
            <w:r w:rsidRPr="009D54ED">
              <w:rPr>
                <w:sz w:val="32"/>
                <w:szCs w:val="32"/>
              </w:rPr>
              <w:t>Ліжко для пологів</w:t>
            </w:r>
            <w:r w:rsidR="00DC2A55" w:rsidRPr="00663A8D">
              <w:rPr>
                <w:sz w:val="32"/>
                <w:szCs w:val="32"/>
              </w:rPr>
              <w:t xml:space="preserve"> </w:t>
            </w:r>
          </w:p>
          <w:p w14:paraId="20A275AF" w14:textId="77777777" w:rsidR="002E3893" w:rsidRPr="00663A8D" w:rsidRDefault="002E3893" w:rsidP="00DC2A55">
            <w:pPr>
              <w:shd w:val="clear" w:color="auto" w:fill="FFFFFF"/>
              <w:spacing w:before="60" w:after="60"/>
              <w:jc w:val="center"/>
            </w:pPr>
            <w:r w:rsidRPr="00663A8D">
              <w:rPr>
                <w:b/>
                <w:bCs/>
              </w:rPr>
              <w:t>код згідно основного словника національного</w:t>
            </w:r>
          </w:p>
          <w:p w14:paraId="138978EB" w14:textId="77777777" w:rsidR="002E3893" w:rsidRPr="00663A8D" w:rsidRDefault="002E3893" w:rsidP="00DC2A55">
            <w:pPr>
              <w:shd w:val="clear" w:color="auto" w:fill="FFFFFF"/>
              <w:spacing w:before="60" w:after="60"/>
              <w:jc w:val="center"/>
            </w:pPr>
            <w:r w:rsidRPr="00663A8D">
              <w:rPr>
                <w:b/>
                <w:bCs/>
              </w:rPr>
              <w:t>класифікатора України ДК 021:2015 "Єдиний закупівельний словник":</w:t>
            </w:r>
          </w:p>
          <w:p w14:paraId="39BD8506" w14:textId="2CA8D005" w:rsidR="002E3893" w:rsidRPr="00663A8D" w:rsidRDefault="002E3893" w:rsidP="00DC2A55">
            <w:pPr>
              <w:pStyle w:val="3"/>
              <w:spacing w:before="60" w:beforeAutospacing="0" w:after="60" w:afterAutospacing="0" w:line="276" w:lineRule="auto"/>
              <w:jc w:val="center"/>
              <w:rPr>
                <w:color w:val="000000"/>
                <w:sz w:val="28"/>
                <w:szCs w:val="28"/>
              </w:rPr>
            </w:pPr>
            <w:r w:rsidRPr="00663A8D">
              <w:rPr>
                <w:color w:val="000000"/>
                <w:sz w:val="28"/>
                <w:szCs w:val="28"/>
              </w:rPr>
              <w:t>ДК 021:2015 –</w:t>
            </w:r>
            <w:r w:rsidR="009D54ED" w:rsidRPr="009D54ED">
              <w:rPr>
                <w:color w:val="000000"/>
                <w:sz w:val="28"/>
                <w:szCs w:val="28"/>
              </w:rPr>
              <w:t>33190000-8 - Медичне обладнання та вироби медичного призначення різні</w:t>
            </w:r>
            <w:r w:rsidRPr="00663A8D">
              <w:rPr>
                <w:color w:val="000000"/>
                <w:sz w:val="28"/>
                <w:szCs w:val="28"/>
              </w:rPr>
              <w:t xml:space="preserve">, </w:t>
            </w:r>
          </w:p>
          <w:p w14:paraId="3BE372E6" w14:textId="1F7F6483" w:rsidR="005D6757" w:rsidRPr="00663A8D" w:rsidRDefault="00DC2A55" w:rsidP="00663A8D">
            <w:pPr>
              <w:pStyle w:val="3"/>
              <w:spacing w:before="60" w:beforeAutospacing="0" w:after="60" w:afterAutospacing="0" w:line="276" w:lineRule="auto"/>
              <w:jc w:val="center"/>
              <w:rPr>
                <w:color w:val="000000"/>
                <w:sz w:val="28"/>
                <w:szCs w:val="28"/>
              </w:rPr>
            </w:pPr>
            <w:r w:rsidRPr="00663A8D">
              <w:rPr>
                <w:color w:val="000000"/>
                <w:sz w:val="28"/>
                <w:szCs w:val="28"/>
              </w:rPr>
              <w:t xml:space="preserve">НК 024:2019: </w:t>
            </w:r>
            <w:r w:rsidR="009D54ED" w:rsidRPr="009D54ED">
              <w:rPr>
                <w:color w:val="000000"/>
                <w:sz w:val="28"/>
                <w:szCs w:val="28"/>
              </w:rPr>
              <w:t>15732 Ліжко для народжування</w:t>
            </w:r>
          </w:p>
        </w:tc>
      </w:tr>
    </w:tbl>
    <w:p w14:paraId="7E47D7EC" w14:textId="77777777" w:rsidR="005D6757" w:rsidRPr="00663A8D" w:rsidRDefault="005D6757">
      <w:pPr>
        <w:spacing w:after="0"/>
        <w:rPr>
          <w:color w:val="000000"/>
        </w:rPr>
      </w:pPr>
    </w:p>
    <w:p w14:paraId="25337B90" w14:textId="77777777" w:rsidR="005D6757" w:rsidRPr="00663A8D" w:rsidRDefault="005D6757">
      <w:pPr>
        <w:spacing w:after="0"/>
        <w:rPr>
          <w:color w:val="000000"/>
          <w:sz w:val="22"/>
          <w:szCs w:val="22"/>
        </w:rPr>
      </w:pPr>
    </w:p>
    <w:p w14:paraId="0D24682B" w14:textId="77777777" w:rsidR="000C534B" w:rsidRDefault="000C534B">
      <w:pPr>
        <w:spacing w:after="0"/>
        <w:rPr>
          <w:color w:val="000000"/>
          <w:sz w:val="22"/>
          <w:szCs w:val="22"/>
        </w:rPr>
      </w:pPr>
    </w:p>
    <w:p w14:paraId="6E94B84C" w14:textId="77777777" w:rsidR="009D54ED" w:rsidRDefault="009D54ED">
      <w:pPr>
        <w:spacing w:after="0"/>
        <w:rPr>
          <w:color w:val="000000"/>
          <w:sz w:val="22"/>
          <w:szCs w:val="22"/>
        </w:rPr>
      </w:pPr>
    </w:p>
    <w:p w14:paraId="5A6F3F42" w14:textId="77777777" w:rsidR="009D54ED" w:rsidRDefault="009D54ED">
      <w:pPr>
        <w:spacing w:after="0"/>
        <w:rPr>
          <w:color w:val="000000"/>
          <w:sz w:val="22"/>
          <w:szCs w:val="22"/>
        </w:rPr>
      </w:pPr>
    </w:p>
    <w:p w14:paraId="772CFA06" w14:textId="77777777" w:rsidR="009D54ED" w:rsidRPr="00663A8D" w:rsidRDefault="009D54ED">
      <w:pPr>
        <w:spacing w:after="0"/>
        <w:rPr>
          <w:color w:val="000000"/>
          <w:sz w:val="22"/>
          <w:szCs w:val="22"/>
        </w:rPr>
      </w:pPr>
      <w:bookmarkStart w:id="0" w:name="_GoBack"/>
      <w:bookmarkEnd w:id="0"/>
    </w:p>
    <w:p w14:paraId="48BCF1AB" w14:textId="77777777" w:rsidR="000C534B" w:rsidRPr="00663A8D" w:rsidRDefault="000C534B">
      <w:pPr>
        <w:spacing w:after="0"/>
        <w:rPr>
          <w:color w:val="000000"/>
          <w:sz w:val="22"/>
          <w:szCs w:val="22"/>
        </w:rPr>
      </w:pPr>
    </w:p>
    <w:p w14:paraId="139001DE" w14:textId="77777777" w:rsidR="000C534B" w:rsidRPr="00663A8D" w:rsidRDefault="000C534B">
      <w:pPr>
        <w:spacing w:after="0"/>
        <w:rPr>
          <w:color w:val="000000"/>
          <w:sz w:val="22"/>
          <w:szCs w:val="22"/>
        </w:rPr>
      </w:pPr>
    </w:p>
    <w:p w14:paraId="32BDC271" w14:textId="77777777" w:rsidR="000C534B" w:rsidRPr="00663A8D" w:rsidRDefault="000C534B">
      <w:pPr>
        <w:spacing w:after="0"/>
        <w:rPr>
          <w:color w:val="000000"/>
          <w:sz w:val="22"/>
          <w:szCs w:val="22"/>
        </w:rPr>
      </w:pPr>
    </w:p>
    <w:p w14:paraId="6BE92EBE" w14:textId="77777777" w:rsidR="00663A8D" w:rsidRPr="00663A8D" w:rsidRDefault="00663A8D">
      <w:pPr>
        <w:spacing w:after="0"/>
        <w:rPr>
          <w:color w:val="000000"/>
          <w:sz w:val="22"/>
          <w:szCs w:val="22"/>
        </w:rPr>
      </w:pPr>
    </w:p>
    <w:p w14:paraId="34D9491C" w14:textId="77777777" w:rsidR="000C534B" w:rsidRPr="00663A8D" w:rsidRDefault="000C534B">
      <w:pPr>
        <w:spacing w:after="0"/>
        <w:rPr>
          <w:color w:val="000000"/>
          <w:sz w:val="22"/>
          <w:szCs w:val="22"/>
        </w:rPr>
      </w:pPr>
    </w:p>
    <w:p w14:paraId="0ED68BC5" w14:textId="77777777" w:rsidR="000C534B" w:rsidRPr="00663A8D" w:rsidRDefault="000C534B">
      <w:pPr>
        <w:spacing w:after="0"/>
        <w:rPr>
          <w:color w:val="000000"/>
          <w:sz w:val="22"/>
          <w:szCs w:val="22"/>
        </w:rPr>
      </w:pPr>
    </w:p>
    <w:p w14:paraId="57BCBAD0" w14:textId="77777777" w:rsidR="000C534B" w:rsidRPr="00663A8D" w:rsidRDefault="000C534B">
      <w:pPr>
        <w:spacing w:after="0"/>
        <w:rPr>
          <w:color w:val="000000"/>
          <w:sz w:val="22"/>
          <w:szCs w:val="22"/>
        </w:rPr>
      </w:pPr>
    </w:p>
    <w:p w14:paraId="7E57AAE1" w14:textId="77777777" w:rsidR="000C534B" w:rsidRPr="00663A8D" w:rsidRDefault="000C534B">
      <w:pPr>
        <w:spacing w:after="0"/>
        <w:rPr>
          <w:color w:val="000000"/>
          <w:sz w:val="22"/>
          <w:szCs w:val="22"/>
        </w:rPr>
      </w:pPr>
    </w:p>
    <w:p w14:paraId="04437A78" w14:textId="77777777" w:rsidR="000C534B" w:rsidRPr="00663A8D" w:rsidRDefault="000C534B">
      <w:pPr>
        <w:spacing w:after="0"/>
        <w:rPr>
          <w:color w:val="000000"/>
          <w:sz w:val="22"/>
          <w:szCs w:val="22"/>
        </w:rPr>
      </w:pPr>
    </w:p>
    <w:p w14:paraId="2BBE0378" w14:textId="77777777" w:rsidR="000C534B" w:rsidRPr="00663A8D" w:rsidRDefault="000C534B">
      <w:pPr>
        <w:spacing w:after="0"/>
        <w:rPr>
          <w:color w:val="000000"/>
          <w:sz w:val="22"/>
          <w:szCs w:val="22"/>
        </w:rPr>
      </w:pPr>
    </w:p>
    <w:p w14:paraId="3397DD13" w14:textId="77777777" w:rsidR="000C534B" w:rsidRPr="00663A8D" w:rsidRDefault="000C534B">
      <w:pPr>
        <w:spacing w:after="0"/>
        <w:rPr>
          <w:color w:val="000000"/>
          <w:sz w:val="22"/>
          <w:szCs w:val="22"/>
        </w:rPr>
      </w:pPr>
    </w:p>
    <w:p w14:paraId="6408EA82" w14:textId="77777777" w:rsidR="000C534B" w:rsidRPr="00663A8D" w:rsidRDefault="000C534B">
      <w:pPr>
        <w:spacing w:after="0"/>
        <w:rPr>
          <w:color w:val="000000"/>
          <w:sz w:val="22"/>
          <w:szCs w:val="22"/>
        </w:rPr>
      </w:pPr>
    </w:p>
    <w:p w14:paraId="45195771" w14:textId="77777777" w:rsidR="000C534B" w:rsidRPr="00663A8D" w:rsidRDefault="000C534B">
      <w:pPr>
        <w:spacing w:after="0"/>
        <w:rPr>
          <w:color w:val="000000"/>
          <w:sz w:val="22"/>
          <w:szCs w:val="22"/>
        </w:rPr>
      </w:pPr>
    </w:p>
    <w:p w14:paraId="4317FC7C" w14:textId="36DC2E0F" w:rsidR="005D6757" w:rsidRPr="00663A8D" w:rsidRDefault="000C534B">
      <w:pPr>
        <w:spacing w:after="0"/>
        <w:rPr>
          <w:b/>
          <w:color w:val="000000"/>
        </w:rPr>
      </w:pPr>
      <w:r w:rsidRPr="00663A8D">
        <w:rPr>
          <w:color w:val="000000"/>
          <w:sz w:val="22"/>
          <w:szCs w:val="22"/>
        </w:rPr>
        <w:t xml:space="preserve">                                                                            </w:t>
      </w:r>
      <w:r w:rsidRPr="00663A8D">
        <w:rPr>
          <w:b/>
          <w:color w:val="000000"/>
        </w:rPr>
        <w:t>м. Васильків - 2022</w:t>
      </w:r>
    </w:p>
    <w:p w14:paraId="047DEE65" w14:textId="77777777" w:rsidR="005D6757" w:rsidRPr="00663A8D" w:rsidRDefault="005D6757">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3260"/>
        <w:gridCol w:w="6416"/>
      </w:tblGrid>
      <w:tr w:rsidR="005D6757" w:rsidRPr="00663A8D" w14:paraId="0CC85F9A" w14:textId="77777777" w:rsidTr="00663A8D">
        <w:trPr>
          <w:trHeight w:val="173"/>
        </w:trPr>
        <w:tc>
          <w:tcPr>
            <w:tcW w:w="824" w:type="dxa"/>
            <w:tcBorders>
              <w:top w:val="single" w:sz="4" w:space="0" w:color="000000"/>
              <w:left w:val="single" w:sz="4" w:space="0" w:color="000000"/>
              <w:bottom w:val="single" w:sz="4" w:space="0" w:color="000000"/>
              <w:right w:val="single" w:sz="4" w:space="0" w:color="000000"/>
            </w:tcBorders>
          </w:tcPr>
          <w:p w14:paraId="6E2F4DAA" w14:textId="77777777" w:rsidR="005D6757" w:rsidRPr="00663A8D" w:rsidRDefault="001A4B86">
            <w:pPr>
              <w:widowControl w:val="0"/>
              <w:spacing w:after="0" w:line="240" w:lineRule="auto"/>
              <w:jc w:val="center"/>
              <w:rPr>
                <w:b/>
                <w:color w:val="000000"/>
                <w:sz w:val="24"/>
                <w:szCs w:val="24"/>
              </w:rPr>
            </w:pPr>
            <w:r w:rsidRPr="00663A8D">
              <w:rPr>
                <w:b/>
                <w:color w:val="000000"/>
                <w:sz w:val="24"/>
                <w:szCs w:val="24"/>
              </w:rPr>
              <w:t>№</w:t>
            </w:r>
          </w:p>
        </w:tc>
        <w:tc>
          <w:tcPr>
            <w:tcW w:w="9676" w:type="dxa"/>
            <w:gridSpan w:val="2"/>
            <w:tcBorders>
              <w:top w:val="single" w:sz="4" w:space="0" w:color="000000"/>
              <w:left w:val="single" w:sz="4" w:space="0" w:color="000000"/>
              <w:bottom w:val="single" w:sz="4" w:space="0" w:color="000000"/>
              <w:right w:val="single" w:sz="4" w:space="0" w:color="000000"/>
            </w:tcBorders>
          </w:tcPr>
          <w:p w14:paraId="27C35CB5" w14:textId="77777777" w:rsidR="005D6757" w:rsidRPr="00663A8D" w:rsidRDefault="001A4B86">
            <w:pPr>
              <w:widowControl w:val="0"/>
              <w:spacing w:after="0" w:line="240" w:lineRule="auto"/>
              <w:jc w:val="center"/>
              <w:rPr>
                <w:b/>
                <w:color w:val="000000"/>
                <w:sz w:val="24"/>
                <w:szCs w:val="24"/>
              </w:rPr>
            </w:pPr>
            <w:r w:rsidRPr="00663A8D">
              <w:rPr>
                <w:b/>
                <w:color w:val="000000"/>
                <w:sz w:val="24"/>
                <w:szCs w:val="24"/>
              </w:rPr>
              <w:t>Розділ І. Загальні положення</w:t>
            </w:r>
          </w:p>
        </w:tc>
      </w:tr>
      <w:tr w:rsidR="005D6757" w:rsidRPr="00663A8D" w14:paraId="5D8EFA24" w14:textId="77777777" w:rsidTr="00663A8D">
        <w:trPr>
          <w:trHeight w:val="70"/>
        </w:trPr>
        <w:tc>
          <w:tcPr>
            <w:tcW w:w="824" w:type="dxa"/>
            <w:tcBorders>
              <w:top w:val="single" w:sz="4" w:space="0" w:color="000000"/>
              <w:left w:val="single" w:sz="4" w:space="0" w:color="000000"/>
              <w:bottom w:val="single" w:sz="4" w:space="0" w:color="000000"/>
              <w:right w:val="single" w:sz="4" w:space="0" w:color="000000"/>
            </w:tcBorders>
          </w:tcPr>
          <w:p w14:paraId="7E08543C" w14:textId="77777777" w:rsidR="005D6757" w:rsidRPr="00663A8D" w:rsidRDefault="001A4B86">
            <w:pPr>
              <w:widowControl w:val="0"/>
              <w:spacing w:after="0" w:line="240" w:lineRule="auto"/>
              <w:jc w:val="center"/>
              <w:rPr>
                <w:b/>
                <w:color w:val="000000"/>
                <w:sz w:val="24"/>
                <w:szCs w:val="24"/>
              </w:rPr>
            </w:pPr>
            <w:r w:rsidRPr="00663A8D">
              <w:rPr>
                <w:b/>
                <w:color w:val="000000"/>
                <w:sz w:val="24"/>
                <w:szCs w:val="24"/>
              </w:rPr>
              <w:t>1</w:t>
            </w:r>
          </w:p>
        </w:tc>
        <w:tc>
          <w:tcPr>
            <w:tcW w:w="3260" w:type="dxa"/>
            <w:tcBorders>
              <w:top w:val="single" w:sz="4" w:space="0" w:color="000000"/>
              <w:left w:val="single" w:sz="4" w:space="0" w:color="000000"/>
              <w:bottom w:val="single" w:sz="4" w:space="0" w:color="000000"/>
              <w:right w:val="single" w:sz="4" w:space="0" w:color="000000"/>
            </w:tcBorders>
          </w:tcPr>
          <w:p w14:paraId="209471F7" w14:textId="77777777" w:rsidR="005D6757" w:rsidRPr="00663A8D" w:rsidRDefault="001A4B86">
            <w:pPr>
              <w:widowControl w:val="0"/>
              <w:spacing w:after="0" w:line="240" w:lineRule="auto"/>
              <w:jc w:val="center"/>
              <w:rPr>
                <w:b/>
                <w:color w:val="000000"/>
                <w:sz w:val="24"/>
                <w:szCs w:val="24"/>
              </w:rPr>
            </w:pPr>
            <w:r w:rsidRPr="00663A8D">
              <w:rPr>
                <w:b/>
                <w:color w:val="000000"/>
                <w:sz w:val="24"/>
                <w:szCs w:val="24"/>
              </w:rPr>
              <w:t>2</w:t>
            </w:r>
          </w:p>
        </w:tc>
        <w:tc>
          <w:tcPr>
            <w:tcW w:w="6416" w:type="dxa"/>
            <w:tcBorders>
              <w:top w:val="single" w:sz="4" w:space="0" w:color="000000"/>
              <w:left w:val="single" w:sz="4" w:space="0" w:color="000000"/>
              <w:bottom w:val="single" w:sz="4" w:space="0" w:color="000000"/>
              <w:right w:val="single" w:sz="4" w:space="0" w:color="000000"/>
            </w:tcBorders>
          </w:tcPr>
          <w:p w14:paraId="79E4E76B" w14:textId="77777777" w:rsidR="005D6757" w:rsidRPr="00663A8D" w:rsidRDefault="001A4B86">
            <w:pPr>
              <w:widowControl w:val="0"/>
              <w:spacing w:after="0" w:line="240" w:lineRule="auto"/>
              <w:jc w:val="center"/>
              <w:rPr>
                <w:b/>
                <w:color w:val="000000"/>
                <w:sz w:val="24"/>
                <w:szCs w:val="24"/>
              </w:rPr>
            </w:pPr>
            <w:r w:rsidRPr="00663A8D">
              <w:rPr>
                <w:b/>
                <w:color w:val="000000"/>
                <w:sz w:val="24"/>
                <w:szCs w:val="24"/>
              </w:rPr>
              <w:t>3</w:t>
            </w:r>
          </w:p>
        </w:tc>
      </w:tr>
      <w:tr w:rsidR="005D6757" w:rsidRPr="00663A8D" w14:paraId="73015C18" w14:textId="77777777" w:rsidTr="00663A8D">
        <w:trPr>
          <w:trHeight w:val="522"/>
        </w:trPr>
        <w:tc>
          <w:tcPr>
            <w:tcW w:w="824" w:type="dxa"/>
            <w:tcBorders>
              <w:top w:val="single" w:sz="4" w:space="0" w:color="000000"/>
              <w:left w:val="single" w:sz="4" w:space="0" w:color="000000"/>
              <w:bottom w:val="single" w:sz="4" w:space="0" w:color="000000"/>
              <w:right w:val="single" w:sz="4" w:space="0" w:color="000000"/>
            </w:tcBorders>
          </w:tcPr>
          <w:p w14:paraId="511F2419" w14:textId="77777777" w:rsidR="005D6757" w:rsidRPr="00663A8D" w:rsidRDefault="001A4B86">
            <w:pPr>
              <w:widowControl w:val="0"/>
              <w:spacing w:after="0" w:line="240" w:lineRule="auto"/>
              <w:rPr>
                <w:color w:val="000000"/>
                <w:sz w:val="24"/>
                <w:szCs w:val="24"/>
              </w:rPr>
            </w:pPr>
            <w:r w:rsidRPr="00663A8D">
              <w:rPr>
                <w:color w:val="000000"/>
                <w:sz w:val="24"/>
                <w:szCs w:val="24"/>
              </w:rPr>
              <w:t>1</w:t>
            </w:r>
          </w:p>
        </w:tc>
        <w:tc>
          <w:tcPr>
            <w:tcW w:w="3260" w:type="dxa"/>
            <w:tcBorders>
              <w:top w:val="single" w:sz="4" w:space="0" w:color="000000"/>
              <w:left w:val="single" w:sz="4" w:space="0" w:color="000000"/>
              <w:bottom w:val="single" w:sz="4" w:space="0" w:color="000000"/>
              <w:right w:val="single" w:sz="4" w:space="0" w:color="000000"/>
            </w:tcBorders>
          </w:tcPr>
          <w:p w14:paraId="32B8B7F0" w14:textId="77777777" w:rsidR="005D6757" w:rsidRPr="00663A8D" w:rsidRDefault="001A4B86">
            <w:pPr>
              <w:widowControl w:val="0"/>
              <w:spacing w:after="0" w:line="240" w:lineRule="auto"/>
              <w:rPr>
                <w:color w:val="000000"/>
                <w:sz w:val="24"/>
                <w:szCs w:val="24"/>
              </w:rPr>
            </w:pPr>
            <w:r w:rsidRPr="00663A8D">
              <w:rPr>
                <w:color w:val="000000"/>
                <w:sz w:val="24"/>
                <w:szCs w:val="24"/>
              </w:rPr>
              <w:t>Терміни, які вживаються в тендерній документації</w:t>
            </w:r>
          </w:p>
        </w:tc>
        <w:tc>
          <w:tcPr>
            <w:tcW w:w="6416" w:type="dxa"/>
            <w:tcBorders>
              <w:top w:val="single" w:sz="4" w:space="0" w:color="000000"/>
              <w:left w:val="single" w:sz="4" w:space="0" w:color="000000"/>
              <w:bottom w:val="single" w:sz="4" w:space="0" w:color="000000"/>
              <w:right w:val="single" w:sz="4" w:space="0" w:color="000000"/>
            </w:tcBorders>
          </w:tcPr>
          <w:p w14:paraId="73753864" w14:textId="77777777" w:rsidR="005D6757" w:rsidRPr="00663A8D" w:rsidRDefault="001A4B86">
            <w:pPr>
              <w:widowControl w:val="0"/>
              <w:tabs>
                <w:tab w:val="left" w:pos="5776"/>
              </w:tabs>
              <w:spacing w:after="0" w:line="240" w:lineRule="auto"/>
              <w:jc w:val="both"/>
              <w:rPr>
                <w:color w:val="000000"/>
                <w:sz w:val="24"/>
                <w:szCs w:val="24"/>
              </w:rPr>
            </w:pPr>
            <w:r w:rsidRPr="00663A8D">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663A8D">
              <w:rPr>
                <w:sz w:val="24"/>
                <w:szCs w:val="24"/>
              </w:rPr>
              <w:t>собливостей</w:t>
            </w:r>
            <w:r w:rsidRPr="00663A8D">
              <w:rPr>
                <w:color w:val="000000"/>
                <w:sz w:val="24"/>
                <w:szCs w:val="24"/>
              </w:rPr>
              <w:t xml:space="preserve"> здійснення публічних </w:t>
            </w:r>
            <w:proofErr w:type="spellStart"/>
            <w:r w:rsidRPr="00663A8D">
              <w:rPr>
                <w:color w:val="000000"/>
                <w:sz w:val="24"/>
                <w:szCs w:val="24"/>
              </w:rPr>
              <w:t>закупівель</w:t>
            </w:r>
            <w:proofErr w:type="spellEnd"/>
            <w:r w:rsidRPr="00663A8D">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w:t>
            </w:r>
            <w:proofErr w:type="spellStart"/>
            <w:r w:rsidRPr="00663A8D">
              <w:rPr>
                <w:color w:val="000000"/>
                <w:sz w:val="24"/>
                <w:szCs w:val="24"/>
              </w:rPr>
              <w:t>закупівель</w:t>
            </w:r>
            <w:proofErr w:type="spellEnd"/>
            <w:r w:rsidRPr="00663A8D">
              <w:rPr>
                <w:color w:val="000000"/>
                <w:sz w:val="24"/>
                <w:szCs w:val="24"/>
              </w:rPr>
              <w:t xml:space="preserve">. </w:t>
            </w:r>
          </w:p>
        </w:tc>
      </w:tr>
      <w:tr w:rsidR="005D6757" w:rsidRPr="00663A8D" w14:paraId="2E286BE4" w14:textId="77777777" w:rsidTr="00663A8D">
        <w:trPr>
          <w:trHeight w:val="362"/>
        </w:trPr>
        <w:tc>
          <w:tcPr>
            <w:tcW w:w="824" w:type="dxa"/>
            <w:tcBorders>
              <w:top w:val="single" w:sz="4" w:space="0" w:color="000000"/>
              <w:left w:val="single" w:sz="4" w:space="0" w:color="000000"/>
              <w:bottom w:val="single" w:sz="4" w:space="0" w:color="000000"/>
              <w:right w:val="single" w:sz="4" w:space="0" w:color="000000"/>
            </w:tcBorders>
            <w:vAlign w:val="center"/>
          </w:tcPr>
          <w:p w14:paraId="16370A05" w14:textId="77777777" w:rsidR="005D6757" w:rsidRPr="00663A8D" w:rsidRDefault="001A4B86">
            <w:pPr>
              <w:widowControl w:val="0"/>
              <w:spacing w:after="0" w:line="240" w:lineRule="auto"/>
              <w:rPr>
                <w:color w:val="000000"/>
                <w:sz w:val="24"/>
                <w:szCs w:val="24"/>
              </w:rPr>
            </w:pPr>
            <w:r w:rsidRPr="00663A8D">
              <w:rPr>
                <w:color w:val="000000"/>
                <w:sz w:val="24"/>
                <w:szCs w:val="24"/>
              </w:rPr>
              <w:t>2</w:t>
            </w:r>
          </w:p>
        </w:tc>
        <w:tc>
          <w:tcPr>
            <w:tcW w:w="3260" w:type="dxa"/>
            <w:tcBorders>
              <w:top w:val="single" w:sz="4" w:space="0" w:color="000000"/>
              <w:left w:val="single" w:sz="4" w:space="0" w:color="000000"/>
              <w:bottom w:val="single" w:sz="4" w:space="0" w:color="000000"/>
              <w:right w:val="single" w:sz="4" w:space="0" w:color="000000"/>
            </w:tcBorders>
            <w:vAlign w:val="center"/>
          </w:tcPr>
          <w:p w14:paraId="58881AB0" w14:textId="77777777" w:rsidR="005D6757" w:rsidRPr="00663A8D" w:rsidRDefault="001A4B86">
            <w:pPr>
              <w:widowControl w:val="0"/>
              <w:spacing w:after="0" w:line="240" w:lineRule="auto"/>
              <w:rPr>
                <w:color w:val="000000"/>
                <w:sz w:val="24"/>
                <w:szCs w:val="24"/>
              </w:rPr>
            </w:pPr>
            <w:r w:rsidRPr="00663A8D">
              <w:rPr>
                <w:color w:val="000000"/>
                <w:sz w:val="24"/>
                <w:szCs w:val="24"/>
              </w:rPr>
              <w:t xml:space="preserve">Інформація про Замовника </w:t>
            </w:r>
          </w:p>
        </w:tc>
        <w:tc>
          <w:tcPr>
            <w:tcW w:w="6416" w:type="dxa"/>
            <w:tcBorders>
              <w:top w:val="single" w:sz="4" w:space="0" w:color="000000"/>
              <w:left w:val="single" w:sz="4" w:space="0" w:color="000000"/>
              <w:bottom w:val="single" w:sz="4" w:space="0" w:color="000000"/>
              <w:right w:val="single" w:sz="4" w:space="0" w:color="000000"/>
            </w:tcBorders>
            <w:vAlign w:val="center"/>
          </w:tcPr>
          <w:p w14:paraId="7874A69A" w14:textId="77777777" w:rsidR="005D6757" w:rsidRPr="00663A8D" w:rsidRDefault="005D6757">
            <w:pPr>
              <w:widowControl w:val="0"/>
              <w:spacing w:after="0" w:line="240" w:lineRule="auto"/>
              <w:rPr>
                <w:color w:val="000000"/>
                <w:sz w:val="24"/>
                <w:szCs w:val="24"/>
              </w:rPr>
            </w:pPr>
          </w:p>
        </w:tc>
      </w:tr>
      <w:tr w:rsidR="005D6757" w:rsidRPr="00663A8D" w14:paraId="578367E4" w14:textId="77777777" w:rsidTr="00663A8D">
        <w:trPr>
          <w:trHeight w:val="200"/>
        </w:trPr>
        <w:tc>
          <w:tcPr>
            <w:tcW w:w="824" w:type="dxa"/>
            <w:tcBorders>
              <w:top w:val="single" w:sz="4" w:space="0" w:color="000000"/>
              <w:left w:val="single" w:sz="4" w:space="0" w:color="000000"/>
              <w:bottom w:val="single" w:sz="4" w:space="0" w:color="000000"/>
              <w:right w:val="single" w:sz="4" w:space="0" w:color="000000"/>
            </w:tcBorders>
            <w:vAlign w:val="center"/>
          </w:tcPr>
          <w:p w14:paraId="5FBFCCBD" w14:textId="77777777" w:rsidR="005D6757" w:rsidRPr="00663A8D" w:rsidRDefault="001A4B86">
            <w:pPr>
              <w:widowControl w:val="0"/>
              <w:spacing w:after="0" w:line="240" w:lineRule="auto"/>
              <w:rPr>
                <w:color w:val="000000"/>
                <w:sz w:val="24"/>
                <w:szCs w:val="24"/>
              </w:rPr>
            </w:pPr>
            <w:r w:rsidRPr="00663A8D">
              <w:rPr>
                <w:color w:val="000000"/>
                <w:sz w:val="24"/>
                <w:szCs w:val="24"/>
              </w:rPr>
              <w:t>2.1</w:t>
            </w:r>
          </w:p>
        </w:tc>
        <w:tc>
          <w:tcPr>
            <w:tcW w:w="3260" w:type="dxa"/>
            <w:tcBorders>
              <w:top w:val="single" w:sz="4" w:space="0" w:color="000000"/>
              <w:left w:val="single" w:sz="4" w:space="0" w:color="000000"/>
              <w:bottom w:val="single" w:sz="4" w:space="0" w:color="000000"/>
              <w:right w:val="single" w:sz="4" w:space="0" w:color="000000"/>
            </w:tcBorders>
            <w:vAlign w:val="center"/>
          </w:tcPr>
          <w:p w14:paraId="5C1E505E" w14:textId="77777777" w:rsidR="005D6757" w:rsidRPr="00663A8D" w:rsidRDefault="001A4B86">
            <w:pPr>
              <w:widowControl w:val="0"/>
              <w:spacing w:after="0" w:line="240" w:lineRule="auto"/>
              <w:ind w:right="113"/>
              <w:rPr>
                <w:color w:val="000000"/>
                <w:sz w:val="24"/>
                <w:szCs w:val="24"/>
              </w:rPr>
            </w:pPr>
            <w:r w:rsidRPr="00663A8D">
              <w:rPr>
                <w:sz w:val="24"/>
                <w:szCs w:val="24"/>
              </w:rPr>
              <w:t>П</w:t>
            </w:r>
            <w:r w:rsidRPr="00663A8D">
              <w:rPr>
                <w:color w:val="000000"/>
                <w:sz w:val="24"/>
                <w:szCs w:val="24"/>
              </w:rPr>
              <w:t>овне найменування</w:t>
            </w:r>
            <w:r w:rsidRPr="00663A8D">
              <w:rPr>
                <w:sz w:val="24"/>
                <w:szCs w:val="24"/>
              </w:rPr>
              <w:t xml:space="preserve">, </w:t>
            </w:r>
            <w:r w:rsidRPr="00663A8D">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16" w:type="dxa"/>
            <w:tcBorders>
              <w:top w:val="single" w:sz="4" w:space="0" w:color="000000"/>
              <w:left w:val="single" w:sz="4" w:space="0" w:color="000000"/>
              <w:bottom w:val="single" w:sz="4" w:space="0" w:color="000000"/>
              <w:right w:val="single" w:sz="4" w:space="0" w:color="000000"/>
            </w:tcBorders>
            <w:vAlign w:val="center"/>
          </w:tcPr>
          <w:p w14:paraId="11FDFA99" w14:textId="02F1037B" w:rsidR="005D6757" w:rsidRPr="00663A8D" w:rsidRDefault="00876521">
            <w:pPr>
              <w:widowControl w:val="0"/>
              <w:spacing w:after="0" w:line="240" w:lineRule="auto"/>
              <w:ind w:right="113"/>
              <w:rPr>
                <w:color w:val="000000"/>
                <w:sz w:val="24"/>
                <w:szCs w:val="24"/>
              </w:rPr>
            </w:pPr>
            <w:r w:rsidRPr="00663A8D">
              <w:rPr>
                <w:color w:val="000000"/>
                <w:sz w:val="24"/>
                <w:szCs w:val="24"/>
              </w:rPr>
              <w:t>Комунальне некомерційне підприємство «Васильківська багатопрофільна лікарня інтенсивного лікуван</w:t>
            </w:r>
            <w:r w:rsidR="002E3893" w:rsidRPr="00663A8D">
              <w:rPr>
                <w:color w:val="000000"/>
                <w:sz w:val="24"/>
                <w:szCs w:val="24"/>
              </w:rPr>
              <w:t>ня» Васильківської міської ради, ЄДРПОУ 01994385</w:t>
            </w:r>
            <w:r w:rsidRPr="00663A8D">
              <w:rPr>
                <w:color w:val="000000"/>
                <w:sz w:val="24"/>
                <w:szCs w:val="24"/>
              </w:rPr>
              <w:t xml:space="preserve">  </w:t>
            </w:r>
          </w:p>
        </w:tc>
      </w:tr>
      <w:tr w:rsidR="005D6757" w:rsidRPr="00663A8D" w14:paraId="6BB2ECF6" w14:textId="77777777" w:rsidTr="00663A8D">
        <w:trPr>
          <w:trHeight w:val="74"/>
        </w:trPr>
        <w:tc>
          <w:tcPr>
            <w:tcW w:w="824" w:type="dxa"/>
            <w:tcBorders>
              <w:top w:val="single" w:sz="4" w:space="0" w:color="000000"/>
              <w:left w:val="single" w:sz="4" w:space="0" w:color="000000"/>
              <w:bottom w:val="single" w:sz="4" w:space="0" w:color="000000"/>
              <w:right w:val="single" w:sz="4" w:space="0" w:color="000000"/>
            </w:tcBorders>
            <w:vAlign w:val="center"/>
          </w:tcPr>
          <w:p w14:paraId="67358B63" w14:textId="77777777" w:rsidR="005D6757" w:rsidRPr="00663A8D" w:rsidRDefault="001A4B86">
            <w:pPr>
              <w:widowControl w:val="0"/>
              <w:spacing w:after="0" w:line="240" w:lineRule="auto"/>
              <w:rPr>
                <w:color w:val="000000"/>
                <w:sz w:val="24"/>
                <w:szCs w:val="24"/>
              </w:rPr>
            </w:pPr>
            <w:r w:rsidRPr="00663A8D">
              <w:rPr>
                <w:color w:val="000000"/>
                <w:sz w:val="24"/>
                <w:szCs w:val="24"/>
              </w:rPr>
              <w:t>2.2</w:t>
            </w:r>
          </w:p>
        </w:tc>
        <w:tc>
          <w:tcPr>
            <w:tcW w:w="3260" w:type="dxa"/>
            <w:tcBorders>
              <w:top w:val="single" w:sz="4" w:space="0" w:color="000000"/>
              <w:left w:val="single" w:sz="4" w:space="0" w:color="000000"/>
              <w:bottom w:val="single" w:sz="4" w:space="0" w:color="000000"/>
              <w:right w:val="single" w:sz="4" w:space="0" w:color="000000"/>
            </w:tcBorders>
            <w:vAlign w:val="center"/>
          </w:tcPr>
          <w:p w14:paraId="0C3154F2" w14:textId="77777777" w:rsidR="005D6757" w:rsidRPr="00663A8D" w:rsidRDefault="001A4B86">
            <w:pPr>
              <w:widowControl w:val="0"/>
              <w:spacing w:before="120" w:after="120" w:line="240" w:lineRule="auto"/>
              <w:ind w:right="113"/>
              <w:rPr>
                <w:color w:val="000000"/>
                <w:sz w:val="24"/>
                <w:szCs w:val="24"/>
              </w:rPr>
            </w:pPr>
            <w:r w:rsidRPr="00663A8D">
              <w:rPr>
                <w:sz w:val="24"/>
                <w:szCs w:val="24"/>
              </w:rPr>
              <w:t>М</w:t>
            </w:r>
            <w:r w:rsidRPr="00663A8D">
              <w:rPr>
                <w:color w:val="000000"/>
                <w:sz w:val="24"/>
                <w:szCs w:val="24"/>
              </w:rPr>
              <w:t>ісцезнаходження</w:t>
            </w:r>
          </w:p>
        </w:tc>
        <w:tc>
          <w:tcPr>
            <w:tcW w:w="6416" w:type="dxa"/>
            <w:tcBorders>
              <w:top w:val="single" w:sz="4" w:space="0" w:color="000000"/>
              <w:left w:val="single" w:sz="4" w:space="0" w:color="000000"/>
              <w:bottom w:val="single" w:sz="4" w:space="0" w:color="000000"/>
              <w:right w:val="single" w:sz="4" w:space="0" w:color="000000"/>
            </w:tcBorders>
            <w:vAlign w:val="center"/>
          </w:tcPr>
          <w:p w14:paraId="5B9484AE" w14:textId="61C19B46" w:rsidR="005D6757" w:rsidRPr="00663A8D" w:rsidRDefault="002E3893">
            <w:pPr>
              <w:widowControl w:val="0"/>
              <w:spacing w:after="0" w:line="240" w:lineRule="auto"/>
              <w:rPr>
                <w:color w:val="000000"/>
                <w:sz w:val="24"/>
                <w:szCs w:val="24"/>
              </w:rPr>
            </w:pPr>
            <w:r w:rsidRPr="00663A8D">
              <w:rPr>
                <w:color w:val="000000"/>
                <w:sz w:val="24"/>
                <w:szCs w:val="24"/>
              </w:rPr>
              <w:t>вул. Декабристів, 87, Київська обл., м. Васильків, 08600.</w:t>
            </w:r>
          </w:p>
        </w:tc>
      </w:tr>
      <w:tr w:rsidR="005D6757" w:rsidRPr="00663A8D" w14:paraId="65B80FE4" w14:textId="77777777" w:rsidTr="00663A8D">
        <w:trPr>
          <w:trHeight w:val="522"/>
        </w:trPr>
        <w:tc>
          <w:tcPr>
            <w:tcW w:w="824" w:type="dxa"/>
            <w:tcBorders>
              <w:top w:val="single" w:sz="4" w:space="0" w:color="000000"/>
              <w:left w:val="single" w:sz="4" w:space="0" w:color="000000"/>
              <w:bottom w:val="single" w:sz="4" w:space="0" w:color="000000"/>
              <w:right w:val="single" w:sz="4" w:space="0" w:color="000000"/>
            </w:tcBorders>
            <w:vAlign w:val="center"/>
          </w:tcPr>
          <w:p w14:paraId="4A398CD5" w14:textId="77777777" w:rsidR="005D6757" w:rsidRPr="00663A8D" w:rsidRDefault="001A4B86">
            <w:pPr>
              <w:widowControl w:val="0"/>
              <w:spacing w:after="0" w:line="240" w:lineRule="auto"/>
              <w:rPr>
                <w:color w:val="000000"/>
                <w:sz w:val="24"/>
                <w:szCs w:val="24"/>
              </w:rPr>
            </w:pPr>
            <w:r w:rsidRPr="00663A8D">
              <w:rPr>
                <w:color w:val="000000"/>
                <w:sz w:val="24"/>
                <w:szCs w:val="24"/>
              </w:rPr>
              <w:t>2.3</w:t>
            </w:r>
          </w:p>
        </w:tc>
        <w:tc>
          <w:tcPr>
            <w:tcW w:w="3260" w:type="dxa"/>
            <w:tcBorders>
              <w:top w:val="single" w:sz="4" w:space="0" w:color="000000"/>
              <w:left w:val="single" w:sz="4" w:space="0" w:color="000000"/>
              <w:bottom w:val="single" w:sz="4" w:space="0" w:color="000000"/>
              <w:right w:val="single" w:sz="4" w:space="0" w:color="000000"/>
            </w:tcBorders>
            <w:vAlign w:val="center"/>
          </w:tcPr>
          <w:p w14:paraId="1CDC9DC6" w14:textId="77777777" w:rsidR="005D6757" w:rsidRPr="00663A8D" w:rsidRDefault="001A4B86">
            <w:pPr>
              <w:widowControl w:val="0"/>
              <w:spacing w:after="0" w:line="240" w:lineRule="auto"/>
              <w:rPr>
                <w:color w:val="000000"/>
                <w:sz w:val="24"/>
                <w:szCs w:val="24"/>
              </w:rPr>
            </w:pPr>
            <w:r w:rsidRPr="00663A8D">
              <w:rPr>
                <w:sz w:val="24"/>
                <w:szCs w:val="24"/>
              </w:rPr>
              <w:t>П</w:t>
            </w:r>
            <w:r w:rsidRPr="00663A8D">
              <w:rPr>
                <w:color w:val="000000"/>
                <w:sz w:val="24"/>
                <w:szCs w:val="24"/>
              </w:rPr>
              <w:t>осадова особа Замовника, уповноважена здійснювати зв’язок з учасниками</w:t>
            </w:r>
          </w:p>
        </w:tc>
        <w:tc>
          <w:tcPr>
            <w:tcW w:w="6416" w:type="dxa"/>
            <w:tcBorders>
              <w:top w:val="single" w:sz="4" w:space="0" w:color="000000"/>
              <w:left w:val="single" w:sz="4" w:space="0" w:color="000000"/>
              <w:bottom w:val="single" w:sz="4" w:space="0" w:color="000000"/>
              <w:right w:val="single" w:sz="4" w:space="0" w:color="000000"/>
            </w:tcBorders>
            <w:vAlign w:val="center"/>
          </w:tcPr>
          <w:p w14:paraId="569D78F7" w14:textId="48C8DA79" w:rsidR="005D6757" w:rsidRPr="00663A8D" w:rsidRDefault="002E3893" w:rsidP="002E3893">
            <w:pPr>
              <w:widowControl w:val="0"/>
              <w:spacing w:after="0" w:line="240" w:lineRule="auto"/>
              <w:rPr>
                <w:color w:val="000000"/>
                <w:sz w:val="24"/>
                <w:szCs w:val="24"/>
              </w:rPr>
            </w:pPr>
            <w:r w:rsidRPr="00663A8D">
              <w:rPr>
                <w:color w:val="000000"/>
                <w:sz w:val="24"/>
                <w:szCs w:val="24"/>
              </w:rPr>
              <w:t xml:space="preserve">Уповноважена особа: </w:t>
            </w:r>
            <w:proofErr w:type="spellStart"/>
            <w:r w:rsidRPr="00663A8D">
              <w:rPr>
                <w:color w:val="000000"/>
                <w:sz w:val="24"/>
                <w:szCs w:val="24"/>
              </w:rPr>
              <w:t>Блощинська</w:t>
            </w:r>
            <w:proofErr w:type="spellEnd"/>
            <w:r w:rsidRPr="00663A8D">
              <w:rPr>
                <w:color w:val="000000"/>
                <w:sz w:val="24"/>
                <w:szCs w:val="24"/>
              </w:rPr>
              <w:t xml:space="preserve"> Валентина Василівна</w:t>
            </w:r>
            <w:r w:rsidR="001A4B86" w:rsidRPr="00663A8D">
              <w:rPr>
                <w:color w:val="000000"/>
                <w:sz w:val="24"/>
                <w:szCs w:val="24"/>
              </w:rPr>
              <w:t xml:space="preserve">, </w:t>
            </w:r>
            <w:r w:rsidRPr="00663A8D">
              <w:rPr>
                <w:color w:val="000000"/>
                <w:sz w:val="24"/>
                <w:szCs w:val="24"/>
              </w:rPr>
              <w:t>головний бухгалтер</w:t>
            </w:r>
          </w:p>
          <w:p w14:paraId="723672DF" w14:textId="61BE3830" w:rsidR="005D6757" w:rsidRPr="00663A8D" w:rsidRDefault="001A4B86" w:rsidP="002E3893">
            <w:pPr>
              <w:widowControl w:val="0"/>
              <w:spacing w:after="0" w:line="240" w:lineRule="auto"/>
              <w:rPr>
                <w:color w:val="000000"/>
                <w:sz w:val="24"/>
                <w:szCs w:val="24"/>
              </w:rPr>
            </w:pPr>
            <w:proofErr w:type="spellStart"/>
            <w:r w:rsidRPr="00663A8D">
              <w:rPr>
                <w:color w:val="000000"/>
                <w:sz w:val="24"/>
                <w:szCs w:val="24"/>
              </w:rPr>
              <w:t>тел</w:t>
            </w:r>
            <w:proofErr w:type="spellEnd"/>
            <w:r w:rsidRPr="00663A8D">
              <w:rPr>
                <w:color w:val="000000"/>
                <w:sz w:val="24"/>
                <w:szCs w:val="24"/>
              </w:rPr>
              <w:t>. (0</w:t>
            </w:r>
            <w:r w:rsidR="002E3893" w:rsidRPr="00663A8D">
              <w:rPr>
                <w:color w:val="000000"/>
                <w:sz w:val="24"/>
                <w:szCs w:val="24"/>
              </w:rPr>
              <w:t>96</w:t>
            </w:r>
            <w:r w:rsidRPr="00663A8D">
              <w:rPr>
                <w:color w:val="000000"/>
                <w:sz w:val="24"/>
                <w:szCs w:val="24"/>
              </w:rPr>
              <w:t xml:space="preserve">) </w:t>
            </w:r>
            <w:r w:rsidR="002E3893" w:rsidRPr="00663A8D">
              <w:rPr>
                <w:color w:val="000000"/>
                <w:sz w:val="24"/>
                <w:szCs w:val="24"/>
              </w:rPr>
              <w:t>268-01-45</w:t>
            </w:r>
            <w:r w:rsidR="00F64C58" w:rsidRPr="00663A8D">
              <w:rPr>
                <w:color w:val="000000"/>
                <w:sz w:val="24"/>
                <w:szCs w:val="24"/>
              </w:rPr>
              <w:t>, (04571) 2-30-58</w:t>
            </w:r>
          </w:p>
          <w:p w14:paraId="476AC298" w14:textId="232D7BF2" w:rsidR="005D6757" w:rsidRPr="00663A8D" w:rsidRDefault="001A4B86" w:rsidP="002E3893">
            <w:pPr>
              <w:widowControl w:val="0"/>
              <w:spacing w:after="0"/>
              <w:rPr>
                <w:color w:val="000000"/>
                <w:sz w:val="24"/>
                <w:szCs w:val="24"/>
              </w:rPr>
            </w:pPr>
            <w:r w:rsidRPr="00663A8D">
              <w:rPr>
                <w:color w:val="000000"/>
                <w:sz w:val="24"/>
                <w:szCs w:val="24"/>
              </w:rPr>
              <w:t>е-</w:t>
            </w:r>
            <w:proofErr w:type="spellStart"/>
            <w:r w:rsidRPr="00663A8D">
              <w:rPr>
                <w:color w:val="000000"/>
                <w:sz w:val="24"/>
                <w:szCs w:val="24"/>
              </w:rPr>
              <w:t>mail</w:t>
            </w:r>
            <w:proofErr w:type="spellEnd"/>
            <w:r w:rsidRPr="00663A8D">
              <w:rPr>
                <w:color w:val="000000"/>
                <w:sz w:val="24"/>
                <w:szCs w:val="24"/>
              </w:rPr>
              <w:t xml:space="preserve">: </w:t>
            </w:r>
            <w:hyperlink r:id="rId8" w:history="1">
              <w:r w:rsidR="002E3893" w:rsidRPr="00663A8D">
                <w:rPr>
                  <w:rStyle w:val="a6"/>
                  <w:sz w:val="24"/>
                  <w:szCs w:val="24"/>
                </w:rPr>
                <w:t>glavbuh-vcrl@ukr.net</w:t>
              </w:r>
            </w:hyperlink>
          </w:p>
        </w:tc>
      </w:tr>
      <w:tr w:rsidR="005D6757" w:rsidRPr="00663A8D" w14:paraId="3448150A" w14:textId="77777777" w:rsidTr="00663A8D">
        <w:trPr>
          <w:trHeight w:val="182"/>
        </w:trPr>
        <w:tc>
          <w:tcPr>
            <w:tcW w:w="824" w:type="dxa"/>
            <w:tcBorders>
              <w:top w:val="single" w:sz="4" w:space="0" w:color="000000"/>
              <w:left w:val="single" w:sz="4" w:space="0" w:color="000000"/>
              <w:bottom w:val="single" w:sz="4" w:space="0" w:color="000000"/>
              <w:right w:val="single" w:sz="4" w:space="0" w:color="000000"/>
            </w:tcBorders>
            <w:vAlign w:val="center"/>
          </w:tcPr>
          <w:p w14:paraId="61469364" w14:textId="77777777" w:rsidR="005D6757" w:rsidRPr="00663A8D" w:rsidRDefault="001A4B86">
            <w:pPr>
              <w:widowControl w:val="0"/>
              <w:spacing w:after="0" w:line="240" w:lineRule="auto"/>
              <w:rPr>
                <w:color w:val="000000"/>
                <w:sz w:val="24"/>
                <w:szCs w:val="24"/>
              </w:rPr>
            </w:pPr>
            <w:r w:rsidRPr="00663A8D">
              <w:rPr>
                <w:color w:val="000000"/>
                <w:sz w:val="24"/>
                <w:szCs w:val="24"/>
              </w:rPr>
              <w:t>3</w:t>
            </w:r>
          </w:p>
        </w:tc>
        <w:tc>
          <w:tcPr>
            <w:tcW w:w="3260" w:type="dxa"/>
            <w:tcBorders>
              <w:top w:val="single" w:sz="4" w:space="0" w:color="000000"/>
              <w:left w:val="single" w:sz="4" w:space="0" w:color="000000"/>
              <w:bottom w:val="single" w:sz="4" w:space="0" w:color="000000"/>
              <w:right w:val="single" w:sz="4" w:space="0" w:color="000000"/>
            </w:tcBorders>
            <w:vAlign w:val="center"/>
          </w:tcPr>
          <w:p w14:paraId="6B913CF1" w14:textId="77777777" w:rsidR="005D6757" w:rsidRPr="00663A8D" w:rsidRDefault="001A4B86">
            <w:pPr>
              <w:widowControl w:val="0"/>
              <w:spacing w:after="0" w:line="240" w:lineRule="auto"/>
              <w:rPr>
                <w:color w:val="000000"/>
                <w:sz w:val="24"/>
                <w:szCs w:val="24"/>
              </w:rPr>
            </w:pPr>
            <w:r w:rsidRPr="00663A8D">
              <w:rPr>
                <w:color w:val="000000"/>
                <w:sz w:val="24"/>
                <w:szCs w:val="24"/>
              </w:rPr>
              <w:t>Процедура закупівлі</w:t>
            </w:r>
          </w:p>
        </w:tc>
        <w:tc>
          <w:tcPr>
            <w:tcW w:w="6416" w:type="dxa"/>
            <w:tcBorders>
              <w:top w:val="single" w:sz="4" w:space="0" w:color="000000"/>
              <w:left w:val="single" w:sz="4" w:space="0" w:color="000000"/>
              <w:bottom w:val="single" w:sz="4" w:space="0" w:color="000000"/>
              <w:right w:val="single" w:sz="4" w:space="0" w:color="000000"/>
            </w:tcBorders>
            <w:vAlign w:val="center"/>
          </w:tcPr>
          <w:p w14:paraId="3DDBCCAE" w14:textId="77777777" w:rsidR="005D6757" w:rsidRPr="00663A8D" w:rsidRDefault="001A4B86">
            <w:pPr>
              <w:widowControl w:val="0"/>
              <w:spacing w:after="0" w:line="240" w:lineRule="auto"/>
              <w:ind w:right="113"/>
              <w:rPr>
                <w:color w:val="000000"/>
                <w:sz w:val="24"/>
                <w:szCs w:val="24"/>
              </w:rPr>
            </w:pPr>
            <w:r w:rsidRPr="00663A8D">
              <w:rPr>
                <w:color w:val="000000"/>
                <w:sz w:val="24"/>
                <w:szCs w:val="24"/>
              </w:rPr>
              <w:t>Відкриті торги</w:t>
            </w:r>
            <w:r w:rsidRPr="00663A8D">
              <w:rPr>
                <w:sz w:val="24"/>
                <w:szCs w:val="24"/>
              </w:rPr>
              <w:t xml:space="preserve"> </w:t>
            </w:r>
            <w:r w:rsidRPr="00663A8D">
              <w:rPr>
                <w:color w:val="000000"/>
                <w:sz w:val="24"/>
                <w:szCs w:val="24"/>
              </w:rPr>
              <w:t>у порядку, визначеному Особливостями (далі – відкриті торги, процедура закупівлі).</w:t>
            </w:r>
          </w:p>
        </w:tc>
      </w:tr>
      <w:tr w:rsidR="005D6757" w:rsidRPr="00663A8D" w14:paraId="4F6E885A" w14:textId="77777777" w:rsidTr="00663A8D">
        <w:trPr>
          <w:trHeight w:val="145"/>
        </w:trPr>
        <w:tc>
          <w:tcPr>
            <w:tcW w:w="824" w:type="dxa"/>
            <w:tcBorders>
              <w:top w:val="single" w:sz="4" w:space="0" w:color="000000"/>
              <w:left w:val="single" w:sz="4" w:space="0" w:color="000000"/>
              <w:bottom w:val="single" w:sz="4" w:space="0" w:color="000000"/>
              <w:right w:val="single" w:sz="4" w:space="0" w:color="000000"/>
            </w:tcBorders>
            <w:vAlign w:val="center"/>
          </w:tcPr>
          <w:p w14:paraId="4C5BF4B4" w14:textId="77777777" w:rsidR="005D6757" w:rsidRPr="00663A8D" w:rsidRDefault="001A4B86">
            <w:pPr>
              <w:widowControl w:val="0"/>
              <w:spacing w:after="0" w:line="240" w:lineRule="auto"/>
              <w:rPr>
                <w:color w:val="000000"/>
                <w:sz w:val="24"/>
                <w:szCs w:val="24"/>
              </w:rPr>
            </w:pPr>
            <w:r w:rsidRPr="00663A8D">
              <w:rPr>
                <w:color w:val="000000"/>
                <w:sz w:val="24"/>
                <w:szCs w:val="24"/>
              </w:rPr>
              <w:t>4</w:t>
            </w:r>
          </w:p>
        </w:tc>
        <w:tc>
          <w:tcPr>
            <w:tcW w:w="3260" w:type="dxa"/>
            <w:tcBorders>
              <w:top w:val="single" w:sz="4" w:space="0" w:color="000000"/>
              <w:left w:val="single" w:sz="4" w:space="0" w:color="000000"/>
              <w:bottom w:val="single" w:sz="4" w:space="0" w:color="000000"/>
              <w:right w:val="single" w:sz="4" w:space="0" w:color="000000"/>
            </w:tcBorders>
            <w:vAlign w:val="center"/>
          </w:tcPr>
          <w:p w14:paraId="7EC76F95" w14:textId="77777777" w:rsidR="005D6757" w:rsidRPr="00663A8D" w:rsidRDefault="001A4B86">
            <w:pPr>
              <w:widowControl w:val="0"/>
              <w:spacing w:after="0" w:line="240" w:lineRule="auto"/>
              <w:rPr>
                <w:color w:val="000000"/>
                <w:sz w:val="24"/>
                <w:szCs w:val="24"/>
              </w:rPr>
            </w:pPr>
            <w:r w:rsidRPr="00663A8D">
              <w:rPr>
                <w:color w:val="000000"/>
                <w:sz w:val="24"/>
                <w:szCs w:val="24"/>
              </w:rPr>
              <w:t>Інформація про предмет закупівлі</w:t>
            </w:r>
          </w:p>
        </w:tc>
        <w:tc>
          <w:tcPr>
            <w:tcW w:w="6416" w:type="dxa"/>
            <w:tcBorders>
              <w:top w:val="single" w:sz="4" w:space="0" w:color="000000"/>
              <w:left w:val="single" w:sz="4" w:space="0" w:color="000000"/>
              <w:bottom w:val="single" w:sz="4" w:space="0" w:color="000000"/>
              <w:right w:val="single" w:sz="4" w:space="0" w:color="000000"/>
            </w:tcBorders>
            <w:vAlign w:val="center"/>
          </w:tcPr>
          <w:p w14:paraId="4410B14C" w14:textId="77777777" w:rsidR="005D6757" w:rsidRPr="00663A8D" w:rsidRDefault="005D6757">
            <w:pPr>
              <w:widowControl w:val="0"/>
              <w:spacing w:after="0" w:line="240" w:lineRule="auto"/>
              <w:ind w:right="113" w:firstLine="176"/>
              <w:rPr>
                <w:color w:val="000000"/>
                <w:sz w:val="24"/>
                <w:szCs w:val="24"/>
              </w:rPr>
            </w:pPr>
          </w:p>
        </w:tc>
      </w:tr>
      <w:tr w:rsidR="005D6757" w:rsidRPr="00663A8D" w14:paraId="09900D42" w14:textId="77777777" w:rsidTr="00663A8D">
        <w:trPr>
          <w:trHeight w:val="407"/>
        </w:trPr>
        <w:tc>
          <w:tcPr>
            <w:tcW w:w="824" w:type="dxa"/>
            <w:tcBorders>
              <w:top w:val="single" w:sz="4" w:space="0" w:color="000000"/>
              <w:left w:val="single" w:sz="4" w:space="0" w:color="000000"/>
              <w:bottom w:val="single" w:sz="4" w:space="0" w:color="000000"/>
              <w:right w:val="single" w:sz="4" w:space="0" w:color="000000"/>
            </w:tcBorders>
            <w:vAlign w:val="center"/>
          </w:tcPr>
          <w:p w14:paraId="5E71B312" w14:textId="77777777" w:rsidR="005D6757" w:rsidRPr="00663A8D" w:rsidRDefault="001A4B86">
            <w:pPr>
              <w:widowControl w:val="0"/>
              <w:spacing w:after="0" w:line="240" w:lineRule="auto"/>
              <w:rPr>
                <w:color w:val="000000"/>
                <w:sz w:val="24"/>
                <w:szCs w:val="24"/>
              </w:rPr>
            </w:pPr>
            <w:r w:rsidRPr="00663A8D">
              <w:rPr>
                <w:color w:val="000000"/>
                <w:sz w:val="24"/>
                <w:szCs w:val="24"/>
              </w:rPr>
              <w:t>4.1</w:t>
            </w:r>
          </w:p>
        </w:tc>
        <w:tc>
          <w:tcPr>
            <w:tcW w:w="3260" w:type="dxa"/>
            <w:tcBorders>
              <w:top w:val="single" w:sz="4" w:space="0" w:color="000000"/>
              <w:left w:val="single" w:sz="4" w:space="0" w:color="000000"/>
              <w:bottom w:val="single" w:sz="4" w:space="0" w:color="000000"/>
              <w:right w:val="single" w:sz="4" w:space="0" w:color="000000"/>
            </w:tcBorders>
            <w:vAlign w:val="center"/>
          </w:tcPr>
          <w:p w14:paraId="4AEF933A" w14:textId="77777777" w:rsidR="005D6757" w:rsidRPr="00663A8D" w:rsidRDefault="001A4B86">
            <w:pPr>
              <w:widowControl w:val="0"/>
              <w:spacing w:after="0" w:line="240" w:lineRule="auto"/>
              <w:ind w:left="-9" w:right="113"/>
              <w:rPr>
                <w:color w:val="000000"/>
                <w:sz w:val="24"/>
                <w:szCs w:val="24"/>
              </w:rPr>
            </w:pPr>
            <w:r w:rsidRPr="00663A8D">
              <w:rPr>
                <w:sz w:val="24"/>
                <w:szCs w:val="24"/>
              </w:rPr>
              <w:t>Н</w:t>
            </w:r>
            <w:r w:rsidRPr="00663A8D">
              <w:rPr>
                <w:color w:val="000000"/>
                <w:sz w:val="24"/>
                <w:szCs w:val="24"/>
              </w:rPr>
              <w:t>азва предмета закупівлі</w:t>
            </w:r>
          </w:p>
        </w:tc>
        <w:tc>
          <w:tcPr>
            <w:tcW w:w="6416" w:type="dxa"/>
            <w:tcBorders>
              <w:top w:val="single" w:sz="4" w:space="0" w:color="000000"/>
              <w:left w:val="single" w:sz="4" w:space="0" w:color="000000"/>
              <w:bottom w:val="single" w:sz="4" w:space="0" w:color="000000"/>
              <w:right w:val="single" w:sz="4" w:space="0" w:color="000000"/>
            </w:tcBorders>
            <w:vAlign w:val="center"/>
          </w:tcPr>
          <w:p w14:paraId="26FC615B" w14:textId="77777777" w:rsidR="009D54ED" w:rsidRDefault="009D54ED" w:rsidP="00663A8D">
            <w:pPr>
              <w:widowControl w:val="0"/>
              <w:spacing w:after="0" w:line="240" w:lineRule="auto"/>
              <w:ind w:firstLine="176"/>
              <w:rPr>
                <w:b/>
                <w:bCs/>
                <w:color w:val="000000"/>
                <w:sz w:val="24"/>
                <w:szCs w:val="24"/>
              </w:rPr>
            </w:pPr>
            <w:r w:rsidRPr="009D54ED">
              <w:rPr>
                <w:b/>
                <w:bCs/>
                <w:color w:val="000000"/>
                <w:sz w:val="24"/>
                <w:szCs w:val="24"/>
              </w:rPr>
              <w:t xml:space="preserve">Ліжко для пологів </w:t>
            </w:r>
          </w:p>
          <w:p w14:paraId="2519145B" w14:textId="77777777" w:rsidR="009D54ED" w:rsidRDefault="001A4B86" w:rsidP="00663A8D">
            <w:pPr>
              <w:widowControl w:val="0"/>
              <w:spacing w:after="0" w:line="240" w:lineRule="auto"/>
              <w:ind w:firstLine="176"/>
              <w:rPr>
                <w:color w:val="000000"/>
                <w:sz w:val="24"/>
                <w:szCs w:val="24"/>
              </w:rPr>
            </w:pPr>
            <w:r w:rsidRPr="00663A8D">
              <w:rPr>
                <w:color w:val="000000"/>
                <w:sz w:val="24"/>
                <w:szCs w:val="24"/>
              </w:rPr>
              <w:t xml:space="preserve">ДК 021:2015 – </w:t>
            </w:r>
            <w:r w:rsidR="009D54ED" w:rsidRPr="009D54ED">
              <w:rPr>
                <w:color w:val="000000"/>
                <w:sz w:val="24"/>
                <w:szCs w:val="24"/>
              </w:rPr>
              <w:t xml:space="preserve">33190000-8 - Медичне обладнання та </w:t>
            </w:r>
            <w:r w:rsidR="009D54ED">
              <w:rPr>
                <w:color w:val="000000"/>
                <w:sz w:val="24"/>
                <w:szCs w:val="24"/>
              </w:rPr>
              <w:t xml:space="preserve"> </w:t>
            </w:r>
          </w:p>
          <w:p w14:paraId="4CF523B2" w14:textId="1FEC7727" w:rsidR="002E3893" w:rsidRPr="00663A8D" w:rsidRDefault="009D54ED" w:rsidP="00663A8D">
            <w:pPr>
              <w:widowControl w:val="0"/>
              <w:spacing w:after="0" w:line="240" w:lineRule="auto"/>
              <w:ind w:firstLine="176"/>
              <w:rPr>
                <w:color w:val="000000"/>
                <w:sz w:val="24"/>
                <w:szCs w:val="24"/>
              </w:rPr>
            </w:pPr>
            <w:r w:rsidRPr="009D54ED">
              <w:rPr>
                <w:color w:val="000000"/>
                <w:sz w:val="24"/>
                <w:szCs w:val="24"/>
              </w:rPr>
              <w:t>вироби медичного призначення різні</w:t>
            </w:r>
            <w:r w:rsidR="002E3893" w:rsidRPr="00663A8D">
              <w:rPr>
                <w:color w:val="000000"/>
                <w:sz w:val="24"/>
                <w:szCs w:val="24"/>
              </w:rPr>
              <w:t xml:space="preserve">, </w:t>
            </w:r>
          </w:p>
          <w:p w14:paraId="63F0022B" w14:textId="161ABAE7" w:rsidR="005D6757" w:rsidRPr="00663A8D" w:rsidRDefault="00663A8D" w:rsidP="00663A8D">
            <w:pPr>
              <w:widowControl w:val="0"/>
              <w:spacing w:after="0" w:line="240" w:lineRule="auto"/>
              <w:ind w:firstLine="176"/>
              <w:rPr>
                <w:color w:val="000000"/>
                <w:sz w:val="24"/>
                <w:szCs w:val="24"/>
              </w:rPr>
            </w:pPr>
            <w:r w:rsidRPr="00663A8D">
              <w:rPr>
                <w:color w:val="000000"/>
                <w:sz w:val="24"/>
                <w:szCs w:val="24"/>
              </w:rPr>
              <w:t xml:space="preserve">НК 024:2019: </w:t>
            </w:r>
            <w:r w:rsidR="009D54ED" w:rsidRPr="009D54ED">
              <w:rPr>
                <w:color w:val="000000"/>
                <w:sz w:val="24"/>
                <w:szCs w:val="24"/>
              </w:rPr>
              <w:t>15732 Ліжко для народжування</w:t>
            </w:r>
          </w:p>
        </w:tc>
      </w:tr>
      <w:tr w:rsidR="005D6757" w:rsidRPr="00663A8D" w14:paraId="54692142" w14:textId="77777777" w:rsidTr="00663A8D">
        <w:trPr>
          <w:trHeight w:val="232"/>
        </w:trPr>
        <w:tc>
          <w:tcPr>
            <w:tcW w:w="824" w:type="dxa"/>
            <w:tcBorders>
              <w:top w:val="single" w:sz="4" w:space="0" w:color="000000"/>
              <w:left w:val="single" w:sz="4" w:space="0" w:color="000000"/>
              <w:bottom w:val="single" w:sz="4" w:space="0" w:color="000000"/>
              <w:right w:val="single" w:sz="4" w:space="0" w:color="000000"/>
            </w:tcBorders>
            <w:vAlign w:val="center"/>
          </w:tcPr>
          <w:p w14:paraId="76594416" w14:textId="4E2EA5A0" w:rsidR="005D6757" w:rsidRPr="00663A8D" w:rsidRDefault="001A4B86">
            <w:pPr>
              <w:widowControl w:val="0"/>
              <w:spacing w:after="0" w:line="240" w:lineRule="auto"/>
              <w:rPr>
                <w:color w:val="000000"/>
                <w:sz w:val="24"/>
                <w:szCs w:val="24"/>
              </w:rPr>
            </w:pPr>
            <w:r w:rsidRPr="00663A8D">
              <w:rPr>
                <w:color w:val="000000"/>
                <w:sz w:val="24"/>
                <w:szCs w:val="24"/>
              </w:rPr>
              <w:t>4.2</w:t>
            </w:r>
          </w:p>
        </w:tc>
        <w:tc>
          <w:tcPr>
            <w:tcW w:w="3260" w:type="dxa"/>
            <w:tcBorders>
              <w:top w:val="single" w:sz="4" w:space="0" w:color="000000"/>
              <w:left w:val="single" w:sz="4" w:space="0" w:color="000000"/>
              <w:bottom w:val="single" w:sz="4" w:space="0" w:color="000000"/>
              <w:right w:val="single" w:sz="4" w:space="0" w:color="000000"/>
            </w:tcBorders>
            <w:vAlign w:val="center"/>
          </w:tcPr>
          <w:p w14:paraId="5995F926" w14:textId="77777777" w:rsidR="005D6757" w:rsidRPr="00663A8D" w:rsidRDefault="001A4B86">
            <w:pPr>
              <w:widowControl w:val="0"/>
              <w:spacing w:after="0" w:line="240" w:lineRule="auto"/>
              <w:ind w:left="-9" w:right="113"/>
              <w:rPr>
                <w:color w:val="000000"/>
                <w:sz w:val="24"/>
                <w:szCs w:val="24"/>
              </w:rPr>
            </w:pPr>
            <w:r w:rsidRPr="00663A8D">
              <w:rPr>
                <w:sz w:val="24"/>
                <w:szCs w:val="24"/>
              </w:rPr>
              <w:t>О</w:t>
            </w:r>
            <w:r w:rsidRPr="00663A8D">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16" w:type="dxa"/>
            <w:tcBorders>
              <w:top w:val="single" w:sz="4" w:space="0" w:color="000000"/>
              <w:left w:val="single" w:sz="4" w:space="0" w:color="000000"/>
              <w:bottom w:val="single" w:sz="4" w:space="0" w:color="000000"/>
              <w:right w:val="single" w:sz="4" w:space="0" w:color="000000"/>
            </w:tcBorders>
            <w:vAlign w:val="center"/>
          </w:tcPr>
          <w:p w14:paraId="69841C11" w14:textId="77777777" w:rsidR="005D6757" w:rsidRPr="00663A8D" w:rsidRDefault="001A4B86">
            <w:pPr>
              <w:widowControl w:val="0"/>
              <w:spacing w:after="0" w:line="240" w:lineRule="auto"/>
              <w:ind w:right="113" w:firstLine="176"/>
              <w:rPr>
                <w:color w:val="000000"/>
                <w:sz w:val="24"/>
                <w:szCs w:val="24"/>
              </w:rPr>
            </w:pPr>
            <w:r w:rsidRPr="00663A8D">
              <w:rPr>
                <w:color w:val="000000"/>
                <w:sz w:val="24"/>
                <w:szCs w:val="24"/>
              </w:rPr>
              <w:t>Дана закупівля здійснюється без поділу на окремі частини предмета закупівлі (лоти).</w:t>
            </w:r>
          </w:p>
          <w:p w14:paraId="3A6F219C" w14:textId="7769C572" w:rsidR="005D6757" w:rsidRPr="00663A8D" w:rsidRDefault="005D6757">
            <w:pPr>
              <w:widowControl w:val="0"/>
              <w:spacing w:after="0" w:line="240" w:lineRule="auto"/>
              <w:ind w:right="113" w:firstLine="176"/>
              <w:rPr>
                <w:color w:val="000000"/>
                <w:sz w:val="24"/>
                <w:szCs w:val="24"/>
              </w:rPr>
            </w:pPr>
          </w:p>
        </w:tc>
      </w:tr>
      <w:tr w:rsidR="005D6757" w:rsidRPr="00663A8D" w14:paraId="1C4DF2DA" w14:textId="77777777" w:rsidTr="00663A8D">
        <w:trPr>
          <w:trHeight w:val="232"/>
        </w:trPr>
        <w:tc>
          <w:tcPr>
            <w:tcW w:w="824" w:type="dxa"/>
            <w:tcBorders>
              <w:top w:val="single" w:sz="4" w:space="0" w:color="000000"/>
              <w:left w:val="single" w:sz="4" w:space="0" w:color="000000"/>
              <w:bottom w:val="single" w:sz="4" w:space="0" w:color="000000"/>
              <w:right w:val="single" w:sz="4" w:space="0" w:color="000000"/>
            </w:tcBorders>
            <w:vAlign w:val="center"/>
          </w:tcPr>
          <w:p w14:paraId="602DC022" w14:textId="77777777" w:rsidR="005D6757" w:rsidRPr="00663A8D" w:rsidRDefault="001A4B86">
            <w:pPr>
              <w:widowControl w:val="0"/>
              <w:spacing w:after="0" w:line="240" w:lineRule="auto"/>
              <w:rPr>
                <w:color w:val="000000"/>
                <w:sz w:val="24"/>
                <w:szCs w:val="24"/>
              </w:rPr>
            </w:pPr>
            <w:r w:rsidRPr="00663A8D">
              <w:rPr>
                <w:color w:val="000000"/>
                <w:sz w:val="24"/>
                <w:szCs w:val="24"/>
              </w:rPr>
              <w:t>4.3</w:t>
            </w:r>
          </w:p>
        </w:tc>
        <w:tc>
          <w:tcPr>
            <w:tcW w:w="3260" w:type="dxa"/>
            <w:tcBorders>
              <w:top w:val="single" w:sz="4" w:space="0" w:color="000000"/>
              <w:left w:val="single" w:sz="4" w:space="0" w:color="000000"/>
              <w:bottom w:val="single" w:sz="4" w:space="0" w:color="000000"/>
              <w:right w:val="single" w:sz="4" w:space="0" w:color="000000"/>
            </w:tcBorders>
            <w:vAlign w:val="center"/>
          </w:tcPr>
          <w:p w14:paraId="5630CC6A" w14:textId="77777777" w:rsidR="005D6757" w:rsidRPr="00663A8D" w:rsidRDefault="001A4B86">
            <w:pPr>
              <w:widowControl w:val="0"/>
              <w:spacing w:after="0" w:line="240" w:lineRule="auto"/>
              <w:ind w:left="-9" w:right="113"/>
              <w:rPr>
                <w:color w:val="000000"/>
                <w:sz w:val="24"/>
                <w:szCs w:val="24"/>
              </w:rPr>
            </w:pPr>
            <w:r w:rsidRPr="00663A8D">
              <w:rPr>
                <w:sz w:val="24"/>
                <w:szCs w:val="24"/>
              </w:rPr>
              <w:t>М</w:t>
            </w:r>
            <w:r w:rsidRPr="00663A8D">
              <w:rPr>
                <w:color w:val="000000"/>
                <w:sz w:val="24"/>
                <w:szCs w:val="24"/>
              </w:rPr>
              <w:t>ісце, кількість, обсяг поставки товарів</w:t>
            </w:r>
          </w:p>
        </w:tc>
        <w:tc>
          <w:tcPr>
            <w:tcW w:w="6416" w:type="dxa"/>
            <w:tcBorders>
              <w:top w:val="single" w:sz="4" w:space="0" w:color="000000"/>
              <w:left w:val="single" w:sz="4" w:space="0" w:color="000000"/>
              <w:bottom w:val="single" w:sz="4" w:space="0" w:color="000000"/>
              <w:right w:val="single" w:sz="4" w:space="0" w:color="000000"/>
            </w:tcBorders>
            <w:vAlign w:val="center"/>
          </w:tcPr>
          <w:p w14:paraId="291EE636" w14:textId="593B77FB" w:rsidR="005D6757" w:rsidRPr="00663A8D" w:rsidRDefault="001A4B86">
            <w:pPr>
              <w:widowControl w:val="0"/>
              <w:spacing w:after="0" w:line="240" w:lineRule="auto"/>
              <w:ind w:right="113" w:firstLine="176"/>
              <w:rPr>
                <w:color w:val="000000"/>
                <w:sz w:val="24"/>
                <w:szCs w:val="24"/>
              </w:rPr>
            </w:pPr>
            <w:r w:rsidRPr="00663A8D">
              <w:rPr>
                <w:color w:val="000000"/>
                <w:sz w:val="24"/>
                <w:szCs w:val="24"/>
              </w:rPr>
              <w:t xml:space="preserve">Місце поставки: </w:t>
            </w:r>
            <w:r w:rsidR="00A261FC" w:rsidRPr="00663A8D">
              <w:rPr>
                <w:color w:val="000000"/>
                <w:sz w:val="24"/>
                <w:szCs w:val="24"/>
              </w:rPr>
              <w:t>вул. Декабристів, 87, Київська обл., м. Васильків, 08600</w:t>
            </w:r>
          </w:p>
          <w:p w14:paraId="3D0FA587" w14:textId="7AF7E209" w:rsidR="005D6757" w:rsidRPr="00663A8D" w:rsidRDefault="001A4B86" w:rsidP="00AB779A">
            <w:pPr>
              <w:widowControl w:val="0"/>
              <w:spacing w:after="0" w:line="240" w:lineRule="auto"/>
              <w:ind w:right="113" w:firstLine="176"/>
              <w:rPr>
                <w:color w:val="000000"/>
                <w:sz w:val="24"/>
                <w:szCs w:val="24"/>
              </w:rPr>
            </w:pPr>
            <w:r w:rsidRPr="00663A8D">
              <w:rPr>
                <w:color w:val="000000"/>
                <w:sz w:val="24"/>
                <w:szCs w:val="24"/>
              </w:rPr>
              <w:t>Кількість товару</w:t>
            </w:r>
            <w:r w:rsidR="005F6215" w:rsidRPr="00663A8D">
              <w:rPr>
                <w:color w:val="000000"/>
                <w:sz w:val="24"/>
                <w:szCs w:val="24"/>
              </w:rPr>
              <w:t>:</w:t>
            </w:r>
            <w:r w:rsidRPr="00663A8D">
              <w:rPr>
                <w:color w:val="000000"/>
                <w:sz w:val="24"/>
                <w:szCs w:val="24"/>
              </w:rPr>
              <w:t xml:space="preserve"> </w:t>
            </w:r>
            <w:r w:rsidR="005F6215" w:rsidRPr="00663A8D">
              <w:rPr>
                <w:b/>
                <w:bCs/>
                <w:color w:val="000000"/>
                <w:sz w:val="24"/>
                <w:szCs w:val="24"/>
              </w:rPr>
              <w:t xml:space="preserve">1 </w:t>
            </w:r>
            <w:r w:rsidR="00AB779A">
              <w:rPr>
                <w:b/>
                <w:bCs/>
                <w:color w:val="000000"/>
                <w:sz w:val="24"/>
                <w:szCs w:val="24"/>
              </w:rPr>
              <w:t>одиниця</w:t>
            </w:r>
          </w:p>
        </w:tc>
      </w:tr>
      <w:tr w:rsidR="005D6757" w:rsidRPr="00663A8D" w14:paraId="6A123A59" w14:textId="77777777" w:rsidTr="00663A8D">
        <w:trPr>
          <w:trHeight w:val="540"/>
        </w:trPr>
        <w:tc>
          <w:tcPr>
            <w:tcW w:w="824" w:type="dxa"/>
            <w:tcBorders>
              <w:top w:val="single" w:sz="4" w:space="0" w:color="000000"/>
              <w:left w:val="single" w:sz="4" w:space="0" w:color="000000"/>
              <w:bottom w:val="single" w:sz="4" w:space="0" w:color="000000"/>
              <w:right w:val="single" w:sz="4" w:space="0" w:color="000000"/>
            </w:tcBorders>
            <w:vAlign w:val="center"/>
          </w:tcPr>
          <w:p w14:paraId="756A619F" w14:textId="77777777" w:rsidR="005D6757" w:rsidRPr="00663A8D" w:rsidRDefault="001A4B86">
            <w:pPr>
              <w:widowControl w:val="0"/>
              <w:spacing w:after="0" w:line="240" w:lineRule="auto"/>
              <w:rPr>
                <w:color w:val="000000"/>
                <w:sz w:val="24"/>
                <w:szCs w:val="24"/>
              </w:rPr>
            </w:pPr>
            <w:r w:rsidRPr="00663A8D">
              <w:rPr>
                <w:color w:val="000000"/>
                <w:sz w:val="24"/>
                <w:szCs w:val="24"/>
              </w:rPr>
              <w:t>4.4</w:t>
            </w:r>
          </w:p>
        </w:tc>
        <w:tc>
          <w:tcPr>
            <w:tcW w:w="3260" w:type="dxa"/>
            <w:tcBorders>
              <w:top w:val="single" w:sz="4" w:space="0" w:color="000000"/>
              <w:left w:val="single" w:sz="4" w:space="0" w:color="000000"/>
              <w:bottom w:val="single" w:sz="4" w:space="0" w:color="000000"/>
              <w:right w:val="single" w:sz="4" w:space="0" w:color="000000"/>
            </w:tcBorders>
            <w:vAlign w:val="center"/>
          </w:tcPr>
          <w:p w14:paraId="0D2FF518" w14:textId="77777777" w:rsidR="005D6757" w:rsidRPr="00663A8D" w:rsidRDefault="001A4B86">
            <w:pPr>
              <w:widowControl w:val="0"/>
              <w:spacing w:after="0" w:line="240" w:lineRule="auto"/>
              <w:ind w:left="-9" w:right="113"/>
              <w:rPr>
                <w:color w:val="000000"/>
                <w:sz w:val="24"/>
                <w:szCs w:val="24"/>
              </w:rPr>
            </w:pPr>
            <w:r w:rsidRPr="00663A8D">
              <w:rPr>
                <w:sz w:val="24"/>
                <w:szCs w:val="24"/>
              </w:rPr>
              <w:t>С</w:t>
            </w:r>
            <w:r w:rsidRPr="00663A8D">
              <w:rPr>
                <w:color w:val="000000"/>
                <w:sz w:val="24"/>
                <w:szCs w:val="24"/>
              </w:rPr>
              <w:t xml:space="preserve">трок поставки товарів </w:t>
            </w:r>
          </w:p>
        </w:tc>
        <w:tc>
          <w:tcPr>
            <w:tcW w:w="6416" w:type="dxa"/>
            <w:tcBorders>
              <w:top w:val="single" w:sz="4" w:space="0" w:color="000000"/>
              <w:left w:val="single" w:sz="4" w:space="0" w:color="000000"/>
              <w:bottom w:val="single" w:sz="4" w:space="0" w:color="000000"/>
              <w:right w:val="single" w:sz="4" w:space="0" w:color="000000"/>
            </w:tcBorders>
            <w:vAlign w:val="center"/>
          </w:tcPr>
          <w:p w14:paraId="03DA5597" w14:textId="4A1AAC41" w:rsidR="005D6757" w:rsidRPr="00663A8D" w:rsidRDefault="001A4B86" w:rsidP="000C534B">
            <w:pPr>
              <w:widowControl w:val="0"/>
              <w:spacing w:after="0" w:line="240" w:lineRule="auto"/>
              <w:rPr>
                <w:sz w:val="24"/>
                <w:szCs w:val="24"/>
              </w:rPr>
            </w:pPr>
            <w:r w:rsidRPr="00663A8D">
              <w:rPr>
                <w:sz w:val="24"/>
                <w:szCs w:val="24"/>
              </w:rPr>
              <w:t xml:space="preserve">до </w:t>
            </w:r>
            <w:r w:rsidR="005F6215" w:rsidRPr="00663A8D">
              <w:rPr>
                <w:sz w:val="24"/>
                <w:szCs w:val="24"/>
              </w:rPr>
              <w:t>31</w:t>
            </w:r>
            <w:r w:rsidR="000C534B" w:rsidRPr="00663A8D">
              <w:rPr>
                <w:sz w:val="24"/>
                <w:szCs w:val="24"/>
              </w:rPr>
              <w:t xml:space="preserve"> грудня 2022</w:t>
            </w:r>
            <w:r w:rsidRPr="00663A8D">
              <w:rPr>
                <w:sz w:val="24"/>
                <w:szCs w:val="24"/>
              </w:rPr>
              <w:t xml:space="preserve"> р.</w:t>
            </w:r>
          </w:p>
        </w:tc>
      </w:tr>
      <w:tr w:rsidR="005D6757" w:rsidRPr="00663A8D" w14:paraId="15DF69D1" w14:textId="77777777" w:rsidTr="00663A8D">
        <w:trPr>
          <w:trHeight w:val="522"/>
        </w:trPr>
        <w:tc>
          <w:tcPr>
            <w:tcW w:w="824" w:type="dxa"/>
            <w:tcBorders>
              <w:top w:val="single" w:sz="4" w:space="0" w:color="000000"/>
              <w:left w:val="single" w:sz="4" w:space="0" w:color="000000"/>
              <w:bottom w:val="single" w:sz="4" w:space="0" w:color="000000"/>
              <w:right w:val="single" w:sz="4" w:space="0" w:color="000000"/>
            </w:tcBorders>
          </w:tcPr>
          <w:p w14:paraId="585566E2" w14:textId="77777777" w:rsidR="005D6757" w:rsidRPr="00663A8D" w:rsidRDefault="001A4B86">
            <w:pPr>
              <w:widowControl w:val="0"/>
              <w:spacing w:after="0" w:line="240" w:lineRule="auto"/>
              <w:rPr>
                <w:color w:val="000000"/>
                <w:sz w:val="24"/>
                <w:szCs w:val="24"/>
              </w:rPr>
            </w:pPr>
            <w:r w:rsidRPr="00663A8D">
              <w:rPr>
                <w:color w:val="000000"/>
                <w:sz w:val="24"/>
                <w:szCs w:val="24"/>
              </w:rPr>
              <w:t>5</w:t>
            </w:r>
          </w:p>
        </w:tc>
        <w:tc>
          <w:tcPr>
            <w:tcW w:w="3260" w:type="dxa"/>
            <w:tcBorders>
              <w:top w:val="single" w:sz="4" w:space="0" w:color="000000"/>
              <w:left w:val="single" w:sz="4" w:space="0" w:color="000000"/>
              <w:bottom w:val="single" w:sz="4" w:space="0" w:color="000000"/>
              <w:right w:val="single" w:sz="4" w:space="0" w:color="000000"/>
            </w:tcBorders>
          </w:tcPr>
          <w:p w14:paraId="5F58E449" w14:textId="77777777" w:rsidR="005D6757" w:rsidRPr="00663A8D" w:rsidRDefault="001A4B86">
            <w:pPr>
              <w:widowControl w:val="0"/>
              <w:spacing w:after="0" w:line="240" w:lineRule="auto"/>
              <w:ind w:right="113"/>
              <w:jc w:val="both"/>
              <w:rPr>
                <w:i/>
                <w:color w:val="000000"/>
                <w:sz w:val="24"/>
                <w:szCs w:val="24"/>
              </w:rPr>
            </w:pPr>
            <w:r w:rsidRPr="00663A8D">
              <w:rPr>
                <w:color w:val="000000"/>
                <w:sz w:val="24"/>
                <w:szCs w:val="24"/>
              </w:rPr>
              <w:t>Недискримінація учасників</w:t>
            </w:r>
          </w:p>
        </w:tc>
        <w:tc>
          <w:tcPr>
            <w:tcW w:w="6416" w:type="dxa"/>
            <w:tcBorders>
              <w:top w:val="single" w:sz="4" w:space="0" w:color="000000"/>
              <w:left w:val="single" w:sz="4" w:space="0" w:color="000000"/>
              <w:bottom w:val="single" w:sz="4" w:space="0" w:color="000000"/>
              <w:right w:val="single" w:sz="4" w:space="0" w:color="000000"/>
            </w:tcBorders>
            <w:vAlign w:val="center"/>
          </w:tcPr>
          <w:p w14:paraId="703AABD8" w14:textId="77777777" w:rsidR="005D6757" w:rsidRPr="00663A8D" w:rsidRDefault="001A4B86">
            <w:pPr>
              <w:widowControl w:val="0"/>
              <w:spacing w:after="0" w:line="240" w:lineRule="auto"/>
              <w:ind w:firstLine="176"/>
              <w:jc w:val="both"/>
              <w:rPr>
                <w:color w:val="000000"/>
                <w:sz w:val="24"/>
                <w:szCs w:val="24"/>
              </w:rPr>
            </w:pPr>
            <w:r w:rsidRPr="00663A8D">
              <w:rPr>
                <w:color w:val="000000"/>
                <w:sz w:val="24"/>
                <w:szCs w:val="24"/>
              </w:rPr>
              <w:t xml:space="preserve">Учасники (резиденти та нерезиденти) всіх форм власності </w:t>
            </w:r>
            <w:r w:rsidRPr="00663A8D">
              <w:rPr>
                <w:color w:val="333333"/>
                <w:sz w:val="24"/>
                <w:szCs w:val="24"/>
                <w:highlight w:val="white"/>
              </w:rPr>
              <w:t xml:space="preserve">та організаційно-правових форм беруть участь у процедурах </w:t>
            </w:r>
            <w:proofErr w:type="spellStart"/>
            <w:r w:rsidRPr="00663A8D">
              <w:rPr>
                <w:color w:val="333333"/>
                <w:sz w:val="24"/>
                <w:szCs w:val="24"/>
                <w:highlight w:val="white"/>
              </w:rPr>
              <w:t>закупівель</w:t>
            </w:r>
            <w:proofErr w:type="spellEnd"/>
            <w:r w:rsidRPr="00663A8D">
              <w:rPr>
                <w:color w:val="333333"/>
                <w:sz w:val="24"/>
                <w:szCs w:val="24"/>
                <w:highlight w:val="white"/>
              </w:rPr>
              <w:t xml:space="preserve">/спрощених </w:t>
            </w:r>
            <w:proofErr w:type="spellStart"/>
            <w:r w:rsidRPr="00663A8D">
              <w:rPr>
                <w:color w:val="333333"/>
                <w:sz w:val="24"/>
                <w:szCs w:val="24"/>
                <w:highlight w:val="white"/>
              </w:rPr>
              <w:t>закупівлях</w:t>
            </w:r>
            <w:proofErr w:type="spellEnd"/>
            <w:r w:rsidRPr="00663A8D">
              <w:rPr>
                <w:color w:val="333333"/>
                <w:sz w:val="24"/>
                <w:szCs w:val="24"/>
                <w:highlight w:val="white"/>
              </w:rPr>
              <w:t xml:space="preserve"> на рівних умовах.</w:t>
            </w:r>
          </w:p>
        </w:tc>
      </w:tr>
      <w:tr w:rsidR="005D6757" w:rsidRPr="00663A8D" w14:paraId="3CF3CBD1" w14:textId="77777777" w:rsidTr="00663A8D">
        <w:trPr>
          <w:trHeight w:val="522"/>
        </w:trPr>
        <w:tc>
          <w:tcPr>
            <w:tcW w:w="824" w:type="dxa"/>
            <w:tcBorders>
              <w:top w:val="single" w:sz="4" w:space="0" w:color="000000"/>
              <w:left w:val="single" w:sz="4" w:space="0" w:color="000000"/>
              <w:bottom w:val="single" w:sz="4" w:space="0" w:color="000000"/>
              <w:right w:val="single" w:sz="4" w:space="0" w:color="000000"/>
            </w:tcBorders>
          </w:tcPr>
          <w:p w14:paraId="36EB4394" w14:textId="77777777" w:rsidR="005D6757" w:rsidRPr="00663A8D" w:rsidRDefault="001A4B86">
            <w:pPr>
              <w:widowControl w:val="0"/>
              <w:spacing w:after="0" w:line="240" w:lineRule="auto"/>
              <w:rPr>
                <w:color w:val="000000"/>
                <w:sz w:val="24"/>
                <w:szCs w:val="24"/>
              </w:rPr>
            </w:pPr>
            <w:r w:rsidRPr="00663A8D">
              <w:rPr>
                <w:color w:val="000000"/>
                <w:sz w:val="24"/>
                <w:szCs w:val="24"/>
              </w:rPr>
              <w:t>6</w:t>
            </w:r>
          </w:p>
        </w:tc>
        <w:tc>
          <w:tcPr>
            <w:tcW w:w="3260" w:type="dxa"/>
            <w:tcBorders>
              <w:top w:val="single" w:sz="4" w:space="0" w:color="000000"/>
              <w:left w:val="single" w:sz="4" w:space="0" w:color="000000"/>
              <w:bottom w:val="single" w:sz="4" w:space="0" w:color="000000"/>
              <w:right w:val="single" w:sz="4" w:space="0" w:color="000000"/>
            </w:tcBorders>
          </w:tcPr>
          <w:p w14:paraId="7A8C57A2" w14:textId="77777777" w:rsidR="005D6757" w:rsidRPr="00663A8D" w:rsidRDefault="001A4B86">
            <w:pPr>
              <w:widowControl w:val="0"/>
              <w:spacing w:after="0" w:line="240" w:lineRule="auto"/>
              <w:ind w:left="-9" w:right="113"/>
              <w:rPr>
                <w:color w:val="000000"/>
                <w:sz w:val="24"/>
                <w:szCs w:val="24"/>
              </w:rPr>
            </w:pPr>
            <w:r w:rsidRPr="00663A8D">
              <w:rPr>
                <w:color w:val="000000"/>
                <w:sz w:val="24"/>
                <w:szCs w:val="24"/>
              </w:rPr>
              <w:t>Інформація про валюту, у якій повинно бути розраховано та зазначено ціну тендерної пропозиції</w:t>
            </w:r>
          </w:p>
        </w:tc>
        <w:tc>
          <w:tcPr>
            <w:tcW w:w="6416" w:type="dxa"/>
            <w:tcBorders>
              <w:top w:val="single" w:sz="4" w:space="0" w:color="000000"/>
              <w:left w:val="single" w:sz="4" w:space="0" w:color="000000"/>
              <w:bottom w:val="single" w:sz="4" w:space="0" w:color="000000"/>
              <w:right w:val="single" w:sz="4" w:space="0" w:color="000000"/>
            </w:tcBorders>
            <w:vAlign w:val="center"/>
          </w:tcPr>
          <w:p w14:paraId="750ADE01" w14:textId="77777777" w:rsidR="005D6757" w:rsidRPr="00663A8D" w:rsidRDefault="001A4B86">
            <w:pPr>
              <w:widowControl w:val="0"/>
              <w:spacing w:after="0" w:line="240" w:lineRule="auto"/>
              <w:ind w:firstLine="176"/>
              <w:jc w:val="both"/>
              <w:rPr>
                <w:color w:val="000000"/>
                <w:sz w:val="24"/>
                <w:szCs w:val="24"/>
              </w:rPr>
            </w:pPr>
            <w:r w:rsidRPr="00663A8D">
              <w:rPr>
                <w:color w:val="000000"/>
                <w:sz w:val="24"/>
                <w:szCs w:val="24"/>
              </w:rPr>
              <w:t>Валютою тендерної пропозиції є гривня</w:t>
            </w:r>
          </w:p>
        </w:tc>
      </w:tr>
      <w:tr w:rsidR="005D6757" w:rsidRPr="00663A8D" w14:paraId="2408B33A" w14:textId="77777777" w:rsidTr="00663A8D">
        <w:trPr>
          <w:trHeight w:val="522"/>
        </w:trPr>
        <w:tc>
          <w:tcPr>
            <w:tcW w:w="824" w:type="dxa"/>
            <w:tcBorders>
              <w:top w:val="single" w:sz="4" w:space="0" w:color="000000"/>
              <w:left w:val="single" w:sz="4" w:space="0" w:color="000000"/>
              <w:bottom w:val="single" w:sz="4" w:space="0" w:color="000000"/>
              <w:right w:val="single" w:sz="4" w:space="0" w:color="000000"/>
            </w:tcBorders>
          </w:tcPr>
          <w:p w14:paraId="6FDEE9B7" w14:textId="77777777" w:rsidR="005D6757" w:rsidRPr="00663A8D" w:rsidRDefault="001A4B86">
            <w:pPr>
              <w:widowControl w:val="0"/>
              <w:spacing w:after="0" w:line="240" w:lineRule="auto"/>
              <w:rPr>
                <w:color w:val="000000"/>
                <w:sz w:val="24"/>
                <w:szCs w:val="24"/>
              </w:rPr>
            </w:pPr>
            <w:r w:rsidRPr="00663A8D">
              <w:rPr>
                <w:color w:val="000000"/>
                <w:sz w:val="24"/>
                <w:szCs w:val="24"/>
              </w:rPr>
              <w:t>7</w:t>
            </w:r>
          </w:p>
        </w:tc>
        <w:tc>
          <w:tcPr>
            <w:tcW w:w="3260" w:type="dxa"/>
            <w:tcBorders>
              <w:top w:val="single" w:sz="4" w:space="0" w:color="000000"/>
              <w:left w:val="single" w:sz="4" w:space="0" w:color="000000"/>
              <w:bottom w:val="single" w:sz="4" w:space="0" w:color="000000"/>
              <w:right w:val="single" w:sz="4" w:space="0" w:color="000000"/>
            </w:tcBorders>
          </w:tcPr>
          <w:p w14:paraId="55B8F4AF" w14:textId="77777777" w:rsidR="005D6757" w:rsidRPr="00663A8D" w:rsidRDefault="001A4B86">
            <w:pPr>
              <w:widowControl w:val="0"/>
              <w:spacing w:after="0" w:line="240" w:lineRule="auto"/>
              <w:ind w:left="-9" w:right="113"/>
              <w:rPr>
                <w:color w:val="000000"/>
                <w:sz w:val="24"/>
                <w:szCs w:val="24"/>
              </w:rPr>
            </w:pPr>
            <w:r w:rsidRPr="00663A8D">
              <w:rPr>
                <w:color w:val="000000"/>
                <w:sz w:val="24"/>
                <w:szCs w:val="24"/>
              </w:rPr>
              <w:t xml:space="preserve">Інформація про мову </w:t>
            </w:r>
            <w:r w:rsidRPr="00663A8D">
              <w:rPr>
                <w:color w:val="000000"/>
                <w:sz w:val="24"/>
                <w:szCs w:val="24"/>
              </w:rPr>
              <w:lastRenderedPageBreak/>
              <w:t>(мови), якою (якими) повинно бути складено тендерні пропозиції</w:t>
            </w:r>
          </w:p>
        </w:tc>
        <w:tc>
          <w:tcPr>
            <w:tcW w:w="6416" w:type="dxa"/>
            <w:tcBorders>
              <w:top w:val="single" w:sz="4" w:space="0" w:color="000000"/>
              <w:left w:val="single" w:sz="4" w:space="0" w:color="000000"/>
              <w:bottom w:val="single" w:sz="4" w:space="0" w:color="000000"/>
              <w:right w:val="single" w:sz="4" w:space="0" w:color="000000"/>
            </w:tcBorders>
            <w:vAlign w:val="center"/>
          </w:tcPr>
          <w:p w14:paraId="338FCA4C" w14:textId="77777777" w:rsidR="005D6757" w:rsidRPr="00663A8D" w:rsidRDefault="001A4B86">
            <w:pPr>
              <w:widowControl w:val="0"/>
              <w:pBdr>
                <w:top w:val="nil"/>
                <w:left w:val="nil"/>
                <w:bottom w:val="nil"/>
                <w:right w:val="nil"/>
                <w:between w:val="nil"/>
              </w:pBdr>
              <w:jc w:val="both"/>
              <w:rPr>
                <w:color w:val="000000"/>
                <w:sz w:val="24"/>
                <w:szCs w:val="24"/>
              </w:rPr>
            </w:pPr>
            <w:r w:rsidRPr="00663A8D">
              <w:rPr>
                <w:color w:val="000000"/>
                <w:sz w:val="24"/>
                <w:szCs w:val="24"/>
              </w:rPr>
              <w:lastRenderedPageBreak/>
              <w:t xml:space="preserve">Під час проведення процедур </w:t>
            </w:r>
            <w:proofErr w:type="spellStart"/>
            <w:r w:rsidRPr="00663A8D">
              <w:rPr>
                <w:color w:val="000000"/>
                <w:sz w:val="24"/>
                <w:szCs w:val="24"/>
              </w:rPr>
              <w:t>закупівель</w:t>
            </w:r>
            <w:proofErr w:type="spellEnd"/>
            <w:r w:rsidRPr="00663A8D">
              <w:rPr>
                <w:color w:val="000000"/>
                <w:sz w:val="24"/>
                <w:szCs w:val="24"/>
              </w:rPr>
              <w:t xml:space="preserve"> усі документи, що </w:t>
            </w:r>
            <w:r w:rsidRPr="00663A8D">
              <w:rPr>
                <w:color w:val="000000"/>
                <w:sz w:val="24"/>
                <w:szCs w:val="24"/>
              </w:rPr>
              <w:lastRenderedPageBreak/>
              <w:t>готуються замовником, викладаються українською мовою.</w:t>
            </w:r>
          </w:p>
          <w:p w14:paraId="2E508E97" w14:textId="77777777" w:rsidR="005D6757" w:rsidRPr="00663A8D" w:rsidRDefault="001A4B86">
            <w:pPr>
              <w:widowControl w:val="0"/>
              <w:pBdr>
                <w:top w:val="nil"/>
                <w:left w:val="nil"/>
                <w:bottom w:val="nil"/>
                <w:right w:val="nil"/>
                <w:between w:val="nil"/>
              </w:pBdr>
              <w:spacing w:after="0" w:line="240" w:lineRule="auto"/>
              <w:jc w:val="both"/>
              <w:rPr>
                <w:color w:val="000000"/>
                <w:sz w:val="24"/>
                <w:szCs w:val="24"/>
              </w:rPr>
            </w:pPr>
            <w:r w:rsidRPr="00663A8D">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637B0D8C" w14:textId="77777777" w:rsidR="005D6757" w:rsidRPr="00663A8D" w:rsidRDefault="001A4B86">
            <w:pPr>
              <w:widowControl w:val="0"/>
              <w:pBdr>
                <w:top w:val="nil"/>
                <w:left w:val="nil"/>
                <w:bottom w:val="nil"/>
                <w:right w:val="nil"/>
                <w:between w:val="nil"/>
              </w:pBdr>
              <w:spacing w:after="0" w:line="240" w:lineRule="auto"/>
              <w:jc w:val="both"/>
              <w:rPr>
                <w:color w:val="000000"/>
                <w:sz w:val="24"/>
                <w:szCs w:val="24"/>
              </w:rPr>
            </w:pPr>
            <w:r w:rsidRPr="00663A8D">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2C393C6" w14:textId="77777777" w:rsidR="005D6757" w:rsidRPr="00663A8D" w:rsidRDefault="001A4B86">
            <w:pPr>
              <w:spacing w:before="150" w:after="150" w:line="240" w:lineRule="auto"/>
              <w:jc w:val="both"/>
              <w:rPr>
                <w:sz w:val="24"/>
                <w:szCs w:val="24"/>
              </w:rPr>
            </w:pPr>
            <w:r w:rsidRPr="00663A8D">
              <w:rPr>
                <w:sz w:val="24"/>
                <w:szCs w:val="24"/>
              </w:rPr>
              <w:t xml:space="preserve">Уся інформація розміщується в електронній системі </w:t>
            </w:r>
            <w:proofErr w:type="spellStart"/>
            <w:r w:rsidRPr="00663A8D">
              <w:rPr>
                <w:sz w:val="24"/>
                <w:szCs w:val="24"/>
              </w:rPr>
              <w:t>закупівель</w:t>
            </w:r>
            <w:proofErr w:type="spellEnd"/>
            <w:r w:rsidRPr="00663A8D">
              <w:rPr>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663A8D">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D6757" w:rsidRPr="00663A8D" w14:paraId="71EBBF92" w14:textId="77777777" w:rsidTr="00663A8D">
        <w:trPr>
          <w:trHeight w:val="522"/>
        </w:trPr>
        <w:tc>
          <w:tcPr>
            <w:tcW w:w="824" w:type="dxa"/>
            <w:tcBorders>
              <w:top w:val="single" w:sz="4" w:space="0" w:color="000000"/>
              <w:left w:val="single" w:sz="4" w:space="0" w:color="000000"/>
              <w:bottom w:val="single" w:sz="4" w:space="0" w:color="000000"/>
              <w:right w:val="single" w:sz="4" w:space="0" w:color="000000"/>
            </w:tcBorders>
          </w:tcPr>
          <w:p w14:paraId="7CD0768F" w14:textId="77777777" w:rsidR="005D6757" w:rsidRPr="00663A8D" w:rsidRDefault="005D6757">
            <w:pPr>
              <w:widowControl w:val="0"/>
              <w:spacing w:after="0" w:line="240" w:lineRule="auto"/>
              <w:rPr>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4614F85" w14:textId="77777777" w:rsidR="005D6757" w:rsidRPr="00663A8D" w:rsidRDefault="005D6757">
            <w:pPr>
              <w:widowControl w:val="0"/>
              <w:spacing w:after="0" w:line="240" w:lineRule="auto"/>
              <w:ind w:right="113"/>
              <w:rPr>
                <w:i/>
                <w:color w:val="000000"/>
                <w:sz w:val="24"/>
                <w:szCs w:val="24"/>
              </w:rPr>
            </w:pPr>
          </w:p>
        </w:tc>
        <w:tc>
          <w:tcPr>
            <w:tcW w:w="6416" w:type="dxa"/>
            <w:tcBorders>
              <w:top w:val="single" w:sz="4" w:space="0" w:color="000000"/>
              <w:left w:val="single" w:sz="4" w:space="0" w:color="000000"/>
              <w:bottom w:val="single" w:sz="4" w:space="0" w:color="000000"/>
              <w:right w:val="single" w:sz="4" w:space="0" w:color="000000"/>
            </w:tcBorders>
          </w:tcPr>
          <w:p w14:paraId="0434A006" w14:textId="77777777" w:rsidR="005D6757" w:rsidRPr="00663A8D" w:rsidRDefault="005D6757">
            <w:pPr>
              <w:widowControl w:val="0"/>
              <w:tabs>
                <w:tab w:val="left" w:pos="5800"/>
              </w:tabs>
              <w:spacing w:after="0" w:line="240" w:lineRule="auto"/>
              <w:ind w:firstLine="176"/>
              <w:jc w:val="both"/>
              <w:rPr>
                <w:sz w:val="24"/>
                <w:szCs w:val="24"/>
                <w:highlight w:val="white"/>
              </w:rPr>
            </w:pPr>
          </w:p>
        </w:tc>
      </w:tr>
      <w:tr w:rsidR="005D6757" w:rsidRPr="00663A8D" w14:paraId="240D0738" w14:textId="7777777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C21497C" w14:textId="77777777" w:rsidR="005D6757" w:rsidRPr="00663A8D" w:rsidRDefault="001A4B86">
            <w:pPr>
              <w:widowControl w:val="0"/>
              <w:spacing w:before="120" w:after="120" w:line="240" w:lineRule="auto"/>
              <w:jc w:val="center"/>
              <w:rPr>
                <w:b/>
                <w:color w:val="000000"/>
                <w:sz w:val="24"/>
                <w:szCs w:val="24"/>
              </w:rPr>
            </w:pPr>
            <w:r w:rsidRPr="00663A8D">
              <w:rPr>
                <w:b/>
                <w:color w:val="000000"/>
                <w:sz w:val="24"/>
                <w:szCs w:val="24"/>
              </w:rPr>
              <w:t>Розділ ІІ. Порядок внесення змін та надання роз’яснень до тендерної документації</w:t>
            </w:r>
          </w:p>
        </w:tc>
      </w:tr>
      <w:tr w:rsidR="005D6757" w:rsidRPr="00663A8D" w14:paraId="256EB764" w14:textId="77777777" w:rsidTr="00663A8D">
        <w:trPr>
          <w:trHeight w:val="522"/>
        </w:trPr>
        <w:tc>
          <w:tcPr>
            <w:tcW w:w="824" w:type="dxa"/>
            <w:tcBorders>
              <w:top w:val="single" w:sz="4" w:space="0" w:color="000000"/>
              <w:left w:val="single" w:sz="4" w:space="0" w:color="000000"/>
              <w:bottom w:val="single" w:sz="4" w:space="0" w:color="000000"/>
              <w:right w:val="single" w:sz="4" w:space="0" w:color="000000"/>
            </w:tcBorders>
          </w:tcPr>
          <w:p w14:paraId="22DABBD9" w14:textId="77777777" w:rsidR="005D6757" w:rsidRPr="00663A8D" w:rsidRDefault="001A4B86">
            <w:pPr>
              <w:widowControl w:val="0"/>
              <w:spacing w:after="0" w:line="240" w:lineRule="auto"/>
              <w:rPr>
                <w:color w:val="000000"/>
                <w:sz w:val="24"/>
                <w:szCs w:val="24"/>
              </w:rPr>
            </w:pPr>
            <w:r w:rsidRPr="00663A8D">
              <w:rPr>
                <w:color w:val="000000"/>
                <w:sz w:val="24"/>
                <w:szCs w:val="24"/>
              </w:rPr>
              <w:t>1</w:t>
            </w:r>
          </w:p>
        </w:tc>
        <w:tc>
          <w:tcPr>
            <w:tcW w:w="3260" w:type="dxa"/>
            <w:tcBorders>
              <w:top w:val="single" w:sz="4" w:space="0" w:color="000000"/>
              <w:left w:val="single" w:sz="4" w:space="0" w:color="000000"/>
              <w:bottom w:val="single" w:sz="4" w:space="0" w:color="000000"/>
              <w:right w:val="single" w:sz="4" w:space="0" w:color="000000"/>
            </w:tcBorders>
          </w:tcPr>
          <w:p w14:paraId="3C6538C4" w14:textId="77777777" w:rsidR="005D6757" w:rsidRPr="00663A8D" w:rsidRDefault="001A4B86">
            <w:pPr>
              <w:widowControl w:val="0"/>
              <w:spacing w:after="0" w:line="240" w:lineRule="auto"/>
              <w:ind w:right="113"/>
              <w:rPr>
                <w:color w:val="000000"/>
                <w:sz w:val="24"/>
                <w:szCs w:val="24"/>
              </w:rPr>
            </w:pPr>
            <w:r w:rsidRPr="00663A8D">
              <w:rPr>
                <w:color w:val="000000"/>
                <w:sz w:val="24"/>
                <w:szCs w:val="24"/>
              </w:rPr>
              <w:t xml:space="preserve">Процедура надання роз’яснень щодо тендерної документації </w:t>
            </w:r>
          </w:p>
        </w:tc>
        <w:tc>
          <w:tcPr>
            <w:tcW w:w="6416" w:type="dxa"/>
            <w:tcBorders>
              <w:top w:val="single" w:sz="4" w:space="0" w:color="000000"/>
              <w:left w:val="single" w:sz="4" w:space="0" w:color="000000"/>
              <w:bottom w:val="single" w:sz="4" w:space="0" w:color="000000"/>
              <w:right w:val="single" w:sz="4" w:space="0" w:color="000000"/>
            </w:tcBorders>
          </w:tcPr>
          <w:p w14:paraId="123F953E" w14:textId="77777777" w:rsidR="005D6757" w:rsidRPr="00663A8D" w:rsidRDefault="001A4B86">
            <w:pPr>
              <w:widowControl w:val="0"/>
              <w:spacing w:after="0" w:line="240" w:lineRule="auto"/>
              <w:jc w:val="both"/>
              <w:rPr>
                <w:color w:val="000000"/>
                <w:sz w:val="24"/>
                <w:szCs w:val="24"/>
              </w:rPr>
            </w:pPr>
            <w:r w:rsidRPr="00663A8D">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63A8D">
              <w:rPr>
                <w:color w:val="000000"/>
                <w:sz w:val="24"/>
                <w:szCs w:val="24"/>
                <w:highlight w:val="white"/>
              </w:rPr>
              <w:t>закупівель</w:t>
            </w:r>
            <w:proofErr w:type="spellEnd"/>
            <w:r w:rsidRPr="00663A8D">
              <w:rPr>
                <w:color w:val="000000"/>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63A8D">
              <w:rPr>
                <w:color w:val="000000"/>
                <w:sz w:val="24"/>
                <w:szCs w:val="24"/>
                <w:highlight w:val="white"/>
              </w:rPr>
              <w:t>закупівель</w:t>
            </w:r>
            <w:proofErr w:type="spellEnd"/>
            <w:r w:rsidRPr="00663A8D">
              <w:rPr>
                <w:color w:val="000000"/>
                <w:sz w:val="24"/>
                <w:szCs w:val="24"/>
                <w:highlight w:val="whit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63A8D">
              <w:rPr>
                <w:color w:val="000000"/>
                <w:sz w:val="24"/>
                <w:szCs w:val="24"/>
                <w:highlight w:val="white"/>
              </w:rPr>
              <w:t>закупівель</w:t>
            </w:r>
            <w:proofErr w:type="spellEnd"/>
            <w:r w:rsidRPr="00663A8D">
              <w:rPr>
                <w:color w:val="000000"/>
                <w:sz w:val="24"/>
                <w:szCs w:val="24"/>
                <w:highlight w:val="white"/>
              </w:rPr>
              <w:t>.</w:t>
            </w:r>
            <w:r w:rsidRPr="00663A8D">
              <w:rPr>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663A8D">
              <w:rPr>
                <w:color w:val="000000"/>
                <w:sz w:val="24"/>
                <w:szCs w:val="24"/>
              </w:rPr>
              <w:t>закупівель</w:t>
            </w:r>
            <w:proofErr w:type="spellEnd"/>
            <w:r w:rsidRPr="00663A8D">
              <w:rPr>
                <w:color w:val="000000"/>
                <w:sz w:val="24"/>
                <w:szCs w:val="24"/>
              </w:rPr>
              <w:t xml:space="preserve"> автоматично зупиняє перебіг відкритих торгів.</w:t>
            </w:r>
          </w:p>
          <w:p w14:paraId="2C4D1D6D" w14:textId="77777777" w:rsidR="005D6757" w:rsidRPr="00663A8D" w:rsidRDefault="001A4B86">
            <w:pPr>
              <w:widowControl w:val="0"/>
              <w:spacing w:after="0" w:line="240" w:lineRule="auto"/>
              <w:ind w:firstLine="176"/>
              <w:jc w:val="both"/>
              <w:rPr>
                <w:color w:val="000000"/>
                <w:sz w:val="24"/>
                <w:szCs w:val="24"/>
              </w:rPr>
            </w:pPr>
            <w:r w:rsidRPr="00663A8D">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63A8D">
              <w:rPr>
                <w:color w:val="000000"/>
                <w:sz w:val="24"/>
                <w:szCs w:val="24"/>
              </w:rPr>
              <w:t>закупівель</w:t>
            </w:r>
            <w:proofErr w:type="spellEnd"/>
            <w:r w:rsidRPr="00663A8D">
              <w:rPr>
                <w:color w:val="000000"/>
                <w:sz w:val="24"/>
                <w:szCs w:val="24"/>
              </w:rPr>
              <w:t xml:space="preserve"> з одночасним продовженням строку подання тендерних пропозицій не менш як на чотири дні.</w:t>
            </w:r>
          </w:p>
        </w:tc>
      </w:tr>
      <w:tr w:rsidR="005D6757" w:rsidRPr="00663A8D" w14:paraId="208B8906" w14:textId="77777777" w:rsidTr="00663A8D">
        <w:trPr>
          <w:trHeight w:val="522"/>
        </w:trPr>
        <w:tc>
          <w:tcPr>
            <w:tcW w:w="824" w:type="dxa"/>
            <w:tcBorders>
              <w:top w:val="single" w:sz="4" w:space="0" w:color="000000"/>
              <w:left w:val="single" w:sz="4" w:space="0" w:color="000000"/>
              <w:bottom w:val="single" w:sz="4" w:space="0" w:color="000000"/>
              <w:right w:val="single" w:sz="4" w:space="0" w:color="000000"/>
            </w:tcBorders>
          </w:tcPr>
          <w:p w14:paraId="237E342C" w14:textId="77777777" w:rsidR="005D6757" w:rsidRPr="00663A8D" w:rsidRDefault="001A4B86">
            <w:pPr>
              <w:widowControl w:val="0"/>
              <w:spacing w:after="0" w:line="240" w:lineRule="auto"/>
              <w:rPr>
                <w:color w:val="000000"/>
                <w:sz w:val="24"/>
                <w:szCs w:val="24"/>
              </w:rPr>
            </w:pPr>
            <w:r w:rsidRPr="00663A8D">
              <w:rPr>
                <w:color w:val="000000"/>
                <w:sz w:val="24"/>
                <w:szCs w:val="24"/>
              </w:rPr>
              <w:t>2</w:t>
            </w:r>
          </w:p>
        </w:tc>
        <w:tc>
          <w:tcPr>
            <w:tcW w:w="3260" w:type="dxa"/>
            <w:tcBorders>
              <w:top w:val="single" w:sz="4" w:space="0" w:color="000000"/>
              <w:left w:val="single" w:sz="4" w:space="0" w:color="000000"/>
              <w:bottom w:val="single" w:sz="4" w:space="0" w:color="000000"/>
              <w:right w:val="single" w:sz="4" w:space="0" w:color="000000"/>
            </w:tcBorders>
          </w:tcPr>
          <w:p w14:paraId="3BA44258" w14:textId="77777777" w:rsidR="005D6757" w:rsidRPr="00663A8D" w:rsidRDefault="001A4B86">
            <w:pPr>
              <w:widowControl w:val="0"/>
              <w:spacing w:after="0" w:line="240" w:lineRule="auto"/>
              <w:ind w:right="113"/>
              <w:rPr>
                <w:color w:val="000000"/>
                <w:sz w:val="24"/>
                <w:szCs w:val="24"/>
              </w:rPr>
            </w:pPr>
            <w:r w:rsidRPr="00663A8D">
              <w:rPr>
                <w:color w:val="000000"/>
                <w:sz w:val="24"/>
                <w:szCs w:val="24"/>
              </w:rPr>
              <w:t>Унесення змін до тендерної документації</w:t>
            </w:r>
          </w:p>
        </w:tc>
        <w:tc>
          <w:tcPr>
            <w:tcW w:w="6416" w:type="dxa"/>
            <w:tcBorders>
              <w:top w:val="single" w:sz="4" w:space="0" w:color="000000"/>
              <w:left w:val="single" w:sz="4" w:space="0" w:color="000000"/>
              <w:bottom w:val="single" w:sz="4" w:space="0" w:color="000000"/>
              <w:right w:val="single" w:sz="4" w:space="0" w:color="000000"/>
            </w:tcBorders>
          </w:tcPr>
          <w:p w14:paraId="2791F2F3" w14:textId="77777777" w:rsidR="005D6757" w:rsidRPr="00663A8D" w:rsidRDefault="001A4B86">
            <w:pPr>
              <w:widowControl w:val="0"/>
              <w:spacing w:after="0" w:line="240" w:lineRule="auto"/>
              <w:ind w:firstLine="176"/>
              <w:jc w:val="both"/>
              <w:rPr>
                <w:color w:val="000000"/>
                <w:sz w:val="24"/>
                <w:szCs w:val="24"/>
              </w:rPr>
            </w:pPr>
            <w:r w:rsidRPr="00663A8D">
              <w:rPr>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63A8D">
              <w:rPr>
                <w:color w:val="000000"/>
                <w:sz w:val="24"/>
                <w:szCs w:val="24"/>
              </w:rPr>
              <w:lastRenderedPageBreak/>
              <w:t>закупівель</w:t>
            </w:r>
            <w:proofErr w:type="spellEnd"/>
            <w:r w:rsidRPr="00663A8D">
              <w:rPr>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63A8D">
              <w:rPr>
                <w:color w:val="000000"/>
                <w:sz w:val="24"/>
                <w:szCs w:val="24"/>
              </w:rPr>
              <w:t>внести</w:t>
            </w:r>
            <w:proofErr w:type="spellEnd"/>
            <w:r w:rsidRPr="00663A8D">
              <w:rPr>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63A8D">
              <w:rPr>
                <w:color w:val="000000"/>
                <w:sz w:val="24"/>
                <w:szCs w:val="24"/>
              </w:rPr>
              <w:t>закупівель</w:t>
            </w:r>
            <w:proofErr w:type="spellEnd"/>
            <w:r w:rsidRPr="00663A8D">
              <w:rPr>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222AF9" w14:textId="77777777" w:rsidR="005D6757" w:rsidRPr="00663A8D" w:rsidRDefault="001A4B86">
            <w:pPr>
              <w:widowControl w:val="0"/>
              <w:spacing w:after="0" w:line="240" w:lineRule="auto"/>
              <w:ind w:firstLine="176"/>
              <w:jc w:val="both"/>
              <w:rPr>
                <w:color w:val="000000"/>
                <w:sz w:val="24"/>
                <w:szCs w:val="24"/>
              </w:rPr>
            </w:pPr>
            <w:r w:rsidRPr="00663A8D">
              <w:rPr>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63A8D">
              <w:rPr>
                <w:color w:val="000000"/>
                <w:sz w:val="24"/>
                <w:szCs w:val="24"/>
              </w:rPr>
              <w:t>закупівель</w:t>
            </w:r>
            <w:proofErr w:type="spellEnd"/>
            <w:r w:rsidRPr="00663A8D">
              <w:rPr>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663A8D">
              <w:rPr>
                <w:sz w:val="24"/>
                <w:szCs w:val="24"/>
              </w:rPr>
              <w:t xml:space="preserve"> </w:t>
            </w:r>
            <w:r w:rsidRPr="00663A8D">
              <w:rPr>
                <w:color w:val="000000"/>
                <w:sz w:val="24"/>
                <w:szCs w:val="24"/>
              </w:rPr>
              <w:t xml:space="preserve">Зміни до тендерної документації у </w:t>
            </w:r>
            <w:proofErr w:type="spellStart"/>
            <w:r w:rsidRPr="00663A8D">
              <w:rPr>
                <w:color w:val="000000"/>
                <w:sz w:val="24"/>
                <w:szCs w:val="24"/>
              </w:rPr>
              <w:t>машинозчитувальному</w:t>
            </w:r>
            <w:proofErr w:type="spellEnd"/>
            <w:r w:rsidRPr="00663A8D">
              <w:rPr>
                <w:color w:val="000000"/>
                <w:sz w:val="24"/>
                <w:szCs w:val="24"/>
              </w:rPr>
              <w:t xml:space="preserve"> форматі розміщуються в електронній системі </w:t>
            </w:r>
            <w:proofErr w:type="spellStart"/>
            <w:r w:rsidRPr="00663A8D">
              <w:rPr>
                <w:color w:val="000000"/>
                <w:sz w:val="24"/>
                <w:szCs w:val="24"/>
              </w:rPr>
              <w:t>закупівель</w:t>
            </w:r>
            <w:proofErr w:type="spellEnd"/>
            <w:r w:rsidRPr="00663A8D">
              <w:rPr>
                <w:color w:val="000000"/>
                <w:sz w:val="24"/>
                <w:szCs w:val="24"/>
              </w:rPr>
              <w:t xml:space="preserve"> протягом одного дня з дати прийняття рішення про їх внесення.</w:t>
            </w:r>
          </w:p>
          <w:p w14:paraId="2AD74C01" w14:textId="77777777" w:rsidR="005D6757" w:rsidRPr="00663A8D" w:rsidRDefault="005D6757">
            <w:pPr>
              <w:widowControl w:val="0"/>
              <w:spacing w:after="0" w:line="240" w:lineRule="auto"/>
              <w:ind w:firstLine="176"/>
              <w:jc w:val="both"/>
              <w:rPr>
                <w:color w:val="000000"/>
                <w:sz w:val="24"/>
                <w:szCs w:val="24"/>
              </w:rPr>
            </w:pPr>
          </w:p>
        </w:tc>
      </w:tr>
      <w:tr w:rsidR="005D6757" w:rsidRPr="00663A8D" w14:paraId="3E26B1B1" w14:textId="7777777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241469AC" w14:textId="77777777" w:rsidR="005D6757" w:rsidRPr="00663A8D" w:rsidRDefault="001A4B86">
            <w:pPr>
              <w:widowControl w:val="0"/>
              <w:spacing w:before="120" w:after="120" w:line="240" w:lineRule="auto"/>
              <w:jc w:val="center"/>
              <w:rPr>
                <w:b/>
                <w:color w:val="000000"/>
                <w:sz w:val="24"/>
                <w:szCs w:val="24"/>
              </w:rPr>
            </w:pPr>
            <w:r w:rsidRPr="00663A8D">
              <w:rPr>
                <w:b/>
                <w:color w:val="000000"/>
                <w:sz w:val="24"/>
                <w:szCs w:val="24"/>
              </w:rPr>
              <w:lastRenderedPageBreak/>
              <w:t>Розділ ІІІ. Інструкція з підготовки тендерної пропозиції</w:t>
            </w:r>
          </w:p>
        </w:tc>
      </w:tr>
      <w:tr w:rsidR="005D6757" w:rsidRPr="00663A8D" w14:paraId="0D07DBA2" w14:textId="77777777" w:rsidTr="00663A8D">
        <w:trPr>
          <w:trHeight w:val="522"/>
        </w:trPr>
        <w:tc>
          <w:tcPr>
            <w:tcW w:w="824" w:type="dxa"/>
            <w:tcBorders>
              <w:top w:val="single" w:sz="4" w:space="0" w:color="000000"/>
              <w:left w:val="single" w:sz="4" w:space="0" w:color="000000"/>
              <w:bottom w:val="single" w:sz="4" w:space="0" w:color="000000"/>
              <w:right w:val="single" w:sz="4" w:space="0" w:color="000000"/>
            </w:tcBorders>
          </w:tcPr>
          <w:p w14:paraId="6D7BB4B5" w14:textId="77777777" w:rsidR="005D6757" w:rsidRPr="00663A8D" w:rsidRDefault="001A4B86">
            <w:pPr>
              <w:widowControl w:val="0"/>
              <w:spacing w:after="0" w:line="240" w:lineRule="auto"/>
              <w:rPr>
                <w:color w:val="000000"/>
                <w:sz w:val="24"/>
                <w:szCs w:val="24"/>
              </w:rPr>
            </w:pPr>
            <w:r w:rsidRPr="00663A8D">
              <w:rPr>
                <w:color w:val="000000"/>
                <w:sz w:val="24"/>
                <w:szCs w:val="24"/>
              </w:rPr>
              <w:t>1</w:t>
            </w:r>
          </w:p>
        </w:tc>
        <w:tc>
          <w:tcPr>
            <w:tcW w:w="3260" w:type="dxa"/>
            <w:tcBorders>
              <w:top w:val="single" w:sz="4" w:space="0" w:color="000000"/>
              <w:left w:val="single" w:sz="4" w:space="0" w:color="000000"/>
              <w:bottom w:val="single" w:sz="4" w:space="0" w:color="000000"/>
              <w:right w:val="single" w:sz="4" w:space="0" w:color="000000"/>
            </w:tcBorders>
          </w:tcPr>
          <w:p w14:paraId="3DD062B0" w14:textId="77777777" w:rsidR="005D6757" w:rsidRPr="00663A8D" w:rsidRDefault="001A4B86">
            <w:pPr>
              <w:widowControl w:val="0"/>
              <w:spacing w:after="0" w:line="240" w:lineRule="auto"/>
              <w:ind w:right="113"/>
              <w:rPr>
                <w:color w:val="000000"/>
                <w:sz w:val="24"/>
                <w:szCs w:val="24"/>
              </w:rPr>
            </w:pPr>
            <w:r w:rsidRPr="00663A8D">
              <w:rPr>
                <w:color w:val="000000"/>
                <w:sz w:val="24"/>
                <w:szCs w:val="24"/>
              </w:rPr>
              <w:t>Зміст і спосіб подання тендерної пропозиції</w:t>
            </w:r>
          </w:p>
          <w:p w14:paraId="7E66D92B" w14:textId="77777777" w:rsidR="005D6757" w:rsidRPr="00663A8D" w:rsidRDefault="005D6757">
            <w:pPr>
              <w:widowControl w:val="0"/>
              <w:spacing w:after="0" w:line="240" w:lineRule="auto"/>
              <w:ind w:right="113"/>
              <w:rPr>
                <w:color w:val="000000"/>
                <w:sz w:val="24"/>
                <w:szCs w:val="24"/>
              </w:rPr>
            </w:pPr>
          </w:p>
        </w:tc>
        <w:tc>
          <w:tcPr>
            <w:tcW w:w="6416" w:type="dxa"/>
            <w:tcBorders>
              <w:top w:val="single" w:sz="4" w:space="0" w:color="000000"/>
              <w:left w:val="single" w:sz="4" w:space="0" w:color="000000"/>
              <w:bottom w:val="single" w:sz="4" w:space="0" w:color="000000"/>
              <w:right w:val="single" w:sz="4" w:space="0" w:color="000000"/>
            </w:tcBorders>
          </w:tcPr>
          <w:p w14:paraId="4AA641A7" w14:textId="77777777" w:rsidR="005D6757" w:rsidRPr="00663A8D" w:rsidRDefault="001A4B86" w:rsidP="00FC3562">
            <w:pPr>
              <w:widowControl w:val="0"/>
              <w:pBdr>
                <w:top w:val="nil"/>
                <w:left w:val="nil"/>
                <w:bottom w:val="nil"/>
                <w:right w:val="nil"/>
                <w:between w:val="nil"/>
              </w:pBdr>
              <w:spacing w:before="60" w:after="0" w:line="240" w:lineRule="auto"/>
              <w:jc w:val="both"/>
              <w:rPr>
                <w:color w:val="000000"/>
                <w:sz w:val="24"/>
                <w:szCs w:val="24"/>
              </w:rPr>
            </w:pPr>
            <w:r w:rsidRPr="00663A8D">
              <w:rPr>
                <w:color w:val="000000"/>
                <w:sz w:val="24"/>
                <w:szCs w:val="24"/>
              </w:rPr>
              <w:t xml:space="preserve">Тендерна пропозиція подається в електронному вигляді через електронну систему </w:t>
            </w:r>
            <w:proofErr w:type="spellStart"/>
            <w:r w:rsidRPr="00663A8D">
              <w:rPr>
                <w:color w:val="000000"/>
                <w:sz w:val="24"/>
                <w:szCs w:val="24"/>
              </w:rPr>
              <w:t>закупівель</w:t>
            </w:r>
            <w:proofErr w:type="spellEnd"/>
            <w:r w:rsidRPr="00663A8D">
              <w:rPr>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663A8D">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9" w:anchor="n1261">
              <w:r w:rsidRPr="00663A8D">
                <w:rPr>
                  <w:color w:val="000000"/>
                  <w:sz w:val="24"/>
                  <w:szCs w:val="24"/>
                </w:rPr>
                <w:t>статті 17</w:t>
              </w:r>
            </w:hyperlink>
            <w:r w:rsidRPr="00663A8D">
              <w:rPr>
                <w:color w:val="000000"/>
                <w:sz w:val="24"/>
                <w:szCs w:val="24"/>
                <w:highlight w:val="white"/>
              </w:rPr>
              <w:t xml:space="preserve"> Закону і в тендерній документації, та шляхом </w:t>
            </w:r>
            <w:r w:rsidRPr="00663A8D">
              <w:rPr>
                <w:color w:val="000000"/>
                <w:sz w:val="24"/>
                <w:szCs w:val="24"/>
              </w:rPr>
              <w:t>завантаження:</w:t>
            </w:r>
          </w:p>
          <w:p w14:paraId="67318765" w14:textId="113A5FD4" w:rsidR="005D6757" w:rsidRPr="00663A8D" w:rsidRDefault="001A4B86" w:rsidP="00FC3562">
            <w:pPr>
              <w:widowControl w:val="0"/>
              <w:spacing w:before="60" w:after="0" w:line="240" w:lineRule="auto"/>
              <w:jc w:val="both"/>
              <w:rPr>
                <w:sz w:val="24"/>
                <w:szCs w:val="24"/>
              </w:rPr>
            </w:pPr>
            <w:r w:rsidRPr="00663A8D">
              <w:rPr>
                <w:sz w:val="24"/>
                <w:szCs w:val="24"/>
              </w:rPr>
              <w:t xml:space="preserve">-  Інформації та документів, що підтверджують відповідність учасника кваліфікаційним критеріям відповідно до </w:t>
            </w:r>
            <w:r w:rsidR="008E26C1" w:rsidRPr="00663A8D">
              <w:rPr>
                <w:sz w:val="24"/>
                <w:szCs w:val="24"/>
              </w:rPr>
              <w:t>Д</w:t>
            </w:r>
            <w:r w:rsidRPr="00663A8D">
              <w:rPr>
                <w:sz w:val="24"/>
                <w:szCs w:val="24"/>
              </w:rPr>
              <w:t>одатку 1 тендерної документації (якщо вимога про надання такої інформації та документів встановлена замовником).</w:t>
            </w:r>
          </w:p>
          <w:p w14:paraId="722424D3" w14:textId="16818641" w:rsidR="005D6757" w:rsidRPr="00663A8D" w:rsidRDefault="001A4B86" w:rsidP="00FC3562">
            <w:pPr>
              <w:widowControl w:val="0"/>
              <w:pBdr>
                <w:top w:val="nil"/>
                <w:left w:val="nil"/>
                <w:bottom w:val="nil"/>
                <w:right w:val="nil"/>
                <w:between w:val="nil"/>
              </w:pBdr>
              <w:spacing w:before="60" w:after="0" w:line="240" w:lineRule="auto"/>
              <w:jc w:val="both"/>
              <w:rPr>
                <w:color w:val="000000"/>
                <w:sz w:val="24"/>
                <w:szCs w:val="24"/>
              </w:rPr>
            </w:pPr>
            <w:r w:rsidRPr="00663A8D">
              <w:rPr>
                <w:color w:val="000000"/>
                <w:sz w:val="24"/>
                <w:szCs w:val="24"/>
              </w:rPr>
              <w:t xml:space="preserve">-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w:t>
            </w:r>
            <w:r w:rsidR="008E26C1" w:rsidRPr="00663A8D">
              <w:rPr>
                <w:color w:val="000000"/>
                <w:sz w:val="24"/>
                <w:szCs w:val="24"/>
              </w:rPr>
              <w:t>Д</w:t>
            </w:r>
            <w:r w:rsidRPr="00663A8D">
              <w:rPr>
                <w:color w:val="000000"/>
                <w:sz w:val="24"/>
                <w:szCs w:val="24"/>
              </w:rPr>
              <w:t>одатку 2 тендерної документації.</w:t>
            </w:r>
          </w:p>
          <w:p w14:paraId="6FA5AB82" w14:textId="09C7E577" w:rsidR="005D6757" w:rsidRPr="00663A8D" w:rsidRDefault="001A4B86" w:rsidP="00FC3562">
            <w:pPr>
              <w:widowControl w:val="0"/>
              <w:pBdr>
                <w:top w:val="nil"/>
                <w:left w:val="nil"/>
                <w:bottom w:val="nil"/>
                <w:right w:val="nil"/>
                <w:between w:val="nil"/>
              </w:pBdr>
              <w:spacing w:before="60" w:after="0" w:line="240" w:lineRule="auto"/>
              <w:jc w:val="both"/>
              <w:rPr>
                <w:color w:val="000000"/>
                <w:sz w:val="24"/>
                <w:szCs w:val="24"/>
              </w:rPr>
            </w:pPr>
            <w:r w:rsidRPr="00663A8D">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008E26C1" w:rsidRPr="00663A8D">
              <w:rPr>
                <w:color w:val="000000"/>
                <w:sz w:val="24"/>
                <w:szCs w:val="24"/>
              </w:rPr>
              <w:t>Д</w:t>
            </w:r>
            <w:r w:rsidRPr="00663A8D">
              <w:rPr>
                <w:color w:val="000000"/>
                <w:sz w:val="24"/>
                <w:szCs w:val="24"/>
              </w:rPr>
              <w:t xml:space="preserve">одатку 3 до тендерної документації.  </w:t>
            </w:r>
          </w:p>
          <w:p w14:paraId="41B199FB" w14:textId="77777777" w:rsidR="005D6757" w:rsidRPr="00663A8D" w:rsidRDefault="001A4B86" w:rsidP="00FC3562">
            <w:pPr>
              <w:widowControl w:val="0"/>
              <w:pBdr>
                <w:top w:val="nil"/>
                <w:left w:val="nil"/>
                <w:bottom w:val="nil"/>
                <w:right w:val="nil"/>
                <w:between w:val="nil"/>
              </w:pBdr>
              <w:spacing w:before="60" w:after="0" w:line="240" w:lineRule="auto"/>
              <w:jc w:val="both"/>
              <w:rPr>
                <w:color w:val="000000"/>
                <w:sz w:val="24"/>
                <w:szCs w:val="24"/>
              </w:rPr>
            </w:pPr>
            <w:r w:rsidRPr="00663A8D">
              <w:rPr>
                <w:color w:val="000000"/>
                <w:sz w:val="24"/>
                <w:szCs w:val="24"/>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14:paraId="556D007C" w14:textId="77777777" w:rsidR="005D6757" w:rsidRPr="00663A8D" w:rsidRDefault="001A4B86" w:rsidP="00FC3562">
            <w:pPr>
              <w:widowControl w:val="0"/>
              <w:pBdr>
                <w:top w:val="nil"/>
                <w:left w:val="nil"/>
                <w:bottom w:val="nil"/>
                <w:right w:val="nil"/>
                <w:between w:val="nil"/>
              </w:pBdr>
              <w:spacing w:before="60" w:after="0" w:line="240" w:lineRule="auto"/>
              <w:jc w:val="both"/>
              <w:rPr>
                <w:color w:val="000000"/>
                <w:sz w:val="24"/>
                <w:szCs w:val="24"/>
              </w:rPr>
            </w:pPr>
            <w:r w:rsidRPr="00663A8D">
              <w:rPr>
                <w:color w:val="000000"/>
                <w:sz w:val="24"/>
                <w:szCs w:val="24"/>
              </w:rPr>
              <w:t>-  Документів на підтвердження повноважень особи на підписання тендерної пропозиції;</w:t>
            </w:r>
          </w:p>
          <w:p w14:paraId="51B867C4" w14:textId="1B19DEED" w:rsidR="005D6757" w:rsidRPr="00663A8D" w:rsidRDefault="001A4B86" w:rsidP="00FC3562">
            <w:pPr>
              <w:widowControl w:val="0"/>
              <w:pBdr>
                <w:top w:val="nil"/>
                <w:left w:val="nil"/>
                <w:bottom w:val="nil"/>
                <w:right w:val="nil"/>
                <w:between w:val="nil"/>
              </w:pBdr>
              <w:spacing w:before="60" w:after="0" w:line="240" w:lineRule="auto"/>
              <w:jc w:val="both"/>
              <w:rPr>
                <w:color w:val="000000"/>
                <w:sz w:val="24"/>
                <w:szCs w:val="24"/>
              </w:rPr>
            </w:pPr>
            <w:r w:rsidRPr="00663A8D">
              <w:rPr>
                <w:color w:val="000000"/>
                <w:sz w:val="24"/>
                <w:szCs w:val="24"/>
              </w:rPr>
              <w:t xml:space="preserve">-  Цінової пропозиції відповідно до </w:t>
            </w:r>
            <w:r w:rsidR="008E26C1" w:rsidRPr="00663A8D">
              <w:rPr>
                <w:color w:val="000000"/>
                <w:sz w:val="24"/>
                <w:szCs w:val="24"/>
              </w:rPr>
              <w:t>Д</w:t>
            </w:r>
            <w:r w:rsidRPr="00663A8D">
              <w:rPr>
                <w:color w:val="000000"/>
                <w:sz w:val="24"/>
                <w:szCs w:val="24"/>
              </w:rPr>
              <w:t xml:space="preserve">одатку </w:t>
            </w:r>
            <w:r w:rsidR="008E26C1" w:rsidRPr="00663A8D">
              <w:rPr>
                <w:color w:val="000000"/>
                <w:sz w:val="24"/>
                <w:szCs w:val="24"/>
              </w:rPr>
              <w:t>4 д</w:t>
            </w:r>
            <w:r w:rsidRPr="00663A8D">
              <w:rPr>
                <w:color w:val="000000"/>
                <w:sz w:val="24"/>
                <w:szCs w:val="24"/>
              </w:rPr>
              <w:t>о тендерної документації;</w:t>
            </w:r>
          </w:p>
          <w:p w14:paraId="2A71B86D" w14:textId="77777777" w:rsidR="005D6757" w:rsidRPr="00663A8D" w:rsidRDefault="001A4B86" w:rsidP="00FC3562">
            <w:pPr>
              <w:widowControl w:val="0"/>
              <w:pBdr>
                <w:top w:val="nil"/>
                <w:left w:val="nil"/>
                <w:bottom w:val="nil"/>
                <w:right w:val="nil"/>
                <w:between w:val="nil"/>
              </w:pBdr>
              <w:spacing w:before="60" w:after="0" w:line="240" w:lineRule="auto"/>
              <w:jc w:val="both"/>
              <w:rPr>
                <w:color w:val="000000"/>
                <w:sz w:val="24"/>
                <w:szCs w:val="24"/>
              </w:rPr>
            </w:pPr>
            <w:r w:rsidRPr="00663A8D">
              <w:rPr>
                <w:color w:val="000000"/>
                <w:sz w:val="24"/>
                <w:szCs w:val="24"/>
              </w:rPr>
              <w:lastRenderedPageBreak/>
              <w:t xml:space="preserve">-  Документу, що </w:t>
            </w:r>
            <w:proofErr w:type="spellStart"/>
            <w:r w:rsidRPr="00663A8D">
              <w:rPr>
                <w:color w:val="000000"/>
                <w:sz w:val="24"/>
                <w:szCs w:val="24"/>
              </w:rPr>
              <w:t>пiдтверджує</w:t>
            </w:r>
            <w:proofErr w:type="spellEnd"/>
            <w:r w:rsidRPr="00663A8D">
              <w:rPr>
                <w:color w:val="000000"/>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sidRPr="00663A8D">
              <w:rPr>
                <w:color w:val="000000"/>
                <w:sz w:val="24"/>
                <w:szCs w:val="24"/>
              </w:rPr>
              <w:t>закупiвлі</w:t>
            </w:r>
            <w:proofErr w:type="spellEnd"/>
            <w:r w:rsidRPr="00663A8D">
              <w:rPr>
                <w:color w:val="000000"/>
                <w:sz w:val="24"/>
                <w:szCs w:val="24"/>
              </w:rPr>
              <w:t>);</w:t>
            </w:r>
          </w:p>
          <w:p w14:paraId="67BCE87D" w14:textId="77777777" w:rsidR="005D6757" w:rsidRPr="00663A8D" w:rsidRDefault="001A4B86" w:rsidP="00FC3562">
            <w:pPr>
              <w:widowControl w:val="0"/>
              <w:pBdr>
                <w:top w:val="nil"/>
                <w:left w:val="nil"/>
                <w:bottom w:val="nil"/>
                <w:right w:val="nil"/>
                <w:between w:val="nil"/>
              </w:pBdr>
              <w:spacing w:before="60" w:after="0" w:line="240" w:lineRule="auto"/>
              <w:jc w:val="both"/>
              <w:rPr>
                <w:color w:val="000000"/>
                <w:sz w:val="24"/>
                <w:szCs w:val="24"/>
              </w:rPr>
            </w:pPr>
            <w:r w:rsidRPr="00663A8D">
              <w:rPr>
                <w:color w:val="000000"/>
                <w:sz w:val="24"/>
                <w:szCs w:val="24"/>
              </w:rPr>
              <w:t>-  Інших документів та інформації, що визначені тендерною документацією та додатками до неї.</w:t>
            </w:r>
          </w:p>
          <w:p w14:paraId="552FFAC5" w14:textId="77777777" w:rsidR="005D6757" w:rsidRPr="00663A8D" w:rsidRDefault="001A4B86" w:rsidP="00FC3562">
            <w:pPr>
              <w:widowControl w:val="0"/>
              <w:pBdr>
                <w:top w:val="nil"/>
                <w:left w:val="nil"/>
                <w:bottom w:val="nil"/>
                <w:right w:val="nil"/>
                <w:between w:val="nil"/>
              </w:pBdr>
              <w:spacing w:before="60" w:after="0" w:line="240" w:lineRule="auto"/>
              <w:jc w:val="both"/>
              <w:rPr>
                <w:color w:val="000000"/>
                <w:sz w:val="24"/>
                <w:szCs w:val="24"/>
              </w:rPr>
            </w:pPr>
            <w:r w:rsidRPr="00663A8D">
              <w:rPr>
                <w:color w:val="000000"/>
                <w:sz w:val="24"/>
                <w:szCs w:val="24"/>
              </w:rPr>
              <w:t>- </w:t>
            </w:r>
            <w:r w:rsidRPr="00663A8D">
              <w:rPr>
                <w:i/>
                <w:iCs/>
                <w:color w:val="000000"/>
                <w:sz w:val="24"/>
                <w:szCs w:val="24"/>
              </w:rPr>
              <w:t>У разі, якщо тендерна пропозиція подається об’єднанням учасників, надається документ про створення такого об’єднання.</w:t>
            </w:r>
            <w:r w:rsidRPr="00663A8D">
              <w:rPr>
                <w:color w:val="000000"/>
                <w:sz w:val="24"/>
                <w:szCs w:val="24"/>
              </w:rPr>
              <w:t xml:space="preserve">  </w:t>
            </w:r>
          </w:p>
          <w:p w14:paraId="2CB43EF8" w14:textId="77777777" w:rsidR="005D6757" w:rsidRPr="00663A8D" w:rsidRDefault="005D6757" w:rsidP="00FC3562">
            <w:pPr>
              <w:widowControl w:val="0"/>
              <w:pBdr>
                <w:top w:val="nil"/>
                <w:left w:val="nil"/>
                <w:bottom w:val="nil"/>
                <w:right w:val="nil"/>
                <w:between w:val="nil"/>
              </w:pBdr>
              <w:spacing w:before="60" w:after="0" w:line="240" w:lineRule="auto"/>
              <w:jc w:val="both"/>
              <w:rPr>
                <w:color w:val="000000"/>
                <w:sz w:val="24"/>
                <w:szCs w:val="24"/>
              </w:rPr>
            </w:pPr>
          </w:p>
          <w:p w14:paraId="19E07D0C" w14:textId="77777777" w:rsidR="005D6757" w:rsidRPr="00663A8D" w:rsidRDefault="001A4B86" w:rsidP="00FC3562">
            <w:pPr>
              <w:widowControl w:val="0"/>
              <w:spacing w:before="60" w:after="0" w:line="240" w:lineRule="auto"/>
              <w:jc w:val="both"/>
              <w:rPr>
                <w:sz w:val="24"/>
                <w:szCs w:val="24"/>
              </w:rPr>
            </w:pPr>
            <w:r w:rsidRPr="00663A8D">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900781E" w14:textId="41797CDB" w:rsidR="005F6215" w:rsidRPr="00663A8D" w:rsidRDefault="001A4B86" w:rsidP="00FC3562">
            <w:pPr>
              <w:spacing w:before="60" w:after="0" w:line="240" w:lineRule="auto"/>
              <w:jc w:val="both"/>
              <w:rPr>
                <w:bCs/>
                <w:color w:val="000000"/>
                <w:sz w:val="24"/>
                <w:szCs w:val="24"/>
              </w:rPr>
            </w:pPr>
            <w:r w:rsidRPr="00663A8D">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663A8D">
              <w:rPr>
                <w:color w:val="000000"/>
                <w:sz w:val="24"/>
                <w:szCs w:val="24"/>
              </w:rPr>
              <w:t>закупівель</w:t>
            </w:r>
            <w:proofErr w:type="spellEnd"/>
            <w:r w:rsidRPr="00663A8D">
              <w:rPr>
                <w:color w:val="000000"/>
                <w:sz w:val="24"/>
                <w:szCs w:val="24"/>
              </w:rPr>
              <w:t xml:space="preserve"> у вигляді </w:t>
            </w:r>
            <w:proofErr w:type="spellStart"/>
            <w:r w:rsidRPr="00663A8D">
              <w:rPr>
                <w:color w:val="000000"/>
                <w:sz w:val="24"/>
                <w:szCs w:val="24"/>
              </w:rPr>
              <w:t>скан</w:t>
            </w:r>
            <w:proofErr w:type="spellEnd"/>
            <w:r w:rsidRPr="00663A8D">
              <w:rPr>
                <w:color w:val="000000"/>
                <w:sz w:val="24"/>
                <w:szCs w:val="24"/>
              </w:rPr>
              <w:t xml:space="preserve">-копій придатних для </w:t>
            </w:r>
            <w:proofErr w:type="spellStart"/>
            <w:r w:rsidRPr="00663A8D">
              <w:rPr>
                <w:color w:val="000000"/>
                <w:sz w:val="24"/>
                <w:szCs w:val="24"/>
              </w:rPr>
              <w:t>машинозчитування</w:t>
            </w:r>
            <w:proofErr w:type="spellEnd"/>
            <w:r w:rsidRPr="00663A8D">
              <w:rPr>
                <w:color w:val="000000"/>
                <w:sz w:val="24"/>
                <w:szCs w:val="24"/>
              </w:rPr>
              <w:t xml:space="preserve"> (файли з розширенням «..</w:t>
            </w:r>
            <w:proofErr w:type="spellStart"/>
            <w:r w:rsidRPr="00663A8D">
              <w:rPr>
                <w:color w:val="000000"/>
                <w:sz w:val="24"/>
                <w:szCs w:val="24"/>
              </w:rPr>
              <w:t>pdf</w:t>
            </w:r>
            <w:proofErr w:type="spellEnd"/>
            <w:r w:rsidRPr="00663A8D">
              <w:rPr>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663A8D">
              <w:rPr>
                <w:color w:val="000000"/>
                <w:sz w:val="24"/>
                <w:szCs w:val="24"/>
              </w:rPr>
              <w:t>скан</w:t>
            </w:r>
            <w:proofErr w:type="spellEnd"/>
            <w:r w:rsidRPr="00663A8D">
              <w:rPr>
                <w:color w:val="000000"/>
                <w:sz w:val="24"/>
                <w:szCs w:val="24"/>
              </w:rPr>
              <w:t>-копії</w:t>
            </w:r>
            <w:r w:rsidR="005F6215" w:rsidRPr="00663A8D">
              <w:rPr>
                <w:color w:val="000000"/>
                <w:sz w:val="24"/>
                <w:szCs w:val="24"/>
              </w:rPr>
              <w:t xml:space="preserve"> </w:t>
            </w:r>
            <w:r w:rsidR="005F6215" w:rsidRPr="00663A8D">
              <w:rPr>
                <w:color w:val="000000" w:themeColor="text1"/>
                <w:sz w:val="24"/>
                <w:szCs w:val="24"/>
              </w:rPr>
              <w:t>ТА/АБО у формі електронного(</w:t>
            </w:r>
            <w:proofErr w:type="spellStart"/>
            <w:r w:rsidR="005F6215" w:rsidRPr="00663A8D">
              <w:rPr>
                <w:color w:val="000000" w:themeColor="text1"/>
                <w:sz w:val="24"/>
                <w:szCs w:val="24"/>
              </w:rPr>
              <w:t>их</w:t>
            </w:r>
            <w:proofErr w:type="spellEnd"/>
            <w:r w:rsidR="005F6215" w:rsidRPr="00663A8D">
              <w:rPr>
                <w:color w:val="000000" w:themeColor="text1"/>
                <w:sz w:val="24"/>
                <w:szCs w:val="24"/>
              </w:rPr>
              <w:t>) документу(</w:t>
            </w:r>
            <w:proofErr w:type="spellStart"/>
            <w:r w:rsidR="005F6215" w:rsidRPr="00663A8D">
              <w:rPr>
                <w:color w:val="000000" w:themeColor="text1"/>
                <w:sz w:val="24"/>
                <w:szCs w:val="24"/>
              </w:rPr>
              <w:t>ів</w:t>
            </w:r>
            <w:proofErr w:type="spellEnd"/>
            <w:r w:rsidR="005F6215" w:rsidRPr="00663A8D">
              <w:rPr>
                <w:color w:val="000000" w:themeColor="text1"/>
                <w:sz w:val="24"/>
                <w:szCs w:val="24"/>
              </w:rPr>
              <w:t>).</w:t>
            </w:r>
            <w:r w:rsidRPr="00663A8D">
              <w:rPr>
                <w:color w:val="000000" w:themeColor="text1"/>
                <w:sz w:val="24"/>
                <w:szCs w:val="24"/>
              </w:rPr>
              <w:t xml:space="preserve"> </w:t>
            </w:r>
            <w:r w:rsidRPr="00663A8D">
              <w:rPr>
                <w:color w:val="000000"/>
                <w:sz w:val="24"/>
                <w:szCs w:val="24"/>
              </w:rPr>
              <w:t xml:space="preserve">Під час використання електронної системи </w:t>
            </w:r>
            <w:proofErr w:type="spellStart"/>
            <w:r w:rsidRPr="00663A8D">
              <w:rPr>
                <w:color w:val="000000"/>
                <w:sz w:val="24"/>
                <w:szCs w:val="24"/>
              </w:rPr>
              <w:t>закупівель</w:t>
            </w:r>
            <w:proofErr w:type="spellEnd"/>
            <w:r w:rsidRPr="00663A8D">
              <w:rPr>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sidR="005F6215" w:rsidRPr="00663A8D">
              <w:rPr>
                <w:color w:val="000000"/>
                <w:sz w:val="24"/>
                <w:szCs w:val="24"/>
              </w:rPr>
              <w:t xml:space="preserve"> </w:t>
            </w:r>
            <w:r w:rsidR="005F6215" w:rsidRPr="00663A8D">
              <w:rPr>
                <w:bCs/>
                <w:color w:val="000000"/>
                <w:sz w:val="24"/>
                <w:szCs w:val="24"/>
              </w:rPr>
              <w:t xml:space="preserve">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D1899" w14:textId="77777777" w:rsidR="005F6215" w:rsidRPr="00663A8D" w:rsidRDefault="005F6215" w:rsidP="00FC3562">
            <w:pPr>
              <w:widowControl w:val="0"/>
              <w:spacing w:before="60" w:after="0"/>
              <w:ind w:hanging="20"/>
              <w:jc w:val="both"/>
              <w:rPr>
                <w:bCs/>
                <w:sz w:val="24"/>
                <w:szCs w:val="24"/>
              </w:rPr>
            </w:pPr>
            <w:r w:rsidRPr="00663A8D">
              <w:rPr>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63A8D">
              <w:rPr>
                <w:bCs/>
                <w:color w:val="000000"/>
                <w:sz w:val="24"/>
                <w:szCs w:val="24"/>
              </w:rPr>
              <w:t>закупівель</w:t>
            </w:r>
            <w:proofErr w:type="spellEnd"/>
            <w:r w:rsidRPr="00663A8D">
              <w:rPr>
                <w:bCs/>
                <w:color w:val="000000"/>
                <w:sz w:val="24"/>
                <w:szCs w:val="24"/>
              </w:rPr>
              <w:t xml:space="preserve"> </w:t>
            </w:r>
            <w:r w:rsidRPr="00663A8D">
              <w:rPr>
                <w:bCs/>
                <w:sz w:val="24"/>
                <w:szCs w:val="24"/>
              </w:rPr>
              <w:t xml:space="preserve">із накладанням електронного підпису, що базується на кваліфікованому сертифікаті електронного </w:t>
            </w:r>
            <w:r w:rsidRPr="00663A8D">
              <w:rPr>
                <w:bCs/>
                <w:sz w:val="24"/>
                <w:szCs w:val="24"/>
              </w:rPr>
              <w:lastRenderedPageBreak/>
              <w:t xml:space="preserve">підпису, відповідно до вимог Закону України «Про електронні довірчі послуги». </w:t>
            </w:r>
          </w:p>
          <w:p w14:paraId="69F82754" w14:textId="77777777" w:rsidR="005D6757" w:rsidRPr="00663A8D" w:rsidRDefault="001A4B86" w:rsidP="00FC3562">
            <w:pPr>
              <w:widowControl w:val="0"/>
              <w:spacing w:before="60" w:after="0"/>
              <w:jc w:val="both"/>
              <w:rPr>
                <w:color w:val="000000"/>
                <w:sz w:val="24"/>
                <w:szCs w:val="24"/>
              </w:rPr>
            </w:pPr>
            <w:r w:rsidRPr="00663A8D">
              <w:rPr>
                <w:color w:val="000000"/>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14:paraId="4173605A" w14:textId="77777777" w:rsidR="005D6757" w:rsidRPr="00663A8D" w:rsidRDefault="001A4B86" w:rsidP="00FC3562">
            <w:pPr>
              <w:widowControl w:val="0"/>
              <w:spacing w:before="60" w:after="0"/>
              <w:jc w:val="both"/>
              <w:rPr>
                <w:sz w:val="24"/>
                <w:szCs w:val="24"/>
              </w:rPr>
            </w:pPr>
            <w:r w:rsidRPr="00663A8D">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02443770" w14:textId="77777777" w:rsidR="005D6757" w:rsidRPr="00663A8D" w:rsidRDefault="001A4B86" w:rsidP="00FC3562">
            <w:pPr>
              <w:pBdr>
                <w:top w:val="nil"/>
                <w:left w:val="nil"/>
                <w:bottom w:val="nil"/>
                <w:right w:val="nil"/>
                <w:between w:val="nil"/>
              </w:pBdr>
              <w:spacing w:before="60" w:after="0"/>
              <w:jc w:val="both"/>
              <w:rPr>
                <w:color w:val="000000"/>
                <w:sz w:val="24"/>
                <w:szCs w:val="24"/>
              </w:rPr>
            </w:pPr>
            <w:r w:rsidRPr="00663A8D">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sidRPr="00663A8D">
              <w:rPr>
                <w:color w:val="000000"/>
                <w:sz w:val="24"/>
                <w:szCs w:val="24"/>
              </w:rPr>
              <w:t>закупівель</w:t>
            </w:r>
            <w:proofErr w:type="spellEnd"/>
            <w:r w:rsidRPr="00663A8D">
              <w:rPr>
                <w:color w:val="000000"/>
                <w:sz w:val="24"/>
                <w:szCs w:val="24"/>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663A8D">
              <w:rPr>
                <w:color w:val="000000"/>
                <w:sz w:val="24"/>
                <w:szCs w:val="24"/>
              </w:rPr>
              <w:t>закупівель</w:t>
            </w:r>
            <w:proofErr w:type="spellEnd"/>
            <w:r w:rsidRPr="00663A8D">
              <w:rPr>
                <w:color w:val="000000"/>
                <w:sz w:val="24"/>
                <w:szCs w:val="24"/>
              </w:rPr>
              <w:t xml:space="preserve"> до кінцевого строку подання тендерних пропозицій або не усунення </w:t>
            </w:r>
            <w:proofErr w:type="spellStart"/>
            <w:r w:rsidRPr="00663A8D">
              <w:rPr>
                <w:color w:val="000000"/>
                <w:sz w:val="24"/>
                <w:szCs w:val="24"/>
              </w:rPr>
              <w:t>невідповідностей</w:t>
            </w:r>
            <w:proofErr w:type="spellEnd"/>
            <w:r w:rsidRPr="00663A8D">
              <w:rPr>
                <w:color w:val="000000"/>
                <w:sz w:val="24"/>
                <w:szCs w:val="24"/>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022A7A22" w14:textId="77777777" w:rsidR="005D6757" w:rsidRPr="00663A8D" w:rsidRDefault="001A4B86" w:rsidP="00FC3562">
            <w:pPr>
              <w:spacing w:before="60" w:after="0" w:line="240" w:lineRule="auto"/>
              <w:jc w:val="both"/>
              <w:rPr>
                <w:sz w:val="24"/>
                <w:szCs w:val="24"/>
              </w:rPr>
            </w:pPr>
            <w:r w:rsidRPr="00663A8D">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29C2DB7" w14:textId="77777777" w:rsidR="005D6757" w:rsidRPr="00663A8D" w:rsidRDefault="001A4B86" w:rsidP="00FC3562">
            <w:pPr>
              <w:spacing w:before="60" w:after="0" w:line="240" w:lineRule="auto"/>
              <w:jc w:val="both"/>
              <w:rPr>
                <w:sz w:val="24"/>
                <w:szCs w:val="24"/>
              </w:rPr>
            </w:pPr>
            <w:r w:rsidRPr="00663A8D">
              <w:rPr>
                <w:color w:val="000000"/>
                <w:sz w:val="24"/>
                <w:szCs w:val="24"/>
              </w:rPr>
              <w:t>Перелік формальних помилок, затверджений наказом Мінекономіки від 15.04.2020 № 710:</w:t>
            </w:r>
          </w:p>
          <w:p w14:paraId="2C928446" w14:textId="77777777" w:rsidR="005D6757" w:rsidRPr="00663A8D" w:rsidRDefault="001A4B86" w:rsidP="00FC3562">
            <w:pPr>
              <w:shd w:val="clear" w:color="auto" w:fill="FFFFFF"/>
              <w:spacing w:before="60" w:after="0" w:line="240" w:lineRule="auto"/>
              <w:ind w:firstLine="448"/>
              <w:jc w:val="both"/>
              <w:rPr>
                <w:color w:val="333333"/>
                <w:sz w:val="24"/>
                <w:szCs w:val="24"/>
              </w:rPr>
            </w:pPr>
            <w:r w:rsidRPr="00663A8D">
              <w:rPr>
                <w:color w:val="333333"/>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E94427" w14:textId="77777777" w:rsidR="005D6757" w:rsidRPr="00663A8D" w:rsidRDefault="001A4B86" w:rsidP="00FC3562">
            <w:pPr>
              <w:shd w:val="clear" w:color="auto" w:fill="FFFFFF"/>
              <w:spacing w:before="60" w:after="0" w:line="240" w:lineRule="auto"/>
              <w:ind w:firstLine="448"/>
              <w:jc w:val="both"/>
              <w:rPr>
                <w:color w:val="333333"/>
                <w:sz w:val="24"/>
                <w:szCs w:val="24"/>
              </w:rPr>
            </w:pPr>
            <w:bookmarkStart w:id="1" w:name="bookmark=id.gjdgxs" w:colFirst="0" w:colLast="0"/>
            <w:bookmarkEnd w:id="1"/>
            <w:r w:rsidRPr="00663A8D">
              <w:rPr>
                <w:color w:val="333333"/>
                <w:sz w:val="24"/>
                <w:szCs w:val="24"/>
              </w:rPr>
              <w:t>уживання великої літери;</w:t>
            </w:r>
          </w:p>
          <w:p w14:paraId="0EE85407" w14:textId="77777777" w:rsidR="005D6757" w:rsidRPr="00663A8D" w:rsidRDefault="001A4B86" w:rsidP="00FC3562">
            <w:pPr>
              <w:shd w:val="clear" w:color="auto" w:fill="FFFFFF"/>
              <w:spacing w:before="60" w:after="0" w:line="240" w:lineRule="auto"/>
              <w:ind w:firstLine="448"/>
              <w:jc w:val="both"/>
              <w:rPr>
                <w:color w:val="333333"/>
                <w:sz w:val="24"/>
                <w:szCs w:val="24"/>
              </w:rPr>
            </w:pPr>
            <w:bookmarkStart w:id="2" w:name="bookmark=id.30j0zll" w:colFirst="0" w:colLast="0"/>
            <w:bookmarkEnd w:id="2"/>
            <w:r w:rsidRPr="00663A8D">
              <w:rPr>
                <w:color w:val="333333"/>
                <w:sz w:val="24"/>
                <w:szCs w:val="24"/>
              </w:rPr>
              <w:t>уживання розділових знаків та відмінювання слів у реченні;</w:t>
            </w:r>
          </w:p>
          <w:p w14:paraId="01EC4B71" w14:textId="77777777" w:rsidR="005D6757" w:rsidRPr="00663A8D" w:rsidRDefault="001A4B86" w:rsidP="00FC3562">
            <w:pPr>
              <w:shd w:val="clear" w:color="auto" w:fill="FFFFFF"/>
              <w:spacing w:before="60" w:after="0" w:line="240" w:lineRule="auto"/>
              <w:ind w:firstLine="448"/>
              <w:jc w:val="both"/>
              <w:rPr>
                <w:color w:val="333333"/>
                <w:sz w:val="24"/>
                <w:szCs w:val="24"/>
              </w:rPr>
            </w:pPr>
            <w:bookmarkStart w:id="3" w:name="bookmark=id.1fob9te" w:colFirst="0" w:colLast="0"/>
            <w:bookmarkEnd w:id="3"/>
            <w:r w:rsidRPr="00663A8D">
              <w:rPr>
                <w:color w:val="333333"/>
                <w:sz w:val="24"/>
                <w:szCs w:val="24"/>
              </w:rPr>
              <w:t xml:space="preserve">використання слова або </w:t>
            </w:r>
            <w:proofErr w:type="spellStart"/>
            <w:r w:rsidRPr="00663A8D">
              <w:rPr>
                <w:color w:val="333333"/>
                <w:sz w:val="24"/>
                <w:szCs w:val="24"/>
              </w:rPr>
              <w:t>мовного</w:t>
            </w:r>
            <w:proofErr w:type="spellEnd"/>
            <w:r w:rsidRPr="00663A8D">
              <w:rPr>
                <w:color w:val="333333"/>
                <w:sz w:val="24"/>
                <w:szCs w:val="24"/>
              </w:rPr>
              <w:t xml:space="preserve"> звороту, запозичених з іншої мови;</w:t>
            </w:r>
          </w:p>
          <w:p w14:paraId="6116D8AF" w14:textId="77777777" w:rsidR="005D6757" w:rsidRPr="00663A8D" w:rsidRDefault="001A4B86" w:rsidP="00FC3562">
            <w:pPr>
              <w:shd w:val="clear" w:color="auto" w:fill="FFFFFF"/>
              <w:spacing w:before="60" w:after="0" w:line="240" w:lineRule="auto"/>
              <w:ind w:firstLine="448"/>
              <w:jc w:val="both"/>
              <w:rPr>
                <w:color w:val="333333"/>
                <w:sz w:val="24"/>
                <w:szCs w:val="24"/>
              </w:rPr>
            </w:pPr>
            <w:bookmarkStart w:id="4" w:name="bookmark=id.3znysh7" w:colFirst="0" w:colLast="0"/>
            <w:bookmarkEnd w:id="4"/>
            <w:r w:rsidRPr="00663A8D">
              <w:rPr>
                <w:color w:val="333333"/>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63A8D">
              <w:rPr>
                <w:color w:val="333333"/>
                <w:sz w:val="24"/>
                <w:szCs w:val="24"/>
              </w:rPr>
              <w:t>закупівель</w:t>
            </w:r>
            <w:proofErr w:type="spellEnd"/>
            <w:r w:rsidRPr="00663A8D">
              <w:rPr>
                <w:color w:val="333333"/>
                <w:sz w:val="24"/>
                <w:szCs w:val="24"/>
              </w:rPr>
              <w:t xml:space="preserve"> та/або унікального номера повідомлення про намір укласти договір про закупівлю - помилка в цифрах;</w:t>
            </w:r>
          </w:p>
          <w:p w14:paraId="448398FA" w14:textId="77777777" w:rsidR="005D6757" w:rsidRPr="00663A8D" w:rsidRDefault="001A4B86" w:rsidP="00FC3562">
            <w:pPr>
              <w:shd w:val="clear" w:color="auto" w:fill="FFFFFF"/>
              <w:spacing w:before="60" w:after="0" w:line="240" w:lineRule="auto"/>
              <w:ind w:firstLine="448"/>
              <w:jc w:val="both"/>
              <w:rPr>
                <w:color w:val="333333"/>
                <w:sz w:val="24"/>
                <w:szCs w:val="24"/>
              </w:rPr>
            </w:pPr>
            <w:bookmarkStart w:id="5" w:name="bookmark=id.2et92p0" w:colFirst="0" w:colLast="0"/>
            <w:bookmarkEnd w:id="5"/>
            <w:r w:rsidRPr="00663A8D">
              <w:rPr>
                <w:color w:val="333333"/>
                <w:sz w:val="24"/>
                <w:szCs w:val="24"/>
              </w:rPr>
              <w:t>застосування правил переносу частини слова з рядка в рядок;</w:t>
            </w:r>
          </w:p>
          <w:p w14:paraId="079092C7" w14:textId="77777777" w:rsidR="005D6757" w:rsidRPr="00663A8D" w:rsidRDefault="001A4B86" w:rsidP="00FC3562">
            <w:pPr>
              <w:shd w:val="clear" w:color="auto" w:fill="FFFFFF"/>
              <w:spacing w:before="60" w:after="0" w:line="240" w:lineRule="auto"/>
              <w:ind w:firstLine="448"/>
              <w:jc w:val="both"/>
              <w:rPr>
                <w:color w:val="333333"/>
                <w:sz w:val="24"/>
                <w:szCs w:val="24"/>
              </w:rPr>
            </w:pPr>
            <w:bookmarkStart w:id="6" w:name="bookmark=id.tyjcwt" w:colFirst="0" w:colLast="0"/>
            <w:bookmarkEnd w:id="6"/>
            <w:r w:rsidRPr="00663A8D">
              <w:rPr>
                <w:color w:val="333333"/>
                <w:sz w:val="24"/>
                <w:szCs w:val="24"/>
              </w:rPr>
              <w:t>написання слів разом та/або окремо, та/або через дефіс;</w:t>
            </w:r>
          </w:p>
          <w:p w14:paraId="505B9B9B" w14:textId="77777777" w:rsidR="005D6757" w:rsidRPr="00663A8D" w:rsidRDefault="001A4B86" w:rsidP="00FC3562">
            <w:pPr>
              <w:shd w:val="clear" w:color="auto" w:fill="FFFFFF"/>
              <w:spacing w:before="60" w:after="0" w:line="240" w:lineRule="auto"/>
              <w:ind w:firstLine="448"/>
              <w:jc w:val="both"/>
              <w:rPr>
                <w:color w:val="333333"/>
                <w:sz w:val="24"/>
                <w:szCs w:val="24"/>
              </w:rPr>
            </w:pPr>
            <w:bookmarkStart w:id="7" w:name="bookmark=id.3dy6vkm" w:colFirst="0" w:colLast="0"/>
            <w:bookmarkEnd w:id="7"/>
            <w:r w:rsidRPr="00663A8D">
              <w:rPr>
                <w:color w:val="333333"/>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663A8D">
              <w:rPr>
                <w:color w:val="333333"/>
                <w:sz w:val="24"/>
                <w:szCs w:val="24"/>
              </w:rPr>
              <w:lastRenderedPageBreak/>
              <w:t>сторінок/аркушів, нумерація сторінок/аркушів не відповідає переліку, зазначеному в документі).</w:t>
            </w:r>
          </w:p>
          <w:p w14:paraId="656D75CE" w14:textId="77777777" w:rsidR="005D6757" w:rsidRPr="00663A8D" w:rsidRDefault="001A4B86" w:rsidP="00FC3562">
            <w:pPr>
              <w:shd w:val="clear" w:color="auto" w:fill="FFFFFF"/>
              <w:spacing w:before="60" w:after="0" w:line="240" w:lineRule="auto"/>
              <w:ind w:firstLine="450"/>
              <w:jc w:val="both"/>
              <w:rPr>
                <w:color w:val="333333"/>
                <w:sz w:val="24"/>
                <w:szCs w:val="24"/>
              </w:rPr>
            </w:pPr>
            <w:bookmarkStart w:id="8" w:name="bookmark=id.1t3h5sf" w:colFirst="0" w:colLast="0"/>
            <w:bookmarkEnd w:id="8"/>
            <w:r w:rsidRPr="00663A8D">
              <w:rPr>
                <w:color w:val="333333"/>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4D3A47" w14:textId="77777777" w:rsidR="005D6757" w:rsidRPr="00663A8D" w:rsidRDefault="001A4B86" w:rsidP="00FC3562">
            <w:pPr>
              <w:shd w:val="clear" w:color="auto" w:fill="FFFFFF"/>
              <w:spacing w:before="60" w:after="0" w:line="240" w:lineRule="auto"/>
              <w:ind w:firstLine="450"/>
              <w:jc w:val="both"/>
              <w:rPr>
                <w:color w:val="333333"/>
                <w:sz w:val="24"/>
                <w:szCs w:val="24"/>
              </w:rPr>
            </w:pPr>
            <w:bookmarkStart w:id="9" w:name="bookmark=id.4d34og8" w:colFirst="0" w:colLast="0"/>
            <w:bookmarkEnd w:id="9"/>
            <w:r w:rsidRPr="00663A8D">
              <w:rPr>
                <w:color w:val="333333"/>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1727C" w14:textId="77777777" w:rsidR="005D6757" w:rsidRPr="00663A8D" w:rsidRDefault="001A4B86" w:rsidP="00FC3562">
            <w:pPr>
              <w:shd w:val="clear" w:color="auto" w:fill="FFFFFF"/>
              <w:spacing w:before="60" w:after="0" w:line="240" w:lineRule="auto"/>
              <w:ind w:firstLine="450"/>
              <w:jc w:val="both"/>
              <w:rPr>
                <w:color w:val="333333"/>
                <w:sz w:val="24"/>
                <w:szCs w:val="24"/>
              </w:rPr>
            </w:pPr>
            <w:bookmarkStart w:id="10" w:name="bookmark=id.2s8eyo1" w:colFirst="0" w:colLast="0"/>
            <w:bookmarkEnd w:id="10"/>
            <w:r w:rsidRPr="00663A8D">
              <w:rPr>
                <w:color w:val="333333"/>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51DDD4" w14:textId="77777777" w:rsidR="005D6757" w:rsidRPr="00663A8D" w:rsidRDefault="001A4B86" w:rsidP="00FC3562">
            <w:pPr>
              <w:shd w:val="clear" w:color="auto" w:fill="FFFFFF"/>
              <w:spacing w:before="60" w:after="0" w:line="240" w:lineRule="auto"/>
              <w:ind w:firstLine="450"/>
              <w:jc w:val="both"/>
              <w:rPr>
                <w:color w:val="333333"/>
                <w:sz w:val="24"/>
                <w:szCs w:val="24"/>
              </w:rPr>
            </w:pPr>
            <w:bookmarkStart w:id="11" w:name="bookmark=id.17dp8vu" w:colFirst="0" w:colLast="0"/>
            <w:bookmarkEnd w:id="11"/>
            <w:r w:rsidRPr="00663A8D">
              <w:rPr>
                <w:color w:val="333333"/>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B80599" w14:textId="77777777" w:rsidR="005D6757" w:rsidRPr="00663A8D" w:rsidRDefault="001A4B86" w:rsidP="00FC3562">
            <w:pPr>
              <w:shd w:val="clear" w:color="auto" w:fill="FFFFFF"/>
              <w:spacing w:before="60" w:after="0" w:line="240" w:lineRule="auto"/>
              <w:ind w:firstLine="450"/>
              <w:jc w:val="both"/>
              <w:rPr>
                <w:color w:val="333333"/>
                <w:sz w:val="24"/>
                <w:szCs w:val="24"/>
              </w:rPr>
            </w:pPr>
            <w:bookmarkStart w:id="12" w:name="bookmark=id.3rdcrjn" w:colFirst="0" w:colLast="0"/>
            <w:bookmarkEnd w:id="12"/>
            <w:r w:rsidRPr="00663A8D">
              <w:rPr>
                <w:color w:val="333333"/>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BBBAE4" w14:textId="77777777" w:rsidR="005D6757" w:rsidRPr="00663A8D" w:rsidRDefault="001A4B86" w:rsidP="00FC3562">
            <w:pPr>
              <w:shd w:val="clear" w:color="auto" w:fill="FFFFFF"/>
              <w:spacing w:before="60" w:after="0" w:line="240" w:lineRule="auto"/>
              <w:ind w:firstLine="450"/>
              <w:jc w:val="both"/>
              <w:rPr>
                <w:color w:val="333333"/>
                <w:sz w:val="24"/>
                <w:szCs w:val="24"/>
              </w:rPr>
            </w:pPr>
            <w:bookmarkStart w:id="13" w:name="bookmark=id.26in1rg" w:colFirst="0" w:colLast="0"/>
            <w:bookmarkEnd w:id="13"/>
            <w:r w:rsidRPr="00663A8D">
              <w:rPr>
                <w:color w:val="333333"/>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FD7D7D" w14:textId="77777777" w:rsidR="005D6757" w:rsidRPr="00663A8D" w:rsidRDefault="001A4B86" w:rsidP="00FC3562">
            <w:pPr>
              <w:shd w:val="clear" w:color="auto" w:fill="FFFFFF"/>
              <w:spacing w:before="60" w:after="0" w:line="240" w:lineRule="auto"/>
              <w:ind w:firstLine="450"/>
              <w:jc w:val="both"/>
              <w:rPr>
                <w:color w:val="333333"/>
                <w:sz w:val="24"/>
                <w:szCs w:val="24"/>
              </w:rPr>
            </w:pPr>
            <w:bookmarkStart w:id="14" w:name="bookmark=id.lnxbz9" w:colFirst="0" w:colLast="0"/>
            <w:bookmarkEnd w:id="14"/>
            <w:r w:rsidRPr="00663A8D">
              <w:rPr>
                <w:color w:val="333333"/>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C41B40" w14:textId="77777777" w:rsidR="005D6757" w:rsidRPr="00663A8D" w:rsidRDefault="001A4B86" w:rsidP="00FC3562">
            <w:pPr>
              <w:shd w:val="clear" w:color="auto" w:fill="FFFFFF"/>
              <w:spacing w:before="60" w:after="0" w:line="240" w:lineRule="auto"/>
              <w:ind w:firstLine="450"/>
              <w:jc w:val="both"/>
              <w:rPr>
                <w:color w:val="333333"/>
                <w:sz w:val="24"/>
                <w:szCs w:val="24"/>
              </w:rPr>
            </w:pPr>
            <w:bookmarkStart w:id="15" w:name="bookmark=id.35nkun2" w:colFirst="0" w:colLast="0"/>
            <w:bookmarkEnd w:id="15"/>
            <w:r w:rsidRPr="00663A8D">
              <w:rPr>
                <w:color w:val="333333"/>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561D06" w14:textId="77777777" w:rsidR="005D6757" w:rsidRPr="00663A8D" w:rsidRDefault="001A4B86" w:rsidP="00FC3562">
            <w:pPr>
              <w:shd w:val="clear" w:color="auto" w:fill="FFFFFF"/>
              <w:spacing w:before="60" w:after="0" w:line="240" w:lineRule="auto"/>
              <w:ind w:firstLine="450"/>
              <w:jc w:val="both"/>
              <w:rPr>
                <w:color w:val="333333"/>
                <w:sz w:val="24"/>
                <w:szCs w:val="24"/>
              </w:rPr>
            </w:pPr>
            <w:bookmarkStart w:id="16" w:name="bookmark=id.1ksv4uv" w:colFirst="0" w:colLast="0"/>
            <w:bookmarkEnd w:id="16"/>
            <w:r w:rsidRPr="00663A8D">
              <w:rPr>
                <w:color w:val="333333"/>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A4408E" w14:textId="77777777" w:rsidR="005D6757" w:rsidRPr="00663A8D" w:rsidRDefault="001A4B86" w:rsidP="00FC3562">
            <w:pPr>
              <w:shd w:val="clear" w:color="auto" w:fill="FFFFFF"/>
              <w:spacing w:before="60" w:after="0" w:line="240" w:lineRule="auto"/>
              <w:ind w:firstLine="450"/>
              <w:jc w:val="both"/>
              <w:rPr>
                <w:color w:val="333333"/>
                <w:sz w:val="24"/>
                <w:szCs w:val="24"/>
              </w:rPr>
            </w:pPr>
            <w:bookmarkStart w:id="17" w:name="bookmark=id.44sinio" w:colFirst="0" w:colLast="0"/>
            <w:bookmarkEnd w:id="17"/>
            <w:r w:rsidRPr="00663A8D">
              <w:rPr>
                <w:color w:val="333333"/>
                <w:sz w:val="24"/>
                <w:szCs w:val="24"/>
              </w:rPr>
              <w:t xml:space="preserve">11. Подання документа (документів) учасником процедури закупівлі у складі тендерної пропозиції, в якому </w:t>
            </w:r>
            <w:r w:rsidRPr="00663A8D">
              <w:rPr>
                <w:color w:val="333333"/>
                <w:sz w:val="24"/>
                <w:szCs w:val="24"/>
              </w:rPr>
              <w:lastRenderedPageBreak/>
              <w:t>позиція цифри (цифр) у сумі є некоректною, при цьому сума, що зазначена прописом, є правильною.</w:t>
            </w:r>
          </w:p>
          <w:p w14:paraId="584D451A" w14:textId="77777777" w:rsidR="005D6757" w:rsidRPr="00663A8D" w:rsidRDefault="001A4B86" w:rsidP="00FC3562">
            <w:pPr>
              <w:shd w:val="clear" w:color="auto" w:fill="FFFFFF"/>
              <w:spacing w:before="60" w:after="0" w:line="240" w:lineRule="auto"/>
              <w:ind w:firstLine="450"/>
              <w:jc w:val="both"/>
              <w:rPr>
                <w:color w:val="333333"/>
                <w:sz w:val="24"/>
                <w:szCs w:val="24"/>
              </w:rPr>
            </w:pPr>
            <w:bookmarkStart w:id="18" w:name="bookmark=id.2jxsxqh" w:colFirst="0" w:colLast="0"/>
            <w:bookmarkEnd w:id="18"/>
            <w:r w:rsidRPr="00663A8D">
              <w:rPr>
                <w:color w:val="333333"/>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60D528" w14:textId="77777777" w:rsidR="005D6757" w:rsidRPr="00663A8D" w:rsidRDefault="001A4B86" w:rsidP="00FC3562">
            <w:pPr>
              <w:shd w:val="clear" w:color="auto" w:fill="FFFFFF"/>
              <w:spacing w:before="60" w:after="0"/>
              <w:jc w:val="both"/>
              <w:rPr>
                <w:sz w:val="24"/>
                <w:szCs w:val="24"/>
              </w:rPr>
            </w:pPr>
            <w:r w:rsidRPr="00663A8D">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48DE29C9" w14:textId="77777777" w:rsidR="005D6757" w:rsidRPr="00663A8D" w:rsidRDefault="001A4B86" w:rsidP="00FC3562">
            <w:pPr>
              <w:spacing w:before="60" w:after="0"/>
              <w:ind w:firstLine="284"/>
              <w:jc w:val="both"/>
              <w:rPr>
                <w:sz w:val="24"/>
                <w:szCs w:val="24"/>
              </w:rPr>
            </w:pPr>
            <w:r w:rsidRPr="00663A8D">
              <w:rPr>
                <w:sz w:val="24"/>
                <w:szCs w:val="24"/>
              </w:rPr>
              <w:t>Приклади формальних помилок.</w:t>
            </w:r>
          </w:p>
          <w:p w14:paraId="0DF5DE16" w14:textId="77777777" w:rsidR="005D6757" w:rsidRPr="00663A8D" w:rsidRDefault="001A4B86" w:rsidP="00FC3562">
            <w:pPr>
              <w:spacing w:before="60" w:after="0"/>
              <w:ind w:firstLine="284"/>
              <w:jc w:val="both"/>
              <w:rPr>
                <w:sz w:val="24"/>
                <w:szCs w:val="24"/>
              </w:rPr>
            </w:pPr>
            <w:r w:rsidRPr="00663A8D">
              <w:rPr>
                <w:sz w:val="24"/>
                <w:szCs w:val="24"/>
              </w:rPr>
              <w:t>До формальних (несуттєвих) помилок можуть бути віднесені такі помилки:</w:t>
            </w:r>
          </w:p>
          <w:p w14:paraId="2C55B235" w14:textId="77777777" w:rsidR="005D6757" w:rsidRPr="00663A8D" w:rsidRDefault="001A4B86" w:rsidP="00FC3562">
            <w:pPr>
              <w:spacing w:before="60" w:after="0"/>
              <w:ind w:firstLine="284"/>
              <w:jc w:val="both"/>
              <w:rPr>
                <w:sz w:val="24"/>
                <w:szCs w:val="24"/>
              </w:rPr>
            </w:pPr>
            <w:r w:rsidRPr="00663A8D">
              <w:rPr>
                <w:sz w:val="24"/>
                <w:szCs w:val="24"/>
              </w:rPr>
              <w:t>- не завірення окремої сторінки (сторінок) підписом та/або печаткою (за наявності) учасника торгів;</w:t>
            </w:r>
          </w:p>
          <w:p w14:paraId="6EA26847" w14:textId="77777777" w:rsidR="005D6757" w:rsidRPr="00663A8D" w:rsidRDefault="001A4B86" w:rsidP="00FC3562">
            <w:pPr>
              <w:spacing w:before="60" w:after="0"/>
              <w:ind w:firstLine="284"/>
              <w:jc w:val="both"/>
              <w:rPr>
                <w:sz w:val="24"/>
                <w:szCs w:val="24"/>
              </w:rPr>
            </w:pPr>
            <w:r w:rsidRPr="00663A8D">
              <w:rPr>
                <w:sz w:val="24"/>
                <w:szCs w:val="24"/>
              </w:rPr>
              <w:t>- неправильне (неповне) завірення та/або не завірення учасником копії документа згідно з вимогами цієї документації.</w:t>
            </w:r>
          </w:p>
          <w:p w14:paraId="67876181" w14:textId="77777777" w:rsidR="005D6757" w:rsidRPr="00663A8D" w:rsidRDefault="001A4B86" w:rsidP="00FC3562">
            <w:pPr>
              <w:spacing w:before="60" w:after="0"/>
              <w:ind w:firstLine="284"/>
              <w:jc w:val="both"/>
              <w:rPr>
                <w:sz w:val="24"/>
                <w:szCs w:val="24"/>
              </w:rPr>
            </w:pPr>
            <w:r w:rsidRPr="00663A8D">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4FB4797D" w14:textId="77777777" w:rsidR="005D6757" w:rsidRPr="00663A8D" w:rsidRDefault="001A4B86" w:rsidP="00FC3562">
            <w:pPr>
              <w:spacing w:before="60" w:after="0"/>
              <w:ind w:firstLine="284"/>
              <w:jc w:val="both"/>
              <w:rPr>
                <w:sz w:val="24"/>
                <w:szCs w:val="24"/>
              </w:rPr>
            </w:pPr>
            <w:r w:rsidRPr="00663A8D">
              <w:rPr>
                <w:sz w:val="24"/>
                <w:szCs w:val="24"/>
              </w:rPr>
              <w:t>- відсутність нумерації сторінок пропозиції;</w:t>
            </w:r>
          </w:p>
          <w:p w14:paraId="59A59244" w14:textId="77777777" w:rsidR="005D6757" w:rsidRPr="00663A8D" w:rsidRDefault="001A4B86" w:rsidP="00FC3562">
            <w:pPr>
              <w:spacing w:before="60" w:after="0"/>
              <w:ind w:firstLine="284"/>
              <w:jc w:val="both"/>
              <w:rPr>
                <w:sz w:val="24"/>
                <w:szCs w:val="24"/>
              </w:rPr>
            </w:pPr>
            <w:r w:rsidRPr="00663A8D">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FE91D16" w14:textId="77777777" w:rsidR="005D6757" w:rsidRPr="00663A8D" w:rsidRDefault="001A4B86" w:rsidP="00FC3562">
            <w:pPr>
              <w:spacing w:before="60" w:after="0"/>
              <w:ind w:firstLine="284"/>
              <w:jc w:val="both"/>
              <w:rPr>
                <w:i/>
                <w:sz w:val="24"/>
                <w:szCs w:val="24"/>
              </w:rPr>
            </w:pPr>
            <w:r w:rsidRPr="00663A8D">
              <w:rPr>
                <w:sz w:val="24"/>
                <w:szCs w:val="24"/>
              </w:rPr>
              <w:t>- технічні помилки та описки.</w:t>
            </w:r>
          </w:p>
          <w:p w14:paraId="6D0D9B6C" w14:textId="77777777" w:rsidR="005D6757" w:rsidRPr="00663A8D" w:rsidRDefault="001A4B86" w:rsidP="00FC3562">
            <w:pPr>
              <w:spacing w:before="60" w:after="0"/>
              <w:ind w:firstLine="284"/>
              <w:jc w:val="both"/>
              <w:rPr>
                <w:sz w:val="24"/>
                <w:szCs w:val="24"/>
              </w:rPr>
            </w:pPr>
            <w:r w:rsidRPr="00663A8D">
              <w:rPr>
                <w:i/>
                <w:sz w:val="24"/>
                <w:szCs w:val="24"/>
              </w:rPr>
              <w:t xml:space="preserve">Наприклад: зазначення в довідці русизмів, </w:t>
            </w:r>
            <w:proofErr w:type="spellStart"/>
            <w:r w:rsidRPr="00663A8D">
              <w:rPr>
                <w:i/>
                <w:sz w:val="24"/>
                <w:szCs w:val="24"/>
              </w:rPr>
              <w:t>сленгових</w:t>
            </w:r>
            <w:proofErr w:type="spellEnd"/>
            <w:r w:rsidRPr="00663A8D">
              <w:rPr>
                <w:i/>
                <w:sz w:val="24"/>
                <w:szCs w:val="24"/>
              </w:rPr>
              <w:t xml:space="preserve"> слів або технічних помилок;</w:t>
            </w:r>
          </w:p>
          <w:p w14:paraId="3E10748C" w14:textId="77777777" w:rsidR="005D6757" w:rsidRPr="00663A8D" w:rsidRDefault="001A4B86" w:rsidP="00FC3562">
            <w:pPr>
              <w:spacing w:before="60" w:after="0"/>
              <w:ind w:firstLine="284"/>
              <w:jc w:val="both"/>
              <w:rPr>
                <w:i/>
                <w:sz w:val="24"/>
                <w:szCs w:val="24"/>
              </w:rPr>
            </w:pPr>
            <w:r w:rsidRPr="00663A8D">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853F182" w14:textId="77777777" w:rsidR="005D6757" w:rsidRPr="00663A8D" w:rsidRDefault="001A4B86" w:rsidP="00FC3562">
            <w:pPr>
              <w:spacing w:before="60" w:after="0"/>
              <w:ind w:firstLine="284"/>
              <w:jc w:val="both"/>
              <w:rPr>
                <w:sz w:val="24"/>
                <w:szCs w:val="24"/>
              </w:rPr>
            </w:pPr>
            <w:r w:rsidRPr="00663A8D">
              <w:rPr>
                <w:i/>
                <w:sz w:val="24"/>
                <w:szCs w:val="24"/>
              </w:rPr>
              <w:t>Наприклад: замість вимоги надати довідку в довільній формі учасник надав лист-пояснення;</w:t>
            </w:r>
          </w:p>
          <w:p w14:paraId="6764C91D" w14:textId="77777777" w:rsidR="005D6757" w:rsidRPr="00663A8D" w:rsidRDefault="001A4B86" w:rsidP="00FC3562">
            <w:pPr>
              <w:spacing w:before="60" w:after="0"/>
              <w:ind w:firstLine="284"/>
              <w:jc w:val="both"/>
              <w:rPr>
                <w:i/>
                <w:sz w:val="24"/>
                <w:szCs w:val="24"/>
              </w:rPr>
            </w:pPr>
            <w:r w:rsidRPr="00663A8D">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663A8D">
              <w:rPr>
                <w:b/>
                <w:sz w:val="24"/>
                <w:szCs w:val="24"/>
              </w:rPr>
              <w:t>тендерної</w:t>
            </w:r>
            <w:r w:rsidRPr="00663A8D">
              <w:rPr>
                <w:sz w:val="24"/>
                <w:szCs w:val="24"/>
              </w:rPr>
              <w:t xml:space="preserve"> пропозиції учасника.</w:t>
            </w:r>
          </w:p>
          <w:p w14:paraId="208442EA" w14:textId="77777777" w:rsidR="005D6757" w:rsidRPr="00663A8D" w:rsidRDefault="001A4B86" w:rsidP="00FC3562">
            <w:pPr>
              <w:pBdr>
                <w:top w:val="nil"/>
                <w:left w:val="nil"/>
                <w:bottom w:val="nil"/>
                <w:right w:val="nil"/>
                <w:between w:val="nil"/>
              </w:pBdr>
              <w:spacing w:before="60" w:after="0" w:line="240" w:lineRule="auto"/>
              <w:jc w:val="both"/>
              <w:rPr>
                <w:color w:val="000000"/>
                <w:sz w:val="24"/>
                <w:szCs w:val="24"/>
              </w:rPr>
            </w:pPr>
            <w:r w:rsidRPr="00663A8D">
              <w:rPr>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663A8D">
              <w:rPr>
                <w:color w:val="000000"/>
                <w:sz w:val="24"/>
                <w:szCs w:val="24"/>
              </w:rPr>
              <w:t>:</w:t>
            </w:r>
          </w:p>
        </w:tc>
      </w:tr>
      <w:tr w:rsidR="005D6757" w:rsidRPr="00663A8D" w14:paraId="6AE6FC4F" w14:textId="77777777" w:rsidTr="00663A8D">
        <w:trPr>
          <w:trHeight w:val="274"/>
        </w:trPr>
        <w:tc>
          <w:tcPr>
            <w:tcW w:w="824" w:type="dxa"/>
            <w:tcBorders>
              <w:top w:val="single" w:sz="4" w:space="0" w:color="000000"/>
              <w:left w:val="single" w:sz="4" w:space="0" w:color="000000"/>
              <w:bottom w:val="single" w:sz="4" w:space="0" w:color="000000"/>
              <w:right w:val="single" w:sz="4" w:space="0" w:color="000000"/>
            </w:tcBorders>
          </w:tcPr>
          <w:p w14:paraId="01819A6A" w14:textId="77777777" w:rsidR="005D6757" w:rsidRPr="00663A8D" w:rsidRDefault="001A4B86">
            <w:pPr>
              <w:widowControl w:val="0"/>
              <w:spacing w:after="0" w:line="240" w:lineRule="auto"/>
              <w:rPr>
                <w:color w:val="000000"/>
                <w:sz w:val="24"/>
                <w:szCs w:val="24"/>
              </w:rPr>
            </w:pPr>
            <w:r w:rsidRPr="00663A8D">
              <w:rPr>
                <w:color w:val="000000"/>
                <w:sz w:val="24"/>
                <w:szCs w:val="24"/>
              </w:rPr>
              <w:lastRenderedPageBreak/>
              <w:t>2</w:t>
            </w:r>
          </w:p>
        </w:tc>
        <w:tc>
          <w:tcPr>
            <w:tcW w:w="3260" w:type="dxa"/>
            <w:tcBorders>
              <w:top w:val="single" w:sz="4" w:space="0" w:color="000000"/>
              <w:left w:val="single" w:sz="4" w:space="0" w:color="000000"/>
              <w:bottom w:val="single" w:sz="4" w:space="0" w:color="000000"/>
              <w:right w:val="single" w:sz="4" w:space="0" w:color="000000"/>
            </w:tcBorders>
          </w:tcPr>
          <w:p w14:paraId="640D8FB3" w14:textId="77777777" w:rsidR="005D6757" w:rsidRPr="00663A8D" w:rsidRDefault="001A4B86">
            <w:pPr>
              <w:widowControl w:val="0"/>
              <w:pBdr>
                <w:top w:val="nil"/>
                <w:left w:val="nil"/>
                <w:bottom w:val="nil"/>
                <w:right w:val="nil"/>
                <w:between w:val="nil"/>
              </w:pBdr>
              <w:spacing w:after="0" w:line="240" w:lineRule="auto"/>
              <w:ind w:right="113"/>
              <w:rPr>
                <w:color w:val="000000"/>
                <w:sz w:val="24"/>
                <w:szCs w:val="24"/>
              </w:rPr>
            </w:pPr>
            <w:r w:rsidRPr="00663A8D">
              <w:rPr>
                <w:color w:val="000000"/>
                <w:sz w:val="24"/>
                <w:szCs w:val="24"/>
              </w:rPr>
              <w:t xml:space="preserve">Забезпечення тендерної пропозиції </w:t>
            </w:r>
          </w:p>
        </w:tc>
        <w:tc>
          <w:tcPr>
            <w:tcW w:w="6416" w:type="dxa"/>
            <w:tcBorders>
              <w:top w:val="single" w:sz="4" w:space="0" w:color="000000"/>
              <w:left w:val="single" w:sz="4" w:space="0" w:color="000000"/>
              <w:bottom w:val="single" w:sz="4" w:space="0" w:color="000000"/>
              <w:right w:val="single" w:sz="4" w:space="0" w:color="000000"/>
            </w:tcBorders>
          </w:tcPr>
          <w:p w14:paraId="4F863689" w14:textId="2CD563D5" w:rsidR="005D6757" w:rsidRPr="00663A8D" w:rsidRDefault="001A4B86" w:rsidP="00FC3562">
            <w:pPr>
              <w:widowControl w:val="0"/>
              <w:spacing w:before="60" w:after="0" w:line="240" w:lineRule="auto"/>
              <w:jc w:val="both"/>
              <w:rPr>
                <w:color w:val="000000"/>
                <w:sz w:val="24"/>
                <w:szCs w:val="24"/>
              </w:rPr>
            </w:pPr>
            <w:r w:rsidRPr="00663A8D">
              <w:rPr>
                <w:color w:val="000000"/>
                <w:sz w:val="24"/>
                <w:szCs w:val="24"/>
              </w:rPr>
              <w:t>Не вимагається.</w:t>
            </w:r>
          </w:p>
        </w:tc>
      </w:tr>
      <w:tr w:rsidR="005D6757" w:rsidRPr="00663A8D" w14:paraId="3584A993" w14:textId="77777777" w:rsidTr="00663A8D">
        <w:trPr>
          <w:trHeight w:val="274"/>
        </w:trPr>
        <w:tc>
          <w:tcPr>
            <w:tcW w:w="824" w:type="dxa"/>
            <w:tcBorders>
              <w:top w:val="single" w:sz="4" w:space="0" w:color="000000"/>
              <w:left w:val="single" w:sz="4" w:space="0" w:color="000000"/>
              <w:bottom w:val="single" w:sz="4" w:space="0" w:color="000000"/>
              <w:right w:val="single" w:sz="4" w:space="0" w:color="000000"/>
            </w:tcBorders>
          </w:tcPr>
          <w:p w14:paraId="3A6A5B09" w14:textId="77777777" w:rsidR="005D6757" w:rsidRPr="00663A8D" w:rsidRDefault="001A4B86">
            <w:pPr>
              <w:widowControl w:val="0"/>
              <w:spacing w:after="0" w:line="240" w:lineRule="auto"/>
              <w:rPr>
                <w:color w:val="000000"/>
                <w:sz w:val="24"/>
                <w:szCs w:val="24"/>
              </w:rPr>
            </w:pPr>
            <w:r w:rsidRPr="00663A8D">
              <w:rPr>
                <w:color w:val="000000"/>
                <w:sz w:val="24"/>
                <w:szCs w:val="24"/>
              </w:rPr>
              <w:t>3</w:t>
            </w:r>
          </w:p>
        </w:tc>
        <w:tc>
          <w:tcPr>
            <w:tcW w:w="3260" w:type="dxa"/>
            <w:tcBorders>
              <w:top w:val="single" w:sz="4" w:space="0" w:color="000000"/>
              <w:left w:val="single" w:sz="4" w:space="0" w:color="000000"/>
              <w:bottom w:val="single" w:sz="4" w:space="0" w:color="000000"/>
              <w:right w:val="single" w:sz="4" w:space="0" w:color="000000"/>
            </w:tcBorders>
          </w:tcPr>
          <w:p w14:paraId="1D333752" w14:textId="77777777" w:rsidR="005D6757" w:rsidRPr="00663A8D" w:rsidRDefault="001A4B86">
            <w:pPr>
              <w:widowControl w:val="0"/>
              <w:pBdr>
                <w:top w:val="nil"/>
                <w:left w:val="nil"/>
                <w:bottom w:val="nil"/>
                <w:right w:val="nil"/>
                <w:between w:val="nil"/>
              </w:pBdr>
              <w:spacing w:after="0" w:line="240" w:lineRule="auto"/>
              <w:ind w:right="113"/>
              <w:rPr>
                <w:color w:val="000000"/>
                <w:sz w:val="24"/>
                <w:szCs w:val="24"/>
              </w:rPr>
            </w:pPr>
            <w:r w:rsidRPr="00663A8D">
              <w:rPr>
                <w:color w:val="000000"/>
                <w:sz w:val="24"/>
                <w:szCs w:val="24"/>
              </w:rPr>
              <w:t xml:space="preserve">Умови повернення чи </w:t>
            </w:r>
            <w:r w:rsidRPr="00663A8D">
              <w:rPr>
                <w:color w:val="000000"/>
                <w:sz w:val="24"/>
                <w:szCs w:val="24"/>
              </w:rPr>
              <w:lastRenderedPageBreak/>
              <w:t xml:space="preserve">неповернення забезпечення тендерної пропозиції </w:t>
            </w:r>
          </w:p>
        </w:tc>
        <w:tc>
          <w:tcPr>
            <w:tcW w:w="6416" w:type="dxa"/>
            <w:tcBorders>
              <w:top w:val="single" w:sz="4" w:space="0" w:color="000000"/>
              <w:left w:val="single" w:sz="4" w:space="0" w:color="000000"/>
              <w:bottom w:val="single" w:sz="4" w:space="0" w:color="000000"/>
              <w:right w:val="single" w:sz="4" w:space="0" w:color="000000"/>
            </w:tcBorders>
          </w:tcPr>
          <w:p w14:paraId="4416B0AD" w14:textId="7E32A6A8" w:rsidR="005D6757" w:rsidRPr="00663A8D" w:rsidRDefault="000C534B" w:rsidP="00FC3562">
            <w:pPr>
              <w:widowControl w:val="0"/>
              <w:spacing w:before="60" w:after="0" w:line="240" w:lineRule="auto"/>
              <w:jc w:val="both"/>
              <w:rPr>
                <w:sz w:val="24"/>
                <w:szCs w:val="24"/>
              </w:rPr>
            </w:pPr>
            <w:r w:rsidRPr="00663A8D">
              <w:rPr>
                <w:sz w:val="24"/>
                <w:szCs w:val="24"/>
              </w:rPr>
              <w:lastRenderedPageBreak/>
              <w:t xml:space="preserve">Відсутні, через те, що забезпечення тендерної  пропозиції не </w:t>
            </w:r>
            <w:r w:rsidRPr="00663A8D">
              <w:rPr>
                <w:sz w:val="24"/>
                <w:szCs w:val="24"/>
              </w:rPr>
              <w:lastRenderedPageBreak/>
              <w:t>вимагається.</w:t>
            </w:r>
          </w:p>
        </w:tc>
      </w:tr>
      <w:tr w:rsidR="005D6757" w:rsidRPr="00663A8D" w14:paraId="6A7C444C" w14:textId="77777777" w:rsidTr="00663A8D">
        <w:trPr>
          <w:trHeight w:val="274"/>
        </w:trPr>
        <w:tc>
          <w:tcPr>
            <w:tcW w:w="824" w:type="dxa"/>
            <w:tcBorders>
              <w:top w:val="single" w:sz="4" w:space="0" w:color="000000"/>
              <w:left w:val="single" w:sz="4" w:space="0" w:color="000000"/>
              <w:bottom w:val="single" w:sz="4" w:space="0" w:color="000000"/>
              <w:right w:val="single" w:sz="4" w:space="0" w:color="000000"/>
            </w:tcBorders>
          </w:tcPr>
          <w:p w14:paraId="3D6A463E" w14:textId="77777777" w:rsidR="005D6757" w:rsidRPr="00663A8D" w:rsidRDefault="001A4B86">
            <w:pPr>
              <w:widowControl w:val="0"/>
              <w:spacing w:after="0" w:line="240" w:lineRule="auto"/>
              <w:rPr>
                <w:color w:val="000000"/>
                <w:sz w:val="24"/>
                <w:szCs w:val="24"/>
              </w:rPr>
            </w:pPr>
            <w:r w:rsidRPr="00663A8D">
              <w:rPr>
                <w:color w:val="000000"/>
                <w:sz w:val="24"/>
                <w:szCs w:val="24"/>
              </w:rPr>
              <w:lastRenderedPageBreak/>
              <w:t>4</w:t>
            </w:r>
          </w:p>
        </w:tc>
        <w:tc>
          <w:tcPr>
            <w:tcW w:w="3260" w:type="dxa"/>
            <w:tcBorders>
              <w:top w:val="single" w:sz="4" w:space="0" w:color="000000"/>
              <w:left w:val="single" w:sz="4" w:space="0" w:color="000000"/>
              <w:bottom w:val="single" w:sz="4" w:space="0" w:color="000000"/>
              <w:right w:val="single" w:sz="4" w:space="0" w:color="000000"/>
            </w:tcBorders>
          </w:tcPr>
          <w:p w14:paraId="31158A32" w14:textId="066470E0" w:rsidR="005D6757" w:rsidRPr="00663A8D" w:rsidRDefault="001A4B86">
            <w:pPr>
              <w:widowControl w:val="0"/>
              <w:pBdr>
                <w:top w:val="nil"/>
                <w:left w:val="nil"/>
                <w:bottom w:val="nil"/>
                <w:right w:val="nil"/>
                <w:between w:val="nil"/>
              </w:pBdr>
              <w:spacing w:after="0" w:line="240" w:lineRule="auto"/>
              <w:ind w:right="113"/>
              <w:rPr>
                <w:color w:val="000000"/>
                <w:sz w:val="24"/>
                <w:szCs w:val="24"/>
              </w:rPr>
            </w:pPr>
            <w:r w:rsidRPr="00663A8D">
              <w:rPr>
                <w:color w:val="000000"/>
                <w:sz w:val="24"/>
                <w:szCs w:val="24"/>
              </w:rPr>
              <w:t>Строк,</w:t>
            </w:r>
            <w:r w:rsidR="00966E98" w:rsidRPr="00663A8D">
              <w:rPr>
                <w:color w:val="000000"/>
                <w:sz w:val="24"/>
                <w:szCs w:val="24"/>
              </w:rPr>
              <w:t xml:space="preserve"> </w:t>
            </w:r>
            <w:r w:rsidRPr="00663A8D">
              <w:rPr>
                <w:color w:val="000000"/>
                <w:sz w:val="24"/>
                <w:szCs w:val="24"/>
              </w:rPr>
              <w:t>протягом якого тендерні пропозиції є дійсними</w:t>
            </w:r>
          </w:p>
        </w:tc>
        <w:tc>
          <w:tcPr>
            <w:tcW w:w="6416" w:type="dxa"/>
            <w:tcBorders>
              <w:top w:val="single" w:sz="4" w:space="0" w:color="000000"/>
              <w:left w:val="single" w:sz="4" w:space="0" w:color="000000"/>
              <w:bottom w:val="single" w:sz="4" w:space="0" w:color="000000"/>
              <w:right w:val="single" w:sz="4" w:space="0" w:color="000000"/>
            </w:tcBorders>
          </w:tcPr>
          <w:p w14:paraId="2263798E" w14:textId="1E5A870F" w:rsidR="005D6757" w:rsidRPr="00663A8D" w:rsidRDefault="001A4B86" w:rsidP="00FC3562">
            <w:pPr>
              <w:shd w:val="clear" w:color="auto" w:fill="FFFFFF"/>
              <w:spacing w:before="60" w:after="0" w:line="240" w:lineRule="auto"/>
              <w:jc w:val="both"/>
              <w:rPr>
                <w:color w:val="333333"/>
                <w:sz w:val="24"/>
                <w:szCs w:val="24"/>
              </w:rPr>
            </w:pPr>
            <w:r w:rsidRPr="00663A8D">
              <w:rPr>
                <w:color w:val="333333"/>
                <w:sz w:val="24"/>
                <w:szCs w:val="24"/>
              </w:rPr>
              <w:t xml:space="preserve">Тендерні пропозиції залишаються дійсними протягом </w:t>
            </w:r>
            <w:r w:rsidR="00A05D8C" w:rsidRPr="00663A8D">
              <w:rPr>
                <w:color w:val="333333"/>
                <w:sz w:val="24"/>
                <w:szCs w:val="24"/>
              </w:rPr>
              <w:t>90</w:t>
            </w:r>
            <w:r w:rsidRPr="00663A8D">
              <w:rPr>
                <w:color w:val="333333"/>
                <w:sz w:val="24"/>
                <w:szCs w:val="24"/>
              </w:rPr>
              <w:t xml:space="preserve"> днів із дати кінцевого строку подання тендерних пропозицій.</w:t>
            </w:r>
          </w:p>
          <w:p w14:paraId="5D3B0ACF" w14:textId="77777777" w:rsidR="005D6757" w:rsidRPr="00663A8D" w:rsidRDefault="001A4B86" w:rsidP="00FC3562">
            <w:pPr>
              <w:shd w:val="clear" w:color="auto" w:fill="FFFFFF"/>
              <w:spacing w:before="60" w:after="0" w:line="240" w:lineRule="auto"/>
              <w:jc w:val="both"/>
              <w:rPr>
                <w:color w:val="333333"/>
                <w:sz w:val="24"/>
                <w:szCs w:val="24"/>
              </w:rPr>
            </w:pPr>
            <w:bookmarkStart w:id="19" w:name="bookmark=id.z337ya" w:colFirst="0" w:colLast="0"/>
            <w:bookmarkEnd w:id="19"/>
            <w:r w:rsidRPr="00663A8D">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1A9951" w14:textId="77777777" w:rsidR="005D6757" w:rsidRPr="00663A8D" w:rsidRDefault="001A4B86" w:rsidP="00FC3562">
            <w:pPr>
              <w:shd w:val="clear" w:color="auto" w:fill="FFFFFF"/>
              <w:spacing w:before="60" w:after="0" w:line="240" w:lineRule="auto"/>
              <w:ind w:firstLine="450"/>
              <w:jc w:val="both"/>
              <w:rPr>
                <w:color w:val="333333"/>
                <w:sz w:val="24"/>
                <w:szCs w:val="24"/>
              </w:rPr>
            </w:pPr>
            <w:bookmarkStart w:id="20" w:name="bookmark=id.3j2qqm3" w:colFirst="0" w:colLast="0"/>
            <w:bookmarkEnd w:id="20"/>
            <w:r w:rsidRPr="00663A8D">
              <w:rPr>
                <w:color w:val="333333"/>
                <w:sz w:val="24"/>
                <w:szCs w:val="24"/>
              </w:rPr>
              <w:t>відхилити таку вимогу, не втрачаючи при цьому наданого ним забезпечення тендерної пропозиції;</w:t>
            </w:r>
          </w:p>
          <w:p w14:paraId="3EDD900F" w14:textId="77777777" w:rsidR="005D6757" w:rsidRPr="00663A8D" w:rsidRDefault="001A4B86" w:rsidP="00FC3562">
            <w:pPr>
              <w:shd w:val="clear" w:color="auto" w:fill="FFFFFF"/>
              <w:spacing w:before="60" w:after="0" w:line="240" w:lineRule="auto"/>
              <w:ind w:firstLine="450"/>
              <w:jc w:val="both"/>
              <w:rPr>
                <w:color w:val="333333"/>
                <w:sz w:val="24"/>
                <w:szCs w:val="24"/>
              </w:rPr>
            </w:pPr>
            <w:bookmarkStart w:id="21" w:name="bookmark=id.1y810tw" w:colFirst="0" w:colLast="0"/>
            <w:bookmarkEnd w:id="21"/>
            <w:r w:rsidRPr="00663A8D">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40788467" w14:textId="54EC5BF3" w:rsidR="00C3788A" w:rsidRPr="00663A8D" w:rsidRDefault="00C3788A" w:rsidP="00FC3562">
            <w:pPr>
              <w:shd w:val="clear" w:color="auto" w:fill="FFFFFF"/>
              <w:spacing w:before="60" w:after="0" w:line="240" w:lineRule="auto"/>
              <w:ind w:firstLine="450"/>
              <w:jc w:val="both"/>
              <w:rPr>
                <w:color w:val="333333"/>
                <w:sz w:val="24"/>
                <w:szCs w:val="24"/>
              </w:rPr>
            </w:pPr>
            <w:r w:rsidRPr="00663A8D">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63A8D">
              <w:rPr>
                <w:sz w:val="24"/>
                <w:szCs w:val="24"/>
              </w:rPr>
              <w:t>закупівель</w:t>
            </w:r>
            <w:proofErr w:type="spellEnd"/>
            <w:r w:rsidRPr="00663A8D">
              <w:rPr>
                <w:sz w:val="24"/>
                <w:szCs w:val="24"/>
              </w:rPr>
              <w:t>.</w:t>
            </w:r>
          </w:p>
        </w:tc>
      </w:tr>
      <w:tr w:rsidR="005D6757" w:rsidRPr="00663A8D" w14:paraId="20A33236" w14:textId="77777777" w:rsidTr="00663A8D">
        <w:trPr>
          <w:trHeight w:val="522"/>
        </w:trPr>
        <w:tc>
          <w:tcPr>
            <w:tcW w:w="824" w:type="dxa"/>
            <w:tcBorders>
              <w:top w:val="single" w:sz="4" w:space="0" w:color="000000"/>
              <w:left w:val="single" w:sz="4" w:space="0" w:color="000000"/>
              <w:bottom w:val="single" w:sz="4" w:space="0" w:color="000000"/>
              <w:right w:val="single" w:sz="4" w:space="0" w:color="000000"/>
            </w:tcBorders>
          </w:tcPr>
          <w:p w14:paraId="3C55127E" w14:textId="77777777" w:rsidR="005D6757" w:rsidRPr="00663A8D" w:rsidRDefault="001A4B86">
            <w:pPr>
              <w:widowControl w:val="0"/>
              <w:spacing w:after="0" w:line="240" w:lineRule="auto"/>
              <w:rPr>
                <w:color w:val="000000"/>
                <w:sz w:val="24"/>
                <w:szCs w:val="24"/>
              </w:rPr>
            </w:pPr>
            <w:r w:rsidRPr="00663A8D">
              <w:rPr>
                <w:color w:val="000000"/>
                <w:sz w:val="24"/>
                <w:szCs w:val="24"/>
              </w:rPr>
              <w:t>5</w:t>
            </w:r>
          </w:p>
        </w:tc>
        <w:tc>
          <w:tcPr>
            <w:tcW w:w="3260" w:type="dxa"/>
            <w:tcBorders>
              <w:top w:val="single" w:sz="4" w:space="0" w:color="000000"/>
              <w:left w:val="single" w:sz="4" w:space="0" w:color="000000"/>
              <w:bottom w:val="single" w:sz="4" w:space="0" w:color="000000"/>
              <w:right w:val="single" w:sz="4" w:space="0" w:color="000000"/>
            </w:tcBorders>
          </w:tcPr>
          <w:p w14:paraId="26B3416B" w14:textId="77777777" w:rsidR="005D6757" w:rsidRPr="00663A8D" w:rsidRDefault="001A4B86">
            <w:pPr>
              <w:widowControl w:val="0"/>
              <w:spacing w:after="0" w:line="240" w:lineRule="auto"/>
              <w:ind w:right="113"/>
              <w:rPr>
                <w:color w:val="000000"/>
                <w:sz w:val="24"/>
                <w:szCs w:val="24"/>
              </w:rPr>
            </w:pPr>
            <w:r w:rsidRPr="00663A8D">
              <w:rPr>
                <w:color w:val="000000"/>
                <w:sz w:val="24"/>
                <w:szCs w:val="24"/>
              </w:rPr>
              <w:t xml:space="preserve">Кваліфікаційні критерії до учасників торгів та вимоги, установлені статтею 17 Закону </w:t>
            </w:r>
          </w:p>
        </w:tc>
        <w:tc>
          <w:tcPr>
            <w:tcW w:w="6416" w:type="dxa"/>
            <w:tcBorders>
              <w:top w:val="single" w:sz="4" w:space="0" w:color="000000"/>
              <w:left w:val="single" w:sz="4" w:space="0" w:color="000000"/>
              <w:bottom w:val="single" w:sz="4" w:space="0" w:color="000000"/>
              <w:right w:val="single" w:sz="4" w:space="0" w:color="000000"/>
            </w:tcBorders>
          </w:tcPr>
          <w:p w14:paraId="45E170F3" w14:textId="2A616FE6" w:rsidR="005D6757" w:rsidRPr="00663A8D" w:rsidRDefault="001A4B86" w:rsidP="00FC3562">
            <w:pPr>
              <w:shd w:val="clear" w:color="auto" w:fill="FFFFFF"/>
              <w:spacing w:before="60" w:after="0" w:line="240" w:lineRule="auto"/>
              <w:jc w:val="both"/>
              <w:rPr>
                <w:color w:val="000000"/>
                <w:sz w:val="24"/>
                <w:szCs w:val="24"/>
              </w:rPr>
            </w:pPr>
            <w:r w:rsidRPr="00663A8D">
              <w:rPr>
                <w:color w:val="000000"/>
                <w:sz w:val="24"/>
                <w:szCs w:val="24"/>
              </w:rPr>
              <w:t xml:space="preserve">Кваліфікаційні критерії, що встановлені замовником та інформація про спосіб їх підтвердження викладені в </w:t>
            </w:r>
            <w:r w:rsidR="008E26C1" w:rsidRPr="00663A8D">
              <w:rPr>
                <w:color w:val="000000"/>
                <w:sz w:val="24"/>
                <w:szCs w:val="24"/>
              </w:rPr>
              <w:t>Д</w:t>
            </w:r>
            <w:r w:rsidRPr="00663A8D">
              <w:rPr>
                <w:color w:val="000000"/>
                <w:sz w:val="24"/>
                <w:szCs w:val="24"/>
              </w:rPr>
              <w:t>одатку № 1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5215C89D" w14:textId="77777777" w:rsidR="005D6757" w:rsidRPr="00663A8D" w:rsidRDefault="001A4B86" w:rsidP="00FC3562">
            <w:pPr>
              <w:shd w:val="clear" w:color="auto" w:fill="FFFFFF"/>
              <w:spacing w:before="60" w:after="0" w:line="240" w:lineRule="auto"/>
              <w:jc w:val="both"/>
              <w:rPr>
                <w:sz w:val="24"/>
                <w:szCs w:val="24"/>
              </w:rPr>
            </w:pPr>
            <w:r w:rsidRPr="00663A8D">
              <w:rPr>
                <w:color w:val="000000"/>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у додатку № 2</w:t>
            </w:r>
            <w:r w:rsidRPr="00663A8D">
              <w:rPr>
                <w:sz w:val="24"/>
                <w:szCs w:val="24"/>
              </w:rPr>
              <w:t xml:space="preserve"> тендерної документації</w:t>
            </w:r>
          </w:p>
          <w:p w14:paraId="29C5B450" w14:textId="57B16F34" w:rsidR="00C3788A" w:rsidRPr="00663A8D" w:rsidRDefault="00C3788A" w:rsidP="00FC3562">
            <w:pPr>
              <w:shd w:val="clear" w:color="auto" w:fill="FFFFFF"/>
              <w:spacing w:before="60" w:after="0" w:line="240" w:lineRule="auto"/>
              <w:jc w:val="both"/>
              <w:rPr>
                <w:sz w:val="24"/>
                <w:szCs w:val="24"/>
              </w:rPr>
            </w:pPr>
            <w:r w:rsidRPr="00663A8D">
              <w:rPr>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63A8D">
              <w:rPr>
                <w:sz w:val="24"/>
                <w:szCs w:val="24"/>
              </w:rPr>
              <w:t>закупівель</w:t>
            </w:r>
            <w:proofErr w:type="spellEnd"/>
            <w:r w:rsidRPr="00663A8D">
              <w:rPr>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5D6757" w:rsidRPr="00663A8D" w14:paraId="179C9728" w14:textId="77777777" w:rsidTr="00663A8D">
        <w:trPr>
          <w:trHeight w:val="522"/>
        </w:trPr>
        <w:tc>
          <w:tcPr>
            <w:tcW w:w="824" w:type="dxa"/>
            <w:tcBorders>
              <w:top w:val="single" w:sz="4" w:space="0" w:color="000000"/>
              <w:left w:val="single" w:sz="4" w:space="0" w:color="000000"/>
              <w:bottom w:val="single" w:sz="4" w:space="0" w:color="000000"/>
              <w:right w:val="single" w:sz="4" w:space="0" w:color="000000"/>
            </w:tcBorders>
          </w:tcPr>
          <w:p w14:paraId="2FCA1098" w14:textId="77777777" w:rsidR="005D6757" w:rsidRPr="00663A8D" w:rsidRDefault="001A4B86">
            <w:pPr>
              <w:widowControl w:val="0"/>
              <w:spacing w:after="0" w:line="240" w:lineRule="auto"/>
              <w:rPr>
                <w:color w:val="000000"/>
                <w:sz w:val="24"/>
                <w:szCs w:val="24"/>
              </w:rPr>
            </w:pPr>
            <w:r w:rsidRPr="00663A8D">
              <w:rPr>
                <w:color w:val="000000"/>
                <w:sz w:val="24"/>
                <w:szCs w:val="24"/>
              </w:rPr>
              <w:t>6</w:t>
            </w:r>
          </w:p>
        </w:tc>
        <w:tc>
          <w:tcPr>
            <w:tcW w:w="3260" w:type="dxa"/>
            <w:tcBorders>
              <w:top w:val="single" w:sz="4" w:space="0" w:color="000000"/>
              <w:left w:val="single" w:sz="4" w:space="0" w:color="000000"/>
              <w:bottom w:val="single" w:sz="4" w:space="0" w:color="000000"/>
              <w:right w:val="single" w:sz="4" w:space="0" w:color="000000"/>
            </w:tcBorders>
          </w:tcPr>
          <w:p w14:paraId="75EB5BED" w14:textId="77777777" w:rsidR="005D6757" w:rsidRPr="00663A8D" w:rsidRDefault="001A4B86">
            <w:pPr>
              <w:widowControl w:val="0"/>
              <w:spacing w:after="0" w:line="240" w:lineRule="auto"/>
              <w:ind w:right="113"/>
              <w:rPr>
                <w:color w:val="000000"/>
                <w:sz w:val="24"/>
                <w:szCs w:val="24"/>
              </w:rPr>
            </w:pPr>
            <w:r w:rsidRPr="00663A8D">
              <w:rPr>
                <w:color w:val="000000"/>
                <w:sz w:val="24"/>
                <w:szCs w:val="24"/>
              </w:rPr>
              <w:t>Інформація про технічні, якісні та кількісні характеристики предмета закупівлі</w:t>
            </w:r>
          </w:p>
        </w:tc>
        <w:tc>
          <w:tcPr>
            <w:tcW w:w="6416" w:type="dxa"/>
            <w:tcBorders>
              <w:top w:val="single" w:sz="4" w:space="0" w:color="000000"/>
              <w:left w:val="single" w:sz="4" w:space="0" w:color="000000"/>
              <w:bottom w:val="single" w:sz="4" w:space="0" w:color="000000"/>
              <w:right w:val="single" w:sz="4" w:space="0" w:color="000000"/>
            </w:tcBorders>
          </w:tcPr>
          <w:p w14:paraId="61328297" w14:textId="77777777" w:rsidR="005D6757" w:rsidRPr="00663A8D" w:rsidRDefault="001A4B86" w:rsidP="00FC3562">
            <w:pPr>
              <w:widowControl w:val="0"/>
              <w:pBdr>
                <w:top w:val="nil"/>
                <w:left w:val="nil"/>
                <w:bottom w:val="nil"/>
                <w:right w:val="nil"/>
                <w:between w:val="nil"/>
              </w:pBdr>
              <w:spacing w:before="60" w:after="0"/>
              <w:jc w:val="both"/>
              <w:rPr>
                <w:color w:val="000000"/>
                <w:sz w:val="24"/>
                <w:szCs w:val="24"/>
              </w:rPr>
            </w:pPr>
            <w:r w:rsidRPr="00663A8D">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9948F91" w14:textId="77777777" w:rsidR="00FC3562" w:rsidRPr="00663A8D" w:rsidRDefault="00FC3562" w:rsidP="00FC3562">
            <w:pPr>
              <w:widowControl w:val="0"/>
              <w:pBdr>
                <w:top w:val="nil"/>
                <w:left w:val="nil"/>
                <w:bottom w:val="nil"/>
                <w:right w:val="nil"/>
                <w:between w:val="nil"/>
              </w:pBdr>
              <w:spacing w:before="60" w:after="0"/>
              <w:jc w:val="both"/>
              <w:rPr>
                <w:color w:val="000000"/>
                <w:sz w:val="24"/>
                <w:szCs w:val="24"/>
              </w:rPr>
            </w:pPr>
            <w:r w:rsidRPr="00663A8D">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566CFB6" w14:textId="6354990C" w:rsidR="005D6757" w:rsidRPr="00663A8D" w:rsidRDefault="001A4B86" w:rsidP="00FC3562">
            <w:pPr>
              <w:widowControl w:val="0"/>
              <w:pBdr>
                <w:top w:val="nil"/>
                <w:left w:val="nil"/>
                <w:bottom w:val="nil"/>
                <w:right w:val="nil"/>
                <w:between w:val="nil"/>
              </w:pBdr>
              <w:spacing w:before="60" w:after="0"/>
              <w:jc w:val="both"/>
              <w:rPr>
                <w:color w:val="000000"/>
                <w:sz w:val="24"/>
                <w:szCs w:val="24"/>
              </w:rPr>
            </w:pPr>
            <w:r w:rsidRPr="00663A8D">
              <w:rPr>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663A8D">
              <w:rPr>
                <w:color w:val="000000"/>
                <w:sz w:val="24"/>
                <w:szCs w:val="24"/>
              </w:rPr>
              <w:lastRenderedPageBreak/>
              <w:t>«…. «або еквівалент»».</w:t>
            </w:r>
          </w:p>
          <w:p w14:paraId="55E6F046" w14:textId="03C4D7D0" w:rsidR="005D6757" w:rsidRPr="00663A8D" w:rsidRDefault="007F1409" w:rsidP="00177FF3">
            <w:pPr>
              <w:widowControl w:val="0"/>
              <w:spacing w:before="60" w:after="0" w:line="240" w:lineRule="auto"/>
              <w:jc w:val="both"/>
              <w:rPr>
                <w:color w:val="000000"/>
                <w:sz w:val="24"/>
                <w:szCs w:val="24"/>
              </w:rPr>
            </w:pPr>
            <w:r w:rsidRPr="00663A8D">
              <w:rPr>
                <w:sz w:val="24"/>
                <w:szCs w:val="24"/>
              </w:rPr>
              <w:t>Вимоги до предмета закупівлі (технічні, якісні та кількісні характеристики) згідно з</w:t>
            </w:r>
            <w:hyperlink r:id="rId10">
              <w:r w:rsidRPr="00663A8D">
                <w:rPr>
                  <w:sz w:val="24"/>
                  <w:szCs w:val="24"/>
                </w:rPr>
                <w:t xml:space="preserve"> пунктом третім </w:t>
              </w:r>
            </w:hyperlink>
            <w:hyperlink r:id="rId11">
              <w:r w:rsidRPr="00663A8D">
                <w:rPr>
                  <w:sz w:val="24"/>
                  <w:szCs w:val="24"/>
                  <w:u w:val="single"/>
                </w:rPr>
                <w:t>частини друго</w:t>
              </w:r>
            </w:hyperlink>
            <w:r w:rsidRPr="00663A8D">
              <w:rPr>
                <w:sz w:val="24"/>
                <w:szCs w:val="24"/>
              </w:rPr>
              <w:t xml:space="preserve">ї статті 22 Закону зазначено в </w:t>
            </w:r>
            <w:r w:rsidRPr="00663A8D">
              <w:rPr>
                <w:bCs/>
                <w:iCs/>
                <w:sz w:val="24"/>
                <w:szCs w:val="24"/>
              </w:rPr>
              <w:t>Додатку 3</w:t>
            </w:r>
            <w:r w:rsidRPr="00663A8D">
              <w:rPr>
                <w:b/>
                <w:i/>
                <w:sz w:val="24"/>
                <w:szCs w:val="24"/>
              </w:rPr>
              <w:t xml:space="preserve"> </w:t>
            </w:r>
            <w:r w:rsidRPr="00663A8D">
              <w:rPr>
                <w:sz w:val="24"/>
                <w:szCs w:val="24"/>
              </w:rPr>
              <w:t>до цієї тендерної документації.</w:t>
            </w:r>
          </w:p>
        </w:tc>
      </w:tr>
      <w:tr w:rsidR="005D6757" w:rsidRPr="00663A8D" w14:paraId="0577ADF2" w14:textId="77777777" w:rsidTr="00663A8D">
        <w:trPr>
          <w:trHeight w:val="132"/>
        </w:trPr>
        <w:tc>
          <w:tcPr>
            <w:tcW w:w="824" w:type="dxa"/>
            <w:tcBorders>
              <w:top w:val="single" w:sz="4" w:space="0" w:color="000000"/>
              <w:left w:val="single" w:sz="4" w:space="0" w:color="000000"/>
              <w:bottom w:val="single" w:sz="4" w:space="0" w:color="000000"/>
              <w:right w:val="single" w:sz="4" w:space="0" w:color="000000"/>
            </w:tcBorders>
          </w:tcPr>
          <w:p w14:paraId="6D5F9852" w14:textId="77777777" w:rsidR="005D6757" w:rsidRPr="00663A8D" w:rsidRDefault="001A4B86">
            <w:pPr>
              <w:widowControl w:val="0"/>
              <w:spacing w:after="0" w:line="240" w:lineRule="auto"/>
              <w:rPr>
                <w:color w:val="000000"/>
                <w:sz w:val="24"/>
                <w:szCs w:val="24"/>
              </w:rPr>
            </w:pPr>
            <w:r w:rsidRPr="00663A8D">
              <w:rPr>
                <w:color w:val="000000"/>
                <w:sz w:val="24"/>
                <w:szCs w:val="24"/>
              </w:rPr>
              <w:lastRenderedPageBreak/>
              <w:t>7</w:t>
            </w:r>
          </w:p>
        </w:tc>
        <w:tc>
          <w:tcPr>
            <w:tcW w:w="3260" w:type="dxa"/>
            <w:tcBorders>
              <w:top w:val="single" w:sz="4" w:space="0" w:color="000000"/>
              <w:left w:val="single" w:sz="4" w:space="0" w:color="000000"/>
              <w:bottom w:val="single" w:sz="4" w:space="0" w:color="000000"/>
              <w:right w:val="single" w:sz="4" w:space="0" w:color="000000"/>
            </w:tcBorders>
          </w:tcPr>
          <w:p w14:paraId="076363E0" w14:textId="77777777" w:rsidR="005D6757" w:rsidRPr="00663A8D" w:rsidRDefault="001A4B86" w:rsidP="00A05D8C">
            <w:pPr>
              <w:widowControl w:val="0"/>
              <w:spacing w:after="0" w:line="240" w:lineRule="auto"/>
              <w:ind w:left="-40" w:right="-23"/>
              <w:rPr>
                <w:i/>
                <w:color w:val="000000"/>
                <w:sz w:val="24"/>
                <w:szCs w:val="24"/>
              </w:rPr>
            </w:pPr>
            <w:r w:rsidRPr="00663A8D">
              <w:rPr>
                <w:color w:val="000000"/>
                <w:sz w:val="24"/>
                <w:szCs w:val="24"/>
              </w:rPr>
              <w:t>Інформація про субпідрядника/співвиконавця</w:t>
            </w:r>
          </w:p>
          <w:p w14:paraId="0AFB3303" w14:textId="77777777" w:rsidR="005D6757" w:rsidRPr="00663A8D" w:rsidRDefault="005D6757">
            <w:pPr>
              <w:widowControl w:val="0"/>
              <w:spacing w:after="0" w:line="240" w:lineRule="auto"/>
              <w:ind w:right="113"/>
              <w:jc w:val="both"/>
              <w:rPr>
                <w:i/>
                <w:color w:val="000000"/>
                <w:sz w:val="24"/>
                <w:szCs w:val="24"/>
              </w:rPr>
            </w:pPr>
          </w:p>
        </w:tc>
        <w:tc>
          <w:tcPr>
            <w:tcW w:w="6416" w:type="dxa"/>
            <w:tcBorders>
              <w:top w:val="single" w:sz="4" w:space="0" w:color="000000"/>
              <w:left w:val="single" w:sz="4" w:space="0" w:color="000000"/>
              <w:bottom w:val="single" w:sz="4" w:space="0" w:color="000000"/>
              <w:right w:val="single" w:sz="4" w:space="0" w:color="000000"/>
            </w:tcBorders>
          </w:tcPr>
          <w:p w14:paraId="61E0BB20" w14:textId="77777777" w:rsidR="005D6757" w:rsidRPr="00663A8D" w:rsidRDefault="001A4B86" w:rsidP="00FC3562">
            <w:pPr>
              <w:widowControl w:val="0"/>
              <w:spacing w:before="60" w:after="0" w:line="240" w:lineRule="auto"/>
              <w:jc w:val="both"/>
              <w:rPr>
                <w:color w:val="000000"/>
                <w:sz w:val="24"/>
                <w:szCs w:val="24"/>
              </w:rPr>
            </w:pPr>
            <w:r w:rsidRPr="00663A8D">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w:t>
            </w:r>
            <w:r w:rsidRPr="00663A8D">
              <w:rPr>
                <w:b/>
                <w:bCs/>
                <w:color w:val="000000"/>
                <w:sz w:val="24"/>
                <w:szCs w:val="24"/>
              </w:rPr>
              <w:t>не встановлюються.</w:t>
            </w:r>
            <w:r w:rsidRPr="00663A8D">
              <w:rPr>
                <w:color w:val="000000"/>
                <w:sz w:val="24"/>
                <w:szCs w:val="24"/>
              </w:rPr>
              <w:t xml:space="preserve"> </w:t>
            </w:r>
          </w:p>
        </w:tc>
      </w:tr>
      <w:tr w:rsidR="005D6757" w:rsidRPr="00663A8D" w14:paraId="73AE6E4E" w14:textId="77777777" w:rsidTr="00663A8D">
        <w:trPr>
          <w:trHeight w:val="132"/>
        </w:trPr>
        <w:tc>
          <w:tcPr>
            <w:tcW w:w="824" w:type="dxa"/>
            <w:tcBorders>
              <w:top w:val="single" w:sz="4" w:space="0" w:color="000000"/>
              <w:left w:val="single" w:sz="4" w:space="0" w:color="000000"/>
              <w:bottom w:val="single" w:sz="4" w:space="0" w:color="000000"/>
              <w:right w:val="single" w:sz="4" w:space="0" w:color="000000"/>
            </w:tcBorders>
          </w:tcPr>
          <w:p w14:paraId="5B58BEEE" w14:textId="77777777" w:rsidR="005D6757" w:rsidRPr="00663A8D" w:rsidRDefault="001A4B86">
            <w:pPr>
              <w:widowControl w:val="0"/>
              <w:spacing w:after="0" w:line="240" w:lineRule="auto"/>
              <w:rPr>
                <w:color w:val="000000"/>
                <w:sz w:val="24"/>
                <w:szCs w:val="24"/>
              </w:rPr>
            </w:pPr>
            <w:r w:rsidRPr="00663A8D">
              <w:rPr>
                <w:color w:val="000000"/>
                <w:sz w:val="24"/>
                <w:szCs w:val="24"/>
              </w:rPr>
              <w:t>8</w:t>
            </w:r>
          </w:p>
        </w:tc>
        <w:tc>
          <w:tcPr>
            <w:tcW w:w="3260" w:type="dxa"/>
            <w:tcBorders>
              <w:top w:val="single" w:sz="4" w:space="0" w:color="000000"/>
              <w:left w:val="single" w:sz="4" w:space="0" w:color="000000"/>
              <w:bottom w:val="single" w:sz="4" w:space="0" w:color="000000"/>
              <w:right w:val="single" w:sz="4" w:space="0" w:color="000000"/>
            </w:tcBorders>
          </w:tcPr>
          <w:p w14:paraId="76A19C21" w14:textId="77777777" w:rsidR="005D6757" w:rsidRPr="00663A8D" w:rsidRDefault="001A4B86">
            <w:pPr>
              <w:widowControl w:val="0"/>
              <w:spacing w:after="0" w:line="240" w:lineRule="auto"/>
              <w:ind w:right="113"/>
              <w:rPr>
                <w:color w:val="000000"/>
                <w:sz w:val="24"/>
                <w:szCs w:val="24"/>
              </w:rPr>
            </w:pPr>
            <w:r w:rsidRPr="00663A8D">
              <w:rPr>
                <w:color w:val="000000"/>
                <w:sz w:val="24"/>
                <w:szCs w:val="24"/>
              </w:rPr>
              <w:t>Внесення змін або відкликання тендерної пропозиції учасником</w:t>
            </w:r>
          </w:p>
        </w:tc>
        <w:tc>
          <w:tcPr>
            <w:tcW w:w="6416" w:type="dxa"/>
            <w:tcBorders>
              <w:top w:val="single" w:sz="4" w:space="0" w:color="000000"/>
              <w:left w:val="single" w:sz="4" w:space="0" w:color="000000"/>
              <w:bottom w:val="single" w:sz="4" w:space="0" w:color="000000"/>
              <w:right w:val="single" w:sz="4" w:space="0" w:color="000000"/>
            </w:tcBorders>
          </w:tcPr>
          <w:p w14:paraId="30EF9EDE" w14:textId="77777777" w:rsidR="005D6757" w:rsidRPr="00663A8D" w:rsidRDefault="001A4B86" w:rsidP="00FC3562">
            <w:pPr>
              <w:widowControl w:val="0"/>
              <w:spacing w:before="60" w:after="0" w:line="240" w:lineRule="auto"/>
              <w:jc w:val="both"/>
              <w:rPr>
                <w:color w:val="000000"/>
                <w:sz w:val="24"/>
                <w:szCs w:val="24"/>
              </w:rPr>
            </w:pPr>
            <w:r w:rsidRPr="00663A8D">
              <w:rPr>
                <w:color w:val="000000"/>
                <w:sz w:val="24"/>
                <w:szCs w:val="24"/>
              </w:rPr>
              <w:t xml:space="preserve">Учасник процедури закупівлі має право </w:t>
            </w:r>
            <w:proofErr w:type="spellStart"/>
            <w:r w:rsidRPr="00663A8D">
              <w:rPr>
                <w:color w:val="000000"/>
                <w:sz w:val="24"/>
                <w:szCs w:val="24"/>
              </w:rPr>
              <w:t>внести</w:t>
            </w:r>
            <w:proofErr w:type="spellEnd"/>
            <w:r w:rsidRPr="00663A8D">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63A8D">
              <w:rPr>
                <w:color w:val="000000"/>
                <w:sz w:val="24"/>
                <w:szCs w:val="24"/>
              </w:rPr>
              <w:t>закупівель</w:t>
            </w:r>
            <w:proofErr w:type="spellEnd"/>
            <w:r w:rsidRPr="00663A8D">
              <w:rPr>
                <w:color w:val="000000"/>
                <w:sz w:val="24"/>
                <w:szCs w:val="24"/>
              </w:rPr>
              <w:t xml:space="preserve"> до закінчення кінцевого строку подання тендерних пропозицій.</w:t>
            </w:r>
          </w:p>
        </w:tc>
      </w:tr>
      <w:tr w:rsidR="005D6757" w:rsidRPr="00663A8D" w14:paraId="71B80979" w14:textId="77777777" w:rsidTr="00663A8D">
        <w:trPr>
          <w:trHeight w:val="132"/>
        </w:trPr>
        <w:tc>
          <w:tcPr>
            <w:tcW w:w="824" w:type="dxa"/>
            <w:tcBorders>
              <w:top w:val="single" w:sz="4" w:space="0" w:color="000000"/>
              <w:left w:val="single" w:sz="4" w:space="0" w:color="000000"/>
              <w:bottom w:val="single" w:sz="4" w:space="0" w:color="000000"/>
              <w:right w:val="single" w:sz="4" w:space="0" w:color="000000"/>
            </w:tcBorders>
          </w:tcPr>
          <w:p w14:paraId="05CAA75E" w14:textId="77777777" w:rsidR="005D6757" w:rsidRPr="00663A8D" w:rsidRDefault="001A4B86">
            <w:pPr>
              <w:widowControl w:val="0"/>
              <w:spacing w:after="0" w:line="240" w:lineRule="auto"/>
              <w:rPr>
                <w:color w:val="000000"/>
                <w:sz w:val="24"/>
                <w:szCs w:val="24"/>
              </w:rPr>
            </w:pPr>
            <w:r w:rsidRPr="00663A8D">
              <w:rPr>
                <w:color w:val="000000"/>
                <w:sz w:val="24"/>
                <w:szCs w:val="24"/>
              </w:rPr>
              <w:t>9</w:t>
            </w:r>
          </w:p>
        </w:tc>
        <w:tc>
          <w:tcPr>
            <w:tcW w:w="3260" w:type="dxa"/>
            <w:tcBorders>
              <w:top w:val="single" w:sz="4" w:space="0" w:color="000000"/>
              <w:left w:val="single" w:sz="4" w:space="0" w:color="000000"/>
              <w:bottom w:val="single" w:sz="4" w:space="0" w:color="000000"/>
              <w:right w:val="single" w:sz="4" w:space="0" w:color="000000"/>
            </w:tcBorders>
          </w:tcPr>
          <w:p w14:paraId="4A836C88" w14:textId="77777777" w:rsidR="005D6757" w:rsidRPr="00663A8D" w:rsidRDefault="001A4B86">
            <w:pPr>
              <w:widowControl w:val="0"/>
              <w:spacing w:after="0" w:line="240" w:lineRule="auto"/>
              <w:ind w:right="113"/>
              <w:rPr>
                <w:color w:val="000000"/>
                <w:sz w:val="24"/>
                <w:szCs w:val="24"/>
              </w:rPr>
            </w:pPr>
            <w:r w:rsidRPr="00663A8D">
              <w:rPr>
                <w:color w:val="000000"/>
                <w:sz w:val="24"/>
                <w:szCs w:val="24"/>
              </w:rPr>
              <w:t xml:space="preserve">Прийняття чи неприйняття до розгляду </w:t>
            </w:r>
            <w:r w:rsidRPr="00663A8D">
              <w:rPr>
                <w:color w:val="000000"/>
                <w:sz w:val="24"/>
                <w:szCs w:val="24"/>
                <w:highlight w:val="white"/>
              </w:rPr>
              <w:t>тендерної пропозиції, ціна якої є вищою, ніж очікувана вартість предмета закупівлі,</w:t>
            </w:r>
          </w:p>
        </w:tc>
        <w:tc>
          <w:tcPr>
            <w:tcW w:w="6416" w:type="dxa"/>
            <w:tcBorders>
              <w:top w:val="single" w:sz="4" w:space="0" w:color="000000"/>
              <w:left w:val="single" w:sz="4" w:space="0" w:color="000000"/>
              <w:bottom w:val="single" w:sz="4" w:space="0" w:color="000000"/>
              <w:right w:val="single" w:sz="4" w:space="0" w:color="000000"/>
            </w:tcBorders>
          </w:tcPr>
          <w:p w14:paraId="3989ACD4" w14:textId="5A75F565" w:rsidR="005D6757" w:rsidRPr="00663A8D" w:rsidRDefault="003B0007" w:rsidP="00FC3562">
            <w:pPr>
              <w:widowControl w:val="0"/>
              <w:spacing w:before="60" w:after="0" w:line="240" w:lineRule="auto"/>
              <w:jc w:val="both"/>
              <w:rPr>
                <w:color w:val="000000"/>
                <w:sz w:val="24"/>
                <w:szCs w:val="24"/>
              </w:rPr>
            </w:pPr>
            <w:r w:rsidRPr="00663A8D">
              <w:rPr>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1A4B86" w:rsidRPr="00663A8D">
              <w:rPr>
                <w:color w:val="000000"/>
                <w:sz w:val="24"/>
                <w:szCs w:val="24"/>
                <w:highlight w:val="yellow"/>
              </w:rPr>
              <w:t xml:space="preserve"> </w:t>
            </w:r>
          </w:p>
        </w:tc>
      </w:tr>
      <w:tr w:rsidR="005D6757" w:rsidRPr="00663A8D" w14:paraId="6F3CD38F" w14:textId="77777777">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3C504A3D" w14:textId="77777777" w:rsidR="005D6757" w:rsidRPr="00663A8D" w:rsidRDefault="001A4B86" w:rsidP="00FC3562">
            <w:pPr>
              <w:widowControl w:val="0"/>
              <w:spacing w:before="60" w:after="0" w:line="240" w:lineRule="auto"/>
              <w:ind w:hanging="23"/>
              <w:jc w:val="center"/>
              <w:rPr>
                <w:b/>
                <w:color w:val="000000"/>
                <w:sz w:val="24"/>
                <w:szCs w:val="24"/>
              </w:rPr>
            </w:pPr>
            <w:r w:rsidRPr="00663A8D">
              <w:rPr>
                <w:b/>
                <w:color w:val="000000"/>
                <w:sz w:val="24"/>
                <w:szCs w:val="24"/>
              </w:rPr>
              <w:t>Розділ ІV. Подання та розкриття тендерної пропозиції</w:t>
            </w:r>
          </w:p>
        </w:tc>
      </w:tr>
      <w:tr w:rsidR="005D6757" w:rsidRPr="00663A8D" w14:paraId="22DB8772" w14:textId="77777777" w:rsidTr="00663A8D">
        <w:trPr>
          <w:trHeight w:val="522"/>
        </w:trPr>
        <w:tc>
          <w:tcPr>
            <w:tcW w:w="824" w:type="dxa"/>
            <w:tcBorders>
              <w:top w:val="single" w:sz="4" w:space="0" w:color="000000"/>
              <w:left w:val="single" w:sz="4" w:space="0" w:color="000000"/>
              <w:bottom w:val="single" w:sz="4" w:space="0" w:color="000000"/>
              <w:right w:val="single" w:sz="4" w:space="0" w:color="000000"/>
            </w:tcBorders>
          </w:tcPr>
          <w:p w14:paraId="0B8D0725" w14:textId="77777777" w:rsidR="005D6757" w:rsidRPr="00663A8D" w:rsidRDefault="001A4B86">
            <w:pPr>
              <w:widowControl w:val="0"/>
              <w:spacing w:after="0"/>
              <w:rPr>
                <w:color w:val="000000"/>
                <w:sz w:val="24"/>
                <w:szCs w:val="24"/>
              </w:rPr>
            </w:pPr>
            <w:r w:rsidRPr="00663A8D">
              <w:rPr>
                <w:color w:val="000000"/>
                <w:sz w:val="24"/>
                <w:szCs w:val="24"/>
              </w:rPr>
              <w:t>1</w:t>
            </w:r>
          </w:p>
        </w:tc>
        <w:tc>
          <w:tcPr>
            <w:tcW w:w="3260" w:type="dxa"/>
            <w:tcBorders>
              <w:top w:val="single" w:sz="4" w:space="0" w:color="000000"/>
              <w:left w:val="single" w:sz="4" w:space="0" w:color="000000"/>
              <w:bottom w:val="single" w:sz="4" w:space="0" w:color="000000"/>
              <w:right w:val="single" w:sz="4" w:space="0" w:color="000000"/>
            </w:tcBorders>
          </w:tcPr>
          <w:p w14:paraId="3C57C306" w14:textId="77777777" w:rsidR="005D6757" w:rsidRPr="00663A8D" w:rsidRDefault="001A4B86">
            <w:pPr>
              <w:widowControl w:val="0"/>
              <w:pBdr>
                <w:top w:val="nil"/>
                <w:left w:val="nil"/>
                <w:bottom w:val="nil"/>
                <w:right w:val="nil"/>
                <w:between w:val="nil"/>
              </w:pBdr>
              <w:spacing w:after="0"/>
              <w:ind w:right="113"/>
              <w:rPr>
                <w:color w:val="000000"/>
                <w:sz w:val="24"/>
                <w:szCs w:val="24"/>
              </w:rPr>
            </w:pPr>
            <w:r w:rsidRPr="00663A8D">
              <w:rPr>
                <w:color w:val="000000"/>
                <w:sz w:val="24"/>
                <w:szCs w:val="24"/>
              </w:rPr>
              <w:t>Кінцевий строк подання тендерної пропозиції</w:t>
            </w:r>
          </w:p>
        </w:tc>
        <w:tc>
          <w:tcPr>
            <w:tcW w:w="6416" w:type="dxa"/>
            <w:tcBorders>
              <w:top w:val="single" w:sz="4" w:space="0" w:color="000000"/>
              <w:left w:val="single" w:sz="4" w:space="0" w:color="000000"/>
              <w:bottom w:val="single" w:sz="4" w:space="0" w:color="000000"/>
              <w:right w:val="single" w:sz="4" w:space="0" w:color="000000"/>
            </w:tcBorders>
          </w:tcPr>
          <w:p w14:paraId="36CF1CCF" w14:textId="7AA3591D" w:rsidR="007F1409" w:rsidRPr="00663A8D" w:rsidRDefault="001A4B86" w:rsidP="003E5E3C">
            <w:pPr>
              <w:widowControl w:val="0"/>
              <w:spacing w:after="0"/>
              <w:ind w:firstLine="142"/>
              <w:rPr>
                <w:sz w:val="24"/>
                <w:szCs w:val="24"/>
              </w:rPr>
            </w:pPr>
            <w:r w:rsidRPr="00663A8D">
              <w:rPr>
                <w:color w:val="000000"/>
                <w:sz w:val="24"/>
                <w:szCs w:val="24"/>
              </w:rPr>
              <w:t xml:space="preserve">Кінцевий строк подання тендерних пропозицій: </w:t>
            </w:r>
            <w:r w:rsidR="003E5E3C" w:rsidRPr="00663A8D">
              <w:rPr>
                <w:rFonts w:eastAsia="Calibri"/>
                <w:b/>
                <w:color w:val="0070C0"/>
                <w:sz w:val="22"/>
                <w:szCs w:val="22"/>
              </w:rPr>
              <w:t xml:space="preserve">відображено в електронній системі </w:t>
            </w:r>
            <w:r w:rsidR="003E5E3C" w:rsidRPr="00663A8D">
              <w:rPr>
                <w:color w:val="000000"/>
                <w:sz w:val="24"/>
                <w:szCs w:val="24"/>
              </w:rPr>
              <w:t xml:space="preserve"> </w:t>
            </w:r>
            <w:r w:rsidR="007F1409" w:rsidRPr="00663A8D">
              <w:rPr>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7F1409" w:rsidRPr="00663A8D">
              <w:rPr>
                <w:i/>
                <w:sz w:val="24"/>
                <w:szCs w:val="24"/>
              </w:rPr>
              <w:t>закупівель</w:t>
            </w:r>
            <w:proofErr w:type="spellEnd"/>
            <w:r w:rsidR="007F1409" w:rsidRPr="00663A8D">
              <w:rPr>
                <w:i/>
                <w:sz w:val="24"/>
                <w:szCs w:val="24"/>
              </w:rPr>
              <w:t>).</w:t>
            </w:r>
          </w:p>
          <w:p w14:paraId="4290F4B6" w14:textId="77777777" w:rsidR="007F1409" w:rsidRPr="00663A8D" w:rsidRDefault="007F1409" w:rsidP="00FC3562">
            <w:pPr>
              <w:widowControl w:val="0"/>
              <w:spacing w:before="60" w:after="0"/>
              <w:jc w:val="both"/>
              <w:rPr>
                <w:sz w:val="24"/>
                <w:szCs w:val="24"/>
              </w:rPr>
            </w:pPr>
            <w:r w:rsidRPr="00663A8D">
              <w:rPr>
                <w:sz w:val="24"/>
                <w:szCs w:val="24"/>
              </w:rPr>
              <w:t>Отримана тендерна пропозиція вноситься автоматично до реєстру отриманих тендерних пропозицій.</w:t>
            </w:r>
          </w:p>
          <w:p w14:paraId="4E08B6D8" w14:textId="77777777" w:rsidR="007F1409" w:rsidRPr="00663A8D" w:rsidRDefault="007F1409" w:rsidP="00FC3562">
            <w:pPr>
              <w:widowControl w:val="0"/>
              <w:spacing w:before="60" w:after="0"/>
              <w:jc w:val="both"/>
              <w:rPr>
                <w:sz w:val="24"/>
                <w:szCs w:val="24"/>
              </w:rPr>
            </w:pPr>
            <w:r w:rsidRPr="00663A8D">
              <w:rPr>
                <w:sz w:val="24"/>
                <w:szCs w:val="24"/>
              </w:rPr>
              <w:t xml:space="preserve">Електронна система </w:t>
            </w:r>
            <w:proofErr w:type="spellStart"/>
            <w:r w:rsidRPr="00663A8D">
              <w:rPr>
                <w:sz w:val="24"/>
                <w:szCs w:val="24"/>
              </w:rPr>
              <w:t>закупівель</w:t>
            </w:r>
            <w:proofErr w:type="spellEnd"/>
            <w:r w:rsidRPr="00663A8D">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DE199F2" w14:textId="3F5B564F" w:rsidR="005D6757" w:rsidRPr="00663A8D" w:rsidRDefault="007F1409" w:rsidP="00FC3562">
            <w:pPr>
              <w:widowControl w:val="0"/>
              <w:spacing w:before="60" w:after="0"/>
              <w:jc w:val="both"/>
              <w:rPr>
                <w:color w:val="000000"/>
                <w:sz w:val="24"/>
                <w:szCs w:val="24"/>
              </w:rPr>
            </w:pPr>
            <w:r w:rsidRPr="00663A8D">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63A8D">
              <w:rPr>
                <w:sz w:val="24"/>
                <w:szCs w:val="24"/>
              </w:rPr>
              <w:t>закупівель</w:t>
            </w:r>
            <w:proofErr w:type="spellEnd"/>
            <w:r w:rsidR="001A4B86" w:rsidRPr="00663A8D">
              <w:rPr>
                <w:color w:val="000000"/>
                <w:sz w:val="24"/>
                <w:szCs w:val="24"/>
              </w:rPr>
              <w:t xml:space="preserve"> </w:t>
            </w:r>
          </w:p>
        </w:tc>
      </w:tr>
      <w:tr w:rsidR="005D6757" w:rsidRPr="00663A8D" w14:paraId="3B6347A9" w14:textId="77777777" w:rsidTr="00663A8D">
        <w:trPr>
          <w:trHeight w:val="522"/>
        </w:trPr>
        <w:tc>
          <w:tcPr>
            <w:tcW w:w="824" w:type="dxa"/>
            <w:tcBorders>
              <w:top w:val="single" w:sz="4" w:space="0" w:color="000000"/>
              <w:left w:val="single" w:sz="4" w:space="0" w:color="000000"/>
              <w:bottom w:val="single" w:sz="4" w:space="0" w:color="000000"/>
              <w:right w:val="single" w:sz="4" w:space="0" w:color="000000"/>
            </w:tcBorders>
          </w:tcPr>
          <w:p w14:paraId="5AE7F289" w14:textId="77777777" w:rsidR="005D6757" w:rsidRPr="00663A8D" w:rsidRDefault="001A4B86">
            <w:pPr>
              <w:widowControl w:val="0"/>
              <w:spacing w:after="0"/>
              <w:rPr>
                <w:color w:val="000000"/>
                <w:sz w:val="24"/>
                <w:szCs w:val="24"/>
              </w:rPr>
            </w:pPr>
            <w:r w:rsidRPr="00663A8D">
              <w:rPr>
                <w:color w:val="000000"/>
                <w:sz w:val="24"/>
                <w:szCs w:val="24"/>
              </w:rPr>
              <w:t>2</w:t>
            </w:r>
          </w:p>
        </w:tc>
        <w:tc>
          <w:tcPr>
            <w:tcW w:w="3260" w:type="dxa"/>
            <w:tcBorders>
              <w:top w:val="single" w:sz="4" w:space="0" w:color="000000"/>
              <w:left w:val="single" w:sz="4" w:space="0" w:color="000000"/>
              <w:bottom w:val="single" w:sz="4" w:space="0" w:color="000000"/>
              <w:right w:val="single" w:sz="4" w:space="0" w:color="000000"/>
            </w:tcBorders>
          </w:tcPr>
          <w:p w14:paraId="0F504E9C" w14:textId="77777777" w:rsidR="005D6757" w:rsidRPr="00663A8D" w:rsidRDefault="001A4B86">
            <w:pPr>
              <w:widowControl w:val="0"/>
              <w:spacing w:after="0"/>
              <w:ind w:right="113"/>
              <w:rPr>
                <w:color w:val="000000"/>
                <w:sz w:val="24"/>
                <w:szCs w:val="24"/>
              </w:rPr>
            </w:pPr>
            <w:bookmarkStart w:id="40" w:name="_heading=h.vx1227" w:colFirst="0" w:colLast="0"/>
            <w:bookmarkEnd w:id="40"/>
            <w:r w:rsidRPr="00663A8D">
              <w:rPr>
                <w:color w:val="000000"/>
                <w:sz w:val="24"/>
                <w:szCs w:val="24"/>
              </w:rPr>
              <w:t>Дата та час розкриття тендерної пропозиції</w:t>
            </w:r>
          </w:p>
        </w:tc>
        <w:tc>
          <w:tcPr>
            <w:tcW w:w="6416" w:type="dxa"/>
            <w:tcBorders>
              <w:top w:val="single" w:sz="4" w:space="0" w:color="000000"/>
              <w:left w:val="single" w:sz="4" w:space="0" w:color="000000"/>
              <w:bottom w:val="single" w:sz="4" w:space="0" w:color="000000"/>
              <w:right w:val="single" w:sz="4" w:space="0" w:color="000000"/>
            </w:tcBorders>
          </w:tcPr>
          <w:p w14:paraId="16E46C2C" w14:textId="4DEB5098" w:rsidR="005D6757" w:rsidRPr="00663A8D" w:rsidRDefault="001A4B86" w:rsidP="00FC3562">
            <w:pPr>
              <w:widowControl w:val="0"/>
              <w:spacing w:before="60" w:after="0"/>
              <w:jc w:val="both"/>
              <w:rPr>
                <w:color w:val="000000"/>
                <w:sz w:val="24"/>
                <w:szCs w:val="24"/>
              </w:rPr>
            </w:pPr>
            <w:r w:rsidRPr="00663A8D">
              <w:rPr>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63A8D">
              <w:rPr>
                <w:color w:val="000000"/>
                <w:sz w:val="24"/>
                <w:szCs w:val="24"/>
              </w:rPr>
              <w:t>закупівель</w:t>
            </w:r>
            <w:proofErr w:type="spellEnd"/>
            <w:r w:rsidRPr="00663A8D">
              <w:rPr>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63A8D">
              <w:rPr>
                <w:color w:val="000000"/>
                <w:sz w:val="24"/>
                <w:szCs w:val="24"/>
              </w:rPr>
              <w:t>закупівель</w:t>
            </w:r>
            <w:proofErr w:type="spellEnd"/>
            <w:r w:rsidRPr="00663A8D">
              <w:rPr>
                <w:color w:val="000000"/>
                <w:sz w:val="24"/>
                <w:szCs w:val="24"/>
              </w:rPr>
              <w:t>.</w:t>
            </w:r>
          </w:p>
          <w:p w14:paraId="49E22645" w14:textId="5DDEF860" w:rsidR="007F1409" w:rsidRPr="00663A8D" w:rsidRDefault="007F1409" w:rsidP="00FC3562">
            <w:pPr>
              <w:widowControl w:val="0"/>
              <w:spacing w:before="60" w:after="0" w:line="228" w:lineRule="auto"/>
              <w:jc w:val="both"/>
              <w:rPr>
                <w:sz w:val="24"/>
                <w:szCs w:val="24"/>
              </w:rPr>
            </w:pPr>
            <w:r w:rsidRPr="00663A8D">
              <w:rPr>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5416A1FC" w14:textId="17DE7271" w:rsidR="005D6757" w:rsidRPr="00663A8D" w:rsidRDefault="001A4B86" w:rsidP="00FC3562">
            <w:pPr>
              <w:widowControl w:val="0"/>
              <w:spacing w:before="60" w:after="0"/>
              <w:jc w:val="both"/>
              <w:rPr>
                <w:sz w:val="24"/>
                <w:szCs w:val="24"/>
              </w:rPr>
            </w:pPr>
            <w:r w:rsidRPr="00663A8D">
              <w:rPr>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r w:rsidR="007F1409" w:rsidRPr="00663A8D">
              <w:rPr>
                <w:sz w:val="24"/>
                <w:szCs w:val="24"/>
              </w:rPr>
              <w:t xml:space="preserve">Електронний аукціон проводиться електронною системою </w:t>
            </w:r>
            <w:proofErr w:type="spellStart"/>
            <w:r w:rsidR="007F1409" w:rsidRPr="00663A8D">
              <w:rPr>
                <w:sz w:val="24"/>
                <w:szCs w:val="24"/>
              </w:rPr>
              <w:t>закупівель</w:t>
            </w:r>
            <w:proofErr w:type="spellEnd"/>
            <w:r w:rsidR="007F1409" w:rsidRPr="00663A8D">
              <w:rPr>
                <w:sz w:val="24"/>
                <w:szCs w:val="24"/>
              </w:rPr>
              <w:t xml:space="preserve"> відповідно до статті 30 Закону.</w:t>
            </w:r>
          </w:p>
          <w:p w14:paraId="03511DC3" w14:textId="77777777" w:rsidR="005D6757" w:rsidRPr="00663A8D" w:rsidRDefault="001A4B86" w:rsidP="00FC3562">
            <w:pPr>
              <w:widowControl w:val="0"/>
              <w:spacing w:before="60" w:after="0"/>
              <w:jc w:val="both"/>
              <w:rPr>
                <w:color w:val="000000"/>
                <w:sz w:val="24"/>
                <w:szCs w:val="24"/>
              </w:rPr>
            </w:pPr>
            <w:r w:rsidRPr="00663A8D">
              <w:rPr>
                <w:color w:val="000000"/>
                <w:sz w:val="24"/>
                <w:szCs w:val="24"/>
              </w:rPr>
              <w:t xml:space="preserve">Якщо була подана одна тендерна пропозиція, електронна система </w:t>
            </w:r>
            <w:proofErr w:type="spellStart"/>
            <w:r w:rsidRPr="00663A8D">
              <w:rPr>
                <w:color w:val="000000"/>
                <w:sz w:val="24"/>
                <w:szCs w:val="24"/>
              </w:rPr>
              <w:t>закупівель</w:t>
            </w:r>
            <w:proofErr w:type="spellEnd"/>
            <w:r w:rsidRPr="00663A8D">
              <w:rPr>
                <w:color w:val="000000"/>
                <w:sz w:val="24"/>
                <w:szCs w:val="24"/>
              </w:rPr>
              <w:t xml:space="preserve"> після закінчення строку для подання </w:t>
            </w:r>
            <w:r w:rsidRPr="00663A8D">
              <w:rPr>
                <w:color w:val="000000"/>
                <w:sz w:val="24"/>
                <w:szCs w:val="24"/>
              </w:rPr>
              <w:lastRenderedPageBreak/>
              <w:t>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w:t>
            </w:r>
          </w:p>
          <w:p w14:paraId="59EF73D1" w14:textId="77777777" w:rsidR="005D6757" w:rsidRPr="00663A8D" w:rsidRDefault="001A4B86" w:rsidP="00FC3562">
            <w:pPr>
              <w:widowControl w:val="0"/>
              <w:pBdr>
                <w:top w:val="nil"/>
                <w:left w:val="nil"/>
                <w:bottom w:val="nil"/>
                <w:right w:val="nil"/>
                <w:between w:val="nil"/>
              </w:pBdr>
              <w:spacing w:before="60" w:after="0"/>
              <w:jc w:val="both"/>
              <w:rPr>
                <w:color w:val="000000"/>
                <w:sz w:val="24"/>
                <w:szCs w:val="24"/>
              </w:rPr>
            </w:pPr>
            <w:r w:rsidRPr="00663A8D">
              <w:rPr>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14:paraId="523AF8B0" w14:textId="0B9E1DE7" w:rsidR="005D6757" w:rsidRPr="00663A8D" w:rsidRDefault="001A4B86" w:rsidP="00FC3562">
            <w:pPr>
              <w:widowControl w:val="0"/>
              <w:spacing w:before="60" w:after="0"/>
              <w:jc w:val="both"/>
              <w:rPr>
                <w:color w:val="000000"/>
                <w:sz w:val="24"/>
                <w:szCs w:val="24"/>
                <w:shd w:val="clear" w:color="auto" w:fill="4A86E8"/>
              </w:rPr>
            </w:pPr>
            <w:r w:rsidRPr="00663A8D">
              <w:rPr>
                <w:sz w:val="24"/>
                <w:szCs w:val="24"/>
              </w:rPr>
              <w:t>Розмір мінімального кроку пониження ціни під час електронного аукціону складає –</w:t>
            </w:r>
            <w:r w:rsidR="00A05D8C" w:rsidRPr="00663A8D">
              <w:rPr>
                <w:sz w:val="24"/>
                <w:szCs w:val="24"/>
              </w:rPr>
              <w:t xml:space="preserve"> </w:t>
            </w:r>
            <w:r w:rsidR="00A05D8C" w:rsidRPr="00663A8D">
              <w:rPr>
                <w:b/>
                <w:sz w:val="24"/>
                <w:szCs w:val="24"/>
              </w:rPr>
              <w:t>0,5% від очікуваної вартості закупівлі.</w:t>
            </w:r>
          </w:p>
        </w:tc>
      </w:tr>
      <w:tr w:rsidR="005D6757" w:rsidRPr="00663A8D" w14:paraId="0986D5E2" w14:textId="7777777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6AC1026C" w14:textId="77777777" w:rsidR="005D6757" w:rsidRPr="00663A8D" w:rsidRDefault="001A4B86" w:rsidP="00FC3562">
            <w:pPr>
              <w:widowControl w:val="0"/>
              <w:spacing w:before="60" w:after="0" w:line="240" w:lineRule="auto"/>
              <w:jc w:val="center"/>
              <w:rPr>
                <w:b/>
                <w:color w:val="000000"/>
                <w:sz w:val="24"/>
                <w:szCs w:val="24"/>
              </w:rPr>
            </w:pPr>
            <w:r w:rsidRPr="00663A8D">
              <w:rPr>
                <w:b/>
                <w:color w:val="000000"/>
                <w:sz w:val="24"/>
                <w:szCs w:val="24"/>
              </w:rPr>
              <w:lastRenderedPageBreak/>
              <w:t>Розділ V. Розгляд та оцінка тендерних пропозицій</w:t>
            </w:r>
          </w:p>
        </w:tc>
      </w:tr>
      <w:tr w:rsidR="005D6757" w:rsidRPr="00663A8D" w14:paraId="0C8E1B1D" w14:textId="77777777" w:rsidTr="00663A8D">
        <w:trPr>
          <w:trHeight w:val="274"/>
        </w:trPr>
        <w:tc>
          <w:tcPr>
            <w:tcW w:w="824" w:type="dxa"/>
            <w:tcBorders>
              <w:top w:val="single" w:sz="4" w:space="0" w:color="000000"/>
              <w:left w:val="single" w:sz="4" w:space="0" w:color="000000"/>
              <w:bottom w:val="single" w:sz="4" w:space="0" w:color="000000"/>
              <w:right w:val="single" w:sz="4" w:space="0" w:color="000000"/>
            </w:tcBorders>
          </w:tcPr>
          <w:p w14:paraId="14C8011E" w14:textId="77777777" w:rsidR="005D6757" w:rsidRPr="00663A8D" w:rsidRDefault="001A4B86">
            <w:pPr>
              <w:widowControl w:val="0"/>
              <w:spacing w:after="0" w:line="240" w:lineRule="auto"/>
              <w:rPr>
                <w:color w:val="000000"/>
                <w:sz w:val="24"/>
                <w:szCs w:val="24"/>
              </w:rPr>
            </w:pPr>
            <w:r w:rsidRPr="00663A8D">
              <w:rPr>
                <w:color w:val="000000"/>
                <w:sz w:val="24"/>
                <w:szCs w:val="24"/>
              </w:rPr>
              <w:t>1</w:t>
            </w:r>
          </w:p>
        </w:tc>
        <w:tc>
          <w:tcPr>
            <w:tcW w:w="3260" w:type="dxa"/>
            <w:tcBorders>
              <w:top w:val="single" w:sz="4" w:space="0" w:color="000000"/>
              <w:left w:val="single" w:sz="4" w:space="0" w:color="000000"/>
              <w:bottom w:val="single" w:sz="4" w:space="0" w:color="000000"/>
              <w:right w:val="single" w:sz="4" w:space="0" w:color="000000"/>
            </w:tcBorders>
          </w:tcPr>
          <w:p w14:paraId="57DF9059" w14:textId="77777777" w:rsidR="005D6757" w:rsidRPr="00663A8D" w:rsidRDefault="001A4B86">
            <w:pPr>
              <w:widowControl w:val="0"/>
              <w:spacing w:after="0" w:line="240" w:lineRule="auto"/>
              <w:ind w:right="113"/>
              <w:rPr>
                <w:color w:val="000000"/>
                <w:sz w:val="24"/>
                <w:szCs w:val="24"/>
              </w:rPr>
            </w:pPr>
            <w:r w:rsidRPr="00663A8D">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16" w:type="dxa"/>
            <w:tcBorders>
              <w:top w:val="single" w:sz="4" w:space="0" w:color="000000"/>
              <w:left w:val="single" w:sz="4" w:space="0" w:color="000000"/>
              <w:bottom w:val="single" w:sz="4" w:space="0" w:color="000000"/>
              <w:right w:val="single" w:sz="4" w:space="0" w:color="000000"/>
            </w:tcBorders>
          </w:tcPr>
          <w:p w14:paraId="65BC90AB" w14:textId="77777777" w:rsidR="007F1409" w:rsidRPr="00663A8D" w:rsidRDefault="007F1409" w:rsidP="00FC3562">
            <w:pPr>
              <w:widowControl w:val="0"/>
              <w:spacing w:before="60" w:after="0" w:line="228" w:lineRule="auto"/>
              <w:jc w:val="both"/>
              <w:rPr>
                <w:sz w:val="24"/>
                <w:szCs w:val="24"/>
              </w:rPr>
            </w:pPr>
            <w:r w:rsidRPr="00663A8D">
              <w:rPr>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0E06EC35" w14:textId="77777777" w:rsidR="007F1409" w:rsidRPr="00663A8D" w:rsidRDefault="007F1409" w:rsidP="00FC3562">
            <w:pPr>
              <w:widowControl w:val="0"/>
              <w:spacing w:before="60" w:after="0"/>
              <w:jc w:val="both"/>
              <w:rPr>
                <w:sz w:val="24"/>
                <w:szCs w:val="24"/>
              </w:rPr>
            </w:pPr>
            <w:r w:rsidRPr="00663A8D">
              <w:rPr>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AA058F0" w14:textId="77777777" w:rsidR="007F1409" w:rsidRPr="00663A8D" w:rsidRDefault="007F1409" w:rsidP="00FC3562">
            <w:pPr>
              <w:widowControl w:val="0"/>
              <w:spacing w:before="60" w:after="0"/>
              <w:jc w:val="both"/>
              <w:rPr>
                <w:sz w:val="24"/>
                <w:szCs w:val="24"/>
              </w:rPr>
            </w:pPr>
            <w:r w:rsidRPr="00663A8D">
              <w:rPr>
                <w:sz w:val="24"/>
                <w:szCs w:val="24"/>
              </w:rPr>
              <w:t xml:space="preserve">Електронний аукціон проводиться електронною системою </w:t>
            </w:r>
            <w:proofErr w:type="spellStart"/>
            <w:r w:rsidRPr="00663A8D">
              <w:rPr>
                <w:sz w:val="24"/>
                <w:szCs w:val="24"/>
              </w:rPr>
              <w:t>закупівель</w:t>
            </w:r>
            <w:proofErr w:type="spellEnd"/>
            <w:r w:rsidRPr="00663A8D">
              <w:rPr>
                <w:sz w:val="24"/>
                <w:szCs w:val="24"/>
              </w:rPr>
              <w:t xml:space="preserve"> відповідно до статті 30 Закону.</w:t>
            </w:r>
          </w:p>
          <w:p w14:paraId="3480C50E" w14:textId="77777777" w:rsidR="007F1409" w:rsidRPr="00663A8D" w:rsidRDefault="007F1409" w:rsidP="00FC3562">
            <w:pPr>
              <w:widowControl w:val="0"/>
              <w:spacing w:before="60" w:after="0"/>
              <w:jc w:val="both"/>
              <w:rPr>
                <w:color w:val="000000"/>
                <w:sz w:val="24"/>
                <w:szCs w:val="24"/>
              </w:rPr>
            </w:pPr>
            <w:r w:rsidRPr="00663A8D">
              <w:rPr>
                <w:color w:val="000000"/>
                <w:sz w:val="24"/>
                <w:szCs w:val="24"/>
              </w:rPr>
              <w:t>Критерії та методика оцінки визначаються відповідно до статті 29 Закону.</w:t>
            </w:r>
          </w:p>
          <w:p w14:paraId="4B148A12" w14:textId="77777777" w:rsidR="007F1409" w:rsidRPr="00663A8D" w:rsidRDefault="007F1409" w:rsidP="00FC3562">
            <w:pPr>
              <w:widowControl w:val="0"/>
              <w:spacing w:before="60" w:after="0"/>
              <w:jc w:val="both"/>
              <w:rPr>
                <w:sz w:val="24"/>
                <w:szCs w:val="24"/>
              </w:rPr>
            </w:pPr>
            <w:r w:rsidRPr="00663A8D">
              <w:rPr>
                <w:b/>
                <w:sz w:val="24"/>
                <w:szCs w:val="24"/>
              </w:rPr>
              <w:t>Перелік критеріїв та методика оцінки тендерної пропозиції із зазначенням питомої ваги критерію:</w:t>
            </w:r>
          </w:p>
          <w:p w14:paraId="6E01A22A" w14:textId="77777777" w:rsidR="007F1409" w:rsidRPr="00663A8D" w:rsidRDefault="007F1409" w:rsidP="00FC3562">
            <w:pPr>
              <w:widowControl w:val="0"/>
              <w:spacing w:before="60" w:after="0"/>
              <w:jc w:val="both"/>
              <w:rPr>
                <w:i/>
                <w:sz w:val="24"/>
                <w:szCs w:val="24"/>
              </w:rPr>
            </w:pPr>
            <w:r w:rsidRPr="00663A8D">
              <w:rPr>
                <w:sz w:val="24"/>
                <w:szCs w:val="24"/>
              </w:rPr>
              <w:t xml:space="preserve">Оцінка тендерних пропозицій проводиться автоматично електронною системою </w:t>
            </w:r>
            <w:proofErr w:type="spellStart"/>
            <w:r w:rsidRPr="00663A8D">
              <w:rPr>
                <w:sz w:val="24"/>
                <w:szCs w:val="24"/>
              </w:rPr>
              <w:t>закупівель</w:t>
            </w:r>
            <w:proofErr w:type="spellEnd"/>
            <w:r w:rsidRPr="00663A8D">
              <w:rPr>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663A8D">
              <w:rPr>
                <w:i/>
                <w:sz w:val="24"/>
                <w:szCs w:val="24"/>
              </w:rPr>
              <w:t>(у разі якщо подано дві і більше тендерних пропозицій).</w:t>
            </w:r>
          </w:p>
          <w:p w14:paraId="4FB705FD" w14:textId="77777777" w:rsidR="007F1409" w:rsidRPr="00663A8D" w:rsidRDefault="007F1409" w:rsidP="00FC3562">
            <w:pPr>
              <w:widowControl w:val="0"/>
              <w:spacing w:before="60" w:after="0"/>
              <w:jc w:val="both"/>
              <w:rPr>
                <w:sz w:val="24"/>
                <w:szCs w:val="24"/>
              </w:rPr>
            </w:pPr>
            <w:r w:rsidRPr="00663A8D">
              <w:rPr>
                <w:sz w:val="24"/>
                <w:szCs w:val="24"/>
              </w:rPr>
              <w:t xml:space="preserve">Якщо була подана одна тендерна пропозиція, електронна система </w:t>
            </w:r>
            <w:proofErr w:type="spellStart"/>
            <w:r w:rsidRPr="00663A8D">
              <w:rPr>
                <w:sz w:val="24"/>
                <w:szCs w:val="24"/>
              </w:rPr>
              <w:t>закупівель</w:t>
            </w:r>
            <w:proofErr w:type="spellEnd"/>
            <w:r w:rsidRPr="00663A8D">
              <w:rPr>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B6DA7EE" w14:textId="77777777" w:rsidR="007F1409" w:rsidRPr="00663A8D" w:rsidRDefault="007F1409" w:rsidP="00FC3562">
            <w:pPr>
              <w:widowControl w:val="0"/>
              <w:spacing w:before="60" w:after="0"/>
              <w:jc w:val="both"/>
              <w:rPr>
                <w:sz w:val="24"/>
                <w:szCs w:val="24"/>
              </w:rPr>
            </w:pPr>
            <w:r w:rsidRPr="00663A8D">
              <w:rPr>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6759FBA2" w14:textId="1EA070EF" w:rsidR="007F1409" w:rsidRPr="00663A8D" w:rsidRDefault="007F1409" w:rsidP="00FC3562">
            <w:pPr>
              <w:widowControl w:val="0"/>
              <w:spacing w:before="60" w:after="0"/>
              <w:jc w:val="both"/>
              <w:rPr>
                <w:b/>
                <w:i/>
                <w:sz w:val="24"/>
                <w:szCs w:val="24"/>
              </w:rPr>
            </w:pPr>
            <w:r w:rsidRPr="00663A8D">
              <w:rPr>
                <w:i/>
                <w:sz w:val="24"/>
                <w:szCs w:val="24"/>
              </w:rPr>
              <w:t xml:space="preserve">Ціна тендерної пропозиції не може перевищувати очікувану вартість предмета закупівлі. До розгляду </w:t>
            </w:r>
            <w:r w:rsidRPr="00663A8D">
              <w:rPr>
                <w:i/>
                <w:sz w:val="24"/>
                <w:szCs w:val="24"/>
                <w:u w:val="single"/>
              </w:rPr>
              <w:t xml:space="preserve"> не приймається </w:t>
            </w:r>
            <w:r w:rsidRPr="00663A8D">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6B185DE" w14:textId="677E6CF6" w:rsidR="005D6757" w:rsidRPr="00663A8D" w:rsidRDefault="001A4B86" w:rsidP="00FC3562">
            <w:pPr>
              <w:widowControl w:val="0"/>
              <w:spacing w:before="60" w:after="0" w:line="240" w:lineRule="auto"/>
              <w:jc w:val="both"/>
              <w:rPr>
                <w:b/>
                <w:color w:val="000000"/>
                <w:sz w:val="24"/>
                <w:szCs w:val="24"/>
              </w:rPr>
            </w:pPr>
            <w:r w:rsidRPr="00663A8D">
              <w:rPr>
                <w:b/>
                <w:color w:val="000000"/>
                <w:sz w:val="24"/>
                <w:szCs w:val="24"/>
              </w:rPr>
              <w:t xml:space="preserve">Єдиним критерієм оцінки є ціна. Питома вага цінового </w:t>
            </w:r>
            <w:r w:rsidRPr="00663A8D">
              <w:rPr>
                <w:b/>
                <w:color w:val="000000"/>
                <w:sz w:val="24"/>
                <w:szCs w:val="24"/>
              </w:rPr>
              <w:lastRenderedPageBreak/>
              <w:t>критерію – 100%.</w:t>
            </w:r>
          </w:p>
          <w:p w14:paraId="0ED62A2C" w14:textId="77777777" w:rsidR="007F1409" w:rsidRPr="00663A8D" w:rsidRDefault="007F1409" w:rsidP="00FC3562">
            <w:pPr>
              <w:widowControl w:val="0"/>
              <w:spacing w:before="60" w:after="0"/>
              <w:jc w:val="both"/>
              <w:rPr>
                <w:sz w:val="24"/>
                <w:szCs w:val="24"/>
              </w:rPr>
            </w:pPr>
            <w:r w:rsidRPr="00663A8D">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7718B10" w14:textId="77777777" w:rsidR="007F1409" w:rsidRPr="00663A8D" w:rsidRDefault="007F1409" w:rsidP="00FC3562">
            <w:pPr>
              <w:widowControl w:val="0"/>
              <w:spacing w:before="60" w:after="0"/>
              <w:jc w:val="both"/>
              <w:rPr>
                <w:sz w:val="24"/>
                <w:szCs w:val="24"/>
              </w:rPr>
            </w:pPr>
            <w:r w:rsidRPr="00663A8D">
              <w:rPr>
                <w:sz w:val="24"/>
                <w:szCs w:val="24"/>
              </w:rPr>
              <w:t xml:space="preserve">До початку проведення електронного аукціону в електронній системі </w:t>
            </w:r>
            <w:proofErr w:type="spellStart"/>
            <w:r w:rsidRPr="00663A8D">
              <w:rPr>
                <w:sz w:val="24"/>
                <w:szCs w:val="24"/>
              </w:rPr>
              <w:t>закупівель</w:t>
            </w:r>
            <w:proofErr w:type="spellEnd"/>
            <w:r w:rsidRPr="00663A8D">
              <w:rPr>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9F0B3B5" w14:textId="77777777" w:rsidR="007F1409" w:rsidRPr="00663A8D" w:rsidRDefault="007F1409" w:rsidP="00FC3562">
            <w:pPr>
              <w:widowControl w:val="0"/>
              <w:spacing w:before="60" w:after="0"/>
              <w:jc w:val="both"/>
              <w:rPr>
                <w:sz w:val="24"/>
                <w:szCs w:val="24"/>
              </w:rPr>
            </w:pPr>
            <w:r w:rsidRPr="00663A8D">
              <w:rPr>
                <w:sz w:val="24"/>
                <w:szCs w:val="24"/>
              </w:rPr>
              <w:t xml:space="preserve">Під час проведення електронного аукціону в електронній системі </w:t>
            </w:r>
            <w:proofErr w:type="spellStart"/>
            <w:r w:rsidRPr="00663A8D">
              <w:rPr>
                <w:sz w:val="24"/>
                <w:szCs w:val="24"/>
              </w:rPr>
              <w:t>закупівель</w:t>
            </w:r>
            <w:proofErr w:type="spellEnd"/>
            <w:r w:rsidRPr="00663A8D">
              <w:rPr>
                <w:sz w:val="24"/>
                <w:szCs w:val="24"/>
              </w:rPr>
              <w:t xml:space="preserve"> відображаються значення ціни тендерної пропозиції учасника та приведеної ціни.</w:t>
            </w:r>
          </w:p>
          <w:p w14:paraId="240EACD3" w14:textId="77777777" w:rsidR="005D6757" w:rsidRPr="00663A8D" w:rsidRDefault="00210DB5" w:rsidP="00FC3562">
            <w:pPr>
              <w:widowControl w:val="0"/>
              <w:spacing w:before="60" w:after="0" w:line="240" w:lineRule="auto"/>
              <w:jc w:val="both"/>
              <w:rPr>
                <w:sz w:val="24"/>
                <w:szCs w:val="24"/>
              </w:rPr>
            </w:pPr>
            <w:r w:rsidRPr="00663A8D">
              <w:rPr>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85AA12A" w14:textId="77777777" w:rsidR="007F1409" w:rsidRPr="00663A8D" w:rsidRDefault="007F1409" w:rsidP="00FC3562">
            <w:pPr>
              <w:widowControl w:val="0"/>
              <w:spacing w:before="60" w:after="0"/>
              <w:jc w:val="both"/>
              <w:rPr>
                <w:sz w:val="24"/>
                <w:szCs w:val="24"/>
              </w:rPr>
            </w:pPr>
            <w:r w:rsidRPr="00663A8D">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7E5A912" w14:textId="77777777" w:rsidR="007F1409" w:rsidRPr="00663A8D" w:rsidRDefault="007F1409" w:rsidP="00FC3562">
            <w:pPr>
              <w:widowControl w:val="0"/>
              <w:spacing w:before="60" w:after="0"/>
              <w:jc w:val="both"/>
              <w:rPr>
                <w:sz w:val="24"/>
                <w:szCs w:val="24"/>
              </w:rPr>
            </w:pPr>
            <w:r w:rsidRPr="00663A8D">
              <w:rPr>
                <w:sz w:val="24"/>
                <w:szCs w:val="24"/>
              </w:rPr>
              <w:t xml:space="preserve">Строк розгляду тендерної пропозиції, що за результатами оцінки визначена найбільш економічно вигідною, </w:t>
            </w:r>
            <w:r w:rsidRPr="00663A8D">
              <w:rPr>
                <w:b/>
                <w:i/>
                <w:sz w:val="24"/>
                <w:szCs w:val="24"/>
              </w:rPr>
              <w:t>не повинен перевищувати п’яти робочих днів</w:t>
            </w:r>
            <w:r w:rsidRPr="00663A8D">
              <w:rPr>
                <w:sz w:val="24"/>
                <w:szCs w:val="24"/>
              </w:rPr>
              <w:t xml:space="preserve"> з дня визначення найбільш економічно вигідної пропозиції. Такий строк може бути аргументовано </w:t>
            </w:r>
            <w:r w:rsidRPr="00663A8D">
              <w:rPr>
                <w:b/>
                <w:i/>
                <w:sz w:val="24"/>
                <w:szCs w:val="24"/>
              </w:rPr>
              <w:t>продовжено замовником до 20 робочих днів</w:t>
            </w:r>
            <w:r w:rsidRPr="00663A8D">
              <w:rPr>
                <w:sz w:val="24"/>
                <w:szCs w:val="24"/>
              </w:rPr>
              <w:t xml:space="preserve">. У разі продовження строку замовник оприлюднює повідомлення в електронній системі </w:t>
            </w:r>
            <w:proofErr w:type="spellStart"/>
            <w:r w:rsidRPr="00663A8D">
              <w:rPr>
                <w:sz w:val="24"/>
                <w:szCs w:val="24"/>
              </w:rPr>
              <w:t>закупівель</w:t>
            </w:r>
            <w:proofErr w:type="spellEnd"/>
            <w:r w:rsidRPr="00663A8D">
              <w:rPr>
                <w:sz w:val="24"/>
                <w:szCs w:val="24"/>
              </w:rPr>
              <w:t xml:space="preserve"> протягом одного дня з дня прийняття відповідного рішення.</w:t>
            </w:r>
          </w:p>
          <w:p w14:paraId="1093BEBB" w14:textId="77777777" w:rsidR="007F1409" w:rsidRPr="00663A8D" w:rsidRDefault="007F1409" w:rsidP="00FC3562">
            <w:pPr>
              <w:widowControl w:val="0"/>
              <w:spacing w:before="60" w:after="0"/>
              <w:jc w:val="both"/>
              <w:rPr>
                <w:sz w:val="24"/>
                <w:szCs w:val="24"/>
              </w:rPr>
            </w:pPr>
            <w:r w:rsidRPr="00663A8D">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F08BF56" w14:textId="3F68DC23" w:rsidR="007F1409" w:rsidRPr="00663A8D" w:rsidRDefault="007F1409" w:rsidP="00FC3562">
            <w:pPr>
              <w:widowControl w:val="0"/>
              <w:spacing w:before="60" w:after="0"/>
              <w:jc w:val="both"/>
              <w:rPr>
                <w:sz w:val="24"/>
                <w:szCs w:val="24"/>
              </w:rPr>
            </w:pPr>
            <w:r w:rsidRPr="00663A8D">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74BB5326" w14:textId="77777777" w:rsidR="007F1409" w:rsidRPr="00663A8D" w:rsidRDefault="007F1409" w:rsidP="00FC3562">
            <w:pPr>
              <w:widowControl w:val="0"/>
              <w:spacing w:before="60" w:after="0"/>
              <w:jc w:val="both"/>
              <w:rPr>
                <w:sz w:val="24"/>
                <w:szCs w:val="24"/>
              </w:rPr>
            </w:pPr>
            <w:r w:rsidRPr="00663A8D">
              <w:rPr>
                <w:b/>
                <w:i/>
                <w:sz w:val="24"/>
                <w:szCs w:val="24"/>
              </w:rPr>
              <w:t>Аномально низька ціна тендерної пропозиції</w:t>
            </w:r>
            <w:r w:rsidRPr="00663A8D">
              <w:rPr>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w:t>
            </w:r>
            <w:r w:rsidRPr="00663A8D">
              <w:rPr>
                <w:sz w:val="24"/>
                <w:szCs w:val="24"/>
              </w:rPr>
              <w:lastRenderedPageBreak/>
              <w:t xml:space="preserve">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663A8D">
              <w:rPr>
                <w:sz w:val="24"/>
                <w:szCs w:val="24"/>
              </w:rPr>
              <w:t>закупівель</w:t>
            </w:r>
            <w:proofErr w:type="spellEnd"/>
            <w:r w:rsidRPr="00663A8D">
              <w:rPr>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171C467" w14:textId="77777777" w:rsidR="007F1409" w:rsidRPr="00663A8D" w:rsidRDefault="007F1409" w:rsidP="00FC3562">
            <w:pPr>
              <w:widowControl w:val="0"/>
              <w:spacing w:before="60" w:after="0"/>
              <w:jc w:val="both"/>
              <w:rPr>
                <w:b/>
                <w:i/>
                <w:sz w:val="24"/>
                <w:szCs w:val="24"/>
              </w:rPr>
            </w:pPr>
            <w:r w:rsidRPr="00663A8D">
              <w:rPr>
                <w:sz w:val="24"/>
                <w:szCs w:val="24"/>
              </w:rPr>
              <w:t xml:space="preserve">Учасник, який надав найбільш економічно вигідну тендерну пропозицію, що є аномально низькою, </w:t>
            </w:r>
            <w:r w:rsidRPr="00663A8D">
              <w:rPr>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663A8D">
              <w:rPr>
                <w:b/>
                <w:i/>
                <w:color w:val="00B050"/>
                <w:sz w:val="24"/>
                <w:szCs w:val="24"/>
              </w:rPr>
              <w:t xml:space="preserve"> </w:t>
            </w:r>
            <w:r w:rsidRPr="00663A8D">
              <w:rPr>
                <w:b/>
                <w:i/>
                <w:sz w:val="24"/>
                <w:szCs w:val="24"/>
              </w:rPr>
              <w:t>пропозиції.</w:t>
            </w:r>
          </w:p>
          <w:p w14:paraId="148876F7" w14:textId="77777777" w:rsidR="007F1409" w:rsidRPr="00663A8D" w:rsidRDefault="007F1409" w:rsidP="00FC3562">
            <w:pPr>
              <w:widowControl w:val="0"/>
              <w:spacing w:before="60" w:after="0"/>
              <w:jc w:val="both"/>
              <w:rPr>
                <w:sz w:val="24"/>
                <w:szCs w:val="24"/>
              </w:rPr>
            </w:pPr>
            <w:r w:rsidRPr="00663A8D">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248A983" w14:textId="77777777" w:rsidR="007F1409" w:rsidRPr="00663A8D" w:rsidRDefault="007F1409" w:rsidP="00FC3562">
            <w:pPr>
              <w:widowControl w:val="0"/>
              <w:spacing w:before="60" w:after="0"/>
              <w:jc w:val="both"/>
              <w:rPr>
                <w:b/>
                <w:i/>
                <w:sz w:val="24"/>
                <w:szCs w:val="24"/>
              </w:rPr>
            </w:pPr>
            <w:r w:rsidRPr="00663A8D">
              <w:rPr>
                <w:b/>
                <w:i/>
                <w:sz w:val="24"/>
                <w:szCs w:val="24"/>
              </w:rPr>
              <w:t>Обґрунтування аномально низької тендерної пропозиції може містити інформацію про:</w:t>
            </w:r>
          </w:p>
          <w:p w14:paraId="489BE0E1" w14:textId="77777777" w:rsidR="007F1409" w:rsidRPr="00663A8D" w:rsidRDefault="007F1409" w:rsidP="00FC3562">
            <w:pPr>
              <w:widowControl w:val="0"/>
              <w:numPr>
                <w:ilvl w:val="0"/>
                <w:numId w:val="3"/>
              </w:numPr>
              <w:pBdr>
                <w:top w:val="nil"/>
                <w:left w:val="nil"/>
                <w:bottom w:val="nil"/>
                <w:right w:val="nil"/>
                <w:between w:val="nil"/>
              </w:pBdr>
              <w:spacing w:before="60" w:after="0" w:line="259" w:lineRule="auto"/>
              <w:ind w:left="0"/>
              <w:jc w:val="both"/>
              <w:rPr>
                <w:color w:val="000000"/>
                <w:sz w:val="24"/>
                <w:szCs w:val="24"/>
              </w:rPr>
            </w:pPr>
            <w:r w:rsidRPr="00663A8D">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F0EECDC" w14:textId="77777777" w:rsidR="007F1409" w:rsidRPr="00663A8D" w:rsidRDefault="007F1409" w:rsidP="00FC3562">
            <w:pPr>
              <w:widowControl w:val="0"/>
              <w:numPr>
                <w:ilvl w:val="0"/>
                <w:numId w:val="3"/>
              </w:numPr>
              <w:pBdr>
                <w:top w:val="nil"/>
                <w:left w:val="nil"/>
                <w:bottom w:val="nil"/>
                <w:right w:val="nil"/>
                <w:between w:val="nil"/>
              </w:pBdr>
              <w:spacing w:before="60" w:after="0" w:line="259" w:lineRule="auto"/>
              <w:ind w:left="0"/>
              <w:jc w:val="both"/>
              <w:rPr>
                <w:color w:val="000000"/>
                <w:sz w:val="24"/>
                <w:szCs w:val="24"/>
              </w:rPr>
            </w:pPr>
            <w:r w:rsidRPr="00663A8D">
              <w:rPr>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AA17496" w14:textId="77777777" w:rsidR="007F1409" w:rsidRPr="00663A8D" w:rsidRDefault="007F1409" w:rsidP="00FC3562">
            <w:pPr>
              <w:widowControl w:val="0"/>
              <w:numPr>
                <w:ilvl w:val="0"/>
                <w:numId w:val="3"/>
              </w:numPr>
              <w:pBdr>
                <w:top w:val="nil"/>
                <w:left w:val="nil"/>
                <w:bottom w:val="nil"/>
                <w:right w:val="nil"/>
                <w:between w:val="nil"/>
              </w:pBdr>
              <w:spacing w:before="60" w:after="0" w:line="259" w:lineRule="auto"/>
              <w:ind w:left="0"/>
              <w:jc w:val="both"/>
              <w:rPr>
                <w:color w:val="000000"/>
                <w:sz w:val="24"/>
                <w:szCs w:val="24"/>
              </w:rPr>
            </w:pPr>
            <w:r w:rsidRPr="00663A8D">
              <w:rPr>
                <w:color w:val="000000"/>
                <w:sz w:val="24"/>
                <w:szCs w:val="24"/>
              </w:rPr>
              <w:t>отримання учасником державної допомоги згідно із законодавством.</w:t>
            </w:r>
          </w:p>
          <w:p w14:paraId="3F026EF7" w14:textId="77777777" w:rsidR="007F1409" w:rsidRPr="00663A8D" w:rsidRDefault="007F1409" w:rsidP="00FC3562">
            <w:pPr>
              <w:widowControl w:val="0"/>
              <w:shd w:val="clear" w:color="auto" w:fill="FFFFFF"/>
              <w:spacing w:before="60" w:after="0"/>
              <w:jc w:val="both"/>
              <w:rPr>
                <w:sz w:val="24"/>
                <w:szCs w:val="24"/>
              </w:rPr>
            </w:pPr>
            <w:r w:rsidRPr="00663A8D">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663A8D">
              <w:rPr>
                <w:sz w:val="24"/>
                <w:szCs w:val="24"/>
              </w:rPr>
              <w:t>м Особливостей</w:t>
            </w:r>
            <w:r w:rsidRPr="00663A8D">
              <w:rPr>
                <w:color w:val="000000"/>
                <w:sz w:val="24"/>
                <w:szCs w:val="24"/>
              </w:rPr>
              <w:t>.</w:t>
            </w:r>
          </w:p>
          <w:p w14:paraId="5B67D6B7" w14:textId="77777777" w:rsidR="007F1409" w:rsidRPr="00663A8D" w:rsidRDefault="007F1409" w:rsidP="00FC3562">
            <w:pPr>
              <w:widowControl w:val="0"/>
              <w:spacing w:before="60" w:after="0"/>
              <w:jc w:val="both"/>
              <w:rPr>
                <w:sz w:val="24"/>
                <w:szCs w:val="24"/>
              </w:rPr>
            </w:pPr>
            <w:r w:rsidRPr="00663A8D">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9A51448" w14:textId="77777777" w:rsidR="007F1409" w:rsidRPr="00663A8D" w:rsidRDefault="007F1409" w:rsidP="00FC3562">
            <w:pPr>
              <w:widowControl w:val="0"/>
              <w:spacing w:before="60" w:after="0"/>
              <w:jc w:val="both"/>
              <w:rPr>
                <w:sz w:val="24"/>
                <w:szCs w:val="24"/>
              </w:rPr>
            </w:pPr>
            <w:r w:rsidRPr="00663A8D">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663A8D">
              <w:rPr>
                <w:i/>
                <w:sz w:val="24"/>
                <w:szCs w:val="24"/>
              </w:rPr>
              <w:t>(якщо такі вимагались)</w:t>
            </w:r>
            <w:r w:rsidRPr="00663A8D">
              <w:rPr>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w:t>
            </w:r>
            <w:r w:rsidRPr="00663A8D">
              <w:rPr>
                <w:sz w:val="24"/>
                <w:szCs w:val="24"/>
              </w:rPr>
              <w:lastRenderedPageBreak/>
              <w:t xml:space="preserve">тендерну пропозицію такого учасника згідно з пунктом 41 </w:t>
            </w:r>
            <w:r w:rsidRPr="00663A8D">
              <w:rPr>
                <w:b/>
                <w:i/>
                <w:sz w:val="24"/>
                <w:szCs w:val="24"/>
              </w:rPr>
              <w:t>Особливостей</w:t>
            </w:r>
            <w:r w:rsidRPr="00663A8D">
              <w:rPr>
                <w:sz w:val="24"/>
                <w:szCs w:val="24"/>
              </w:rPr>
              <w:t>.</w:t>
            </w:r>
          </w:p>
          <w:p w14:paraId="005995F9" w14:textId="77777777" w:rsidR="007F1409" w:rsidRPr="00663A8D" w:rsidRDefault="007F1409" w:rsidP="00FC3562">
            <w:pPr>
              <w:widowControl w:val="0"/>
              <w:spacing w:before="60" w:after="0" w:line="228" w:lineRule="auto"/>
              <w:jc w:val="both"/>
              <w:rPr>
                <w:sz w:val="24"/>
                <w:szCs w:val="24"/>
              </w:rPr>
            </w:pPr>
            <w:r w:rsidRPr="00663A8D">
              <w:rPr>
                <w:sz w:val="24"/>
                <w:szCs w:val="24"/>
              </w:rPr>
              <w:t xml:space="preserve">Якщо замовником під час розгляду тендерної пропозиції учасника процедури закупівлі виявлено невідповідності </w:t>
            </w:r>
            <w:r w:rsidRPr="00663A8D">
              <w:rPr>
                <w:b/>
                <w:sz w:val="24"/>
                <w:szCs w:val="24"/>
              </w:rPr>
              <w:t xml:space="preserve">в </w:t>
            </w:r>
            <w:r w:rsidRPr="00663A8D">
              <w:rPr>
                <w:b/>
                <w:i/>
                <w:sz w:val="24"/>
                <w:szCs w:val="24"/>
              </w:rPr>
              <w:t>інформації та/або документах</w:t>
            </w:r>
            <w:r w:rsidRPr="00663A8D">
              <w:rPr>
                <w:b/>
                <w:sz w:val="24"/>
                <w:szCs w:val="24"/>
              </w:rPr>
              <w:t>,</w:t>
            </w:r>
            <w:r w:rsidRPr="00663A8D">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63A8D">
              <w:rPr>
                <w:b/>
                <w:i/>
                <w:sz w:val="24"/>
                <w:szCs w:val="24"/>
              </w:rPr>
              <w:t>не може бути меншим ніж два робочі дні</w:t>
            </w:r>
            <w:r w:rsidRPr="00663A8D">
              <w:rPr>
                <w:b/>
                <w:sz w:val="24"/>
                <w:szCs w:val="24"/>
              </w:rPr>
              <w:t xml:space="preserve"> </w:t>
            </w:r>
            <w:r w:rsidRPr="00663A8D">
              <w:rPr>
                <w:sz w:val="24"/>
                <w:szCs w:val="24"/>
              </w:rPr>
              <w:t xml:space="preserve">до закінчення строку розгляду тендерних пропозицій, повідомлення з вимогою про усунення таких </w:t>
            </w:r>
            <w:proofErr w:type="spellStart"/>
            <w:r w:rsidRPr="00663A8D">
              <w:rPr>
                <w:sz w:val="24"/>
                <w:szCs w:val="24"/>
              </w:rPr>
              <w:t>невідповідностей</w:t>
            </w:r>
            <w:proofErr w:type="spellEnd"/>
            <w:r w:rsidRPr="00663A8D">
              <w:rPr>
                <w:sz w:val="24"/>
                <w:szCs w:val="24"/>
              </w:rPr>
              <w:t xml:space="preserve"> в електронній системі </w:t>
            </w:r>
            <w:proofErr w:type="spellStart"/>
            <w:r w:rsidRPr="00663A8D">
              <w:rPr>
                <w:sz w:val="24"/>
                <w:szCs w:val="24"/>
              </w:rPr>
              <w:t>закупівель</w:t>
            </w:r>
            <w:proofErr w:type="spellEnd"/>
            <w:r w:rsidRPr="00663A8D">
              <w:rPr>
                <w:sz w:val="24"/>
                <w:szCs w:val="24"/>
              </w:rPr>
              <w:t>.</w:t>
            </w:r>
          </w:p>
          <w:p w14:paraId="07DB1C65" w14:textId="77777777" w:rsidR="007F1409" w:rsidRPr="00663A8D" w:rsidRDefault="007F1409" w:rsidP="00FC3562">
            <w:pPr>
              <w:widowControl w:val="0"/>
              <w:shd w:val="clear" w:color="auto" w:fill="FFFFFF"/>
              <w:spacing w:before="60" w:after="0" w:line="228" w:lineRule="auto"/>
              <w:jc w:val="both"/>
              <w:rPr>
                <w:sz w:val="24"/>
                <w:szCs w:val="24"/>
              </w:rPr>
            </w:pPr>
            <w:r w:rsidRPr="00663A8D">
              <w:rPr>
                <w:b/>
                <w:i/>
                <w:sz w:val="24"/>
                <w:szCs w:val="24"/>
              </w:rPr>
              <w:t>Під невідповідністю</w:t>
            </w:r>
            <w:r w:rsidRPr="00663A8D">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63A8D">
              <w:rPr>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63A8D">
              <w:rPr>
                <w:b/>
                <w:sz w:val="24"/>
                <w:szCs w:val="24"/>
              </w:rPr>
              <w:t xml:space="preserve"> </w:t>
            </w:r>
            <w:r w:rsidRPr="00663A8D">
              <w:rPr>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BDD053D" w14:textId="77777777" w:rsidR="007F1409" w:rsidRPr="00663A8D" w:rsidRDefault="007F1409" w:rsidP="00FC3562">
            <w:pPr>
              <w:widowControl w:val="0"/>
              <w:shd w:val="clear" w:color="auto" w:fill="FFFFFF"/>
              <w:spacing w:before="60" w:after="0" w:line="228" w:lineRule="auto"/>
              <w:jc w:val="both"/>
              <w:rPr>
                <w:sz w:val="24"/>
                <w:szCs w:val="24"/>
              </w:rPr>
            </w:pPr>
            <w:r w:rsidRPr="00663A8D">
              <w:rPr>
                <w:b/>
                <w:i/>
                <w:sz w:val="24"/>
                <w:szCs w:val="24"/>
              </w:rPr>
              <w:t>Невідповідністю</w:t>
            </w:r>
            <w:r w:rsidRPr="00663A8D">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63A8D">
              <w:rPr>
                <w:b/>
                <w:i/>
                <w:sz w:val="24"/>
                <w:szCs w:val="24"/>
              </w:rPr>
              <w:t>вважаються помилки, виправлення яких не призводить до зміни</w:t>
            </w:r>
            <w:r w:rsidRPr="00663A8D">
              <w:rPr>
                <w:b/>
                <w:sz w:val="24"/>
                <w:szCs w:val="24"/>
              </w:rPr>
              <w:t xml:space="preserve"> </w:t>
            </w:r>
            <w:r w:rsidRPr="00663A8D">
              <w:rPr>
                <w:b/>
                <w:i/>
                <w:sz w:val="24"/>
                <w:szCs w:val="24"/>
              </w:rPr>
              <w:t>предмета закупівлі, запропонованого учасником</w:t>
            </w:r>
            <w:r w:rsidRPr="00663A8D">
              <w:rPr>
                <w:sz w:val="24"/>
                <w:szCs w:val="24"/>
              </w:rPr>
              <w:t xml:space="preserve"> процедури закупівлі у складі його тендерної пропозиції, найменування товару, марки, моделі тощо.</w:t>
            </w:r>
          </w:p>
          <w:p w14:paraId="691EE65E" w14:textId="77777777" w:rsidR="007F1409" w:rsidRPr="00663A8D" w:rsidRDefault="007F1409" w:rsidP="00FC3562">
            <w:pPr>
              <w:widowControl w:val="0"/>
              <w:spacing w:before="60" w:after="0" w:line="228" w:lineRule="auto"/>
              <w:jc w:val="both"/>
              <w:rPr>
                <w:sz w:val="24"/>
                <w:szCs w:val="24"/>
              </w:rPr>
            </w:pPr>
            <w:r w:rsidRPr="00663A8D">
              <w:rPr>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663A8D">
              <w:rPr>
                <w:sz w:val="24"/>
                <w:szCs w:val="24"/>
              </w:rPr>
              <w:t>невідповідностей</w:t>
            </w:r>
            <w:proofErr w:type="spellEnd"/>
            <w:r w:rsidRPr="00663A8D">
              <w:rPr>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788062" w14:textId="77777777" w:rsidR="007F1409" w:rsidRPr="00663A8D" w:rsidRDefault="007F1409" w:rsidP="00FC3562">
            <w:pPr>
              <w:widowControl w:val="0"/>
              <w:spacing w:before="60" w:after="0"/>
              <w:jc w:val="both"/>
              <w:rPr>
                <w:sz w:val="24"/>
                <w:szCs w:val="24"/>
              </w:rPr>
            </w:pPr>
            <w:r w:rsidRPr="00663A8D">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63A8D">
              <w:rPr>
                <w:sz w:val="24"/>
                <w:szCs w:val="24"/>
              </w:rPr>
              <w:t>закупівель</w:t>
            </w:r>
            <w:proofErr w:type="spellEnd"/>
            <w:r w:rsidRPr="00663A8D">
              <w:rPr>
                <w:sz w:val="24"/>
                <w:szCs w:val="24"/>
              </w:rPr>
              <w:t xml:space="preserve"> уточнених або нових документів в електронній системі </w:t>
            </w:r>
            <w:proofErr w:type="spellStart"/>
            <w:r w:rsidRPr="00663A8D">
              <w:rPr>
                <w:sz w:val="24"/>
                <w:szCs w:val="24"/>
              </w:rPr>
              <w:t>закупівель</w:t>
            </w:r>
            <w:proofErr w:type="spellEnd"/>
            <w:r w:rsidRPr="00663A8D">
              <w:rPr>
                <w:sz w:val="24"/>
                <w:szCs w:val="24"/>
              </w:rPr>
              <w:t xml:space="preserve"> </w:t>
            </w:r>
            <w:r w:rsidRPr="00663A8D">
              <w:rPr>
                <w:b/>
                <w:i/>
                <w:sz w:val="24"/>
                <w:szCs w:val="24"/>
              </w:rPr>
              <w:t>протягом 24 годин</w:t>
            </w:r>
            <w:r w:rsidRPr="00663A8D">
              <w:rPr>
                <w:sz w:val="24"/>
                <w:szCs w:val="24"/>
              </w:rPr>
              <w:t xml:space="preserve"> з моменту розміщення замовником в електронній системі </w:t>
            </w:r>
            <w:proofErr w:type="spellStart"/>
            <w:r w:rsidRPr="00663A8D">
              <w:rPr>
                <w:sz w:val="24"/>
                <w:szCs w:val="24"/>
              </w:rPr>
              <w:t>закупівель</w:t>
            </w:r>
            <w:proofErr w:type="spellEnd"/>
            <w:r w:rsidRPr="00663A8D">
              <w:rPr>
                <w:sz w:val="24"/>
                <w:szCs w:val="24"/>
              </w:rPr>
              <w:t xml:space="preserve"> повідомлення з вимогою про усунення таких </w:t>
            </w:r>
            <w:proofErr w:type="spellStart"/>
            <w:r w:rsidRPr="00663A8D">
              <w:rPr>
                <w:sz w:val="24"/>
                <w:szCs w:val="24"/>
              </w:rPr>
              <w:t>невідповідностей</w:t>
            </w:r>
            <w:proofErr w:type="spellEnd"/>
            <w:r w:rsidRPr="00663A8D">
              <w:rPr>
                <w:sz w:val="24"/>
                <w:szCs w:val="24"/>
              </w:rPr>
              <w:t>.</w:t>
            </w:r>
          </w:p>
          <w:p w14:paraId="66E22071" w14:textId="77777777" w:rsidR="007F1409" w:rsidRPr="00663A8D" w:rsidRDefault="007F1409" w:rsidP="00FC3562">
            <w:pPr>
              <w:widowControl w:val="0"/>
              <w:spacing w:before="60" w:after="0"/>
              <w:jc w:val="both"/>
              <w:rPr>
                <w:sz w:val="24"/>
                <w:szCs w:val="24"/>
              </w:rPr>
            </w:pPr>
            <w:r w:rsidRPr="00663A8D">
              <w:rPr>
                <w:sz w:val="24"/>
                <w:szCs w:val="24"/>
              </w:rPr>
              <w:t xml:space="preserve">Замовник розглядає подані тендерні пропозиції з урахуванням виправлення або </w:t>
            </w:r>
            <w:proofErr w:type="spellStart"/>
            <w:r w:rsidRPr="00663A8D">
              <w:rPr>
                <w:sz w:val="24"/>
                <w:szCs w:val="24"/>
              </w:rPr>
              <w:t>невиправлення</w:t>
            </w:r>
            <w:proofErr w:type="spellEnd"/>
            <w:r w:rsidRPr="00663A8D">
              <w:rPr>
                <w:sz w:val="24"/>
                <w:szCs w:val="24"/>
              </w:rPr>
              <w:t xml:space="preserve"> учасниками виявлених </w:t>
            </w:r>
            <w:proofErr w:type="spellStart"/>
            <w:r w:rsidRPr="00663A8D">
              <w:rPr>
                <w:sz w:val="24"/>
                <w:szCs w:val="24"/>
              </w:rPr>
              <w:t>невідповідностей</w:t>
            </w:r>
            <w:proofErr w:type="spellEnd"/>
            <w:r w:rsidRPr="00663A8D">
              <w:rPr>
                <w:sz w:val="24"/>
                <w:szCs w:val="24"/>
              </w:rPr>
              <w:t>.</w:t>
            </w:r>
          </w:p>
          <w:p w14:paraId="53695FD4" w14:textId="3198038E" w:rsidR="007F1409" w:rsidRPr="00663A8D" w:rsidRDefault="007F1409" w:rsidP="00177FF3">
            <w:pPr>
              <w:widowControl w:val="0"/>
              <w:spacing w:before="60" w:after="0"/>
              <w:jc w:val="both"/>
              <w:rPr>
                <w:color w:val="000000"/>
                <w:sz w:val="24"/>
                <w:szCs w:val="24"/>
              </w:rPr>
            </w:pPr>
            <w:r w:rsidRPr="00663A8D">
              <w:rPr>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w:t>
            </w:r>
            <w:r w:rsidRPr="00663A8D">
              <w:rPr>
                <w:sz w:val="24"/>
                <w:szCs w:val="24"/>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D6757" w:rsidRPr="00663A8D" w14:paraId="1DB11EF6" w14:textId="77777777" w:rsidTr="00663A8D">
        <w:trPr>
          <w:trHeight w:val="522"/>
        </w:trPr>
        <w:tc>
          <w:tcPr>
            <w:tcW w:w="824" w:type="dxa"/>
            <w:tcBorders>
              <w:top w:val="single" w:sz="4" w:space="0" w:color="000000"/>
              <w:left w:val="single" w:sz="4" w:space="0" w:color="000000"/>
              <w:bottom w:val="single" w:sz="4" w:space="0" w:color="000000"/>
              <w:right w:val="single" w:sz="4" w:space="0" w:color="000000"/>
            </w:tcBorders>
          </w:tcPr>
          <w:p w14:paraId="42B2EBDF" w14:textId="77777777" w:rsidR="005D6757" w:rsidRPr="00663A8D" w:rsidRDefault="001A4B86">
            <w:pPr>
              <w:widowControl w:val="0"/>
              <w:spacing w:before="120" w:after="120" w:line="240" w:lineRule="auto"/>
              <w:rPr>
                <w:color w:val="000000"/>
                <w:sz w:val="24"/>
                <w:szCs w:val="24"/>
              </w:rPr>
            </w:pPr>
            <w:r w:rsidRPr="00663A8D">
              <w:rPr>
                <w:color w:val="000000"/>
                <w:sz w:val="24"/>
                <w:szCs w:val="24"/>
              </w:rPr>
              <w:lastRenderedPageBreak/>
              <w:t>2</w:t>
            </w:r>
          </w:p>
        </w:tc>
        <w:tc>
          <w:tcPr>
            <w:tcW w:w="3260" w:type="dxa"/>
            <w:tcBorders>
              <w:top w:val="single" w:sz="4" w:space="0" w:color="000000"/>
              <w:left w:val="single" w:sz="4" w:space="0" w:color="000000"/>
              <w:bottom w:val="single" w:sz="4" w:space="0" w:color="000000"/>
              <w:right w:val="single" w:sz="4" w:space="0" w:color="000000"/>
            </w:tcBorders>
          </w:tcPr>
          <w:p w14:paraId="650F96A9" w14:textId="77777777" w:rsidR="005D6757" w:rsidRPr="00663A8D" w:rsidRDefault="001A4B86">
            <w:pPr>
              <w:widowControl w:val="0"/>
              <w:spacing w:before="120" w:after="120" w:line="240" w:lineRule="auto"/>
              <w:ind w:right="113"/>
              <w:rPr>
                <w:color w:val="000000"/>
                <w:sz w:val="24"/>
                <w:szCs w:val="24"/>
              </w:rPr>
            </w:pPr>
            <w:r w:rsidRPr="00663A8D">
              <w:rPr>
                <w:color w:val="000000"/>
                <w:sz w:val="24"/>
                <w:szCs w:val="24"/>
              </w:rPr>
              <w:t>Інша інформація</w:t>
            </w:r>
          </w:p>
        </w:tc>
        <w:tc>
          <w:tcPr>
            <w:tcW w:w="6416" w:type="dxa"/>
            <w:tcBorders>
              <w:top w:val="single" w:sz="4" w:space="0" w:color="000000"/>
              <w:left w:val="single" w:sz="4" w:space="0" w:color="000000"/>
              <w:bottom w:val="single" w:sz="4" w:space="0" w:color="000000"/>
              <w:right w:val="single" w:sz="4" w:space="0" w:color="000000"/>
            </w:tcBorders>
          </w:tcPr>
          <w:p w14:paraId="4EA71FEB" w14:textId="77777777" w:rsidR="0073339B" w:rsidRPr="00663A8D" w:rsidRDefault="0073339B" w:rsidP="00FC3562">
            <w:pPr>
              <w:widowControl w:val="0"/>
              <w:spacing w:before="60" w:after="0"/>
              <w:jc w:val="both"/>
              <w:rPr>
                <w:color w:val="000000"/>
                <w:sz w:val="24"/>
                <w:szCs w:val="24"/>
              </w:rPr>
            </w:pPr>
            <w:r w:rsidRPr="00663A8D">
              <w:rPr>
                <w:color w:val="000000"/>
                <w:sz w:val="24"/>
                <w:szCs w:val="24"/>
              </w:rPr>
              <w:t xml:space="preserve">Документи, що не передбачені законодавством для учасників </w:t>
            </w:r>
            <w:r w:rsidRPr="00663A8D">
              <w:rPr>
                <w:sz w:val="24"/>
                <w:szCs w:val="24"/>
              </w:rPr>
              <w:t>—</w:t>
            </w:r>
            <w:r w:rsidRPr="00663A8D">
              <w:rPr>
                <w:color w:val="000000"/>
                <w:sz w:val="24"/>
                <w:szCs w:val="24"/>
              </w:rPr>
              <w:t xml:space="preserve"> юридичних, фізичних осіб, у тому числі фізичних осіб </w:t>
            </w:r>
            <w:r w:rsidRPr="00663A8D">
              <w:rPr>
                <w:sz w:val="24"/>
                <w:szCs w:val="24"/>
              </w:rPr>
              <w:t>—</w:t>
            </w:r>
            <w:r w:rsidRPr="00663A8D">
              <w:rPr>
                <w:color w:val="000000"/>
                <w:sz w:val="24"/>
                <w:szCs w:val="24"/>
              </w:rPr>
              <w:t xml:space="preserve"> підприємців, не подаються ними у складі тендерної пропозиції.</w:t>
            </w:r>
          </w:p>
          <w:p w14:paraId="7C80607F" w14:textId="1C122936" w:rsidR="0073339B" w:rsidRPr="00663A8D" w:rsidRDefault="0073339B" w:rsidP="00FC3562">
            <w:pPr>
              <w:widowControl w:val="0"/>
              <w:spacing w:before="60" w:after="0"/>
              <w:jc w:val="both"/>
              <w:rPr>
                <w:color w:val="000000"/>
                <w:sz w:val="24"/>
                <w:szCs w:val="24"/>
              </w:rPr>
            </w:pPr>
            <w:r w:rsidRPr="00663A8D">
              <w:rPr>
                <w:color w:val="000000"/>
                <w:sz w:val="24"/>
                <w:szCs w:val="24"/>
              </w:rPr>
              <w:t xml:space="preserve">Відсутність документів, що не передбачені законодавством для учасників </w:t>
            </w:r>
            <w:r w:rsidRPr="00663A8D">
              <w:rPr>
                <w:sz w:val="24"/>
                <w:szCs w:val="24"/>
              </w:rPr>
              <w:t>—</w:t>
            </w:r>
            <w:r w:rsidRPr="00663A8D">
              <w:rPr>
                <w:color w:val="000000"/>
                <w:sz w:val="24"/>
                <w:szCs w:val="24"/>
              </w:rPr>
              <w:t xml:space="preserve"> юридичних, фізичних осіб, у тому числі фізичних осіб </w:t>
            </w:r>
            <w:r w:rsidRPr="00663A8D">
              <w:rPr>
                <w:sz w:val="24"/>
                <w:szCs w:val="24"/>
              </w:rPr>
              <w:t>—</w:t>
            </w:r>
            <w:r w:rsidRPr="00663A8D">
              <w:rPr>
                <w:color w:val="000000"/>
                <w:sz w:val="24"/>
                <w:szCs w:val="24"/>
              </w:rPr>
              <w:t xml:space="preserve"> підприємців, у складі тендерної пропозиції не може бути підставою для її відхилення замовником.</w:t>
            </w:r>
          </w:p>
          <w:p w14:paraId="10C8E016" w14:textId="77777777" w:rsidR="0073339B" w:rsidRPr="00663A8D" w:rsidRDefault="0073339B" w:rsidP="00FC3562">
            <w:pPr>
              <w:widowControl w:val="0"/>
              <w:spacing w:before="60" w:after="0"/>
              <w:jc w:val="both"/>
              <w:rPr>
                <w:color w:val="000000"/>
                <w:sz w:val="24"/>
                <w:szCs w:val="24"/>
              </w:rPr>
            </w:pPr>
            <w:r w:rsidRPr="00663A8D">
              <w:rPr>
                <w:color w:val="000000"/>
                <w:sz w:val="24"/>
                <w:szCs w:val="24"/>
              </w:rPr>
              <w:t xml:space="preserve">Факт подання тендерної пропозиції учасником </w:t>
            </w:r>
            <w:r w:rsidRPr="00663A8D">
              <w:rPr>
                <w:sz w:val="24"/>
                <w:szCs w:val="24"/>
              </w:rPr>
              <w:t>—</w:t>
            </w:r>
            <w:r w:rsidRPr="00663A8D">
              <w:rPr>
                <w:color w:val="000000"/>
                <w:sz w:val="24"/>
                <w:szCs w:val="24"/>
              </w:rPr>
              <w:t xml:space="preserve"> фізичною особою чи фізичною особою</w:t>
            </w:r>
            <w:r w:rsidRPr="00663A8D">
              <w:rPr>
                <w:sz w:val="24"/>
                <w:szCs w:val="24"/>
              </w:rPr>
              <w:t xml:space="preserve"> — </w:t>
            </w:r>
            <w:r w:rsidRPr="00663A8D">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54954AF" w14:textId="0B30BA36" w:rsidR="0073339B" w:rsidRPr="00663A8D" w:rsidRDefault="0073339B" w:rsidP="00FC3562">
            <w:pPr>
              <w:widowControl w:val="0"/>
              <w:spacing w:before="60" w:after="0"/>
              <w:jc w:val="both"/>
              <w:rPr>
                <w:color w:val="000000"/>
                <w:sz w:val="24"/>
                <w:szCs w:val="24"/>
              </w:rPr>
            </w:pPr>
            <w:r w:rsidRPr="00663A8D">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76463D6" w14:textId="7E0D9947" w:rsidR="0073339B" w:rsidRPr="00663A8D" w:rsidRDefault="0073339B" w:rsidP="00FC3562">
            <w:pPr>
              <w:widowControl w:val="0"/>
              <w:spacing w:before="60" w:after="0"/>
              <w:jc w:val="both"/>
              <w:rPr>
                <w:color w:val="000000"/>
                <w:sz w:val="24"/>
                <w:szCs w:val="24"/>
              </w:rPr>
            </w:pPr>
            <w:r w:rsidRPr="00663A8D">
              <w:rPr>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136698" w14:textId="77777777" w:rsidR="0073339B" w:rsidRPr="00663A8D" w:rsidRDefault="0073339B" w:rsidP="00FC3562">
            <w:pPr>
              <w:widowControl w:val="0"/>
              <w:pBdr>
                <w:top w:val="nil"/>
                <w:left w:val="nil"/>
                <w:bottom w:val="nil"/>
                <w:right w:val="nil"/>
                <w:between w:val="nil"/>
              </w:pBdr>
              <w:spacing w:before="60" w:after="0"/>
              <w:jc w:val="both"/>
              <w:rPr>
                <w:sz w:val="24"/>
                <w:szCs w:val="24"/>
              </w:rPr>
            </w:pPr>
            <w:r w:rsidRPr="00663A8D">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9539535" w14:textId="77777777" w:rsidR="0073339B" w:rsidRPr="00663A8D" w:rsidRDefault="0073339B" w:rsidP="00FC3562">
            <w:pPr>
              <w:widowControl w:val="0"/>
              <w:pBdr>
                <w:top w:val="nil"/>
                <w:left w:val="nil"/>
                <w:bottom w:val="nil"/>
                <w:right w:val="nil"/>
                <w:between w:val="nil"/>
              </w:pBdr>
              <w:spacing w:before="60" w:after="0"/>
              <w:jc w:val="both"/>
              <w:rPr>
                <w:sz w:val="24"/>
                <w:szCs w:val="24"/>
              </w:rPr>
            </w:pPr>
            <w:r w:rsidRPr="00663A8D">
              <w:rPr>
                <w:sz w:val="24"/>
                <w:szCs w:val="24"/>
              </w:rPr>
              <w:t xml:space="preserve">—   </w:t>
            </w:r>
            <w:r w:rsidRPr="00663A8D">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663A8D">
              <w:rPr>
                <w:sz w:val="24"/>
                <w:szCs w:val="24"/>
              </w:rPr>
              <w:lastRenderedPageBreak/>
              <w:t>агресором, що визначені підпунктом 1 пункту 1 цієї Постанови;</w:t>
            </w:r>
          </w:p>
          <w:p w14:paraId="468FF0BD" w14:textId="77777777" w:rsidR="0073339B" w:rsidRPr="00663A8D" w:rsidRDefault="0073339B" w:rsidP="00FC3562">
            <w:pPr>
              <w:widowControl w:val="0"/>
              <w:pBdr>
                <w:top w:val="nil"/>
                <w:left w:val="nil"/>
                <w:bottom w:val="nil"/>
                <w:right w:val="nil"/>
                <w:between w:val="nil"/>
              </w:pBdr>
              <w:spacing w:before="60" w:after="0"/>
              <w:jc w:val="both"/>
              <w:rPr>
                <w:sz w:val="24"/>
                <w:szCs w:val="24"/>
              </w:rPr>
            </w:pPr>
            <w:r w:rsidRPr="00663A8D">
              <w:rPr>
                <w:sz w:val="24"/>
                <w:szCs w:val="24"/>
              </w:rPr>
              <w:t xml:space="preserve">—   </w:t>
            </w:r>
            <w:r w:rsidRPr="00663A8D">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B135E60" w14:textId="77777777" w:rsidR="0073339B" w:rsidRPr="00663A8D" w:rsidRDefault="0073339B" w:rsidP="00FC3562">
            <w:pPr>
              <w:widowControl w:val="0"/>
              <w:pBdr>
                <w:top w:val="nil"/>
                <w:left w:val="nil"/>
                <w:bottom w:val="nil"/>
                <w:right w:val="nil"/>
                <w:between w:val="nil"/>
              </w:pBdr>
              <w:spacing w:before="60" w:after="0"/>
              <w:jc w:val="both"/>
              <w:rPr>
                <w:i/>
                <w:sz w:val="24"/>
                <w:szCs w:val="24"/>
              </w:rPr>
            </w:pPr>
            <w:r w:rsidRPr="00663A8D">
              <w:rPr>
                <w:sz w:val="24"/>
                <w:szCs w:val="24"/>
              </w:rPr>
              <w:t xml:space="preserve">—   </w:t>
            </w:r>
            <w:r w:rsidRPr="00663A8D">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AE92805" w14:textId="5CE3D183" w:rsidR="0073339B" w:rsidRPr="00663A8D" w:rsidRDefault="0073339B" w:rsidP="00FC3562">
            <w:pPr>
              <w:widowControl w:val="0"/>
              <w:spacing w:before="60" w:after="0"/>
              <w:jc w:val="both"/>
              <w:rPr>
                <w:sz w:val="24"/>
                <w:szCs w:val="24"/>
              </w:rPr>
            </w:pPr>
            <w:r w:rsidRPr="00663A8D">
              <w:rPr>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663A8D">
              <w:rPr>
                <w:sz w:val="24"/>
                <w:szCs w:val="24"/>
              </w:rPr>
              <w:t>бенефіціарними</w:t>
            </w:r>
            <w:proofErr w:type="spellEnd"/>
            <w:r w:rsidRPr="00663A8D">
              <w:rPr>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5D6757" w:rsidRPr="00663A8D" w14:paraId="39DC8678" w14:textId="77777777" w:rsidTr="00663A8D">
        <w:trPr>
          <w:trHeight w:val="522"/>
        </w:trPr>
        <w:tc>
          <w:tcPr>
            <w:tcW w:w="824" w:type="dxa"/>
            <w:tcBorders>
              <w:top w:val="single" w:sz="4" w:space="0" w:color="000000"/>
              <w:left w:val="single" w:sz="4" w:space="0" w:color="000000"/>
              <w:bottom w:val="single" w:sz="4" w:space="0" w:color="000000"/>
              <w:right w:val="single" w:sz="4" w:space="0" w:color="000000"/>
            </w:tcBorders>
          </w:tcPr>
          <w:p w14:paraId="2EFD805C" w14:textId="77777777" w:rsidR="005D6757" w:rsidRPr="00663A8D" w:rsidRDefault="001A4B86">
            <w:pPr>
              <w:widowControl w:val="0"/>
              <w:spacing w:after="0" w:line="240" w:lineRule="auto"/>
              <w:rPr>
                <w:color w:val="000000"/>
                <w:sz w:val="24"/>
                <w:szCs w:val="24"/>
              </w:rPr>
            </w:pPr>
            <w:r w:rsidRPr="00663A8D">
              <w:rPr>
                <w:color w:val="000000"/>
                <w:sz w:val="24"/>
                <w:szCs w:val="24"/>
              </w:rPr>
              <w:lastRenderedPageBreak/>
              <w:t>3</w:t>
            </w:r>
          </w:p>
        </w:tc>
        <w:tc>
          <w:tcPr>
            <w:tcW w:w="3260" w:type="dxa"/>
            <w:tcBorders>
              <w:top w:val="single" w:sz="4" w:space="0" w:color="000000"/>
              <w:left w:val="single" w:sz="4" w:space="0" w:color="000000"/>
              <w:bottom w:val="single" w:sz="4" w:space="0" w:color="000000"/>
              <w:right w:val="single" w:sz="4" w:space="0" w:color="000000"/>
            </w:tcBorders>
          </w:tcPr>
          <w:p w14:paraId="4E321DB7" w14:textId="77777777" w:rsidR="005D6757" w:rsidRPr="00663A8D" w:rsidRDefault="001A4B86">
            <w:pPr>
              <w:widowControl w:val="0"/>
              <w:spacing w:after="0" w:line="240" w:lineRule="auto"/>
              <w:ind w:right="113"/>
              <w:rPr>
                <w:color w:val="000000"/>
                <w:sz w:val="24"/>
                <w:szCs w:val="24"/>
              </w:rPr>
            </w:pPr>
            <w:r w:rsidRPr="00663A8D">
              <w:rPr>
                <w:color w:val="000000"/>
                <w:sz w:val="24"/>
                <w:szCs w:val="24"/>
              </w:rPr>
              <w:t>Відхилення тендерних пропозицій</w:t>
            </w:r>
          </w:p>
        </w:tc>
        <w:tc>
          <w:tcPr>
            <w:tcW w:w="6416" w:type="dxa"/>
            <w:tcBorders>
              <w:top w:val="single" w:sz="4" w:space="0" w:color="000000"/>
              <w:left w:val="single" w:sz="4" w:space="0" w:color="000000"/>
              <w:bottom w:val="single" w:sz="4" w:space="0" w:color="000000"/>
              <w:right w:val="single" w:sz="4" w:space="0" w:color="000000"/>
            </w:tcBorders>
          </w:tcPr>
          <w:p w14:paraId="73AADC94" w14:textId="77777777" w:rsidR="005D6757" w:rsidRPr="00663A8D" w:rsidRDefault="001A4B86" w:rsidP="00FC3562">
            <w:pPr>
              <w:spacing w:before="60" w:after="0" w:line="230" w:lineRule="auto"/>
              <w:jc w:val="both"/>
              <w:rPr>
                <w:color w:val="000000"/>
                <w:sz w:val="24"/>
                <w:szCs w:val="24"/>
              </w:rPr>
            </w:pPr>
            <w:r w:rsidRPr="00663A8D">
              <w:rPr>
                <w:color w:val="000000"/>
                <w:sz w:val="24"/>
                <w:szCs w:val="24"/>
              </w:rPr>
              <w:t xml:space="preserve">Замовник відхиляє тендерну пропозицію із зазначенням аргументації в електронній системі </w:t>
            </w:r>
            <w:proofErr w:type="spellStart"/>
            <w:r w:rsidRPr="00663A8D">
              <w:rPr>
                <w:color w:val="000000"/>
                <w:sz w:val="24"/>
                <w:szCs w:val="24"/>
              </w:rPr>
              <w:t>закупівель</w:t>
            </w:r>
            <w:proofErr w:type="spellEnd"/>
            <w:r w:rsidRPr="00663A8D">
              <w:rPr>
                <w:color w:val="000000"/>
                <w:sz w:val="24"/>
                <w:szCs w:val="24"/>
              </w:rPr>
              <w:t xml:space="preserve"> у разі, коли:</w:t>
            </w:r>
          </w:p>
          <w:p w14:paraId="7CDD1791" w14:textId="77777777" w:rsidR="005D6757" w:rsidRPr="00663A8D" w:rsidRDefault="001A4B86" w:rsidP="00FC3562">
            <w:pPr>
              <w:spacing w:before="60" w:after="0" w:line="230" w:lineRule="auto"/>
              <w:ind w:firstLine="567"/>
              <w:jc w:val="both"/>
              <w:rPr>
                <w:color w:val="000000"/>
                <w:sz w:val="24"/>
                <w:szCs w:val="24"/>
              </w:rPr>
            </w:pPr>
            <w:r w:rsidRPr="00663A8D">
              <w:rPr>
                <w:color w:val="000000"/>
                <w:sz w:val="24"/>
                <w:szCs w:val="24"/>
              </w:rPr>
              <w:t>1) учасник процедури закупівлі:</w:t>
            </w:r>
          </w:p>
          <w:p w14:paraId="48DE14FB" w14:textId="77777777" w:rsidR="005D6757" w:rsidRPr="00663A8D" w:rsidRDefault="001A4B86" w:rsidP="00FC3562">
            <w:pPr>
              <w:spacing w:before="60" w:after="0" w:line="230" w:lineRule="auto"/>
              <w:jc w:val="both"/>
              <w:rPr>
                <w:color w:val="000000"/>
                <w:sz w:val="24"/>
                <w:szCs w:val="24"/>
              </w:rPr>
            </w:pPr>
            <w:r w:rsidRPr="00663A8D">
              <w:rPr>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AD7AC0A" w14:textId="77777777" w:rsidR="005D6757" w:rsidRPr="00663A8D" w:rsidRDefault="001A4B86" w:rsidP="00FC3562">
            <w:pPr>
              <w:spacing w:before="60" w:after="0"/>
              <w:jc w:val="both"/>
              <w:rPr>
                <w:color w:val="000000"/>
                <w:sz w:val="24"/>
                <w:szCs w:val="24"/>
              </w:rPr>
            </w:pPr>
            <w:r w:rsidRPr="00663A8D">
              <w:rPr>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EEFC0B8" w14:textId="77777777" w:rsidR="005D6757" w:rsidRPr="00663A8D" w:rsidRDefault="001A4B86" w:rsidP="00FC3562">
            <w:pPr>
              <w:spacing w:before="60" w:after="0"/>
              <w:jc w:val="both"/>
              <w:rPr>
                <w:color w:val="000000"/>
                <w:sz w:val="24"/>
                <w:szCs w:val="24"/>
              </w:rPr>
            </w:pPr>
            <w:r w:rsidRPr="00663A8D">
              <w:rPr>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63A8D">
              <w:rPr>
                <w:color w:val="000000"/>
                <w:sz w:val="24"/>
                <w:szCs w:val="24"/>
              </w:rPr>
              <w:t>невідповідностей</w:t>
            </w:r>
            <w:proofErr w:type="spellEnd"/>
            <w:r w:rsidRPr="00663A8D">
              <w:rPr>
                <w:color w:val="000000"/>
                <w:sz w:val="24"/>
                <w:szCs w:val="24"/>
              </w:rPr>
              <w:t xml:space="preserve">, протягом 24 годин з моменту розміщення замовником в електронній системі </w:t>
            </w:r>
            <w:proofErr w:type="spellStart"/>
            <w:r w:rsidRPr="00663A8D">
              <w:rPr>
                <w:color w:val="000000"/>
                <w:sz w:val="24"/>
                <w:szCs w:val="24"/>
              </w:rPr>
              <w:t>закупівель</w:t>
            </w:r>
            <w:proofErr w:type="spellEnd"/>
            <w:r w:rsidRPr="00663A8D">
              <w:rPr>
                <w:color w:val="000000"/>
                <w:sz w:val="24"/>
                <w:szCs w:val="24"/>
              </w:rPr>
              <w:t xml:space="preserve"> повідомлення з вимогою про усунення таких </w:t>
            </w:r>
            <w:proofErr w:type="spellStart"/>
            <w:r w:rsidRPr="00663A8D">
              <w:rPr>
                <w:color w:val="000000"/>
                <w:sz w:val="24"/>
                <w:szCs w:val="24"/>
              </w:rPr>
              <w:t>невідповідностей</w:t>
            </w:r>
            <w:proofErr w:type="spellEnd"/>
            <w:r w:rsidRPr="00663A8D">
              <w:rPr>
                <w:color w:val="000000"/>
                <w:sz w:val="24"/>
                <w:szCs w:val="24"/>
              </w:rPr>
              <w:t>;</w:t>
            </w:r>
          </w:p>
          <w:p w14:paraId="1EC11874" w14:textId="77777777" w:rsidR="005D6757" w:rsidRPr="00663A8D" w:rsidRDefault="001A4B86" w:rsidP="00FC3562">
            <w:pPr>
              <w:spacing w:before="60" w:after="0"/>
              <w:jc w:val="both"/>
              <w:rPr>
                <w:color w:val="000000"/>
                <w:sz w:val="24"/>
                <w:szCs w:val="24"/>
              </w:rPr>
            </w:pPr>
            <w:r w:rsidRPr="00663A8D">
              <w:rPr>
                <w:color w:val="000000"/>
                <w:sz w:val="24"/>
                <w:szCs w:val="24"/>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14:paraId="70D3EA29" w14:textId="77777777" w:rsidR="005D6757" w:rsidRPr="00663A8D" w:rsidRDefault="001A4B86" w:rsidP="00FC3562">
            <w:pPr>
              <w:spacing w:before="60" w:after="0"/>
              <w:jc w:val="both"/>
              <w:rPr>
                <w:color w:val="000000"/>
                <w:sz w:val="24"/>
                <w:szCs w:val="24"/>
              </w:rPr>
            </w:pPr>
            <w:r w:rsidRPr="00663A8D">
              <w:rPr>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0CCB26CD" w14:textId="77777777" w:rsidR="005D6757" w:rsidRPr="00663A8D" w:rsidRDefault="001A4B86" w:rsidP="00FC3562">
            <w:pPr>
              <w:spacing w:before="60" w:after="0"/>
              <w:jc w:val="both"/>
              <w:rPr>
                <w:color w:val="000000"/>
                <w:sz w:val="24"/>
                <w:szCs w:val="24"/>
              </w:rPr>
            </w:pPr>
            <w:r w:rsidRPr="00663A8D">
              <w:rPr>
                <w:color w:val="000000"/>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63A8D">
              <w:rPr>
                <w:color w:val="000000"/>
                <w:sz w:val="24"/>
                <w:szCs w:val="24"/>
              </w:rPr>
              <w:t>бенефіціарним</w:t>
            </w:r>
            <w:proofErr w:type="spellEnd"/>
            <w:r w:rsidRPr="00663A8D">
              <w:rPr>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663A8D">
              <w:rPr>
                <w:color w:val="000000"/>
                <w:sz w:val="24"/>
                <w:szCs w:val="24"/>
              </w:rPr>
              <w:br/>
              <w:t xml:space="preserve">від 12 жовтня 2022 р. № 1178 “Про затвердження особливостей здійснення публічних </w:t>
            </w:r>
            <w:proofErr w:type="spellStart"/>
            <w:r w:rsidRPr="00663A8D">
              <w:rPr>
                <w:color w:val="000000"/>
                <w:sz w:val="24"/>
                <w:szCs w:val="24"/>
              </w:rPr>
              <w:t>закупівель</w:t>
            </w:r>
            <w:proofErr w:type="spellEnd"/>
            <w:r w:rsidRPr="00663A8D">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89C3C58" w14:textId="77777777" w:rsidR="005D6757" w:rsidRPr="00663A8D" w:rsidRDefault="001A4B86" w:rsidP="00FC3562">
            <w:pPr>
              <w:spacing w:before="60" w:after="0"/>
              <w:ind w:firstLine="567"/>
              <w:jc w:val="both"/>
              <w:rPr>
                <w:color w:val="000000"/>
                <w:sz w:val="24"/>
                <w:szCs w:val="24"/>
              </w:rPr>
            </w:pPr>
            <w:r w:rsidRPr="00663A8D">
              <w:rPr>
                <w:color w:val="000000"/>
                <w:sz w:val="24"/>
                <w:szCs w:val="24"/>
              </w:rPr>
              <w:t>2) тендерна пропозиція:</w:t>
            </w:r>
          </w:p>
          <w:p w14:paraId="4CC3ECCF" w14:textId="77777777" w:rsidR="005D6757" w:rsidRPr="00663A8D" w:rsidRDefault="001A4B86" w:rsidP="00FC3562">
            <w:pPr>
              <w:spacing w:before="60" w:after="0"/>
              <w:jc w:val="both"/>
              <w:rPr>
                <w:color w:val="000000"/>
                <w:sz w:val="24"/>
                <w:szCs w:val="24"/>
              </w:rPr>
            </w:pPr>
            <w:r w:rsidRPr="00663A8D">
              <w:rPr>
                <w:color w:val="000000"/>
                <w:sz w:val="24"/>
                <w:szCs w:val="24"/>
              </w:rPr>
              <w:t>- не відповідає умовам технічної специфікації та іншим вимогам щодо предмета закупівлі тендерної документації;</w:t>
            </w:r>
          </w:p>
          <w:p w14:paraId="1360B02C" w14:textId="77777777" w:rsidR="005D6757" w:rsidRPr="00663A8D" w:rsidRDefault="001A4B86" w:rsidP="00FC3562">
            <w:pPr>
              <w:spacing w:before="60" w:after="0"/>
              <w:jc w:val="both"/>
              <w:rPr>
                <w:color w:val="000000"/>
                <w:sz w:val="24"/>
                <w:szCs w:val="24"/>
              </w:rPr>
            </w:pPr>
            <w:r w:rsidRPr="00663A8D">
              <w:rPr>
                <w:color w:val="000000"/>
                <w:sz w:val="24"/>
                <w:szCs w:val="24"/>
              </w:rPr>
              <w:t>- викладена іншою мовою (мовами), ніж мова (мови), що передбачена тендерною документацією;</w:t>
            </w:r>
          </w:p>
          <w:p w14:paraId="7F533BD5" w14:textId="77777777" w:rsidR="005D6757" w:rsidRPr="00663A8D" w:rsidRDefault="001A4B86" w:rsidP="00FC3562">
            <w:pPr>
              <w:spacing w:before="60" w:after="0"/>
              <w:jc w:val="both"/>
              <w:rPr>
                <w:color w:val="000000"/>
                <w:sz w:val="24"/>
                <w:szCs w:val="24"/>
              </w:rPr>
            </w:pPr>
            <w:r w:rsidRPr="00663A8D">
              <w:rPr>
                <w:color w:val="000000"/>
                <w:sz w:val="24"/>
                <w:szCs w:val="24"/>
              </w:rPr>
              <w:t>- є такою, строк дії якої закінчився;</w:t>
            </w:r>
          </w:p>
          <w:p w14:paraId="372B4EE5" w14:textId="77777777" w:rsidR="005D6757" w:rsidRPr="00663A8D" w:rsidRDefault="001A4B86" w:rsidP="00FC3562">
            <w:pPr>
              <w:spacing w:before="60" w:after="0"/>
              <w:jc w:val="both"/>
              <w:rPr>
                <w:color w:val="000000"/>
                <w:sz w:val="24"/>
                <w:szCs w:val="24"/>
              </w:rPr>
            </w:pPr>
            <w:r w:rsidRPr="00663A8D">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7E6C0E" w14:textId="77777777" w:rsidR="005D6757" w:rsidRPr="00663A8D" w:rsidRDefault="001A4B86" w:rsidP="00FC3562">
            <w:pPr>
              <w:spacing w:before="60" w:after="0"/>
              <w:jc w:val="both"/>
              <w:rPr>
                <w:color w:val="000000"/>
                <w:sz w:val="24"/>
                <w:szCs w:val="24"/>
              </w:rPr>
            </w:pPr>
            <w:r w:rsidRPr="00663A8D">
              <w:rPr>
                <w:color w:val="000000"/>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14:paraId="740405C9" w14:textId="77777777" w:rsidR="005D6757" w:rsidRPr="00663A8D" w:rsidRDefault="001A4B86" w:rsidP="00FC3562">
            <w:pPr>
              <w:spacing w:before="60" w:after="0"/>
              <w:ind w:firstLine="567"/>
              <w:jc w:val="both"/>
              <w:rPr>
                <w:color w:val="000000"/>
                <w:sz w:val="24"/>
                <w:szCs w:val="24"/>
              </w:rPr>
            </w:pPr>
            <w:r w:rsidRPr="00663A8D">
              <w:rPr>
                <w:color w:val="000000"/>
                <w:sz w:val="24"/>
                <w:szCs w:val="24"/>
              </w:rPr>
              <w:t>3) переможець процедури закупівлі:</w:t>
            </w:r>
          </w:p>
          <w:p w14:paraId="595EF2C5" w14:textId="77777777" w:rsidR="005D6757" w:rsidRPr="00663A8D" w:rsidRDefault="001A4B86" w:rsidP="00FC3562">
            <w:pPr>
              <w:spacing w:before="60" w:after="0"/>
              <w:jc w:val="both"/>
              <w:rPr>
                <w:color w:val="000000"/>
                <w:sz w:val="24"/>
                <w:szCs w:val="24"/>
              </w:rPr>
            </w:pPr>
            <w:r w:rsidRPr="00663A8D">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A94480F" w14:textId="77777777" w:rsidR="005D6757" w:rsidRPr="00663A8D" w:rsidRDefault="001A4B86" w:rsidP="00FC3562">
            <w:pPr>
              <w:spacing w:before="60" w:after="0"/>
              <w:jc w:val="both"/>
              <w:rPr>
                <w:color w:val="000000"/>
                <w:sz w:val="24"/>
                <w:szCs w:val="24"/>
              </w:rPr>
            </w:pPr>
            <w:r w:rsidRPr="00663A8D">
              <w:rPr>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Pr="00663A8D">
              <w:rPr>
                <w:sz w:val="24"/>
                <w:szCs w:val="24"/>
              </w:rPr>
              <w:t>О</w:t>
            </w:r>
            <w:r w:rsidRPr="00663A8D">
              <w:rPr>
                <w:color w:val="000000"/>
                <w:sz w:val="24"/>
                <w:szCs w:val="24"/>
              </w:rPr>
              <w:t>собливостей;</w:t>
            </w:r>
          </w:p>
          <w:p w14:paraId="159D2EC9" w14:textId="77777777" w:rsidR="005D6757" w:rsidRPr="00663A8D" w:rsidRDefault="001A4B86" w:rsidP="00FC3562">
            <w:pPr>
              <w:spacing w:before="60" w:after="0"/>
              <w:jc w:val="both"/>
              <w:rPr>
                <w:color w:val="000000"/>
                <w:sz w:val="24"/>
                <w:szCs w:val="24"/>
              </w:rPr>
            </w:pPr>
            <w:r w:rsidRPr="00663A8D">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A18857F" w14:textId="77777777" w:rsidR="005D6757" w:rsidRPr="00663A8D" w:rsidRDefault="001A4B86" w:rsidP="00FC3562">
            <w:pPr>
              <w:spacing w:before="60" w:after="0"/>
              <w:jc w:val="both"/>
              <w:rPr>
                <w:color w:val="000000"/>
                <w:sz w:val="24"/>
                <w:szCs w:val="24"/>
              </w:rPr>
            </w:pPr>
            <w:r w:rsidRPr="00663A8D">
              <w:rPr>
                <w:color w:val="000000"/>
                <w:sz w:val="24"/>
                <w:szCs w:val="24"/>
              </w:rPr>
              <w:t>- не надав забезпечення виконання договору про закупівлю, якщо таке забезпечення вимагалося замовником;</w:t>
            </w:r>
          </w:p>
          <w:p w14:paraId="29C646FC" w14:textId="4106DE24" w:rsidR="005D6757" w:rsidRPr="00663A8D" w:rsidRDefault="001A4B86" w:rsidP="00FC3562">
            <w:pPr>
              <w:spacing w:before="60" w:after="0" w:line="240" w:lineRule="auto"/>
              <w:jc w:val="both"/>
              <w:rPr>
                <w:color w:val="000000"/>
                <w:sz w:val="24"/>
                <w:szCs w:val="24"/>
              </w:rPr>
            </w:pPr>
            <w:r w:rsidRPr="00663A8D">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5E7C42E" w14:textId="77777777" w:rsidR="00451654" w:rsidRPr="00663A8D" w:rsidRDefault="00451654" w:rsidP="00FC3562">
            <w:pPr>
              <w:widowControl w:val="0"/>
              <w:pBdr>
                <w:top w:val="nil"/>
                <w:left w:val="nil"/>
                <w:bottom w:val="nil"/>
                <w:right w:val="nil"/>
                <w:between w:val="nil"/>
              </w:pBdr>
              <w:spacing w:before="60" w:after="0" w:line="228" w:lineRule="auto"/>
              <w:jc w:val="both"/>
              <w:rPr>
                <w:sz w:val="24"/>
                <w:szCs w:val="24"/>
              </w:rPr>
            </w:pPr>
            <w:r w:rsidRPr="00663A8D">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40B95F8" w14:textId="77777777" w:rsidR="005D6757" w:rsidRPr="00663A8D" w:rsidRDefault="001A4B86" w:rsidP="00FC3562">
            <w:pPr>
              <w:spacing w:before="60" w:after="0" w:line="240" w:lineRule="auto"/>
              <w:jc w:val="both"/>
              <w:rPr>
                <w:color w:val="000000"/>
                <w:sz w:val="24"/>
                <w:szCs w:val="24"/>
              </w:rPr>
            </w:pPr>
            <w:r w:rsidRPr="00663A8D">
              <w:rPr>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663A8D">
              <w:rPr>
                <w:color w:val="000000"/>
                <w:sz w:val="24"/>
                <w:szCs w:val="24"/>
              </w:rPr>
              <w:t>закупівель</w:t>
            </w:r>
            <w:proofErr w:type="spellEnd"/>
            <w:r w:rsidRPr="00663A8D">
              <w:rPr>
                <w:color w:val="000000"/>
                <w:sz w:val="24"/>
                <w:szCs w:val="24"/>
              </w:rPr>
              <w:t xml:space="preserve"> у разі, коли:</w:t>
            </w:r>
          </w:p>
          <w:p w14:paraId="2B8530A0" w14:textId="77777777" w:rsidR="005D6757" w:rsidRPr="00663A8D" w:rsidRDefault="001A4B86" w:rsidP="00FC3562">
            <w:pPr>
              <w:tabs>
                <w:tab w:val="left" w:pos="360"/>
                <w:tab w:val="left" w:pos="851"/>
                <w:tab w:val="left" w:pos="1440"/>
              </w:tabs>
              <w:spacing w:before="60" w:after="0" w:line="240" w:lineRule="auto"/>
              <w:jc w:val="both"/>
              <w:rPr>
                <w:color w:val="000000"/>
                <w:sz w:val="24"/>
                <w:szCs w:val="24"/>
              </w:rPr>
            </w:pPr>
            <w:r w:rsidRPr="00663A8D">
              <w:rPr>
                <w:color w:val="000000"/>
                <w:sz w:val="24"/>
                <w:szCs w:val="24"/>
              </w:rPr>
              <w:t>1)</w:t>
            </w:r>
            <w:r w:rsidRPr="00663A8D">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A72253" w14:textId="77777777" w:rsidR="005D6757" w:rsidRPr="00663A8D" w:rsidRDefault="001A4B86" w:rsidP="00FC3562">
            <w:pPr>
              <w:spacing w:before="60" w:after="0"/>
              <w:jc w:val="both"/>
              <w:rPr>
                <w:color w:val="000000"/>
                <w:sz w:val="24"/>
                <w:szCs w:val="24"/>
              </w:rPr>
            </w:pPr>
            <w:r w:rsidRPr="00663A8D">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5D6757" w:rsidRPr="00663A8D" w14:paraId="4146DC62" w14:textId="7777777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14:paraId="5C1F8BE6" w14:textId="77777777" w:rsidR="005D6757" w:rsidRPr="00663A8D" w:rsidRDefault="001A4B86" w:rsidP="00FC3562">
            <w:pPr>
              <w:widowControl w:val="0"/>
              <w:spacing w:before="60" w:after="0" w:line="240" w:lineRule="auto"/>
              <w:jc w:val="center"/>
              <w:rPr>
                <w:b/>
                <w:color w:val="000000"/>
                <w:sz w:val="24"/>
                <w:szCs w:val="24"/>
              </w:rPr>
            </w:pPr>
            <w:r w:rsidRPr="00663A8D">
              <w:rPr>
                <w:b/>
                <w:color w:val="000000"/>
                <w:sz w:val="24"/>
                <w:szCs w:val="24"/>
              </w:rPr>
              <w:lastRenderedPageBreak/>
              <w:t>Розділ VІ. Результати тендеру та укладання договору про закупівлю</w:t>
            </w:r>
          </w:p>
        </w:tc>
      </w:tr>
      <w:tr w:rsidR="005D6757" w:rsidRPr="00663A8D" w14:paraId="38958545" w14:textId="77777777" w:rsidTr="00663A8D">
        <w:trPr>
          <w:trHeight w:val="522"/>
        </w:trPr>
        <w:tc>
          <w:tcPr>
            <w:tcW w:w="824" w:type="dxa"/>
            <w:tcBorders>
              <w:top w:val="single" w:sz="4" w:space="0" w:color="000000"/>
              <w:left w:val="single" w:sz="4" w:space="0" w:color="000000"/>
              <w:bottom w:val="single" w:sz="4" w:space="0" w:color="000000"/>
              <w:right w:val="single" w:sz="4" w:space="0" w:color="000000"/>
            </w:tcBorders>
          </w:tcPr>
          <w:p w14:paraId="56816FAC" w14:textId="77777777" w:rsidR="005D6757" w:rsidRPr="00663A8D" w:rsidRDefault="001A4B86">
            <w:pPr>
              <w:widowControl w:val="0"/>
              <w:spacing w:after="0" w:line="240" w:lineRule="auto"/>
              <w:ind w:right="113"/>
              <w:rPr>
                <w:color w:val="000000"/>
                <w:sz w:val="24"/>
                <w:szCs w:val="24"/>
              </w:rPr>
            </w:pPr>
            <w:r w:rsidRPr="00663A8D">
              <w:rPr>
                <w:color w:val="000000"/>
                <w:sz w:val="24"/>
                <w:szCs w:val="24"/>
              </w:rPr>
              <w:t>1</w:t>
            </w:r>
          </w:p>
        </w:tc>
        <w:tc>
          <w:tcPr>
            <w:tcW w:w="3260" w:type="dxa"/>
            <w:tcBorders>
              <w:top w:val="single" w:sz="4" w:space="0" w:color="000000"/>
              <w:left w:val="single" w:sz="4" w:space="0" w:color="000000"/>
              <w:bottom w:val="single" w:sz="4" w:space="0" w:color="000000"/>
              <w:right w:val="single" w:sz="4" w:space="0" w:color="000000"/>
            </w:tcBorders>
          </w:tcPr>
          <w:p w14:paraId="3EA5EBAE" w14:textId="77777777" w:rsidR="005D6757" w:rsidRPr="00663A8D" w:rsidRDefault="001A4B86">
            <w:pPr>
              <w:widowControl w:val="0"/>
              <w:spacing w:after="0" w:line="240" w:lineRule="auto"/>
              <w:ind w:right="113"/>
              <w:rPr>
                <w:color w:val="000000"/>
                <w:sz w:val="24"/>
                <w:szCs w:val="24"/>
              </w:rPr>
            </w:pPr>
            <w:r w:rsidRPr="00663A8D">
              <w:rPr>
                <w:color w:val="000000"/>
                <w:sz w:val="24"/>
                <w:szCs w:val="24"/>
              </w:rPr>
              <w:t>Відміна тендеру чи визнання тендеру таким, що не відбувся</w:t>
            </w:r>
          </w:p>
        </w:tc>
        <w:tc>
          <w:tcPr>
            <w:tcW w:w="6416" w:type="dxa"/>
            <w:tcBorders>
              <w:top w:val="single" w:sz="4" w:space="0" w:color="000000"/>
              <w:left w:val="single" w:sz="4" w:space="0" w:color="000000"/>
              <w:bottom w:val="single" w:sz="4" w:space="0" w:color="000000"/>
              <w:right w:val="single" w:sz="4" w:space="0" w:color="000000"/>
            </w:tcBorders>
          </w:tcPr>
          <w:p w14:paraId="7E4F5603" w14:textId="77777777" w:rsidR="005D6757" w:rsidRPr="00663A8D" w:rsidRDefault="001A4B86" w:rsidP="00FC3562">
            <w:pPr>
              <w:spacing w:before="60" w:after="0"/>
              <w:ind w:firstLine="567"/>
              <w:jc w:val="both"/>
              <w:rPr>
                <w:color w:val="000000"/>
                <w:sz w:val="24"/>
                <w:szCs w:val="24"/>
              </w:rPr>
            </w:pPr>
            <w:r w:rsidRPr="00663A8D">
              <w:rPr>
                <w:color w:val="000000"/>
                <w:sz w:val="24"/>
                <w:szCs w:val="24"/>
              </w:rPr>
              <w:t>Замовник відміняє відкриті торги у разі:</w:t>
            </w:r>
          </w:p>
          <w:p w14:paraId="44A3AF32" w14:textId="77777777" w:rsidR="005D6757" w:rsidRPr="00663A8D" w:rsidRDefault="001A4B86" w:rsidP="00FC3562">
            <w:pPr>
              <w:spacing w:before="60" w:after="0"/>
              <w:ind w:firstLine="567"/>
              <w:jc w:val="both"/>
              <w:rPr>
                <w:color w:val="000000"/>
                <w:sz w:val="24"/>
                <w:szCs w:val="24"/>
              </w:rPr>
            </w:pPr>
            <w:r w:rsidRPr="00663A8D">
              <w:rPr>
                <w:color w:val="000000"/>
                <w:sz w:val="24"/>
                <w:szCs w:val="24"/>
              </w:rPr>
              <w:t>1) відсутності подальшої потреби в закупівлі товарів, робіт чи послуг;</w:t>
            </w:r>
          </w:p>
          <w:p w14:paraId="5684DF9D" w14:textId="77777777" w:rsidR="005D6757" w:rsidRPr="00663A8D" w:rsidRDefault="001A4B86" w:rsidP="00FC3562">
            <w:pPr>
              <w:spacing w:before="60" w:after="0"/>
              <w:ind w:firstLine="567"/>
              <w:jc w:val="both"/>
              <w:rPr>
                <w:color w:val="000000"/>
                <w:sz w:val="24"/>
                <w:szCs w:val="24"/>
              </w:rPr>
            </w:pPr>
            <w:r w:rsidRPr="00663A8D">
              <w:rPr>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63A8D">
              <w:rPr>
                <w:color w:val="000000"/>
                <w:sz w:val="24"/>
                <w:szCs w:val="24"/>
              </w:rPr>
              <w:t>закупівель</w:t>
            </w:r>
            <w:proofErr w:type="spellEnd"/>
            <w:r w:rsidRPr="00663A8D">
              <w:rPr>
                <w:color w:val="000000"/>
                <w:sz w:val="24"/>
                <w:szCs w:val="24"/>
              </w:rPr>
              <w:t>, з описом таких порушень;</w:t>
            </w:r>
          </w:p>
          <w:p w14:paraId="42836AB1" w14:textId="77777777" w:rsidR="005D6757" w:rsidRPr="00663A8D" w:rsidRDefault="001A4B86" w:rsidP="00FC3562">
            <w:pPr>
              <w:spacing w:before="60" w:after="0"/>
              <w:ind w:firstLine="567"/>
              <w:jc w:val="both"/>
              <w:rPr>
                <w:color w:val="000000"/>
                <w:sz w:val="24"/>
                <w:szCs w:val="24"/>
              </w:rPr>
            </w:pPr>
            <w:r w:rsidRPr="00663A8D">
              <w:rPr>
                <w:color w:val="000000"/>
                <w:sz w:val="24"/>
                <w:szCs w:val="24"/>
              </w:rPr>
              <w:lastRenderedPageBreak/>
              <w:t>3) скорочення обсягу видатків на здійснення закупівлі товарів, робіт чи послуг;</w:t>
            </w:r>
          </w:p>
          <w:p w14:paraId="46A0EE47" w14:textId="77777777" w:rsidR="005D6757" w:rsidRPr="00663A8D" w:rsidRDefault="001A4B86" w:rsidP="00FC3562">
            <w:pPr>
              <w:spacing w:before="60" w:after="0"/>
              <w:ind w:firstLine="567"/>
              <w:jc w:val="both"/>
              <w:rPr>
                <w:color w:val="000000"/>
                <w:sz w:val="24"/>
                <w:szCs w:val="24"/>
              </w:rPr>
            </w:pPr>
            <w:r w:rsidRPr="00663A8D">
              <w:rPr>
                <w:color w:val="000000"/>
                <w:sz w:val="24"/>
                <w:szCs w:val="24"/>
              </w:rPr>
              <w:t>4) коли здійснення закупівлі стало неможливим внаслідок дії обставин непереборної сили.</w:t>
            </w:r>
          </w:p>
          <w:p w14:paraId="26E1FBCD" w14:textId="77777777" w:rsidR="005D6757" w:rsidRPr="00663A8D" w:rsidRDefault="001A4B86" w:rsidP="00FC3562">
            <w:pPr>
              <w:spacing w:before="60" w:after="0"/>
              <w:ind w:firstLine="567"/>
              <w:jc w:val="both"/>
              <w:rPr>
                <w:color w:val="000000"/>
                <w:sz w:val="24"/>
                <w:szCs w:val="24"/>
              </w:rPr>
            </w:pPr>
            <w:r w:rsidRPr="00663A8D">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63A8D">
              <w:rPr>
                <w:color w:val="000000"/>
                <w:sz w:val="24"/>
                <w:szCs w:val="24"/>
              </w:rPr>
              <w:t>закупівель</w:t>
            </w:r>
            <w:proofErr w:type="spellEnd"/>
            <w:r w:rsidRPr="00663A8D">
              <w:rPr>
                <w:color w:val="000000"/>
                <w:sz w:val="24"/>
                <w:szCs w:val="24"/>
              </w:rPr>
              <w:t xml:space="preserve"> підстави прийняття такого рішення. </w:t>
            </w:r>
          </w:p>
          <w:p w14:paraId="4685B16D" w14:textId="77777777" w:rsidR="005D6757" w:rsidRPr="00663A8D" w:rsidRDefault="001A4B86" w:rsidP="00FC3562">
            <w:pPr>
              <w:widowControl w:val="0"/>
              <w:pBdr>
                <w:top w:val="nil"/>
                <w:left w:val="nil"/>
                <w:bottom w:val="nil"/>
                <w:right w:val="nil"/>
                <w:between w:val="nil"/>
              </w:pBdr>
              <w:spacing w:before="60" w:after="0" w:line="240" w:lineRule="auto"/>
              <w:ind w:firstLine="247"/>
              <w:jc w:val="both"/>
              <w:rPr>
                <w:color w:val="000000"/>
                <w:sz w:val="24"/>
                <w:szCs w:val="24"/>
              </w:rPr>
            </w:pPr>
            <w:r w:rsidRPr="00663A8D">
              <w:rPr>
                <w:color w:val="000000"/>
                <w:sz w:val="24"/>
                <w:szCs w:val="24"/>
              </w:rPr>
              <w:t xml:space="preserve">Відкриті торги автоматично відміняються електронною системою </w:t>
            </w:r>
            <w:proofErr w:type="spellStart"/>
            <w:r w:rsidRPr="00663A8D">
              <w:rPr>
                <w:color w:val="000000"/>
                <w:sz w:val="24"/>
                <w:szCs w:val="24"/>
              </w:rPr>
              <w:t>закупівель</w:t>
            </w:r>
            <w:proofErr w:type="spellEnd"/>
            <w:r w:rsidRPr="00663A8D">
              <w:rPr>
                <w:color w:val="000000"/>
                <w:sz w:val="24"/>
                <w:szCs w:val="24"/>
              </w:rPr>
              <w:t xml:space="preserve"> у разі:</w:t>
            </w:r>
          </w:p>
          <w:p w14:paraId="11F48728" w14:textId="77777777" w:rsidR="005D6757" w:rsidRPr="00663A8D" w:rsidRDefault="001A4B86" w:rsidP="00FC3562">
            <w:pPr>
              <w:widowControl w:val="0"/>
              <w:pBdr>
                <w:top w:val="nil"/>
                <w:left w:val="nil"/>
                <w:bottom w:val="nil"/>
                <w:right w:val="nil"/>
                <w:between w:val="nil"/>
              </w:pBdr>
              <w:spacing w:before="60" w:after="0" w:line="240" w:lineRule="auto"/>
              <w:ind w:firstLine="247"/>
              <w:jc w:val="both"/>
              <w:rPr>
                <w:color w:val="000000"/>
                <w:sz w:val="24"/>
                <w:szCs w:val="24"/>
              </w:rPr>
            </w:pPr>
            <w:r w:rsidRPr="00663A8D">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CF1B3DD" w14:textId="0FFFE938" w:rsidR="005D6757" w:rsidRPr="00663A8D" w:rsidRDefault="001A4B86" w:rsidP="00FC3562">
            <w:pPr>
              <w:widowControl w:val="0"/>
              <w:pBdr>
                <w:top w:val="nil"/>
                <w:left w:val="nil"/>
                <w:bottom w:val="nil"/>
                <w:right w:val="nil"/>
                <w:between w:val="nil"/>
              </w:pBdr>
              <w:spacing w:before="60" w:after="0" w:line="240" w:lineRule="auto"/>
              <w:ind w:firstLine="247"/>
              <w:jc w:val="both"/>
              <w:rPr>
                <w:color w:val="000000"/>
                <w:sz w:val="24"/>
                <w:szCs w:val="24"/>
              </w:rPr>
            </w:pPr>
            <w:r w:rsidRPr="00663A8D">
              <w:rPr>
                <w:color w:val="000000"/>
                <w:sz w:val="24"/>
                <w:szCs w:val="24"/>
              </w:rPr>
              <w:t>-  неподання</w:t>
            </w:r>
            <w:r w:rsidR="00451654" w:rsidRPr="00663A8D">
              <w:rPr>
                <w:color w:val="000000"/>
                <w:sz w:val="24"/>
                <w:szCs w:val="24"/>
              </w:rPr>
              <w:t xml:space="preserve"> жодної</w:t>
            </w:r>
            <w:r w:rsidRPr="00663A8D">
              <w:rPr>
                <w:color w:val="000000"/>
                <w:sz w:val="24"/>
                <w:szCs w:val="24"/>
              </w:rPr>
              <w:t xml:space="preserve"> тендерної пропозиції для участі у відкритих торгах у строк, установлений замовником згідно з цією тендерною документацією.</w:t>
            </w:r>
          </w:p>
          <w:p w14:paraId="0F8E172E" w14:textId="77777777" w:rsidR="005D6757" w:rsidRPr="00663A8D" w:rsidRDefault="001A4B86" w:rsidP="00FC3562">
            <w:pPr>
              <w:widowControl w:val="0"/>
              <w:spacing w:before="60" w:after="0" w:line="240" w:lineRule="auto"/>
              <w:ind w:firstLine="283"/>
              <w:jc w:val="both"/>
              <w:rPr>
                <w:color w:val="000000"/>
                <w:sz w:val="24"/>
                <w:szCs w:val="24"/>
              </w:rPr>
            </w:pPr>
            <w:bookmarkStart w:id="41" w:name="bookmark=id.3fwokq0" w:colFirst="0" w:colLast="0"/>
            <w:bookmarkStart w:id="42" w:name="bookmark=id.1v1yuxt" w:colFirst="0" w:colLast="0"/>
            <w:bookmarkEnd w:id="41"/>
            <w:bookmarkEnd w:id="42"/>
            <w:r w:rsidRPr="00663A8D">
              <w:rPr>
                <w:color w:val="000000"/>
                <w:sz w:val="24"/>
                <w:szCs w:val="24"/>
              </w:rPr>
              <w:t xml:space="preserve">Електронною системою </w:t>
            </w:r>
            <w:proofErr w:type="spellStart"/>
            <w:r w:rsidRPr="00663A8D">
              <w:rPr>
                <w:color w:val="000000"/>
                <w:sz w:val="24"/>
                <w:szCs w:val="24"/>
              </w:rPr>
              <w:t>закупівель</w:t>
            </w:r>
            <w:proofErr w:type="spellEnd"/>
            <w:r w:rsidRPr="00663A8D">
              <w:rPr>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1BF6C8" w14:textId="77777777" w:rsidR="005D6757" w:rsidRPr="00663A8D" w:rsidRDefault="001A4B86" w:rsidP="00FC3562">
            <w:pPr>
              <w:widowControl w:val="0"/>
              <w:spacing w:before="60" w:after="0" w:line="240" w:lineRule="auto"/>
              <w:ind w:firstLine="283"/>
              <w:jc w:val="both"/>
              <w:rPr>
                <w:color w:val="000000"/>
                <w:sz w:val="24"/>
                <w:szCs w:val="24"/>
              </w:rPr>
            </w:pPr>
            <w:r w:rsidRPr="00663A8D">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sidRPr="00663A8D">
              <w:rPr>
                <w:color w:val="000000"/>
                <w:sz w:val="24"/>
                <w:szCs w:val="24"/>
              </w:rPr>
              <w:t>.</w:t>
            </w:r>
          </w:p>
          <w:p w14:paraId="7D54C84F" w14:textId="77777777" w:rsidR="005D6757" w:rsidRPr="00663A8D" w:rsidRDefault="001A4B86" w:rsidP="00FC3562">
            <w:pPr>
              <w:widowControl w:val="0"/>
              <w:spacing w:before="60" w:after="0" w:line="240" w:lineRule="auto"/>
              <w:ind w:firstLine="176"/>
              <w:jc w:val="both"/>
              <w:rPr>
                <w:color w:val="000000"/>
                <w:sz w:val="24"/>
                <w:szCs w:val="24"/>
              </w:rPr>
            </w:pP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r w:rsidRPr="00663A8D">
              <w:rPr>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63A8D">
              <w:rPr>
                <w:color w:val="000000"/>
                <w:sz w:val="24"/>
                <w:szCs w:val="24"/>
              </w:rPr>
              <w:t>закупівель</w:t>
            </w:r>
            <w:proofErr w:type="spellEnd"/>
            <w:r w:rsidRPr="00663A8D">
              <w:rPr>
                <w:color w:val="000000"/>
                <w:sz w:val="24"/>
                <w:szCs w:val="24"/>
              </w:rPr>
              <w:t xml:space="preserve"> в день її оприлюднення.</w:t>
            </w:r>
          </w:p>
        </w:tc>
      </w:tr>
      <w:tr w:rsidR="005D6757" w:rsidRPr="00663A8D" w14:paraId="77B553D2" w14:textId="77777777" w:rsidTr="00663A8D">
        <w:trPr>
          <w:trHeight w:val="522"/>
        </w:trPr>
        <w:tc>
          <w:tcPr>
            <w:tcW w:w="824" w:type="dxa"/>
            <w:tcBorders>
              <w:top w:val="single" w:sz="4" w:space="0" w:color="000000"/>
              <w:left w:val="single" w:sz="4" w:space="0" w:color="000000"/>
              <w:bottom w:val="single" w:sz="4" w:space="0" w:color="000000"/>
              <w:right w:val="single" w:sz="4" w:space="0" w:color="000000"/>
            </w:tcBorders>
          </w:tcPr>
          <w:p w14:paraId="5B268A99" w14:textId="77777777" w:rsidR="005D6757" w:rsidRPr="00663A8D" w:rsidRDefault="001A4B86">
            <w:pPr>
              <w:widowControl w:val="0"/>
              <w:spacing w:after="0" w:line="240" w:lineRule="auto"/>
              <w:ind w:right="113"/>
              <w:rPr>
                <w:color w:val="000000"/>
                <w:sz w:val="24"/>
                <w:szCs w:val="24"/>
              </w:rPr>
            </w:pPr>
            <w:r w:rsidRPr="00663A8D">
              <w:rPr>
                <w:color w:val="000000"/>
                <w:sz w:val="24"/>
                <w:szCs w:val="24"/>
              </w:rPr>
              <w:lastRenderedPageBreak/>
              <w:t>2</w:t>
            </w:r>
          </w:p>
        </w:tc>
        <w:tc>
          <w:tcPr>
            <w:tcW w:w="3260" w:type="dxa"/>
            <w:tcBorders>
              <w:top w:val="single" w:sz="4" w:space="0" w:color="000000"/>
              <w:left w:val="single" w:sz="4" w:space="0" w:color="000000"/>
              <w:bottom w:val="single" w:sz="4" w:space="0" w:color="000000"/>
              <w:right w:val="single" w:sz="4" w:space="0" w:color="000000"/>
            </w:tcBorders>
          </w:tcPr>
          <w:p w14:paraId="709FE3F3" w14:textId="77777777" w:rsidR="005D6757" w:rsidRPr="00663A8D" w:rsidRDefault="001A4B86">
            <w:pPr>
              <w:widowControl w:val="0"/>
              <w:spacing w:after="0" w:line="240" w:lineRule="auto"/>
              <w:ind w:right="113"/>
              <w:rPr>
                <w:color w:val="000000"/>
                <w:sz w:val="24"/>
                <w:szCs w:val="24"/>
              </w:rPr>
            </w:pPr>
            <w:r w:rsidRPr="00663A8D">
              <w:rPr>
                <w:color w:val="000000"/>
                <w:sz w:val="24"/>
                <w:szCs w:val="24"/>
              </w:rPr>
              <w:t xml:space="preserve">Строк укладання договору </w:t>
            </w:r>
          </w:p>
        </w:tc>
        <w:tc>
          <w:tcPr>
            <w:tcW w:w="6416" w:type="dxa"/>
            <w:tcBorders>
              <w:top w:val="single" w:sz="4" w:space="0" w:color="000000"/>
              <w:left w:val="single" w:sz="4" w:space="0" w:color="000000"/>
              <w:bottom w:val="single" w:sz="4" w:space="0" w:color="000000"/>
              <w:right w:val="single" w:sz="4" w:space="0" w:color="000000"/>
            </w:tcBorders>
          </w:tcPr>
          <w:p w14:paraId="40F8CF59" w14:textId="77777777" w:rsidR="005D6757" w:rsidRPr="00663A8D" w:rsidRDefault="001A4B86" w:rsidP="00FC3562">
            <w:pPr>
              <w:widowControl w:val="0"/>
              <w:spacing w:before="60" w:after="0" w:line="240" w:lineRule="auto"/>
              <w:ind w:firstLine="176"/>
              <w:jc w:val="both"/>
              <w:rPr>
                <w:color w:val="000000"/>
                <w:sz w:val="24"/>
                <w:szCs w:val="24"/>
              </w:rPr>
            </w:pPr>
            <w:r w:rsidRPr="00663A8D">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63A8D">
              <w:rPr>
                <w:color w:val="000000"/>
                <w:sz w:val="24"/>
                <w:szCs w:val="24"/>
              </w:rPr>
              <w:t>закупівель</w:t>
            </w:r>
            <w:proofErr w:type="spellEnd"/>
            <w:r w:rsidRPr="00663A8D">
              <w:rPr>
                <w:color w:val="000000"/>
                <w:sz w:val="24"/>
                <w:szCs w:val="24"/>
              </w:rPr>
              <w:t xml:space="preserve"> повідомлення про намір укласти договір про закупівлю перебіг строку для укладання договору про закупівлю зупиняється.</w:t>
            </w:r>
          </w:p>
          <w:p w14:paraId="24375CBB" w14:textId="77777777" w:rsidR="005D6757" w:rsidRPr="00663A8D" w:rsidRDefault="001A4B86" w:rsidP="00FC3562">
            <w:pPr>
              <w:widowControl w:val="0"/>
              <w:spacing w:before="60" w:after="0" w:line="240" w:lineRule="auto"/>
              <w:ind w:firstLine="176"/>
              <w:jc w:val="both"/>
              <w:rPr>
                <w:color w:val="000000"/>
                <w:sz w:val="24"/>
                <w:szCs w:val="24"/>
              </w:rPr>
            </w:pPr>
            <w:r w:rsidRPr="00663A8D">
              <w:rPr>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63A8D">
              <w:rPr>
                <w:color w:val="000000"/>
                <w:sz w:val="24"/>
                <w:szCs w:val="24"/>
              </w:rPr>
              <w:t>закупівель</w:t>
            </w:r>
            <w:proofErr w:type="spellEnd"/>
            <w:r w:rsidRPr="00663A8D">
              <w:rPr>
                <w:color w:val="000000"/>
                <w:sz w:val="24"/>
                <w:szCs w:val="24"/>
              </w:rPr>
              <w:t xml:space="preserve"> повідомлення про намір укласти договір про закупівлю.</w:t>
            </w:r>
          </w:p>
          <w:p w14:paraId="7AED2BC6" w14:textId="77777777" w:rsidR="005D6757" w:rsidRPr="00663A8D" w:rsidRDefault="005D6757" w:rsidP="00FC3562">
            <w:pPr>
              <w:widowControl w:val="0"/>
              <w:spacing w:before="60" w:after="0" w:line="240" w:lineRule="auto"/>
              <w:ind w:firstLine="176"/>
              <w:jc w:val="both"/>
              <w:rPr>
                <w:color w:val="000000"/>
                <w:sz w:val="24"/>
                <w:szCs w:val="24"/>
              </w:rPr>
            </w:pPr>
          </w:p>
        </w:tc>
      </w:tr>
      <w:tr w:rsidR="005D6757" w:rsidRPr="00663A8D" w14:paraId="6445BB5B" w14:textId="77777777" w:rsidTr="00663A8D">
        <w:trPr>
          <w:trHeight w:val="522"/>
        </w:trPr>
        <w:tc>
          <w:tcPr>
            <w:tcW w:w="824" w:type="dxa"/>
            <w:tcBorders>
              <w:top w:val="single" w:sz="4" w:space="0" w:color="000000"/>
              <w:left w:val="single" w:sz="4" w:space="0" w:color="000000"/>
              <w:bottom w:val="single" w:sz="4" w:space="0" w:color="000000"/>
              <w:right w:val="single" w:sz="4" w:space="0" w:color="000000"/>
            </w:tcBorders>
          </w:tcPr>
          <w:p w14:paraId="025D9A1A" w14:textId="77777777" w:rsidR="005D6757" w:rsidRPr="00663A8D" w:rsidRDefault="001A4B86">
            <w:pPr>
              <w:widowControl w:val="0"/>
              <w:spacing w:after="0" w:line="240" w:lineRule="auto"/>
              <w:ind w:right="113"/>
              <w:rPr>
                <w:color w:val="000000"/>
                <w:sz w:val="24"/>
                <w:szCs w:val="24"/>
              </w:rPr>
            </w:pPr>
            <w:r w:rsidRPr="00663A8D">
              <w:rPr>
                <w:color w:val="000000"/>
                <w:sz w:val="24"/>
                <w:szCs w:val="24"/>
              </w:rPr>
              <w:t>3</w:t>
            </w:r>
          </w:p>
        </w:tc>
        <w:tc>
          <w:tcPr>
            <w:tcW w:w="3260" w:type="dxa"/>
            <w:tcBorders>
              <w:top w:val="single" w:sz="4" w:space="0" w:color="000000"/>
              <w:left w:val="single" w:sz="4" w:space="0" w:color="000000"/>
              <w:bottom w:val="single" w:sz="4" w:space="0" w:color="000000"/>
              <w:right w:val="single" w:sz="4" w:space="0" w:color="000000"/>
            </w:tcBorders>
          </w:tcPr>
          <w:p w14:paraId="5BED7FD5" w14:textId="77777777" w:rsidR="005D6757" w:rsidRPr="00663A8D" w:rsidRDefault="001A4B86">
            <w:pPr>
              <w:widowControl w:val="0"/>
              <w:spacing w:after="0" w:line="240" w:lineRule="auto"/>
              <w:ind w:right="113"/>
              <w:rPr>
                <w:color w:val="000000"/>
                <w:sz w:val="24"/>
                <w:szCs w:val="24"/>
              </w:rPr>
            </w:pPr>
            <w:r w:rsidRPr="00663A8D">
              <w:rPr>
                <w:color w:val="000000"/>
                <w:sz w:val="24"/>
                <w:szCs w:val="24"/>
              </w:rPr>
              <w:t xml:space="preserve">Проект договору про закупівлю </w:t>
            </w:r>
          </w:p>
        </w:tc>
        <w:tc>
          <w:tcPr>
            <w:tcW w:w="6416" w:type="dxa"/>
            <w:tcBorders>
              <w:top w:val="single" w:sz="4" w:space="0" w:color="000000"/>
              <w:left w:val="single" w:sz="4" w:space="0" w:color="000000"/>
              <w:bottom w:val="single" w:sz="4" w:space="0" w:color="000000"/>
              <w:right w:val="single" w:sz="4" w:space="0" w:color="000000"/>
            </w:tcBorders>
          </w:tcPr>
          <w:p w14:paraId="7C1D0D10" w14:textId="77777777" w:rsidR="005D6757" w:rsidRPr="00663A8D" w:rsidRDefault="001A4B86" w:rsidP="00FC3562">
            <w:pPr>
              <w:widowControl w:val="0"/>
              <w:tabs>
                <w:tab w:val="left" w:pos="5659"/>
              </w:tabs>
              <w:spacing w:before="60" w:after="0" w:line="240" w:lineRule="auto"/>
              <w:jc w:val="both"/>
              <w:rPr>
                <w:color w:val="000000"/>
                <w:sz w:val="24"/>
                <w:szCs w:val="24"/>
              </w:rPr>
            </w:pPr>
            <w:r w:rsidRPr="00663A8D">
              <w:rPr>
                <w:color w:val="000000"/>
                <w:sz w:val="24"/>
                <w:szCs w:val="24"/>
              </w:rPr>
              <w:t>Проект договору про закупівлю викладено у додатку №</w:t>
            </w:r>
            <w:r w:rsidR="008E26C1" w:rsidRPr="00663A8D">
              <w:rPr>
                <w:color w:val="000000"/>
                <w:sz w:val="24"/>
                <w:szCs w:val="24"/>
              </w:rPr>
              <w:t>5</w:t>
            </w:r>
            <w:r w:rsidRPr="00663A8D">
              <w:rPr>
                <w:color w:val="000000"/>
                <w:sz w:val="24"/>
                <w:szCs w:val="24"/>
              </w:rPr>
              <w:t xml:space="preserve"> до тендерної документації. </w:t>
            </w:r>
          </w:p>
          <w:p w14:paraId="018B0C83" w14:textId="77777777" w:rsidR="00451654" w:rsidRPr="00663A8D" w:rsidRDefault="00451654" w:rsidP="00FC3562">
            <w:pPr>
              <w:widowControl w:val="0"/>
              <w:spacing w:before="60" w:after="0"/>
              <w:jc w:val="both"/>
              <w:rPr>
                <w:color w:val="000000"/>
                <w:sz w:val="24"/>
                <w:szCs w:val="24"/>
              </w:rPr>
            </w:pPr>
            <w:r w:rsidRPr="00663A8D">
              <w:rPr>
                <w:b/>
                <w:i/>
                <w:color w:val="000000"/>
                <w:sz w:val="24"/>
                <w:szCs w:val="24"/>
              </w:rPr>
              <w:t>Переможець</w:t>
            </w:r>
            <w:r w:rsidRPr="00663A8D">
              <w:rPr>
                <w:color w:val="000000"/>
                <w:sz w:val="24"/>
                <w:szCs w:val="24"/>
              </w:rPr>
              <w:t xml:space="preserve"> процедури закупівлі під час укладення договору про закупівлю повинен надати:</w:t>
            </w:r>
          </w:p>
          <w:p w14:paraId="4E6BAE11" w14:textId="77777777" w:rsidR="00451654" w:rsidRPr="00663A8D" w:rsidRDefault="00451654" w:rsidP="00FC3562">
            <w:pPr>
              <w:widowControl w:val="0"/>
              <w:numPr>
                <w:ilvl w:val="0"/>
                <w:numId w:val="4"/>
              </w:numPr>
              <w:pBdr>
                <w:top w:val="nil"/>
                <w:left w:val="nil"/>
                <w:bottom w:val="nil"/>
                <w:right w:val="nil"/>
                <w:between w:val="nil"/>
              </w:pBdr>
              <w:spacing w:before="60" w:after="0" w:line="259" w:lineRule="auto"/>
              <w:ind w:left="0"/>
              <w:jc w:val="both"/>
              <w:rPr>
                <w:color w:val="000000"/>
                <w:sz w:val="24"/>
                <w:szCs w:val="24"/>
              </w:rPr>
            </w:pPr>
            <w:r w:rsidRPr="00663A8D">
              <w:rPr>
                <w:color w:val="000000"/>
                <w:sz w:val="24"/>
                <w:szCs w:val="24"/>
              </w:rPr>
              <w:t>інформацію про право підписання договору про закупівлю;</w:t>
            </w:r>
          </w:p>
          <w:p w14:paraId="414DE48D" w14:textId="2FCD32E2" w:rsidR="00451654" w:rsidRPr="00663A8D" w:rsidRDefault="00451654" w:rsidP="00177FF3">
            <w:pPr>
              <w:widowControl w:val="0"/>
              <w:numPr>
                <w:ilvl w:val="0"/>
                <w:numId w:val="4"/>
              </w:numPr>
              <w:pBdr>
                <w:top w:val="nil"/>
                <w:left w:val="nil"/>
                <w:bottom w:val="nil"/>
                <w:right w:val="nil"/>
                <w:between w:val="nil"/>
              </w:pBdr>
              <w:spacing w:before="60" w:after="0" w:line="259" w:lineRule="auto"/>
              <w:ind w:left="0"/>
              <w:jc w:val="both"/>
              <w:rPr>
                <w:color w:val="000000"/>
                <w:sz w:val="24"/>
                <w:szCs w:val="24"/>
              </w:rPr>
            </w:pPr>
            <w:r w:rsidRPr="00663A8D">
              <w:rPr>
                <w:b/>
                <w:color w:val="000000"/>
                <w:sz w:val="24"/>
                <w:szCs w:val="24"/>
              </w:rPr>
              <w:t xml:space="preserve">достовірну інформацію про наявність у нього чинної </w:t>
            </w:r>
            <w:r w:rsidRPr="00663A8D">
              <w:rPr>
                <w:b/>
                <w:color w:val="000000"/>
                <w:sz w:val="24"/>
                <w:szCs w:val="24"/>
              </w:rPr>
              <w:lastRenderedPageBreak/>
              <w:t>ліцензії або документа дозвільного характеру</w:t>
            </w:r>
            <w:r w:rsidRPr="00663A8D">
              <w:rPr>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D6757" w:rsidRPr="00663A8D" w14:paraId="1EA060CF" w14:textId="77777777" w:rsidTr="00663A8D">
        <w:trPr>
          <w:trHeight w:val="522"/>
        </w:trPr>
        <w:tc>
          <w:tcPr>
            <w:tcW w:w="824" w:type="dxa"/>
            <w:tcBorders>
              <w:top w:val="single" w:sz="4" w:space="0" w:color="000000"/>
              <w:left w:val="single" w:sz="4" w:space="0" w:color="000000"/>
              <w:bottom w:val="single" w:sz="4" w:space="0" w:color="000000"/>
              <w:right w:val="single" w:sz="4" w:space="0" w:color="000000"/>
            </w:tcBorders>
          </w:tcPr>
          <w:p w14:paraId="62316C7F" w14:textId="77777777" w:rsidR="005D6757" w:rsidRPr="00663A8D" w:rsidRDefault="001A4B86">
            <w:pPr>
              <w:widowControl w:val="0"/>
              <w:spacing w:after="0" w:line="240" w:lineRule="auto"/>
              <w:ind w:right="113"/>
              <w:rPr>
                <w:color w:val="000000"/>
                <w:sz w:val="24"/>
                <w:szCs w:val="24"/>
              </w:rPr>
            </w:pPr>
            <w:r w:rsidRPr="00663A8D">
              <w:rPr>
                <w:color w:val="000000"/>
                <w:sz w:val="24"/>
                <w:szCs w:val="24"/>
              </w:rPr>
              <w:lastRenderedPageBreak/>
              <w:t>4</w:t>
            </w:r>
          </w:p>
        </w:tc>
        <w:tc>
          <w:tcPr>
            <w:tcW w:w="3260" w:type="dxa"/>
            <w:tcBorders>
              <w:top w:val="single" w:sz="4" w:space="0" w:color="000000"/>
              <w:left w:val="single" w:sz="4" w:space="0" w:color="000000"/>
              <w:bottom w:val="single" w:sz="4" w:space="0" w:color="000000"/>
              <w:right w:val="single" w:sz="4" w:space="0" w:color="000000"/>
            </w:tcBorders>
          </w:tcPr>
          <w:p w14:paraId="1D1C2732" w14:textId="387C3EAD" w:rsidR="00E1540F" w:rsidRPr="00663A8D" w:rsidRDefault="00E1540F">
            <w:pPr>
              <w:widowControl w:val="0"/>
              <w:spacing w:after="0" w:line="240" w:lineRule="auto"/>
              <w:ind w:right="113"/>
              <w:rPr>
                <w:strike/>
                <w:color w:val="000000"/>
                <w:sz w:val="24"/>
                <w:szCs w:val="24"/>
              </w:rPr>
            </w:pPr>
            <w:r w:rsidRPr="00663A8D">
              <w:rPr>
                <w:b/>
                <w:color w:val="000000"/>
                <w:sz w:val="24"/>
                <w:szCs w:val="24"/>
              </w:rPr>
              <w:t>Умови договору про закупівлю</w:t>
            </w:r>
          </w:p>
        </w:tc>
        <w:tc>
          <w:tcPr>
            <w:tcW w:w="6416" w:type="dxa"/>
            <w:tcBorders>
              <w:top w:val="single" w:sz="4" w:space="0" w:color="000000"/>
              <w:left w:val="single" w:sz="4" w:space="0" w:color="000000"/>
              <w:bottom w:val="single" w:sz="4" w:space="0" w:color="000000"/>
              <w:right w:val="single" w:sz="4" w:space="0" w:color="000000"/>
            </w:tcBorders>
          </w:tcPr>
          <w:p w14:paraId="72E4780A" w14:textId="77777777" w:rsidR="00451654" w:rsidRPr="00663A8D" w:rsidRDefault="00451654" w:rsidP="00FC3562">
            <w:pPr>
              <w:widowControl w:val="0"/>
              <w:spacing w:before="60" w:after="0"/>
              <w:jc w:val="both"/>
              <w:rPr>
                <w:sz w:val="24"/>
                <w:szCs w:val="24"/>
              </w:rPr>
            </w:pPr>
            <w:r w:rsidRPr="00663A8D">
              <w:rPr>
                <w:color w:val="323232"/>
                <w:sz w:val="24"/>
                <w:szCs w:val="24"/>
              </w:rPr>
              <w:t>Д</w:t>
            </w:r>
            <w:r w:rsidRPr="00663A8D">
              <w:rPr>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FCAD1EF" w14:textId="24D2E1E0" w:rsidR="00451654" w:rsidRPr="00663A8D" w:rsidRDefault="00451654" w:rsidP="00FC3562">
            <w:pPr>
              <w:spacing w:before="60" w:after="0"/>
              <w:jc w:val="both"/>
              <w:rPr>
                <w:color w:val="FF0000"/>
                <w:sz w:val="24"/>
                <w:szCs w:val="24"/>
              </w:rPr>
            </w:pPr>
            <w:r w:rsidRPr="00663A8D">
              <w:rPr>
                <w:sz w:val="24"/>
                <w:szCs w:val="24"/>
              </w:rPr>
              <w:t xml:space="preserve">Істотними умовами договору про закупівлю є </w:t>
            </w:r>
            <w:r w:rsidR="002D02DA" w:rsidRPr="00663A8D">
              <w:rPr>
                <w:sz w:val="24"/>
                <w:szCs w:val="24"/>
              </w:rPr>
              <w:t>предмет договору, якість товарів, ціна або вартість договору, сума, що визначена у договорі, місце поставки, строк поставки, строк дії договору.</w:t>
            </w:r>
          </w:p>
          <w:p w14:paraId="7798D35E" w14:textId="77777777" w:rsidR="00451654" w:rsidRPr="00663A8D" w:rsidRDefault="00451654" w:rsidP="00FC3562">
            <w:pPr>
              <w:widowControl w:val="0"/>
              <w:spacing w:before="60" w:after="0"/>
              <w:jc w:val="both"/>
              <w:rPr>
                <w:sz w:val="24"/>
                <w:szCs w:val="24"/>
              </w:rPr>
            </w:pPr>
            <w:r w:rsidRPr="00663A8D">
              <w:rPr>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CF1C0F3" w14:textId="77777777" w:rsidR="00451654" w:rsidRPr="00663A8D" w:rsidRDefault="00451654" w:rsidP="00FC3562">
            <w:pPr>
              <w:widowControl w:val="0"/>
              <w:spacing w:before="60" w:after="0"/>
              <w:jc w:val="both"/>
              <w:rPr>
                <w:sz w:val="24"/>
                <w:szCs w:val="24"/>
              </w:rPr>
            </w:pPr>
            <w:r w:rsidRPr="00663A8D">
              <w:rPr>
                <w:sz w:val="24"/>
                <w:szCs w:val="24"/>
              </w:rPr>
              <w:t>— визначення грошового еквівалента зобов’язання в іноземній валюті;</w:t>
            </w:r>
          </w:p>
          <w:p w14:paraId="2183F13D" w14:textId="77777777" w:rsidR="00451654" w:rsidRPr="00663A8D" w:rsidRDefault="00451654" w:rsidP="00FC3562">
            <w:pPr>
              <w:widowControl w:val="0"/>
              <w:spacing w:before="60" w:after="0"/>
              <w:jc w:val="both"/>
              <w:rPr>
                <w:sz w:val="24"/>
                <w:szCs w:val="24"/>
              </w:rPr>
            </w:pPr>
            <w:r w:rsidRPr="00663A8D">
              <w:rPr>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1A0F9B7" w14:textId="5DCA6529" w:rsidR="00451654" w:rsidRPr="00663A8D" w:rsidRDefault="00451654" w:rsidP="00FC3562">
            <w:pPr>
              <w:spacing w:before="60" w:after="0"/>
              <w:jc w:val="both"/>
              <w:rPr>
                <w:color w:val="000000"/>
                <w:sz w:val="24"/>
                <w:szCs w:val="24"/>
              </w:rPr>
            </w:pPr>
            <w:r w:rsidRPr="00663A8D">
              <w:rPr>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C186195" w14:textId="0FCB92C9" w:rsidR="005D6757" w:rsidRPr="00663A8D" w:rsidRDefault="001A4B86" w:rsidP="00FC3562">
            <w:pPr>
              <w:spacing w:before="60" w:after="0"/>
              <w:jc w:val="both"/>
              <w:rPr>
                <w:color w:val="000000"/>
                <w:sz w:val="24"/>
                <w:szCs w:val="24"/>
              </w:rPr>
            </w:pPr>
            <w:r w:rsidRPr="00663A8D">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6488B7" w14:textId="77777777" w:rsidR="005D6757" w:rsidRPr="00663A8D" w:rsidRDefault="001A4B86" w:rsidP="00FC3562">
            <w:pPr>
              <w:spacing w:before="60" w:after="0"/>
              <w:ind w:firstLine="284"/>
              <w:jc w:val="both"/>
              <w:rPr>
                <w:color w:val="000000"/>
                <w:sz w:val="24"/>
                <w:szCs w:val="24"/>
              </w:rPr>
            </w:pPr>
            <w:r w:rsidRPr="00663A8D">
              <w:rPr>
                <w:color w:val="000000"/>
                <w:sz w:val="24"/>
                <w:szCs w:val="24"/>
              </w:rPr>
              <w:t>1) зменшення обсягів закупівлі, зокрема з урахуванням фактичного обсягу видатків замовника;</w:t>
            </w:r>
          </w:p>
          <w:p w14:paraId="61DDAA6C" w14:textId="77777777" w:rsidR="005D6757" w:rsidRPr="00663A8D" w:rsidRDefault="001A4B86" w:rsidP="00FC3562">
            <w:pPr>
              <w:spacing w:before="60" w:after="0"/>
              <w:ind w:firstLine="284"/>
              <w:jc w:val="both"/>
              <w:rPr>
                <w:color w:val="000000"/>
                <w:sz w:val="24"/>
                <w:szCs w:val="24"/>
              </w:rPr>
            </w:pPr>
            <w:r w:rsidRPr="00663A8D">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63A8D">
              <w:rPr>
                <w:color w:val="000000"/>
                <w:sz w:val="24"/>
                <w:szCs w:val="24"/>
              </w:rPr>
              <w:t>пропорційно</w:t>
            </w:r>
            <w:proofErr w:type="spellEnd"/>
            <w:r w:rsidRPr="00663A8D">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DFD830" w14:textId="77777777" w:rsidR="005D6757" w:rsidRPr="00663A8D" w:rsidRDefault="001A4B86" w:rsidP="00FC3562">
            <w:pPr>
              <w:spacing w:before="60" w:after="0"/>
              <w:ind w:firstLine="284"/>
              <w:jc w:val="both"/>
              <w:rPr>
                <w:color w:val="000000"/>
                <w:sz w:val="24"/>
                <w:szCs w:val="24"/>
              </w:rPr>
            </w:pPr>
            <w:r w:rsidRPr="00663A8D">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97572F2" w14:textId="77777777" w:rsidR="005D6757" w:rsidRPr="00663A8D" w:rsidRDefault="001A4B86" w:rsidP="00FC3562">
            <w:pPr>
              <w:spacing w:before="60" w:after="0"/>
              <w:ind w:firstLine="284"/>
              <w:jc w:val="both"/>
              <w:rPr>
                <w:color w:val="000000"/>
                <w:sz w:val="24"/>
                <w:szCs w:val="24"/>
              </w:rPr>
            </w:pPr>
            <w:r w:rsidRPr="00663A8D">
              <w:rPr>
                <w:color w:val="000000"/>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C768A8" w14:textId="77777777" w:rsidR="005D6757" w:rsidRPr="00663A8D" w:rsidRDefault="001A4B86" w:rsidP="00FC3562">
            <w:pPr>
              <w:spacing w:before="60" w:after="0"/>
              <w:ind w:firstLine="284"/>
              <w:jc w:val="both"/>
              <w:rPr>
                <w:color w:val="000000"/>
                <w:sz w:val="24"/>
                <w:szCs w:val="24"/>
              </w:rPr>
            </w:pPr>
            <w:r w:rsidRPr="00663A8D">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206DE76" w14:textId="3A96B78C" w:rsidR="005D6757" w:rsidRPr="00663A8D" w:rsidRDefault="001A4B86" w:rsidP="00177FF3">
            <w:pPr>
              <w:spacing w:before="60" w:after="0"/>
              <w:ind w:firstLine="284"/>
              <w:jc w:val="both"/>
              <w:rPr>
                <w:color w:val="000000"/>
                <w:sz w:val="24"/>
                <w:szCs w:val="24"/>
              </w:rPr>
            </w:pPr>
            <w:r w:rsidRPr="00663A8D">
              <w:rPr>
                <w:color w:val="000000"/>
                <w:sz w:val="24"/>
                <w:szCs w:val="24"/>
              </w:rPr>
              <w:t>6) зміни ціни в договорі про закупівлю у зв’язку з зміною ставок податків і зборів та/або зміною умов щодо надання пільг</w:t>
            </w:r>
            <w:r w:rsidR="00177FF3" w:rsidRPr="00663A8D">
              <w:rPr>
                <w:color w:val="000000"/>
                <w:sz w:val="24"/>
                <w:szCs w:val="24"/>
              </w:rPr>
              <w:t xml:space="preserve"> </w:t>
            </w:r>
            <w:r w:rsidRPr="00663A8D">
              <w:rPr>
                <w:color w:val="000000"/>
                <w:sz w:val="24"/>
                <w:szCs w:val="24"/>
              </w:rPr>
              <w:t xml:space="preserve"> з оподаткування – </w:t>
            </w:r>
            <w:proofErr w:type="spellStart"/>
            <w:r w:rsidRPr="00663A8D">
              <w:rPr>
                <w:color w:val="000000"/>
                <w:sz w:val="24"/>
                <w:szCs w:val="24"/>
              </w:rPr>
              <w:t>пропорційно</w:t>
            </w:r>
            <w:proofErr w:type="spellEnd"/>
            <w:r w:rsidRPr="00663A8D">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663A8D">
              <w:rPr>
                <w:color w:val="000000"/>
                <w:sz w:val="24"/>
                <w:szCs w:val="24"/>
              </w:rPr>
              <w:t>пропорційно</w:t>
            </w:r>
            <w:proofErr w:type="spellEnd"/>
            <w:r w:rsidRPr="00663A8D">
              <w:rPr>
                <w:color w:val="000000"/>
                <w:sz w:val="24"/>
                <w:szCs w:val="24"/>
              </w:rPr>
              <w:t xml:space="preserve"> до зміни податкового навантаження внаслідок зміни системи оподаткування;</w:t>
            </w:r>
          </w:p>
          <w:p w14:paraId="5C90F7C8" w14:textId="77777777" w:rsidR="005D6757" w:rsidRPr="00663A8D" w:rsidRDefault="001A4B86" w:rsidP="00FC3562">
            <w:pPr>
              <w:spacing w:before="60" w:after="0"/>
              <w:ind w:firstLine="284"/>
              <w:jc w:val="both"/>
              <w:rPr>
                <w:color w:val="000000"/>
                <w:sz w:val="24"/>
                <w:szCs w:val="24"/>
              </w:rPr>
            </w:pPr>
            <w:r w:rsidRPr="00663A8D">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3A8D">
              <w:rPr>
                <w:color w:val="000000"/>
                <w:sz w:val="24"/>
                <w:szCs w:val="24"/>
              </w:rPr>
              <w:t>Platts</w:t>
            </w:r>
            <w:proofErr w:type="spellEnd"/>
            <w:r w:rsidRPr="00663A8D">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7EA639" w14:textId="77777777" w:rsidR="005D6757" w:rsidRPr="00663A8D" w:rsidRDefault="001A4B86" w:rsidP="00FC3562">
            <w:pPr>
              <w:spacing w:before="60" w:after="0"/>
              <w:ind w:firstLine="284"/>
              <w:jc w:val="both"/>
              <w:rPr>
                <w:color w:val="000000"/>
                <w:sz w:val="24"/>
                <w:szCs w:val="24"/>
              </w:rPr>
            </w:pPr>
            <w:r w:rsidRPr="00663A8D">
              <w:rPr>
                <w:color w:val="000000"/>
                <w:sz w:val="24"/>
                <w:szCs w:val="24"/>
              </w:rPr>
              <w:t>8) зміни умов у зв’язку із застосуванням положень частини шостої статті 41 Закону.</w:t>
            </w:r>
          </w:p>
          <w:p w14:paraId="55BBBF22" w14:textId="77777777" w:rsidR="005D6757" w:rsidRPr="00663A8D" w:rsidRDefault="001A4B86" w:rsidP="00FC3562">
            <w:pPr>
              <w:pBdr>
                <w:top w:val="nil"/>
                <w:left w:val="nil"/>
                <w:bottom w:val="nil"/>
                <w:right w:val="nil"/>
                <w:between w:val="nil"/>
              </w:pBdr>
              <w:shd w:val="clear" w:color="auto" w:fill="FFFFFF"/>
              <w:spacing w:before="60" w:after="0" w:line="240" w:lineRule="auto"/>
              <w:jc w:val="both"/>
              <w:rPr>
                <w:color w:val="000000"/>
                <w:sz w:val="24"/>
                <w:szCs w:val="24"/>
              </w:rPr>
            </w:pPr>
            <w:r w:rsidRPr="00663A8D">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5D6757" w:rsidRPr="00663A8D" w14:paraId="7D82F8E5" w14:textId="77777777" w:rsidTr="00663A8D">
        <w:trPr>
          <w:trHeight w:val="132"/>
        </w:trPr>
        <w:tc>
          <w:tcPr>
            <w:tcW w:w="824" w:type="dxa"/>
            <w:tcBorders>
              <w:top w:val="single" w:sz="4" w:space="0" w:color="000000"/>
              <w:left w:val="single" w:sz="4" w:space="0" w:color="000000"/>
              <w:bottom w:val="single" w:sz="4" w:space="0" w:color="000000"/>
              <w:right w:val="single" w:sz="4" w:space="0" w:color="000000"/>
            </w:tcBorders>
          </w:tcPr>
          <w:p w14:paraId="09AE966E" w14:textId="77777777" w:rsidR="005D6757" w:rsidRPr="00663A8D" w:rsidRDefault="001A4B86">
            <w:pPr>
              <w:widowControl w:val="0"/>
              <w:spacing w:after="0" w:line="240" w:lineRule="auto"/>
              <w:ind w:right="113"/>
              <w:rPr>
                <w:color w:val="000000"/>
                <w:sz w:val="24"/>
                <w:szCs w:val="24"/>
              </w:rPr>
            </w:pPr>
            <w:r w:rsidRPr="00663A8D">
              <w:rPr>
                <w:color w:val="000000"/>
                <w:sz w:val="24"/>
                <w:szCs w:val="24"/>
              </w:rPr>
              <w:lastRenderedPageBreak/>
              <w:t>5</w:t>
            </w:r>
          </w:p>
        </w:tc>
        <w:tc>
          <w:tcPr>
            <w:tcW w:w="3260" w:type="dxa"/>
            <w:tcBorders>
              <w:top w:val="single" w:sz="4" w:space="0" w:color="000000"/>
              <w:left w:val="single" w:sz="4" w:space="0" w:color="000000"/>
              <w:bottom w:val="single" w:sz="4" w:space="0" w:color="000000"/>
              <w:right w:val="single" w:sz="4" w:space="0" w:color="000000"/>
            </w:tcBorders>
          </w:tcPr>
          <w:p w14:paraId="09CDBA67" w14:textId="77777777" w:rsidR="005D6757" w:rsidRPr="00663A8D" w:rsidRDefault="001A4B86">
            <w:pPr>
              <w:widowControl w:val="0"/>
              <w:spacing w:after="0" w:line="240" w:lineRule="auto"/>
              <w:ind w:right="113"/>
              <w:rPr>
                <w:color w:val="000000"/>
                <w:sz w:val="24"/>
                <w:szCs w:val="24"/>
              </w:rPr>
            </w:pPr>
            <w:r w:rsidRPr="00663A8D">
              <w:rPr>
                <w:color w:val="000000"/>
                <w:sz w:val="24"/>
                <w:szCs w:val="24"/>
              </w:rPr>
              <w:t>Дії замовника при відмові переможця тендеру підписати договір про закупівлю</w:t>
            </w:r>
          </w:p>
        </w:tc>
        <w:tc>
          <w:tcPr>
            <w:tcW w:w="6416" w:type="dxa"/>
            <w:tcBorders>
              <w:top w:val="single" w:sz="4" w:space="0" w:color="000000"/>
              <w:left w:val="single" w:sz="4" w:space="0" w:color="000000"/>
              <w:bottom w:val="single" w:sz="4" w:space="0" w:color="000000"/>
              <w:right w:val="single" w:sz="4" w:space="0" w:color="000000"/>
            </w:tcBorders>
          </w:tcPr>
          <w:p w14:paraId="3474BCFD" w14:textId="77777777" w:rsidR="005D6757" w:rsidRPr="00663A8D" w:rsidRDefault="001A4B86" w:rsidP="00FC3562">
            <w:pPr>
              <w:widowControl w:val="0"/>
              <w:spacing w:before="60" w:after="0" w:line="240" w:lineRule="auto"/>
              <w:jc w:val="both"/>
              <w:rPr>
                <w:color w:val="000000"/>
                <w:sz w:val="24"/>
                <w:szCs w:val="24"/>
              </w:rPr>
            </w:pPr>
            <w:r w:rsidRPr="00663A8D">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Pr="00663A8D">
              <w:rPr>
                <w:sz w:val="24"/>
                <w:szCs w:val="24"/>
              </w:rPr>
              <w:t xml:space="preserve"> </w:t>
            </w:r>
            <w:r w:rsidRPr="00663A8D">
              <w:rPr>
                <w:color w:val="000000"/>
                <w:sz w:val="24"/>
                <w:szCs w:val="24"/>
              </w:rPr>
              <w:t xml:space="preserve">або укладення договору про закупівлю, </w:t>
            </w:r>
            <w:proofErr w:type="spellStart"/>
            <w:r w:rsidRPr="00663A8D">
              <w:rPr>
                <w:color w:val="000000"/>
                <w:sz w:val="24"/>
                <w:szCs w:val="24"/>
              </w:rPr>
              <w:t>неукладення</w:t>
            </w:r>
            <w:proofErr w:type="spellEnd"/>
            <w:r w:rsidRPr="00663A8D">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sidRPr="00663A8D">
              <w:rPr>
                <w:sz w:val="24"/>
                <w:szCs w:val="24"/>
              </w:rPr>
              <w:t>ункту</w:t>
            </w:r>
            <w:r w:rsidRPr="00663A8D">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D6757" w:rsidRPr="00663A8D" w14:paraId="4FFF24EF" w14:textId="77777777" w:rsidTr="00663A8D">
        <w:trPr>
          <w:trHeight w:val="132"/>
        </w:trPr>
        <w:tc>
          <w:tcPr>
            <w:tcW w:w="824" w:type="dxa"/>
            <w:tcBorders>
              <w:top w:val="single" w:sz="4" w:space="0" w:color="000000"/>
              <w:left w:val="single" w:sz="4" w:space="0" w:color="000000"/>
              <w:bottom w:val="single" w:sz="4" w:space="0" w:color="000000"/>
              <w:right w:val="single" w:sz="4" w:space="0" w:color="000000"/>
            </w:tcBorders>
          </w:tcPr>
          <w:p w14:paraId="249351DE" w14:textId="77777777" w:rsidR="005D6757" w:rsidRPr="00663A8D" w:rsidRDefault="001A4B86">
            <w:pPr>
              <w:widowControl w:val="0"/>
              <w:spacing w:after="0" w:line="240" w:lineRule="auto"/>
              <w:ind w:right="113"/>
              <w:rPr>
                <w:color w:val="000000"/>
                <w:sz w:val="24"/>
                <w:szCs w:val="24"/>
              </w:rPr>
            </w:pPr>
            <w:r w:rsidRPr="00663A8D">
              <w:rPr>
                <w:color w:val="000000"/>
                <w:sz w:val="24"/>
                <w:szCs w:val="24"/>
              </w:rPr>
              <w:t>6</w:t>
            </w:r>
          </w:p>
        </w:tc>
        <w:tc>
          <w:tcPr>
            <w:tcW w:w="3260" w:type="dxa"/>
            <w:tcBorders>
              <w:top w:val="single" w:sz="4" w:space="0" w:color="000000"/>
              <w:left w:val="single" w:sz="4" w:space="0" w:color="000000"/>
              <w:bottom w:val="single" w:sz="4" w:space="0" w:color="000000"/>
              <w:right w:val="single" w:sz="4" w:space="0" w:color="000000"/>
            </w:tcBorders>
          </w:tcPr>
          <w:p w14:paraId="42B8820C" w14:textId="77777777" w:rsidR="005D6757" w:rsidRPr="00663A8D" w:rsidRDefault="001A4B86">
            <w:pPr>
              <w:widowControl w:val="0"/>
              <w:spacing w:after="0" w:line="240" w:lineRule="auto"/>
              <w:ind w:right="113"/>
              <w:rPr>
                <w:color w:val="000000"/>
                <w:sz w:val="24"/>
                <w:szCs w:val="24"/>
                <w:highlight w:val="white"/>
              </w:rPr>
            </w:pPr>
            <w:r w:rsidRPr="00663A8D">
              <w:rPr>
                <w:color w:val="000000"/>
                <w:sz w:val="24"/>
                <w:szCs w:val="24"/>
                <w:highlight w:val="white"/>
              </w:rPr>
              <w:t>Забезпечення виконання договору</w:t>
            </w:r>
          </w:p>
        </w:tc>
        <w:tc>
          <w:tcPr>
            <w:tcW w:w="6416" w:type="dxa"/>
            <w:tcBorders>
              <w:top w:val="single" w:sz="4" w:space="0" w:color="000000"/>
              <w:left w:val="single" w:sz="4" w:space="0" w:color="000000"/>
              <w:bottom w:val="single" w:sz="4" w:space="0" w:color="000000"/>
              <w:right w:val="single" w:sz="4" w:space="0" w:color="000000"/>
            </w:tcBorders>
          </w:tcPr>
          <w:p w14:paraId="3B61DC61" w14:textId="77777777" w:rsidR="005D6757" w:rsidRPr="00663A8D" w:rsidRDefault="001A4B86" w:rsidP="00FC3562">
            <w:pPr>
              <w:widowControl w:val="0"/>
              <w:spacing w:before="60" w:after="0" w:line="240" w:lineRule="auto"/>
              <w:jc w:val="both"/>
              <w:rPr>
                <w:color w:val="000000"/>
                <w:sz w:val="24"/>
                <w:szCs w:val="24"/>
                <w:highlight w:val="white"/>
              </w:rPr>
            </w:pPr>
            <w:r w:rsidRPr="00663A8D">
              <w:rPr>
                <w:color w:val="000000"/>
                <w:sz w:val="24"/>
                <w:szCs w:val="24"/>
                <w:highlight w:val="white"/>
              </w:rPr>
              <w:t>Не вимагається</w:t>
            </w:r>
          </w:p>
          <w:p w14:paraId="4A483AA8" w14:textId="5BE41AD3" w:rsidR="005D6757" w:rsidRPr="00663A8D" w:rsidRDefault="005D6757" w:rsidP="00FC3562">
            <w:pPr>
              <w:widowControl w:val="0"/>
              <w:spacing w:before="60" w:after="0" w:line="240" w:lineRule="auto"/>
              <w:jc w:val="both"/>
              <w:rPr>
                <w:sz w:val="24"/>
                <w:szCs w:val="24"/>
                <w:highlight w:val="white"/>
              </w:rPr>
            </w:pPr>
          </w:p>
        </w:tc>
      </w:tr>
    </w:tbl>
    <w:p w14:paraId="0A38BFDE" w14:textId="77777777" w:rsidR="005D6757" w:rsidRPr="00663A8D" w:rsidRDefault="005D6757">
      <w:pPr>
        <w:spacing w:after="0" w:line="240" w:lineRule="auto"/>
        <w:jc w:val="right"/>
        <w:rPr>
          <w:b/>
          <w:color w:val="000000"/>
          <w:sz w:val="24"/>
          <w:szCs w:val="24"/>
        </w:rPr>
      </w:pPr>
    </w:p>
    <w:sectPr w:rsidR="005D6757" w:rsidRPr="00663A8D">
      <w:footerReference w:type="default" r:id="rId12"/>
      <w:headerReference w:type="first" r:id="rId13"/>
      <w:footerReference w:type="first" r:id="rId14"/>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91B86" w14:textId="77777777" w:rsidR="00B65628" w:rsidRDefault="00B65628">
      <w:pPr>
        <w:spacing w:after="0" w:line="240" w:lineRule="auto"/>
      </w:pPr>
      <w:r>
        <w:separator/>
      </w:r>
    </w:p>
  </w:endnote>
  <w:endnote w:type="continuationSeparator" w:id="0">
    <w:p w14:paraId="2E49B6A4" w14:textId="77777777" w:rsidR="00B65628" w:rsidRDefault="00B6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3255E"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D54ED">
      <w:rPr>
        <w:noProof/>
        <w:color w:val="000000"/>
        <w:sz w:val="24"/>
        <w:szCs w:val="24"/>
      </w:rPr>
      <w:t>4</w:t>
    </w:r>
    <w:r>
      <w:rPr>
        <w:color w:val="000000"/>
        <w:sz w:val="24"/>
        <w:szCs w:val="24"/>
      </w:rPr>
      <w:fldChar w:fldCharType="end"/>
    </w:r>
  </w:p>
  <w:p w14:paraId="190D4C89" w14:textId="77777777" w:rsidR="005D6757" w:rsidRDefault="005D675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9C83"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D54ED">
      <w:rPr>
        <w:noProof/>
        <w:color w:val="000000"/>
        <w:sz w:val="24"/>
        <w:szCs w:val="24"/>
      </w:rPr>
      <w:t>1</w:t>
    </w:r>
    <w:r>
      <w:rPr>
        <w:color w:val="000000"/>
        <w:sz w:val="24"/>
        <w:szCs w:val="24"/>
      </w:rPr>
      <w:fldChar w:fldCharType="end"/>
    </w:r>
  </w:p>
  <w:p w14:paraId="55E131C5" w14:textId="77777777" w:rsidR="005D6757" w:rsidRDefault="005D675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3EFCF" w14:textId="77777777" w:rsidR="00B65628" w:rsidRDefault="00B65628">
      <w:pPr>
        <w:spacing w:after="0" w:line="240" w:lineRule="auto"/>
      </w:pPr>
      <w:r>
        <w:separator/>
      </w:r>
    </w:p>
  </w:footnote>
  <w:footnote w:type="continuationSeparator" w:id="0">
    <w:p w14:paraId="77F50B02" w14:textId="77777777" w:rsidR="00B65628" w:rsidRDefault="00B65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C905F" w14:textId="77777777" w:rsidR="005D6757" w:rsidRDefault="005D675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3524"/>
    <w:multiLevelType w:val="multilevel"/>
    <w:tmpl w:val="B10A43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542465"/>
    <w:multiLevelType w:val="hybridMultilevel"/>
    <w:tmpl w:val="8AEAB12E"/>
    <w:lvl w:ilvl="0" w:tplc="E5185C84">
      <w:start w:val="3"/>
      <w:numFmt w:val="bullet"/>
      <w:lvlText w:val="-"/>
      <w:lvlJc w:val="left"/>
      <w:pPr>
        <w:ind w:left="520" w:hanging="360"/>
      </w:pPr>
      <w:rPr>
        <w:rFonts w:ascii="Times New Roman" w:eastAsia="Times New Roman" w:hAnsi="Times New Roman" w:cs="Times New Roman" w:hint="default"/>
      </w:rPr>
    </w:lvl>
    <w:lvl w:ilvl="1" w:tplc="04190003" w:tentative="1">
      <w:start w:val="1"/>
      <w:numFmt w:val="bullet"/>
      <w:lvlText w:val="o"/>
      <w:lvlJc w:val="left"/>
      <w:pPr>
        <w:ind w:left="1240" w:hanging="360"/>
      </w:pPr>
      <w:rPr>
        <w:rFonts w:ascii="Courier New" w:hAnsi="Courier New" w:cs="Courier New" w:hint="default"/>
      </w:rPr>
    </w:lvl>
    <w:lvl w:ilvl="2" w:tplc="04190005" w:tentative="1">
      <w:start w:val="1"/>
      <w:numFmt w:val="bullet"/>
      <w:lvlText w:val=""/>
      <w:lvlJc w:val="left"/>
      <w:pPr>
        <w:ind w:left="1960" w:hanging="360"/>
      </w:pPr>
      <w:rPr>
        <w:rFonts w:ascii="Wingdings" w:hAnsi="Wingdings" w:hint="default"/>
      </w:rPr>
    </w:lvl>
    <w:lvl w:ilvl="3" w:tplc="04190001" w:tentative="1">
      <w:start w:val="1"/>
      <w:numFmt w:val="bullet"/>
      <w:lvlText w:val=""/>
      <w:lvlJc w:val="left"/>
      <w:pPr>
        <w:ind w:left="2680" w:hanging="360"/>
      </w:pPr>
      <w:rPr>
        <w:rFonts w:ascii="Symbol" w:hAnsi="Symbol" w:hint="default"/>
      </w:rPr>
    </w:lvl>
    <w:lvl w:ilvl="4" w:tplc="04190003" w:tentative="1">
      <w:start w:val="1"/>
      <w:numFmt w:val="bullet"/>
      <w:lvlText w:val="o"/>
      <w:lvlJc w:val="left"/>
      <w:pPr>
        <w:ind w:left="3400" w:hanging="360"/>
      </w:pPr>
      <w:rPr>
        <w:rFonts w:ascii="Courier New" w:hAnsi="Courier New" w:cs="Courier New" w:hint="default"/>
      </w:rPr>
    </w:lvl>
    <w:lvl w:ilvl="5" w:tplc="04190005" w:tentative="1">
      <w:start w:val="1"/>
      <w:numFmt w:val="bullet"/>
      <w:lvlText w:val=""/>
      <w:lvlJc w:val="left"/>
      <w:pPr>
        <w:ind w:left="4120" w:hanging="360"/>
      </w:pPr>
      <w:rPr>
        <w:rFonts w:ascii="Wingdings" w:hAnsi="Wingdings" w:hint="default"/>
      </w:rPr>
    </w:lvl>
    <w:lvl w:ilvl="6" w:tplc="04190001" w:tentative="1">
      <w:start w:val="1"/>
      <w:numFmt w:val="bullet"/>
      <w:lvlText w:val=""/>
      <w:lvlJc w:val="left"/>
      <w:pPr>
        <w:ind w:left="4840" w:hanging="360"/>
      </w:pPr>
      <w:rPr>
        <w:rFonts w:ascii="Symbol" w:hAnsi="Symbol" w:hint="default"/>
      </w:rPr>
    </w:lvl>
    <w:lvl w:ilvl="7" w:tplc="04190003" w:tentative="1">
      <w:start w:val="1"/>
      <w:numFmt w:val="bullet"/>
      <w:lvlText w:val="o"/>
      <w:lvlJc w:val="left"/>
      <w:pPr>
        <w:ind w:left="5560" w:hanging="360"/>
      </w:pPr>
      <w:rPr>
        <w:rFonts w:ascii="Courier New" w:hAnsi="Courier New" w:cs="Courier New" w:hint="default"/>
      </w:rPr>
    </w:lvl>
    <w:lvl w:ilvl="8" w:tplc="04190005" w:tentative="1">
      <w:start w:val="1"/>
      <w:numFmt w:val="bullet"/>
      <w:lvlText w:val=""/>
      <w:lvlJc w:val="left"/>
      <w:pPr>
        <w:ind w:left="6280" w:hanging="360"/>
      </w:pPr>
      <w:rPr>
        <w:rFonts w:ascii="Wingdings" w:hAnsi="Wingdings" w:hint="default"/>
      </w:rPr>
    </w:lvl>
  </w:abstractNum>
  <w:abstractNum w:abstractNumId="2">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D9060FF"/>
    <w:multiLevelType w:val="multilevel"/>
    <w:tmpl w:val="BD307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57"/>
    <w:rsid w:val="00033F05"/>
    <w:rsid w:val="00090E03"/>
    <w:rsid w:val="000C534B"/>
    <w:rsid w:val="00101AA4"/>
    <w:rsid w:val="00170F41"/>
    <w:rsid w:val="00177FF3"/>
    <w:rsid w:val="001A4B86"/>
    <w:rsid w:val="001E330B"/>
    <w:rsid w:val="00210DB5"/>
    <w:rsid w:val="002B5409"/>
    <w:rsid w:val="002D02DA"/>
    <w:rsid w:val="002E3893"/>
    <w:rsid w:val="003B0007"/>
    <w:rsid w:val="003E5E3C"/>
    <w:rsid w:val="00451654"/>
    <w:rsid w:val="004666D3"/>
    <w:rsid w:val="005A75AD"/>
    <w:rsid w:val="005D6757"/>
    <w:rsid w:val="005F6215"/>
    <w:rsid w:val="00663A8D"/>
    <w:rsid w:val="006978CB"/>
    <w:rsid w:val="006B6751"/>
    <w:rsid w:val="006E080F"/>
    <w:rsid w:val="0073339B"/>
    <w:rsid w:val="007B1839"/>
    <w:rsid w:val="007C598B"/>
    <w:rsid w:val="007F1409"/>
    <w:rsid w:val="00876521"/>
    <w:rsid w:val="008E26C1"/>
    <w:rsid w:val="0095678F"/>
    <w:rsid w:val="00966E98"/>
    <w:rsid w:val="009C079E"/>
    <w:rsid w:val="009D54ED"/>
    <w:rsid w:val="00A05D8C"/>
    <w:rsid w:val="00A261FC"/>
    <w:rsid w:val="00A53DF3"/>
    <w:rsid w:val="00A743D5"/>
    <w:rsid w:val="00AB779A"/>
    <w:rsid w:val="00B65628"/>
    <w:rsid w:val="00C04F86"/>
    <w:rsid w:val="00C3788A"/>
    <w:rsid w:val="00C83427"/>
    <w:rsid w:val="00D46D56"/>
    <w:rsid w:val="00DC2A55"/>
    <w:rsid w:val="00DF3FC2"/>
    <w:rsid w:val="00E1540F"/>
    <w:rsid w:val="00E307CB"/>
    <w:rsid w:val="00EA2B8E"/>
    <w:rsid w:val="00F029CC"/>
    <w:rsid w:val="00F5427D"/>
    <w:rsid w:val="00F64C58"/>
    <w:rsid w:val="00FA7952"/>
    <w:rsid w:val="00FC35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DA6C"/>
  <w15:docId w15:val="{E76E7F26-F559-434B-95F3-C56CED24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A8D"/>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character" w:customStyle="1" w:styleId="28">
    <w:name w:val="Подзаголовок Знак2"/>
    <w:rsid w:val="00876521"/>
    <w:rPr>
      <w:b/>
      <w:sz w:val="24"/>
      <w:szCs w:val="24"/>
      <w:lang w:val="en-GB"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buh-vcrl@uk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22</Pages>
  <Words>31617</Words>
  <Characters>18023</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24</cp:revision>
  <dcterms:created xsi:type="dcterms:W3CDTF">2022-11-03T18:27:00Z</dcterms:created>
  <dcterms:modified xsi:type="dcterms:W3CDTF">2022-12-02T12:35:00Z</dcterms:modified>
</cp:coreProperties>
</file>