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22" w:rsidRPr="009C7A22" w:rsidRDefault="009C7A22" w:rsidP="009C7A22">
      <w:pPr>
        <w:ind w:left="2880"/>
        <w:contextualSpacing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A95491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 w:rsidRPr="009C7A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одаток  2 </w:t>
      </w:r>
      <w:r w:rsidRPr="009C7A2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 </w:t>
      </w:r>
    </w:p>
    <w:p w:rsidR="009C7A22" w:rsidRPr="009C7A22" w:rsidRDefault="009C7A22" w:rsidP="009C7A22">
      <w:pPr>
        <w:ind w:left="2880"/>
        <w:contextualSpacing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9C7A2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   до </w:t>
      </w:r>
      <w:r w:rsidRPr="009C7A2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/>
        </w:rPr>
        <w:t>О</w:t>
      </w:r>
      <w:r w:rsidRPr="009C7A2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/>
        </w:rPr>
        <w:t>голошення про проведення спрощеної закупівлі</w:t>
      </w:r>
    </w:p>
    <w:p w:rsidR="006B67E8" w:rsidRDefault="006B67E8" w:rsidP="00B1135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C30" w:rsidRDefault="00632C30" w:rsidP="00632C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Інша інформація </w:t>
      </w:r>
    </w:p>
    <w:p w:rsidR="00632C30" w:rsidRPr="00632C30" w:rsidRDefault="00632C30" w:rsidP="00632C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="006F60E5" w:rsidRPr="006F60E5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="006F60E5" w:rsidRPr="006F60E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6F60E5" w:rsidRPr="006F60E5">
        <w:rPr>
          <w:rFonts w:ascii="Times New Roman" w:hAnsi="Times New Roman" w:cs="Times New Roman"/>
          <w:b/>
          <w:sz w:val="24"/>
          <w:szCs w:val="24"/>
        </w:rPr>
        <w:t>кваліфікації</w:t>
      </w:r>
      <w:proofErr w:type="spellEnd"/>
      <w:r w:rsidR="006F60E5" w:rsidRPr="006F6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60E5" w:rsidRPr="006F60E5"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E436C" w:rsidRPr="00BE436C" w:rsidRDefault="00BE436C" w:rsidP="00BE436C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BE436C" w:rsidRPr="00BE436C" w:rsidRDefault="00BE436C" w:rsidP="00BE436C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1.  У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часник має документально підтвердити свій статус платника ПДВ;</w:t>
      </w:r>
    </w:p>
    <w:p w:rsidR="00BE436C" w:rsidRPr="00BE436C" w:rsidRDefault="00BE436C" w:rsidP="00BE436C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2. Довідку про підписанта пропозиції та 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документи, що підтверджують повноваження особи на укладення договору (копія протоколу рішення засновників та наказу про призначення керівника, копія паспорту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(тільки заповнені сторінки з 1 по 6) 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та ідентифікаційного коду керівника та особи, що буде підписувати пропозицію та договір);</w:t>
      </w:r>
    </w:p>
    <w:p w:rsidR="00BE436C" w:rsidRPr="00BE436C" w:rsidRDefault="00BE436C" w:rsidP="00BE436C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3.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Довідка про 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контактні дані компанії-учасника (з зазначенням реквізитів учасника: назви, коду ЄДРПОУ, банківських реквізитів,ІПН, номер свідоцтва платника ПДВ (або витягу з реєстру платників ПДВ), місцезнаходження, юридичної, поштової адреси, телефону, електронної адреси підприємства; відомостей про контактну особу і керівника (прізвище, ім’я, по-батькові, посада, особисті контактні телефони, e-</w:t>
      </w:r>
      <w:proofErr w:type="spellStart"/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, окремо по кожному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),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система оподаткування учасника, 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класифікація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учасника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за видами суб’єкту господарювання (ст.55 Господарського кодексу України).</w:t>
      </w:r>
    </w:p>
    <w:p w:rsidR="00BE436C" w:rsidRPr="00BE436C" w:rsidRDefault="00BE436C" w:rsidP="00F84615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У разі ненадання всієї запитуваної інформації по даному пункту або надання неправдивої інформації пропозиція Учасника вважатиметься невідповідною вимогам документації Замовника.</w:t>
      </w:r>
    </w:p>
    <w:p w:rsidR="00F84615" w:rsidRDefault="00BE436C" w:rsidP="00BE436C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4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. </w:t>
      </w:r>
      <w:r w:rsidRPr="00BE436C"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uk-UA"/>
        </w:rPr>
        <w:t xml:space="preserve">Довідка довільної форми 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про те, що учасник ознайомлений і погоджується зі всіма вимогами технічного завдання та запропонованим Замовником проектом договору</w:t>
      </w:r>
      <w:r w:rsidR="00F84615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.</w:t>
      </w:r>
      <w:bookmarkStart w:id="0" w:name="_GoBack"/>
      <w:bookmarkEnd w:id="0"/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</w:t>
      </w:r>
    </w:p>
    <w:p w:rsidR="00BE436C" w:rsidRPr="00BE436C" w:rsidRDefault="00BE436C" w:rsidP="00BE436C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5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. Учасник має надати </w:t>
      </w:r>
      <w:r w:rsidRPr="00BE436C"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uk-UA"/>
        </w:rPr>
        <w:t>гарантійний лист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про те, що він зобов’язується поставляти весь запропонований товар (в тому числі і тканину) саме того виробника, щодо якого надані сертифікати відповідності та підтвердити гарантійний термін експлуатації виробу із </w:t>
      </w:r>
      <w:proofErr w:type="spellStart"/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зобовʼязанням</w:t>
      </w:r>
      <w:proofErr w:type="spellEnd"/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замінити товар, який вийшов з ладу протягом гарантійного терміну, встановленого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договором про закупівлю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.</w:t>
      </w:r>
    </w:p>
    <w:p w:rsidR="00BE436C" w:rsidRPr="00BE436C" w:rsidRDefault="00F84615" w:rsidP="00BE436C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6</w:t>
      </w:r>
      <w:r w:rsidR="00BE436C"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. Учасник надає </w:t>
      </w:r>
      <w:r w:rsidR="00BE436C" w:rsidRPr="00BE436C"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uk-UA"/>
        </w:rPr>
        <w:t>довідку довільної форми</w:t>
      </w:r>
      <w:r w:rsidR="00BE436C"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про наявність документально підтвердженого досвіду виконання аналогічного договору, а також копію такого договору (про постачання аналогічного </w:t>
      </w:r>
      <w:r w:rsid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товару) (за період 2020</w:t>
      </w:r>
      <w:r w:rsidR="00BE436C"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-202</w:t>
      </w:r>
      <w:r w:rsid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2</w:t>
      </w:r>
      <w:r w:rsidR="00BE436C"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р.).</w:t>
      </w:r>
      <w:r w:rsid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Разом з довідкою учасник надає лист-відгук від замовника/покупця по такому договору, датований не раніше дати оголошення даної закупівлі.</w:t>
      </w:r>
    </w:p>
    <w:p w:rsidR="00BE436C" w:rsidRPr="00BE436C" w:rsidRDefault="00F84615" w:rsidP="00BE436C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7</w:t>
      </w:r>
      <w:r w:rsidR="00BE436C"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. Учасник має документально підтвердити дилерські (або інші господарські) відносини з виробниками продукції, що постачатиметься ним згідно технічного завдання,</w:t>
      </w:r>
      <w:r w:rsidR="00C74949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та надати довідку про виробника костюмів робочих.</w:t>
      </w:r>
    </w:p>
    <w:p w:rsidR="00BE436C" w:rsidRPr="00BE436C" w:rsidRDefault="00F84615" w:rsidP="00BE436C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8</w:t>
      </w:r>
      <w:r w:rsidR="00BE436C"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. Учасник, якого буде визнано переможцем, після трьохденного періоду оскарження і </w:t>
      </w:r>
      <w:r w:rsidR="00BE436C" w:rsidRPr="00BE436C"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uk-UA"/>
        </w:rPr>
        <w:t>до укладення Договору</w:t>
      </w:r>
      <w:r w:rsidR="00BE436C"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повинен надати </w:t>
      </w:r>
      <w:r w:rsidR="00BE436C" w:rsidRPr="00BE436C"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uk-UA"/>
        </w:rPr>
        <w:t>взірці товару</w:t>
      </w:r>
      <w:r w:rsidR="00BE436C"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(по одному екземпляру кожного виду) для оцінки відповідності умовам технічного завдання Замовника. У разі виявлення невідповідності наданих взірців технічним вимогам закупівлі або документам, поданим Учасником у складі пропозиції, переможця буде дискваліфіковано і договір укладено не буде. У випадку виявлення будь-якої невідповідності в подальших поставках Покупцем будуть застосовані вимоги, передбачені пунктом 2.</w:t>
      </w:r>
      <w:r w:rsidR="00C74949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8</w:t>
      </w:r>
      <w:r w:rsidR="00BE436C"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. проекту договору, а сам товар буде повернутий Продавцю за його кошт. Надати довідку-погодження з даною вимогою.</w:t>
      </w:r>
    </w:p>
    <w:p w:rsidR="00BE436C" w:rsidRPr="00BE436C" w:rsidRDefault="00BE436C" w:rsidP="00F84615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Разом з взірцями товару Продавець повинен надати належним чином оформлену та підписану комерційну пропозицію із зазначенням ціни кожної одиниці товару.</w:t>
      </w:r>
    </w:p>
    <w:p w:rsidR="00BE436C" w:rsidRPr="00BE436C" w:rsidRDefault="00F84615" w:rsidP="00BE436C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9</w:t>
      </w:r>
      <w:r w:rsidR="00BE436C"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. Надати перелік супровідної документації в складі пропозиції для підтвердження технічних та якісних характеристик </w:t>
      </w:r>
      <w:r w:rsidR="00BE436C" w:rsidRPr="00BE436C"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uk-UA"/>
        </w:rPr>
        <w:t>для спецодягу засвідчені копії:</w:t>
      </w:r>
    </w:p>
    <w:p w:rsidR="00F84615" w:rsidRDefault="00BE436C" w:rsidP="00BE436C">
      <w:pPr>
        <w:spacing w:after="0" w:line="240" w:lineRule="auto"/>
        <w:ind w:left="-720" w:right="-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-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ab/>
      </w:r>
      <w:r w:rsidR="00C74949" w:rsidRPr="00C74949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сертифікат перевірки типу тканин на готовий виріб та сертифікат на </w:t>
      </w:r>
      <w:proofErr w:type="spellStart"/>
      <w:r w:rsidR="00C74949" w:rsidRPr="00C74949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світловідбиваючі</w:t>
      </w:r>
      <w:proofErr w:type="spellEnd"/>
      <w:r w:rsidR="00C74949" w:rsidRPr="00C74949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матеріали.</w:t>
      </w:r>
    </w:p>
    <w:p w:rsidR="00BE436C" w:rsidRPr="00BE436C" w:rsidRDefault="00BE436C" w:rsidP="00BE436C">
      <w:pPr>
        <w:spacing w:after="0" w:line="240" w:lineRule="auto"/>
        <w:ind w:left="-720" w:right="-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</w:pP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-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ab/>
        <w:t>Висновок санітарно-епідемі</w:t>
      </w:r>
      <w:r w:rsidR="00F84615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ологічної експертизи на тканину і</w:t>
      </w:r>
      <w:r w:rsidRPr="00BE436C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 xml:space="preserve"> підкладку </w:t>
      </w:r>
      <w:r w:rsidR="00F84615">
        <w:rPr>
          <w:rFonts w:ascii="Times New Roman" w:eastAsia="Times New Roman" w:hAnsi="Times New Roman" w:cs="Times New Roman"/>
          <w:color w:val="191919"/>
          <w:sz w:val="24"/>
          <w:szCs w:val="24"/>
          <w:lang w:val="uk-UA"/>
        </w:rPr>
        <w:t>(при наявності)</w:t>
      </w:r>
    </w:p>
    <w:p w:rsidR="008A1576" w:rsidRPr="00503ABE" w:rsidRDefault="00160CFD" w:rsidP="00861D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sectPr w:rsidR="008A1576" w:rsidRPr="00503ABE" w:rsidSect="00503ABE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0DBC"/>
    <w:rsid w:val="0001509F"/>
    <w:rsid w:val="00025AB7"/>
    <w:rsid w:val="00041614"/>
    <w:rsid w:val="000B7A7C"/>
    <w:rsid w:val="001404D7"/>
    <w:rsid w:val="001464FF"/>
    <w:rsid w:val="00160CFD"/>
    <w:rsid w:val="00190285"/>
    <w:rsid w:val="001A3BCF"/>
    <w:rsid w:val="001E3DBB"/>
    <w:rsid w:val="00201AC6"/>
    <w:rsid w:val="00224099"/>
    <w:rsid w:val="0031461E"/>
    <w:rsid w:val="0031717A"/>
    <w:rsid w:val="00350F91"/>
    <w:rsid w:val="003F523F"/>
    <w:rsid w:val="00473B8C"/>
    <w:rsid w:val="005002B6"/>
    <w:rsid w:val="00503ABE"/>
    <w:rsid w:val="005065F5"/>
    <w:rsid w:val="00511791"/>
    <w:rsid w:val="00524C4B"/>
    <w:rsid w:val="0053346B"/>
    <w:rsid w:val="00600880"/>
    <w:rsid w:val="00604326"/>
    <w:rsid w:val="00632C30"/>
    <w:rsid w:val="006470CD"/>
    <w:rsid w:val="00682969"/>
    <w:rsid w:val="006B67E8"/>
    <w:rsid w:val="006F60E5"/>
    <w:rsid w:val="00740DBC"/>
    <w:rsid w:val="007922C3"/>
    <w:rsid w:val="007E4D75"/>
    <w:rsid w:val="00841B8F"/>
    <w:rsid w:val="00861D8E"/>
    <w:rsid w:val="008A1576"/>
    <w:rsid w:val="008E29AC"/>
    <w:rsid w:val="008F3B10"/>
    <w:rsid w:val="00937317"/>
    <w:rsid w:val="009C6D86"/>
    <w:rsid w:val="009C7A22"/>
    <w:rsid w:val="00A07B46"/>
    <w:rsid w:val="00A168D3"/>
    <w:rsid w:val="00A511BC"/>
    <w:rsid w:val="00A769DD"/>
    <w:rsid w:val="00A90AD1"/>
    <w:rsid w:val="00A95491"/>
    <w:rsid w:val="00AE51CA"/>
    <w:rsid w:val="00B100F1"/>
    <w:rsid w:val="00B11351"/>
    <w:rsid w:val="00BE312E"/>
    <w:rsid w:val="00BE436C"/>
    <w:rsid w:val="00C468D3"/>
    <w:rsid w:val="00C67998"/>
    <w:rsid w:val="00C74949"/>
    <w:rsid w:val="00C92066"/>
    <w:rsid w:val="00D237AC"/>
    <w:rsid w:val="00DA1A09"/>
    <w:rsid w:val="00DD06F1"/>
    <w:rsid w:val="00DF4E2D"/>
    <w:rsid w:val="00E213E5"/>
    <w:rsid w:val="00E92359"/>
    <w:rsid w:val="00E96806"/>
    <w:rsid w:val="00EA0B88"/>
    <w:rsid w:val="00ED52C1"/>
    <w:rsid w:val="00F11587"/>
    <w:rsid w:val="00F116EE"/>
    <w:rsid w:val="00F31010"/>
    <w:rsid w:val="00F57C0E"/>
    <w:rsid w:val="00F84615"/>
    <w:rsid w:val="00F90CA4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Постач1</cp:lastModifiedBy>
  <cp:revision>23</cp:revision>
  <dcterms:created xsi:type="dcterms:W3CDTF">2021-01-05T09:07:00Z</dcterms:created>
  <dcterms:modified xsi:type="dcterms:W3CDTF">2022-09-16T12:01:00Z</dcterms:modified>
</cp:coreProperties>
</file>