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ТЕХНІЧНІ ВИМОГИ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столів аудиторних та стільців учнівських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Стіл аудиторний: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Кількість місць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2;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Стільниця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прямокутна, ДСП, 16 мм, колір: бук;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Кромка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ПВХ, 0,8 мм;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Рама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металева, розбірна; квадратна труба розміром 20х20, товщина стінки 1,2 мм.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Покриття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стійка порошкова фарба чорного кольору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Розміри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1200х500х750мм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3286125" cy="266033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60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Стілець учнівський: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Габарити: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Ширина - 43 см;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Висота - 82 см;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Висота посадки - 46 см;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Довжина/Глибина - 47 см.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Сидіння та спинка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профільована фанера ергономічної форми;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металева квадратна труба розміром 20х20, товщина стінки 1,2 мм;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Покриття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стійка порошкова фарба чорного кольору.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2424701" cy="241653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701" cy="2416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65.98425196850485" w:top="566.9291338582677" w:left="1275.5905511811022" w:right="578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556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EwPMwrziZ4Yc8wsnXGk8BTLA==">AMUW2mUnbiQV2FJefhic0zcwZyYM+hv4gNYCZWfOEaKbZC6DGGsKnMIgI19YGwTgRTQtdRvtSlZKXVhKIEyN4zBaDNXVdLQ0D/V7MOY3+y9vgCTH3yZbuak=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2022-07-08T11:02:00Z</dcterms:created>
  <dc:creator>econom4288</dc:creator>
</cp:coreProperties>
</file>