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89A" w:rsidRPr="004A3A9B" w:rsidRDefault="00D1389A" w:rsidP="00D1389A">
      <w:pPr>
        <w:spacing w:line="240" w:lineRule="auto"/>
        <w:jc w:val="center"/>
        <w:rPr>
          <w:rFonts w:ascii="Times New Roman" w:hAnsi="Times New Roman" w:cs="Times New Roman"/>
          <w:b/>
          <w:bCs/>
          <w:sz w:val="28"/>
          <w:szCs w:val="28"/>
          <w:lang w:val="uk-UA"/>
        </w:rPr>
      </w:pPr>
      <w:r>
        <w:rPr>
          <w:rFonts w:ascii="Times New Roman" w:hAnsi="Times New Roman" w:cs="Times New Roman"/>
          <w:b/>
          <w:sz w:val="24"/>
          <w:szCs w:val="24"/>
          <w:lang w:val="uk-UA"/>
        </w:rPr>
        <w:t>Комунальний заклад Львівської обласної ради "</w:t>
      </w:r>
      <w:proofErr w:type="spellStart"/>
      <w:r>
        <w:rPr>
          <w:rFonts w:ascii="Times New Roman" w:hAnsi="Times New Roman" w:cs="Times New Roman"/>
          <w:b/>
          <w:sz w:val="24"/>
          <w:szCs w:val="24"/>
          <w:lang w:val="uk-UA"/>
        </w:rPr>
        <w:t>Буківський</w:t>
      </w:r>
      <w:proofErr w:type="spellEnd"/>
      <w:r>
        <w:rPr>
          <w:rFonts w:ascii="Times New Roman" w:hAnsi="Times New Roman" w:cs="Times New Roman"/>
          <w:b/>
          <w:sz w:val="24"/>
          <w:szCs w:val="24"/>
          <w:lang w:val="uk-UA"/>
        </w:rPr>
        <w:t xml:space="preserve"> дитячий будинок-інтернат"</w:t>
      </w:r>
    </w:p>
    <w:tbl>
      <w:tblPr>
        <w:tblW w:w="96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4960"/>
      </w:tblGrid>
      <w:tr w:rsidR="00D1389A" w:rsidTr="009279D1">
        <w:tc>
          <w:tcPr>
            <w:tcW w:w="4640" w:type="dxa"/>
            <w:tcBorders>
              <w:top w:val="nil"/>
              <w:left w:val="nil"/>
              <w:bottom w:val="nil"/>
              <w:right w:val="nil"/>
            </w:tcBorders>
          </w:tcPr>
          <w:p w:rsidR="00D1389A" w:rsidRDefault="00D1389A" w:rsidP="009279D1">
            <w:pPr>
              <w:spacing w:line="240" w:lineRule="auto"/>
              <w:rPr>
                <w:rFonts w:ascii="Times New Roman" w:hAnsi="Times New Roman" w:cs="Times New Roman"/>
                <w:b/>
                <w:bCs/>
                <w:sz w:val="28"/>
                <w:szCs w:val="28"/>
                <w:lang w:val="uk-UA"/>
              </w:rPr>
            </w:pPr>
          </w:p>
        </w:tc>
        <w:tc>
          <w:tcPr>
            <w:tcW w:w="4961" w:type="dxa"/>
            <w:tcBorders>
              <w:top w:val="nil"/>
              <w:left w:val="nil"/>
              <w:bottom w:val="nil"/>
              <w:right w:val="nil"/>
            </w:tcBorders>
          </w:tcPr>
          <w:p w:rsidR="00D1389A" w:rsidRPr="00E2688B" w:rsidRDefault="00D1389A" w:rsidP="009279D1">
            <w:pPr>
              <w:spacing w:line="240" w:lineRule="auto"/>
              <w:rPr>
                <w:rFonts w:ascii="Times New Roman" w:hAnsi="Times New Roman" w:cs="Times New Roman"/>
                <w:b/>
                <w:bCs/>
                <w:noProof/>
                <w:sz w:val="24"/>
                <w:szCs w:val="24"/>
                <w:lang w:val="uk-UA"/>
              </w:rPr>
            </w:pPr>
          </w:p>
          <w:p w:rsidR="00D1389A" w:rsidRPr="00E2688B" w:rsidRDefault="00D1389A" w:rsidP="009279D1">
            <w:pPr>
              <w:spacing w:line="240" w:lineRule="auto"/>
              <w:rPr>
                <w:rFonts w:ascii="Times New Roman" w:hAnsi="Times New Roman" w:cs="Times New Roman"/>
                <w:b/>
                <w:bCs/>
                <w:noProof/>
                <w:sz w:val="24"/>
                <w:szCs w:val="24"/>
                <w:lang w:val="uk-UA"/>
              </w:rPr>
            </w:pPr>
            <w:r w:rsidRPr="00E2688B">
              <w:rPr>
                <w:rFonts w:ascii="Times New Roman" w:hAnsi="Times New Roman" w:cs="Times New Roman"/>
                <w:b/>
                <w:bCs/>
                <w:noProof/>
                <w:sz w:val="24"/>
                <w:szCs w:val="24"/>
                <w:lang w:val="uk-UA"/>
              </w:rPr>
              <w:t>ЗАТВЕРДЖЕНО</w:t>
            </w:r>
          </w:p>
          <w:p w:rsidR="00D1389A" w:rsidRPr="00E2688B" w:rsidRDefault="00D1389A" w:rsidP="009279D1">
            <w:pPr>
              <w:spacing w:line="240" w:lineRule="auto"/>
              <w:rPr>
                <w:rFonts w:ascii="Times New Roman" w:hAnsi="Times New Roman" w:cs="Times New Roman"/>
                <w:b/>
                <w:bCs/>
                <w:noProof/>
                <w:sz w:val="24"/>
                <w:szCs w:val="24"/>
                <w:lang w:val="uk-UA"/>
              </w:rPr>
            </w:pPr>
          </w:p>
          <w:p w:rsidR="00D1389A" w:rsidRPr="00E2688B" w:rsidRDefault="00E9403D" w:rsidP="009279D1">
            <w:pPr>
              <w:spacing w:line="240" w:lineRule="auto"/>
              <w:rPr>
                <w:rFonts w:ascii="Times New Roman" w:hAnsi="Times New Roman" w:cs="Times New Roman"/>
                <w:b/>
                <w:bCs/>
                <w:noProof/>
                <w:sz w:val="24"/>
                <w:szCs w:val="24"/>
                <w:lang w:val="uk-UA"/>
              </w:rPr>
            </w:pPr>
            <w:r>
              <w:rPr>
                <w:rFonts w:ascii="Times New Roman" w:hAnsi="Times New Roman" w:cs="Times New Roman"/>
                <w:b/>
                <w:bCs/>
                <w:noProof/>
                <w:sz w:val="24"/>
                <w:szCs w:val="24"/>
                <w:lang w:val="uk-UA"/>
              </w:rPr>
              <w:t>Рішенням уповноваженої особи №21</w:t>
            </w:r>
          </w:p>
          <w:p w:rsidR="00D1389A" w:rsidRPr="00E2688B" w:rsidRDefault="00D1389A" w:rsidP="009279D1">
            <w:pPr>
              <w:spacing w:line="240" w:lineRule="auto"/>
              <w:rPr>
                <w:rFonts w:ascii="Times New Roman" w:hAnsi="Times New Roman" w:cs="Times New Roman"/>
                <w:b/>
                <w:bCs/>
                <w:noProof/>
                <w:sz w:val="24"/>
                <w:szCs w:val="24"/>
                <w:lang w:val="uk-UA"/>
              </w:rPr>
            </w:pPr>
          </w:p>
          <w:p w:rsidR="00D1389A" w:rsidRPr="00E2688B" w:rsidRDefault="00E9403D" w:rsidP="009279D1">
            <w:pPr>
              <w:spacing w:line="240" w:lineRule="auto"/>
              <w:rPr>
                <w:rFonts w:ascii="Times New Roman" w:hAnsi="Times New Roman" w:cs="Times New Roman"/>
                <w:b/>
                <w:bCs/>
                <w:noProof/>
                <w:sz w:val="24"/>
                <w:szCs w:val="24"/>
                <w:lang w:val="uk-UA"/>
              </w:rPr>
            </w:pPr>
            <w:r>
              <w:rPr>
                <w:rFonts w:ascii="Times New Roman" w:hAnsi="Times New Roman" w:cs="Times New Roman"/>
                <w:b/>
                <w:bCs/>
                <w:noProof/>
                <w:sz w:val="24"/>
                <w:szCs w:val="24"/>
                <w:lang w:val="uk-UA"/>
              </w:rPr>
              <w:t>від «22</w:t>
            </w:r>
            <w:r w:rsidR="00D1389A">
              <w:rPr>
                <w:rFonts w:ascii="Times New Roman" w:hAnsi="Times New Roman" w:cs="Times New Roman"/>
                <w:b/>
                <w:bCs/>
                <w:noProof/>
                <w:sz w:val="24"/>
                <w:szCs w:val="24"/>
                <w:lang w:val="uk-UA"/>
              </w:rPr>
              <w:t>» вересня 2022</w:t>
            </w:r>
            <w:r w:rsidR="00D1389A" w:rsidRPr="00E2688B">
              <w:rPr>
                <w:rFonts w:ascii="Times New Roman" w:hAnsi="Times New Roman" w:cs="Times New Roman"/>
                <w:b/>
                <w:bCs/>
                <w:noProof/>
                <w:sz w:val="24"/>
                <w:szCs w:val="24"/>
                <w:lang w:val="uk-UA"/>
              </w:rPr>
              <w:t xml:space="preserve"> </w:t>
            </w:r>
            <w:r w:rsidR="00D1389A" w:rsidRPr="00E2688B">
              <w:rPr>
                <w:rFonts w:ascii="Times New Roman" w:hAnsi="Times New Roman" w:cs="Times New Roman"/>
                <w:b/>
                <w:bCs/>
                <w:noProof/>
                <w:sz w:val="24"/>
                <w:szCs w:val="24"/>
                <w:lang w:val="uk-UA"/>
              </w:rPr>
              <w:fldChar w:fldCharType="begin"/>
            </w:r>
            <w:r w:rsidR="00D1389A" w:rsidRPr="00E2688B">
              <w:rPr>
                <w:rFonts w:ascii="Times New Roman" w:hAnsi="Times New Roman" w:cs="Times New Roman"/>
                <w:b/>
                <w:bCs/>
                <w:noProof/>
                <w:sz w:val="24"/>
                <w:szCs w:val="24"/>
                <w:lang w:val="uk-UA"/>
              </w:rPr>
              <w:instrText xml:space="preserve"> MERGEFIELD "ДЗМ1" </w:instrText>
            </w:r>
            <w:r w:rsidR="00D1389A" w:rsidRPr="00E2688B">
              <w:rPr>
                <w:rFonts w:ascii="Times New Roman" w:hAnsi="Times New Roman" w:cs="Times New Roman"/>
                <w:b/>
                <w:bCs/>
                <w:noProof/>
                <w:sz w:val="24"/>
                <w:szCs w:val="24"/>
                <w:lang w:val="uk-UA"/>
              </w:rPr>
              <w:fldChar w:fldCharType="end"/>
            </w:r>
            <w:r w:rsidR="00D1389A" w:rsidRPr="00E2688B">
              <w:rPr>
                <w:rFonts w:ascii="Times New Roman" w:hAnsi="Times New Roman" w:cs="Times New Roman"/>
                <w:b/>
                <w:bCs/>
                <w:noProof/>
                <w:sz w:val="24"/>
                <w:szCs w:val="24"/>
                <w:lang w:val="uk-UA"/>
              </w:rPr>
              <w:t>року</w:t>
            </w:r>
          </w:p>
          <w:p w:rsidR="00D1389A" w:rsidRPr="00E2688B" w:rsidRDefault="00D1389A" w:rsidP="009279D1">
            <w:pPr>
              <w:spacing w:line="240" w:lineRule="auto"/>
              <w:rPr>
                <w:rFonts w:ascii="Times New Roman" w:hAnsi="Times New Roman" w:cs="Times New Roman"/>
                <w:b/>
                <w:bCs/>
                <w:noProof/>
                <w:sz w:val="24"/>
                <w:szCs w:val="24"/>
                <w:lang w:val="uk-UA"/>
              </w:rPr>
            </w:pPr>
          </w:p>
        </w:tc>
      </w:tr>
      <w:tr w:rsidR="00D1389A" w:rsidTr="009279D1">
        <w:tc>
          <w:tcPr>
            <w:tcW w:w="4640" w:type="dxa"/>
            <w:tcBorders>
              <w:top w:val="nil"/>
              <w:left w:val="nil"/>
              <w:bottom w:val="nil"/>
              <w:right w:val="nil"/>
            </w:tcBorders>
          </w:tcPr>
          <w:p w:rsidR="00D1389A" w:rsidRDefault="00D1389A" w:rsidP="009279D1">
            <w:pPr>
              <w:spacing w:line="240" w:lineRule="auto"/>
              <w:rPr>
                <w:rFonts w:ascii="Times New Roman" w:hAnsi="Times New Roman" w:cs="Times New Roman"/>
                <w:b/>
                <w:bCs/>
                <w:sz w:val="28"/>
                <w:szCs w:val="28"/>
                <w:lang w:val="uk-UA"/>
              </w:rPr>
            </w:pPr>
          </w:p>
        </w:tc>
        <w:tc>
          <w:tcPr>
            <w:tcW w:w="4961" w:type="dxa"/>
            <w:tcBorders>
              <w:top w:val="nil"/>
              <w:left w:val="nil"/>
              <w:bottom w:val="nil"/>
              <w:right w:val="nil"/>
            </w:tcBorders>
          </w:tcPr>
          <w:p w:rsidR="00D1389A" w:rsidRPr="00E2688B" w:rsidRDefault="00D1389A" w:rsidP="009279D1">
            <w:pPr>
              <w:spacing w:line="240" w:lineRule="auto"/>
              <w:rPr>
                <w:rFonts w:ascii="Times New Roman" w:hAnsi="Times New Roman" w:cs="Times New Roman"/>
                <w:b/>
                <w:bCs/>
                <w:sz w:val="24"/>
                <w:szCs w:val="24"/>
                <w:lang w:val="uk-UA"/>
              </w:rPr>
            </w:pPr>
          </w:p>
        </w:tc>
      </w:tr>
      <w:tr w:rsidR="00D1389A" w:rsidTr="009279D1">
        <w:tc>
          <w:tcPr>
            <w:tcW w:w="4640" w:type="dxa"/>
            <w:tcBorders>
              <w:top w:val="nil"/>
              <w:left w:val="nil"/>
              <w:bottom w:val="nil"/>
              <w:right w:val="nil"/>
            </w:tcBorders>
          </w:tcPr>
          <w:p w:rsidR="00D1389A" w:rsidRDefault="00D1389A" w:rsidP="009279D1">
            <w:pPr>
              <w:spacing w:line="240" w:lineRule="auto"/>
              <w:rPr>
                <w:rFonts w:ascii="Times New Roman" w:hAnsi="Times New Roman" w:cs="Times New Roman"/>
                <w:b/>
                <w:bCs/>
                <w:sz w:val="28"/>
                <w:szCs w:val="28"/>
                <w:lang w:val="uk-UA"/>
              </w:rPr>
            </w:pPr>
          </w:p>
        </w:tc>
        <w:tc>
          <w:tcPr>
            <w:tcW w:w="4961" w:type="dxa"/>
            <w:tcBorders>
              <w:top w:val="nil"/>
              <w:left w:val="nil"/>
              <w:bottom w:val="nil"/>
              <w:right w:val="nil"/>
            </w:tcBorders>
          </w:tcPr>
          <w:p w:rsidR="00D1389A" w:rsidRPr="00E2688B" w:rsidRDefault="00D1389A" w:rsidP="009279D1">
            <w:pPr>
              <w:spacing w:line="240" w:lineRule="auto"/>
              <w:rPr>
                <w:rFonts w:ascii="Times New Roman" w:hAnsi="Times New Roman" w:cs="Times New Roman"/>
                <w:b/>
                <w:bCs/>
                <w:sz w:val="24"/>
                <w:szCs w:val="24"/>
                <w:lang w:val="uk-UA"/>
              </w:rPr>
            </w:pPr>
          </w:p>
          <w:p w:rsidR="00D1389A" w:rsidRPr="00E2688B" w:rsidRDefault="00D1389A" w:rsidP="009279D1">
            <w:pPr>
              <w:spacing w:line="240" w:lineRule="auto"/>
              <w:rPr>
                <w:rFonts w:ascii="Times New Roman" w:hAnsi="Times New Roman" w:cs="Times New Roman"/>
                <w:b/>
                <w:bCs/>
                <w:sz w:val="24"/>
                <w:szCs w:val="24"/>
                <w:lang w:val="uk-UA"/>
              </w:rPr>
            </w:pPr>
            <w:r w:rsidRPr="00E2688B">
              <w:rPr>
                <w:rFonts w:ascii="Times New Roman" w:hAnsi="Times New Roman" w:cs="Times New Roman"/>
                <w:b/>
                <w:bCs/>
                <w:sz w:val="24"/>
                <w:szCs w:val="24"/>
                <w:lang w:val="uk-UA"/>
              </w:rPr>
              <w:t xml:space="preserve">______________ </w:t>
            </w:r>
            <w:r>
              <w:rPr>
                <w:rFonts w:ascii="Times New Roman" w:hAnsi="Times New Roman" w:cs="Times New Roman"/>
                <w:b/>
                <w:bCs/>
                <w:sz w:val="24"/>
                <w:szCs w:val="24"/>
                <w:lang w:val="uk-UA"/>
              </w:rPr>
              <w:t>Петрівська О.В.</w:t>
            </w:r>
          </w:p>
        </w:tc>
      </w:tr>
    </w:tbl>
    <w:p w:rsidR="00D1389A" w:rsidRDefault="00D1389A" w:rsidP="00D1389A">
      <w:pPr>
        <w:spacing w:line="240" w:lineRule="auto"/>
        <w:ind w:left="320"/>
        <w:jc w:val="center"/>
        <w:rPr>
          <w:rFonts w:ascii="Times New Roman" w:hAnsi="Times New Roman" w:cs="Times New Roman"/>
          <w:sz w:val="28"/>
          <w:szCs w:val="28"/>
          <w:lang w:val="uk-UA"/>
        </w:rPr>
      </w:pPr>
    </w:p>
    <w:p w:rsidR="00D1389A" w:rsidRPr="00A97552" w:rsidRDefault="00D1389A" w:rsidP="00D1389A">
      <w:pPr>
        <w:spacing w:line="240" w:lineRule="auto"/>
        <w:ind w:left="320"/>
        <w:jc w:val="right"/>
        <w:rPr>
          <w:rFonts w:ascii="Times New Roman" w:hAnsi="Times New Roman" w:cs="Times New Roman"/>
          <w:b/>
          <w:bCs/>
          <w:sz w:val="28"/>
          <w:szCs w:val="28"/>
          <w:lang w:val="uk-UA"/>
        </w:rPr>
      </w:pPr>
    </w:p>
    <w:p w:rsidR="00D1389A" w:rsidRDefault="00D1389A" w:rsidP="00D1389A">
      <w:pPr>
        <w:tabs>
          <w:tab w:val="left" w:pos="0"/>
        </w:tabs>
        <w:spacing w:before="60" w:after="60"/>
        <w:ind w:left="720" w:hanging="720"/>
        <w:jc w:val="center"/>
        <w:outlineLvl w:val="2"/>
        <w:rPr>
          <w:lang w:eastAsia="ar-SA"/>
        </w:rPr>
      </w:pPr>
    </w:p>
    <w:p w:rsidR="00D1389A" w:rsidRDefault="00D1389A" w:rsidP="00D1389A">
      <w:pPr>
        <w:tabs>
          <w:tab w:val="left" w:pos="0"/>
        </w:tabs>
        <w:spacing w:before="60" w:after="60"/>
        <w:ind w:left="720" w:hanging="720"/>
        <w:jc w:val="center"/>
        <w:outlineLvl w:val="2"/>
        <w:rPr>
          <w:lang w:eastAsia="ar-SA"/>
        </w:rPr>
      </w:pPr>
    </w:p>
    <w:p w:rsidR="00D1389A" w:rsidRPr="00A97552" w:rsidRDefault="00D1389A" w:rsidP="00D1389A">
      <w:pPr>
        <w:spacing w:line="240" w:lineRule="auto"/>
        <w:jc w:val="center"/>
        <w:rPr>
          <w:rFonts w:ascii="Times New Roman" w:hAnsi="Times New Roman" w:cs="Times New Roman"/>
          <w:b/>
          <w:bCs/>
          <w:sz w:val="28"/>
          <w:szCs w:val="28"/>
        </w:rPr>
      </w:pPr>
    </w:p>
    <w:p w:rsidR="00D1389A" w:rsidRPr="00E2688B" w:rsidRDefault="00D1389A" w:rsidP="00D1389A">
      <w:pPr>
        <w:spacing w:line="240" w:lineRule="auto"/>
        <w:jc w:val="center"/>
        <w:rPr>
          <w:rFonts w:ascii="Times New Roman" w:hAnsi="Times New Roman" w:cs="Times New Roman"/>
          <w:b/>
          <w:sz w:val="24"/>
          <w:szCs w:val="24"/>
          <w:lang w:val="uk-UA"/>
        </w:rPr>
      </w:pPr>
      <w:r w:rsidRPr="00E2688B">
        <w:rPr>
          <w:rFonts w:ascii="Times New Roman" w:hAnsi="Times New Roman" w:cs="Times New Roman"/>
          <w:b/>
          <w:sz w:val="24"/>
          <w:szCs w:val="24"/>
          <w:lang w:val="uk-UA"/>
        </w:rPr>
        <w:t>ДОКУМЕНТАЦІЯ</w:t>
      </w:r>
    </w:p>
    <w:p w:rsidR="00D1389A" w:rsidRPr="00E2688B" w:rsidRDefault="00D1389A" w:rsidP="00D1389A">
      <w:pPr>
        <w:spacing w:line="240" w:lineRule="auto"/>
        <w:jc w:val="center"/>
        <w:rPr>
          <w:rFonts w:ascii="Times New Roman" w:hAnsi="Times New Roman" w:cs="Times New Roman"/>
          <w:b/>
          <w:bCs/>
          <w:sz w:val="24"/>
          <w:szCs w:val="24"/>
          <w:lang w:val="uk-UA"/>
        </w:rPr>
      </w:pPr>
    </w:p>
    <w:p w:rsidR="00D1389A" w:rsidRPr="00E2688B" w:rsidRDefault="00D1389A" w:rsidP="00D1389A">
      <w:pPr>
        <w:spacing w:line="240" w:lineRule="auto"/>
        <w:jc w:val="center"/>
        <w:rPr>
          <w:rFonts w:ascii="Times New Roman" w:hAnsi="Times New Roman" w:cs="Times New Roman"/>
          <w:b/>
          <w:bCs/>
          <w:sz w:val="24"/>
          <w:szCs w:val="24"/>
          <w:lang w:val="uk-UA"/>
        </w:rPr>
      </w:pPr>
    </w:p>
    <w:p w:rsidR="00D1389A" w:rsidRPr="00E2688B" w:rsidRDefault="00D1389A" w:rsidP="00D1389A">
      <w:pPr>
        <w:spacing w:line="240" w:lineRule="auto"/>
        <w:jc w:val="center"/>
        <w:rPr>
          <w:rFonts w:ascii="Times New Roman" w:hAnsi="Times New Roman" w:cs="Times New Roman"/>
          <w:b/>
          <w:sz w:val="24"/>
          <w:szCs w:val="24"/>
          <w:lang w:val="uk-UA"/>
        </w:rPr>
      </w:pPr>
    </w:p>
    <w:p w:rsidR="00D1389A" w:rsidRPr="00E2688B" w:rsidRDefault="00D1389A" w:rsidP="00D1389A">
      <w:pPr>
        <w:pStyle w:val="a4"/>
        <w:suppressAutoHyphens/>
        <w:ind w:left="0"/>
        <w:jc w:val="center"/>
        <w:rPr>
          <w:b/>
          <w:lang w:val="uk-UA" w:eastAsia="ar-SA"/>
        </w:rPr>
      </w:pPr>
      <w:r w:rsidRPr="00E2688B">
        <w:rPr>
          <w:b/>
          <w:lang w:val="uk-UA" w:eastAsia="ar-SA"/>
        </w:rPr>
        <w:t>процедура закупівлі - спрощена</w:t>
      </w:r>
    </w:p>
    <w:p w:rsidR="00D1389A" w:rsidRPr="00E2688B" w:rsidRDefault="00D1389A" w:rsidP="00D1389A">
      <w:pPr>
        <w:spacing w:line="240" w:lineRule="auto"/>
        <w:jc w:val="center"/>
        <w:rPr>
          <w:rFonts w:ascii="Times New Roman" w:hAnsi="Times New Roman" w:cs="Times New Roman"/>
          <w:b/>
          <w:bCs/>
          <w:color w:val="auto"/>
          <w:sz w:val="24"/>
          <w:szCs w:val="24"/>
          <w:lang w:val="uk-UA"/>
        </w:rPr>
      </w:pPr>
      <w:proofErr w:type="spellStart"/>
      <w:r w:rsidRPr="00E2688B">
        <w:rPr>
          <w:rFonts w:ascii="Times New Roman" w:hAnsi="Times New Roman" w:cs="Times New Roman"/>
          <w:sz w:val="24"/>
          <w:szCs w:val="24"/>
        </w:rPr>
        <w:t>назакупівлю</w:t>
      </w:r>
      <w:proofErr w:type="spellEnd"/>
      <w:r w:rsidRPr="00E2688B">
        <w:rPr>
          <w:rFonts w:ascii="Times New Roman" w:hAnsi="Times New Roman" w:cs="Times New Roman"/>
          <w:sz w:val="24"/>
          <w:szCs w:val="24"/>
        </w:rPr>
        <w:t xml:space="preserve"> товару</w:t>
      </w:r>
      <w:r w:rsidRPr="00E2688B">
        <w:rPr>
          <w:b/>
          <w:sz w:val="24"/>
          <w:szCs w:val="24"/>
        </w:rPr>
        <w:t xml:space="preserve">: </w:t>
      </w:r>
      <w:r w:rsidRPr="00E2688B">
        <w:rPr>
          <w:rFonts w:ascii="Times New Roman" w:hAnsi="Times New Roman" w:cs="Times New Roman"/>
          <w:b/>
          <w:color w:val="auto"/>
          <w:sz w:val="24"/>
          <w:szCs w:val="24"/>
          <w:lang w:val="uk-UA"/>
        </w:rPr>
        <w:t xml:space="preserve">«Код згідно ДК 021:2015 "Єдиний закупівельний словник" – </w:t>
      </w:r>
      <w:r>
        <w:rPr>
          <w:rFonts w:ascii="Times New Roman" w:hAnsi="Times New Roman" w:cs="Times New Roman"/>
          <w:b/>
          <w:color w:val="auto"/>
          <w:sz w:val="24"/>
          <w:szCs w:val="24"/>
          <w:lang w:val="uk-UA"/>
        </w:rPr>
        <w:t>24400000-8 Добрива та сполуки азоту (</w:t>
      </w:r>
      <w:proofErr w:type="spellStart"/>
      <w:r>
        <w:rPr>
          <w:rFonts w:ascii="Times New Roman" w:hAnsi="Times New Roman" w:cs="Times New Roman"/>
          <w:b/>
          <w:color w:val="auto"/>
          <w:sz w:val="24"/>
          <w:szCs w:val="24"/>
          <w:lang w:val="uk-UA"/>
        </w:rPr>
        <w:t>Нітроамофоска</w:t>
      </w:r>
      <w:proofErr w:type="spellEnd"/>
      <w:r>
        <w:rPr>
          <w:rFonts w:ascii="Times New Roman" w:hAnsi="Times New Roman" w:cs="Times New Roman"/>
          <w:b/>
          <w:color w:val="auto"/>
          <w:sz w:val="24"/>
          <w:szCs w:val="24"/>
          <w:lang w:val="uk-UA"/>
        </w:rPr>
        <w:t xml:space="preserve"> </w:t>
      </w:r>
      <w:r>
        <w:rPr>
          <w:rFonts w:ascii="Times New Roman" w:hAnsi="Times New Roman" w:cs="Times New Roman"/>
          <w:b/>
          <w:color w:val="auto"/>
          <w:sz w:val="24"/>
          <w:szCs w:val="24"/>
          <w:lang w:val="en-US"/>
        </w:rPr>
        <w:t>NPK</w:t>
      </w:r>
      <w:r w:rsidRPr="00D1389A">
        <w:rPr>
          <w:rFonts w:ascii="Times New Roman" w:hAnsi="Times New Roman" w:cs="Times New Roman"/>
          <w:b/>
          <w:color w:val="auto"/>
          <w:sz w:val="24"/>
          <w:szCs w:val="24"/>
        </w:rPr>
        <w:t xml:space="preserve"> (16:16:16)</w:t>
      </w:r>
      <w:r w:rsidRPr="00416068">
        <w:rPr>
          <w:rFonts w:ascii="Times New Roman" w:hAnsi="Times New Roman"/>
          <w:b/>
          <w:sz w:val="24"/>
          <w:szCs w:val="24"/>
        </w:rPr>
        <w:t>)</w:t>
      </w:r>
    </w:p>
    <w:p w:rsidR="00D1389A" w:rsidRPr="00E2688B" w:rsidRDefault="00D1389A" w:rsidP="00D1389A">
      <w:pPr>
        <w:pStyle w:val="a4"/>
        <w:suppressAutoHyphens/>
        <w:ind w:left="0"/>
        <w:jc w:val="center"/>
        <w:rPr>
          <w:b/>
          <w:lang w:val="uk-UA" w:eastAsia="ar-SA"/>
        </w:rPr>
      </w:pPr>
    </w:p>
    <w:p w:rsidR="00D1389A" w:rsidRPr="00E2688B" w:rsidRDefault="00D1389A" w:rsidP="00D1389A">
      <w:pPr>
        <w:pStyle w:val="a4"/>
        <w:suppressAutoHyphens/>
        <w:ind w:left="0"/>
        <w:jc w:val="center"/>
        <w:rPr>
          <w:bCs/>
          <w:lang w:val="uk-UA" w:eastAsia="ar-SA"/>
        </w:rPr>
      </w:pPr>
    </w:p>
    <w:p w:rsidR="00D1389A" w:rsidRDefault="00D1389A" w:rsidP="00D1389A">
      <w:pPr>
        <w:spacing w:line="240" w:lineRule="auto"/>
        <w:rPr>
          <w:rFonts w:ascii="Times New Roman" w:hAnsi="Times New Roman" w:cs="Times New Roman"/>
          <w:b/>
          <w:bCs/>
          <w:sz w:val="28"/>
          <w:szCs w:val="28"/>
          <w:lang w:val="uk-UA"/>
        </w:rPr>
      </w:pPr>
    </w:p>
    <w:p w:rsidR="00D1389A" w:rsidRDefault="00D1389A" w:rsidP="00D1389A">
      <w:pPr>
        <w:tabs>
          <w:tab w:val="left" w:pos="3960"/>
        </w:tabs>
        <w:spacing w:line="240" w:lineRule="auto"/>
        <w:rPr>
          <w:rFonts w:ascii="Times New Roman" w:hAnsi="Times New Roman" w:cs="Times New Roman"/>
          <w:b/>
          <w:bCs/>
          <w:sz w:val="24"/>
          <w:szCs w:val="24"/>
          <w:lang w:val="uk-UA"/>
        </w:rPr>
      </w:pPr>
    </w:p>
    <w:p w:rsidR="00D1389A" w:rsidRDefault="00D1389A" w:rsidP="00D1389A">
      <w:pPr>
        <w:spacing w:line="240" w:lineRule="auto"/>
        <w:jc w:val="center"/>
        <w:rPr>
          <w:rFonts w:ascii="Times New Roman" w:hAnsi="Times New Roman" w:cs="Times New Roman"/>
          <w:b/>
          <w:bCs/>
          <w:sz w:val="24"/>
          <w:szCs w:val="24"/>
          <w:lang w:val="uk-UA"/>
        </w:rPr>
      </w:pPr>
    </w:p>
    <w:p w:rsidR="00D1389A" w:rsidRDefault="00D1389A" w:rsidP="00D1389A">
      <w:pPr>
        <w:spacing w:line="240" w:lineRule="auto"/>
        <w:jc w:val="center"/>
        <w:rPr>
          <w:rFonts w:ascii="Times New Roman" w:hAnsi="Times New Roman" w:cs="Times New Roman"/>
          <w:b/>
          <w:bCs/>
          <w:sz w:val="24"/>
          <w:szCs w:val="24"/>
          <w:lang w:val="uk-UA"/>
        </w:rPr>
      </w:pPr>
    </w:p>
    <w:p w:rsidR="00D1389A" w:rsidRDefault="00D1389A" w:rsidP="00D1389A">
      <w:pPr>
        <w:spacing w:line="240" w:lineRule="auto"/>
        <w:jc w:val="center"/>
        <w:rPr>
          <w:rFonts w:ascii="Times New Roman" w:hAnsi="Times New Roman" w:cs="Times New Roman"/>
          <w:b/>
          <w:bCs/>
          <w:sz w:val="24"/>
          <w:szCs w:val="24"/>
          <w:lang w:val="uk-UA"/>
        </w:rPr>
      </w:pPr>
    </w:p>
    <w:p w:rsidR="00D1389A" w:rsidRDefault="00D1389A" w:rsidP="00D1389A">
      <w:pPr>
        <w:spacing w:line="240" w:lineRule="auto"/>
        <w:jc w:val="center"/>
        <w:rPr>
          <w:rFonts w:ascii="Times New Roman" w:hAnsi="Times New Roman" w:cs="Times New Roman"/>
          <w:b/>
          <w:bCs/>
          <w:sz w:val="24"/>
          <w:szCs w:val="24"/>
          <w:lang w:val="uk-UA"/>
        </w:rPr>
      </w:pPr>
    </w:p>
    <w:p w:rsidR="00D1389A" w:rsidRDefault="00D1389A" w:rsidP="00D1389A">
      <w:pPr>
        <w:spacing w:line="240" w:lineRule="auto"/>
        <w:jc w:val="center"/>
        <w:rPr>
          <w:rFonts w:ascii="Times New Roman" w:hAnsi="Times New Roman" w:cs="Times New Roman"/>
          <w:b/>
          <w:bCs/>
          <w:sz w:val="24"/>
          <w:szCs w:val="24"/>
          <w:lang w:val="uk-UA"/>
        </w:rPr>
      </w:pPr>
    </w:p>
    <w:p w:rsidR="00D1389A" w:rsidRDefault="00D1389A" w:rsidP="00D1389A">
      <w:pPr>
        <w:spacing w:line="240" w:lineRule="auto"/>
        <w:jc w:val="center"/>
        <w:rPr>
          <w:rFonts w:ascii="Times New Roman" w:hAnsi="Times New Roman" w:cs="Times New Roman"/>
          <w:b/>
          <w:bCs/>
          <w:sz w:val="24"/>
          <w:szCs w:val="24"/>
          <w:lang w:val="uk-UA"/>
        </w:rPr>
      </w:pPr>
    </w:p>
    <w:p w:rsidR="00D1389A" w:rsidRDefault="00D1389A" w:rsidP="00D1389A">
      <w:pPr>
        <w:spacing w:line="240" w:lineRule="auto"/>
        <w:jc w:val="center"/>
        <w:rPr>
          <w:rFonts w:ascii="Times New Roman" w:hAnsi="Times New Roman" w:cs="Times New Roman"/>
          <w:b/>
          <w:bCs/>
          <w:sz w:val="24"/>
          <w:szCs w:val="24"/>
          <w:lang w:val="uk-UA"/>
        </w:rPr>
      </w:pPr>
    </w:p>
    <w:p w:rsidR="00D1389A" w:rsidRDefault="00D1389A" w:rsidP="00D1389A">
      <w:pPr>
        <w:spacing w:line="240" w:lineRule="auto"/>
        <w:jc w:val="center"/>
        <w:rPr>
          <w:rFonts w:ascii="Times New Roman" w:hAnsi="Times New Roman" w:cs="Times New Roman"/>
          <w:b/>
          <w:bCs/>
          <w:sz w:val="24"/>
          <w:szCs w:val="24"/>
          <w:lang w:val="uk-UA"/>
        </w:rPr>
      </w:pPr>
    </w:p>
    <w:p w:rsidR="00D1389A" w:rsidRDefault="00D1389A" w:rsidP="00D1389A">
      <w:pPr>
        <w:spacing w:line="240" w:lineRule="auto"/>
        <w:jc w:val="center"/>
        <w:rPr>
          <w:rFonts w:ascii="Times New Roman" w:hAnsi="Times New Roman" w:cs="Times New Roman"/>
          <w:b/>
          <w:bCs/>
          <w:sz w:val="24"/>
          <w:szCs w:val="24"/>
          <w:lang w:val="uk-UA"/>
        </w:rPr>
      </w:pPr>
    </w:p>
    <w:p w:rsidR="00D1389A" w:rsidRDefault="00D1389A" w:rsidP="00D1389A">
      <w:pPr>
        <w:spacing w:line="240" w:lineRule="auto"/>
        <w:jc w:val="center"/>
        <w:rPr>
          <w:rFonts w:ascii="Times New Roman" w:hAnsi="Times New Roman" w:cs="Times New Roman"/>
          <w:b/>
          <w:sz w:val="24"/>
          <w:szCs w:val="24"/>
          <w:lang w:val="uk-UA"/>
        </w:rPr>
      </w:pPr>
    </w:p>
    <w:p w:rsidR="00D1389A" w:rsidRDefault="00D1389A" w:rsidP="00D1389A">
      <w:pPr>
        <w:spacing w:line="240" w:lineRule="auto"/>
        <w:jc w:val="center"/>
        <w:rPr>
          <w:rFonts w:ascii="Times New Roman" w:hAnsi="Times New Roman" w:cs="Times New Roman"/>
          <w:b/>
          <w:sz w:val="24"/>
          <w:szCs w:val="24"/>
          <w:lang w:val="uk-UA"/>
        </w:rPr>
      </w:pPr>
    </w:p>
    <w:p w:rsidR="00D1389A" w:rsidRDefault="00D1389A" w:rsidP="00D1389A">
      <w:pPr>
        <w:spacing w:line="240" w:lineRule="auto"/>
        <w:jc w:val="center"/>
        <w:rPr>
          <w:rFonts w:ascii="Times New Roman" w:hAnsi="Times New Roman" w:cs="Times New Roman"/>
          <w:b/>
          <w:sz w:val="24"/>
          <w:szCs w:val="24"/>
          <w:lang w:val="uk-UA"/>
        </w:rPr>
      </w:pPr>
    </w:p>
    <w:p w:rsidR="00D1389A" w:rsidRDefault="00D1389A" w:rsidP="00D1389A">
      <w:pPr>
        <w:spacing w:line="240" w:lineRule="auto"/>
        <w:jc w:val="center"/>
        <w:rPr>
          <w:rFonts w:ascii="Times New Roman" w:hAnsi="Times New Roman" w:cs="Times New Roman"/>
          <w:b/>
          <w:sz w:val="24"/>
          <w:szCs w:val="24"/>
          <w:lang w:val="uk-UA"/>
        </w:rPr>
      </w:pPr>
    </w:p>
    <w:p w:rsidR="00D1389A" w:rsidRDefault="00D1389A" w:rsidP="00D1389A">
      <w:pPr>
        <w:spacing w:line="240" w:lineRule="auto"/>
        <w:jc w:val="center"/>
        <w:rPr>
          <w:rFonts w:ascii="Times New Roman" w:hAnsi="Times New Roman" w:cs="Times New Roman"/>
          <w:b/>
          <w:sz w:val="24"/>
          <w:szCs w:val="24"/>
          <w:lang w:val="uk-UA"/>
        </w:rPr>
      </w:pPr>
    </w:p>
    <w:p w:rsidR="00D1389A" w:rsidRDefault="00D1389A" w:rsidP="00D1389A">
      <w:pPr>
        <w:spacing w:line="240" w:lineRule="auto"/>
        <w:jc w:val="center"/>
        <w:rPr>
          <w:rFonts w:ascii="Times New Roman" w:hAnsi="Times New Roman" w:cs="Times New Roman"/>
          <w:b/>
          <w:sz w:val="24"/>
          <w:szCs w:val="24"/>
          <w:lang w:val="uk-UA"/>
        </w:rPr>
      </w:pPr>
    </w:p>
    <w:p w:rsidR="00D1389A" w:rsidRDefault="00D1389A" w:rsidP="00D1389A">
      <w:pPr>
        <w:spacing w:line="240" w:lineRule="auto"/>
        <w:jc w:val="center"/>
        <w:rPr>
          <w:rFonts w:ascii="Times New Roman" w:hAnsi="Times New Roman" w:cs="Times New Roman"/>
          <w:b/>
          <w:sz w:val="24"/>
          <w:szCs w:val="24"/>
          <w:lang w:val="uk-UA"/>
        </w:rPr>
      </w:pPr>
    </w:p>
    <w:p w:rsidR="00D1389A" w:rsidRDefault="00D1389A" w:rsidP="00D1389A">
      <w:pPr>
        <w:spacing w:line="240" w:lineRule="auto"/>
        <w:rPr>
          <w:rFonts w:ascii="Times New Roman" w:hAnsi="Times New Roman" w:cs="Times New Roman"/>
          <w:b/>
          <w:sz w:val="24"/>
          <w:szCs w:val="24"/>
          <w:lang w:val="uk-UA"/>
        </w:rPr>
      </w:pPr>
    </w:p>
    <w:p w:rsidR="00D1389A" w:rsidRDefault="00D1389A" w:rsidP="00D1389A">
      <w:pPr>
        <w:spacing w:line="240" w:lineRule="auto"/>
        <w:rPr>
          <w:rFonts w:ascii="Times New Roman" w:hAnsi="Times New Roman" w:cs="Times New Roman"/>
          <w:b/>
          <w:sz w:val="24"/>
          <w:szCs w:val="24"/>
          <w:lang w:val="uk-UA"/>
        </w:rPr>
      </w:pPr>
    </w:p>
    <w:p w:rsidR="00D1389A" w:rsidRDefault="00D1389A" w:rsidP="00D1389A">
      <w:pPr>
        <w:spacing w:line="240" w:lineRule="auto"/>
        <w:rPr>
          <w:rFonts w:ascii="Times New Roman" w:hAnsi="Times New Roman" w:cs="Times New Roman"/>
          <w:b/>
          <w:sz w:val="24"/>
          <w:szCs w:val="24"/>
          <w:lang w:val="uk-UA"/>
        </w:rPr>
      </w:pPr>
    </w:p>
    <w:p w:rsidR="00D1389A" w:rsidRDefault="00D1389A" w:rsidP="00D1389A">
      <w:pPr>
        <w:spacing w:line="240" w:lineRule="auto"/>
        <w:rPr>
          <w:rFonts w:ascii="Times New Roman" w:hAnsi="Times New Roman" w:cs="Times New Roman"/>
          <w:b/>
          <w:sz w:val="24"/>
          <w:szCs w:val="24"/>
          <w:lang w:val="uk-UA"/>
        </w:rPr>
      </w:pPr>
    </w:p>
    <w:p w:rsidR="00D1389A" w:rsidRPr="00E2688B" w:rsidRDefault="00D1389A" w:rsidP="00D1389A">
      <w:pPr>
        <w:jc w:val="center"/>
        <w:rPr>
          <w:rFonts w:ascii="Times New Roman" w:hAnsi="Times New Roman" w:cs="Times New Roman"/>
          <w:b/>
          <w:sz w:val="24"/>
          <w:szCs w:val="24"/>
          <w:lang w:val="uk-UA"/>
        </w:rPr>
      </w:pPr>
      <w:r>
        <w:rPr>
          <w:rFonts w:ascii="Times New Roman" w:hAnsi="Times New Roman" w:cs="Times New Roman"/>
          <w:b/>
          <w:bCs/>
          <w:sz w:val="24"/>
          <w:szCs w:val="24"/>
          <w:lang w:val="uk-UA"/>
        </w:rPr>
        <w:t xml:space="preserve">село Букова </w:t>
      </w:r>
      <w:r w:rsidRPr="004A3A9B">
        <w:rPr>
          <w:rFonts w:ascii="Times New Roman" w:hAnsi="Times New Roman" w:cs="Times New Roman"/>
          <w:b/>
          <w:bCs/>
          <w:sz w:val="24"/>
          <w:szCs w:val="24"/>
          <w:lang w:val="uk-UA"/>
        </w:rPr>
        <w:t>- 20</w:t>
      </w:r>
      <w:r>
        <w:rPr>
          <w:rFonts w:ascii="Times New Roman" w:hAnsi="Times New Roman" w:cs="Times New Roman"/>
          <w:b/>
          <w:bCs/>
          <w:sz w:val="24"/>
          <w:szCs w:val="24"/>
          <w:lang w:val="uk-UA"/>
        </w:rPr>
        <w:t>22</w:t>
      </w:r>
      <w:r w:rsidRPr="00E2688B">
        <w:rPr>
          <w:rFonts w:ascii="Times New Roman" w:hAnsi="Times New Roman" w:cs="Times New Roman"/>
          <w:b/>
          <w:sz w:val="24"/>
          <w:szCs w:val="24"/>
          <w:lang w:val="uk-UA"/>
        </w:rPr>
        <w:br w:type="page"/>
      </w:r>
    </w:p>
    <w:p w:rsidR="00D1389A" w:rsidRPr="00E2688B" w:rsidRDefault="00D1389A" w:rsidP="00D1389A">
      <w:pPr>
        <w:shd w:val="clear" w:color="auto" w:fill="FFFFFF"/>
        <w:spacing w:line="240" w:lineRule="auto"/>
        <w:ind w:firstLine="450"/>
        <w:jc w:val="center"/>
        <w:rPr>
          <w:rFonts w:ascii="Times New Roman" w:eastAsia="Times New Roman" w:hAnsi="Times New Roman" w:cs="Times New Roman"/>
          <w:b/>
          <w:sz w:val="28"/>
          <w:szCs w:val="28"/>
          <w:lang w:val="uk-UA"/>
        </w:rPr>
      </w:pPr>
      <w:r w:rsidRPr="00E2688B">
        <w:rPr>
          <w:rFonts w:ascii="Times New Roman" w:eastAsia="Times New Roman" w:hAnsi="Times New Roman" w:cs="Times New Roman"/>
          <w:b/>
          <w:sz w:val="28"/>
          <w:szCs w:val="28"/>
          <w:lang w:val="uk-UA"/>
        </w:rPr>
        <w:lastRenderedPageBreak/>
        <w:t>О</w:t>
      </w:r>
      <w:r w:rsidRPr="004A3A9B">
        <w:rPr>
          <w:rFonts w:ascii="Times New Roman" w:eastAsia="Times New Roman" w:hAnsi="Times New Roman" w:cs="Times New Roman"/>
          <w:b/>
          <w:sz w:val="28"/>
          <w:szCs w:val="28"/>
          <w:lang w:val="uk-UA"/>
        </w:rPr>
        <w:t>голошенн</w:t>
      </w:r>
      <w:r w:rsidRPr="00E2688B">
        <w:rPr>
          <w:rFonts w:ascii="Times New Roman" w:eastAsia="Times New Roman" w:hAnsi="Times New Roman" w:cs="Times New Roman"/>
          <w:b/>
          <w:sz w:val="28"/>
          <w:szCs w:val="28"/>
          <w:lang w:val="uk-UA"/>
        </w:rPr>
        <w:t xml:space="preserve">я </w:t>
      </w:r>
      <w:r w:rsidRPr="004A3A9B">
        <w:rPr>
          <w:rFonts w:ascii="Times New Roman" w:eastAsia="Times New Roman" w:hAnsi="Times New Roman" w:cs="Times New Roman"/>
          <w:b/>
          <w:sz w:val="28"/>
          <w:szCs w:val="28"/>
          <w:lang w:val="uk-UA"/>
        </w:rPr>
        <w:t>про проведення</w:t>
      </w:r>
      <w:r>
        <w:rPr>
          <w:rFonts w:ascii="Times New Roman" w:eastAsia="Times New Roman" w:hAnsi="Times New Roman" w:cs="Times New Roman"/>
          <w:b/>
          <w:sz w:val="28"/>
          <w:szCs w:val="28"/>
          <w:lang w:val="uk-UA"/>
        </w:rPr>
        <w:t xml:space="preserve"> </w:t>
      </w:r>
      <w:r w:rsidRPr="004A3A9B">
        <w:rPr>
          <w:rFonts w:ascii="Times New Roman" w:eastAsia="Times New Roman" w:hAnsi="Times New Roman" w:cs="Times New Roman"/>
          <w:b/>
          <w:sz w:val="28"/>
          <w:szCs w:val="28"/>
          <w:lang w:val="uk-UA"/>
        </w:rPr>
        <w:t>спрощеної</w:t>
      </w:r>
      <w:r>
        <w:rPr>
          <w:rFonts w:ascii="Times New Roman" w:eastAsia="Times New Roman" w:hAnsi="Times New Roman" w:cs="Times New Roman"/>
          <w:b/>
          <w:sz w:val="28"/>
          <w:szCs w:val="28"/>
          <w:lang w:val="uk-UA"/>
        </w:rPr>
        <w:t xml:space="preserve"> </w:t>
      </w:r>
      <w:r w:rsidRPr="004A3A9B">
        <w:rPr>
          <w:rFonts w:ascii="Times New Roman" w:eastAsia="Times New Roman" w:hAnsi="Times New Roman" w:cs="Times New Roman"/>
          <w:b/>
          <w:sz w:val="28"/>
          <w:szCs w:val="28"/>
          <w:lang w:val="uk-UA"/>
        </w:rPr>
        <w:t>закупівлі</w:t>
      </w:r>
    </w:p>
    <w:p w:rsidR="00D1389A" w:rsidRPr="00E2688B" w:rsidRDefault="00D1389A" w:rsidP="00D1389A">
      <w:pPr>
        <w:shd w:val="clear" w:color="auto" w:fill="FFFFFF"/>
        <w:spacing w:line="240" w:lineRule="auto"/>
        <w:ind w:firstLine="450"/>
        <w:jc w:val="center"/>
        <w:rPr>
          <w:rFonts w:ascii="Times New Roman" w:eastAsia="Times New Roman" w:hAnsi="Times New Roman" w:cs="Times New Roman"/>
          <w:sz w:val="24"/>
          <w:szCs w:val="24"/>
          <w:lang w:val="uk-UA"/>
        </w:rPr>
      </w:pPr>
    </w:p>
    <w:p w:rsidR="00D1389A" w:rsidRPr="00E2688B" w:rsidRDefault="00D1389A" w:rsidP="00D1389A">
      <w:pPr>
        <w:shd w:val="clear" w:color="auto" w:fill="FFFFFF"/>
        <w:spacing w:line="240" w:lineRule="auto"/>
        <w:ind w:firstLine="450"/>
        <w:jc w:val="both"/>
        <w:rPr>
          <w:rFonts w:ascii="Times New Roman" w:eastAsia="Times New Roman" w:hAnsi="Times New Roman" w:cs="Times New Roman"/>
          <w:sz w:val="24"/>
          <w:szCs w:val="24"/>
          <w:lang w:val="uk-UA"/>
        </w:rPr>
      </w:pPr>
      <w:bookmarkStart w:id="0" w:name="n1142"/>
      <w:bookmarkEnd w:id="0"/>
      <w:r w:rsidRPr="00E2688B">
        <w:rPr>
          <w:rFonts w:ascii="Times New Roman" w:eastAsia="Times New Roman" w:hAnsi="Times New Roman" w:cs="Times New Roman"/>
          <w:sz w:val="24"/>
          <w:szCs w:val="24"/>
          <w:lang w:val="uk-UA"/>
        </w:rPr>
        <w:t xml:space="preserve">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bookmarkStart w:id="1" w:name="n1143"/>
      <w:bookmarkEnd w:id="1"/>
    </w:p>
    <w:p w:rsidR="00D1389A" w:rsidRPr="00E2688B" w:rsidRDefault="00D1389A" w:rsidP="00D1389A">
      <w:pPr>
        <w:spacing w:line="240" w:lineRule="auto"/>
        <w:ind w:firstLine="426"/>
        <w:jc w:val="both"/>
        <w:rPr>
          <w:rFonts w:ascii="Times New Roman" w:hAnsi="Times New Roman" w:cs="Times New Roman"/>
          <w:b/>
          <w:i/>
          <w:sz w:val="24"/>
          <w:szCs w:val="24"/>
          <w:u w:val="single"/>
          <w:lang w:val="uk-UA"/>
        </w:rPr>
      </w:pPr>
      <w:r>
        <w:rPr>
          <w:rFonts w:ascii="Times New Roman" w:hAnsi="Times New Roman" w:cs="Times New Roman"/>
          <w:b/>
          <w:i/>
          <w:sz w:val="24"/>
          <w:szCs w:val="24"/>
          <w:u w:val="single"/>
          <w:lang w:val="uk-UA"/>
        </w:rPr>
        <w:t>КЗ ЛОР "</w:t>
      </w:r>
      <w:proofErr w:type="spellStart"/>
      <w:r>
        <w:rPr>
          <w:rFonts w:ascii="Times New Roman" w:hAnsi="Times New Roman" w:cs="Times New Roman"/>
          <w:b/>
          <w:i/>
          <w:sz w:val="24"/>
          <w:szCs w:val="24"/>
          <w:u w:val="single"/>
          <w:lang w:val="uk-UA"/>
        </w:rPr>
        <w:t>Буківський</w:t>
      </w:r>
      <w:proofErr w:type="spellEnd"/>
      <w:r>
        <w:rPr>
          <w:rFonts w:ascii="Times New Roman" w:hAnsi="Times New Roman" w:cs="Times New Roman"/>
          <w:b/>
          <w:i/>
          <w:sz w:val="24"/>
          <w:szCs w:val="24"/>
          <w:u w:val="single"/>
          <w:lang w:val="uk-UA"/>
        </w:rPr>
        <w:t xml:space="preserve"> дитячий будинок-інтернат" код ЄДРПОУ-03189015</w:t>
      </w:r>
      <w:r w:rsidRPr="00E2688B">
        <w:rPr>
          <w:rFonts w:ascii="Times New Roman" w:hAnsi="Times New Roman" w:cs="Times New Roman"/>
          <w:b/>
          <w:i/>
          <w:sz w:val="24"/>
          <w:szCs w:val="24"/>
          <w:u w:val="single"/>
          <w:lang w:val="uk-UA"/>
        </w:rPr>
        <w:t xml:space="preserve">, </w:t>
      </w:r>
      <w:r w:rsidRPr="00E2688B">
        <w:rPr>
          <w:rFonts w:ascii="Times New Roman" w:eastAsia="Times New Roman" w:hAnsi="Times New Roman" w:cs="Times New Roman"/>
          <w:b/>
          <w:i/>
          <w:color w:val="auto"/>
          <w:sz w:val="24"/>
          <w:szCs w:val="24"/>
          <w:u w:val="single"/>
          <w:lang w:val="uk-UA"/>
        </w:rPr>
        <w:t>категорія - юридична особа, яка забезпечує потреби держави</w:t>
      </w:r>
      <w:r>
        <w:rPr>
          <w:rFonts w:ascii="Times New Roman" w:eastAsia="Times New Roman" w:hAnsi="Times New Roman" w:cs="Times New Roman"/>
          <w:b/>
          <w:i/>
          <w:color w:val="auto"/>
          <w:sz w:val="24"/>
          <w:szCs w:val="24"/>
          <w:u w:val="single"/>
          <w:lang w:val="uk-UA"/>
        </w:rPr>
        <w:t>.</w:t>
      </w:r>
    </w:p>
    <w:p w:rsidR="00D1389A" w:rsidRPr="00D1389A" w:rsidRDefault="00D1389A" w:rsidP="00D1389A">
      <w:pPr>
        <w:spacing w:line="240" w:lineRule="auto"/>
        <w:jc w:val="both"/>
        <w:rPr>
          <w:rFonts w:ascii="Times New Roman" w:eastAsia="Calibri" w:hAnsi="Times New Roman" w:cs="Times New Roman"/>
          <w:b/>
          <w:i/>
          <w:color w:val="auto"/>
          <w:sz w:val="24"/>
          <w:szCs w:val="24"/>
          <w:u w:val="single"/>
          <w:lang w:val="uk-UA"/>
        </w:rPr>
      </w:pPr>
      <w:r w:rsidRPr="00E2688B">
        <w:rPr>
          <w:rFonts w:ascii="Times New Roman" w:eastAsia="Calibri" w:hAnsi="Times New Roman" w:cs="Times New Roman"/>
          <w:sz w:val="24"/>
          <w:szCs w:val="24"/>
          <w:lang w:val="uk-UA"/>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E2688B">
        <w:rPr>
          <w:rFonts w:ascii="Times New Roman" w:eastAsia="Calibri" w:hAnsi="Times New Roman" w:cs="Times New Roman"/>
          <w:b/>
          <w:i/>
          <w:color w:val="auto"/>
          <w:sz w:val="24"/>
          <w:szCs w:val="24"/>
          <w:u w:val="single"/>
          <w:lang w:val="uk-UA"/>
        </w:rPr>
        <w:t xml:space="preserve">код ДК 021:2015 </w:t>
      </w:r>
      <w:r w:rsidRPr="00D1389A">
        <w:rPr>
          <w:rFonts w:ascii="Times New Roman" w:eastAsia="Calibri" w:hAnsi="Times New Roman" w:cs="Times New Roman"/>
          <w:b/>
          <w:i/>
          <w:color w:val="auto"/>
          <w:sz w:val="24"/>
          <w:szCs w:val="24"/>
          <w:u w:val="single"/>
          <w:lang w:val="uk-UA"/>
        </w:rPr>
        <w:t>2440000-8</w:t>
      </w:r>
      <w:r w:rsidRPr="00D1389A">
        <w:rPr>
          <w:rFonts w:ascii="Times New Roman" w:hAnsi="Times New Roman" w:cs="Times New Roman"/>
          <w:b/>
          <w:color w:val="auto"/>
          <w:sz w:val="24"/>
          <w:szCs w:val="24"/>
          <w:u w:val="single"/>
          <w:lang w:val="uk-UA"/>
        </w:rPr>
        <w:t xml:space="preserve"> </w:t>
      </w:r>
      <w:proofErr w:type="spellStart"/>
      <w:r w:rsidRPr="00D1389A">
        <w:rPr>
          <w:rFonts w:ascii="Times New Roman" w:hAnsi="Times New Roman" w:cs="Times New Roman"/>
          <w:b/>
          <w:color w:val="auto"/>
          <w:sz w:val="24"/>
          <w:szCs w:val="24"/>
          <w:u w:val="single"/>
          <w:lang w:val="uk-UA"/>
        </w:rPr>
        <w:t>Нітроамофоска</w:t>
      </w:r>
      <w:proofErr w:type="spellEnd"/>
      <w:r w:rsidRPr="00D1389A">
        <w:rPr>
          <w:rFonts w:ascii="Times New Roman" w:hAnsi="Times New Roman" w:cs="Times New Roman"/>
          <w:b/>
          <w:color w:val="auto"/>
          <w:sz w:val="24"/>
          <w:szCs w:val="24"/>
          <w:u w:val="single"/>
          <w:lang w:val="uk-UA"/>
        </w:rPr>
        <w:t xml:space="preserve"> </w:t>
      </w:r>
      <w:r w:rsidRPr="00D1389A">
        <w:rPr>
          <w:rFonts w:ascii="Times New Roman" w:hAnsi="Times New Roman" w:cs="Times New Roman"/>
          <w:b/>
          <w:color w:val="auto"/>
          <w:sz w:val="24"/>
          <w:szCs w:val="24"/>
          <w:u w:val="single"/>
          <w:lang w:val="en-US"/>
        </w:rPr>
        <w:t>NPK</w:t>
      </w:r>
      <w:r w:rsidRPr="00D1389A">
        <w:rPr>
          <w:rFonts w:ascii="Times New Roman" w:hAnsi="Times New Roman" w:cs="Times New Roman"/>
          <w:b/>
          <w:color w:val="auto"/>
          <w:sz w:val="24"/>
          <w:szCs w:val="24"/>
          <w:u w:val="single"/>
          <w:lang w:val="uk-UA"/>
        </w:rPr>
        <w:t xml:space="preserve"> (16:16:16)</w:t>
      </w:r>
    </w:p>
    <w:p w:rsidR="00D1389A" w:rsidRPr="00E2688B" w:rsidRDefault="00D1389A" w:rsidP="00D1389A">
      <w:pPr>
        <w:shd w:val="clear" w:color="auto" w:fill="FFFFFF"/>
        <w:spacing w:line="240" w:lineRule="auto"/>
        <w:ind w:firstLine="450"/>
        <w:jc w:val="both"/>
        <w:rPr>
          <w:rFonts w:ascii="Times New Roman" w:eastAsia="Times New Roman" w:hAnsi="Times New Roman" w:cs="Times New Roman"/>
          <w:sz w:val="24"/>
          <w:szCs w:val="24"/>
          <w:lang w:val="uk-UA"/>
        </w:rPr>
      </w:pPr>
      <w:bookmarkStart w:id="2" w:name="n1144"/>
      <w:bookmarkEnd w:id="2"/>
      <w:r w:rsidRPr="00E2688B">
        <w:rPr>
          <w:rFonts w:ascii="Times New Roman" w:eastAsia="Times New Roman" w:hAnsi="Times New Roman" w:cs="Times New Roman"/>
          <w:sz w:val="24"/>
          <w:szCs w:val="24"/>
        </w:rPr>
        <w:t>3</w:t>
      </w:r>
      <w:r w:rsidRPr="00E2688B">
        <w:rPr>
          <w:rFonts w:ascii="Times New Roman" w:eastAsia="Times New Roman" w:hAnsi="Times New Roman" w:cs="Times New Roman"/>
          <w:sz w:val="24"/>
          <w:szCs w:val="24"/>
          <w:lang w:val="uk-UA"/>
        </w:rPr>
        <w:t>. І</w:t>
      </w:r>
      <w:proofErr w:type="spellStart"/>
      <w:r w:rsidRPr="00E2688B">
        <w:rPr>
          <w:rFonts w:ascii="Times New Roman" w:eastAsia="Times New Roman" w:hAnsi="Times New Roman" w:cs="Times New Roman"/>
          <w:sz w:val="24"/>
          <w:szCs w:val="24"/>
        </w:rPr>
        <w:t>нформація</w:t>
      </w:r>
      <w:proofErr w:type="spellEnd"/>
      <w:r w:rsidRPr="00E2688B">
        <w:rPr>
          <w:rFonts w:ascii="Times New Roman" w:eastAsia="Times New Roman" w:hAnsi="Times New Roman" w:cs="Times New Roman"/>
          <w:sz w:val="24"/>
          <w:szCs w:val="24"/>
        </w:rPr>
        <w:t xml:space="preserve"> про </w:t>
      </w:r>
      <w:proofErr w:type="spellStart"/>
      <w:r w:rsidRPr="00E2688B">
        <w:rPr>
          <w:rFonts w:ascii="Times New Roman" w:eastAsia="Times New Roman" w:hAnsi="Times New Roman" w:cs="Times New Roman"/>
          <w:sz w:val="24"/>
          <w:szCs w:val="24"/>
        </w:rPr>
        <w:t>технічні</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якісні</w:t>
      </w:r>
      <w:proofErr w:type="spellEnd"/>
      <w:r w:rsidRPr="00E2688B">
        <w:rPr>
          <w:rFonts w:ascii="Times New Roman" w:eastAsia="Times New Roman" w:hAnsi="Times New Roman" w:cs="Times New Roman"/>
          <w:sz w:val="24"/>
          <w:szCs w:val="24"/>
        </w:rPr>
        <w:t xml:space="preserve"> та </w:t>
      </w:r>
      <w:proofErr w:type="spellStart"/>
      <w:r w:rsidRPr="00E2688B">
        <w:rPr>
          <w:rFonts w:ascii="Times New Roman" w:eastAsia="Times New Roman" w:hAnsi="Times New Roman" w:cs="Times New Roman"/>
          <w:sz w:val="24"/>
          <w:szCs w:val="24"/>
        </w:rPr>
        <w:t>інші</w:t>
      </w:r>
      <w:proofErr w:type="spellEnd"/>
      <w:r w:rsidRPr="00E2688B">
        <w:rPr>
          <w:rFonts w:ascii="Times New Roman" w:eastAsia="Times New Roman" w:hAnsi="Times New Roman" w:cs="Times New Roman"/>
          <w:sz w:val="24"/>
          <w:szCs w:val="24"/>
        </w:rPr>
        <w:t xml:space="preserve"> характеристики предмета </w:t>
      </w:r>
      <w:proofErr w:type="spellStart"/>
      <w:r w:rsidRPr="00E2688B">
        <w:rPr>
          <w:rFonts w:ascii="Times New Roman" w:eastAsia="Times New Roman" w:hAnsi="Times New Roman" w:cs="Times New Roman"/>
          <w:sz w:val="24"/>
          <w:szCs w:val="24"/>
        </w:rPr>
        <w:t>закупівлі</w:t>
      </w:r>
      <w:bookmarkStart w:id="3" w:name="n1145"/>
      <w:bookmarkEnd w:id="3"/>
      <w:proofErr w:type="spellEnd"/>
      <w:r w:rsidR="0047590B">
        <w:rPr>
          <w:rFonts w:ascii="Times New Roman" w:hAnsi="Times New Roman" w:cs="Times New Roman"/>
          <w:color w:val="auto"/>
        </w:rPr>
        <w:t xml:space="preserve">: </w:t>
      </w:r>
      <w:proofErr w:type="spellStart"/>
      <w:r w:rsidR="0047590B">
        <w:rPr>
          <w:rFonts w:ascii="Times New Roman" w:hAnsi="Times New Roman" w:cs="Times New Roman"/>
          <w:color w:val="auto"/>
        </w:rPr>
        <w:t>Зазначено</w:t>
      </w:r>
      <w:proofErr w:type="spellEnd"/>
      <w:r w:rsidR="0047590B">
        <w:rPr>
          <w:rFonts w:ascii="Times New Roman" w:hAnsi="Times New Roman" w:cs="Times New Roman"/>
          <w:color w:val="auto"/>
        </w:rPr>
        <w:t xml:space="preserve"> у </w:t>
      </w:r>
      <w:proofErr w:type="spellStart"/>
      <w:r w:rsidR="0047590B" w:rsidRPr="0044175B">
        <w:rPr>
          <w:rFonts w:ascii="Times New Roman" w:hAnsi="Times New Roman" w:cs="Times New Roman"/>
          <w:color w:val="auto"/>
        </w:rPr>
        <w:t>Додатку</w:t>
      </w:r>
      <w:proofErr w:type="spellEnd"/>
      <w:r w:rsidR="0047590B" w:rsidRPr="0044175B">
        <w:rPr>
          <w:rFonts w:ascii="Times New Roman" w:hAnsi="Times New Roman" w:cs="Times New Roman"/>
          <w:color w:val="auto"/>
        </w:rPr>
        <w:t xml:space="preserve"> № 1.</w:t>
      </w:r>
    </w:p>
    <w:p w:rsidR="00D1389A" w:rsidRPr="0047590B" w:rsidRDefault="00D1389A" w:rsidP="00D1389A">
      <w:pPr>
        <w:shd w:val="clear" w:color="auto" w:fill="FFFFFF"/>
        <w:spacing w:line="240" w:lineRule="auto"/>
        <w:ind w:firstLine="450"/>
        <w:jc w:val="both"/>
        <w:rPr>
          <w:rFonts w:ascii="Times New Roman" w:eastAsia="Times New Roman" w:hAnsi="Times New Roman" w:cs="Times New Roman"/>
          <w:sz w:val="24"/>
          <w:szCs w:val="24"/>
        </w:rPr>
      </w:pPr>
      <w:r w:rsidRPr="00E2688B">
        <w:rPr>
          <w:rFonts w:ascii="Times New Roman" w:eastAsia="Times New Roman" w:hAnsi="Times New Roman" w:cs="Times New Roman"/>
          <w:sz w:val="24"/>
          <w:szCs w:val="24"/>
          <w:lang w:val="uk-UA"/>
        </w:rPr>
        <w:t xml:space="preserve">4. Кількість та місце поставки товарів або обсяг і місце виконання робіт чи надання послуг: </w:t>
      </w:r>
    </w:p>
    <w:p w:rsidR="00D1389A" w:rsidRPr="00D1389A" w:rsidRDefault="00D1389A" w:rsidP="00D1389A">
      <w:pPr>
        <w:spacing w:line="240" w:lineRule="auto"/>
        <w:jc w:val="both"/>
        <w:rPr>
          <w:rFonts w:ascii="Times New Roman" w:eastAsia="Calibri" w:hAnsi="Times New Roman" w:cs="Times New Roman"/>
          <w:b/>
          <w:i/>
          <w:color w:val="auto"/>
          <w:sz w:val="24"/>
          <w:szCs w:val="24"/>
          <w:lang w:val="uk-UA"/>
        </w:rPr>
      </w:pPr>
      <w:r>
        <w:rPr>
          <w:rFonts w:ascii="Times New Roman" w:hAnsi="Times New Roman" w:cs="Times New Roman"/>
          <w:b/>
          <w:color w:val="auto"/>
          <w:sz w:val="24"/>
          <w:szCs w:val="24"/>
          <w:lang w:val="uk-UA"/>
        </w:rPr>
        <w:t xml:space="preserve">        </w:t>
      </w:r>
      <w:proofErr w:type="spellStart"/>
      <w:r w:rsidRPr="00D1389A">
        <w:rPr>
          <w:rFonts w:ascii="Times New Roman" w:hAnsi="Times New Roman" w:cs="Times New Roman"/>
          <w:b/>
          <w:color w:val="auto"/>
          <w:sz w:val="24"/>
          <w:szCs w:val="24"/>
          <w:lang w:val="uk-UA"/>
        </w:rPr>
        <w:t>Нітроамофоска</w:t>
      </w:r>
      <w:proofErr w:type="spellEnd"/>
      <w:r w:rsidRPr="00D1389A">
        <w:rPr>
          <w:rFonts w:ascii="Times New Roman" w:hAnsi="Times New Roman" w:cs="Times New Roman"/>
          <w:b/>
          <w:color w:val="auto"/>
          <w:sz w:val="24"/>
          <w:szCs w:val="24"/>
          <w:lang w:val="uk-UA"/>
        </w:rPr>
        <w:t xml:space="preserve"> </w:t>
      </w:r>
      <w:r w:rsidRPr="00D1389A">
        <w:rPr>
          <w:rFonts w:ascii="Times New Roman" w:hAnsi="Times New Roman" w:cs="Times New Roman"/>
          <w:b/>
          <w:color w:val="auto"/>
          <w:sz w:val="24"/>
          <w:szCs w:val="24"/>
          <w:lang w:val="en-US"/>
        </w:rPr>
        <w:t>NPK</w:t>
      </w:r>
      <w:r w:rsidRPr="00D1389A">
        <w:rPr>
          <w:rFonts w:ascii="Times New Roman" w:hAnsi="Times New Roman" w:cs="Times New Roman"/>
          <w:b/>
          <w:color w:val="auto"/>
          <w:sz w:val="24"/>
          <w:szCs w:val="24"/>
          <w:lang w:val="uk-UA"/>
        </w:rPr>
        <w:t xml:space="preserve"> (16:16:16)</w:t>
      </w:r>
      <w:r w:rsidRPr="00E9403D">
        <w:rPr>
          <w:rFonts w:ascii="Times New Roman" w:hAnsi="Times New Roman" w:cs="Times New Roman"/>
          <w:b/>
          <w:color w:val="auto"/>
          <w:sz w:val="24"/>
          <w:szCs w:val="24"/>
        </w:rPr>
        <w:t xml:space="preserve"> - 1</w:t>
      </w:r>
      <w:r w:rsidRPr="00D1389A">
        <w:rPr>
          <w:rFonts w:ascii="Times New Roman" w:hAnsi="Times New Roman" w:cs="Times New Roman"/>
          <w:b/>
          <w:color w:val="auto"/>
          <w:sz w:val="24"/>
          <w:szCs w:val="24"/>
          <w:lang w:val="uk-UA"/>
        </w:rPr>
        <w:t>400 кг.</w:t>
      </w:r>
    </w:p>
    <w:p w:rsidR="00D1389A" w:rsidRPr="006A7CB9" w:rsidRDefault="00D1389A" w:rsidP="00D1389A">
      <w:pPr>
        <w:autoSpaceDE w:val="0"/>
        <w:autoSpaceDN w:val="0"/>
        <w:adjustRightInd w:val="0"/>
        <w:rPr>
          <w:rFonts w:ascii="Times New Roman" w:eastAsia="Times New Roman" w:hAnsi="Times New Roman" w:cs="Times New Roman"/>
          <w:b/>
          <w:color w:val="auto"/>
          <w:sz w:val="24"/>
          <w:szCs w:val="24"/>
          <w:lang w:val="uk-UA"/>
        </w:rPr>
      </w:pPr>
      <w:r w:rsidRPr="001E3A61">
        <w:rPr>
          <w:rFonts w:ascii="Times New Roman" w:eastAsia="Times New Roman" w:hAnsi="Times New Roman" w:cs="Times New Roman"/>
          <w:color w:val="auto"/>
          <w:sz w:val="24"/>
          <w:szCs w:val="24"/>
          <w:lang w:val="uk-UA"/>
        </w:rPr>
        <w:t xml:space="preserve">        </w:t>
      </w:r>
      <w:r w:rsidRPr="006A7CB9">
        <w:rPr>
          <w:rFonts w:ascii="Times New Roman" w:eastAsia="Times New Roman" w:hAnsi="Times New Roman" w:cs="Times New Roman"/>
          <w:b/>
          <w:color w:val="auto"/>
          <w:sz w:val="24"/>
          <w:szCs w:val="24"/>
          <w:lang w:val="uk-UA"/>
        </w:rPr>
        <w:t xml:space="preserve">Місце поставки товару:   82031, Львівська область, Самбірський район, </w:t>
      </w:r>
      <w:proofErr w:type="spellStart"/>
      <w:r w:rsidRPr="006A7CB9">
        <w:rPr>
          <w:rFonts w:ascii="Times New Roman" w:eastAsia="Times New Roman" w:hAnsi="Times New Roman" w:cs="Times New Roman"/>
          <w:b/>
          <w:color w:val="auto"/>
          <w:sz w:val="24"/>
          <w:szCs w:val="24"/>
          <w:lang w:val="uk-UA"/>
        </w:rPr>
        <w:t>с.Букова</w:t>
      </w:r>
      <w:proofErr w:type="spellEnd"/>
      <w:r w:rsidRPr="006A7CB9">
        <w:rPr>
          <w:rFonts w:ascii="Times New Roman" w:eastAsia="Times New Roman" w:hAnsi="Times New Roman" w:cs="Times New Roman"/>
          <w:b/>
          <w:color w:val="auto"/>
          <w:sz w:val="24"/>
          <w:szCs w:val="24"/>
          <w:lang w:val="uk-UA"/>
        </w:rPr>
        <w:t xml:space="preserve">, </w:t>
      </w:r>
      <w:proofErr w:type="spellStart"/>
      <w:r w:rsidRPr="006A7CB9">
        <w:rPr>
          <w:rFonts w:ascii="Times New Roman" w:eastAsia="Times New Roman" w:hAnsi="Times New Roman" w:cs="Times New Roman"/>
          <w:b/>
          <w:color w:val="auto"/>
          <w:sz w:val="24"/>
          <w:szCs w:val="24"/>
          <w:lang w:val="uk-UA"/>
        </w:rPr>
        <w:t>вул.Центральна</w:t>
      </w:r>
      <w:proofErr w:type="spellEnd"/>
      <w:r w:rsidRPr="006A7CB9">
        <w:rPr>
          <w:rFonts w:ascii="Times New Roman" w:eastAsia="Times New Roman" w:hAnsi="Times New Roman" w:cs="Times New Roman"/>
          <w:b/>
          <w:color w:val="auto"/>
          <w:sz w:val="24"/>
          <w:szCs w:val="24"/>
          <w:lang w:val="uk-UA"/>
        </w:rPr>
        <w:t>, 2.</w:t>
      </w:r>
    </w:p>
    <w:p w:rsidR="00D1389A" w:rsidRPr="001E3A61" w:rsidRDefault="00D1389A" w:rsidP="00D1389A">
      <w:pPr>
        <w:shd w:val="clear" w:color="auto" w:fill="FFFFFF"/>
        <w:spacing w:line="240" w:lineRule="auto"/>
        <w:ind w:firstLine="450"/>
        <w:jc w:val="both"/>
        <w:rPr>
          <w:rFonts w:ascii="Times New Roman" w:eastAsia="Times New Roman" w:hAnsi="Times New Roman" w:cs="Times New Roman"/>
          <w:i/>
          <w:color w:val="auto"/>
          <w:sz w:val="24"/>
          <w:szCs w:val="24"/>
          <w:u w:val="single"/>
          <w:lang w:val="uk-UA" w:eastAsia="uk-UA"/>
        </w:rPr>
      </w:pPr>
      <w:r w:rsidRPr="00E2688B">
        <w:rPr>
          <w:rFonts w:ascii="Times New Roman" w:eastAsia="Times New Roman" w:hAnsi="Times New Roman" w:cs="Times New Roman"/>
          <w:sz w:val="24"/>
          <w:szCs w:val="24"/>
          <w:lang w:val="uk-UA"/>
        </w:rPr>
        <w:t>5. С</w:t>
      </w:r>
      <w:r w:rsidRPr="00E2688B">
        <w:rPr>
          <w:rFonts w:ascii="Times New Roman" w:eastAsia="Times New Roman" w:hAnsi="Times New Roman" w:cs="Times New Roman"/>
          <w:sz w:val="24"/>
          <w:szCs w:val="24"/>
        </w:rPr>
        <w:t xml:space="preserve">трок поставки </w:t>
      </w:r>
      <w:proofErr w:type="spellStart"/>
      <w:r w:rsidRPr="00E2688B">
        <w:rPr>
          <w:rFonts w:ascii="Times New Roman" w:eastAsia="Times New Roman" w:hAnsi="Times New Roman" w:cs="Times New Roman"/>
          <w:sz w:val="24"/>
          <w:szCs w:val="24"/>
        </w:rPr>
        <w:t>товарів</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виконання</w:t>
      </w:r>
      <w:proofErr w:type="spellEnd"/>
      <w:r>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робіт</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надання</w:t>
      </w:r>
      <w:proofErr w:type="spellEnd"/>
      <w:r>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послуг</w:t>
      </w:r>
      <w:proofErr w:type="spellEnd"/>
      <w:r w:rsidRPr="00E2688B">
        <w:rPr>
          <w:rFonts w:ascii="Times New Roman" w:eastAsia="Times New Roman" w:hAnsi="Times New Roman" w:cs="Times New Roman"/>
          <w:sz w:val="24"/>
          <w:szCs w:val="24"/>
          <w:lang w:val="uk-UA"/>
        </w:rPr>
        <w:t xml:space="preserve">: з дня укладання договору і </w:t>
      </w:r>
      <w:r w:rsidRPr="00E2688B">
        <w:rPr>
          <w:rFonts w:ascii="Times New Roman" w:eastAsia="Times New Roman" w:hAnsi="Times New Roman" w:cs="Times New Roman"/>
          <w:color w:val="auto"/>
          <w:sz w:val="24"/>
          <w:szCs w:val="24"/>
          <w:lang w:eastAsia="uk-UA"/>
        </w:rPr>
        <w:t xml:space="preserve">до </w:t>
      </w:r>
      <w:r w:rsidRPr="00E2688B">
        <w:rPr>
          <w:rFonts w:ascii="Times New Roman" w:eastAsia="Times New Roman" w:hAnsi="Times New Roman" w:cs="Times New Roman"/>
          <w:color w:val="auto"/>
          <w:sz w:val="24"/>
          <w:szCs w:val="24"/>
          <w:lang w:val="uk-UA" w:eastAsia="uk-UA"/>
        </w:rPr>
        <w:t>31.12.202</w:t>
      </w:r>
      <w:r>
        <w:rPr>
          <w:rFonts w:ascii="Times New Roman" w:eastAsia="Times New Roman" w:hAnsi="Times New Roman" w:cs="Times New Roman"/>
          <w:color w:val="auto"/>
          <w:sz w:val="24"/>
          <w:szCs w:val="24"/>
          <w:lang w:val="uk-UA" w:eastAsia="uk-UA"/>
        </w:rPr>
        <w:t xml:space="preserve">2 </w:t>
      </w:r>
      <w:r w:rsidRPr="00E2688B">
        <w:rPr>
          <w:rFonts w:ascii="Times New Roman" w:eastAsia="Times New Roman" w:hAnsi="Times New Roman" w:cs="Times New Roman"/>
          <w:color w:val="auto"/>
          <w:sz w:val="24"/>
          <w:szCs w:val="24"/>
          <w:lang w:eastAsia="uk-UA"/>
        </w:rPr>
        <w:t>року</w:t>
      </w:r>
      <w:bookmarkStart w:id="4" w:name="n1147"/>
      <w:bookmarkEnd w:id="4"/>
      <w:r>
        <w:rPr>
          <w:rFonts w:ascii="Times New Roman" w:eastAsia="Times New Roman" w:hAnsi="Times New Roman" w:cs="Times New Roman"/>
          <w:color w:val="auto"/>
          <w:sz w:val="24"/>
          <w:szCs w:val="24"/>
          <w:lang w:val="uk-UA" w:eastAsia="uk-UA"/>
        </w:rPr>
        <w:t>.</w:t>
      </w:r>
    </w:p>
    <w:p w:rsidR="00D1389A" w:rsidRPr="00E2688B" w:rsidRDefault="00D1389A" w:rsidP="00D1389A">
      <w:pPr>
        <w:spacing w:line="240" w:lineRule="auto"/>
        <w:ind w:left="57" w:right="57" w:firstLine="393"/>
        <w:jc w:val="both"/>
        <w:rPr>
          <w:rFonts w:ascii="Times New Roman" w:eastAsia="Times New Roman" w:hAnsi="Times New Roman" w:cs="Times New Roman"/>
          <w:color w:val="auto"/>
          <w:sz w:val="24"/>
          <w:szCs w:val="24"/>
          <w:lang w:val="uk-UA"/>
        </w:rPr>
      </w:pPr>
      <w:r w:rsidRPr="00E2688B">
        <w:rPr>
          <w:rFonts w:ascii="Times New Roman" w:eastAsia="Times New Roman" w:hAnsi="Times New Roman" w:cs="Times New Roman"/>
          <w:sz w:val="24"/>
          <w:szCs w:val="24"/>
          <w:lang w:val="uk-UA"/>
        </w:rPr>
        <w:t>6.Умови оплати</w:t>
      </w:r>
      <w:r w:rsidRPr="00E2688B">
        <w:rPr>
          <w:rFonts w:ascii="Times New Roman" w:eastAsia="Times New Roman" w:hAnsi="Times New Roman" w:cs="Times New Roman"/>
          <w:color w:val="auto"/>
          <w:sz w:val="24"/>
          <w:szCs w:val="24"/>
          <w:lang w:val="uk-UA"/>
        </w:rPr>
        <w:t xml:space="preserve">: </w:t>
      </w:r>
      <w:r w:rsidRPr="005510AD">
        <w:rPr>
          <w:rFonts w:ascii="Times New Roman" w:hAnsi="Times New Roman" w:cs="Times New Roman"/>
          <w:b/>
          <w:color w:val="auto"/>
        </w:rPr>
        <w:t xml:space="preserve">Оплата за </w:t>
      </w:r>
      <w:proofErr w:type="spellStart"/>
      <w:r w:rsidRPr="005510AD">
        <w:rPr>
          <w:rFonts w:ascii="Times New Roman" w:hAnsi="Times New Roman" w:cs="Times New Roman"/>
          <w:b/>
          <w:color w:val="auto"/>
        </w:rPr>
        <w:t>поставлений</w:t>
      </w:r>
      <w:proofErr w:type="spellEnd"/>
      <w:r w:rsidRPr="005510AD">
        <w:rPr>
          <w:rFonts w:ascii="Times New Roman" w:hAnsi="Times New Roman" w:cs="Times New Roman"/>
          <w:b/>
          <w:color w:val="auto"/>
        </w:rPr>
        <w:t xml:space="preserve"> товар </w:t>
      </w:r>
      <w:proofErr w:type="spellStart"/>
      <w:r w:rsidRPr="005510AD">
        <w:rPr>
          <w:rFonts w:ascii="Times New Roman" w:hAnsi="Times New Roman" w:cs="Times New Roman"/>
          <w:b/>
          <w:color w:val="auto"/>
        </w:rPr>
        <w:t>здійснюється</w:t>
      </w:r>
      <w:proofErr w:type="spellEnd"/>
      <w:r w:rsidRPr="005510AD">
        <w:rPr>
          <w:rFonts w:ascii="Times New Roman" w:hAnsi="Times New Roman" w:cs="Times New Roman"/>
          <w:b/>
          <w:color w:val="auto"/>
        </w:rPr>
        <w:t xml:space="preserve"> </w:t>
      </w:r>
      <w:proofErr w:type="spellStart"/>
      <w:r w:rsidRPr="005510AD">
        <w:rPr>
          <w:rFonts w:ascii="Times New Roman" w:hAnsi="Times New Roman" w:cs="Times New Roman"/>
          <w:b/>
          <w:color w:val="auto"/>
        </w:rPr>
        <w:t>протягом</w:t>
      </w:r>
      <w:proofErr w:type="spellEnd"/>
      <w:r w:rsidRPr="005510AD">
        <w:rPr>
          <w:rFonts w:ascii="Times New Roman" w:hAnsi="Times New Roman" w:cs="Times New Roman"/>
          <w:b/>
          <w:color w:val="auto"/>
        </w:rPr>
        <w:t xml:space="preserve"> </w:t>
      </w:r>
      <w:r>
        <w:rPr>
          <w:rFonts w:ascii="Times New Roman" w:hAnsi="Times New Roman" w:cs="Times New Roman"/>
          <w:b/>
          <w:color w:val="auto"/>
        </w:rPr>
        <w:t>2</w:t>
      </w:r>
      <w:r w:rsidRPr="005510AD">
        <w:rPr>
          <w:rFonts w:ascii="Times New Roman" w:hAnsi="Times New Roman" w:cs="Times New Roman"/>
          <w:b/>
          <w:color w:val="auto"/>
        </w:rPr>
        <w:t xml:space="preserve">0 </w:t>
      </w:r>
      <w:proofErr w:type="spellStart"/>
      <w:r w:rsidRPr="005510AD">
        <w:rPr>
          <w:rFonts w:ascii="Times New Roman" w:hAnsi="Times New Roman" w:cs="Times New Roman"/>
          <w:b/>
          <w:color w:val="auto"/>
        </w:rPr>
        <w:t>календарних</w:t>
      </w:r>
      <w:proofErr w:type="spellEnd"/>
      <w:r w:rsidRPr="005510AD">
        <w:rPr>
          <w:rFonts w:ascii="Times New Roman" w:hAnsi="Times New Roman" w:cs="Times New Roman"/>
          <w:b/>
          <w:color w:val="auto"/>
        </w:rPr>
        <w:t xml:space="preserve"> </w:t>
      </w:r>
      <w:proofErr w:type="spellStart"/>
      <w:r w:rsidRPr="005510AD">
        <w:rPr>
          <w:rFonts w:ascii="Times New Roman" w:hAnsi="Times New Roman" w:cs="Times New Roman"/>
          <w:b/>
          <w:color w:val="auto"/>
        </w:rPr>
        <w:t>днів</w:t>
      </w:r>
      <w:proofErr w:type="spellEnd"/>
      <w:r w:rsidRPr="005510AD">
        <w:rPr>
          <w:rFonts w:ascii="Times New Roman" w:hAnsi="Times New Roman" w:cs="Times New Roman"/>
          <w:b/>
          <w:color w:val="auto"/>
        </w:rPr>
        <w:t xml:space="preserve"> з дня </w:t>
      </w:r>
      <w:proofErr w:type="spellStart"/>
      <w:r w:rsidRPr="005510AD">
        <w:rPr>
          <w:rFonts w:ascii="Times New Roman" w:hAnsi="Times New Roman" w:cs="Times New Roman"/>
          <w:b/>
          <w:color w:val="auto"/>
        </w:rPr>
        <w:t>його</w:t>
      </w:r>
      <w:proofErr w:type="spellEnd"/>
      <w:r w:rsidRPr="005510AD">
        <w:rPr>
          <w:rFonts w:ascii="Times New Roman" w:hAnsi="Times New Roman" w:cs="Times New Roman"/>
          <w:b/>
          <w:color w:val="auto"/>
        </w:rPr>
        <w:t xml:space="preserve"> </w:t>
      </w:r>
      <w:proofErr w:type="spellStart"/>
      <w:r w:rsidRPr="005510AD">
        <w:rPr>
          <w:rFonts w:ascii="Times New Roman" w:hAnsi="Times New Roman" w:cs="Times New Roman"/>
          <w:b/>
          <w:color w:val="auto"/>
        </w:rPr>
        <w:t>отримання</w:t>
      </w:r>
      <w:proofErr w:type="spellEnd"/>
      <w:r w:rsidRPr="005510AD">
        <w:rPr>
          <w:rFonts w:ascii="Times New Roman" w:hAnsi="Times New Roman" w:cs="Times New Roman"/>
          <w:color w:val="auto"/>
        </w:rPr>
        <w:t>.</w:t>
      </w:r>
    </w:p>
    <w:p w:rsidR="00D1389A" w:rsidRPr="00DD594B" w:rsidRDefault="00D1389A" w:rsidP="00D1389A">
      <w:pPr>
        <w:shd w:val="clear" w:color="auto" w:fill="FFFFFF"/>
        <w:spacing w:line="240" w:lineRule="auto"/>
        <w:ind w:firstLine="450"/>
        <w:jc w:val="both"/>
        <w:rPr>
          <w:rFonts w:ascii="Times New Roman" w:eastAsia="Times New Roman" w:hAnsi="Times New Roman" w:cs="Times New Roman"/>
          <w:b/>
          <w:i/>
          <w:color w:val="FF0000"/>
          <w:sz w:val="24"/>
          <w:szCs w:val="24"/>
          <w:u w:val="single"/>
          <w:lang w:val="uk-UA"/>
        </w:rPr>
      </w:pPr>
      <w:bookmarkStart w:id="5" w:name="n1148"/>
      <w:bookmarkEnd w:id="5"/>
      <w:r w:rsidRPr="00DD594B">
        <w:rPr>
          <w:rFonts w:ascii="Times New Roman" w:eastAsia="Times New Roman" w:hAnsi="Times New Roman" w:cs="Times New Roman"/>
          <w:color w:val="auto"/>
          <w:sz w:val="24"/>
          <w:szCs w:val="24"/>
          <w:lang w:val="uk-UA"/>
        </w:rPr>
        <w:t xml:space="preserve">7. Очікувана вартість предмета закупівлі – </w:t>
      </w:r>
      <w:r>
        <w:rPr>
          <w:rFonts w:ascii="Times New Roman" w:eastAsia="Times New Roman" w:hAnsi="Times New Roman" w:cs="Times New Roman"/>
          <w:b/>
          <w:color w:val="auto"/>
          <w:sz w:val="24"/>
          <w:szCs w:val="24"/>
          <w:lang w:val="uk-UA"/>
        </w:rPr>
        <w:t>35000грн.00коп.</w:t>
      </w:r>
      <w:r w:rsidRPr="00C96A36">
        <w:rPr>
          <w:rFonts w:ascii="Times New Roman" w:eastAsia="Times New Roman" w:hAnsi="Times New Roman" w:cs="Times New Roman"/>
          <w:b/>
          <w:color w:val="auto"/>
          <w:sz w:val="24"/>
          <w:szCs w:val="24"/>
          <w:lang w:val="uk-UA"/>
        </w:rPr>
        <w:t xml:space="preserve"> </w:t>
      </w:r>
      <w:r w:rsidRPr="00DD594B">
        <w:rPr>
          <w:rFonts w:ascii="Times New Roman" w:eastAsia="Times New Roman" w:hAnsi="Times New Roman" w:cs="Times New Roman"/>
          <w:b/>
          <w:color w:val="auto"/>
          <w:sz w:val="24"/>
          <w:szCs w:val="24"/>
          <w:lang w:val="uk-UA"/>
        </w:rPr>
        <w:t>з ПДВ</w:t>
      </w:r>
      <w:r>
        <w:rPr>
          <w:rFonts w:ascii="Times New Roman" w:eastAsia="Times New Roman" w:hAnsi="Times New Roman" w:cs="Times New Roman"/>
          <w:b/>
          <w:color w:val="auto"/>
          <w:sz w:val="24"/>
          <w:szCs w:val="24"/>
          <w:lang w:val="uk-UA"/>
        </w:rPr>
        <w:t xml:space="preserve"> або без ПДВ</w:t>
      </w:r>
      <w:r w:rsidRPr="00DF13EF">
        <w:rPr>
          <w:rFonts w:ascii="Times New Roman" w:eastAsia="Times New Roman" w:hAnsi="Times New Roman" w:cs="Times New Roman"/>
          <w:b/>
          <w:color w:val="FF0000"/>
          <w:sz w:val="24"/>
          <w:szCs w:val="24"/>
          <w:lang w:val="uk-UA"/>
        </w:rPr>
        <w:t xml:space="preserve"> </w:t>
      </w:r>
      <w:r w:rsidRPr="00C96A36">
        <w:rPr>
          <w:rFonts w:ascii="Times New Roman" w:eastAsia="Times New Roman" w:hAnsi="Times New Roman" w:cs="Times New Roman"/>
          <w:b/>
          <w:color w:val="auto"/>
          <w:sz w:val="24"/>
          <w:szCs w:val="24"/>
          <w:lang w:val="uk-UA"/>
        </w:rPr>
        <w:t>(</w:t>
      </w:r>
      <w:r>
        <w:rPr>
          <w:rFonts w:ascii="Times New Roman" w:eastAsia="Times New Roman" w:hAnsi="Times New Roman" w:cs="Times New Roman"/>
          <w:b/>
          <w:color w:val="auto"/>
          <w:sz w:val="24"/>
          <w:szCs w:val="24"/>
          <w:lang w:val="uk-UA"/>
        </w:rPr>
        <w:t xml:space="preserve">тридцять </w:t>
      </w:r>
      <w:proofErr w:type="spellStart"/>
      <w:r>
        <w:rPr>
          <w:rFonts w:ascii="Times New Roman" w:eastAsia="Times New Roman" w:hAnsi="Times New Roman" w:cs="Times New Roman"/>
          <w:b/>
          <w:color w:val="auto"/>
          <w:sz w:val="24"/>
          <w:szCs w:val="24"/>
          <w:lang w:val="uk-UA"/>
        </w:rPr>
        <w:t>пять</w:t>
      </w:r>
      <w:proofErr w:type="spellEnd"/>
      <w:r>
        <w:rPr>
          <w:rFonts w:ascii="Times New Roman" w:eastAsia="Times New Roman" w:hAnsi="Times New Roman" w:cs="Times New Roman"/>
          <w:b/>
          <w:color w:val="auto"/>
          <w:sz w:val="24"/>
          <w:szCs w:val="24"/>
          <w:lang w:val="uk-UA"/>
        </w:rPr>
        <w:t xml:space="preserve"> тисяч грн. </w:t>
      </w:r>
      <w:r w:rsidRPr="00DD594B">
        <w:rPr>
          <w:rFonts w:ascii="Times New Roman" w:eastAsia="Times New Roman" w:hAnsi="Times New Roman" w:cs="Times New Roman"/>
          <w:b/>
          <w:color w:val="auto"/>
          <w:sz w:val="24"/>
          <w:szCs w:val="24"/>
          <w:lang w:val="uk-UA"/>
        </w:rPr>
        <w:t>00 коп</w:t>
      </w:r>
      <w:r w:rsidR="00D0700E">
        <w:rPr>
          <w:rFonts w:ascii="Times New Roman" w:eastAsia="Times New Roman" w:hAnsi="Times New Roman" w:cs="Times New Roman"/>
          <w:b/>
          <w:color w:val="auto"/>
          <w:sz w:val="24"/>
          <w:szCs w:val="24"/>
          <w:lang w:val="uk-UA"/>
        </w:rPr>
        <w:t>.</w:t>
      </w:r>
      <w:r w:rsidRPr="00DD594B">
        <w:rPr>
          <w:rFonts w:ascii="Times New Roman" w:eastAsia="Times New Roman" w:hAnsi="Times New Roman" w:cs="Times New Roman"/>
          <w:b/>
          <w:color w:val="auto"/>
          <w:sz w:val="24"/>
          <w:szCs w:val="24"/>
          <w:lang w:val="uk-UA"/>
        </w:rPr>
        <w:t>) з ПДВ</w:t>
      </w:r>
      <w:r>
        <w:rPr>
          <w:rFonts w:ascii="Times New Roman" w:eastAsia="Times New Roman" w:hAnsi="Times New Roman" w:cs="Times New Roman"/>
          <w:b/>
          <w:color w:val="auto"/>
          <w:sz w:val="24"/>
          <w:szCs w:val="24"/>
          <w:lang w:val="uk-UA"/>
        </w:rPr>
        <w:t xml:space="preserve"> або без ПДВ</w:t>
      </w:r>
      <w:r w:rsidRPr="00DD594B">
        <w:rPr>
          <w:rFonts w:ascii="Times New Roman" w:eastAsia="Times New Roman" w:hAnsi="Times New Roman" w:cs="Times New Roman"/>
          <w:b/>
          <w:color w:val="auto"/>
          <w:sz w:val="24"/>
          <w:szCs w:val="24"/>
          <w:lang w:val="uk-UA"/>
        </w:rPr>
        <w:t>.</w:t>
      </w:r>
    </w:p>
    <w:p w:rsidR="00D1389A" w:rsidRPr="00DD594B" w:rsidRDefault="00D1389A" w:rsidP="00D1389A">
      <w:pPr>
        <w:shd w:val="clear" w:color="auto" w:fill="FFFFFF"/>
        <w:spacing w:line="240" w:lineRule="auto"/>
        <w:ind w:firstLine="450"/>
        <w:jc w:val="both"/>
        <w:rPr>
          <w:rFonts w:ascii="Times New Roman" w:eastAsia="Times New Roman" w:hAnsi="Times New Roman" w:cs="Times New Roman"/>
          <w:b/>
          <w:i/>
          <w:color w:val="auto"/>
          <w:sz w:val="24"/>
          <w:szCs w:val="24"/>
          <w:u w:val="single"/>
        </w:rPr>
      </w:pPr>
      <w:bookmarkStart w:id="6" w:name="n1149"/>
      <w:bookmarkEnd w:id="6"/>
      <w:r w:rsidRPr="00DD594B">
        <w:rPr>
          <w:rFonts w:ascii="Times New Roman" w:eastAsia="Times New Roman" w:hAnsi="Times New Roman" w:cs="Times New Roman"/>
          <w:sz w:val="24"/>
          <w:szCs w:val="24"/>
        </w:rPr>
        <w:t>8</w:t>
      </w:r>
      <w:r w:rsidRPr="00DD594B">
        <w:rPr>
          <w:rFonts w:ascii="Times New Roman" w:eastAsia="Times New Roman" w:hAnsi="Times New Roman" w:cs="Times New Roman"/>
          <w:sz w:val="24"/>
          <w:szCs w:val="24"/>
          <w:lang w:val="uk-UA"/>
        </w:rPr>
        <w:t>. П</w:t>
      </w:r>
      <w:proofErr w:type="spellStart"/>
      <w:r w:rsidRPr="00DD594B">
        <w:rPr>
          <w:rFonts w:ascii="Times New Roman" w:eastAsia="Times New Roman" w:hAnsi="Times New Roman" w:cs="Times New Roman"/>
          <w:sz w:val="24"/>
          <w:szCs w:val="24"/>
        </w:rPr>
        <w:t>еріод</w:t>
      </w:r>
      <w:proofErr w:type="spellEnd"/>
      <w:r>
        <w:rPr>
          <w:rFonts w:ascii="Times New Roman" w:eastAsia="Times New Roman" w:hAnsi="Times New Roman" w:cs="Times New Roman"/>
          <w:sz w:val="24"/>
          <w:szCs w:val="24"/>
          <w:lang w:val="uk-UA"/>
        </w:rPr>
        <w:t xml:space="preserve"> </w:t>
      </w:r>
      <w:proofErr w:type="spellStart"/>
      <w:r w:rsidRPr="00DD594B">
        <w:rPr>
          <w:rFonts w:ascii="Times New Roman" w:eastAsia="Times New Roman" w:hAnsi="Times New Roman" w:cs="Times New Roman"/>
          <w:sz w:val="24"/>
          <w:szCs w:val="24"/>
        </w:rPr>
        <w:t>уточнення</w:t>
      </w:r>
      <w:proofErr w:type="spellEnd"/>
      <w:r>
        <w:rPr>
          <w:rFonts w:ascii="Times New Roman" w:eastAsia="Times New Roman" w:hAnsi="Times New Roman" w:cs="Times New Roman"/>
          <w:sz w:val="24"/>
          <w:szCs w:val="24"/>
          <w:lang w:val="uk-UA"/>
        </w:rPr>
        <w:t xml:space="preserve"> </w:t>
      </w:r>
      <w:proofErr w:type="spellStart"/>
      <w:r w:rsidRPr="00DD594B">
        <w:rPr>
          <w:rFonts w:ascii="Times New Roman" w:eastAsia="Times New Roman" w:hAnsi="Times New Roman" w:cs="Times New Roman"/>
          <w:sz w:val="24"/>
          <w:szCs w:val="24"/>
        </w:rPr>
        <w:t>інформації</w:t>
      </w:r>
      <w:proofErr w:type="spellEnd"/>
      <w:r w:rsidRPr="00DD594B">
        <w:rPr>
          <w:rFonts w:ascii="Times New Roman" w:eastAsia="Times New Roman" w:hAnsi="Times New Roman" w:cs="Times New Roman"/>
          <w:sz w:val="24"/>
          <w:szCs w:val="24"/>
        </w:rPr>
        <w:t xml:space="preserve"> про </w:t>
      </w:r>
      <w:proofErr w:type="spellStart"/>
      <w:r w:rsidRPr="00DD594B">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lang w:val="uk-UA"/>
        </w:rPr>
        <w:t xml:space="preserve"> </w:t>
      </w:r>
      <w:r w:rsidRPr="00DD594B">
        <w:rPr>
          <w:rFonts w:ascii="Times New Roman" w:eastAsia="Times New Roman" w:hAnsi="Times New Roman" w:cs="Times New Roman"/>
          <w:color w:val="auto"/>
          <w:sz w:val="24"/>
          <w:szCs w:val="24"/>
        </w:rPr>
        <w:t xml:space="preserve">(не </w:t>
      </w:r>
      <w:proofErr w:type="spellStart"/>
      <w:r w:rsidRPr="00DD594B">
        <w:rPr>
          <w:rFonts w:ascii="Times New Roman" w:eastAsia="Times New Roman" w:hAnsi="Times New Roman" w:cs="Times New Roman"/>
          <w:color w:val="auto"/>
          <w:sz w:val="24"/>
          <w:szCs w:val="24"/>
        </w:rPr>
        <w:t>менше</w:t>
      </w:r>
      <w:proofErr w:type="spellEnd"/>
      <w:r>
        <w:rPr>
          <w:rFonts w:ascii="Times New Roman" w:eastAsia="Times New Roman" w:hAnsi="Times New Roman" w:cs="Times New Roman"/>
          <w:color w:val="auto"/>
          <w:sz w:val="24"/>
          <w:szCs w:val="24"/>
          <w:lang w:val="uk-UA"/>
        </w:rPr>
        <w:t xml:space="preserve"> </w:t>
      </w:r>
      <w:proofErr w:type="spellStart"/>
      <w:r w:rsidRPr="00DD594B">
        <w:rPr>
          <w:rFonts w:ascii="Times New Roman" w:eastAsia="Times New Roman" w:hAnsi="Times New Roman" w:cs="Times New Roman"/>
          <w:color w:val="auto"/>
          <w:sz w:val="24"/>
          <w:szCs w:val="24"/>
        </w:rPr>
        <w:t>трьох</w:t>
      </w:r>
      <w:proofErr w:type="spellEnd"/>
      <w:r>
        <w:rPr>
          <w:rFonts w:ascii="Times New Roman" w:eastAsia="Times New Roman" w:hAnsi="Times New Roman" w:cs="Times New Roman"/>
          <w:color w:val="auto"/>
          <w:sz w:val="24"/>
          <w:szCs w:val="24"/>
          <w:lang w:val="uk-UA"/>
        </w:rPr>
        <w:t xml:space="preserve"> </w:t>
      </w:r>
      <w:proofErr w:type="spellStart"/>
      <w:r w:rsidRPr="00DD594B">
        <w:rPr>
          <w:rFonts w:ascii="Times New Roman" w:eastAsia="Times New Roman" w:hAnsi="Times New Roman" w:cs="Times New Roman"/>
          <w:color w:val="auto"/>
          <w:sz w:val="24"/>
          <w:szCs w:val="24"/>
        </w:rPr>
        <w:t>робочих</w:t>
      </w:r>
      <w:proofErr w:type="spellEnd"/>
      <w:r>
        <w:rPr>
          <w:rFonts w:ascii="Times New Roman" w:eastAsia="Times New Roman" w:hAnsi="Times New Roman" w:cs="Times New Roman"/>
          <w:color w:val="auto"/>
          <w:sz w:val="24"/>
          <w:szCs w:val="24"/>
          <w:lang w:val="uk-UA"/>
        </w:rPr>
        <w:t xml:space="preserve"> </w:t>
      </w:r>
      <w:proofErr w:type="spellStart"/>
      <w:r w:rsidRPr="00DD594B">
        <w:rPr>
          <w:rFonts w:ascii="Times New Roman" w:eastAsia="Times New Roman" w:hAnsi="Times New Roman" w:cs="Times New Roman"/>
          <w:color w:val="auto"/>
          <w:sz w:val="24"/>
          <w:szCs w:val="24"/>
        </w:rPr>
        <w:t>днів</w:t>
      </w:r>
      <w:proofErr w:type="spellEnd"/>
      <w:r w:rsidRPr="00DD594B">
        <w:rPr>
          <w:rFonts w:ascii="Times New Roman" w:eastAsia="Times New Roman" w:hAnsi="Times New Roman" w:cs="Times New Roman"/>
          <w:color w:val="auto"/>
          <w:sz w:val="24"/>
          <w:szCs w:val="24"/>
        </w:rPr>
        <w:t>)</w:t>
      </w:r>
      <w:r w:rsidRPr="00DD594B">
        <w:rPr>
          <w:rFonts w:ascii="Times New Roman" w:eastAsia="Times New Roman" w:hAnsi="Times New Roman" w:cs="Times New Roman"/>
          <w:color w:val="auto"/>
          <w:sz w:val="24"/>
          <w:szCs w:val="24"/>
          <w:lang w:val="uk-UA"/>
        </w:rPr>
        <w:t xml:space="preserve"> до </w:t>
      </w:r>
      <w:r w:rsidR="007D723C">
        <w:rPr>
          <w:rFonts w:ascii="Times New Roman" w:eastAsia="Times New Roman" w:hAnsi="Times New Roman" w:cs="Times New Roman"/>
          <w:b/>
          <w:color w:val="auto"/>
          <w:sz w:val="24"/>
          <w:szCs w:val="24"/>
          <w:lang w:val="uk-UA"/>
        </w:rPr>
        <w:t>28</w:t>
      </w:r>
      <w:r w:rsidRPr="00DD594B">
        <w:rPr>
          <w:rFonts w:ascii="Times New Roman" w:eastAsia="Times New Roman" w:hAnsi="Times New Roman" w:cs="Times New Roman"/>
          <w:b/>
          <w:color w:val="auto"/>
          <w:sz w:val="24"/>
          <w:szCs w:val="24"/>
        </w:rPr>
        <w:t>.0</w:t>
      </w:r>
      <w:r>
        <w:rPr>
          <w:rFonts w:ascii="Times New Roman" w:eastAsia="Times New Roman" w:hAnsi="Times New Roman" w:cs="Times New Roman"/>
          <w:b/>
          <w:color w:val="auto"/>
          <w:sz w:val="24"/>
          <w:szCs w:val="24"/>
          <w:lang w:val="uk-UA"/>
        </w:rPr>
        <w:t>9</w:t>
      </w:r>
      <w:r>
        <w:rPr>
          <w:rFonts w:ascii="Times New Roman" w:eastAsia="Times New Roman" w:hAnsi="Times New Roman" w:cs="Times New Roman"/>
          <w:b/>
          <w:color w:val="auto"/>
          <w:sz w:val="24"/>
          <w:szCs w:val="24"/>
        </w:rPr>
        <w:t>.202</w:t>
      </w:r>
      <w:r>
        <w:rPr>
          <w:rFonts w:ascii="Times New Roman" w:eastAsia="Times New Roman" w:hAnsi="Times New Roman" w:cs="Times New Roman"/>
          <w:b/>
          <w:color w:val="auto"/>
          <w:sz w:val="24"/>
          <w:szCs w:val="24"/>
          <w:lang w:val="uk-UA"/>
        </w:rPr>
        <w:t>2</w:t>
      </w:r>
      <w:r w:rsidRPr="00DD594B">
        <w:rPr>
          <w:rFonts w:ascii="Times New Roman" w:eastAsia="Times New Roman" w:hAnsi="Times New Roman" w:cs="Times New Roman"/>
          <w:b/>
          <w:color w:val="auto"/>
          <w:sz w:val="24"/>
          <w:szCs w:val="24"/>
          <w:lang w:val="uk-UA"/>
        </w:rPr>
        <w:t xml:space="preserve"> р.</w:t>
      </w:r>
      <w:r w:rsidR="007D723C">
        <w:rPr>
          <w:rFonts w:ascii="Times New Roman" w:eastAsia="Times New Roman" w:hAnsi="Times New Roman" w:cs="Times New Roman"/>
          <w:b/>
          <w:color w:val="auto"/>
          <w:sz w:val="24"/>
          <w:szCs w:val="24"/>
          <w:lang w:val="uk-UA"/>
        </w:rPr>
        <w:t xml:space="preserve"> </w:t>
      </w:r>
      <w:r w:rsidRPr="00DD594B">
        <w:rPr>
          <w:rFonts w:ascii="Times New Roman" w:eastAsia="Times New Roman" w:hAnsi="Times New Roman" w:cs="Times New Roman"/>
          <w:b/>
          <w:color w:val="auto"/>
          <w:sz w:val="24"/>
          <w:szCs w:val="24"/>
          <w:lang w:val="uk-UA"/>
        </w:rPr>
        <w:t>до</w:t>
      </w:r>
      <w:r w:rsidRPr="00DD594B">
        <w:rPr>
          <w:rFonts w:ascii="Times New Roman" w:eastAsia="Times New Roman" w:hAnsi="Times New Roman" w:cs="Times New Roman"/>
          <w:b/>
          <w:color w:val="auto"/>
          <w:sz w:val="24"/>
          <w:szCs w:val="24"/>
        </w:rPr>
        <w:t xml:space="preserve"> 00</w:t>
      </w:r>
      <w:r w:rsidRPr="00DD594B">
        <w:rPr>
          <w:rFonts w:ascii="Times New Roman" w:eastAsia="Times New Roman" w:hAnsi="Times New Roman" w:cs="Times New Roman"/>
          <w:b/>
          <w:color w:val="auto"/>
          <w:sz w:val="24"/>
          <w:szCs w:val="24"/>
          <w:lang w:val="uk-UA"/>
        </w:rPr>
        <w:t>:</w:t>
      </w:r>
      <w:r w:rsidRPr="00DD594B">
        <w:rPr>
          <w:rFonts w:ascii="Times New Roman" w:eastAsia="Times New Roman" w:hAnsi="Times New Roman" w:cs="Times New Roman"/>
          <w:b/>
          <w:color w:val="auto"/>
          <w:sz w:val="24"/>
          <w:szCs w:val="24"/>
        </w:rPr>
        <w:t>00</w:t>
      </w:r>
    </w:p>
    <w:p w:rsidR="00D1389A" w:rsidRPr="00E2688B" w:rsidRDefault="00D1389A" w:rsidP="00D1389A">
      <w:pPr>
        <w:shd w:val="clear" w:color="auto" w:fill="FFFFFF"/>
        <w:spacing w:line="240" w:lineRule="auto"/>
        <w:ind w:firstLine="450"/>
        <w:jc w:val="both"/>
        <w:rPr>
          <w:rFonts w:ascii="Times New Roman" w:eastAsia="Times New Roman" w:hAnsi="Times New Roman" w:cs="Times New Roman"/>
          <w:sz w:val="24"/>
          <w:szCs w:val="24"/>
          <w:lang w:val="uk-UA"/>
        </w:rPr>
      </w:pPr>
      <w:bookmarkStart w:id="7" w:name="n1150"/>
      <w:bookmarkEnd w:id="7"/>
      <w:r w:rsidRPr="00DD594B">
        <w:rPr>
          <w:rFonts w:ascii="Times New Roman" w:eastAsia="Times New Roman" w:hAnsi="Times New Roman" w:cs="Times New Roman"/>
          <w:sz w:val="24"/>
          <w:szCs w:val="24"/>
          <w:lang w:val="uk-UA"/>
        </w:rPr>
        <w:t xml:space="preserve">9.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w:t>
      </w:r>
      <w:r w:rsidRPr="00DD594B">
        <w:rPr>
          <w:rFonts w:ascii="Times New Roman" w:eastAsia="Times New Roman" w:hAnsi="Times New Roman" w:cs="Times New Roman"/>
          <w:color w:val="auto"/>
          <w:sz w:val="24"/>
          <w:szCs w:val="24"/>
          <w:lang w:val="uk-UA"/>
        </w:rPr>
        <w:t xml:space="preserve">електронній системі </w:t>
      </w:r>
      <w:proofErr w:type="spellStart"/>
      <w:r w:rsidRPr="00DD594B">
        <w:rPr>
          <w:rFonts w:ascii="Times New Roman" w:eastAsia="Times New Roman" w:hAnsi="Times New Roman" w:cs="Times New Roman"/>
          <w:color w:val="auto"/>
          <w:sz w:val="24"/>
          <w:szCs w:val="24"/>
          <w:lang w:val="uk-UA"/>
        </w:rPr>
        <w:t>закупівель</w:t>
      </w:r>
      <w:proofErr w:type="spellEnd"/>
      <w:r w:rsidR="007D723C">
        <w:rPr>
          <w:rFonts w:ascii="Times New Roman" w:eastAsia="Times New Roman" w:hAnsi="Times New Roman" w:cs="Times New Roman"/>
          <w:b/>
          <w:color w:val="auto"/>
          <w:sz w:val="24"/>
          <w:szCs w:val="24"/>
          <w:lang w:val="uk-UA"/>
        </w:rPr>
        <w:t>) до 30</w:t>
      </w:r>
      <w:bookmarkStart w:id="8" w:name="_GoBack"/>
      <w:bookmarkEnd w:id="8"/>
      <w:r>
        <w:rPr>
          <w:rFonts w:ascii="Times New Roman" w:eastAsia="Times New Roman" w:hAnsi="Times New Roman" w:cs="Times New Roman"/>
          <w:b/>
          <w:color w:val="auto"/>
          <w:sz w:val="24"/>
          <w:szCs w:val="24"/>
          <w:lang w:val="uk-UA"/>
        </w:rPr>
        <w:t>.09.2022</w:t>
      </w:r>
      <w:r w:rsidRPr="00DD594B">
        <w:rPr>
          <w:rFonts w:ascii="Times New Roman" w:eastAsia="Times New Roman" w:hAnsi="Times New Roman" w:cs="Times New Roman"/>
          <w:b/>
          <w:color w:val="auto"/>
          <w:sz w:val="24"/>
          <w:szCs w:val="24"/>
          <w:lang w:val="uk-UA"/>
        </w:rPr>
        <w:t xml:space="preserve"> р. до 00:00</w:t>
      </w:r>
    </w:p>
    <w:p w:rsidR="00D1389A" w:rsidRPr="00E2688B" w:rsidRDefault="00D1389A" w:rsidP="00D1389A">
      <w:pPr>
        <w:shd w:val="clear" w:color="auto" w:fill="FFFFFF"/>
        <w:spacing w:line="240" w:lineRule="auto"/>
        <w:ind w:firstLine="450"/>
        <w:jc w:val="both"/>
        <w:rPr>
          <w:rFonts w:ascii="Times New Roman" w:eastAsia="Times New Roman" w:hAnsi="Times New Roman" w:cs="Times New Roman"/>
          <w:bCs/>
          <w:color w:val="auto"/>
          <w:sz w:val="24"/>
          <w:szCs w:val="24"/>
          <w:lang w:val="uk-UA" w:eastAsia="en-US"/>
        </w:rPr>
      </w:pPr>
      <w:r w:rsidRPr="00E2688B">
        <w:rPr>
          <w:rFonts w:ascii="Times New Roman" w:eastAsia="Times New Roman" w:hAnsi="Times New Roman" w:cs="Times New Roman"/>
          <w:sz w:val="24"/>
          <w:szCs w:val="24"/>
          <w:lang w:val="uk-UA"/>
        </w:rPr>
        <w:t xml:space="preserve">10. Перелік критеріїв та методика оцінки пропозицій із зазначенням питомої ваги критеріїв: </w:t>
      </w:r>
      <w:r w:rsidRPr="00E2688B">
        <w:rPr>
          <w:rFonts w:ascii="Times New Roman" w:eastAsia="Times New Roman" w:hAnsi="Times New Roman" w:cs="Times New Roman"/>
          <w:bCs/>
          <w:color w:val="auto"/>
          <w:sz w:val="24"/>
          <w:szCs w:val="24"/>
          <w:lang w:val="uk-UA" w:eastAsia="en-US"/>
        </w:rPr>
        <w:t xml:space="preserve">Оцінка пропозицій здійснюється на основі єдиного критерію – ціна пропозиції. </w:t>
      </w:r>
    </w:p>
    <w:p w:rsidR="00D1389A" w:rsidRPr="00E2688B" w:rsidRDefault="00D1389A" w:rsidP="00D1389A">
      <w:pPr>
        <w:shd w:val="clear" w:color="auto" w:fill="FFFFFF"/>
        <w:spacing w:line="240" w:lineRule="auto"/>
        <w:ind w:firstLine="450"/>
        <w:jc w:val="both"/>
        <w:rPr>
          <w:rFonts w:ascii="Times New Roman" w:eastAsia="Times New Roman" w:hAnsi="Times New Roman" w:cs="Times New Roman"/>
          <w:sz w:val="24"/>
          <w:szCs w:val="24"/>
          <w:lang w:val="uk-UA" w:eastAsia="en-US"/>
        </w:rPr>
      </w:pPr>
      <w:r w:rsidRPr="004A3A9B">
        <w:rPr>
          <w:rFonts w:ascii="Times New Roman" w:eastAsia="Times New Roman" w:hAnsi="Times New Roman" w:cs="Times New Roman"/>
          <w:sz w:val="24"/>
          <w:szCs w:val="24"/>
          <w:lang w:val="uk-UA" w:eastAsia="en-US"/>
        </w:rPr>
        <w:t>Питома вага цінового</w:t>
      </w:r>
      <w:r>
        <w:rPr>
          <w:rFonts w:ascii="Times New Roman" w:eastAsia="Times New Roman" w:hAnsi="Times New Roman" w:cs="Times New Roman"/>
          <w:sz w:val="24"/>
          <w:szCs w:val="24"/>
          <w:lang w:val="uk-UA" w:eastAsia="en-US"/>
        </w:rPr>
        <w:t xml:space="preserve"> </w:t>
      </w:r>
      <w:r w:rsidRPr="004A3A9B">
        <w:rPr>
          <w:rFonts w:ascii="Times New Roman" w:eastAsia="Times New Roman" w:hAnsi="Times New Roman" w:cs="Times New Roman"/>
          <w:sz w:val="24"/>
          <w:szCs w:val="24"/>
          <w:lang w:val="uk-UA" w:eastAsia="en-US"/>
        </w:rPr>
        <w:t>критерію – 100 %.</w:t>
      </w:r>
      <w:bookmarkStart w:id="9" w:name="_Toc283833576"/>
      <w:bookmarkStart w:id="10" w:name="_Toc283834248"/>
      <w:bookmarkStart w:id="11" w:name="_Toc283833671"/>
      <w:bookmarkStart w:id="12" w:name="_Toc283833834"/>
      <w:bookmarkStart w:id="13" w:name="_Toc283833628"/>
    </w:p>
    <w:bookmarkEnd w:id="9"/>
    <w:bookmarkEnd w:id="10"/>
    <w:bookmarkEnd w:id="11"/>
    <w:bookmarkEnd w:id="12"/>
    <w:bookmarkEnd w:id="13"/>
    <w:p w:rsidR="00D1389A" w:rsidRPr="00E2688B" w:rsidRDefault="00D1389A" w:rsidP="00D1389A">
      <w:pPr>
        <w:shd w:val="clear" w:color="auto" w:fill="FFFFFF"/>
        <w:spacing w:line="240" w:lineRule="auto"/>
        <w:ind w:firstLine="450"/>
        <w:jc w:val="both"/>
        <w:rPr>
          <w:rFonts w:ascii="Times New Roman" w:eastAsia="Times New Roman" w:hAnsi="Times New Roman" w:cs="Times New Roman"/>
          <w:color w:val="auto"/>
          <w:sz w:val="24"/>
          <w:szCs w:val="24"/>
          <w:lang w:val="uk-UA"/>
        </w:rPr>
      </w:pPr>
      <w:r w:rsidRPr="004A3A9B">
        <w:rPr>
          <w:rFonts w:ascii="Times New Roman" w:eastAsia="Times New Roman" w:hAnsi="Times New Roman" w:cs="Times New Roman"/>
          <w:color w:val="auto"/>
          <w:sz w:val="24"/>
          <w:szCs w:val="24"/>
          <w:lang w:val="uk-UA"/>
        </w:rPr>
        <w:t>Найбільш</w:t>
      </w:r>
      <w:r>
        <w:rPr>
          <w:rFonts w:ascii="Times New Roman" w:eastAsia="Times New Roman" w:hAnsi="Times New Roman" w:cs="Times New Roman"/>
          <w:color w:val="auto"/>
          <w:sz w:val="24"/>
          <w:szCs w:val="24"/>
          <w:lang w:val="uk-UA"/>
        </w:rPr>
        <w:t xml:space="preserve"> </w:t>
      </w:r>
      <w:r w:rsidRPr="004A3A9B">
        <w:rPr>
          <w:rFonts w:ascii="Times New Roman" w:eastAsia="Times New Roman" w:hAnsi="Times New Roman" w:cs="Times New Roman"/>
          <w:color w:val="auto"/>
          <w:sz w:val="24"/>
          <w:szCs w:val="24"/>
          <w:lang w:val="uk-UA"/>
        </w:rPr>
        <w:t>економічно</w:t>
      </w:r>
      <w:r>
        <w:rPr>
          <w:rFonts w:ascii="Times New Roman" w:eastAsia="Times New Roman" w:hAnsi="Times New Roman" w:cs="Times New Roman"/>
          <w:color w:val="auto"/>
          <w:sz w:val="24"/>
          <w:szCs w:val="24"/>
          <w:lang w:val="uk-UA"/>
        </w:rPr>
        <w:t xml:space="preserve"> </w:t>
      </w:r>
      <w:r w:rsidRPr="004A3A9B">
        <w:rPr>
          <w:rFonts w:ascii="Times New Roman" w:eastAsia="Times New Roman" w:hAnsi="Times New Roman" w:cs="Times New Roman"/>
          <w:color w:val="auto"/>
          <w:sz w:val="24"/>
          <w:szCs w:val="24"/>
          <w:lang w:val="uk-UA"/>
        </w:rPr>
        <w:t>вигідною</w:t>
      </w:r>
      <w:r>
        <w:rPr>
          <w:rFonts w:ascii="Times New Roman" w:eastAsia="Times New Roman" w:hAnsi="Times New Roman" w:cs="Times New Roman"/>
          <w:color w:val="auto"/>
          <w:sz w:val="24"/>
          <w:szCs w:val="24"/>
          <w:lang w:val="uk-UA"/>
        </w:rPr>
        <w:t xml:space="preserve"> </w:t>
      </w:r>
      <w:r w:rsidRPr="004A3A9B">
        <w:rPr>
          <w:rFonts w:ascii="Times New Roman" w:eastAsia="Times New Roman" w:hAnsi="Times New Roman" w:cs="Times New Roman"/>
          <w:color w:val="auto"/>
          <w:sz w:val="24"/>
          <w:szCs w:val="24"/>
          <w:lang w:val="uk-UA"/>
        </w:rPr>
        <w:t>пропозицією</w:t>
      </w:r>
      <w:r>
        <w:rPr>
          <w:rFonts w:ascii="Times New Roman" w:eastAsia="Times New Roman" w:hAnsi="Times New Roman" w:cs="Times New Roman"/>
          <w:color w:val="auto"/>
          <w:sz w:val="24"/>
          <w:szCs w:val="24"/>
          <w:lang w:val="uk-UA"/>
        </w:rPr>
        <w:t xml:space="preserve"> </w:t>
      </w:r>
      <w:r w:rsidRPr="004A3A9B">
        <w:rPr>
          <w:rFonts w:ascii="Times New Roman" w:eastAsia="Times New Roman" w:hAnsi="Times New Roman" w:cs="Times New Roman"/>
          <w:color w:val="auto"/>
          <w:sz w:val="24"/>
          <w:szCs w:val="24"/>
          <w:lang w:val="uk-UA"/>
        </w:rPr>
        <w:t>визнається</w:t>
      </w:r>
      <w:r>
        <w:rPr>
          <w:rFonts w:ascii="Times New Roman" w:eastAsia="Times New Roman" w:hAnsi="Times New Roman" w:cs="Times New Roman"/>
          <w:color w:val="auto"/>
          <w:sz w:val="24"/>
          <w:szCs w:val="24"/>
          <w:lang w:val="uk-UA"/>
        </w:rPr>
        <w:t xml:space="preserve"> </w:t>
      </w:r>
      <w:r w:rsidRPr="004A3A9B">
        <w:rPr>
          <w:rFonts w:ascii="Times New Roman" w:eastAsia="Times New Roman" w:hAnsi="Times New Roman" w:cs="Times New Roman"/>
          <w:color w:val="auto"/>
          <w:sz w:val="24"/>
          <w:szCs w:val="24"/>
          <w:lang w:val="uk-UA"/>
        </w:rPr>
        <w:t>така, ціна</w:t>
      </w:r>
      <w:r>
        <w:rPr>
          <w:rFonts w:ascii="Times New Roman" w:eastAsia="Times New Roman" w:hAnsi="Times New Roman" w:cs="Times New Roman"/>
          <w:color w:val="auto"/>
          <w:sz w:val="24"/>
          <w:szCs w:val="24"/>
          <w:lang w:val="uk-UA"/>
        </w:rPr>
        <w:t xml:space="preserve"> </w:t>
      </w:r>
      <w:r w:rsidRPr="004A3A9B">
        <w:rPr>
          <w:rFonts w:ascii="Times New Roman" w:eastAsia="Times New Roman" w:hAnsi="Times New Roman" w:cs="Times New Roman"/>
          <w:color w:val="auto"/>
          <w:sz w:val="24"/>
          <w:szCs w:val="24"/>
          <w:lang w:val="uk-UA"/>
        </w:rPr>
        <w:t>якої є найнижча за результатами проведення</w:t>
      </w:r>
      <w:r>
        <w:rPr>
          <w:rFonts w:ascii="Times New Roman" w:eastAsia="Times New Roman" w:hAnsi="Times New Roman" w:cs="Times New Roman"/>
          <w:color w:val="auto"/>
          <w:sz w:val="24"/>
          <w:szCs w:val="24"/>
          <w:lang w:val="uk-UA"/>
        </w:rPr>
        <w:t xml:space="preserve"> </w:t>
      </w:r>
      <w:r w:rsidRPr="004A3A9B">
        <w:rPr>
          <w:rFonts w:ascii="Times New Roman" w:eastAsia="Times New Roman" w:hAnsi="Times New Roman" w:cs="Times New Roman"/>
          <w:color w:val="auto"/>
          <w:sz w:val="24"/>
          <w:szCs w:val="24"/>
          <w:lang w:val="uk-UA"/>
        </w:rPr>
        <w:t>електронного</w:t>
      </w:r>
      <w:r>
        <w:rPr>
          <w:rFonts w:ascii="Times New Roman" w:eastAsia="Times New Roman" w:hAnsi="Times New Roman" w:cs="Times New Roman"/>
          <w:color w:val="auto"/>
          <w:sz w:val="24"/>
          <w:szCs w:val="24"/>
          <w:lang w:val="uk-UA"/>
        </w:rPr>
        <w:t xml:space="preserve"> </w:t>
      </w:r>
      <w:r w:rsidRPr="004A3A9B">
        <w:rPr>
          <w:rFonts w:ascii="Times New Roman" w:eastAsia="Times New Roman" w:hAnsi="Times New Roman" w:cs="Times New Roman"/>
          <w:color w:val="auto"/>
          <w:sz w:val="24"/>
          <w:szCs w:val="24"/>
          <w:lang w:val="uk-UA"/>
        </w:rPr>
        <w:t>аукціону</w:t>
      </w:r>
      <w:r w:rsidRPr="00E2688B">
        <w:rPr>
          <w:rFonts w:ascii="Times New Roman" w:eastAsia="Times New Roman" w:hAnsi="Times New Roman" w:cs="Times New Roman"/>
          <w:color w:val="auto"/>
          <w:sz w:val="24"/>
          <w:szCs w:val="24"/>
          <w:lang w:val="uk-UA"/>
        </w:rPr>
        <w:t xml:space="preserve"> (у разі його проведення)</w:t>
      </w:r>
      <w:r w:rsidRPr="004A3A9B">
        <w:rPr>
          <w:rFonts w:ascii="Times New Roman" w:eastAsia="Times New Roman" w:hAnsi="Times New Roman" w:cs="Times New Roman"/>
          <w:color w:val="auto"/>
          <w:sz w:val="24"/>
          <w:szCs w:val="24"/>
          <w:lang w:val="uk-UA"/>
        </w:rPr>
        <w:t>.</w:t>
      </w:r>
    </w:p>
    <w:p w:rsidR="00D1389A" w:rsidRPr="00E2688B" w:rsidRDefault="00D1389A" w:rsidP="00D1389A">
      <w:pPr>
        <w:shd w:val="clear" w:color="auto" w:fill="FFFFFF"/>
        <w:spacing w:line="240" w:lineRule="auto"/>
        <w:ind w:firstLine="450"/>
        <w:jc w:val="both"/>
        <w:rPr>
          <w:rFonts w:ascii="Times New Roman" w:eastAsia="Times New Roman" w:hAnsi="Times New Roman" w:cs="Times New Roman"/>
          <w:color w:val="auto"/>
          <w:sz w:val="24"/>
          <w:szCs w:val="24"/>
          <w:shd w:val="clear" w:color="auto" w:fill="FFFFFF"/>
        </w:rPr>
      </w:pPr>
      <w:r w:rsidRPr="00E2688B">
        <w:rPr>
          <w:rFonts w:ascii="Times New Roman" w:eastAsia="Times New Roman" w:hAnsi="Times New Roman" w:cs="Times New Roman"/>
          <w:color w:val="auto"/>
          <w:sz w:val="24"/>
          <w:szCs w:val="24"/>
          <w:shd w:val="clear" w:color="auto" w:fill="FFFFFF"/>
        </w:rPr>
        <w:t xml:space="preserve">За результатами </w:t>
      </w:r>
      <w:proofErr w:type="spellStart"/>
      <w:r w:rsidRPr="00E2688B">
        <w:rPr>
          <w:rFonts w:ascii="Times New Roman" w:eastAsia="Times New Roman" w:hAnsi="Times New Roman" w:cs="Times New Roman"/>
          <w:color w:val="auto"/>
          <w:sz w:val="24"/>
          <w:szCs w:val="24"/>
          <w:shd w:val="clear" w:color="auto" w:fill="FFFFFF"/>
        </w:rPr>
        <w:t>розгляду</w:t>
      </w:r>
      <w:proofErr w:type="spellEnd"/>
      <w:r w:rsidRPr="00E2688B">
        <w:rPr>
          <w:rFonts w:ascii="Times New Roman" w:eastAsia="Times New Roman" w:hAnsi="Times New Roman" w:cs="Times New Roman"/>
          <w:color w:val="auto"/>
          <w:sz w:val="24"/>
          <w:szCs w:val="24"/>
          <w:shd w:val="clear" w:color="auto" w:fill="FFFFFF"/>
        </w:rPr>
        <w:t xml:space="preserve"> та </w:t>
      </w:r>
      <w:proofErr w:type="spellStart"/>
      <w:r w:rsidRPr="00E2688B">
        <w:rPr>
          <w:rFonts w:ascii="Times New Roman" w:eastAsia="Times New Roman" w:hAnsi="Times New Roman" w:cs="Times New Roman"/>
          <w:color w:val="auto"/>
          <w:sz w:val="24"/>
          <w:szCs w:val="24"/>
          <w:shd w:val="clear" w:color="auto" w:fill="FFFFFF"/>
        </w:rPr>
        <w:t>оцінки</w:t>
      </w:r>
      <w:proofErr w:type="spellEnd"/>
      <w:r>
        <w:rPr>
          <w:rFonts w:ascii="Times New Roman" w:eastAsia="Times New Roman" w:hAnsi="Times New Roman" w:cs="Times New Roman"/>
          <w:color w:val="auto"/>
          <w:sz w:val="24"/>
          <w:szCs w:val="24"/>
          <w:shd w:val="clear" w:color="auto" w:fill="FFFFFF"/>
          <w:lang w:val="uk-UA"/>
        </w:rPr>
        <w:t xml:space="preserve"> </w:t>
      </w:r>
      <w:proofErr w:type="spellStart"/>
      <w:r w:rsidRPr="00E2688B">
        <w:rPr>
          <w:rFonts w:ascii="Times New Roman" w:eastAsia="Times New Roman" w:hAnsi="Times New Roman" w:cs="Times New Roman"/>
          <w:color w:val="auto"/>
          <w:sz w:val="24"/>
          <w:szCs w:val="24"/>
          <w:shd w:val="clear" w:color="auto" w:fill="FFFFFF"/>
        </w:rPr>
        <w:t>пропозиції</w:t>
      </w:r>
      <w:proofErr w:type="spellEnd"/>
      <w:r>
        <w:rPr>
          <w:rFonts w:ascii="Times New Roman" w:eastAsia="Times New Roman" w:hAnsi="Times New Roman" w:cs="Times New Roman"/>
          <w:color w:val="auto"/>
          <w:sz w:val="24"/>
          <w:szCs w:val="24"/>
          <w:shd w:val="clear" w:color="auto" w:fill="FFFFFF"/>
          <w:lang w:val="uk-UA"/>
        </w:rPr>
        <w:t xml:space="preserve"> </w:t>
      </w:r>
      <w:proofErr w:type="spellStart"/>
      <w:r w:rsidRPr="00E2688B">
        <w:rPr>
          <w:rFonts w:ascii="Times New Roman" w:eastAsia="Times New Roman" w:hAnsi="Times New Roman" w:cs="Times New Roman"/>
          <w:color w:val="auto"/>
          <w:sz w:val="24"/>
          <w:szCs w:val="24"/>
          <w:shd w:val="clear" w:color="auto" w:fill="FFFFFF"/>
        </w:rPr>
        <w:t>замовник</w:t>
      </w:r>
      <w:proofErr w:type="spellEnd"/>
      <w:r>
        <w:rPr>
          <w:rFonts w:ascii="Times New Roman" w:eastAsia="Times New Roman" w:hAnsi="Times New Roman" w:cs="Times New Roman"/>
          <w:color w:val="auto"/>
          <w:sz w:val="24"/>
          <w:szCs w:val="24"/>
          <w:shd w:val="clear" w:color="auto" w:fill="FFFFFF"/>
          <w:lang w:val="uk-UA"/>
        </w:rPr>
        <w:t xml:space="preserve"> </w:t>
      </w:r>
      <w:proofErr w:type="spellStart"/>
      <w:r w:rsidRPr="00E2688B">
        <w:rPr>
          <w:rFonts w:ascii="Times New Roman" w:eastAsia="Times New Roman" w:hAnsi="Times New Roman" w:cs="Times New Roman"/>
          <w:color w:val="auto"/>
          <w:sz w:val="24"/>
          <w:szCs w:val="24"/>
          <w:shd w:val="clear" w:color="auto" w:fill="FFFFFF"/>
        </w:rPr>
        <w:t>визначає</w:t>
      </w:r>
      <w:proofErr w:type="spellEnd"/>
      <w:r>
        <w:rPr>
          <w:rFonts w:ascii="Times New Roman" w:eastAsia="Times New Roman" w:hAnsi="Times New Roman" w:cs="Times New Roman"/>
          <w:color w:val="auto"/>
          <w:sz w:val="24"/>
          <w:szCs w:val="24"/>
          <w:shd w:val="clear" w:color="auto" w:fill="FFFFFF"/>
          <w:lang w:val="uk-UA"/>
        </w:rPr>
        <w:t xml:space="preserve"> </w:t>
      </w:r>
      <w:proofErr w:type="spellStart"/>
      <w:r w:rsidRPr="00E2688B">
        <w:rPr>
          <w:rFonts w:ascii="Times New Roman" w:eastAsia="Times New Roman" w:hAnsi="Times New Roman" w:cs="Times New Roman"/>
          <w:color w:val="auto"/>
          <w:sz w:val="24"/>
          <w:szCs w:val="24"/>
          <w:shd w:val="clear" w:color="auto" w:fill="FFFFFF"/>
        </w:rPr>
        <w:t>переможця</w:t>
      </w:r>
      <w:proofErr w:type="spellEnd"/>
      <w:r w:rsidRPr="00E2688B">
        <w:rPr>
          <w:rFonts w:ascii="Times New Roman" w:eastAsia="Times New Roman" w:hAnsi="Times New Roman" w:cs="Times New Roman"/>
          <w:color w:val="auto"/>
          <w:sz w:val="24"/>
          <w:szCs w:val="24"/>
          <w:shd w:val="clear" w:color="auto" w:fill="FFFFFF"/>
        </w:rPr>
        <w:t xml:space="preserve"> та </w:t>
      </w:r>
      <w:proofErr w:type="spellStart"/>
      <w:r w:rsidRPr="00E2688B">
        <w:rPr>
          <w:rFonts w:ascii="Times New Roman" w:eastAsia="Times New Roman" w:hAnsi="Times New Roman" w:cs="Times New Roman"/>
          <w:color w:val="auto"/>
          <w:sz w:val="24"/>
          <w:szCs w:val="24"/>
          <w:shd w:val="clear" w:color="auto" w:fill="FFFFFF"/>
        </w:rPr>
        <w:t>приймає</w:t>
      </w:r>
      <w:proofErr w:type="spellEnd"/>
      <w:r>
        <w:rPr>
          <w:rFonts w:ascii="Times New Roman" w:eastAsia="Times New Roman" w:hAnsi="Times New Roman" w:cs="Times New Roman"/>
          <w:color w:val="auto"/>
          <w:sz w:val="24"/>
          <w:szCs w:val="24"/>
          <w:shd w:val="clear" w:color="auto" w:fill="FFFFFF"/>
          <w:lang w:val="uk-UA"/>
        </w:rPr>
        <w:t xml:space="preserve"> </w:t>
      </w:r>
      <w:proofErr w:type="spellStart"/>
      <w:r w:rsidRPr="00E2688B">
        <w:rPr>
          <w:rFonts w:ascii="Times New Roman" w:eastAsia="Times New Roman" w:hAnsi="Times New Roman" w:cs="Times New Roman"/>
          <w:color w:val="auto"/>
          <w:sz w:val="24"/>
          <w:szCs w:val="24"/>
          <w:shd w:val="clear" w:color="auto" w:fill="FFFFFF"/>
        </w:rPr>
        <w:t>рішення</w:t>
      </w:r>
      <w:proofErr w:type="spellEnd"/>
      <w:r w:rsidRPr="00E2688B">
        <w:rPr>
          <w:rFonts w:ascii="Times New Roman" w:eastAsia="Times New Roman" w:hAnsi="Times New Roman" w:cs="Times New Roman"/>
          <w:color w:val="auto"/>
          <w:sz w:val="24"/>
          <w:szCs w:val="24"/>
          <w:shd w:val="clear" w:color="auto" w:fill="FFFFFF"/>
        </w:rPr>
        <w:t xml:space="preserve"> про </w:t>
      </w:r>
      <w:proofErr w:type="spellStart"/>
      <w:r w:rsidRPr="00E2688B">
        <w:rPr>
          <w:rFonts w:ascii="Times New Roman" w:eastAsia="Times New Roman" w:hAnsi="Times New Roman" w:cs="Times New Roman"/>
          <w:color w:val="auto"/>
          <w:sz w:val="24"/>
          <w:szCs w:val="24"/>
          <w:shd w:val="clear" w:color="auto" w:fill="FFFFFF"/>
        </w:rPr>
        <w:t>намір</w:t>
      </w:r>
      <w:proofErr w:type="spellEnd"/>
      <w:r>
        <w:rPr>
          <w:rFonts w:ascii="Times New Roman" w:eastAsia="Times New Roman" w:hAnsi="Times New Roman" w:cs="Times New Roman"/>
          <w:color w:val="auto"/>
          <w:sz w:val="24"/>
          <w:szCs w:val="24"/>
          <w:shd w:val="clear" w:color="auto" w:fill="FFFFFF"/>
          <w:lang w:val="uk-UA"/>
        </w:rPr>
        <w:t xml:space="preserve"> </w:t>
      </w:r>
      <w:proofErr w:type="spellStart"/>
      <w:r w:rsidRPr="00E2688B">
        <w:rPr>
          <w:rFonts w:ascii="Times New Roman" w:eastAsia="Times New Roman" w:hAnsi="Times New Roman" w:cs="Times New Roman"/>
          <w:color w:val="auto"/>
          <w:sz w:val="24"/>
          <w:szCs w:val="24"/>
          <w:shd w:val="clear" w:color="auto" w:fill="FFFFFF"/>
        </w:rPr>
        <w:t>укласти</w:t>
      </w:r>
      <w:proofErr w:type="spellEnd"/>
      <w:r>
        <w:rPr>
          <w:rFonts w:ascii="Times New Roman" w:eastAsia="Times New Roman" w:hAnsi="Times New Roman" w:cs="Times New Roman"/>
          <w:color w:val="auto"/>
          <w:sz w:val="24"/>
          <w:szCs w:val="24"/>
          <w:shd w:val="clear" w:color="auto" w:fill="FFFFFF"/>
          <w:lang w:val="uk-UA"/>
        </w:rPr>
        <w:t xml:space="preserve"> </w:t>
      </w:r>
      <w:proofErr w:type="spellStart"/>
      <w:r w:rsidRPr="00E2688B">
        <w:rPr>
          <w:rFonts w:ascii="Times New Roman" w:eastAsia="Times New Roman" w:hAnsi="Times New Roman" w:cs="Times New Roman"/>
          <w:color w:val="auto"/>
          <w:sz w:val="24"/>
          <w:szCs w:val="24"/>
          <w:shd w:val="clear" w:color="auto" w:fill="FFFFFF"/>
        </w:rPr>
        <w:t>договір</w:t>
      </w:r>
      <w:proofErr w:type="spellEnd"/>
      <w:r>
        <w:rPr>
          <w:rFonts w:ascii="Times New Roman" w:eastAsia="Times New Roman" w:hAnsi="Times New Roman" w:cs="Times New Roman"/>
          <w:color w:val="auto"/>
          <w:sz w:val="24"/>
          <w:szCs w:val="24"/>
          <w:shd w:val="clear" w:color="auto" w:fill="FFFFFF"/>
          <w:lang w:val="uk-UA"/>
        </w:rPr>
        <w:t xml:space="preserve"> </w:t>
      </w:r>
      <w:proofErr w:type="spellStart"/>
      <w:r w:rsidRPr="00E2688B">
        <w:rPr>
          <w:rFonts w:ascii="Times New Roman" w:eastAsia="Times New Roman" w:hAnsi="Times New Roman" w:cs="Times New Roman"/>
          <w:color w:val="auto"/>
          <w:sz w:val="24"/>
          <w:szCs w:val="24"/>
          <w:shd w:val="clear" w:color="auto" w:fill="FFFFFF"/>
        </w:rPr>
        <w:t>згідно</w:t>
      </w:r>
      <w:proofErr w:type="spellEnd"/>
      <w:r w:rsidRPr="00E2688B">
        <w:rPr>
          <w:rFonts w:ascii="Times New Roman" w:eastAsia="Times New Roman" w:hAnsi="Times New Roman" w:cs="Times New Roman"/>
          <w:color w:val="auto"/>
          <w:sz w:val="24"/>
          <w:szCs w:val="24"/>
          <w:shd w:val="clear" w:color="auto" w:fill="FFFFFF"/>
        </w:rPr>
        <w:t xml:space="preserve"> з Законом.</w:t>
      </w:r>
      <w:bookmarkStart w:id="14" w:name="n488"/>
      <w:bookmarkEnd w:id="14"/>
    </w:p>
    <w:p w:rsidR="00D1389A" w:rsidRPr="00E2688B" w:rsidRDefault="00D1389A" w:rsidP="00D1389A">
      <w:pPr>
        <w:shd w:val="clear" w:color="auto" w:fill="FFFFFF"/>
        <w:spacing w:line="240" w:lineRule="auto"/>
        <w:ind w:firstLine="450"/>
        <w:jc w:val="both"/>
        <w:rPr>
          <w:rFonts w:ascii="Times New Roman" w:eastAsia="Times New Roman" w:hAnsi="Times New Roman" w:cs="Times New Roman"/>
          <w:sz w:val="24"/>
          <w:szCs w:val="24"/>
          <w:lang w:val="uk-UA"/>
        </w:rPr>
      </w:pPr>
      <w:r w:rsidRPr="00E2688B">
        <w:rPr>
          <w:rFonts w:ascii="Times New Roman" w:eastAsia="Times New Roman" w:hAnsi="Times New Roman" w:cs="Times New Roman"/>
          <w:color w:val="auto"/>
          <w:sz w:val="24"/>
          <w:szCs w:val="24"/>
          <w:lang w:val="uk-UA"/>
        </w:rPr>
        <w:t>Замовник та Учасники не можуть ініціювати будь-які переговори з питань внесення змін до змісту або ціни поданої пропозиції.</w:t>
      </w:r>
    </w:p>
    <w:p w:rsidR="00D1389A" w:rsidRPr="00E2688B" w:rsidRDefault="00D1389A" w:rsidP="00D1389A">
      <w:pPr>
        <w:shd w:val="clear" w:color="auto" w:fill="FFFFFF"/>
        <w:spacing w:line="240" w:lineRule="auto"/>
        <w:ind w:firstLine="450"/>
        <w:jc w:val="both"/>
        <w:rPr>
          <w:rFonts w:ascii="Times New Roman" w:eastAsia="Times New Roman" w:hAnsi="Times New Roman" w:cs="Times New Roman"/>
          <w:sz w:val="24"/>
          <w:szCs w:val="24"/>
          <w:lang w:val="uk-UA"/>
        </w:rPr>
      </w:pPr>
      <w:bookmarkStart w:id="15" w:name="n1152"/>
      <w:bookmarkEnd w:id="15"/>
      <w:r w:rsidRPr="00E2688B">
        <w:rPr>
          <w:rFonts w:ascii="Times New Roman" w:eastAsia="Times New Roman" w:hAnsi="Times New Roman" w:cs="Times New Roman"/>
          <w:sz w:val="24"/>
          <w:szCs w:val="24"/>
          <w:lang w:val="uk-UA"/>
        </w:rPr>
        <w:t>11. Розмір та умови надання забезпечення пропозицій учасників (якщо замовник вимагає його надати): Не вимагається</w:t>
      </w:r>
    </w:p>
    <w:p w:rsidR="00D1389A" w:rsidRPr="00E2688B" w:rsidRDefault="00D1389A" w:rsidP="00D1389A">
      <w:pPr>
        <w:shd w:val="clear" w:color="auto" w:fill="FFFFFF"/>
        <w:spacing w:line="240" w:lineRule="auto"/>
        <w:ind w:firstLine="450"/>
        <w:jc w:val="both"/>
        <w:rPr>
          <w:rFonts w:ascii="Times New Roman" w:eastAsia="Times New Roman" w:hAnsi="Times New Roman" w:cs="Times New Roman"/>
          <w:sz w:val="24"/>
          <w:szCs w:val="24"/>
          <w:lang w:val="uk-UA"/>
        </w:rPr>
      </w:pPr>
      <w:bookmarkStart w:id="16" w:name="n1153"/>
      <w:bookmarkEnd w:id="16"/>
      <w:r w:rsidRPr="00E2688B">
        <w:rPr>
          <w:rFonts w:ascii="Times New Roman" w:eastAsia="Times New Roman" w:hAnsi="Times New Roman" w:cs="Times New Roman"/>
          <w:sz w:val="24"/>
          <w:szCs w:val="24"/>
        </w:rPr>
        <w:t>12</w:t>
      </w:r>
      <w:r w:rsidRPr="00E2688B">
        <w:rPr>
          <w:rFonts w:ascii="Times New Roman" w:eastAsia="Times New Roman" w:hAnsi="Times New Roman" w:cs="Times New Roman"/>
          <w:sz w:val="24"/>
          <w:szCs w:val="24"/>
          <w:lang w:val="uk-UA"/>
        </w:rPr>
        <w:t>. Р</w:t>
      </w:r>
      <w:proofErr w:type="spellStart"/>
      <w:r w:rsidRPr="00E2688B">
        <w:rPr>
          <w:rFonts w:ascii="Times New Roman" w:eastAsia="Times New Roman" w:hAnsi="Times New Roman" w:cs="Times New Roman"/>
          <w:sz w:val="24"/>
          <w:szCs w:val="24"/>
        </w:rPr>
        <w:t>озмір</w:t>
      </w:r>
      <w:proofErr w:type="spellEnd"/>
      <w:r w:rsidRPr="00E2688B">
        <w:rPr>
          <w:rFonts w:ascii="Times New Roman" w:eastAsia="Times New Roman" w:hAnsi="Times New Roman" w:cs="Times New Roman"/>
          <w:sz w:val="24"/>
          <w:szCs w:val="24"/>
        </w:rPr>
        <w:t xml:space="preserve"> та </w:t>
      </w:r>
      <w:proofErr w:type="spellStart"/>
      <w:r w:rsidRPr="00E2688B">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надання</w:t>
      </w:r>
      <w:proofErr w:type="spellEnd"/>
      <w:r>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виконання</w:t>
      </w:r>
      <w:proofErr w:type="spellEnd"/>
      <w:r w:rsidRPr="00E2688B">
        <w:rPr>
          <w:rFonts w:ascii="Times New Roman" w:eastAsia="Times New Roman" w:hAnsi="Times New Roman" w:cs="Times New Roman"/>
          <w:sz w:val="24"/>
          <w:szCs w:val="24"/>
        </w:rPr>
        <w:t xml:space="preserve"> договору про </w:t>
      </w:r>
      <w:proofErr w:type="spellStart"/>
      <w:r w:rsidRPr="00E2688B">
        <w:rPr>
          <w:rFonts w:ascii="Times New Roman" w:eastAsia="Times New Roman" w:hAnsi="Times New Roman" w:cs="Times New Roman"/>
          <w:sz w:val="24"/>
          <w:szCs w:val="24"/>
        </w:rPr>
        <w:t>закупівлю</w:t>
      </w:r>
      <w:proofErr w:type="spellEnd"/>
      <w:r w:rsidRPr="00E2688B">
        <w:rPr>
          <w:rFonts w:ascii="Times New Roman" w:eastAsia="Times New Roman" w:hAnsi="Times New Roman" w:cs="Times New Roman"/>
          <w:sz w:val="24"/>
          <w:szCs w:val="24"/>
        </w:rPr>
        <w:t xml:space="preserve"> (</w:t>
      </w:r>
      <w:proofErr w:type="spellStart"/>
      <w:r w:rsidRPr="00E2688B">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вимагає</w:t>
      </w:r>
      <w:proofErr w:type="spellEnd"/>
      <w:r>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lang w:val="uk-UA"/>
        </w:rPr>
        <w:t xml:space="preserve"> </w:t>
      </w:r>
      <w:proofErr w:type="spellStart"/>
      <w:r w:rsidRPr="00E2688B">
        <w:rPr>
          <w:rFonts w:ascii="Times New Roman" w:eastAsia="Times New Roman" w:hAnsi="Times New Roman" w:cs="Times New Roman"/>
          <w:sz w:val="24"/>
          <w:szCs w:val="24"/>
        </w:rPr>
        <w:t>надати</w:t>
      </w:r>
      <w:proofErr w:type="spellEnd"/>
      <w:r w:rsidRPr="00E2688B">
        <w:rPr>
          <w:rFonts w:ascii="Times New Roman" w:eastAsia="Times New Roman" w:hAnsi="Times New Roman" w:cs="Times New Roman"/>
          <w:sz w:val="24"/>
          <w:szCs w:val="24"/>
        </w:rPr>
        <w:t>)</w:t>
      </w:r>
      <w:r w:rsidRPr="00E2688B">
        <w:rPr>
          <w:rFonts w:ascii="Times New Roman" w:eastAsia="Times New Roman" w:hAnsi="Times New Roman" w:cs="Times New Roman"/>
          <w:sz w:val="24"/>
          <w:szCs w:val="24"/>
          <w:lang w:val="uk-UA"/>
        </w:rPr>
        <w:t>: Не вимагається</w:t>
      </w:r>
    </w:p>
    <w:p w:rsidR="00D1389A" w:rsidRDefault="00D1389A" w:rsidP="00D1389A">
      <w:pPr>
        <w:shd w:val="clear" w:color="auto" w:fill="FFFFFF"/>
        <w:spacing w:line="240" w:lineRule="auto"/>
        <w:ind w:firstLine="450"/>
        <w:jc w:val="both"/>
        <w:rPr>
          <w:rFonts w:ascii="Times New Roman" w:eastAsia="Times New Roman" w:hAnsi="Times New Roman" w:cs="Times New Roman"/>
          <w:sz w:val="24"/>
          <w:szCs w:val="24"/>
          <w:lang w:val="uk-UA"/>
        </w:rPr>
      </w:pPr>
      <w:bookmarkStart w:id="17" w:name="n1154"/>
      <w:bookmarkEnd w:id="17"/>
      <w:r w:rsidRPr="00D50DA2">
        <w:rPr>
          <w:rFonts w:ascii="Times New Roman" w:eastAsia="Times New Roman" w:hAnsi="Times New Roman" w:cs="Times New Roman"/>
          <w:color w:val="auto"/>
          <w:sz w:val="24"/>
          <w:szCs w:val="24"/>
          <w:lang w:val="uk-UA"/>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0.5 %</w:t>
      </w:r>
      <w:r w:rsidRPr="00D50DA2">
        <w:rPr>
          <w:rFonts w:ascii="Times New Roman" w:eastAsia="Times New Roman" w:hAnsi="Times New Roman" w:cs="Times New Roman"/>
          <w:sz w:val="24"/>
          <w:szCs w:val="24"/>
          <w:lang w:val="uk-UA"/>
        </w:rPr>
        <w:t xml:space="preserve"> .</w:t>
      </w:r>
    </w:p>
    <w:p w:rsidR="0047590B" w:rsidRPr="0044175B" w:rsidRDefault="0047590B" w:rsidP="0047590B">
      <w:pPr>
        <w:jc w:val="both"/>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lang w:val="uk-UA"/>
        </w:rPr>
        <w:t>4</w:t>
      </w:r>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Кваліфікаційні</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вимоги</w:t>
      </w:r>
      <w:proofErr w:type="spellEnd"/>
      <w:r w:rsidRPr="0044175B">
        <w:rPr>
          <w:rFonts w:ascii="Times New Roman" w:hAnsi="Times New Roman" w:cs="Times New Roman"/>
          <w:color w:val="auto"/>
        </w:rPr>
        <w:t xml:space="preserve"> до </w:t>
      </w:r>
      <w:proofErr w:type="spellStart"/>
      <w:r w:rsidRPr="0044175B">
        <w:rPr>
          <w:rFonts w:ascii="Times New Roman" w:hAnsi="Times New Roman" w:cs="Times New Roman"/>
          <w:color w:val="auto"/>
        </w:rPr>
        <w:t>учасників</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Зазначено</w:t>
      </w:r>
      <w:proofErr w:type="spellEnd"/>
      <w:r w:rsidRPr="0044175B">
        <w:rPr>
          <w:rFonts w:ascii="Times New Roman" w:hAnsi="Times New Roman" w:cs="Times New Roman"/>
          <w:color w:val="auto"/>
        </w:rPr>
        <w:t xml:space="preserve"> у </w:t>
      </w:r>
      <w:proofErr w:type="spellStart"/>
      <w:r w:rsidRPr="0044175B">
        <w:rPr>
          <w:rFonts w:ascii="Times New Roman" w:hAnsi="Times New Roman" w:cs="Times New Roman"/>
          <w:color w:val="auto"/>
        </w:rPr>
        <w:t>додатку</w:t>
      </w:r>
      <w:proofErr w:type="spellEnd"/>
      <w:r w:rsidRPr="0044175B">
        <w:rPr>
          <w:rFonts w:ascii="Times New Roman" w:hAnsi="Times New Roman" w:cs="Times New Roman"/>
          <w:color w:val="auto"/>
        </w:rPr>
        <w:t xml:space="preserve"> № 3.</w:t>
      </w:r>
    </w:p>
    <w:p w:rsidR="0047590B" w:rsidRPr="0044175B" w:rsidRDefault="0047590B" w:rsidP="0047590B">
      <w:pPr>
        <w:jc w:val="both"/>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lang w:val="uk-UA"/>
        </w:rPr>
        <w:t>5</w:t>
      </w:r>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Замовник</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відхиляє</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пропозицію</w:t>
      </w:r>
      <w:proofErr w:type="spellEnd"/>
      <w:r w:rsidRPr="0044175B">
        <w:rPr>
          <w:rFonts w:ascii="Times New Roman" w:hAnsi="Times New Roman" w:cs="Times New Roman"/>
          <w:color w:val="auto"/>
        </w:rPr>
        <w:t xml:space="preserve"> в </w:t>
      </w:r>
      <w:proofErr w:type="spellStart"/>
      <w:r w:rsidRPr="0044175B">
        <w:rPr>
          <w:rFonts w:ascii="Times New Roman" w:hAnsi="Times New Roman" w:cs="Times New Roman"/>
          <w:color w:val="auto"/>
        </w:rPr>
        <w:t>разі</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якщо</w:t>
      </w:r>
      <w:proofErr w:type="spellEnd"/>
      <w:r w:rsidRPr="0044175B">
        <w:rPr>
          <w:rFonts w:ascii="Times New Roman" w:hAnsi="Times New Roman" w:cs="Times New Roman"/>
          <w:color w:val="auto"/>
        </w:rPr>
        <w:t>:</w:t>
      </w:r>
    </w:p>
    <w:p w:rsidR="0047590B" w:rsidRPr="0044175B" w:rsidRDefault="0047590B" w:rsidP="0047590B">
      <w:pPr>
        <w:jc w:val="both"/>
        <w:rPr>
          <w:rFonts w:ascii="Times New Roman" w:hAnsi="Times New Roman" w:cs="Times New Roman"/>
          <w:color w:val="auto"/>
        </w:rPr>
      </w:pPr>
      <w:r w:rsidRPr="0044175B">
        <w:rPr>
          <w:rFonts w:ascii="Times New Roman" w:hAnsi="Times New Roman" w:cs="Times New Roman"/>
          <w:color w:val="auto"/>
        </w:rPr>
        <w:t xml:space="preserve">1) </w:t>
      </w:r>
      <w:proofErr w:type="spellStart"/>
      <w:r w:rsidRPr="0044175B">
        <w:rPr>
          <w:rFonts w:ascii="Times New Roman" w:hAnsi="Times New Roman" w:cs="Times New Roman"/>
          <w:color w:val="auto"/>
        </w:rPr>
        <w:t>пропозиція</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учасника</w:t>
      </w:r>
      <w:proofErr w:type="spellEnd"/>
      <w:r w:rsidRPr="0044175B">
        <w:rPr>
          <w:rFonts w:ascii="Times New Roman" w:hAnsi="Times New Roman" w:cs="Times New Roman"/>
          <w:color w:val="auto"/>
        </w:rPr>
        <w:t xml:space="preserve"> не </w:t>
      </w:r>
      <w:proofErr w:type="spellStart"/>
      <w:r w:rsidRPr="0044175B">
        <w:rPr>
          <w:rFonts w:ascii="Times New Roman" w:hAnsi="Times New Roman" w:cs="Times New Roman"/>
          <w:color w:val="auto"/>
        </w:rPr>
        <w:t>відповідає</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умовам</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визначеним</w:t>
      </w:r>
      <w:proofErr w:type="spellEnd"/>
      <w:r w:rsidRPr="0044175B">
        <w:rPr>
          <w:rFonts w:ascii="Times New Roman" w:hAnsi="Times New Roman" w:cs="Times New Roman"/>
          <w:color w:val="auto"/>
        </w:rPr>
        <w:t xml:space="preserve"> в </w:t>
      </w:r>
      <w:proofErr w:type="spellStart"/>
      <w:r w:rsidRPr="0044175B">
        <w:rPr>
          <w:rFonts w:ascii="Times New Roman" w:hAnsi="Times New Roman" w:cs="Times New Roman"/>
          <w:color w:val="auto"/>
        </w:rPr>
        <w:t>оголошенні</w:t>
      </w:r>
      <w:proofErr w:type="spellEnd"/>
      <w:r w:rsidRPr="0044175B">
        <w:rPr>
          <w:rFonts w:ascii="Times New Roman" w:hAnsi="Times New Roman" w:cs="Times New Roman"/>
          <w:color w:val="auto"/>
        </w:rPr>
        <w:t xml:space="preserve"> про </w:t>
      </w:r>
      <w:proofErr w:type="spellStart"/>
      <w:r w:rsidRPr="0044175B">
        <w:rPr>
          <w:rFonts w:ascii="Times New Roman" w:hAnsi="Times New Roman" w:cs="Times New Roman"/>
          <w:color w:val="auto"/>
        </w:rPr>
        <w:t>проведення</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спрощеної</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закупівлі</w:t>
      </w:r>
      <w:proofErr w:type="spellEnd"/>
      <w:r w:rsidRPr="0044175B">
        <w:rPr>
          <w:rFonts w:ascii="Times New Roman" w:hAnsi="Times New Roman" w:cs="Times New Roman"/>
          <w:color w:val="auto"/>
        </w:rPr>
        <w:t xml:space="preserve">, та </w:t>
      </w:r>
      <w:proofErr w:type="spellStart"/>
      <w:r w:rsidRPr="0044175B">
        <w:rPr>
          <w:rFonts w:ascii="Times New Roman" w:hAnsi="Times New Roman" w:cs="Times New Roman"/>
          <w:color w:val="auto"/>
        </w:rPr>
        <w:t>вимогам</w:t>
      </w:r>
      <w:proofErr w:type="spellEnd"/>
      <w:r w:rsidRPr="0044175B">
        <w:rPr>
          <w:rFonts w:ascii="Times New Roman" w:hAnsi="Times New Roman" w:cs="Times New Roman"/>
          <w:color w:val="auto"/>
        </w:rPr>
        <w:t xml:space="preserve"> до предмета </w:t>
      </w:r>
      <w:proofErr w:type="spellStart"/>
      <w:r w:rsidRPr="0044175B">
        <w:rPr>
          <w:rFonts w:ascii="Times New Roman" w:hAnsi="Times New Roman" w:cs="Times New Roman"/>
          <w:color w:val="auto"/>
        </w:rPr>
        <w:t>закупівлі</w:t>
      </w:r>
      <w:proofErr w:type="spellEnd"/>
      <w:r w:rsidRPr="0044175B">
        <w:rPr>
          <w:rFonts w:ascii="Times New Roman" w:hAnsi="Times New Roman" w:cs="Times New Roman"/>
          <w:color w:val="auto"/>
        </w:rPr>
        <w:t>;</w:t>
      </w:r>
    </w:p>
    <w:p w:rsidR="0047590B" w:rsidRPr="0044175B" w:rsidRDefault="0047590B" w:rsidP="0047590B">
      <w:pPr>
        <w:jc w:val="both"/>
        <w:rPr>
          <w:rFonts w:ascii="Times New Roman" w:hAnsi="Times New Roman" w:cs="Times New Roman"/>
          <w:color w:val="auto"/>
        </w:rPr>
      </w:pPr>
      <w:r w:rsidRPr="0044175B">
        <w:rPr>
          <w:rFonts w:ascii="Times New Roman" w:hAnsi="Times New Roman" w:cs="Times New Roman"/>
          <w:color w:val="auto"/>
        </w:rPr>
        <w:t xml:space="preserve">2) </w:t>
      </w:r>
      <w:proofErr w:type="spellStart"/>
      <w:r w:rsidRPr="0044175B">
        <w:rPr>
          <w:rFonts w:ascii="Times New Roman" w:hAnsi="Times New Roman" w:cs="Times New Roman"/>
          <w:color w:val="auto"/>
        </w:rPr>
        <w:t>учасник</w:t>
      </w:r>
      <w:proofErr w:type="spellEnd"/>
      <w:r w:rsidRPr="0044175B">
        <w:rPr>
          <w:rFonts w:ascii="Times New Roman" w:hAnsi="Times New Roman" w:cs="Times New Roman"/>
          <w:color w:val="auto"/>
        </w:rPr>
        <w:t xml:space="preserve"> не </w:t>
      </w:r>
      <w:proofErr w:type="spellStart"/>
      <w:r w:rsidRPr="0044175B">
        <w:rPr>
          <w:rFonts w:ascii="Times New Roman" w:hAnsi="Times New Roman" w:cs="Times New Roman"/>
          <w:color w:val="auto"/>
        </w:rPr>
        <w:t>надав</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забезпечення</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пропозиції</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якщо</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таке</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забезпечення</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вимагалося</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замовником</w:t>
      </w:r>
      <w:proofErr w:type="spellEnd"/>
      <w:r w:rsidRPr="0044175B">
        <w:rPr>
          <w:rFonts w:ascii="Times New Roman" w:hAnsi="Times New Roman" w:cs="Times New Roman"/>
          <w:color w:val="auto"/>
        </w:rPr>
        <w:t>;</w:t>
      </w:r>
    </w:p>
    <w:p w:rsidR="0047590B" w:rsidRPr="0044175B" w:rsidRDefault="0047590B" w:rsidP="0047590B">
      <w:pPr>
        <w:jc w:val="both"/>
        <w:rPr>
          <w:rFonts w:ascii="Times New Roman" w:hAnsi="Times New Roman" w:cs="Times New Roman"/>
          <w:color w:val="auto"/>
        </w:rPr>
      </w:pPr>
      <w:r w:rsidRPr="0044175B">
        <w:rPr>
          <w:rFonts w:ascii="Times New Roman" w:hAnsi="Times New Roman" w:cs="Times New Roman"/>
          <w:color w:val="auto"/>
        </w:rPr>
        <w:t xml:space="preserve">3)  </w:t>
      </w:r>
      <w:proofErr w:type="spellStart"/>
      <w:r w:rsidRPr="0044175B">
        <w:rPr>
          <w:rFonts w:ascii="Times New Roman" w:hAnsi="Times New Roman" w:cs="Times New Roman"/>
          <w:color w:val="auto"/>
        </w:rPr>
        <w:t>Замовник</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укладає</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договір</w:t>
      </w:r>
      <w:proofErr w:type="spellEnd"/>
      <w:r w:rsidRPr="0044175B">
        <w:rPr>
          <w:rFonts w:ascii="Times New Roman" w:hAnsi="Times New Roman" w:cs="Times New Roman"/>
          <w:color w:val="auto"/>
        </w:rPr>
        <w:t xml:space="preserve"> про </w:t>
      </w:r>
      <w:proofErr w:type="spellStart"/>
      <w:r w:rsidRPr="0044175B">
        <w:rPr>
          <w:rFonts w:ascii="Times New Roman" w:hAnsi="Times New Roman" w:cs="Times New Roman"/>
          <w:color w:val="auto"/>
        </w:rPr>
        <w:t>закупівлю</w:t>
      </w:r>
      <w:proofErr w:type="spellEnd"/>
      <w:r w:rsidRPr="0044175B">
        <w:rPr>
          <w:rFonts w:ascii="Times New Roman" w:hAnsi="Times New Roman" w:cs="Times New Roman"/>
          <w:color w:val="auto"/>
        </w:rPr>
        <w:t xml:space="preserve"> з </w:t>
      </w:r>
      <w:proofErr w:type="spellStart"/>
      <w:r w:rsidRPr="0044175B">
        <w:rPr>
          <w:rFonts w:ascii="Times New Roman" w:hAnsi="Times New Roman" w:cs="Times New Roman"/>
          <w:color w:val="auto"/>
        </w:rPr>
        <w:t>учасником</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який</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визнаний</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переможцем</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спрощеної</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закупівлі</w:t>
      </w:r>
      <w:proofErr w:type="spellEnd"/>
      <w:r w:rsidRPr="0044175B">
        <w:rPr>
          <w:rFonts w:ascii="Times New Roman" w:hAnsi="Times New Roman" w:cs="Times New Roman"/>
          <w:color w:val="auto"/>
        </w:rPr>
        <w:t xml:space="preserve">, не </w:t>
      </w:r>
      <w:proofErr w:type="spellStart"/>
      <w:r w:rsidRPr="0044175B">
        <w:rPr>
          <w:rFonts w:ascii="Times New Roman" w:hAnsi="Times New Roman" w:cs="Times New Roman"/>
          <w:color w:val="auto"/>
        </w:rPr>
        <w:t>пізніше</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ніж</w:t>
      </w:r>
      <w:proofErr w:type="spellEnd"/>
      <w:r w:rsidRPr="0044175B">
        <w:rPr>
          <w:rFonts w:ascii="Times New Roman" w:hAnsi="Times New Roman" w:cs="Times New Roman"/>
          <w:color w:val="auto"/>
        </w:rPr>
        <w:t xml:space="preserve"> через 20 </w:t>
      </w:r>
      <w:proofErr w:type="spellStart"/>
      <w:r w:rsidRPr="0044175B">
        <w:rPr>
          <w:rFonts w:ascii="Times New Roman" w:hAnsi="Times New Roman" w:cs="Times New Roman"/>
          <w:color w:val="auto"/>
        </w:rPr>
        <w:t>днів</w:t>
      </w:r>
      <w:proofErr w:type="spellEnd"/>
      <w:r w:rsidRPr="0044175B">
        <w:rPr>
          <w:rFonts w:ascii="Times New Roman" w:hAnsi="Times New Roman" w:cs="Times New Roman"/>
          <w:color w:val="auto"/>
        </w:rPr>
        <w:t xml:space="preserve"> з дня </w:t>
      </w:r>
      <w:proofErr w:type="spellStart"/>
      <w:r w:rsidRPr="0044175B">
        <w:rPr>
          <w:rFonts w:ascii="Times New Roman" w:hAnsi="Times New Roman" w:cs="Times New Roman"/>
          <w:color w:val="auto"/>
        </w:rPr>
        <w:t>прийняття</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рішення</w:t>
      </w:r>
      <w:proofErr w:type="spellEnd"/>
      <w:r w:rsidRPr="0044175B">
        <w:rPr>
          <w:rFonts w:ascii="Times New Roman" w:hAnsi="Times New Roman" w:cs="Times New Roman"/>
          <w:color w:val="auto"/>
        </w:rPr>
        <w:t xml:space="preserve"> про </w:t>
      </w:r>
      <w:proofErr w:type="spellStart"/>
      <w:r w:rsidRPr="0044175B">
        <w:rPr>
          <w:rFonts w:ascii="Times New Roman" w:hAnsi="Times New Roman" w:cs="Times New Roman"/>
          <w:color w:val="auto"/>
        </w:rPr>
        <w:t>намір</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укласти</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договір</w:t>
      </w:r>
      <w:proofErr w:type="spellEnd"/>
      <w:r w:rsidRPr="0044175B">
        <w:rPr>
          <w:rFonts w:ascii="Times New Roman" w:hAnsi="Times New Roman" w:cs="Times New Roman"/>
          <w:color w:val="auto"/>
        </w:rPr>
        <w:t xml:space="preserve"> про </w:t>
      </w:r>
      <w:proofErr w:type="spellStart"/>
      <w:r w:rsidRPr="0044175B">
        <w:rPr>
          <w:rFonts w:ascii="Times New Roman" w:hAnsi="Times New Roman" w:cs="Times New Roman"/>
          <w:color w:val="auto"/>
        </w:rPr>
        <w:t>закупівлю</w:t>
      </w:r>
      <w:proofErr w:type="spellEnd"/>
      <w:r w:rsidRPr="0044175B">
        <w:rPr>
          <w:rFonts w:ascii="Times New Roman" w:hAnsi="Times New Roman" w:cs="Times New Roman"/>
          <w:color w:val="auto"/>
        </w:rPr>
        <w:t>.</w:t>
      </w:r>
    </w:p>
    <w:p w:rsidR="0047590B" w:rsidRPr="0044175B" w:rsidRDefault="0047590B" w:rsidP="0047590B">
      <w:pPr>
        <w:jc w:val="both"/>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lang w:val="uk-UA"/>
        </w:rPr>
        <w:t>6</w:t>
      </w:r>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Замовник</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відміняє</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спрощену</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закупівлю</w:t>
      </w:r>
      <w:proofErr w:type="spellEnd"/>
      <w:r w:rsidRPr="0044175B">
        <w:rPr>
          <w:rFonts w:ascii="Times New Roman" w:hAnsi="Times New Roman" w:cs="Times New Roman"/>
          <w:color w:val="auto"/>
        </w:rPr>
        <w:t xml:space="preserve"> в </w:t>
      </w:r>
      <w:proofErr w:type="spellStart"/>
      <w:r w:rsidRPr="0044175B">
        <w:rPr>
          <w:rFonts w:ascii="Times New Roman" w:hAnsi="Times New Roman" w:cs="Times New Roman"/>
          <w:color w:val="auto"/>
        </w:rPr>
        <w:t>разі</w:t>
      </w:r>
      <w:proofErr w:type="spellEnd"/>
      <w:r w:rsidRPr="0044175B">
        <w:rPr>
          <w:rFonts w:ascii="Times New Roman" w:hAnsi="Times New Roman" w:cs="Times New Roman"/>
          <w:color w:val="auto"/>
        </w:rPr>
        <w:t>:</w:t>
      </w:r>
    </w:p>
    <w:p w:rsidR="0047590B" w:rsidRPr="0044175B" w:rsidRDefault="0047590B" w:rsidP="0047590B">
      <w:pPr>
        <w:jc w:val="both"/>
        <w:rPr>
          <w:rFonts w:ascii="Times New Roman" w:hAnsi="Times New Roman" w:cs="Times New Roman"/>
          <w:color w:val="auto"/>
        </w:rPr>
      </w:pPr>
      <w:bookmarkStart w:id="18" w:name="n463"/>
      <w:bookmarkEnd w:id="18"/>
      <w:r w:rsidRPr="0044175B">
        <w:rPr>
          <w:rFonts w:ascii="Times New Roman" w:hAnsi="Times New Roman" w:cs="Times New Roman"/>
          <w:color w:val="auto"/>
        </w:rPr>
        <w:t xml:space="preserve">1) </w:t>
      </w:r>
      <w:proofErr w:type="spellStart"/>
      <w:r w:rsidRPr="0044175B">
        <w:rPr>
          <w:rFonts w:ascii="Times New Roman" w:hAnsi="Times New Roman" w:cs="Times New Roman"/>
          <w:color w:val="auto"/>
        </w:rPr>
        <w:t>відсутності</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подальшої</w:t>
      </w:r>
      <w:proofErr w:type="spellEnd"/>
      <w:r w:rsidRPr="0044175B">
        <w:rPr>
          <w:rFonts w:ascii="Times New Roman" w:hAnsi="Times New Roman" w:cs="Times New Roman"/>
          <w:color w:val="auto"/>
        </w:rPr>
        <w:t xml:space="preserve"> потреби в </w:t>
      </w:r>
      <w:proofErr w:type="spellStart"/>
      <w:r w:rsidRPr="0044175B">
        <w:rPr>
          <w:rFonts w:ascii="Times New Roman" w:hAnsi="Times New Roman" w:cs="Times New Roman"/>
          <w:color w:val="auto"/>
        </w:rPr>
        <w:t>закупівлі</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товарів</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робіт</w:t>
      </w:r>
      <w:proofErr w:type="spellEnd"/>
      <w:r w:rsidRPr="0044175B">
        <w:rPr>
          <w:rFonts w:ascii="Times New Roman" w:hAnsi="Times New Roman" w:cs="Times New Roman"/>
          <w:color w:val="auto"/>
        </w:rPr>
        <w:t xml:space="preserve"> і </w:t>
      </w:r>
      <w:proofErr w:type="spellStart"/>
      <w:r w:rsidRPr="0044175B">
        <w:rPr>
          <w:rFonts w:ascii="Times New Roman" w:hAnsi="Times New Roman" w:cs="Times New Roman"/>
          <w:color w:val="auto"/>
        </w:rPr>
        <w:t>послуг</w:t>
      </w:r>
      <w:proofErr w:type="spellEnd"/>
      <w:r w:rsidRPr="0044175B">
        <w:rPr>
          <w:rFonts w:ascii="Times New Roman" w:hAnsi="Times New Roman" w:cs="Times New Roman"/>
          <w:color w:val="auto"/>
        </w:rPr>
        <w:t>;</w:t>
      </w:r>
    </w:p>
    <w:p w:rsidR="0047590B" w:rsidRPr="0044175B" w:rsidRDefault="0047590B" w:rsidP="0047590B">
      <w:pPr>
        <w:jc w:val="both"/>
        <w:rPr>
          <w:rFonts w:ascii="Times New Roman" w:hAnsi="Times New Roman" w:cs="Times New Roman"/>
          <w:color w:val="auto"/>
        </w:rPr>
      </w:pPr>
      <w:r w:rsidRPr="0044175B">
        <w:rPr>
          <w:rFonts w:ascii="Times New Roman" w:hAnsi="Times New Roman" w:cs="Times New Roman"/>
          <w:color w:val="auto"/>
        </w:rPr>
        <w:t xml:space="preserve">2) </w:t>
      </w:r>
      <w:proofErr w:type="spellStart"/>
      <w:r w:rsidRPr="0044175B">
        <w:rPr>
          <w:rFonts w:ascii="Times New Roman" w:hAnsi="Times New Roman" w:cs="Times New Roman"/>
          <w:color w:val="auto"/>
        </w:rPr>
        <w:t>неможливості</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усунення</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порушень</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що</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виникли</w:t>
      </w:r>
      <w:proofErr w:type="spellEnd"/>
      <w:r w:rsidRPr="0044175B">
        <w:rPr>
          <w:rFonts w:ascii="Times New Roman" w:hAnsi="Times New Roman" w:cs="Times New Roman"/>
          <w:color w:val="auto"/>
        </w:rPr>
        <w:t xml:space="preserve"> через </w:t>
      </w:r>
      <w:proofErr w:type="spellStart"/>
      <w:r w:rsidRPr="0044175B">
        <w:rPr>
          <w:rFonts w:ascii="Times New Roman" w:hAnsi="Times New Roman" w:cs="Times New Roman"/>
          <w:color w:val="auto"/>
        </w:rPr>
        <w:t>виявлені</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порушення</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законодавства</w:t>
      </w:r>
      <w:proofErr w:type="spellEnd"/>
      <w:r w:rsidRPr="0044175B">
        <w:rPr>
          <w:rFonts w:ascii="Times New Roman" w:hAnsi="Times New Roman" w:cs="Times New Roman"/>
          <w:color w:val="auto"/>
        </w:rPr>
        <w:t xml:space="preserve"> з </w:t>
      </w:r>
      <w:proofErr w:type="spellStart"/>
      <w:r w:rsidRPr="0044175B">
        <w:rPr>
          <w:rFonts w:ascii="Times New Roman" w:hAnsi="Times New Roman" w:cs="Times New Roman"/>
          <w:color w:val="auto"/>
        </w:rPr>
        <w:t>питань</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публічних</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закупівель</w:t>
      </w:r>
      <w:proofErr w:type="spellEnd"/>
      <w:r w:rsidRPr="0044175B">
        <w:rPr>
          <w:rFonts w:ascii="Times New Roman" w:hAnsi="Times New Roman" w:cs="Times New Roman"/>
          <w:color w:val="auto"/>
        </w:rPr>
        <w:t>.</w:t>
      </w:r>
    </w:p>
    <w:p w:rsidR="0047590B" w:rsidRPr="0044175B" w:rsidRDefault="0047590B" w:rsidP="0047590B">
      <w:pPr>
        <w:jc w:val="both"/>
        <w:rPr>
          <w:rFonts w:ascii="Times New Roman" w:hAnsi="Times New Roman" w:cs="Times New Roman"/>
          <w:color w:val="auto"/>
        </w:rPr>
      </w:pPr>
      <w:r w:rsidRPr="0044175B">
        <w:rPr>
          <w:rFonts w:ascii="Times New Roman" w:hAnsi="Times New Roman" w:cs="Times New Roman"/>
          <w:color w:val="auto"/>
        </w:rPr>
        <w:t xml:space="preserve">3) </w:t>
      </w:r>
      <w:proofErr w:type="spellStart"/>
      <w:r w:rsidRPr="0044175B">
        <w:rPr>
          <w:rFonts w:ascii="Times New Roman" w:hAnsi="Times New Roman" w:cs="Times New Roman"/>
          <w:color w:val="auto"/>
        </w:rPr>
        <w:t>скорочення</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видатків</w:t>
      </w:r>
      <w:proofErr w:type="spellEnd"/>
      <w:r w:rsidRPr="0044175B">
        <w:rPr>
          <w:rFonts w:ascii="Times New Roman" w:hAnsi="Times New Roman" w:cs="Times New Roman"/>
          <w:color w:val="auto"/>
        </w:rPr>
        <w:t xml:space="preserve"> на </w:t>
      </w:r>
      <w:proofErr w:type="spellStart"/>
      <w:r w:rsidRPr="0044175B">
        <w:rPr>
          <w:rFonts w:ascii="Times New Roman" w:hAnsi="Times New Roman" w:cs="Times New Roman"/>
          <w:color w:val="auto"/>
        </w:rPr>
        <w:t>здійснення</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закупівлі</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товарів</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робіт</w:t>
      </w:r>
      <w:proofErr w:type="spellEnd"/>
      <w:r w:rsidRPr="0044175B">
        <w:rPr>
          <w:rFonts w:ascii="Times New Roman" w:hAnsi="Times New Roman" w:cs="Times New Roman"/>
          <w:color w:val="auto"/>
        </w:rPr>
        <w:t xml:space="preserve"> і </w:t>
      </w:r>
      <w:proofErr w:type="spellStart"/>
      <w:r w:rsidRPr="0044175B">
        <w:rPr>
          <w:rFonts w:ascii="Times New Roman" w:hAnsi="Times New Roman" w:cs="Times New Roman"/>
          <w:color w:val="auto"/>
        </w:rPr>
        <w:t>послуг</w:t>
      </w:r>
      <w:proofErr w:type="spellEnd"/>
      <w:r w:rsidRPr="0044175B">
        <w:rPr>
          <w:rFonts w:ascii="Times New Roman" w:hAnsi="Times New Roman" w:cs="Times New Roman"/>
          <w:color w:val="auto"/>
        </w:rPr>
        <w:t>.</w:t>
      </w:r>
    </w:p>
    <w:p w:rsidR="0047590B" w:rsidRPr="0044175B" w:rsidRDefault="0047590B" w:rsidP="0047590B">
      <w:pPr>
        <w:jc w:val="both"/>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lang w:val="uk-UA"/>
        </w:rPr>
        <w:t>7</w:t>
      </w:r>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Спрощена</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закупівля</w:t>
      </w:r>
      <w:proofErr w:type="spellEnd"/>
      <w:r w:rsidRPr="0044175B">
        <w:rPr>
          <w:rFonts w:ascii="Times New Roman" w:hAnsi="Times New Roman" w:cs="Times New Roman"/>
          <w:color w:val="auto"/>
        </w:rPr>
        <w:t xml:space="preserve"> автоматично </w:t>
      </w:r>
      <w:proofErr w:type="spellStart"/>
      <w:r w:rsidRPr="0044175B">
        <w:rPr>
          <w:rFonts w:ascii="Times New Roman" w:hAnsi="Times New Roman" w:cs="Times New Roman"/>
          <w:color w:val="auto"/>
        </w:rPr>
        <w:t>відміняється</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електронною</w:t>
      </w:r>
      <w:proofErr w:type="spellEnd"/>
      <w:r w:rsidRPr="0044175B">
        <w:rPr>
          <w:rFonts w:ascii="Times New Roman" w:hAnsi="Times New Roman" w:cs="Times New Roman"/>
          <w:color w:val="auto"/>
        </w:rPr>
        <w:t xml:space="preserve"> системою </w:t>
      </w:r>
      <w:proofErr w:type="spellStart"/>
      <w:r w:rsidRPr="0044175B">
        <w:rPr>
          <w:rFonts w:ascii="Times New Roman" w:hAnsi="Times New Roman" w:cs="Times New Roman"/>
          <w:color w:val="auto"/>
        </w:rPr>
        <w:t>закупівель</w:t>
      </w:r>
      <w:proofErr w:type="spellEnd"/>
      <w:r w:rsidRPr="0044175B">
        <w:rPr>
          <w:rFonts w:ascii="Times New Roman" w:hAnsi="Times New Roman" w:cs="Times New Roman"/>
          <w:color w:val="auto"/>
        </w:rPr>
        <w:t xml:space="preserve"> у </w:t>
      </w:r>
      <w:proofErr w:type="spellStart"/>
      <w:r w:rsidRPr="0044175B">
        <w:rPr>
          <w:rFonts w:ascii="Times New Roman" w:hAnsi="Times New Roman" w:cs="Times New Roman"/>
          <w:color w:val="auto"/>
        </w:rPr>
        <w:t>разі</w:t>
      </w:r>
      <w:proofErr w:type="spellEnd"/>
      <w:r w:rsidRPr="0044175B">
        <w:rPr>
          <w:rFonts w:ascii="Times New Roman" w:hAnsi="Times New Roman" w:cs="Times New Roman"/>
          <w:color w:val="auto"/>
        </w:rPr>
        <w:t>:</w:t>
      </w:r>
    </w:p>
    <w:p w:rsidR="0047590B" w:rsidRPr="0044175B" w:rsidRDefault="0047590B" w:rsidP="0047590B">
      <w:pPr>
        <w:jc w:val="both"/>
        <w:rPr>
          <w:rFonts w:ascii="Times New Roman" w:hAnsi="Times New Roman" w:cs="Times New Roman"/>
          <w:color w:val="auto"/>
        </w:rPr>
      </w:pPr>
      <w:r w:rsidRPr="0044175B">
        <w:rPr>
          <w:rFonts w:ascii="Times New Roman" w:hAnsi="Times New Roman" w:cs="Times New Roman"/>
          <w:color w:val="auto"/>
        </w:rPr>
        <w:t xml:space="preserve">1) </w:t>
      </w:r>
      <w:proofErr w:type="spellStart"/>
      <w:r w:rsidRPr="0044175B">
        <w:rPr>
          <w:rFonts w:ascii="Times New Roman" w:hAnsi="Times New Roman" w:cs="Times New Roman"/>
          <w:color w:val="auto"/>
        </w:rPr>
        <w:t>відхилення</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всіх</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пропозицій</w:t>
      </w:r>
      <w:proofErr w:type="spellEnd"/>
      <w:r w:rsidRPr="0044175B">
        <w:rPr>
          <w:rFonts w:ascii="Times New Roman" w:hAnsi="Times New Roman" w:cs="Times New Roman"/>
          <w:color w:val="auto"/>
        </w:rPr>
        <w:t>;</w:t>
      </w:r>
    </w:p>
    <w:p w:rsidR="0047590B" w:rsidRPr="0044175B" w:rsidRDefault="0047590B" w:rsidP="0047590B">
      <w:pPr>
        <w:jc w:val="both"/>
        <w:rPr>
          <w:rFonts w:ascii="Times New Roman" w:hAnsi="Times New Roman" w:cs="Times New Roman"/>
          <w:color w:val="auto"/>
        </w:rPr>
      </w:pPr>
      <w:r w:rsidRPr="0044175B">
        <w:rPr>
          <w:rFonts w:ascii="Times New Roman" w:hAnsi="Times New Roman" w:cs="Times New Roman"/>
          <w:color w:val="auto"/>
        </w:rPr>
        <w:t xml:space="preserve">2) </w:t>
      </w:r>
      <w:proofErr w:type="spellStart"/>
      <w:r w:rsidRPr="0044175B">
        <w:rPr>
          <w:rFonts w:ascii="Times New Roman" w:hAnsi="Times New Roman" w:cs="Times New Roman"/>
          <w:color w:val="auto"/>
        </w:rPr>
        <w:t>відсутності</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пропозицій</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учасників</w:t>
      </w:r>
      <w:proofErr w:type="spellEnd"/>
      <w:r w:rsidRPr="0044175B">
        <w:rPr>
          <w:rFonts w:ascii="Times New Roman" w:hAnsi="Times New Roman" w:cs="Times New Roman"/>
          <w:color w:val="auto"/>
        </w:rPr>
        <w:t xml:space="preserve"> для </w:t>
      </w:r>
      <w:proofErr w:type="spellStart"/>
      <w:r w:rsidRPr="0044175B">
        <w:rPr>
          <w:rFonts w:ascii="Times New Roman" w:hAnsi="Times New Roman" w:cs="Times New Roman"/>
          <w:color w:val="auto"/>
        </w:rPr>
        <w:t>участі</w:t>
      </w:r>
      <w:proofErr w:type="spellEnd"/>
      <w:r w:rsidRPr="0044175B">
        <w:rPr>
          <w:rFonts w:ascii="Times New Roman" w:hAnsi="Times New Roman" w:cs="Times New Roman"/>
          <w:color w:val="auto"/>
        </w:rPr>
        <w:t xml:space="preserve"> в </w:t>
      </w:r>
      <w:proofErr w:type="spellStart"/>
      <w:r w:rsidRPr="0044175B">
        <w:rPr>
          <w:rFonts w:ascii="Times New Roman" w:hAnsi="Times New Roman" w:cs="Times New Roman"/>
          <w:color w:val="auto"/>
        </w:rPr>
        <w:t>ній</w:t>
      </w:r>
      <w:proofErr w:type="spellEnd"/>
      <w:r w:rsidRPr="0044175B">
        <w:rPr>
          <w:rFonts w:ascii="Times New Roman" w:hAnsi="Times New Roman" w:cs="Times New Roman"/>
          <w:color w:val="auto"/>
        </w:rPr>
        <w:t>.</w:t>
      </w:r>
    </w:p>
    <w:p w:rsidR="0047590B" w:rsidRPr="0044175B" w:rsidRDefault="0047590B" w:rsidP="0047590B">
      <w:pPr>
        <w:jc w:val="both"/>
        <w:rPr>
          <w:color w:val="auto"/>
        </w:rPr>
      </w:pPr>
    </w:p>
    <w:p w:rsidR="0047590B" w:rsidRPr="0044175B" w:rsidRDefault="0047590B" w:rsidP="0047590B">
      <w:pPr>
        <w:jc w:val="both"/>
        <w:rPr>
          <w:rFonts w:ascii="Times New Roman" w:hAnsi="Times New Roman" w:cs="Times New Roman"/>
          <w:color w:val="auto"/>
        </w:rPr>
      </w:pPr>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Пропозиція</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Учасника</w:t>
      </w:r>
      <w:proofErr w:type="spellEnd"/>
      <w:r w:rsidRPr="0044175B">
        <w:rPr>
          <w:rFonts w:ascii="Times New Roman" w:hAnsi="Times New Roman" w:cs="Times New Roman"/>
          <w:color w:val="auto"/>
        </w:rPr>
        <w:t xml:space="preserve"> в </w:t>
      </w:r>
      <w:proofErr w:type="spellStart"/>
      <w:r w:rsidRPr="0044175B">
        <w:rPr>
          <w:rFonts w:ascii="Times New Roman" w:hAnsi="Times New Roman" w:cs="Times New Roman"/>
          <w:color w:val="auto"/>
        </w:rPr>
        <w:t>цілому</w:t>
      </w:r>
      <w:proofErr w:type="spellEnd"/>
      <w:r w:rsidRPr="0044175B">
        <w:rPr>
          <w:rFonts w:ascii="Times New Roman" w:hAnsi="Times New Roman" w:cs="Times New Roman"/>
          <w:color w:val="auto"/>
        </w:rPr>
        <w:t xml:space="preserve"> повинна бути </w:t>
      </w:r>
      <w:proofErr w:type="spellStart"/>
      <w:r w:rsidRPr="0044175B">
        <w:rPr>
          <w:rFonts w:ascii="Times New Roman" w:hAnsi="Times New Roman" w:cs="Times New Roman"/>
          <w:color w:val="auto"/>
        </w:rPr>
        <w:t>підписана</w:t>
      </w:r>
      <w:proofErr w:type="spellEnd"/>
      <w:r w:rsidRPr="0044175B">
        <w:rPr>
          <w:rFonts w:ascii="Times New Roman" w:hAnsi="Times New Roman" w:cs="Times New Roman"/>
          <w:color w:val="auto"/>
        </w:rPr>
        <w:t xml:space="preserve"> шляхом </w:t>
      </w:r>
      <w:proofErr w:type="spellStart"/>
      <w:r w:rsidRPr="0044175B">
        <w:rPr>
          <w:rFonts w:ascii="Times New Roman" w:hAnsi="Times New Roman" w:cs="Times New Roman"/>
          <w:color w:val="auto"/>
        </w:rPr>
        <w:t>накладення</w:t>
      </w:r>
      <w:proofErr w:type="spellEnd"/>
      <w:r w:rsidRPr="0044175B">
        <w:rPr>
          <w:rFonts w:ascii="Times New Roman" w:hAnsi="Times New Roman" w:cs="Times New Roman"/>
          <w:color w:val="auto"/>
        </w:rPr>
        <w:t xml:space="preserve"> на </w:t>
      </w:r>
      <w:proofErr w:type="spellStart"/>
      <w:r w:rsidRPr="0044175B">
        <w:rPr>
          <w:rFonts w:ascii="Times New Roman" w:hAnsi="Times New Roman" w:cs="Times New Roman"/>
          <w:color w:val="auto"/>
        </w:rPr>
        <w:t>неї</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кваліфікованого</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електронного</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підпису</w:t>
      </w:r>
      <w:proofErr w:type="spellEnd"/>
      <w:r w:rsidRPr="0044175B">
        <w:rPr>
          <w:rFonts w:ascii="Times New Roman" w:hAnsi="Times New Roman" w:cs="Times New Roman"/>
          <w:color w:val="auto"/>
        </w:rPr>
        <w:t xml:space="preserve"> (КЕП) </w:t>
      </w:r>
      <w:proofErr w:type="spellStart"/>
      <w:r w:rsidRPr="0044175B">
        <w:rPr>
          <w:rFonts w:ascii="Times New Roman" w:hAnsi="Times New Roman" w:cs="Times New Roman"/>
          <w:color w:val="auto"/>
        </w:rPr>
        <w:t>уповноваженої</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службової</w:t>
      </w:r>
      <w:proofErr w:type="spellEnd"/>
      <w:r w:rsidRPr="0044175B">
        <w:rPr>
          <w:rFonts w:ascii="Times New Roman" w:hAnsi="Times New Roman" w:cs="Times New Roman"/>
          <w:color w:val="auto"/>
        </w:rPr>
        <w:t xml:space="preserve"> особи </w:t>
      </w:r>
      <w:proofErr w:type="spellStart"/>
      <w:r w:rsidRPr="0044175B">
        <w:rPr>
          <w:rFonts w:ascii="Times New Roman" w:hAnsi="Times New Roman" w:cs="Times New Roman"/>
          <w:color w:val="auto"/>
        </w:rPr>
        <w:t>учасника</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процедури</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закупівлі</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або</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її</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удосконаленим</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електронним</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підписом</w:t>
      </w:r>
      <w:proofErr w:type="spellEnd"/>
      <w:r w:rsidRPr="0044175B">
        <w:rPr>
          <w:rFonts w:ascii="Times New Roman" w:hAnsi="Times New Roman" w:cs="Times New Roman"/>
          <w:color w:val="auto"/>
        </w:rPr>
        <w:t xml:space="preserve"> на </w:t>
      </w:r>
      <w:proofErr w:type="spellStart"/>
      <w:r w:rsidRPr="0044175B">
        <w:rPr>
          <w:rFonts w:ascii="Times New Roman" w:hAnsi="Times New Roman" w:cs="Times New Roman"/>
          <w:color w:val="auto"/>
        </w:rPr>
        <w:t>кваліфікованому</w:t>
      </w:r>
      <w:proofErr w:type="spellEnd"/>
      <w:r w:rsidRPr="0044175B">
        <w:rPr>
          <w:rFonts w:ascii="Times New Roman" w:hAnsi="Times New Roman" w:cs="Times New Roman"/>
          <w:color w:val="auto"/>
        </w:rPr>
        <w:t xml:space="preserve"> </w:t>
      </w:r>
      <w:proofErr w:type="spellStart"/>
      <w:r w:rsidRPr="0044175B">
        <w:rPr>
          <w:rFonts w:ascii="Times New Roman" w:hAnsi="Times New Roman" w:cs="Times New Roman"/>
          <w:color w:val="auto"/>
        </w:rPr>
        <w:t>сертифікаті</w:t>
      </w:r>
      <w:proofErr w:type="spellEnd"/>
      <w:r w:rsidRPr="0044175B">
        <w:rPr>
          <w:rFonts w:ascii="Times New Roman" w:hAnsi="Times New Roman" w:cs="Times New Roman"/>
          <w:color w:val="auto"/>
        </w:rPr>
        <w:t xml:space="preserve"> (УЕП).</w:t>
      </w:r>
    </w:p>
    <w:p w:rsidR="0047590B" w:rsidRPr="00927D89" w:rsidRDefault="0047590B" w:rsidP="0047590B">
      <w:pPr>
        <w:jc w:val="both"/>
        <w:rPr>
          <w:rFonts w:ascii="Times New Roman" w:hAnsi="Times New Roman" w:cs="Times New Roman"/>
          <w:color w:val="auto"/>
        </w:rPr>
      </w:pPr>
    </w:p>
    <w:p w:rsidR="0047590B" w:rsidRPr="00927D89" w:rsidRDefault="0047590B" w:rsidP="0047590B">
      <w:pPr>
        <w:jc w:val="both"/>
        <w:rPr>
          <w:rFonts w:ascii="Times New Roman" w:hAnsi="Times New Roman" w:cs="Times New Roman"/>
          <w:color w:val="auto"/>
        </w:rPr>
      </w:pPr>
    </w:p>
    <w:p w:rsidR="0047590B" w:rsidRPr="0044175B" w:rsidRDefault="0047590B" w:rsidP="0047590B">
      <w:pPr>
        <w:pStyle w:val="11"/>
        <w:keepNext/>
        <w:keepLines/>
        <w:shd w:val="clear" w:color="auto" w:fill="auto"/>
        <w:jc w:val="both"/>
        <w:rPr>
          <w:b w:val="0"/>
          <w:bCs w:val="0"/>
          <w:color w:val="auto"/>
        </w:rPr>
      </w:pPr>
      <w:bookmarkStart w:id="19" w:name="bookmark14"/>
      <w:bookmarkStart w:id="20" w:name="bookmark15"/>
      <w:r w:rsidRPr="0044175B">
        <w:rPr>
          <w:b w:val="0"/>
          <w:bCs w:val="0"/>
          <w:color w:val="auto"/>
        </w:rPr>
        <w:t>Додатки до оголошення:</w:t>
      </w:r>
      <w:bookmarkEnd w:id="19"/>
      <w:bookmarkEnd w:id="20"/>
    </w:p>
    <w:p w:rsidR="0047590B" w:rsidRPr="0044175B" w:rsidRDefault="0047590B" w:rsidP="0047590B">
      <w:pPr>
        <w:pStyle w:val="11"/>
        <w:keepNext/>
        <w:keepLines/>
        <w:shd w:val="clear" w:color="auto" w:fill="auto"/>
        <w:jc w:val="both"/>
        <w:rPr>
          <w:b w:val="0"/>
          <w:bCs w:val="0"/>
          <w:color w:val="auto"/>
        </w:rPr>
      </w:pPr>
    </w:p>
    <w:p w:rsidR="0047590B" w:rsidRPr="0044175B" w:rsidRDefault="0047590B" w:rsidP="0047590B">
      <w:pPr>
        <w:pStyle w:val="1"/>
        <w:shd w:val="clear" w:color="auto" w:fill="auto"/>
        <w:jc w:val="both"/>
        <w:rPr>
          <w:color w:val="auto"/>
        </w:rPr>
      </w:pPr>
      <w:r w:rsidRPr="0044175B">
        <w:rPr>
          <w:color w:val="auto"/>
        </w:rPr>
        <w:t>Додаток № 1 - Інформація про необхідні технічні, якісні та кількісні характеристики предмета закупівлі;</w:t>
      </w:r>
    </w:p>
    <w:p w:rsidR="0047590B" w:rsidRPr="0044175B" w:rsidRDefault="0047590B" w:rsidP="0047590B">
      <w:pPr>
        <w:pStyle w:val="1"/>
        <w:shd w:val="clear" w:color="auto" w:fill="auto"/>
        <w:jc w:val="both"/>
        <w:rPr>
          <w:color w:val="auto"/>
        </w:rPr>
      </w:pPr>
      <w:r w:rsidRPr="0044175B">
        <w:rPr>
          <w:color w:val="auto"/>
        </w:rPr>
        <w:t>Додаток № 2 – Форма комерційної пропозиції;</w:t>
      </w:r>
    </w:p>
    <w:p w:rsidR="0047590B" w:rsidRDefault="0047590B" w:rsidP="0047590B">
      <w:pPr>
        <w:pStyle w:val="1"/>
        <w:shd w:val="clear" w:color="auto" w:fill="auto"/>
        <w:rPr>
          <w:color w:val="auto"/>
        </w:rPr>
      </w:pPr>
      <w:r w:rsidRPr="0044175B">
        <w:rPr>
          <w:color w:val="auto"/>
        </w:rPr>
        <w:t xml:space="preserve">Додаток № 3 - Кваліфікаційні вимоги </w:t>
      </w:r>
      <w:r w:rsidRPr="005056A8">
        <w:rPr>
          <w:color w:val="auto"/>
        </w:rPr>
        <w:t>до учасників</w:t>
      </w:r>
      <w:r>
        <w:rPr>
          <w:color w:val="auto"/>
        </w:rPr>
        <w:t>;</w:t>
      </w:r>
    </w:p>
    <w:p w:rsidR="0047590B" w:rsidRPr="005056A8" w:rsidRDefault="0047590B" w:rsidP="0047590B">
      <w:pPr>
        <w:pStyle w:val="1"/>
        <w:shd w:val="clear" w:color="auto" w:fill="auto"/>
        <w:rPr>
          <w:color w:val="auto"/>
        </w:rPr>
      </w:pPr>
      <w:r>
        <w:rPr>
          <w:color w:val="auto"/>
        </w:rPr>
        <w:t xml:space="preserve">Додаток №4 – </w:t>
      </w:r>
      <w:proofErr w:type="spellStart"/>
      <w:r>
        <w:rPr>
          <w:color w:val="auto"/>
        </w:rPr>
        <w:t>Проєкт</w:t>
      </w:r>
      <w:proofErr w:type="spellEnd"/>
      <w:r>
        <w:rPr>
          <w:color w:val="auto"/>
        </w:rPr>
        <w:t xml:space="preserve"> Договору.</w:t>
      </w:r>
    </w:p>
    <w:p w:rsidR="0047590B" w:rsidRDefault="0047590B" w:rsidP="0047590B">
      <w:pPr>
        <w:pStyle w:val="1"/>
        <w:shd w:val="clear" w:color="auto" w:fill="auto"/>
        <w:jc w:val="both"/>
        <w:rPr>
          <w:color w:val="auto"/>
        </w:rPr>
      </w:pPr>
    </w:p>
    <w:p w:rsidR="0047590B" w:rsidRDefault="0047590B" w:rsidP="0047590B">
      <w:pPr>
        <w:pStyle w:val="1"/>
        <w:shd w:val="clear" w:color="auto" w:fill="auto"/>
        <w:jc w:val="both"/>
        <w:rPr>
          <w:color w:val="auto"/>
        </w:rPr>
      </w:pPr>
    </w:p>
    <w:p w:rsidR="0047590B" w:rsidRPr="0044175B" w:rsidRDefault="0047590B" w:rsidP="0047590B">
      <w:pPr>
        <w:pStyle w:val="1"/>
        <w:shd w:val="clear" w:color="auto" w:fill="auto"/>
        <w:jc w:val="both"/>
        <w:rPr>
          <w:color w:val="auto"/>
        </w:rPr>
      </w:pPr>
    </w:p>
    <w:p w:rsidR="0047590B" w:rsidRPr="0047590B" w:rsidRDefault="0047590B" w:rsidP="0047590B">
      <w:pPr>
        <w:pStyle w:val="1"/>
        <w:shd w:val="clear" w:color="auto" w:fill="auto"/>
        <w:rPr>
          <w:b/>
          <w:color w:val="auto"/>
        </w:rPr>
      </w:pPr>
      <w:r>
        <w:rPr>
          <w:b/>
          <w:color w:val="auto"/>
        </w:rPr>
        <w:t>Уповноважена особа</w:t>
      </w:r>
      <w:r w:rsidRPr="0044175B">
        <w:rPr>
          <w:b/>
          <w:color w:val="auto"/>
        </w:rPr>
        <w:t xml:space="preserve">                                                                                      </w:t>
      </w:r>
      <w:r>
        <w:rPr>
          <w:b/>
          <w:color w:val="auto"/>
        </w:rPr>
        <w:t xml:space="preserve">    Оксана Петрівська</w:t>
      </w:r>
    </w:p>
    <w:p w:rsidR="0047590B" w:rsidRDefault="0047590B" w:rsidP="0047590B">
      <w:pPr>
        <w:pStyle w:val="1"/>
        <w:shd w:val="clear" w:color="auto" w:fill="auto"/>
        <w:jc w:val="both"/>
        <w:rPr>
          <w:color w:val="auto"/>
        </w:rPr>
      </w:pPr>
    </w:p>
    <w:p w:rsidR="0047590B" w:rsidRDefault="0047590B" w:rsidP="0047590B">
      <w:pPr>
        <w:pStyle w:val="1"/>
        <w:shd w:val="clear" w:color="auto" w:fill="auto"/>
        <w:jc w:val="both"/>
        <w:rPr>
          <w:color w:val="auto"/>
        </w:rPr>
      </w:pPr>
    </w:p>
    <w:p w:rsidR="0047590B" w:rsidRDefault="0047590B" w:rsidP="0047590B">
      <w:pPr>
        <w:pStyle w:val="1"/>
        <w:shd w:val="clear" w:color="auto" w:fill="auto"/>
        <w:jc w:val="both"/>
        <w:rPr>
          <w:color w:val="auto"/>
        </w:rPr>
      </w:pPr>
    </w:p>
    <w:p w:rsidR="0047590B" w:rsidRDefault="0047590B" w:rsidP="0047590B">
      <w:pPr>
        <w:pStyle w:val="1"/>
        <w:shd w:val="clear" w:color="auto" w:fill="auto"/>
        <w:jc w:val="both"/>
        <w:rPr>
          <w:color w:val="auto"/>
        </w:rPr>
      </w:pPr>
    </w:p>
    <w:p w:rsidR="0047590B" w:rsidRDefault="0047590B" w:rsidP="0047590B">
      <w:pPr>
        <w:pStyle w:val="1"/>
        <w:shd w:val="clear" w:color="auto" w:fill="auto"/>
        <w:jc w:val="both"/>
        <w:rPr>
          <w:color w:val="auto"/>
        </w:rPr>
      </w:pPr>
    </w:p>
    <w:p w:rsidR="00BA50BC" w:rsidRDefault="00BA50BC" w:rsidP="0047590B">
      <w:pPr>
        <w:pStyle w:val="1"/>
        <w:shd w:val="clear" w:color="auto" w:fill="auto"/>
        <w:jc w:val="both"/>
        <w:rPr>
          <w:color w:val="auto"/>
        </w:rPr>
      </w:pPr>
    </w:p>
    <w:p w:rsidR="00BA50BC" w:rsidRDefault="00BA50BC" w:rsidP="0047590B">
      <w:pPr>
        <w:pStyle w:val="1"/>
        <w:shd w:val="clear" w:color="auto" w:fill="auto"/>
        <w:jc w:val="both"/>
        <w:rPr>
          <w:color w:val="auto"/>
        </w:rPr>
      </w:pPr>
    </w:p>
    <w:p w:rsidR="00BA50BC" w:rsidRDefault="00BA50BC" w:rsidP="0047590B">
      <w:pPr>
        <w:pStyle w:val="1"/>
        <w:shd w:val="clear" w:color="auto" w:fill="auto"/>
        <w:jc w:val="both"/>
        <w:rPr>
          <w:color w:val="auto"/>
        </w:rPr>
      </w:pPr>
    </w:p>
    <w:p w:rsidR="00BA50BC" w:rsidRDefault="00BA50BC" w:rsidP="0047590B">
      <w:pPr>
        <w:pStyle w:val="1"/>
        <w:shd w:val="clear" w:color="auto" w:fill="auto"/>
        <w:jc w:val="both"/>
        <w:rPr>
          <w:color w:val="auto"/>
        </w:rPr>
      </w:pPr>
    </w:p>
    <w:p w:rsidR="00BA50BC" w:rsidRDefault="00BA50BC" w:rsidP="0047590B">
      <w:pPr>
        <w:pStyle w:val="1"/>
        <w:shd w:val="clear" w:color="auto" w:fill="auto"/>
        <w:jc w:val="both"/>
        <w:rPr>
          <w:color w:val="auto"/>
        </w:rPr>
      </w:pPr>
    </w:p>
    <w:p w:rsidR="00BA50BC" w:rsidRDefault="00BA50BC" w:rsidP="0047590B">
      <w:pPr>
        <w:pStyle w:val="1"/>
        <w:shd w:val="clear" w:color="auto" w:fill="auto"/>
        <w:jc w:val="both"/>
        <w:rPr>
          <w:color w:val="auto"/>
        </w:rPr>
      </w:pPr>
    </w:p>
    <w:p w:rsidR="00BA50BC" w:rsidRDefault="00BA50BC" w:rsidP="0047590B">
      <w:pPr>
        <w:pStyle w:val="1"/>
        <w:shd w:val="clear" w:color="auto" w:fill="auto"/>
        <w:jc w:val="both"/>
        <w:rPr>
          <w:color w:val="auto"/>
        </w:rPr>
      </w:pPr>
    </w:p>
    <w:p w:rsidR="00BA50BC" w:rsidRDefault="00BA50BC" w:rsidP="0047590B">
      <w:pPr>
        <w:pStyle w:val="1"/>
        <w:shd w:val="clear" w:color="auto" w:fill="auto"/>
        <w:jc w:val="both"/>
        <w:rPr>
          <w:color w:val="auto"/>
        </w:rPr>
      </w:pPr>
    </w:p>
    <w:p w:rsidR="00BA50BC" w:rsidRDefault="00BA50BC" w:rsidP="0047590B">
      <w:pPr>
        <w:pStyle w:val="1"/>
        <w:shd w:val="clear" w:color="auto" w:fill="auto"/>
        <w:jc w:val="both"/>
        <w:rPr>
          <w:color w:val="auto"/>
        </w:rPr>
      </w:pPr>
    </w:p>
    <w:p w:rsidR="00BA50BC" w:rsidRDefault="00BA50BC" w:rsidP="0047590B">
      <w:pPr>
        <w:pStyle w:val="1"/>
        <w:shd w:val="clear" w:color="auto" w:fill="auto"/>
        <w:jc w:val="both"/>
        <w:rPr>
          <w:color w:val="auto"/>
        </w:rPr>
      </w:pPr>
    </w:p>
    <w:p w:rsidR="00BA50BC" w:rsidRDefault="00BA50BC" w:rsidP="0047590B">
      <w:pPr>
        <w:pStyle w:val="1"/>
        <w:shd w:val="clear" w:color="auto" w:fill="auto"/>
        <w:jc w:val="both"/>
        <w:rPr>
          <w:color w:val="auto"/>
        </w:rPr>
      </w:pPr>
    </w:p>
    <w:p w:rsidR="00BA50BC" w:rsidRDefault="00BA50BC" w:rsidP="0047590B">
      <w:pPr>
        <w:pStyle w:val="1"/>
        <w:shd w:val="clear" w:color="auto" w:fill="auto"/>
        <w:jc w:val="both"/>
        <w:rPr>
          <w:color w:val="auto"/>
        </w:rPr>
      </w:pPr>
    </w:p>
    <w:p w:rsidR="00BA50BC" w:rsidRDefault="00BA50BC" w:rsidP="0047590B">
      <w:pPr>
        <w:pStyle w:val="1"/>
        <w:shd w:val="clear" w:color="auto" w:fill="auto"/>
        <w:jc w:val="both"/>
        <w:rPr>
          <w:color w:val="auto"/>
        </w:rPr>
      </w:pPr>
    </w:p>
    <w:p w:rsidR="00BA50BC" w:rsidRDefault="00BA50BC" w:rsidP="0047590B">
      <w:pPr>
        <w:pStyle w:val="1"/>
        <w:shd w:val="clear" w:color="auto" w:fill="auto"/>
        <w:jc w:val="both"/>
        <w:rPr>
          <w:color w:val="auto"/>
        </w:rPr>
      </w:pPr>
    </w:p>
    <w:p w:rsidR="00BA50BC" w:rsidRDefault="00BA50BC" w:rsidP="0047590B">
      <w:pPr>
        <w:pStyle w:val="1"/>
        <w:shd w:val="clear" w:color="auto" w:fill="auto"/>
        <w:jc w:val="both"/>
        <w:rPr>
          <w:color w:val="auto"/>
        </w:rPr>
      </w:pPr>
    </w:p>
    <w:p w:rsidR="00BA50BC" w:rsidRDefault="00BA50BC" w:rsidP="0047590B">
      <w:pPr>
        <w:pStyle w:val="1"/>
        <w:shd w:val="clear" w:color="auto" w:fill="auto"/>
        <w:jc w:val="both"/>
        <w:rPr>
          <w:color w:val="auto"/>
        </w:rPr>
      </w:pPr>
    </w:p>
    <w:p w:rsidR="00BA50BC" w:rsidRDefault="00BA50BC" w:rsidP="0047590B">
      <w:pPr>
        <w:pStyle w:val="1"/>
        <w:shd w:val="clear" w:color="auto" w:fill="auto"/>
        <w:jc w:val="both"/>
        <w:rPr>
          <w:color w:val="auto"/>
        </w:rPr>
      </w:pPr>
    </w:p>
    <w:p w:rsidR="00BA50BC" w:rsidRDefault="00BA50BC" w:rsidP="0047590B">
      <w:pPr>
        <w:pStyle w:val="1"/>
        <w:shd w:val="clear" w:color="auto" w:fill="auto"/>
        <w:jc w:val="both"/>
        <w:rPr>
          <w:color w:val="auto"/>
        </w:rPr>
      </w:pPr>
    </w:p>
    <w:p w:rsidR="00BA50BC" w:rsidRDefault="00BA50BC" w:rsidP="0047590B">
      <w:pPr>
        <w:pStyle w:val="1"/>
        <w:shd w:val="clear" w:color="auto" w:fill="auto"/>
        <w:jc w:val="both"/>
        <w:rPr>
          <w:color w:val="auto"/>
        </w:rPr>
      </w:pPr>
    </w:p>
    <w:p w:rsidR="00BA50BC" w:rsidRDefault="00BA50BC" w:rsidP="0047590B">
      <w:pPr>
        <w:pStyle w:val="1"/>
        <w:shd w:val="clear" w:color="auto" w:fill="auto"/>
        <w:jc w:val="both"/>
        <w:rPr>
          <w:color w:val="auto"/>
        </w:rPr>
      </w:pPr>
    </w:p>
    <w:p w:rsidR="00BA50BC" w:rsidRDefault="00BA50BC" w:rsidP="0047590B">
      <w:pPr>
        <w:pStyle w:val="1"/>
        <w:shd w:val="clear" w:color="auto" w:fill="auto"/>
        <w:jc w:val="both"/>
        <w:rPr>
          <w:color w:val="auto"/>
        </w:rPr>
      </w:pPr>
    </w:p>
    <w:p w:rsidR="00FE7A0F" w:rsidRDefault="00FE7A0F" w:rsidP="0047590B">
      <w:pPr>
        <w:pStyle w:val="1"/>
        <w:shd w:val="clear" w:color="auto" w:fill="auto"/>
        <w:jc w:val="both"/>
        <w:rPr>
          <w:color w:val="auto"/>
        </w:rPr>
      </w:pPr>
    </w:p>
    <w:p w:rsidR="00FE7A0F" w:rsidRDefault="00FE7A0F" w:rsidP="0047590B">
      <w:pPr>
        <w:pStyle w:val="1"/>
        <w:shd w:val="clear" w:color="auto" w:fill="auto"/>
        <w:jc w:val="both"/>
        <w:rPr>
          <w:color w:val="auto"/>
        </w:rPr>
      </w:pPr>
    </w:p>
    <w:p w:rsidR="00FE7A0F" w:rsidRDefault="00FE7A0F" w:rsidP="0047590B">
      <w:pPr>
        <w:pStyle w:val="1"/>
        <w:shd w:val="clear" w:color="auto" w:fill="auto"/>
        <w:jc w:val="both"/>
        <w:rPr>
          <w:color w:val="auto"/>
        </w:rPr>
      </w:pPr>
    </w:p>
    <w:p w:rsidR="00FE7A0F" w:rsidRDefault="00FE7A0F" w:rsidP="0047590B">
      <w:pPr>
        <w:pStyle w:val="1"/>
        <w:shd w:val="clear" w:color="auto" w:fill="auto"/>
        <w:jc w:val="both"/>
        <w:rPr>
          <w:color w:val="auto"/>
        </w:rPr>
      </w:pPr>
    </w:p>
    <w:p w:rsidR="00FE7A0F" w:rsidRDefault="00FE7A0F" w:rsidP="0047590B">
      <w:pPr>
        <w:pStyle w:val="1"/>
        <w:shd w:val="clear" w:color="auto" w:fill="auto"/>
        <w:jc w:val="both"/>
        <w:rPr>
          <w:color w:val="auto"/>
        </w:rPr>
      </w:pPr>
    </w:p>
    <w:p w:rsidR="00FE7A0F" w:rsidRDefault="00FE7A0F" w:rsidP="0047590B">
      <w:pPr>
        <w:pStyle w:val="1"/>
        <w:shd w:val="clear" w:color="auto" w:fill="auto"/>
        <w:jc w:val="both"/>
        <w:rPr>
          <w:color w:val="auto"/>
        </w:rPr>
      </w:pPr>
    </w:p>
    <w:p w:rsidR="00FE7A0F" w:rsidRDefault="00FE7A0F" w:rsidP="0047590B">
      <w:pPr>
        <w:pStyle w:val="1"/>
        <w:shd w:val="clear" w:color="auto" w:fill="auto"/>
        <w:jc w:val="both"/>
        <w:rPr>
          <w:color w:val="auto"/>
        </w:rPr>
      </w:pPr>
    </w:p>
    <w:p w:rsidR="00FE7A0F" w:rsidRDefault="00FE7A0F" w:rsidP="0047590B">
      <w:pPr>
        <w:pStyle w:val="1"/>
        <w:shd w:val="clear" w:color="auto" w:fill="auto"/>
        <w:jc w:val="both"/>
        <w:rPr>
          <w:color w:val="auto"/>
        </w:rPr>
      </w:pPr>
    </w:p>
    <w:p w:rsidR="00FE7A0F" w:rsidRDefault="00FE7A0F" w:rsidP="0047590B">
      <w:pPr>
        <w:pStyle w:val="1"/>
        <w:shd w:val="clear" w:color="auto" w:fill="auto"/>
        <w:jc w:val="both"/>
        <w:rPr>
          <w:color w:val="auto"/>
        </w:rPr>
      </w:pPr>
    </w:p>
    <w:p w:rsidR="00FE7A0F" w:rsidRDefault="00FE7A0F" w:rsidP="0047590B">
      <w:pPr>
        <w:pStyle w:val="1"/>
        <w:shd w:val="clear" w:color="auto" w:fill="auto"/>
        <w:jc w:val="both"/>
        <w:rPr>
          <w:color w:val="auto"/>
        </w:rPr>
      </w:pPr>
    </w:p>
    <w:p w:rsidR="00FE7A0F" w:rsidRDefault="00FE7A0F" w:rsidP="0047590B">
      <w:pPr>
        <w:pStyle w:val="1"/>
        <w:shd w:val="clear" w:color="auto" w:fill="auto"/>
        <w:jc w:val="both"/>
        <w:rPr>
          <w:color w:val="auto"/>
        </w:rPr>
      </w:pPr>
    </w:p>
    <w:p w:rsidR="00FE7A0F" w:rsidRDefault="00FE7A0F" w:rsidP="0047590B">
      <w:pPr>
        <w:pStyle w:val="1"/>
        <w:shd w:val="clear" w:color="auto" w:fill="auto"/>
        <w:jc w:val="both"/>
        <w:rPr>
          <w:color w:val="auto"/>
        </w:rPr>
      </w:pPr>
    </w:p>
    <w:p w:rsidR="00FE7A0F" w:rsidRDefault="00FE7A0F" w:rsidP="0047590B">
      <w:pPr>
        <w:pStyle w:val="1"/>
        <w:shd w:val="clear" w:color="auto" w:fill="auto"/>
        <w:jc w:val="both"/>
        <w:rPr>
          <w:color w:val="auto"/>
        </w:rPr>
      </w:pPr>
    </w:p>
    <w:p w:rsidR="00FE7A0F" w:rsidRDefault="00FE7A0F" w:rsidP="0047590B">
      <w:pPr>
        <w:pStyle w:val="1"/>
        <w:shd w:val="clear" w:color="auto" w:fill="auto"/>
        <w:jc w:val="both"/>
        <w:rPr>
          <w:color w:val="auto"/>
        </w:rPr>
      </w:pPr>
    </w:p>
    <w:p w:rsidR="00FE7A0F" w:rsidRDefault="00FE7A0F" w:rsidP="0047590B">
      <w:pPr>
        <w:pStyle w:val="1"/>
        <w:shd w:val="clear" w:color="auto" w:fill="auto"/>
        <w:jc w:val="both"/>
        <w:rPr>
          <w:color w:val="auto"/>
        </w:rPr>
      </w:pPr>
    </w:p>
    <w:p w:rsidR="00FE7A0F" w:rsidRDefault="00FE7A0F" w:rsidP="0047590B">
      <w:pPr>
        <w:pStyle w:val="1"/>
        <w:shd w:val="clear" w:color="auto" w:fill="auto"/>
        <w:jc w:val="both"/>
        <w:rPr>
          <w:color w:val="auto"/>
        </w:rPr>
      </w:pPr>
    </w:p>
    <w:p w:rsidR="00FE7A0F" w:rsidRDefault="00FE7A0F" w:rsidP="0047590B">
      <w:pPr>
        <w:pStyle w:val="1"/>
        <w:shd w:val="clear" w:color="auto" w:fill="auto"/>
        <w:jc w:val="both"/>
        <w:rPr>
          <w:color w:val="auto"/>
        </w:rPr>
      </w:pPr>
    </w:p>
    <w:p w:rsidR="00FE7A0F" w:rsidRDefault="00FE7A0F" w:rsidP="0047590B">
      <w:pPr>
        <w:pStyle w:val="1"/>
        <w:shd w:val="clear" w:color="auto" w:fill="auto"/>
        <w:jc w:val="both"/>
        <w:rPr>
          <w:color w:val="auto"/>
        </w:rPr>
      </w:pPr>
    </w:p>
    <w:p w:rsidR="00FE7A0F" w:rsidRDefault="00FE7A0F" w:rsidP="0047590B">
      <w:pPr>
        <w:pStyle w:val="1"/>
        <w:shd w:val="clear" w:color="auto" w:fill="auto"/>
        <w:jc w:val="both"/>
        <w:rPr>
          <w:color w:val="auto"/>
        </w:rPr>
      </w:pPr>
    </w:p>
    <w:p w:rsidR="0047590B" w:rsidRDefault="0047590B" w:rsidP="0047590B">
      <w:pPr>
        <w:pStyle w:val="1"/>
        <w:shd w:val="clear" w:color="auto" w:fill="auto"/>
        <w:jc w:val="both"/>
        <w:rPr>
          <w:color w:val="auto"/>
        </w:rPr>
      </w:pPr>
    </w:p>
    <w:p w:rsidR="0047590B" w:rsidRPr="00BA50BC" w:rsidRDefault="00BA50BC" w:rsidP="00BA50BC">
      <w:pPr>
        <w:pStyle w:val="1"/>
        <w:shd w:val="clear" w:color="auto" w:fill="auto"/>
        <w:jc w:val="right"/>
        <w:rPr>
          <w:b/>
          <w:color w:val="auto"/>
          <w:u w:val="single"/>
        </w:rPr>
      </w:pPr>
      <w:r w:rsidRPr="00BA50BC">
        <w:rPr>
          <w:b/>
          <w:color w:val="auto"/>
          <w:u w:val="single"/>
        </w:rPr>
        <w:t>ДОДАТОК №1</w:t>
      </w:r>
    </w:p>
    <w:p w:rsidR="0047590B" w:rsidRPr="00ED2360" w:rsidRDefault="0047590B" w:rsidP="0047590B">
      <w:pPr>
        <w:tabs>
          <w:tab w:val="left" w:pos="0"/>
        </w:tabs>
        <w:jc w:val="center"/>
        <w:rPr>
          <w:rFonts w:ascii="Times New Roman" w:hAnsi="Times New Roman" w:cs="Times New Roman"/>
          <w:b/>
          <w:color w:val="auto"/>
        </w:rPr>
      </w:pPr>
      <w:proofErr w:type="spellStart"/>
      <w:r w:rsidRPr="00ED2360">
        <w:rPr>
          <w:rFonts w:ascii="Times New Roman" w:hAnsi="Times New Roman" w:cs="Times New Roman"/>
          <w:b/>
          <w:color w:val="auto"/>
        </w:rPr>
        <w:t>Інформація</w:t>
      </w:r>
      <w:proofErr w:type="spellEnd"/>
      <w:r w:rsidRPr="00ED2360">
        <w:rPr>
          <w:rFonts w:ascii="Times New Roman" w:hAnsi="Times New Roman" w:cs="Times New Roman"/>
          <w:b/>
          <w:color w:val="auto"/>
        </w:rPr>
        <w:t xml:space="preserve"> про </w:t>
      </w:r>
      <w:proofErr w:type="spellStart"/>
      <w:r w:rsidRPr="00ED2360">
        <w:rPr>
          <w:rFonts w:ascii="Times New Roman" w:hAnsi="Times New Roman" w:cs="Times New Roman"/>
          <w:b/>
          <w:color w:val="auto"/>
        </w:rPr>
        <w:t>необхідні</w:t>
      </w:r>
      <w:proofErr w:type="spellEnd"/>
      <w:r w:rsidRPr="00ED2360">
        <w:rPr>
          <w:rFonts w:ascii="Times New Roman" w:hAnsi="Times New Roman" w:cs="Times New Roman"/>
          <w:b/>
          <w:color w:val="auto"/>
        </w:rPr>
        <w:t xml:space="preserve"> </w:t>
      </w:r>
      <w:proofErr w:type="spellStart"/>
      <w:r w:rsidRPr="00ED2360">
        <w:rPr>
          <w:rFonts w:ascii="Times New Roman" w:hAnsi="Times New Roman" w:cs="Times New Roman"/>
          <w:b/>
          <w:color w:val="auto"/>
        </w:rPr>
        <w:t>технічні</w:t>
      </w:r>
      <w:proofErr w:type="spellEnd"/>
      <w:r w:rsidRPr="00ED2360">
        <w:rPr>
          <w:rFonts w:ascii="Times New Roman" w:hAnsi="Times New Roman" w:cs="Times New Roman"/>
          <w:b/>
          <w:color w:val="auto"/>
        </w:rPr>
        <w:t xml:space="preserve">, </w:t>
      </w:r>
      <w:proofErr w:type="spellStart"/>
      <w:r w:rsidRPr="00ED2360">
        <w:rPr>
          <w:rFonts w:ascii="Times New Roman" w:hAnsi="Times New Roman" w:cs="Times New Roman"/>
          <w:b/>
          <w:color w:val="auto"/>
        </w:rPr>
        <w:t>якісні</w:t>
      </w:r>
      <w:proofErr w:type="spellEnd"/>
      <w:r w:rsidRPr="00ED2360">
        <w:rPr>
          <w:rFonts w:ascii="Times New Roman" w:hAnsi="Times New Roman" w:cs="Times New Roman"/>
          <w:b/>
          <w:color w:val="auto"/>
        </w:rPr>
        <w:t xml:space="preserve"> та </w:t>
      </w:r>
      <w:proofErr w:type="spellStart"/>
      <w:r w:rsidRPr="00ED2360">
        <w:rPr>
          <w:rFonts w:ascii="Times New Roman" w:hAnsi="Times New Roman" w:cs="Times New Roman"/>
          <w:b/>
          <w:color w:val="auto"/>
        </w:rPr>
        <w:t>кількісні</w:t>
      </w:r>
      <w:proofErr w:type="spellEnd"/>
      <w:r w:rsidRPr="00ED2360">
        <w:rPr>
          <w:rFonts w:ascii="Times New Roman" w:hAnsi="Times New Roman" w:cs="Times New Roman"/>
          <w:b/>
          <w:color w:val="auto"/>
        </w:rPr>
        <w:t xml:space="preserve"> характеристики предмета </w:t>
      </w:r>
      <w:proofErr w:type="spellStart"/>
      <w:r w:rsidRPr="00ED2360">
        <w:rPr>
          <w:rFonts w:ascii="Times New Roman" w:hAnsi="Times New Roman" w:cs="Times New Roman"/>
          <w:b/>
          <w:color w:val="auto"/>
        </w:rPr>
        <w:t>закупівлі</w:t>
      </w:r>
      <w:proofErr w:type="spellEnd"/>
      <w:r w:rsidRPr="00ED2360">
        <w:rPr>
          <w:rFonts w:ascii="Times New Roman" w:hAnsi="Times New Roman" w:cs="Times New Roman"/>
          <w:b/>
          <w:color w:val="auto"/>
        </w:rPr>
        <w:t xml:space="preserve"> </w:t>
      </w:r>
    </w:p>
    <w:p w:rsidR="0047590B" w:rsidRPr="00ED2360" w:rsidRDefault="0047590B" w:rsidP="0047590B">
      <w:pPr>
        <w:tabs>
          <w:tab w:val="left" w:pos="0"/>
        </w:tabs>
        <w:jc w:val="center"/>
        <w:rPr>
          <w:rFonts w:ascii="Times New Roman" w:hAnsi="Times New Roman" w:cs="Times New Roman"/>
          <w:b/>
          <w:color w:val="auto"/>
        </w:rPr>
      </w:pPr>
    </w:p>
    <w:p w:rsidR="00BA50BC" w:rsidRDefault="0047590B" w:rsidP="00BA50BC">
      <w:pPr>
        <w:pStyle w:val="a6"/>
        <w:tabs>
          <w:tab w:val="left" w:pos="0"/>
        </w:tabs>
        <w:spacing w:line="240" w:lineRule="auto"/>
        <w:jc w:val="both"/>
        <w:rPr>
          <w:rFonts w:ascii="Times New Roman" w:hAnsi="Times New Roman"/>
          <w:b/>
          <w:sz w:val="24"/>
          <w:szCs w:val="24"/>
        </w:rPr>
      </w:pPr>
      <w:r>
        <w:rPr>
          <w:rFonts w:ascii="Times New Roman" w:hAnsi="Times New Roman"/>
          <w:bCs/>
          <w:sz w:val="24"/>
          <w:szCs w:val="24"/>
          <w:lang w:eastAsia="ru-RU"/>
        </w:rPr>
        <w:tab/>
      </w:r>
      <w:r w:rsidRPr="00ED2360">
        <w:rPr>
          <w:rFonts w:ascii="Times New Roman" w:hAnsi="Times New Roman"/>
          <w:bCs/>
          <w:sz w:val="24"/>
          <w:szCs w:val="24"/>
          <w:lang w:eastAsia="ru-RU"/>
        </w:rPr>
        <w:t xml:space="preserve">Предмет закупівлі: </w:t>
      </w:r>
      <w:proofErr w:type="spellStart"/>
      <w:r w:rsidRPr="00D1389A">
        <w:rPr>
          <w:rFonts w:ascii="Times New Roman" w:hAnsi="Times New Roman"/>
          <w:b/>
          <w:sz w:val="24"/>
          <w:szCs w:val="24"/>
        </w:rPr>
        <w:t>Нітроамофоска</w:t>
      </w:r>
      <w:proofErr w:type="spellEnd"/>
      <w:r w:rsidRPr="00D1389A">
        <w:rPr>
          <w:rFonts w:ascii="Times New Roman" w:hAnsi="Times New Roman"/>
          <w:b/>
          <w:sz w:val="24"/>
          <w:szCs w:val="24"/>
        </w:rPr>
        <w:t xml:space="preserve"> </w:t>
      </w:r>
      <w:r w:rsidRPr="00D1389A">
        <w:rPr>
          <w:rFonts w:ascii="Times New Roman" w:hAnsi="Times New Roman"/>
          <w:b/>
          <w:sz w:val="24"/>
          <w:szCs w:val="24"/>
          <w:lang w:val="en-US"/>
        </w:rPr>
        <w:t>NPK</w:t>
      </w:r>
      <w:r w:rsidRPr="00D1389A">
        <w:rPr>
          <w:rFonts w:ascii="Times New Roman" w:hAnsi="Times New Roman"/>
          <w:b/>
          <w:sz w:val="24"/>
          <w:szCs w:val="24"/>
        </w:rPr>
        <w:t xml:space="preserve"> (16:16:16)</w:t>
      </w:r>
    </w:p>
    <w:p w:rsidR="00BA50BC" w:rsidRDefault="00BA50BC" w:rsidP="00BA50BC">
      <w:pPr>
        <w:pStyle w:val="a6"/>
        <w:tabs>
          <w:tab w:val="left" w:pos="0"/>
        </w:tabs>
        <w:spacing w:line="240" w:lineRule="auto"/>
        <w:jc w:val="both"/>
        <w:rPr>
          <w:rFonts w:ascii="Times New Roman" w:hAnsi="Times New Roman"/>
          <w:b/>
          <w:sz w:val="24"/>
          <w:szCs w:val="24"/>
        </w:rPr>
      </w:pPr>
    </w:p>
    <w:p w:rsidR="0047590B" w:rsidRPr="002230A4" w:rsidRDefault="0047590B" w:rsidP="00BA50BC">
      <w:pPr>
        <w:pStyle w:val="a6"/>
        <w:tabs>
          <w:tab w:val="left" w:pos="0"/>
        </w:tabs>
        <w:spacing w:line="240" w:lineRule="auto"/>
        <w:jc w:val="both"/>
        <w:rPr>
          <w:rFonts w:ascii="Times New Roman" w:hAnsi="Times New Roman"/>
          <w:b/>
          <w:sz w:val="24"/>
          <w:szCs w:val="24"/>
        </w:rPr>
      </w:pPr>
      <w:r w:rsidRPr="00ED2360">
        <w:rPr>
          <w:rFonts w:ascii="Times New Roman" w:hAnsi="Times New Roman"/>
          <w:bCs/>
          <w:sz w:val="24"/>
          <w:szCs w:val="24"/>
        </w:rPr>
        <w:t>Специфікація:</w:t>
      </w:r>
    </w:p>
    <w:tbl>
      <w:tblPr>
        <w:tblW w:w="8931" w:type="dxa"/>
        <w:tblLayout w:type="fixed"/>
        <w:tblLook w:val="0000" w:firstRow="0" w:lastRow="0" w:firstColumn="0" w:lastColumn="0" w:noHBand="0" w:noVBand="0"/>
      </w:tblPr>
      <w:tblGrid>
        <w:gridCol w:w="709"/>
        <w:gridCol w:w="4394"/>
        <w:gridCol w:w="1418"/>
        <w:gridCol w:w="2410"/>
      </w:tblGrid>
      <w:tr w:rsidR="0047590B" w:rsidRPr="005056A8" w:rsidTr="00BA50BC">
        <w:trPr>
          <w:cantSplit/>
          <w:trHeight w:val="647"/>
        </w:trPr>
        <w:tc>
          <w:tcPr>
            <w:tcW w:w="709" w:type="dxa"/>
            <w:tcBorders>
              <w:top w:val="single" w:sz="4" w:space="0" w:color="auto"/>
              <w:left w:val="single" w:sz="4" w:space="0" w:color="auto"/>
              <w:bottom w:val="single" w:sz="4" w:space="0" w:color="auto"/>
              <w:right w:val="single" w:sz="4" w:space="0" w:color="auto"/>
            </w:tcBorders>
            <w:vAlign w:val="center"/>
          </w:tcPr>
          <w:p w:rsidR="0047590B" w:rsidRPr="005056A8" w:rsidRDefault="0047590B" w:rsidP="009279D1">
            <w:pPr>
              <w:jc w:val="center"/>
              <w:rPr>
                <w:rFonts w:ascii="Times New Roman" w:hAnsi="Times New Roman" w:cs="Times New Roman"/>
                <w:b/>
                <w:bCs/>
                <w:color w:val="auto"/>
              </w:rPr>
            </w:pPr>
            <w:r w:rsidRPr="005056A8">
              <w:rPr>
                <w:rFonts w:ascii="Times New Roman" w:hAnsi="Times New Roman" w:cs="Times New Roman"/>
                <w:b/>
                <w:bCs/>
                <w:color w:val="auto"/>
              </w:rPr>
              <w:t>№ з/п</w:t>
            </w:r>
          </w:p>
        </w:tc>
        <w:tc>
          <w:tcPr>
            <w:tcW w:w="4394" w:type="dxa"/>
            <w:tcBorders>
              <w:top w:val="single" w:sz="4" w:space="0" w:color="auto"/>
              <w:left w:val="nil"/>
              <w:bottom w:val="single" w:sz="4" w:space="0" w:color="auto"/>
              <w:right w:val="single" w:sz="4" w:space="0" w:color="auto"/>
            </w:tcBorders>
            <w:vAlign w:val="center"/>
          </w:tcPr>
          <w:p w:rsidR="0047590B" w:rsidRPr="005056A8" w:rsidRDefault="0047590B" w:rsidP="009279D1">
            <w:pPr>
              <w:jc w:val="center"/>
              <w:rPr>
                <w:rFonts w:ascii="Times New Roman" w:hAnsi="Times New Roman" w:cs="Times New Roman"/>
                <w:b/>
                <w:bCs/>
                <w:color w:val="auto"/>
              </w:rPr>
            </w:pPr>
            <w:proofErr w:type="spellStart"/>
            <w:r w:rsidRPr="005056A8">
              <w:rPr>
                <w:rFonts w:ascii="Times New Roman" w:hAnsi="Times New Roman" w:cs="Times New Roman"/>
                <w:b/>
                <w:bCs/>
                <w:color w:val="auto"/>
              </w:rPr>
              <w:t>Найменування</w:t>
            </w:r>
            <w:proofErr w:type="spellEnd"/>
            <w:r w:rsidRPr="005056A8">
              <w:rPr>
                <w:rFonts w:ascii="Times New Roman" w:hAnsi="Times New Roman" w:cs="Times New Roman"/>
                <w:b/>
                <w:bCs/>
                <w:color w:val="auto"/>
              </w:rPr>
              <w:t xml:space="preserve"> </w:t>
            </w:r>
          </w:p>
        </w:tc>
        <w:tc>
          <w:tcPr>
            <w:tcW w:w="1418" w:type="dxa"/>
            <w:tcBorders>
              <w:top w:val="single" w:sz="4" w:space="0" w:color="auto"/>
              <w:left w:val="nil"/>
              <w:bottom w:val="single" w:sz="4" w:space="0" w:color="auto"/>
              <w:right w:val="single" w:sz="4" w:space="0" w:color="auto"/>
            </w:tcBorders>
            <w:vAlign w:val="center"/>
          </w:tcPr>
          <w:p w:rsidR="0047590B" w:rsidRPr="005056A8" w:rsidRDefault="0047590B" w:rsidP="009279D1">
            <w:pPr>
              <w:jc w:val="center"/>
              <w:rPr>
                <w:rFonts w:ascii="Times New Roman" w:hAnsi="Times New Roman" w:cs="Times New Roman"/>
                <w:b/>
                <w:bCs/>
                <w:color w:val="auto"/>
              </w:rPr>
            </w:pPr>
            <w:proofErr w:type="spellStart"/>
            <w:r>
              <w:rPr>
                <w:rFonts w:ascii="Times New Roman" w:hAnsi="Times New Roman" w:cs="Times New Roman"/>
                <w:b/>
                <w:bCs/>
                <w:color w:val="auto"/>
              </w:rPr>
              <w:t>Од.виміру</w:t>
            </w:r>
            <w:proofErr w:type="spellEnd"/>
          </w:p>
        </w:tc>
        <w:tc>
          <w:tcPr>
            <w:tcW w:w="2410" w:type="dxa"/>
            <w:tcBorders>
              <w:top w:val="single" w:sz="4" w:space="0" w:color="auto"/>
              <w:left w:val="nil"/>
              <w:bottom w:val="single" w:sz="4" w:space="0" w:color="auto"/>
              <w:right w:val="single" w:sz="4" w:space="0" w:color="auto"/>
            </w:tcBorders>
            <w:vAlign w:val="center"/>
          </w:tcPr>
          <w:p w:rsidR="0047590B" w:rsidRPr="005056A8" w:rsidRDefault="0047590B" w:rsidP="009279D1">
            <w:pPr>
              <w:jc w:val="center"/>
              <w:rPr>
                <w:rFonts w:ascii="Times New Roman" w:hAnsi="Times New Roman" w:cs="Times New Roman"/>
                <w:b/>
                <w:bCs/>
                <w:color w:val="auto"/>
              </w:rPr>
            </w:pPr>
            <w:proofErr w:type="spellStart"/>
            <w:r w:rsidRPr="005056A8">
              <w:rPr>
                <w:rFonts w:ascii="Times New Roman" w:hAnsi="Times New Roman" w:cs="Times New Roman"/>
                <w:b/>
                <w:bCs/>
                <w:color w:val="auto"/>
              </w:rPr>
              <w:t>Кількіст</w:t>
            </w:r>
            <w:r>
              <w:rPr>
                <w:rFonts w:ascii="Times New Roman" w:hAnsi="Times New Roman" w:cs="Times New Roman"/>
                <w:b/>
                <w:bCs/>
                <w:color w:val="auto"/>
              </w:rPr>
              <w:t>ь</w:t>
            </w:r>
            <w:proofErr w:type="spellEnd"/>
          </w:p>
        </w:tc>
      </w:tr>
      <w:tr w:rsidR="0047590B" w:rsidRPr="0097739E" w:rsidTr="00BA50BC">
        <w:trPr>
          <w:cantSplit/>
          <w:trHeight w:val="736"/>
        </w:trPr>
        <w:tc>
          <w:tcPr>
            <w:tcW w:w="709" w:type="dxa"/>
            <w:tcBorders>
              <w:top w:val="nil"/>
              <w:left w:val="single" w:sz="4" w:space="0" w:color="auto"/>
              <w:bottom w:val="single" w:sz="4" w:space="0" w:color="auto"/>
              <w:right w:val="single" w:sz="4" w:space="0" w:color="auto"/>
            </w:tcBorders>
            <w:vAlign w:val="center"/>
          </w:tcPr>
          <w:p w:rsidR="0047590B" w:rsidRPr="00374785" w:rsidRDefault="0047590B" w:rsidP="009279D1">
            <w:pPr>
              <w:jc w:val="center"/>
              <w:rPr>
                <w:rFonts w:ascii="Times New Roman" w:eastAsia="Times New Roman" w:hAnsi="Times New Roman" w:cs="Times New Roman"/>
              </w:rPr>
            </w:pPr>
            <w:r w:rsidRPr="00374785">
              <w:rPr>
                <w:rFonts w:ascii="Times New Roman" w:eastAsia="Times New Roman" w:hAnsi="Times New Roman" w:cs="Times New Roman"/>
              </w:rPr>
              <w:t>1</w:t>
            </w:r>
          </w:p>
        </w:tc>
        <w:tc>
          <w:tcPr>
            <w:tcW w:w="4394" w:type="dxa"/>
            <w:tcBorders>
              <w:top w:val="nil"/>
              <w:left w:val="single" w:sz="4" w:space="0" w:color="auto"/>
              <w:bottom w:val="single" w:sz="4" w:space="0" w:color="auto"/>
              <w:right w:val="single" w:sz="4" w:space="0" w:color="auto"/>
            </w:tcBorders>
            <w:vAlign w:val="center"/>
          </w:tcPr>
          <w:p w:rsidR="0047590B" w:rsidRPr="0047590B" w:rsidRDefault="0047590B" w:rsidP="009279D1">
            <w:pPr>
              <w:rPr>
                <w:rFonts w:ascii="Times New Roman" w:hAnsi="Times New Roman" w:cs="Times New Roman"/>
              </w:rPr>
            </w:pPr>
            <w:proofErr w:type="spellStart"/>
            <w:r w:rsidRPr="0047590B">
              <w:rPr>
                <w:rFonts w:ascii="Times New Roman" w:hAnsi="Times New Roman" w:cs="Times New Roman"/>
                <w:color w:val="auto"/>
                <w:sz w:val="24"/>
                <w:szCs w:val="24"/>
                <w:lang w:val="uk-UA"/>
              </w:rPr>
              <w:t>Нітроамофоска</w:t>
            </w:r>
            <w:proofErr w:type="spellEnd"/>
            <w:r w:rsidRPr="0047590B">
              <w:rPr>
                <w:rFonts w:ascii="Times New Roman" w:hAnsi="Times New Roman" w:cs="Times New Roman"/>
                <w:color w:val="auto"/>
                <w:sz w:val="24"/>
                <w:szCs w:val="24"/>
                <w:lang w:val="uk-UA"/>
              </w:rPr>
              <w:t xml:space="preserve"> </w:t>
            </w:r>
            <w:r w:rsidRPr="0047590B">
              <w:rPr>
                <w:rFonts w:ascii="Times New Roman" w:hAnsi="Times New Roman" w:cs="Times New Roman"/>
                <w:color w:val="auto"/>
                <w:sz w:val="24"/>
                <w:szCs w:val="24"/>
                <w:lang w:val="en-US"/>
              </w:rPr>
              <w:t>NPK</w:t>
            </w:r>
            <w:r w:rsidRPr="0047590B">
              <w:rPr>
                <w:rFonts w:ascii="Times New Roman" w:hAnsi="Times New Roman" w:cs="Times New Roman"/>
                <w:color w:val="auto"/>
                <w:sz w:val="24"/>
                <w:szCs w:val="24"/>
                <w:lang w:val="uk-UA"/>
              </w:rPr>
              <w:t xml:space="preserve"> (16:16:16)</w:t>
            </w:r>
          </w:p>
        </w:tc>
        <w:tc>
          <w:tcPr>
            <w:tcW w:w="1418" w:type="dxa"/>
            <w:tcBorders>
              <w:top w:val="single" w:sz="4" w:space="0" w:color="auto"/>
              <w:left w:val="nil"/>
              <w:bottom w:val="single" w:sz="4" w:space="0" w:color="auto"/>
              <w:right w:val="single" w:sz="4" w:space="0" w:color="auto"/>
            </w:tcBorders>
            <w:vAlign w:val="center"/>
          </w:tcPr>
          <w:p w:rsidR="0047590B" w:rsidRPr="0047590B" w:rsidRDefault="0047590B" w:rsidP="009279D1">
            <w:pPr>
              <w:jc w:val="center"/>
              <w:rPr>
                <w:rFonts w:ascii="Times New Roman" w:eastAsia="Times New Roman" w:hAnsi="Times New Roman" w:cs="Times New Roman"/>
                <w:lang w:val="uk-UA"/>
              </w:rPr>
            </w:pPr>
            <w:r>
              <w:rPr>
                <w:rFonts w:ascii="Times New Roman" w:eastAsia="Times New Roman" w:hAnsi="Times New Roman" w:cs="Times New Roman"/>
                <w:lang w:val="uk-UA"/>
              </w:rPr>
              <w:t>кг</w:t>
            </w:r>
          </w:p>
        </w:tc>
        <w:tc>
          <w:tcPr>
            <w:tcW w:w="2410" w:type="dxa"/>
            <w:tcBorders>
              <w:top w:val="single" w:sz="4" w:space="0" w:color="auto"/>
              <w:left w:val="nil"/>
              <w:bottom w:val="single" w:sz="4" w:space="0" w:color="auto"/>
              <w:right w:val="single" w:sz="4" w:space="0" w:color="auto"/>
            </w:tcBorders>
            <w:vAlign w:val="center"/>
          </w:tcPr>
          <w:p w:rsidR="0047590B" w:rsidRPr="0047590B" w:rsidRDefault="0047590B" w:rsidP="009279D1">
            <w:pPr>
              <w:jc w:val="center"/>
              <w:rPr>
                <w:rFonts w:ascii="Times New Roman" w:hAnsi="Times New Roman" w:cs="Times New Roman"/>
                <w:lang w:val="uk-UA"/>
              </w:rPr>
            </w:pPr>
            <w:r>
              <w:rPr>
                <w:rFonts w:ascii="Times New Roman" w:hAnsi="Times New Roman" w:cs="Times New Roman"/>
                <w:lang w:val="uk-UA"/>
              </w:rPr>
              <w:t>1400</w:t>
            </w:r>
          </w:p>
        </w:tc>
      </w:tr>
    </w:tbl>
    <w:p w:rsidR="0025537B" w:rsidRDefault="0025537B" w:rsidP="0025537B">
      <w:pPr>
        <w:spacing w:line="240" w:lineRule="auto"/>
        <w:rPr>
          <w:rFonts w:eastAsia="Times New Roman"/>
          <w:b/>
          <w:bCs/>
          <w:color w:val="663300"/>
          <w:sz w:val="18"/>
          <w:szCs w:val="18"/>
          <w:bdr w:val="none" w:sz="0" w:space="0" w:color="auto" w:frame="1"/>
          <w:lang w:val="uk-UA" w:eastAsia="uk-UA"/>
        </w:rPr>
      </w:pPr>
    </w:p>
    <w:p w:rsidR="0025537B" w:rsidRDefault="0025537B" w:rsidP="0025537B">
      <w:pPr>
        <w:spacing w:line="240" w:lineRule="auto"/>
        <w:rPr>
          <w:rFonts w:eastAsia="Times New Roman"/>
          <w:b/>
          <w:bCs/>
          <w:color w:val="663300"/>
          <w:sz w:val="18"/>
          <w:szCs w:val="18"/>
          <w:bdr w:val="none" w:sz="0" w:space="0" w:color="auto" w:frame="1"/>
          <w:lang w:val="uk-UA" w:eastAsia="uk-UA"/>
        </w:rPr>
      </w:pPr>
    </w:p>
    <w:p w:rsidR="0025537B" w:rsidRPr="0025537B" w:rsidRDefault="0025537B" w:rsidP="0025537B">
      <w:pPr>
        <w:spacing w:line="240" w:lineRule="auto"/>
        <w:rPr>
          <w:rFonts w:ascii="Times New Roman" w:eastAsia="Times New Roman" w:hAnsi="Times New Roman" w:cs="Times New Roman"/>
          <w:color w:val="auto"/>
          <w:sz w:val="24"/>
          <w:szCs w:val="24"/>
          <w:bdr w:val="none" w:sz="0" w:space="0" w:color="auto" w:frame="1"/>
          <w:lang w:val="uk-UA" w:eastAsia="uk-UA"/>
        </w:rPr>
      </w:pPr>
      <w:r>
        <w:rPr>
          <w:rFonts w:ascii="Times New Roman" w:eastAsia="Times New Roman" w:hAnsi="Times New Roman" w:cs="Times New Roman"/>
          <w:b/>
          <w:bCs/>
          <w:color w:val="auto"/>
          <w:sz w:val="24"/>
          <w:szCs w:val="24"/>
          <w:bdr w:val="none" w:sz="0" w:space="0" w:color="auto" w:frame="1"/>
          <w:lang w:val="uk-UA" w:eastAsia="uk-UA"/>
        </w:rPr>
        <w:t xml:space="preserve">                           </w:t>
      </w:r>
      <w:r w:rsidRPr="0025537B">
        <w:rPr>
          <w:rFonts w:ascii="Times New Roman" w:eastAsia="Times New Roman" w:hAnsi="Times New Roman" w:cs="Times New Roman"/>
          <w:b/>
          <w:bCs/>
          <w:color w:val="auto"/>
          <w:sz w:val="24"/>
          <w:szCs w:val="24"/>
          <w:bdr w:val="none" w:sz="0" w:space="0" w:color="auto" w:frame="1"/>
          <w:lang w:val="uk-UA" w:eastAsia="uk-UA"/>
        </w:rPr>
        <w:t xml:space="preserve">Фізико-хімічна характеристики </w:t>
      </w:r>
      <w:proofErr w:type="spellStart"/>
      <w:r w:rsidRPr="0025537B">
        <w:rPr>
          <w:rFonts w:ascii="Times New Roman" w:eastAsia="Times New Roman" w:hAnsi="Times New Roman" w:cs="Times New Roman"/>
          <w:b/>
          <w:bCs/>
          <w:color w:val="auto"/>
          <w:sz w:val="24"/>
          <w:szCs w:val="24"/>
          <w:bdr w:val="none" w:sz="0" w:space="0" w:color="auto" w:frame="1"/>
          <w:lang w:val="uk-UA" w:eastAsia="uk-UA"/>
        </w:rPr>
        <w:t>нітроамофоски</w:t>
      </w:r>
      <w:proofErr w:type="spellEnd"/>
    </w:p>
    <w:tbl>
      <w:tblPr>
        <w:tblW w:w="7513" w:type="dxa"/>
        <w:tblCellMar>
          <w:left w:w="0" w:type="dxa"/>
          <w:right w:w="0" w:type="dxa"/>
        </w:tblCellMar>
        <w:tblLook w:val="04A0" w:firstRow="1" w:lastRow="0" w:firstColumn="1" w:lastColumn="0" w:noHBand="0" w:noVBand="1"/>
      </w:tblPr>
      <w:tblGrid>
        <w:gridCol w:w="2161"/>
        <w:gridCol w:w="674"/>
        <w:gridCol w:w="3544"/>
        <w:gridCol w:w="1134"/>
      </w:tblGrid>
      <w:tr w:rsidR="0025537B" w:rsidRPr="0025537B" w:rsidTr="00BA50BC">
        <w:trPr>
          <w:trHeight w:val="397"/>
        </w:trPr>
        <w:tc>
          <w:tcPr>
            <w:tcW w:w="2161" w:type="dxa"/>
            <w:tcBorders>
              <w:top w:val="single" w:sz="8" w:space="0" w:color="663300"/>
              <w:left w:val="single" w:sz="8" w:space="0" w:color="663300"/>
              <w:bottom w:val="nil"/>
              <w:right w:val="nil"/>
            </w:tcBorders>
            <w:shd w:val="clear" w:color="auto" w:fill="auto"/>
            <w:tcMar>
              <w:top w:w="0" w:type="dxa"/>
              <w:left w:w="108" w:type="dxa"/>
              <w:bottom w:w="0" w:type="dxa"/>
              <w:right w:w="108" w:type="dxa"/>
            </w:tcMar>
            <w:hideMark/>
          </w:tcPr>
          <w:p w:rsidR="0025537B" w:rsidRPr="0025537B" w:rsidRDefault="0025537B" w:rsidP="0025537B">
            <w:pPr>
              <w:spacing w:line="240" w:lineRule="auto"/>
              <w:rPr>
                <w:rFonts w:ascii="Times New Roman" w:eastAsia="Times New Roman" w:hAnsi="Times New Roman" w:cs="Times New Roman"/>
                <w:color w:val="auto"/>
                <w:sz w:val="24"/>
                <w:szCs w:val="24"/>
                <w:lang w:val="uk-UA" w:eastAsia="uk-UA"/>
              </w:rPr>
            </w:pPr>
            <w:r w:rsidRPr="0025537B">
              <w:rPr>
                <w:rFonts w:ascii="Times New Roman" w:eastAsia="Times New Roman" w:hAnsi="Times New Roman" w:cs="Times New Roman"/>
                <w:color w:val="auto"/>
                <w:sz w:val="24"/>
                <w:szCs w:val="24"/>
                <w:bdr w:val="none" w:sz="0" w:space="0" w:color="auto" w:frame="1"/>
                <w:lang w:val="uk-UA" w:eastAsia="uk-UA"/>
              </w:rPr>
              <w:t>Загальний N</w:t>
            </w:r>
          </w:p>
        </w:tc>
        <w:tc>
          <w:tcPr>
            <w:tcW w:w="674" w:type="dxa"/>
            <w:tcBorders>
              <w:top w:val="single" w:sz="8" w:space="0" w:color="663300"/>
              <w:left w:val="nil"/>
              <w:bottom w:val="nil"/>
              <w:right w:val="nil"/>
            </w:tcBorders>
            <w:shd w:val="clear" w:color="auto" w:fill="auto"/>
            <w:tcMar>
              <w:top w:w="0" w:type="dxa"/>
              <w:left w:w="108" w:type="dxa"/>
              <w:bottom w:w="0" w:type="dxa"/>
              <w:right w:w="108" w:type="dxa"/>
            </w:tcMar>
            <w:hideMark/>
          </w:tcPr>
          <w:p w:rsidR="0025537B" w:rsidRPr="0025537B" w:rsidRDefault="0025537B" w:rsidP="0025537B">
            <w:pPr>
              <w:spacing w:line="240" w:lineRule="auto"/>
              <w:rPr>
                <w:rFonts w:ascii="Times New Roman" w:eastAsia="Times New Roman" w:hAnsi="Times New Roman" w:cs="Times New Roman"/>
                <w:color w:val="auto"/>
                <w:sz w:val="24"/>
                <w:szCs w:val="24"/>
                <w:lang w:val="uk-UA" w:eastAsia="uk-UA"/>
              </w:rPr>
            </w:pPr>
            <w:r w:rsidRPr="0025537B">
              <w:rPr>
                <w:rFonts w:ascii="Times New Roman" w:eastAsia="Times New Roman" w:hAnsi="Times New Roman" w:cs="Times New Roman"/>
                <w:color w:val="auto"/>
                <w:sz w:val="24"/>
                <w:szCs w:val="24"/>
                <w:bdr w:val="none" w:sz="0" w:space="0" w:color="auto" w:frame="1"/>
                <w:lang w:val="uk-UA" w:eastAsia="uk-UA"/>
              </w:rPr>
              <w:t>16%</w:t>
            </w:r>
          </w:p>
        </w:tc>
        <w:tc>
          <w:tcPr>
            <w:tcW w:w="3544" w:type="dxa"/>
            <w:tcBorders>
              <w:top w:val="single" w:sz="8" w:space="0" w:color="663300"/>
              <w:left w:val="nil"/>
              <w:bottom w:val="nil"/>
              <w:right w:val="nil"/>
            </w:tcBorders>
            <w:shd w:val="clear" w:color="auto" w:fill="auto"/>
            <w:tcMar>
              <w:top w:w="0" w:type="dxa"/>
              <w:left w:w="108" w:type="dxa"/>
              <w:bottom w:w="0" w:type="dxa"/>
              <w:right w:w="108" w:type="dxa"/>
            </w:tcMar>
            <w:hideMark/>
          </w:tcPr>
          <w:p w:rsidR="0025537B" w:rsidRPr="0025537B" w:rsidRDefault="0025537B" w:rsidP="0025537B">
            <w:pPr>
              <w:spacing w:line="240" w:lineRule="auto"/>
              <w:rPr>
                <w:rFonts w:ascii="Times New Roman" w:eastAsia="Times New Roman" w:hAnsi="Times New Roman" w:cs="Times New Roman"/>
                <w:color w:val="auto"/>
                <w:sz w:val="24"/>
                <w:szCs w:val="24"/>
                <w:lang w:val="uk-UA" w:eastAsia="uk-UA"/>
              </w:rPr>
            </w:pPr>
            <w:r w:rsidRPr="0025537B">
              <w:rPr>
                <w:rFonts w:ascii="Times New Roman" w:eastAsia="Times New Roman" w:hAnsi="Times New Roman" w:cs="Times New Roman"/>
                <w:color w:val="auto"/>
                <w:sz w:val="24"/>
                <w:szCs w:val="24"/>
                <w:bdr w:val="none" w:sz="0" w:space="0" w:color="auto" w:frame="1"/>
                <w:lang w:val="uk-UA" w:eastAsia="uk-UA"/>
              </w:rPr>
              <w:t>Вода, не більше</w:t>
            </w:r>
          </w:p>
        </w:tc>
        <w:tc>
          <w:tcPr>
            <w:tcW w:w="1134" w:type="dxa"/>
            <w:tcBorders>
              <w:top w:val="single" w:sz="8" w:space="0" w:color="663300"/>
              <w:left w:val="nil"/>
              <w:bottom w:val="nil"/>
              <w:right w:val="single" w:sz="8" w:space="0" w:color="663300"/>
            </w:tcBorders>
            <w:shd w:val="clear" w:color="auto" w:fill="auto"/>
            <w:tcMar>
              <w:top w:w="0" w:type="dxa"/>
              <w:left w:w="108" w:type="dxa"/>
              <w:bottom w:w="0" w:type="dxa"/>
              <w:right w:w="108" w:type="dxa"/>
            </w:tcMar>
            <w:hideMark/>
          </w:tcPr>
          <w:p w:rsidR="0025537B" w:rsidRPr="0025537B" w:rsidRDefault="0025537B" w:rsidP="0025537B">
            <w:pPr>
              <w:spacing w:line="240" w:lineRule="auto"/>
              <w:rPr>
                <w:rFonts w:ascii="Times New Roman" w:eastAsia="Times New Roman" w:hAnsi="Times New Roman" w:cs="Times New Roman"/>
                <w:color w:val="auto"/>
                <w:sz w:val="24"/>
                <w:szCs w:val="24"/>
                <w:lang w:val="uk-UA" w:eastAsia="uk-UA"/>
              </w:rPr>
            </w:pPr>
            <w:r w:rsidRPr="0025537B">
              <w:rPr>
                <w:rFonts w:ascii="Times New Roman" w:eastAsia="Times New Roman" w:hAnsi="Times New Roman" w:cs="Times New Roman"/>
                <w:color w:val="auto"/>
                <w:sz w:val="24"/>
                <w:szCs w:val="24"/>
                <w:bdr w:val="none" w:sz="0" w:space="0" w:color="auto" w:frame="1"/>
                <w:lang w:val="uk-UA" w:eastAsia="uk-UA"/>
              </w:rPr>
              <w:t>0,7</w:t>
            </w:r>
          </w:p>
        </w:tc>
      </w:tr>
      <w:tr w:rsidR="0025537B" w:rsidRPr="0025537B" w:rsidTr="00BA50BC">
        <w:trPr>
          <w:trHeight w:val="397"/>
        </w:trPr>
        <w:tc>
          <w:tcPr>
            <w:tcW w:w="2161" w:type="dxa"/>
            <w:tcBorders>
              <w:top w:val="nil"/>
              <w:left w:val="single" w:sz="8" w:space="0" w:color="663300"/>
              <w:bottom w:val="nil"/>
              <w:right w:val="nil"/>
            </w:tcBorders>
            <w:shd w:val="clear" w:color="auto" w:fill="auto"/>
            <w:tcMar>
              <w:top w:w="0" w:type="dxa"/>
              <w:left w:w="108" w:type="dxa"/>
              <w:bottom w:w="0" w:type="dxa"/>
              <w:right w:w="108" w:type="dxa"/>
            </w:tcMar>
            <w:hideMark/>
          </w:tcPr>
          <w:p w:rsidR="0025537B" w:rsidRPr="0025537B" w:rsidRDefault="0025537B" w:rsidP="0025537B">
            <w:pPr>
              <w:tabs>
                <w:tab w:val="right" w:pos="1945"/>
              </w:tabs>
              <w:spacing w:line="240" w:lineRule="auto"/>
              <w:rPr>
                <w:rFonts w:ascii="Times New Roman" w:eastAsia="Times New Roman" w:hAnsi="Times New Roman" w:cs="Times New Roman"/>
                <w:color w:val="auto"/>
                <w:sz w:val="24"/>
                <w:szCs w:val="24"/>
                <w:lang w:val="uk-UA" w:eastAsia="uk-UA"/>
              </w:rPr>
            </w:pPr>
            <w:r w:rsidRPr="0025537B">
              <w:rPr>
                <w:rFonts w:ascii="Times New Roman" w:eastAsia="Times New Roman" w:hAnsi="Times New Roman" w:cs="Times New Roman"/>
                <w:color w:val="auto"/>
                <w:sz w:val="24"/>
                <w:szCs w:val="24"/>
                <w:bdr w:val="none" w:sz="0" w:space="0" w:color="auto" w:frame="1"/>
                <w:lang w:val="uk-UA" w:eastAsia="uk-UA"/>
              </w:rPr>
              <w:t>Фосфор Р</w:t>
            </w:r>
            <w:r w:rsidRPr="0025537B">
              <w:rPr>
                <w:rFonts w:ascii="Times New Roman" w:eastAsia="Times New Roman" w:hAnsi="Times New Roman" w:cs="Times New Roman"/>
                <w:color w:val="auto"/>
                <w:sz w:val="24"/>
                <w:szCs w:val="24"/>
                <w:bdr w:val="none" w:sz="0" w:space="0" w:color="auto" w:frame="1"/>
                <w:vertAlign w:val="subscript"/>
                <w:lang w:val="uk-UA" w:eastAsia="uk-UA"/>
              </w:rPr>
              <w:t>2</w:t>
            </w:r>
            <w:r w:rsidRPr="0025537B">
              <w:rPr>
                <w:rFonts w:ascii="Times New Roman" w:eastAsia="Times New Roman" w:hAnsi="Times New Roman" w:cs="Times New Roman"/>
                <w:color w:val="auto"/>
                <w:sz w:val="24"/>
                <w:szCs w:val="24"/>
                <w:bdr w:val="none" w:sz="0" w:space="0" w:color="auto" w:frame="1"/>
                <w:lang w:val="uk-UA" w:eastAsia="uk-UA"/>
              </w:rPr>
              <w:t>О</w:t>
            </w:r>
            <w:r w:rsidRPr="0025537B">
              <w:rPr>
                <w:rFonts w:ascii="Times New Roman" w:eastAsia="Times New Roman" w:hAnsi="Times New Roman" w:cs="Times New Roman"/>
                <w:color w:val="auto"/>
                <w:sz w:val="24"/>
                <w:szCs w:val="24"/>
                <w:bdr w:val="none" w:sz="0" w:space="0" w:color="auto" w:frame="1"/>
                <w:vertAlign w:val="subscript"/>
                <w:lang w:val="uk-UA" w:eastAsia="uk-UA"/>
              </w:rPr>
              <w:t>5</w:t>
            </w:r>
            <w:r w:rsidRPr="0025537B">
              <w:rPr>
                <w:rFonts w:ascii="Times New Roman" w:eastAsia="Times New Roman" w:hAnsi="Times New Roman" w:cs="Times New Roman"/>
                <w:color w:val="auto"/>
                <w:sz w:val="24"/>
                <w:szCs w:val="24"/>
                <w:bdr w:val="none" w:sz="0" w:space="0" w:color="auto" w:frame="1"/>
                <w:vertAlign w:val="subscript"/>
                <w:lang w:val="uk-UA" w:eastAsia="uk-UA"/>
              </w:rPr>
              <w:tab/>
            </w:r>
          </w:p>
        </w:tc>
        <w:tc>
          <w:tcPr>
            <w:tcW w:w="674" w:type="dxa"/>
            <w:tcBorders>
              <w:top w:val="nil"/>
              <w:left w:val="nil"/>
              <w:bottom w:val="nil"/>
              <w:right w:val="nil"/>
            </w:tcBorders>
            <w:shd w:val="clear" w:color="auto" w:fill="auto"/>
            <w:tcMar>
              <w:top w:w="0" w:type="dxa"/>
              <w:left w:w="108" w:type="dxa"/>
              <w:bottom w:w="0" w:type="dxa"/>
              <w:right w:w="108" w:type="dxa"/>
            </w:tcMar>
            <w:hideMark/>
          </w:tcPr>
          <w:p w:rsidR="0025537B" w:rsidRPr="0025537B" w:rsidRDefault="0025537B" w:rsidP="0025537B">
            <w:pPr>
              <w:spacing w:line="240" w:lineRule="auto"/>
              <w:rPr>
                <w:rFonts w:ascii="Times New Roman" w:eastAsia="Times New Roman" w:hAnsi="Times New Roman" w:cs="Times New Roman"/>
                <w:color w:val="auto"/>
                <w:sz w:val="24"/>
                <w:szCs w:val="24"/>
                <w:lang w:val="uk-UA" w:eastAsia="uk-UA"/>
              </w:rPr>
            </w:pPr>
            <w:r w:rsidRPr="0025537B">
              <w:rPr>
                <w:rFonts w:ascii="Times New Roman" w:eastAsia="Times New Roman" w:hAnsi="Times New Roman" w:cs="Times New Roman"/>
                <w:color w:val="auto"/>
                <w:sz w:val="24"/>
                <w:szCs w:val="24"/>
                <w:bdr w:val="none" w:sz="0" w:space="0" w:color="auto" w:frame="1"/>
                <w:lang w:val="uk-UA" w:eastAsia="uk-UA"/>
              </w:rPr>
              <w:t>16%</w:t>
            </w:r>
          </w:p>
        </w:tc>
        <w:tc>
          <w:tcPr>
            <w:tcW w:w="3544" w:type="dxa"/>
            <w:tcBorders>
              <w:top w:val="nil"/>
              <w:left w:val="nil"/>
              <w:bottom w:val="nil"/>
              <w:right w:val="nil"/>
            </w:tcBorders>
            <w:shd w:val="clear" w:color="auto" w:fill="auto"/>
            <w:tcMar>
              <w:top w:w="0" w:type="dxa"/>
              <w:left w:w="108" w:type="dxa"/>
              <w:bottom w:w="0" w:type="dxa"/>
              <w:right w:w="108" w:type="dxa"/>
            </w:tcMar>
            <w:hideMark/>
          </w:tcPr>
          <w:p w:rsidR="0025537B" w:rsidRPr="0025537B" w:rsidRDefault="0025537B" w:rsidP="0025537B">
            <w:pPr>
              <w:spacing w:line="240" w:lineRule="auto"/>
              <w:rPr>
                <w:rFonts w:ascii="Times New Roman" w:eastAsia="Times New Roman" w:hAnsi="Times New Roman" w:cs="Times New Roman"/>
                <w:color w:val="auto"/>
                <w:sz w:val="24"/>
                <w:szCs w:val="24"/>
                <w:lang w:val="uk-UA" w:eastAsia="uk-UA"/>
              </w:rPr>
            </w:pPr>
            <w:r w:rsidRPr="0025537B">
              <w:rPr>
                <w:rFonts w:ascii="Times New Roman" w:eastAsia="Times New Roman" w:hAnsi="Times New Roman" w:cs="Times New Roman"/>
                <w:color w:val="auto"/>
                <w:sz w:val="24"/>
                <w:szCs w:val="24"/>
                <w:bdr w:val="none" w:sz="0" w:space="0" w:color="auto" w:frame="1"/>
                <w:lang w:val="uk-UA" w:eastAsia="uk-UA"/>
              </w:rPr>
              <w:t>Гігроскопічна точка, % при t-25˚С</w:t>
            </w:r>
          </w:p>
        </w:tc>
        <w:tc>
          <w:tcPr>
            <w:tcW w:w="1134" w:type="dxa"/>
            <w:tcBorders>
              <w:top w:val="nil"/>
              <w:left w:val="nil"/>
              <w:bottom w:val="nil"/>
              <w:right w:val="single" w:sz="8" w:space="0" w:color="663300"/>
            </w:tcBorders>
            <w:shd w:val="clear" w:color="auto" w:fill="auto"/>
            <w:tcMar>
              <w:top w:w="0" w:type="dxa"/>
              <w:left w:w="108" w:type="dxa"/>
              <w:bottom w:w="0" w:type="dxa"/>
              <w:right w:w="108" w:type="dxa"/>
            </w:tcMar>
            <w:hideMark/>
          </w:tcPr>
          <w:p w:rsidR="0025537B" w:rsidRPr="0025537B" w:rsidRDefault="0025537B" w:rsidP="0025537B">
            <w:pPr>
              <w:spacing w:line="240" w:lineRule="auto"/>
              <w:rPr>
                <w:rFonts w:ascii="Times New Roman" w:eastAsia="Times New Roman" w:hAnsi="Times New Roman" w:cs="Times New Roman"/>
                <w:color w:val="auto"/>
                <w:sz w:val="24"/>
                <w:szCs w:val="24"/>
                <w:lang w:val="uk-UA" w:eastAsia="uk-UA"/>
              </w:rPr>
            </w:pPr>
            <w:r w:rsidRPr="0025537B">
              <w:rPr>
                <w:rFonts w:ascii="Times New Roman" w:eastAsia="Times New Roman" w:hAnsi="Times New Roman" w:cs="Times New Roman"/>
                <w:color w:val="auto"/>
                <w:sz w:val="24"/>
                <w:szCs w:val="24"/>
                <w:bdr w:val="none" w:sz="0" w:space="0" w:color="auto" w:frame="1"/>
                <w:lang w:val="uk-UA" w:eastAsia="uk-UA"/>
              </w:rPr>
              <w:t>59-62</w:t>
            </w:r>
          </w:p>
        </w:tc>
      </w:tr>
      <w:tr w:rsidR="0025537B" w:rsidRPr="0025537B" w:rsidTr="00BA50BC">
        <w:trPr>
          <w:trHeight w:val="244"/>
        </w:trPr>
        <w:tc>
          <w:tcPr>
            <w:tcW w:w="2161" w:type="dxa"/>
            <w:tcBorders>
              <w:top w:val="nil"/>
              <w:left w:val="single" w:sz="8" w:space="0" w:color="663300"/>
              <w:bottom w:val="single" w:sz="8" w:space="0" w:color="663300"/>
              <w:right w:val="nil"/>
            </w:tcBorders>
            <w:shd w:val="clear" w:color="auto" w:fill="auto"/>
            <w:tcMar>
              <w:top w:w="0" w:type="dxa"/>
              <w:left w:w="108" w:type="dxa"/>
              <w:bottom w:w="0" w:type="dxa"/>
              <w:right w:w="108" w:type="dxa"/>
            </w:tcMar>
            <w:hideMark/>
          </w:tcPr>
          <w:p w:rsidR="0025537B" w:rsidRPr="0025537B" w:rsidRDefault="0025537B" w:rsidP="0025537B">
            <w:pPr>
              <w:spacing w:line="240" w:lineRule="auto"/>
              <w:rPr>
                <w:rFonts w:ascii="Times New Roman" w:eastAsia="Times New Roman" w:hAnsi="Times New Roman" w:cs="Times New Roman"/>
                <w:color w:val="auto"/>
                <w:sz w:val="24"/>
                <w:szCs w:val="24"/>
                <w:lang w:val="uk-UA" w:eastAsia="uk-UA"/>
              </w:rPr>
            </w:pPr>
            <w:r w:rsidRPr="0025537B">
              <w:rPr>
                <w:rFonts w:ascii="Times New Roman" w:eastAsia="Times New Roman" w:hAnsi="Times New Roman" w:cs="Times New Roman"/>
                <w:color w:val="auto"/>
                <w:sz w:val="24"/>
                <w:szCs w:val="24"/>
                <w:bdr w:val="none" w:sz="0" w:space="0" w:color="auto" w:frame="1"/>
                <w:lang w:val="uk-UA" w:eastAsia="uk-UA"/>
              </w:rPr>
              <w:t>Калій К</w:t>
            </w:r>
            <w:r w:rsidRPr="0025537B">
              <w:rPr>
                <w:rFonts w:ascii="Times New Roman" w:eastAsia="Times New Roman" w:hAnsi="Times New Roman" w:cs="Times New Roman"/>
                <w:color w:val="auto"/>
                <w:sz w:val="24"/>
                <w:szCs w:val="24"/>
                <w:bdr w:val="none" w:sz="0" w:space="0" w:color="auto" w:frame="1"/>
                <w:vertAlign w:val="subscript"/>
                <w:lang w:val="uk-UA" w:eastAsia="uk-UA"/>
              </w:rPr>
              <w:t>2</w:t>
            </w:r>
            <w:r w:rsidRPr="0025537B">
              <w:rPr>
                <w:rFonts w:ascii="Times New Roman" w:eastAsia="Times New Roman" w:hAnsi="Times New Roman" w:cs="Times New Roman"/>
                <w:color w:val="auto"/>
                <w:sz w:val="24"/>
                <w:szCs w:val="24"/>
                <w:bdr w:val="none" w:sz="0" w:space="0" w:color="auto" w:frame="1"/>
                <w:lang w:val="uk-UA" w:eastAsia="uk-UA"/>
              </w:rPr>
              <w:t>О</w:t>
            </w:r>
          </w:p>
        </w:tc>
        <w:tc>
          <w:tcPr>
            <w:tcW w:w="674" w:type="dxa"/>
            <w:tcBorders>
              <w:top w:val="nil"/>
              <w:left w:val="nil"/>
              <w:bottom w:val="single" w:sz="8" w:space="0" w:color="663300"/>
              <w:right w:val="nil"/>
            </w:tcBorders>
            <w:shd w:val="clear" w:color="auto" w:fill="auto"/>
            <w:tcMar>
              <w:top w:w="0" w:type="dxa"/>
              <w:left w:w="108" w:type="dxa"/>
              <w:bottom w:w="0" w:type="dxa"/>
              <w:right w:w="108" w:type="dxa"/>
            </w:tcMar>
            <w:hideMark/>
          </w:tcPr>
          <w:p w:rsidR="0025537B" w:rsidRPr="0025537B" w:rsidRDefault="0025537B" w:rsidP="0025537B">
            <w:pPr>
              <w:spacing w:line="240" w:lineRule="auto"/>
              <w:rPr>
                <w:rFonts w:ascii="Times New Roman" w:eastAsia="Times New Roman" w:hAnsi="Times New Roman" w:cs="Times New Roman"/>
                <w:color w:val="auto"/>
                <w:sz w:val="24"/>
                <w:szCs w:val="24"/>
                <w:lang w:val="uk-UA" w:eastAsia="uk-UA"/>
              </w:rPr>
            </w:pPr>
            <w:r w:rsidRPr="0025537B">
              <w:rPr>
                <w:rFonts w:ascii="Times New Roman" w:eastAsia="Times New Roman" w:hAnsi="Times New Roman" w:cs="Times New Roman"/>
                <w:color w:val="auto"/>
                <w:sz w:val="24"/>
                <w:szCs w:val="24"/>
                <w:bdr w:val="none" w:sz="0" w:space="0" w:color="auto" w:frame="1"/>
                <w:lang w:val="uk-UA" w:eastAsia="uk-UA"/>
              </w:rPr>
              <w:t>16%</w:t>
            </w:r>
          </w:p>
        </w:tc>
        <w:tc>
          <w:tcPr>
            <w:tcW w:w="3544" w:type="dxa"/>
            <w:tcBorders>
              <w:top w:val="nil"/>
              <w:left w:val="nil"/>
              <w:bottom w:val="single" w:sz="8" w:space="0" w:color="663300"/>
              <w:right w:val="nil"/>
            </w:tcBorders>
            <w:shd w:val="clear" w:color="auto" w:fill="auto"/>
            <w:tcMar>
              <w:top w:w="0" w:type="dxa"/>
              <w:left w:w="108" w:type="dxa"/>
              <w:bottom w:w="0" w:type="dxa"/>
              <w:right w:w="108" w:type="dxa"/>
            </w:tcMar>
            <w:hideMark/>
          </w:tcPr>
          <w:p w:rsidR="0025537B" w:rsidRPr="0025537B" w:rsidRDefault="0025537B" w:rsidP="0025537B">
            <w:pPr>
              <w:spacing w:line="240" w:lineRule="auto"/>
              <w:rPr>
                <w:rFonts w:ascii="Times New Roman" w:eastAsia="Times New Roman" w:hAnsi="Times New Roman" w:cs="Times New Roman"/>
                <w:color w:val="auto"/>
                <w:sz w:val="24"/>
                <w:szCs w:val="24"/>
                <w:lang w:val="uk-UA" w:eastAsia="uk-UA"/>
              </w:rPr>
            </w:pPr>
            <w:r w:rsidRPr="0025537B">
              <w:rPr>
                <w:rFonts w:ascii="Times New Roman" w:eastAsia="Times New Roman" w:hAnsi="Times New Roman" w:cs="Times New Roman"/>
                <w:color w:val="auto"/>
                <w:sz w:val="24"/>
                <w:szCs w:val="24"/>
                <w:bdr w:val="none" w:sz="0" w:space="0" w:color="auto" w:frame="1"/>
                <w:lang w:val="uk-UA" w:eastAsia="uk-UA"/>
              </w:rPr>
              <w:t>Насипна щільність, т/м</w:t>
            </w:r>
            <w:r w:rsidRPr="0025537B">
              <w:rPr>
                <w:rFonts w:ascii="Times New Roman" w:eastAsia="Times New Roman" w:hAnsi="Times New Roman" w:cs="Times New Roman"/>
                <w:color w:val="auto"/>
                <w:sz w:val="24"/>
                <w:szCs w:val="24"/>
                <w:bdr w:val="none" w:sz="0" w:space="0" w:color="auto" w:frame="1"/>
                <w:vertAlign w:val="superscript"/>
                <w:lang w:val="uk-UA" w:eastAsia="uk-UA"/>
              </w:rPr>
              <w:t>3</w:t>
            </w:r>
          </w:p>
        </w:tc>
        <w:tc>
          <w:tcPr>
            <w:tcW w:w="1134" w:type="dxa"/>
            <w:tcBorders>
              <w:top w:val="nil"/>
              <w:left w:val="nil"/>
              <w:bottom w:val="single" w:sz="8" w:space="0" w:color="663300"/>
              <w:right w:val="single" w:sz="8" w:space="0" w:color="663300"/>
            </w:tcBorders>
            <w:shd w:val="clear" w:color="auto" w:fill="auto"/>
            <w:tcMar>
              <w:top w:w="0" w:type="dxa"/>
              <w:left w:w="108" w:type="dxa"/>
              <w:bottom w:w="0" w:type="dxa"/>
              <w:right w:w="108" w:type="dxa"/>
            </w:tcMar>
            <w:hideMark/>
          </w:tcPr>
          <w:p w:rsidR="0025537B" w:rsidRPr="0025537B" w:rsidRDefault="0025537B" w:rsidP="0025537B">
            <w:pPr>
              <w:spacing w:line="240" w:lineRule="auto"/>
              <w:rPr>
                <w:rFonts w:ascii="Times New Roman" w:eastAsia="Times New Roman" w:hAnsi="Times New Roman" w:cs="Times New Roman"/>
                <w:color w:val="auto"/>
                <w:sz w:val="24"/>
                <w:szCs w:val="24"/>
                <w:lang w:val="uk-UA" w:eastAsia="uk-UA"/>
              </w:rPr>
            </w:pPr>
            <w:r w:rsidRPr="0025537B">
              <w:rPr>
                <w:rFonts w:ascii="Times New Roman" w:eastAsia="Times New Roman" w:hAnsi="Times New Roman" w:cs="Times New Roman"/>
                <w:color w:val="auto"/>
                <w:sz w:val="24"/>
                <w:szCs w:val="24"/>
                <w:bdr w:val="none" w:sz="0" w:space="0" w:color="auto" w:frame="1"/>
                <w:lang w:val="uk-UA" w:eastAsia="uk-UA"/>
              </w:rPr>
              <w:t>1,0-1,05</w:t>
            </w:r>
          </w:p>
        </w:tc>
      </w:tr>
    </w:tbl>
    <w:p w:rsidR="00BA50BC" w:rsidRPr="00EE5F05" w:rsidRDefault="0047590B" w:rsidP="00BA50BC">
      <w:pPr>
        <w:spacing w:before="100" w:beforeAutospacing="1" w:after="100" w:afterAutospacing="1"/>
        <w:ind w:firstLine="708"/>
        <w:jc w:val="both"/>
        <w:rPr>
          <w:rFonts w:ascii="Times New Roman" w:hAnsi="Times New Roman" w:cs="Times New Roman"/>
        </w:rPr>
      </w:pPr>
      <w:r>
        <w:rPr>
          <w:rFonts w:ascii="Times New Roman" w:eastAsia="Times New Roman" w:hAnsi="Times New Roman" w:cs="Times New Roman"/>
          <w:color w:val="auto"/>
        </w:rPr>
        <w:t xml:space="preserve">  </w:t>
      </w:r>
      <w:proofErr w:type="spellStart"/>
      <w:r w:rsidRPr="00BA50BC">
        <w:rPr>
          <w:rFonts w:ascii="Times New Roman" w:eastAsia="Times New Roman" w:hAnsi="Times New Roman" w:cs="Times New Roman"/>
          <w:color w:val="auto"/>
          <w:sz w:val="24"/>
          <w:szCs w:val="24"/>
        </w:rPr>
        <w:t>Розсипчастість</w:t>
      </w:r>
      <w:proofErr w:type="spellEnd"/>
      <w:r w:rsidRPr="00BA50BC">
        <w:rPr>
          <w:rFonts w:ascii="Times New Roman" w:eastAsia="Times New Roman" w:hAnsi="Times New Roman" w:cs="Times New Roman"/>
          <w:color w:val="auto"/>
          <w:sz w:val="24"/>
          <w:szCs w:val="24"/>
        </w:rPr>
        <w:t xml:space="preserve"> </w:t>
      </w:r>
      <w:r w:rsidR="00BA50BC">
        <w:rPr>
          <w:rFonts w:ascii="Times New Roman" w:hAnsi="Times New Roman" w:cs="Times New Roman"/>
          <w:sz w:val="24"/>
          <w:szCs w:val="24"/>
        </w:rPr>
        <w:t xml:space="preserve">повинна </w:t>
      </w:r>
      <w:proofErr w:type="spellStart"/>
      <w:r w:rsidR="00BA50BC">
        <w:rPr>
          <w:rFonts w:ascii="Times New Roman" w:hAnsi="Times New Roman" w:cs="Times New Roman"/>
          <w:sz w:val="24"/>
          <w:szCs w:val="24"/>
        </w:rPr>
        <w:t>становити</w:t>
      </w:r>
      <w:proofErr w:type="spellEnd"/>
      <w:r w:rsidR="00BA50BC">
        <w:rPr>
          <w:rFonts w:ascii="Times New Roman" w:hAnsi="Times New Roman" w:cs="Times New Roman"/>
          <w:sz w:val="24"/>
          <w:szCs w:val="24"/>
        </w:rPr>
        <w:t xml:space="preserve"> </w:t>
      </w:r>
      <w:r w:rsidRPr="00BA50BC">
        <w:rPr>
          <w:rFonts w:ascii="Times New Roman" w:eastAsia="Times New Roman" w:hAnsi="Times New Roman" w:cs="Times New Roman"/>
          <w:color w:val="auto"/>
          <w:sz w:val="24"/>
          <w:szCs w:val="24"/>
        </w:rPr>
        <w:t>100%</w:t>
      </w:r>
      <w:r w:rsidR="00BA50BC">
        <w:rPr>
          <w:rFonts w:ascii="Times New Roman" w:hAnsi="Times New Roman" w:cs="Times New Roman"/>
          <w:sz w:val="24"/>
          <w:szCs w:val="24"/>
        </w:rPr>
        <w:t>.</w:t>
      </w:r>
      <w:r w:rsidR="00BA50BC" w:rsidRPr="00BA50BC">
        <w:rPr>
          <w:rStyle w:val="a5"/>
          <w:rFonts w:ascii="inherit" w:hAnsi="inherit"/>
          <w:color w:val="202124"/>
          <w:sz w:val="42"/>
          <w:szCs w:val="42"/>
        </w:rPr>
        <w:t xml:space="preserve"> </w:t>
      </w:r>
      <w:proofErr w:type="spellStart"/>
      <w:r w:rsidR="00BA50BC" w:rsidRPr="00BA50BC">
        <w:rPr>
          <w:rFonts w:ascii="Times New Roman" w:hAnsi="Times New Roman" w:cs="Times New Roman"/>
          <w:color w:val="202124"/>
          <w:sz w:val="24"/>
          <w:szCs w:val="24"/>
        </w:rPr>
        <w:t>Всі</w:t>
      </w:r>
      <w:proofErr w:type="spellEnd"/>
      <w:r w:rsidR="00BA50BC" w:rsidRPr="00BA50BC">
        <w:rPr>
          <w:rFonts w:ascii="Times New Roman" w:hAnsi="Times New Roman" w:cs="Times New Roman"/>
          <w:color w:val="202124"/>
          <w:sz w:val="24"/>
          <w:szCs w:val="24"/>
        </w:rPr>
        <w:t xml:space="preserve"> </w:t>
      </w:r>
      <w:proofErr w:type="spellStart"/>
      <w:r w:rsidR="00BA50BC" w:rsidRPr="00BA50BC">
        <w:rPr>
          <w:rFonts w:ascii="Times New Roman" w:hAnsi="Times New Roman" w:cs="Times New Roman"/>
          <w:color w:val="202124"/>
          <w:sz w:val="24"/>
          <w:szCs w:val="24"/>
        </w:rPr>
        <w:t>солі</w:t>
      </w:r>
      <w:proofErr w:type="spellEnd"/>
      <w:r w:rsidR="00BA50BC" w:rsidRPr="00BA50BC">
        <w:rPr>
          <w:rFonts w:ascii="Times New Roman" w:hAnsi="Times New Roman" w:cs="Times New Roman"/>
          <w:color w:val="202124"/>
          <w:sz w:val="24"/>
          <w:szCs w:val="24"/>
        </w:rPr>
        <w:t xml:space="preserve">, </w:t>
      </w:r>
      <w:proofErr w:type="spellStart"/>
      <w:r w:rsidR="00BA50BC" w:rsidRPr="00BA50BC">
        <w:rPr>
          <w:rFonts w:ascii="Times New Roman" w:hAnsi="Times New Roman" w:cs="Times New Roman"/>
          <w:color w:val="202124"/>
          <w:sz w:val="24"/>
          <w:szCs w:val="24"/>
        </w:rPr>
        <w:t>що</w:t>
      </w:r>
      <w:proofErr w:type="spellEnd"/>
      <w:r w:rsidR="00BA50BC" w:rsidRPr="00BA50BC">
        <w:rPr>
          <w:rFonts w:ascii="Times New Roman" w:hAnsi="Times New Roman" w:cs="Times New Roman"/>
          <w:color w:val="202124"/>
          <w:sz w:val="24"/>
          <w:szCs w:val="24"/>
        </w:rPr>
        <w:t xml:space="preserve"> </w:t>
      </w:r>
      <w:proofErr w:type="spellStart"/>
      <w:r w:rsidR="00BA50BC" w:rsidRPr="00BA50BC">
        <w:rPr>
          <w:rFonts w:ascii="Times New Roman" w:hAnsi="Times New Roman" w:cs="Times New Roman"/>
          <w:color w:val="202124"/>
          <w:sz w:val="24"/>
          <w:szCs w:val="24"/>
        </w:rPr>
        <w:t>входять</w:t>
      </w:r>
      <w:proofErr w:type="spellEnd"/>
      <w:r w:rsidR="00BA50BC" w:rsidRPr="00BA50BC">
        <w:rPr>
          <w:rFonts w:ascii="Times New Roman" w:hAnsi="Times New Roman" w:cs="Times New Roman"/>
          <w:color w:val="202124"/>
          <w:sz w:val="24"/>
          <w:szCs w:val="24"/>
        </w:rPr>
        <w:t xml:space="preserve"> </w:t>
      </w:r>
      <w:proofErr w:type="gramStart"/>
      <w:r w:rsidR="00BA50BC" w:rsidRPr="00BA50BC">
        <w:rPr>
          <w:rFonts w:ascii="Times New Roman" w:hAnsi="Times New Roman" w:cs="Times New Roman"/>
          <w:color w:val="202124"/>
          <w:sz w:val="24"/>
          <w:szCs w:val="24"/>
        </w:rPr>
        <w:t>до складу</w:t>
      </w:r>
      <w:proofErr w:type="gramEnd"/>
      <w:r w:rsidR="00BA50BC" w:rsidRPr="00BA50BC">
        <w:rPr>
          <w:rFonts w:ascii="Times New Roman" w:hAnsi="Times New Roman" w:cs="Times New Roman"/>
          <w:color w:val="202124"/>
          <w:sz w:val="24"/>
          <w:szCs w:val="24"/>
        </w:rPr>
        <w:t xml:space="preserve"> </w:t>
      </w:r>
      <w:proofErr w:type="spellStart"/>
      <w:r w:rsidR="00BA50BC" w:rsidRPr="00BA50BC">
        <w:rPr>
          <w:rFonts w:ascii="Times New Roman" w:hAnsi="Times New Roman" w:cs="Times New Roman"/>
          <w:color w:val="202124"/>
          <w:sz w:val="24"/>
          <w:szCs w:val="24"/>
        </w:rPr>
        <w:t>нітроамофоски</w:t>
      </w:r>
      <w:proofErr w:type="spellEnd"/>
      <w:r w:rsidR="00BA50BC" w:rsidRPr="00BA50BC">
        <w:rPr>
          <w:rFonts w:ascii="Times New Roman" w:hAnsi="Times New Roman" w:cs="Times New Roman"/>
          <w:color w:val="202124"/>
          <w:sz w:val="24"/>
          <w:szCs w:val="24"/>
        </w:rPr>
        <w:t xml:space="preserve">, </w:t>
      </w:r>
      <w:proofErr w:type="spellStart"/>
      <w:r w:rsidR="00BA50BC">
        <w:rPr>
          <w:rFonts w:ascii="Times New Roman" w:hAnsi="Times New Roman" w:cs="Times New Roman"/>
          <w:color w:val="202124"/>
          <w:sz w:val="24"/>
          <w:szCs w:val="24"/>
        </w:rPr>
        <w:t>мають</w:t>
      </w:r>
      <w:proofErr w:type="spellEnd"/>
      <w:r w:rsidR="00BA50BC">
        <w:rPr>
          <w:rFonts w:ascii="Times New Roman" w:hAnsi="Times New Roman" w:cs="Times New Roman"/>
          <w:color w:val="202124"/>
          <w:sz w:val="24"/>
          <w:szCs w:val="24"/>
        </w:rPr>
        <w:t xml:space="preserve"> </w:t>
      </w:r>
      <w:proofErr w:type="spellStart"/>
      <w:r w:rsidR="00BA50BC">
        <w:rPr>
          <w:rFonts w:ascii="Times New Roman" w:hAnsi="Times New Roman" w:cs="Times New Roman"/>
          <w:color w:val="202124"/>
          <w:sz w:val="24"/>
          <w:szCs w:val="24"/>
        </w:rPr>
        <w:t>розчиняються</w:t>
      </w:r>
      <w:proofErr w:type="spellEnd"/>
      <w:r w:rsidR="00BA50BC">
        <w:rPr>
          <w:rFonts w:ascii="Times New Roman" w:hAnsi="Times New Roman" w:cs="Times New Roman"/>
          <w:color w:val="202124"/>
          <w:sz w:val="24"/>
          <w:szCs w:val="24"/>
        </w:rPr>
        <w:t xml:space="preserve"> у </w:t>
      </w:r>
      <w:proofErr w:type="spellStart"/>
      <w:r w:rsidR="00BA50BC">
        <w:rPr>
          <w:rFonts w:ascii="Times New Roman" w:hAnsi="Times New Roman" w:cs="Times New Roman"/>
          <w:color w:val="202124"/>
          <w:sz w:val="24"/>
          <w:szCs w:val="24"/>
        </w:rPr>
        <w:t>воді</w:t>
      </w:r>
      <w:proofErr w:type="spellEnd"/>
      <w:r w:rsidR="00BA50BC">
        <w:rPr>
          <w:rFonts w:ascii="Times New Roman" w:hAnsi="Times New Roman" w:cs="Times New Roman"/>
          <w:color w:val="202124"/>
          <w:sz w:val="24"/>
          <w:szCs w:val="24"/>
        </w:rPr>
        <w:t xml:space="preserve">. </w:t>
      </w:r>
      <w:proofErr w:type="spellStart"/>
      <w:r w:rsidR="00BA50BC">
        <w:rPr>
          <w:rFonts w:ascii="Times New Roman" w:hAnsi="Times New Roman" w:cs="Times New Roman"/>
          <w:color w:val="202124"/>
          <w:sz w:val="24"/>
          <w:szCs w:val="24"/>
        </w:rPr>
        <w:t>К</w:t>
      </w:r>
      <w:r w:rsidR="00BA50BC" w:rsidRPr="00BA50BC">
        <w:rPr>
          <w:rFonts w:ascii="Times New Roman" w:hAnsi="Times New Roman" w:cs="Times New Roman"/>
          <w:color w:val="202124"/>
          <w:sz w:val="24"/>
          <w:szCs w:val="24"/>
        </w:rPr>
        <w:t>он</w:t>
      </w:r>
      <w:r w:rsidR="00BA50BC">
        <w:rPr>
          <w:rFonts w:ascii="Times New Roman" w:hAnsi="Times New Roman" w:cs="Times New Roman"/>
          <w:color w:val="202124"/>
          <w:sz w:val="24"/>
          <w:szCs w:val="24"/>
        </w:rPr>
        <w:t>центрація</w:t>
      </w:r>
      <w:proofErr w:type="spellEnd"/>
      <w:r w:rsidR="00BA50BC">
        <w:rPr>
          <w:rFonts w:ascii="Times New Roman" w:hAnsi="Times New Roman" w:cs="Times New Roman"/>
          <w:color w:val="202124"/>
          <w:sz w:val="24"/>
          <w:szCs w:val="24"/>
        </w:rPr>
        <w:t xml:space="preserve"> </w:t>
      </w:r>
      <w:proofErr w:type="spellStart"/>
      <w:r w:rsidR="00BA50BC">
        <w:rPr>
          <w:rFonts w:ascii="Times New Roman" w:hAnsi="Times New Roman" w:cs="Times New Roman"/>
          <w:color w:val="202124"/>
          <w:sz w:val="24"/>
          <w:szCs w:val="24"/>
        </w:rPr>
        <w:t>поживних</w:t>
      </w:r>
      <w:proofErr w:type="spellEnd"/>
      <w:r w:rsidR="00BA50BC">
        <w:rPr>
          <w:rFonts w:ascii="Times New Roman" w:hAnsi="Times New Roman" w:cs="Times New Roman"/>
          <w:color w:val="202124"/>
          <w:sz w:val="24"/>
          <w:szCs w:val="24"/>
        </w:rPr>
        <w:t xml:space="preserve"> </w:t>
      </w:r>
      <w:proofErr w:type="spellStart"/>
      <w:r w:rsidR="00BA50BC">
        <w:rPr>
          <w:rFonts w:ascii="Times New Roman" w:hAnsi="Times New Roman" w:cs="Times New Roman"/>
          <w:color w:val="202124"/>
          <w:sz w:val="24"/>
          <w:szCs w:val="24"/>
        </w:rPr>
        <w:t>елементів</w:t>
      </w:r>
      <w:proofErr w:type="spellEnd"/>
      <w:r w:rsidR="00BA50BC">
        <w:rPr>
          <w:rFonts w:ascii="Times New Roman" w:hAnsi="Times New Roman" w:cs="Times New Roman"/>
          <w:color w:val="202124"/>
          <w:sz w:val="24"/>
          <w:szCs w:val="24"/>
        </w:rPr>
        <w:t xml:space="preserve">, </w:t>
      </w:r>
      <w:proofErr w:type="spellStart"/>
      <w:r w:rsidR="00BA50BC">
        <w:rPr>
          <w:rFonts w:ascii="Times New Roman" w:hAnsi="Times New Roman" w:cs="Times New Roman"/>
          <w:color w:val="202124"/>
          <w:sz w:val="24"/>
          <w:szCs w:val="24"/>
        </w:rPr>
        <w:t>має</w:t>
      </w:r>
      <w:proofErr w:type="spellEnd"/>
      <w:r w:rsidR="00BA50BC">
        <w:rPr>
          <w:rFonts w:ascii="Times New Roman" w:hAnsi="Times New Roman" w:cs="Times New Roman"/>
          <w:color w:val="202124"/>
          <w:sz w:val="24"/>
          <w:szCs w:val="24"/>
        </w:rPr>
        <w:t xml:space="preserve"> </w:t>
      </w:r>
      <w:proofErr w:type="spellStart"/>
      <w:r w:rsidR="00BA50BC">
        <w:rPr>
          <w:rFonts w:ascii="Times New Roman" w:hAnsi="Times New Roman" w:cs="Times New Roman"/>
          <w:color w:val="202124"/>
          <w:sz w:val="24"/>
          <w:szCs w:val="24"/>
        </w:rPr>
        <w:t>становити</w:t>
      </w:r>
      <w:proofErr w:type="spellEnd"/>
      <w:r w:rsidR="00BA50BC" w:rsidRPr="00BA50BC">
        <w:rPr>
          <w:rFonts w:ascii="Times New Roman" w:hAnsi="Times New Roman" w:cs="Times New Roman"/>
          <w:color w:val="202124"/>
          <w:sz w:val="24"/>
          <w:szCs w:val="24"/>
        </w:rPr>
        <w:t xml:space="preserve"> не </w:t>
      </w:r>
      <w:proofErr w:type="spellStart"/>
      <w:r w:rsidR="00BA50BC" w:rsidRPr="00BA50BC">
        <w:rPr>
          <w:rFonts w:ascii="Times New Roman" w:hAnsi="Times New Roman" w:cs="Times New Roman"/>
          <w:color w:val="202124"/>
          <w:sz w:val="24"/>
          <w:szCs w:val="24"/>
        </w:rPr>
        <w:t>менше</w:t>
      </w:r>
      <w:proofErr w:type="spellEnd"/>
      <w:r w:rsidR="00BA50BC" w:rsidRPr="00BA50BC">
        <w:rPr>
          <w:rFonts w:ascii="Times New Roman" w:hAnsi="Times New Roman" w:cs="Times New Roman"/>
          <w:color w:val="202124"/>
          <w:sz w:val="24"/>
          <w:szCs w:val="24"/>
        </w:rPr>
        <w:t xml:space="preserve"> 40% (у </w:t>
      </w:r>
      <w:proofErr w:type="spellStart"/>
      <w:r w:rsidR="00BA50BC" w:rsidRPr="00BA50BC">
        <w:rPr>
          <w:rFonts w:ascii="Times New Roman" w:hAnsi="Times New Roman" w:cs="Times New Roman"/>
          <w:color w:val="202124"/>
          <w:sz w:val="24"/>
          <w:szCs w:val="24"/>
        </w:rPr>
        <w:t>сумі</w:t>
      </w:r>
      <w:proofErr w:type="spellEnd"/>
      <w:r w:rsidR="00BA50BC" w:rsidRPr="00BA50BC">
        <w:rPr>
          <w:rFonts w:ascii="Times New Roman" w:hAnsi="Times New Roman" w:cs="Times New Roman"/>
          <w:color w:val="202124"/>
          <w:sz w:val="24"/>
          <w:szCs w:val="24"/>
        </w:rPr>
        <w:t xml:space="preserve"> азот, фосфор, </w:t>
      </w:r>
      <w:proofErr w:type="spellStart"/>
      <w:r w:rsidR="00BA50BC" w:rsidRPr="00BA50BC">
        <w:rPr>
          <w:rFonts w:ascii="Times New Roman" w:hAnsi="Times New Roman" w:cs="Times New Roman"/>
          <w:color w:val="202124"/>
          <w:sz w:val="24"/>
          <w:szCs w:val="24"/>
        </w:rPr>
        <w:t>калій</w:t>
      </w:r>
      <w:proofErr w:type="spellEnd"/>
      <w:r w:rsidR="00BA50BC" w:rsidRPr="00BA50BC">
        <w:rPr>
          <w:rFonts w:ascii="Times New Roman" w:hAnsi="Times New Roman" w:cs="Times New Roman"/>
          <w:color w:val="202124"/>
          <w:sz w:val="24"/>
          <w:szCs w:val="24"/>
        </w:rPr>
        <w:t>)</w:t>
      </w:r>
      <w:r w:rsidR="00BA50BC">
        <w:rPr>
          <w:rFonts w:ascii="Times New Roman" w:hAnsi="Times New Roman" w:cs="Times New Roman"/>
          <w:color w:val="202124"/>
          <w:sz w:val="24"/>
          <w:szCs w:val="24"/>
        </w:rPr>
        <w:t>.</w:t>
      </w:r>
      <w:r w:rsidR="00BA50BC" w:rsidRPr="00BA50BC">
        <w:rPr>
          <w:rFonts w:ascii="Times New Roman" w:hAnsi="Times New Roman" w:cs="Times New Roman"/>
          <w:bCs/>
        </w:rPr>
        <w:t xml:space="preserve"> </w:t>
      </w:r>
      <w:proofErr w:type="spellStart"/>
      <w:r w:rsidR="00BA50BC" w:rsidRPr="001E77E0">
        <w:rPr>
          <w:rFonts w:ascii="Times New Roman" w:hAnsi="Times New Roman" w:cs="Times New Roman"/>
          <w:bCs/>
        </w:rPr>
        <w:t>Д</w:t>
      </w:r>
      <w:r w:rsidR="00BA50BC" w:rsidRPr="00EE5F05">
        <w:rPr>
          <w:rFonts w:ascii="Times New Roman" w:hAnsi="Times New Roman" w:cs="Times New Roman"/>
        </w:rPr>
        <w:t>обриво</w:t>
      </w:r>
      <w:proofErr w:type="spellEnd"/>
      <w:r w:rsidR="00BA50BC" w:rsidRPr="00EE5F05">
        <w:rPr>
          <w:rFonts w:ascii="Times New Roman" w:hAnsi="Times New Roman" w:cs="Times New Roman"/>
        </w:rPr>
        <w:t xml:space="preserve"> </w:t>
      </w:r>
      <w:proofErr w:type="spellStart"/>
      <w:r w:rsidR="00BA50BC">
        <w:rPr>
          <w:rFonts w:ascii="Times New Roman" w:hAnsi="Times New Roman" w:cs="Times New Roman"/>
        </w:rPr>
        <w:t>може</w:t>
      </w:r>
      <w:proofErr w:type="spellEnd"/>
      <w:r w:rsidR="00BA50BC">
        <w:rPr>
          <w:rFonts w:ascii="Times New Roman" w:hAnsi="Times New Roman" w:cs="Times New Roman"/>
        </w:rPr>
        <w:t xml:space="preserve"> </w:t>
      </w:r>
      <w:proofErr w:type="spellStart"/>
      <w:r w:rsidR="00BA50BC" w:rsidRPr="00EE5F05">
        <w:rPr>
          <w:rFonts w:ascii="Times New Roman" w:hAnsi="Times New Roman" w:cs="Times New Roman"/>
        </w:rPr>
        <w:t>містить</w:t>
      </w:r>
      <w:proofErr w:type="spellEnd"/>
      <w:r w:rsidR="00BA50BC" w:rsidRPr="00EE5F05">
        <w:rPr>
          <w:rFonts w:ascii="Times New Roman" w:hAnsi="Times New Roman" w:cs="Times New Roman"/>
        </w:rPr>
        <w:t xml:space="preserve"> </w:t>
      </w:r>
      <w:proofErr w:type="spellStart"/>
      <w:r w:rsidR="00BA50BC" w:rsidRPr="00EE5F05">
        <w:rPr>
          <w:rFonts w:ascii="Times New Roman" w:hAnsi="Times New Roman" w:cs="Times New Roman"/>
        </w:rPr>
        <w:t>мікроелементи</w:t>
      </w:r>
      <w:proofErr w:type="spellEnd"/>
      <w:r w:rsidR="00BA50BC" w:rsidRPr="00EE5F05">
        <w:rPr>
          <w:rFonts w:ascii="Times New Roman" w:hAnsi="Times New Roman" w:cs="Times New Roman"/>
        </w:rPr>
        <w:t xml:space="preserve"> і </w:t>
      </w:r>
      <w:proofErr w:type="spellStart"/>
      <w:r w:rsidR="00BA50BC" w:rsidRPr="00EE5F05">
        <w:rPr>
          <w:rFonts w:ascii="Times New Roman" w:hAnsi="Times New Roman" w:cs="Times New Roman"/>
        </w:rPr>
        <w:t>сульфатну</w:t>
      </w:r>
      <w:proofErr w:type="spellEnd"/>
      <w:r w:rsidR="00BA50BC" w:rsidRPr="00EE5F05">
        <w:rPr>
          <w:rFonts w:ascii="Times New Roman" w:hAnsi="Times New Roman" w:cs="Times New Roman"/>
        </w:rPr>
        <w:t xml:space="preserve"> </w:t>
      </w:r>
      <w:proofErr w:type="spellStart"/>
      <w:r w:rsidR="00BA50BC" w:rsidRPr="00EE5F05">
        <w:rPr>
          <w:rFonts w:ascii="Times New Roman" w:hAnsi="Times New Roman" w:cs="Times New Roman"/>
        </w:rPr>
        <w:t>сірку</w:t>
      </w:r>
      <w:proofErr w:type="spellEnd"/>
      <w:r w:rsidR="00BA50BC" w:rsidRPr="00EE5F05">
        <w:rPr>
          <w:rFonts w:ascii="Times New Roman" w:hAnsi="Times New Roman" w:cs="Times New Roman"/>
        </w:rPr>
        <w:t xml:space="preserve">, </w:t>
      </w:r>
      <w:proofErr w:type="spellStart"/>
      <w:r w:rsidR="00BA50BC" w:rsidRPr="00EE5F05">
        <w:rPr>
          <w:rFonts w:ascii="Times New Roman" w:hAnsi="Times New Roman" w:cs="Times New Roman"/>
        </w:rPr>
        <w:t>які</w:t>
      </w:r>
      <w:proofErr w:type="spellEnd"/>
      <w:r w:rsidR="00BA50BC" w:rsidRPr="00EE5F05">
        <w:rPr>
          <w:rFonts w:ascii="Times New Roman" w:hAnsi="Times New Roman" w:cs="Times New Roman"/>
        </w:rPr>
        <w:t xml:space="preserve"> є </w:t>
      </w:r>
      <w:proofErr w:type="spellStart"/>
      <w:r w:rsidR="00BA50BC" w:rsidRPr="00EE5F05">
        <w:rPr>
          <w:rFonts w:ascii="Times New Roman" w:hAnsi="Times New Roman" w:cs="Times New Roman"/>
        </w:rPr>
        <w:t>важливим</w:t>
      </w:r>
      <w:proofErr w:type="spellEnd"/>
      <w:r w:rsidR="00BA50BC" w:rsidRPr="00EE5F05">
        <w:rPr>
          <w:rFonts w:ascii="Times New Roman" w:hAnsi="Times New Roman" w:cs="Times New Roman"/>
        </w:rPr>
        <w:t xml:space="preserve"> </w:t>
      </w:r>
      <w:proofErr w:type="spellStart"/>
      <w:r w:rsidR="00BA50BC" w:rsidRPr="00EE5F05">
        <w:rPr>
          <w:rFonts w:ascii="Times New Roman" w:hAnsi="Times New Roman" w:cs="Times New Roman"/>
        </w:rPr>
        <w:t>живильним</w:t>
      </w:r>
      <w:proofErr w:type="spellEnd"/>
      <w:r w:rsidR="00BA50BC" w:rsidRPr="00EE5F05">
        <w:rPr>
          <w:rFonts w:ascii="Times New Roman" w:hAnsi="Times New Roman" w:cs="Times New Roman"/>
        </w:rPr>
        <w:t xml:space="preserve"> </w:t>
      </w:r>
      <w:proofErr w:type="spellStart"/>
      <w:r w:rsidR="00BA50BC" w:rsidRPr="00EE5F05">
        <w:rPr>
          <w:rFonts w:ascii="Times New Roman" w:hAnsi="Times New Roman" w:cs="Times New Roman"/>
        </w:rPr>
        <w:t>елементом</w:t>
      </w:r>
      <w:proofErr w:type="spellEnd"/>
      <w:r w:rsidR="00BA50BC" w:rsidRPr="00EE5F05">
        <w:rPr>
          <w:rFonts w:ascii="Times New Roman" w:hAnsi="Times New Roman" w:cs="Times New Roman"/>
        </w:rPr>
        <w:t xml:space="preserve"> для </w:t>
      </w:r>
      <w:proofErr w:type="spellStart"/>
      <w:r w:rsidR="00BA50BC" w:rsidRPr="00EE5F05">
        <w:rPr>
          <w:rFonts w:ascii="Times New Roman" w:hAnsi="Times New Roman" w:cs="Times New Roman"/>
        </w:rPr>
        <w:t>сільськогосподарських</w:t>
      </w:r>
      <w:proofErr w:type="spellEnd"/>
      <w:r w:rsidR="00BA50BC" w:rsidRPr="00EE5F05">
        <w:rPr>
          <w:rFonts w:ascii="Times New Roman" w:hAnsi="Times New Roman" w:cs="Times New Roman"/>
        </w:rPr>
        <w:t xml:space="preserve"> культур.</w:t>
      </w:r>
    </w:p>
    <w:p w:rsidR="0047590B" w:rsidRPr="000A12B8" w:rsidRDefault="0047590B" w:rsidP="00BA50BC">
      <w:pPr>
        <w:spacing w:before="100" w:beforeAutospacing="1" w:after="100" w:afterAutospacing="1"/>
        <w:ind w:left="720"/>
        <w:jc w:val="both"/>
        <w:rPr>
          <w:rStyle w:val="a7"/>
          <w:rFonts w:ascii="Times New Roman" w:hAnsi="Times New Roman" w:cs="Times New Roman"/>
          <w:color w:val="222222"/>
        </w:rPr>
      </w:pPr>
      <w:proofErr w:type="spellStart"/>
      <w:r w:rsidRPr="000A12B8">
        <w:rPr>
          <w:rStyle w:val="a7"/>
          <w:rFonts w:ascii="Times New Roman" w:hAnsi="Times New Roman" w:cs="Times New Roman"/>
          <w:color w:val="222222"/>
        </w:rPr>
        <w:t>Гарантій</w:t>
      </w:r>
      <w:proofErr w:type="spellEnd"/>
      <w:r w:rsidRPr="000A12B8">
        <w:rPr>
          <w:rStyle w:val="a7"/>
          <w:rFonts w:ascii="Times New Roman" w:hAnsi="Times New Roman" w:cs="Times New Roman"/>
          <w:color w:val="222222"/>
        </w:rPr>
        <w:t xml:space="preserve"> </w:t>
      </w:r>
      <w:proofErr w:type="spellStart"/>
      <w:r w:rsidRPr="000A12B8">
        <w:rPr>
          <w:rStyle w:val="a7"/>
          <w:rFonts w:ascii="Times New Roman" w:hAnsi="Times New Roman" w:cs="Times New Roman"/>
          <w:color w:val="222222"/>
        </w:rPr>
        <w:t>термін</w:t>
      </w:r>
      <w:proofErr w:type="spellEnd"/>
      <w:r w:rsidRPr="000A12B8">
        <w:rPr>
          <w:rStyle w:val="a7"/>
          <w:rFonts w:ascii="Times New Roman" w:hAnsi="Times New Roman" w:cs="Times New Roman"/>
          <w:color w:val="222222"/>
        </w:rPr>
        <w:t xml:space="preserve"> </w:t>
      </w:r>
      <w:proofErr w:type="spellStart"/>
      <w:r w:rsidRPr="000A12B8">
        <w:rPr>
          <w:rStyle w:val="a7"/>
          <w:rFonts w:ascii="Times New Roman" w:hAnsi="Times New Roman" w:cs="Times New Roman"/>
          <w:color w:val="222222"/>
        </w:rPr>
        <w:t>придатності</w:t>
      </w:r>
      <w:proofErr w:type="spellEnd"/>
      <w:r w:rsidRPr="000A12B8">
        <w:rPr>
          <w:rStyle w:val="a7"/>
          <w:rFonts w:ascii="Times New Roman" w:hAnsi="Times New Roman" w:cs="Times New Roman"/>
          <w:color w:val="222222"/>
        </w:rPr>
        <w:t xml:space="preserve"> </w:t>
      </w:r>
      <w:proofErr w:type="spellStart"/>
      <w:r w:rsidRPr="000A12B8">
        <w:rPr>
          <w:rStyle w:val="a7"/>
          <w:rFonts w:ascii="Times New Roman" w:hAnsi="Times New Roman" w:cs="Times New Roman"/>
          <w:color w:val="222222"/>
        </w:rPr>
        <w:t>має</w:t>
      </w:r>
      <w:proofErr w:type="spellEnd"/>
      <w:r w:rsidRPr="000A12B8">
        <w:rPr>
          <w:rStyle w:val="a7"/>
          <w:rFonts w:ascii="Times New Roman" w:hAnsi="Times New Roman" w:cs="Times New Roman"/>
          <w:color w:val="222222"/>
        </w:rPr>
        <w:t xml:space="preserve"> бути не </w:t>
      </w:r>
      <w:proofErr w:type="spellStart"/>
      <w:r w:rsidRPr="000A12B8">
        <w:rPr>
          <w:rStyle w:val="a7"/>
          <w:rFonts w:ascii="Times New Roman" w:hAnsi="Times New Roman" w:cs="Times New Roman"/>
          <w:color w:val="222222"/>
        </w:rPr>
        <w:t>менше</w:t>
      </w:r>
      <w:proofErr w:type="spellEnd"/>
      <w:r w:rsidRPr="000A12B8">
        <w:rPr>
          <w:rStyle w:val="a7"/>
          <w:rFonts w:ascii="Times New Roman" w:hAnsi="Times New Roman" w:cs="Times New Roman"/>
          <w:color w:val="222222"/>
        </w:rPr>
        <w:t xml:space="preserve"> як </w:t>
      </w:r>
      <w:proofErr w:type="spellStart"/>
      <w:r w:rsidRPr="003D431C">
        <w:rPr>
          <w:rStyle w:val="a7"/>
          <w:rFonts w:ascii="Times New Roman" w:hAnsi="Times New Roman" w:cs="Times New Roman"/>
          <w:color w:val="222222"/>
        </w:rPr>
        <w:t>червень</w:t>
      </w:r>
      <w:proofErr w:type="spellEnd"/>
      <w:r w:rsidRPr="003D431C">
        <w:rPr>
          <w:rStyle w:val="a7"/>
          <w:rFonts w:ascii="Times New Roman" w:hAnsi="Times New Roman" w:cs="Times New Roman"/>
          <w:color w:val="222222"/>
        </w:rPr>
        <w:t xml:space="preserve"> 2023 року</w:t>
      </w:r>
      <w:r w:rsidRPr="000A12B8">
        <w:rPr>
          <w:rStyle w:val="a7"/>
          <w:rFonts w:ascii="Times New Roman" w:hAnsi="Times New Roman" w:cs="Times New Roman"/>
          <w:color w:val="222222"/>
        </w:rPr>
        <w:t>.</w:t>
      </w:r>
    </w:p>
    <w:p w:rsidR="0047590B" w:rsidRDefault="0047590B" w:rsidP="0047590B">
      <w:pPr>
        <w:ind w:firstLine="360"/>
        <w:jc w:val="both"/>
      </w:pPr>
      <w:proofErr w:type="spellStart"/>
      <w:r>
        <w:rPr>
          <w:rFonts w:ascii="Times New Roman" w:hAnsi="Times New Roman" w:cs="Times New Roman"/>
        </w:rPr>
        <w:t>Якість</w:t>
      </w:r>
      <w:proofErr w:type="spellEnd"/>
      <w:r>
        <w:rPr>
          <w:rFonts w:ascii="Times New Roman" w:hAnsi="Times New Roman" w:cs="Times New Roman"/>
        </w:rPr>
        <w:t xml:space="preserve"> та </w:t>
      </w:r>
      <w:proofErr w:type="spellStart"/>
      <w:r>
        <w:rPr>
          <w:rFonts w:ascii="Times New Roman" w:hAnsi="Times New Roman" w:cs="Times New Roman"/>
        </w:rPr>
        <w:t>комплектність</w:t>
      </w:r>
      <w:proofErr w:type="spellEnd"/>
      <w:r>
        <w:rPr>
          <w:rFonts w:ascii="Times New Roman" w:hAnsi="Times New Roman" w:cs="Times New Roman"/>
        </w:rPr>
        <w:t xml:space="preserve"> </w:t>
      </w:r>
      <w:proofErr w:type="gramStart"/>
      <w:r>
        <w:rPr>
          <w:rFonts w:ascii="Times New Roman" w:hAnsi="Times New Roman" w:cs="Times New Roman"/>
        </w:rPr>
        <w:t xml:space="preserve">товару  </w:t>
      </w:r>
      <w:proofErr w:type="spellStart"/>
      <w:r>
        <w:rPr>
          <w:rFonts w:ascii="Times New Roman" w:hAnsi="Times New Roman" w:cs="Times New Roman"/>
        </w:rPr>
        <w:t>повинні</w:t>
      </w:r>
      <w:proofErr w:type="spellEnd"/>
      <w:proofErr w:type="gramEnd"/>
      <w:r>
        <w:rPr>
          <w:rFonts w:ascii="Times New Roman" w:hAnsi="Times New Roman" w:cs="Times New Roman"/>
        </w:rPr>
        <w:t xml:space="preserve"> </w:t>
      </w:r>
      <w:proofErr w:type="spellStart"/>
      <w:r>
        <w:rPr>
          <w:rFonts w:ascii="Times New Roman" w:hAnsi="Times New Roman" w:cs="Times New Roman"/>
        </w:rPr>
        <w:t>відповідати</w:t>
      </w:r>
      <w:proofErr w:type="spellEnd"/>
      <w:r>
        <w:rPr>
          <w:rFonts w:ascii="Times New Roman" w:hAnsi="Times New Roman" w:cs="Times New Roman"/>
        </w:rPr>
        <w:t xml:space="preserve"> </w:t>
      </w:r>
      <w:proofErr w:type="spellStart"/>
      <w:r>
        <w:rPr>
          <w:rFonts w:ascii="Times New Roman" w:hAnsi="Times New Roman" w:cs="Times New Roman"/>
        </w:rPr>
        <w:t>технічній</w:t>
      </w:r>
      <w:proofErr w:type="spellEnd"/>
      <w:r>
        <w:rPr>
          <w:rFonts w:ascii="Times New Roman" w:hAnsi="Times New Roman" w:cs="Times New Roman"/>
        </w:rPr>
        <w:t xml:space="preserve"> </w:t>
      </w:r>
      <w:proofErr w:type="spellStart"/>
      <w:r>
        <w:rPr>
          <w:rFonts w:ascii="Times New Roman" w:hAnsi="Times New Roman" w:cs="Times New Roman"/>
        </w:rPr>
        <w:t>документації</w:t>
      </w:r>
      <w:proofErr w:type="spellEnd"/>
      <w:r>
        <w:rPr>
          <w:rFonts w:ascii="Times New Roman" w:hAnsi="Times New Roman" w:cs="Times New Roman"/>
        </w:rPr>
        <w:t xml:space="preserve">, </w:t>
      </w:r>
      <w:proofErr w:type="spellStart"/>
      <w:r>
        <w:rPr>
          <w:rFonts w:ascii="Times New Roman" w:hAnsi="Times New Roman" w:cs="Times New Roman"/>
        </w:rPr>
        <w:t>діючим</w:t>
      </w:r>
      <w:proofErr w:type="spellEnd"/>
      <w:r>
        <w:rPr>
          <w:rFonts w:ascii="Times New Roman" w:hAnsi="Times New Roman" w:cs="Times New Roman"/>
        </w:rPr>
        <w:t xml:space="preserve"> на </w:t>
      </w:r>
      <w:proofErr w:type="spellStart"/>
      <w:r>
        <w:rPr>
          <w:rFonts w:ascii="Times New Roman" w:hAnsi="Times New Roman" w:cs="Times New Roman"/>
        </w:rPr>
        <w:t>території</w:t>
      </w:r>
      <w:proofErr w:type="spellEnd"/>
      <w:r>
        <w:rPr>
          <w:rFonts w:ascii="Times New Roman" w:hAnsi="Times New Roman" w:cs="Times New Roman"/>
        </w:rPr>
        <w:t xml:space="preserve"> </w:t>
      </w:r>
      <w:proofErr w:type="spellStart"/>
      <w:r>
        <w:rPr>
          <w:rFonts w:ascii="Times New Roman" w:hAnsi="Times New Roman" w:cs="Times New Roman"/>
        </w:rPr>
        <w:t>України</w:t>
      </w:r>
      <w:proofErr w:type="spellEnd"/>
      <w:r>
        <w:rPr>
          <w:rFonts w:ascii="Times New Roman" w:hAnsi="Times New Roman" w:cs="Times New Roman"/>
        </w:rPr>
        <w:t xml:space="preserve">, </w:t>
      </w:r>
      <w:proofErr w:type="spellStart"/>
      <w:r>
        <w:rPr>
          <w:rFonts w:ascii="Times New Roman" w:hAnsi="Times New Roman" w:cs="Times New Roman"/>
        </w:rPr>
        <w:t>вимогам</w:t>
      </w:r>
      <w:proofErr w:type="spellEnd"/>
      <w:r>
        <w:rPr>
          <w:rFonts w:ascii="Times New Roman" w:hAnsi="Times New Roman" w:cs="Times New Roman"/>
        </w:rPr>
        <w:t xml:space="preserve"> до </w:t>
      </w:r>
      <w:proofErr w:type="spellStart"/>
      <w:r>
        <w:rPr>
          <w:rFonts w:ascii="Times New Roman" w:hAnsi="Times New Roman" w:cs="Times New Roman"/>
        </w:rPr>
        <w:t>якості</w:t>
      </w:r>
      <w:proofErr w:type="spellEnd"/>
      <w:r>
        <w:rPr>
          <w:rFonts w:ascii="Times New Roman" w:hAnsi="Times New Roman" w:cs="Times New Roman"/>
        </w:rPr>
        <w:t xml:space="preserve">, </w:t>
      </w:r>
      <w:proofErr w:type="spellStart"/>
      <w:r>
        <w:rPr>
          <w:rFonts w:ascii="Times New Roman" w:hAnsi="Times New Roman" w:cs="Times New Roman"/>
        </w:rPr>
        <w:t>умовам</w:t>
      </w:r>
      <w:proofErr w:type="spellEnd"/>
      <w:r>
        <w:rPr>
          <w:rFonts w:ascii="Times New Roman" w:hAnsi="Times New Roman" w:cs="Times New Roman"/>
        </w:rPr>
        <w:t xml:space="preserve"> Договору та </w:t>
      </w:r>
      <w:proofErr w:type="spellStart"/>
      <w:r>
        <w:rPr>
          <w:rFonts w:ascii="Times New Roman" w:hAnsi="Times New Roman" w:cs="Times New Roman"/>
        </w:rPr>
        <w:t>підтверджуватися</w:t>
      </w:r>
      <w:proofErr w:type="spellEnd"/>
      <w:r>
        <w:rPr>
          <w:rFonts w:ascii="Times New Roman" w:hAnsi="Times New Roman" w:cs="Times New Roman"/>
        </w:rPr>
        <w:t xml:space="preserve"> </w:t>
      </w:r>
      <w:proofErr w:type="spellStart"/>
      <w:r>
        <w:rPr>
          <w:rFonts w:ascii="Times New Roman" w:hAnsi="Times New Roman" w:cs="Times New Roman"/>
          <w:b/>
          <w:u w:val="single"/>
        </w:rPr>
        <w:t>сертифікатом</w:t>
      </w:r>
      <w:proofErr w:type="spellEnd"/>
      <w:r>
        <w:rPr>
          <w:rFonts w:ascii="Times New Roman" w:hAnsi="Times New Roman" w:cs="Times New Roman"/>
          <w:b/>
          <w:u w:val="single"/>
        </w:rPr>
        <w:t xml:space="preserve"> (паспортом) </w:t>
      </w:r>
      <w:proofErr w:type="spellStart"/>
      <w:r>
        <w:rPr>
          <w:rFonts w:ascii="Times New Roman" w:hAnsi="Times New Roman" w:cs="Times New Roman"/>
          <w:b/>
          <w:u w:val="single"/>
        </w:rPr>
        <w:t>якості</w:t>
      </w:r>
      <w:proofErr w:type="spellEnd"/>
      <w:r>
        <w:rPr>
          <w:rFonts w:ascii="Times New Roman" w:hAnsi="Times New Roman" w:cs="Times New Roman"/>
        </w:rPr>
        <w:t xml:space="preserve"> з </w:t>
      </w:r>
      <w:proofErr w:type="spellStart"/>
      <w:r>
        <w:rPr>
          <w:rFonts w:ascii="Times New Roman" w:hAnsi="Times New Roman" w:cs="Times New Roman"/>
        </w:rPr>
        <w:t>відміткою</w:t>
      </w:r>
      <w:proofErr w:type="spellEnd"/>
      <w:r>
        <w:rPr>
          <w:rFonts w:ascii="Times New Roman" w:hAnsi="Times New Roman" w:cs="Times New Roman"/>
        </w:rPr>
        <w:t xml:space="preserve"> ВТК </w:t>
      </w:r>
      <w:proofErr w:type="spellStart"/>
      <w:r>
        <w:rPr>
          <w:rFonts w:ascii="Times New Roman" w:hAnsi="Times New Roman" w:cs="Times New Roman"/>
        </w:rPr>
        <w:t>виробника</w:t>
      </w:r>
      <w:proofErr w:type="spellEnd"/>
      <w:r>
        <w:rPr>
          <w:rFonts w:ascii="Times New Roman" w:hAnsi="Times New Roman" w:cs="Times New Roman"/>
        </w:rPr>
        <w:t xml:space="preserve"> у </w:t>
      </w:r>
      <w:proofErr w:type="spellStart"/>
      <w:r>
        <w:rPr>
          <w:rFonts w:ascii="Times New Roman" w:hAnsi="Times New Roman" w:cs="Times New Roman"/>
        </w:rPr>
        <w:t>відповідності</w:t>
      </w:r>
      <w:proofErr w:type="spellEnd"/>
      <w:r>
        <w:rPr>
          <w:rFonts w:ascii="Times New Roman" w:hAnsi="Times New Roman" w:cs="Times New Roman"/>
        </w:rPr>
        <w:t xml:space="preserve"> до </w:t>
      </w:r>
      <w:proofErr w:type="spellStart"/>
      <w:r>
        <w:rPr>
          <w:rFonts w:ascii="Times New Roman" w:hAnsi="Times New Roman" w:cs="Times New Roman"/>
        </w:rPr>
        <w:t>діючої</w:t>
      </w:r>
      <w:proofErr w:type="spellEnd"/>
      <w:r>
        <w:rPr>
          <w:rFonts w:ascii="Times New Roman" w:hAnsi="Times New Roman" w:cs="Times New Roman"/>
        </w:rPr>
        <w:t xml:space="preserve"> </w:t>
      </w:r>
      <w:proofErr w:type="spellStart"/>
      <w:r>
        <w:rPr>
          <w:rFonts w:ascii="Times New Roman" w:hAnsi="Times New Roman" w:cs="Times New Roman"/>
        </w:rPr>
        <w:t>програми</w:t>
      </w:r>
      <w:proofErr w:type="spellEnd"/>
      <w:r>
        <w:rPr>
          <w:rFonts w:ascii="Times New Roman" w:hAnsi="Times New Roman" w:cs="Times New Roman"/>
        </w:rPr>
        <w:t xml:space="preserve"> </w:t>
      </w:r>
      <w:proofErr w:type="spellStart"/>
      <w:r>
        <w:rPr>
          <w:rFonts w:ascii="Times New Roman" w:hAnsi="Times New Roman" w:cs="Times New Roman"/>
        </w:rPr>
        <w:t>забезпечення</w:t>
      </w:r>
      <w:proofErr w:type="spellEnd"/>
      <w:r>
        <w:rPr>
          <w:rFonts w:ascii="Times New Roman" w:hAnsi="Times New Roman" w:cs="Times New Roman"/>
        </w:rPr>
        <w:t xml:space="preserve"> </w:t>
      </w:r>
      <w:proofErr w:type="spellStart"/>
      <w:r>
        <w:rPr>
          <w:rFonts w:ascii="Times New Roman" w:hAnsi="Times New Roman" w:cs="Times New Roman"/>
        </w:rPr>
        <w:t>якості</w:t>
      </w:r>
      <w:proofErr w:type="spellEnd"/>
      <w:r>
        <w:rPr>
          <w:rFonts w:ascii="Times New Roman" w:hAnsi="Times New Roman" w:cs="Times New Roman"/>
        </w:rPr>
        <w:t xml:space="preserve"> </w:t>
      </w:r>
      <w:proofErr w:type="spellStart"/>
      <w:r>
        <w:rPr>
          <w:rFonts w:ascii="Times New Roman" w:hAnsi="Times New Roman" w:cs="Times New Roman"/>
        </w:rPr>
        <w:t>підприємства</w:t>
      </w:r>
      <w:proofErr w:type="spellEnd"/>
      <w:r>
        <w:rPr>
          <w:rFonts w:ascii="Times New Roman" w:hAnsi="Times New Roman" w:cs="Times New Roman"/>
        </w:rPr>
        <w:t xml:space="preserve"> при </w:t>
      </w:r>
      <w:proofErr w:type="spellStart"/>
      <w:r>
        <w:rPr>
          <w:rFonts w:ascii="Times New Roman" w:hAnsi="Times New Roman" w:cs="Times New Roman"/>
        </w:rPr>
        <w:t>поставці</w:t>
      </w:r>
      <w:proofErr w:type="spellEnd"/>
      <w:r>
        <w:rPr>
          <w:rFonts w:ascii="Times New Roman" w:hAnsi="Times New Roman" w:cs="Times New Roman"/>
        </w:rPr>
        <w:t xml:space="preserve"> товару.</w:t>
      </w:r>
    </w:p>
    <w:p w:rsidR="00BA50BC" w:rsidRDefault="00BA50BC" w:rsidP="00BA50BC">
      <w:pPr>
        <w:autoSpaceDE w:val="0"/>
        <w:autoSpaceDN w:val="0"/>
        <w:adjustRightInd w:val="0"/>
        <w:ind w:right="-284"/>
        <w:rPr>
          <w:rFonts w:ascii="Times New Roman" w:hAnsi="Times New Roman" w:cs="Times New Roman"/>
          <w:b/>
          <w:i/>
          <w:iCs/>
          <w:u w:val="single"/>
          <w:lang w:val="uk-UA"/>
        </w:rPr>
      </w:pPr>
    </w:p>
    <w:p w:rsidR="00BA50BC" w:rsidRDefault="00BA50BC" w:rsidP="00BA50BC">
      <w:pPr>
        <w:autoSpaceDE w:val="0"/>
        <w:autoSpaceDN w:val="0"/>
        <w:adjustRightInd w:val="0"/>
        <w:ind w:right="-284"/>
        <w:rPr>
          <w:rFonts w:ascii="Times New Roman" w:hAnsi="Times New Roman" w:cs="Times New Roman"/>
          <w:b/>
          <w:i/>
          <w:iCs/>
          <w:u w:val="single"/>
          <w:lang w:val="uk-UA"/>
        </w:rPr>
      </w:pPr>
    </w:p>
    <w:p w:rsidR="00BA50BC" w:rsidRPr="00333FBB" w:rsidRDefault="00BA50BC" w:rsidP="00BA50BC">
      <w:pPr>
        <w:autoSpaceDE w:val="0"/>
        <w:autoSpaceDN w:val="0"/>
        <w:adjustRightInd w:val="0"/>
        <w:ind w:right="-284"/>
        <w:rPr>
          <w:rFonts w:ascii="Times New Roman" w:hAnsi="Times New Roman" w:cs="Times New Roman"/>
          <w:i/>
          <w:iCs/>
        </w:rPr>
      </w:pPr>
      <w:r w:rsidRPr="00EE6285">
        <w:rPr>
          <w:rFonts w:ascii="Times New Roman" w:hAnsi="Times New Roman" w:cs="Times New Roman"/>
          <w:b/>
          <w:i/>
          <w:iCs/>
          <w:u w:val="single"/>
        </w:rPr>
        <w:t xml:space="preserve">Посада, </w:t>
      </w:r>
      <w:proofErr w:type="spellStart"/>
      <w:r w:rsidRPr="00EE6285">
        <w:rPr>
          <w:rFonts w:ascii="Times New Roman" w:hAnsi="Times New Roman" w:cs="Times New Roman"/>
          <w:b/>
          <w:i/>
          <w:iCs/>
          <w:u w:val="single"/>
        </w:rPr>
        <w:t>підпис</w:t>
      </w:r>
      <w:proofErr w:type="spellEnd"/>
      <w:r w:rsidRPr="00EE6285">
        <w:rPr>
          <w:rFonts w:ascii="Times New Roman" w:hAnsi="Times New Roman" w:cs="Times New Roman"/>
          <w:b/>
          <w:i/>
          <w:iCs/>
          <w:u w:val="single"/>
        </w:rPr>
        <w:t xml:space="preserve">, </w:t>
      </w:r>
      <w:proofErr w:type="spellStart"/>
      <w:r w:rsidRPr="00EE6285">
        <w:rPr>
          <w:rFonts w:ascii="Times New Roman" w:hAnsi="Times New Roman" w:cs="Times New Roman"/>
          <w:b/>
          <w:i/>
          <w:iCs/>
          <w:u w:val="single"/>
        </w:rPr>
        <w:t>прізвище</w:t>
      </w:r>
      <w:proofErr w:type="spellEnd"/>
      <w:r w:rsidRPr="00EE6285">
        <w:rPr>
          <w:rFonts w:ascii="Times New Roman" w:hAnsi="Times New Roman" w:cs="Times New Roman"/>
          <w:b/>
          <w:i/>
          <w:iCs/>
          <w:u w:val="single"/>
        </w:rPr>
        <w:t xml:space="preserve">, </w:t>
      </w:r>
      <w:proofErr w:type="spellStart"/>
      <w:r w:rsidRPr="00EE6285">
        <w:rPr>
          <w:rFonts w:ascii="Times New Roman" w:hAnsi="Times New Roman" w:cs="Times New Roman"/>
          <w:b/>
          <w:i/>
          <w:iCs/>
          <w:u w:val="single"/>
        </w:rPr>
        <w:t>ініціали</w:t>
      </w:r>
      <w:proofErr w:type="spellEnd"/>
      <w:r w:rsidRPr="00EE6285">
        <w:rPr>
          <w:rFonts w:ascii="Times New Roman" w:hAnsi="Times New Roman" w:cs="Times New Roman"/>
          <w:b/>
          <w:i/>
          <w:iCs/>
          <w:u w:val="single"/>
        </w:rPr>
        <w:t xml:space="preserve">, </w:t>
      </w:r>
      <w:proofErr w:type="spellStart"/>
      <w:r w:rsidRPr="00EE6285">
        <w:rPr>
          <w:rFonts w:ascii="Times New Roman" w:hAnsi="Times New Roman" w:cs="Times New Roman"/>
          <w:b/>
          <w:i/>
          <w:iCs/>
          <w:u w:val="single"/>
        </w:rPr>
        <w:t>уповноваженої</w:t>
      </w:r>
      <w:proofErr w:type="spellEnd"/>
      <w:r w:rsidRPr="00EE6285">
        <w:rPr>
          <w:rFonts w:ascii="Times New Roman" w:hAnsi="Times New Roman" w:cs="Times New Roman"/>
          <w:b/>
          <w:i/>
          <w:iCs/>
          <w:u w:val="single"/>
        </w:rPr>
        <w:t xml:space="preserve"> особи </w:t>
      </w:r>
      <w:proofErr w:type="spellStart"/>
      <w:r w:rsidRPr="00EE6285">
        <w:rPr>
          <w:rFonts w:ascii="Times New Roman" w:hAnsi="Times New Roman" w:cs="Times New Roman"/>
          <w:b/>
          <w:i/>
          <w:iCs/>
          <w:u w:val="single"/>
        </w:rPr>
        <w:t>Учасника</w:t>
      </w:r>
      <w:proofErr w:type="spellEnd"/>
      <w:r w:rsidRPr="00EE6285">
        <w:rPr>
          <w:rFonts w:ascii="Times New Roman" w:hAnsi="Times New Roman" w:cs="Times New Roman"/>
          <w:i/>
          <w:iCs/>
        </w:rPr>
        <w:t>.</w:t>
      </w:r>
    </w:p>
    <w:p w:rsidR="0047590B" w:rsidRDefault="0047590B" w:rsidP="0047590B">
      <w:pPr>
        <w:shd w:val="clear" w:color="auto" w:fill="FFFFFF"/>
        <w:ind w:left="34" w:right="1" w:firstLine="540"/>
        <w:jc w:val="both"/>
        <w:rPr>
          <w:rFonts w:ascii="Times New Roman" w:hAnsi="Times New Roman" w:cs="Times New Roman"/>
          <w:i/>
          <w:lang w:val="uk-UA"/>
        </w:rPr>
      </w:pPr>
    </w:p>
    <w:p w:rsidR="00BA50BC" w:rsidRDefault="00BA50BC" w:rsidP="0047590B">
      <w:pPr>
        <w:shd w:val="clear" w:color="auto" w:fill="FFFFFF"/>
        <w:ind w:left="34" w:right="1" w:firstLine="540"/>
        <w:jc w:val="both"/>
        <w:rPr>
          <w:rFonts w:ascii="Times New Roman" w:hAnsi="Times New Roman" w:cs="Times New Roman"/>
          <w:i/>
          <w:lang w:val="uk-UA"/>
        </w:rPr>
      </w:pPr>
    </w:p>
    <w:p w:rsidR="00BA50BC" w:rsidRDefault="00BA50BC" w:rsidP="0047590B">
      <w:pPr>
        <w:shd w:val="clear" w:color="auto" w:fill="FFFFFF"/>
        <w:ind w:left="34" w:right="1" w:firstLine="540"/>
        <w:jc w:val="both"/>
        <w:rPr>
          <w:rFonts w:ascii="Times New Roman" w:hAnsi="Times New Roman" w:cs="Times New Roman"/>
          <w:i/>
          <w:lang w:val="uk-UA"/>
        </w:rPr>
      </w:pPr>
    </w:p>
    <w:p w:rsidR="00BA50BC" w:rsidRDefault="00BA50BC" w:rsidP="0047590B">
      <w:pPr>
        <w:shd w:val="clear" w:color="auto" w:fill="FFFFFF"/>
        <w:ind w:left="34" w:right="1" w:firstLine="540"/>
        <w:jc w:val="both"/>
        <w:rPr>
          <w:rFonts w:ascii="Times New Roman" w:hAnsi="Times New Roman" w:cs="Times New Roman"/>
          <w:i/>
          <w:lang w:val="uk-UA"/>
        </w:rPr>
      </w:pPr>
    </w:p>
    <w:p w:rsidR="00BA50BC" w:rsidRDefault="00BA50BC" w:rsidP="0047590B">
      <w:pPr>
        <w:shd w:val="clear" w:color="auto" w:fill="FFFFFF"/>
        <w:ind w:left="34" w:right="1" w:firstLine="540"/>
        <w:jc w:val="both"/>
        <w:rPr>
          <w:rFonts w:ascii="Times New Roman" w:hAnsi="Times New Roman" w:cs="Times New Roman"/>
          <w:i/>
          <w:lang w:val="uk-UA"/>
        </w:rPr>
      </w:pPr>
    </w:p>
    <w:p w:rsidR="00BA50BC" w:rsidRDefault="00BA50BC" w:rsidP="0047590B">
      <w:pPr>
        <w:shd w:val="clear" w:color="auto" w:fill="FFFFFF"/>
        <w:ind w:left="34" w:right="1" w:firstLine="540"/>
        <w:jc w:val="both"/>
        <w:rPr>
          <w:rFonts w:ascii="Times New Roman" w:hAnsi="Times New Roman" w:cs="Times New Roman"/>
          <w:i/>
          <w:lang w:val="uk-UA"/>
        </w:rPr>
      </w:pPr>
    </w:p>
    <w:p w:rsidR="00BA50BC" w:rsidRDefault="00BA50BC" w:rsidP="0047590B">
      <w:pPr>
        <w:shd w:val="clear" w:color="auto" w:fill="FFFFFF"/>
        <w:ind w:left="34" w:right="1" w:firstLine="540"/>
        <w:jc w:val="both"/>
        <w:rPr>
          <w:rFonts w:ascii="Times New Roman" w:hAnsi="Times New Roman" w:cs="Times New Roman"/>
          <w:i/>
          <w:lang w:val="uk-UA"/>
        </w:rPr>
      </w:pPr>
    </w:p>
    <w:p w:rsidR="00BA50BC" w:rsidRDefault="00BA50BC" w:rsidP="0047590B">
      <w:pPr>
        <w:shd w:val="clear" w:color="auto" w:fill="FFFFFF"/>
        <w:ind w:left="34" w:right="1" w:firstLine="540"/>
        <w:jc w:val="both"/>
        <w:rPr>
          <w:rFonts w:ascii="Times New Roman" w:hAnsi="Times New Roman" w:cs="Times New Roman"/>
          <w:i/>
          <w:lang w:val="uk-UA"/>
        </w:rPr>
      </w:pPr>
    </w:p>
    <w:p w:rsidR="00BA50BC" w:rsidRDefault="00BA50BC" w:rsidP="0047590B">
      <w:pPr>
        <w:shd w:val="clear" w:color="auto" w:fill="FFFFFF"/>
        <w:ind w:left="34" w:right="1" w:firstLine="540"/>
        <w:jc w:val="both"/>
        <w:rPr>
          <w:rFonts w:ascii="Times New Roman" w:hAnsi="Times New Roman" w:cs="Times New Roman"/>
          <w:i/>
          <w:lang w:val="uk-UA"/>
        </w:rPr>
      </w:pPr>
    </w:p>
    <w:p w:rsidR="00BA50BC" w:rsidRDefault="00BA50BC" w:rsidP="0047590B">
      <w:pPr>
        <w:shd w:val="clear" w:color="auto" w:fill="FFFFFF"/>
        <w:ind w:left="34" w:right="1" w:firstLine="540"/>
        <w:jc w:val="both"/>
        <w:rPr>
          <w:rFonts w:ascii="Times New Roman" w:hAnsi="Times New Roman" w:cs="Times New Roman"/>
          <w:i/>
          <w:lang w:val="uk-UA"/>
        </w:rPr>
      </w:pPr>
    </w:p>
    <w:p w:rsidR="00BA50BC" w:rsidRDefault="00BA50BC" w:rsidP="0047590B">
      <w:pPr>
        <w:shd w:val="clear" w:color="auto" w:fill="FFFFFF"/>
        <w:ind w:left="34" w:right="1" w:firstLine="540"/>
        <w:jc w:val="both"/>
        <w:rPr>
          <w:rFonts w:ascii="Times New Roman" w:hAnsi="Times New Roman" w:cs="Times New Roman"/>
          <w:i/>
          <w:lang w:val="uk-UA"/>
        </w:rPr>
      </w:pPr>
    </w:p>
    <w:p w:rsidR="00BA50BC" w:rsidRDefault="00BA50BC" w:rsidP="0047590B">
      <w:pPr>
        <w:shd w:val="clear" w:color="auto" w:fill="FFFFFF"/>
        <w:ind w:left="34" w:right="1" w:firstLine="540"/>
        <w:jc w:val="both"/>
        <w:rPr>
          <w:rFonts w:ascii="Times New Roman" w:hAnsi="Times New Roman" w:cs="Times New Roman"/>
          <w:i/>
          <w:lang w:val="uk-UA"/>
        </w:rPr>
      </w:pPr>
    </w:p>
    <w:p w:rsidR="00BA50BC" w:rsidRDefault="00BA50BC" w:rsidP="0047590B">
      <w:pPr>
        <w:shd w:val="clear" w:color="auto" w:fill="FFFFFF"/>
        <w:ind w:left="34" w:right="1" w:firstLine="540"/>
        <w:jc w:val="both"/>
        <w:rPr>
          <w:rFonts w:ascii="Times New Roman" w:hAnsi="Times New Roman" w:cs="Times New Roman"/>
          <w:i/>
          <w:lang w:val="uk-UA"/>
        </w:rPr>
      </w:pPr>
    </w:p>
    <w:p w:rsidR="00BA50BC" w:rsidRDefault="00BA50BC" w:rsidP="0047590B">
      <w:pPr>
        <w:shd w:val="clear" w:color="auto" w:fill="FFFFFF"/>
        <w:ind w:left="34" w:right="1" w:firstLine="540"/>
        <w:jc w:val="both"/>
        <w:rPr>
          <w:rFonts w:ascii="Times New Roman" w:hAnsi="Times New Roman" w:cs="Times New Roman"/>
          <w:i/>
          <w:lang w:val="uk-UA"/>
        </w:rPr>
      </w:pPr>
    </w:p>
    <w:p w:rsidR="00BA50BC" w:rsidRDefault="00BA50BC" w:rsidP="0047590B">
      <w:pPr>
        <w:shd w:val="clear" w:color="auto" w:fill="FFFFFF"/>
        <w:ind w:left="34" w:right="1" w:firstLine="540"/>
        <w:jc w:val="both"/>
        <w:rPr>
          <w:rFonts w:ascii="Times New Roman" w:hAnsi="Times New Roman" w:cs="Times New Roman"/>
          <w:i/>
          <w:lang w:val="uk-UA"/>
        </w:rPr>
      </w:pPr>
    </w:p>
    <w:p w:rsidR="00BA50BC" w:rsidRDefault="00BA50BC" w:rsidP="0047590B">
      <w:pPr>
        <w:shd w:val="clear" w:color="auto" w:fill="FFFFFF"/>
        <w:ind w:left="34" w:right="1" w:firstLine="540"/>
        <w:jc w:val="both"/>
        <w:rPr>
          <w:rFonts w:ascii="Times New Roman" w:hAnsi="Times New Roman" w:cs="Times New Roman"/>
          <w:i/>
          <w:lang w:val="uk-UA"/>
        </w:rPr>
      </w:pPr>
    </w:p>
    <w:p w:rsidR="00BA50BC" w:rsidRDefault="00BA50BC" w:rsidP="0047590B">
      <w:pPr>
        <w:shd w:val="clear" w:color="auto" w:fill="FFFFFF"/>
        <w:ind w:left="34" w:right="1" w:firstLine="540"/>
        <w:jc w:val="both"/>
        <w:rPr>
          <w:rFonts w:ascii="Times New Roman" w:hAnsi="Times New Roman" w:cs="Times New Roman"/>
          <w:i/>
          <w:lang w:val="uk-UA"/>
        </w:rPr>
      </w:pPr>
    </w:p>
    <w:p w:rsidR="00FE7A0F" w:rsidRDefault="00FE7A0F" w:rsidP="00BA50BC">
      <w:pPr>
        <w:jc w:val="right"/>
        <w:rPr>
          <w:rFonts w:ascii="Times New Roman" w:hAnsi="Times New Roman" w:cs="Times New Roman"/>
          <w:b/>
          <w:color w:val="auto"/>
          <w:u w:val="single"/>
          <w:lang w:val="uk-UA"/>
        </w:rPr>
      </w:pPr>
    </w:p>
    <w:p w:rsidR="00FE7A0F" w:rsidRDefault="00FE7A0F" w:rsidP="00BA50BC">
      <w:pPr>
        <w:jc w:val="right"/>
        <w:rPr>
          <w:rFonts w:ascii="Times New Roman" w:hAnsi="Times New Roman" w:cs="Times New Roman"/>
          <w:b/>
          <w:color w:val="auto"/>
          <w:u w:val="single"/>
          <w:lang w:val="uk-UA"/>
        </w:rPr>
      </w:pPr>
    </w:p>
    <w:p w:rsidR="00FE7A0F" w:rsidRDefault="00FE7A0F" w:rsidP="00BA50BC">
      <w:pPr>
        <w:jc w:val="right"/>
        <w:rPr>
          <w:rFonts w:ascii="Times New Roman" w:hAnsi="Times New Roman" w:cs="Times New Roman"/>
          <w:b/>
          <w:color w:val="auto"/>
          <w:u w:val="single"/>
          <w:lang w:val="uk-UA"/>
        </w:rPr>
      </w:pPr>
    </w:p>
    <w:p w:rsidR="00FE7A0F" w:rsidRDefault="00FE7A0F" w:rsidP="00BA50BC">
      <w:pPr>
        <w:jc w:val="right"/>
        <w:rPr>
          <w:rFonts w:ascii="Times New Roman" w:hAnsi="Times New Roman" w:cs="Times New Roman"/>
          <w:b/>
          <w:color w:val="auto"/>
          <w:u w:val="single"/>
          <w:lang w:val="uk-UA"/>
        </w:rPr>
      </w:pPr>
    </w:p>
    <w:p w:rsidR="00FE7A0F" w:rsidRDefault="00FE7A0F" w:rsidP="00BA50BC">
      <w:pPr>
        <w:jc w:val="right"/>
        <w:rPr>
          <w:rFonts w:ascii="Times New Roman" w:hAnsi="Times New Roman" w:cs="Times New Roman"/>
          <w:b/>
          <w:color w:val="auto"/>
          <w:u w:val="single"/>
          <w:lang w:val="uk-UA"/>
        </w:rPr>
      </w:pPr>
    </w:p>
    <w:p w:rsidR="00BA50BC" w:rsidRPr="00BA50BC" w:rsidRDefault="00BA50BC" w:rsidP="00BA50BC">
      <w:pPr>
        <w:jc w:val="right"/>
        <w:rPr>
          <w:rFonts w:ascii="Times New Roman" w:hAnsi="Times New Roman" w:cs="Times New Roman"/>
          <w:b/>
          <w:color w:val="auto"/>
          <w:u w:val="single"/>
          <w:lang w:val="uk-UA"/>
        </w:rPr>
      </w:pPr>
      <w:r w:rsidRPr="00BA50BC">
        <w:rPr>
          <w:rFonts w:ascii="Times New Roman" w:hAnsi="Times New Roman" w:cs="Times New Roman"/>
          <w:b/>
          <w:color w:val="auto"/>
          <w:u w:val="single"/>
          <w:lang w:val="uk-UA"/>
        </w:rPr>
        <w:t>ДОДАТОК №2</w:t>
      </w:r>
    </w:p>
    <w:p w:rsidR="00BA50BC" w:rsidRPr="005056A8" w:rsidRDefault="00BA50BC" w:rsidP="00BA50BC">
      <w:pPr>
        <w:jc w:val="center"/>
        <w:rPr>
          <w:rFonts w:ascii="Times New Roman" w:hAnsi="Times New Roman" w:cs="Times New Roman"/>
          <w:b/>
          <w:color w:val="auto"/>
        </w:rPr>
      </w:pPr>
      <w:r w:rsidRPr="005056A8">
        <w:rPr>
          <w:rFonts w:ascii="Times New Roman" w:hAnsi="Times New Roman" w:cs="Times New Roman"/>
          <w:b/>
          <w:color w:val="auto"/>
        </w:rPr>
        <w:t>КОМЕРЦІЙНА ПРОПОЗИЦІЯ</w:t>
      </w:r>
    </w:p>
    <w:p w:rsidR="00BA50BC" w:rsidRPr="005056A8" w:rsidRDefault="00BA50BC" w:rsidP="00BA50BC">
      <w:pPr>
        <w:pStyle w:val="1"/>
        <w:shd w:val="clear" w:color="auto" w:fill="auto"/>
        <w:jc w:val="center"/>
        <w:rPr>
          <w:i/>
          <w:color w:val="auto"/>
        </w:rPr>
      </w:pPr>
      <w:r w:rsidRPr="005056A8">
        <w:rPr>
          <w:i/>
          <w:color w:val="auto"/>
        </w:rPr>
        <w:t>(бажано на бланку підприємства, подається учасником, який стане переможцем аукціону з цінами та сумою відповідно до результату аукціону)</w:t>
      </w:r>
    </w:p>
    <w:p w:rsidR="00BA50BC" w:rsidRPr="005056A8" w:rsidRDefault="00BA50BC" w:rsidP="00BA50BC">
      <w:pPr>
        <w:pStyle w:val="1"/>
        <w:shd w:val="clear" w:color="auto" w:fill="auto"/>
        <w:jc w:val="center"/>
        <w:rPr>
          <w:color w:val="auto"/>
        </w:rPr>
      </w:pPr>
    </w:p>
    <w:p w:rsidR="00BA50BC" w:rsidRDefault="00BA50BC" w:rsidP="00BA50BC">
      <w:pPr>
        <w:pStyle w:val="a6"/>
        <w:numPr>
          <w:ilvl w:val="0"/>
          <w:numId w:val="2"/>
        </w:numPr>
        <w:tabs>
          <w:tab w:val="left" w:pos="0"/>
        </w:tabs>
        <w:spacing w:line="240" w:lineRule="auto"/>
        <w:jc w:val="both"/>
        <w:rPr>
          <w:rFonts w:ascii="Times New Roman" w:hAnsi="Times New Roman"/>
          <w:b/>
          <w:sz w:val="24"/>
          <w:szCs w:val="24"/>
        </w:rPr>
      </w:pPr>
      <w:r w:rsidRPr="00C95284">
        <w:rPr>
          <w:rFonts w:ascii="Times New Roman" w:hAnsi="Times New Roman"/>
          <w:bCs/>
          <w:sz w:val="24"/>
          <w:szCs w:val="24"/>
          <w:lang w:eastAsia="ru-RU"/>
        </w:rPr>
        <w:t>Предмет закупівлі:</w:t>
      </w:r>
      <w:r w:rsidRPr="00BA50BC">
        <w:rPr>
          <w:rFonts w:ascii="Times New Roman" w:hAnsi="Times New Roman"/>
          <w:b/>
          <w:sz w:val="24"/>
          <w:szCs w:val="24"/>
        </w:rPr>
        <w:t xml:space="preserve"> </w:t>
      </w:r>
      <w:proofErr w:type="spellStart"/>
      <w:r>
        <w:rPr>
          <w:rFonts w:ascii="Times New Roman" w:hAnsi="Times New Roman"/>
          <w:b/>
          <w:sz w:val="24"/>
          <w:szCs w:val="24"/>
        </w:rPr>
        <w:t>Нітроамофоска</w:t>
      </w:r>
      <w:proofErr w:type="spellEnd"/>
      <w:r>
        <w:rPr>
          <w:rFonts w:ascii="Times New Roman" w:hAnsi="Times New Roman"/>
          <w:b/>
          <w:sz w:val="24"/>
          <w:szCs w:val="24"/>
        </w:rPr>
        <w:t xml:space="preserve"> </w:t>
      </w:r>
      <w:r>
        <w:rPr>
          <w:rFonts w:ascii="Times New Roman" w:hAnsi="Times New Roman"/>
          <w:b/>
          <w:sz w:val="24"/>
          <w:szCs w:val="24"/>
          <w:lang w:val="en-US"/>
        </w:rPr>
        <w:t>NPK</w:t>
      </w:r>
      <w:r w:rsidRPr="00D1389A">
        <w:rPr>
          <w:rFonts w:ascii="Times New Roman" w:hAnsi="Times New Roman"/>
          <w:b/>
          <w:sz w:val="24"/>
          <w:szCs w:val="24"/>
          <w:lang w:val="ru-RU"/>
        </w:rPr>
        <w:t xml:space="preserve"> (16:16:16</w:t>
      </w:r>
      <w:r>
        <w:rPr>
          <w:rFonts w:ascii="Times New Roman" w:hAnsi="Times New Roman"/>
          <w:b/>
          <w:sz w:val="24"/>
          <w:szCs w:val="24"/>
          <w:lang w:val="ru-RU"/>
        </w:rPr>
        <w:t>)</w:t>
      </w:r>
      <w:r w:rsidRPr="006D6C07">
        <w:rPr>
          <w:rFonts w:ascii="Times New Roman" w:hAnsi="Times New Roman"/>
          <w:b/>
          <w:sz w:val="24"/>
          <w:szCs w:val="24"/>
        </w:rPr>
        <w:t xml:space="preserve"> </w:t>
      </w:r>
      <w:r w:rsidR="00484CEB">
        <w:rPr>
          <w:rFonts w:ascii="Times New Roman" w:hAnsi="Times New Roman"/>
          <w:b/>
          <w:sz w:val="24"/>
          <w:szCs w:val="24"/>
        </w:rPr>
        <w:t>код ДК 021:2015 – 24400000-8 Добрива та сполуки азоту</w:t>
      </w:r>
    </w:p>
    <w:p w:rsidR="00BA50BC" w:rsidRDefault="00BA50BC" w:rsidP="00BA50BC">
      <w:pPr>
        <w:pStyle w:val="a6"/>
        <w:tabs>
          <w:tab w:val="left" w:pos="0"/>
        </w:tabs>
        <w:spacing w:line="240" w:lineRule="auto"/>
        <w:jc w:val="both"/>
        <w:rPr>
          <w:rFonts w:ascii="Times New Roman" w:hAnsi="Times New Roman"/>
          <w:b/>
          <w:sz w:val="24"/>
          <w:szCs w:val="24"/>
        </w:rPr>
      </w:pPr>
    </w:p>
    <w:p w:rsidR="00BA50BC" w:rsidRPr="00C95284" w:rsidRDefault="00BA50BC" w:rsidP="00BA50BC">
      <w:pPr>
        <w:pStyle w:val="a6"/>
        <w:numPr>
          <w:ilvl w:val="0"/>
          <w:numId w:val="2"/>
        </w:numPr>
        <w:tabs>
          <w:tab w:val="left" w:pos="0"/>
        </w:tabs>
        <w:spacing w:line="240" w:lineRule="auto"/>
        <w:jc w:val="both"/>
        <w:rPr>
          <w:rFonts w:ascii="Times New Roman" w:hAnsi="Times New Roman"/>
          <w:b/>
          <w:sz w:val="24"/>
          <w:szCs w:val="24"/>
        </w:rPr>
      </w:pPr>
      <w:r w:rsidRPr="00C95284">
        <w:rPr>
          <w:rFonts w:ascii="Times New Roman" w:hAnsi="Times New Roman"/>
          <w:b/>
          <w:sz w:val="24"/>
          <w:szCs w:val="24"/>
        </w:rPr>
        <w:t>Специфікація:</w:t>
      </w:r>
    </w:p>
    <w:tbl>
      <w:tblPr>
        <w:tblW w:w="9881" w:type="dxa"/>
        <w:tblInd w:w="524" w:type="dxa"/>
        <w:tblLayout w:type="fixed"/>
        <w:tblLook w:val="0000" w:firstRow="0" w:lastRow="0" w:firstColumn="0" w:lastColumn="0" w:noHBand="0" w:noVBand="0"/>
      </w:tblPr>
      <w:tblGrid>
        <w:gridCol w:w="538"/>
        <w:gridCol w:w="2500"/>
        <w:gridCol w:w="1499"/>
        <w:gridCol w:w="850"/>
        <w:gridCol w:w="1276"/>
        <w:gridCol w:w="1701"/>
        <w:gridCol w:w="1517"/>
      </w:tblGrid>
      <w:tr w:rsidR="00484CEB" w:rsidRPr="005056A8" w:rsidTr="00FE7A0F">
        <w:trPr>
          <w:cantSplit/>
          <w:trHeight w:val="644"/>
        </w:trPr>
        <w:tc>
          <w:tcPr>
            <w:tcW w:w="538" w:type="dxa"/>
            <w:tcBorders>
              <w:top w:val="single" w:sz="4" w:space="0" w:color="auto"/>
              <w:left w:val="single" w:sz="4" w:space="0" w:color="auto"/>
              <w:bottom w:val="single" w:sz="4" w:space="0" w:color="auto"/>
              <w:right w:val="single" w:sz="4" w:space="0" w:color="auto"/>
            </w:tcBorders>
            <w:vAlign w:val="center"/>
          </w:tcPr>
          <w:p w:rsidR="00BA50BC" w:rsidRPr="005056A8" w:rsidRDefault="00BA50BC" w:rsidP="009279D1">
            <w:pPr>
              <w:jc w:val="center"/>
              <w:rPr>
                <w:rFonts w:ascii="Times New Roman" w:hAnsi="Times New Roman" w:cs="Times New Roman"/>
                <w:b/>
                <w:bCs/>
                <w:color w:val="auto"/>
              </w:rPr>
            </w:pPr>
            <w:bookmarkStart w:id="21" w:name="_Hlk52809836"/>
            <w:r w:rsidRPr="005056A8">
              <w:rPr>
                <w:rFonts w:ascii="Times New Roman" w:hAnsi="Times New Roman" w:cs="Times New Roman"/>
                <w:b/>
                <w:bCs/>
                <w:color w:val="auto"/>
              </w:rPr>
              <w:t>№ з/п</w:t>
            </w:r>
          </w:p>
        </w:tc>
        <w:tc>
          <w:tcPr>
            <w:tcW w:w="2500" w:type="dxa"/>
            <w:tcBorders>
              <w:top w:val="single" w:sz="4" w:space="0" w:color="auto"/>
              <w:left w:val="nil"/>
              <w:bottom w:val="single" w:sz="4" w:space="0" w:color="auto"/>
              <w:right w:val="single" w:sz="4" w:space="0" w:color="auto"/>
            </w:tcBorders>
            <w:vAlign w:val="center"/>
          </w:tcPr>
          <w:p w:rsidR="00BA50BC" w:rsidRPr="005056A8" w:rsidRDefault="00BA50BC" w:rsidP="009279D1">
            <w:pPr>
              <w:jc w:val="center"/>
              <w:rPr>
                <w:rFonts w:ascii="Times New Roman" w:hAnsi="Times New Roman" w:cs="Times New Roman"/>
                <w:b/>
                <w:bCs/>
                <w:color w:val="auto"/>
              </w:rPr>
            </w:pPr>
            <w:proofErr w:type="spellStart"/>
            <w:r w:rsidRPr="005056A8">
              <w:rPr>
                <w:rFonts w:ascii="Times New Roman" w:hAnsi="Times New Roman" w:cs="Times New Roman"/>
                <w:b/>
                <w:bCs/>
                <w:color w:val="auto"/>
              </w:rPr>
              <w:t>Найменування</w:t>
            </w:r>
            <w:proofErr w:type="spellEnd"/>
            <w:r w:rsidRPr="005056A8">
              <w:rPr>
                <w:rFonts w:ascii="Times New Roman" w:hAnsi="Times New Roman" w:cs="Times New Roman"/>
                <w:b/>
                <w:bCs/>
                <w:color w:val="auto"/>
              </w:rPr>
              <w:t xml:space="preserve"> </w:t>
            </w:r>
          </w:p>
        </w:tc>
        <w:tc>
          <w:tcPr>
            <w:tcW w:w="1499" w:type="dxa"/>
            <w:tcBorders>
              <w:top w:val="single" w:sz="4" w:space="0" w:color="auto"/>
              <w:left w:val="nil"/>
              <w:bottom w:val="single" w:sz="4" w:space="0" w:color="auto"/>
              <w:right w:val="single" w:sz="4" w:space="0" w:color="auto"/>
            </w:tcBorders>
            <w:vAlign w:val="center"/>
          </w:tcPr>
          <w:p w:rsidR="00BA50BC" w:rsidRPr="005056A8" w:rsidRDefault="00BA50BC" w:rsidP="009279D1">
            <w:pPr>
              <w:jc w:val="center"/>
              <w:rPr>
                <w:rFonts w:ascii="Times New Roman" w:hAnsi="Times New Roman" w:cs="Times New Roman"/>
                <w:b/>
                <w:bCs/>
                <w:color w:val="auto"/>
              </w:rPr>
            </w:pPr>
            <w:proofErr w:type="spellStart"/>
            <w:r>
              <w:rPr>
                <w:rFonts w:ascii="Times New Roman" w:hAnsi="Times New Roman" w:cs="Times New Roman"/>
                <w:b/>
                <w:bCs/>
                <w:color w:val="auto"/>
              </w:rPr>
              <w:t>Країна</w:t>
            </w:r>
            <w:proofErr w:type="spellEnd"/>
            <w:r>
              <w:rPr>
                <w:rFonts w:ascii="Times New Roman" w:hAnsi="Times New Roman" w:cs="Times New Roman"/>
                <w:b/>
                <w:bCs/>
                <w:color w:val="auto"/>
              </w:rPr>
              <w:t xml:space="preserve"> </w:t>
            </w:r>
            <w:proofErr w:type="spellStart"/>
            <w:r>
              <w:rPr>
                <w:rFonts w:ascii="Times New Roman" w:hAnsi="Times New Roman" w:cs="Times New Roman"/>
                <w:b/>
                <w:bCs/>
                <w:color w:val="auto"/>
              </w:rPr>
              <w:t>виробника</w:t>
            </w:r>
            <w:proofErr w:type="spellEnd"/>
          </w:p>
        </w:tc>
        <w:tc>
          <w:tcPr>
            <w:tcW w:w="850" w:type="dxa"/>
            <w:tcBorders>
              <w:top w:val="single" w:sz="4" w:space="0" w:color="auto"/>
              <w:left w:val="nil"/>
              <w:bottom w:val="single" w:sz="4" w:space="0" w:color="auto"/>
              <w:right w:val="single" w:sz="4" w:space="0" w:color="auto"/>
            </w:tcBorders>
            <w:vAlign w:val="center"/>
          </w:tcPr>
          <w:p w:rsidR="00BA50BC" w:rsidRPr="00484CEB" w:rsidRDefault="00BA50BC" w:rsidP="009279D1">
            <w:pPr>
              <w:jc w:val="center"/>
              <w:rPr>
                <w:rFonts w:ascii="Times New Roman" w:hAnsi="Times New Roman" w:cs="Times New Roman"/>
                <w:b/>
                <w:bCs/>
                <w:color w:val="auto"/>
                <w:lang w:val="uk-UA"/>
              </w:rPr>
            </w:pPr>
            <w:proofErr w:type="spellStart"/>
            <w:r>
              <w:rPr>
                <w:rFonts w:ascii="Times New Roman" w:hAnsi="Times New Roman" w:cs="Times New Roman"/>
                <w:b/>
                <w:bCs/>
                <w:color w:val="auto"/>
              </w:rPr>
              <w:t>Од.вимір</w:t>
            </w:r>
            <w:proofErr w:type="spellEnd"/>
            <w:r w:rsidR="00484CEB">
              <w:rPr>
                <w:rFonts w:ascii="Times New Roman" w:hAnsi="Times New Roman" w:cs="Times New Roman"/>
                <w:b/>
                <w:bCs/>
                <w:color w:val="auto"/>
                <w:lang w:val="uk-UA"/>
              </w:rPr>
              <w:t>у</w:t>
            </w:r>
          </w:p>
        </w:tc>
        <w:tc>
          <w:tcPr>
            <w:tcW w:w="1276" w:type="dxa"/>
            <w:tcBorders>
              <w:top w:val="single" w:sz="4" w:space="0" w:color="auto"/>
              <w:left w:val="nil"/>
              <w:bottom w:val="single" w:sz="4" w:space="0" w:color="auto"/>
              <w:right w:val="single" w:sz="4" w:space="0" w:color="auto"/>
            </w:tcBorders>
            <w:vAlign w:val="center"/>
          </w:tcPr>
          <w:p w:rsidR="00BA50BC" w:rsidRPr="005056A8" w:rsidRDefault="00BA50BC" w:rsidP="009279D1">
            <w:pPr>
              <w:jc w:val="center"/>
              <w:rPr>
                <w:rFonts w:ascii="Times New Roman" w:hAnsi="Times New Roman" w:cs="Times New Roman"/>
                <w:b/>
                <w:bCs/>
                <w:color w:val="auto"/>
              </w:rPr>
            </w:pPr>
            <w:proofErr w:type="spellStart"/>
            <w:r w:rsidRPr="005056A8">
              <w:rPr>
                <w:rFonts w:ascii="Times New Roman" w:hAnsi="Times New Roman" w:cs="Times New Roman"/>
                <w:b/>
                <w:bCs/>
                <w:color w:val="auto"/>
              </w:rPr>
              <w:t>Кількіст</w:t>
            </w:r>
            <w:r>
              <w:rPr>
                <w:rFonts w:ascii="Times New Roman" w:hAnsi="Times New Roman" w:cs="Times New Roman"/>
                <w:b/>
                <w:bCs/>
                <w:color w:val="auto"/>
              </w:rPr>
              <w:t>ь</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A50BC" w:rsidRPr="005056A8" w:rsidRDefault="00BA50BC" w:rsidP="009279D1">
            <w:pPr>
              <w:jc w:val="center"/>
              <w:rPr>
                <w:rFonts w:ascii="Times New Roman" w:hAnsi="Times New Roman" w:cs="Times New Roman"/>
                <w:b/>
                <w:bCs/>
                <w:color w:val="auto"/>
              </w:rPr>
            </w:pPr>
            <w:proofErr w:type="spellStart"/>
            <w:r w:rsidRPr="005056A8">
              <w:rPr>
                <w:rFonts w:ascii="Times New Roman" w:hAnsi="Times New Roman" w:cs="Times New Roman"/>
                <w:b/>
                <w:bCs/>
                <w:color w:val="auto"/>
              </w:rPr>
              <w:t>Ціна</w:t>
            </w:r>
            <w:proofErr w:type="spellEnd"/>
            <w:r w:rsidRPr="005056A8">
              <w:rPr>
                <w:rFonts w:ascii="Times New Roman" w:hAnsi="Times New Roman" w:cs="Times New Roman"/>
                <w:b/>
                <w:bCs/>
                <w:color w:val="auto"/>
              </w:rPr>
              <w:t xml:space="preserve"> з</w:t>
            </w:r>
            <w:r w:rsidR="00FE7A0F">
              <w:rPr>
                <w:rFonts w:ascii="Times New Roman" w:hAnsi="Times New Roman" w:cs="Times New Roman"/>
                <w:b/>
                <w:bCs/>
                <w:color w:val="auto"/>
                <w:lang w:val="uk-UA"/>
              </w:rPr>
              <w:t>/без</w:t>
            </w:r>
            <w:r w:rsidRPr="005056A8">
              <w:rPr>
                <w:rFonts w:ascii="Times New Roman" w:hAnsi="Times New Roman" w:cs="Times New Roman"/>
                <w:b/>
                <w:bCs/>
                <w:color w:val="auto"/>
              </w:rPr>
              <w:t xml:space="preserve"> ПДВ</w:t>
            </w:r>
            <w:r w:rsidR="00FE7A0F">
              <w:rPr>
                <w:rFonts w:ascii="Times New Roman" w:hAnsi="Times New Roman" w:cs="Times New Roman"/>
                <w:b/>
                <w:bCs/>
                <w:color w:val="auto"/>
                <w:lang w:val="uk-UA"/>
              </w:rPr>
              <w:t xml:space="preserve"> </w:t>
            </w:r>
            <w:r w:rsidRPr="005056A8">
              <w:rPr>
                <w:rFonts w:ascii="Times New Roman" w:hAnsi="Times New Roman" w:cs="Times New Roman"/>
                <w:b/>
                <w:bCs/>
                <w:color w:val="auto"/>
              </w:rPr>
              <w:t>(грн.)</w:t>
            </w:r>
          </w:p>
        </w:tc>
        <w:tc>
          <w:tcPr>
            <w:tcW w:w="1517" w:type="dxa"/>
            <w:tcBorders>
              <w:top w:val="single" w:sz="4" w:space="0" w:color="auto"/>
              <w:left w:val="single" w:sz="4" w:space="0" w:color="auto"/>
              <w:bottom w:val="single" w:sz="4" w:space="0" w:color="auto"/>
              <w:right w:val="single" w:sz="4" w:space="0" w:color="auto"/>
            </w:tcBorders>
            <w:vAlign w:val="center"/>
          </w:tcPr>
          <w:p w:rsidR="00BA50BC" w:rsidRPr="005056A8" w:rsidRDefault="00BA50BC" w:rsidP="009279D1">
            <w:pPr>
              <w:jc w:val="center"/>
              <w:rPr>
                <w:rFonts w:ascii="Times New Roman" w:hAnsi="Times New Roman" w:cs="Times New Roman"/>
                <w:b/>
                <w:bCs/>
                <w:color w:val="auto"/>
              </w:rPr>
            </w:pPr>
            <w:r w:rsidRPr="005056A8">
              <w:rPr>
                <w:rFonts w:ascii="Times New Roman" w:hAnsi="Times New Roman" w:cs="Times New Roman"/>
                <w:b/>
                <w:bCs/>
                <w:color w:val="auto"/>
              </w:rPr>
              <w:t>Сума з</w:t>
            </w:r>
            <w:r w:rsidR="00FE7A0F">
              <w:rPr>
                <w:rFonts w:ascii="Times New Roman" w:hAnsi="Times New Roman" w:cs="Times New Roman"/>
                <w:b/>
                <w:bCs/>
                <w:color w:val="auto"/>
                <w:lang w:val="uk-UA"/>
              </w:rPr>
              <w:t>/без</w:t>
            </w:r>
            <w:r w:rsidRPr="005056A8">
              <w:rPr>
                <w:rFonts w:ascii="Times New Roman" w:hAnsi="Times New Roman" w:cs="Times New Roman"/>
                <w:b/>
                <w:bCs/>
                <w:color w:val="auto"/>
              </w:rPr>
              <w:t xml:space="preserve"> ПДВ (грн.)</w:t>
            </w:r>
          </w:p>
        </w:tc>
      </w:tr>
      <w:tr w:rsidR="00484CEB" w:rsidRPr="005056A8" w:rsidTr="00FE7A0F">
        <w:trPr>
          <w:cantSplit/>
          <w:trHeight w:val="732"/>
        </w:trPr>
        <w:tc>
          <w:tcPr>
            <w:tcW w:w="538" w:type="dxa"/>
            <w:tcBorders>
              <w:top w:val="nil"/>
              <w:left w:val="single" w:sz="4" w:space="0" w:color="auto"/>
              <w:bottom w:val="single" w:sz="4" w:space="0" w:color="auto"/>
              <w:right w:val="single" w:sz="4" w:space="0" w:color="auto"/>
            </w:tcBorders>
            <w:vAlign w:val="center"/>
          </w:tcPr>
          <w:p w:rsidR="00BA50BC" w:rsidRPr="0097739E" w:rsidRDefault="00BA50BC" w:rsidP="009279D1">
            <w:pPr>
              <w:jc w:val="center"/>
              <w:rPr>
                <w:rFonts w:ascii="Times New Roman" w:eastAsia="Times New Roman" w:hAnsi="Times New Roman" w:cs="Times New Roman"/>
              </w:rPr>
            </w:pPr>
            <w:r w:rsidRPr="0097739E">
              <w:rPr>
                <w:rFonts w:ascii="Times New Roman" w:eastAsia="Times New Roman" w:hAnsi="Times New Roman" w:cs="Times New Roman"/>
              </w:rPr>
              <w:t>1</w:t>
            </w:r>
          </w:p>
        </w:tc>
        <w:tc>
          <w:tcPr>
            <w:tcW w:w="2500" w:type="dxa"/>
            <w:tcBorders>
              <w:top w:val="nil"/>
              <w:left w:val="single" w:sz="4" w:space="0" w:color="auto"/>
              <w:bottom w:val="single" w:sz="4" w:space="0" w:color="auto"/>
              <w:right w:val="single" w:sz="4" w:space="0" w:color="auto"/>
            </w:tcBorders>
            <w:vAlign w:val="center"/>
          </w:tcPr>
          <w:p w:rsidR="00BA50BC" w:rsidRPr="00484CEB" w:rsidRDefault="00484CEB" w:rsidP="009279D1">
            <w:pPr>
              <w:rPr>
                <w:rFonts w:ascii="Times New Roman" w:hAnsi="Times New Roman" w:cs="Times New Roman"/>
              </w:rPr>
            </w:pPr>
            <w:proofErr w:type="spellStart"/>
            <w:r w:rsidRPr="00484CEB">
              <w:rPr>
                <w:rFonts w:ascii="Times New Roman" w:hAnsi="Times New Roman" w:cs="Times New Roman"/>
                <w:color w:val="auto"/>
                <w:sz w:val="24"/>
                <w:szCs w:val="24"/>
                <w:lang w:val="uk-UA"/>
              </w:rPr>
              <w:t>Нітроамофоска</w:t>
            </w:r>
            <w:proofErr w:type="spellEnd"/>
            <w:r w:rsidRPr="00484CEB">
              <w:rPr>
                <w:rFonts w:ascii="Times New Roman" w:hAnsi="Times New Roman" w:cs="Times New Roman"/>
                <w:color w:val="auto"/>
                <w:sz w:val="24"/>
                <w:szCs w:val="24"/>
                <w:lang w:val="uk-UA"/>
              </w:rPr>
              <w:t xml:space="preserve"> </w:t>
            </w:r>
            <w:r w:rsidRPr="00484CEB">
              <w:rPr>
                <w:rFonts w:ascii="Times New Roman" w:hAnsi="Times New Roman" w:cs="Times New Roman"/>
                <w:color w:val="auto"/>
                <w:sz w:val="24"/>
                <w:szCs w:val="24"/>
                <w:lang w:val="en-US"/>
              </w:rPr>
              <w:t>NPK</w:t>
            </w:r>
            <w:r w:rsidRPr="00484CEB">
              <w:rPr>
                <w:rFonts w:ascii="Times New Roman" w:hAnsi="Times New Roman" w:cs="Times New Roman"/>
                <w:color w:val="auto"/>
                <w:sz w:val="24"/>
                <w:szCs w:val="24"/>
              </w:rPr>
              <w:t xml:space="preserve"> (16:16:16</w:t>
            </w:r>
            <w:r w:rsidRPr="00484CEB">
              <w:rPr>
                <w:rFonts w:ascii="Times New Roman" w:hAnsi="Times New Roman"/>
                <w:sz w:val="24"/>
                <w:szCs w:val="24"/>
              </w:rPr>
              <w:t>)</w:t>
            </w:r>
          </w:p>
        </w:tc>
        <w:tc>
          <w:tcPr>
            <w:tcW w:w="1499" w:type="dxa"/>
            <w:tcBorders>
              <w:top w:val="nil"/>
              <w:left w:val="single" w:sz="4" w:space="0" w:color="auto"/>
              <w:bottom w:val="single" w:sz="4" w:space="0" w:color="auto"/>
              <w:right w:val="single" w:sz="4" w:space="0" w:color="auto"/>
            </w:tcBorders>
            <w:vAlign w:val="center"/>
          </w:tcPr>
          <w:p w:rsidR="00BA50BC" w:rsidRPr="00374785" w:rsidRDefault="00BA50BC" w:rsidP="009279D1">
            <w:pPr>
              <w:jc w:val="center"/>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vAlign w:val="center"/>
          </w:tcPr>
          <w:p w:rsidR="00BA50BC" w:rsidRPr="00484CEB" w:rsidRDefault="00484CEB" w:rsidP="009279D1">
            <w:pPr>
              <w:jc w:val="center"/>
              <w:rPr>
                <w:rFonts w:ascii="Times New Roman" w:eastAsia="Times New Roman" w:hAnsi="Times New Roman" w:cs="Times New Roman"/>
                <w:lang w:val="uk-UA"/>
              </w:rPr>
            </w:pPr>
            <w:r>
              <w:rPr>
                <w:rFonts w:ascii="Times New Roman" w:eastAsia="Times New Roman" w:hAnsi="Times New Roman" w:cs="Times New Roman"/>
                <w:lang w:val="uk-UA"/>
              </w:rPr>
              <w:t>кг</w:t>
            </w:r>
          </w:p>
        </w:tc>
        <w:tc>
          <w:tcPr>
            <w:tcW w:w="1276" w:type="dxa"/>
            <w:tcBorders>
              <w:top w:val="single" w:sz="4" w:space="0" w:color="auto"/>
              <w:left w:val="nil"/>
              <w:bottom w:val="single" w:sz="4" w:space="0" w:color="auto"/>
              <w:right w:val="single" w:sz="4" w:space="0" w:color="auto"/>
            </w:tcBorders>
            <w:vAlign w:val="center"/>
          </w:tcPr>
          <w:p w:rsidR="00BA50BC" w:rsidRPr="00484CEB" w:rsidRDefault="00484CEB" w:rsidP="009279D1">
            <w:pPr>
              <w:jc w:val="center"/>
              <w:rPr>
                <w:rFonts w:ascii="Times New Roman" w:hAnsi="Times New Roman" w:cs="Times New Roman"/>
                <w:lang w:val="uk-UA"/>
              </w:rPr>
            </w:pPr>
            <w:r>
              <w:rPr>
                <w:rFonts w:ascii="Times New Roman" w:hAnsi="Times New Roman" w:cs="Times New Roman"/>
                <w:lang w:val="uk-UA"/>
              </w:rPr>
              <w:t>1400</w:t>
            </w:r>
          </w:p>
        </w:tc>
        <w:tc>
          <w:tcPr>
            <w:tcW w:w="1701" w:type="dxa"/>
            <w:tcBorders>
              <w:top w:val="single" w:sz="4" w:space="0" w:color="auto"/>
              <w:left w:val="single" w:sz="4" w:space="0" w:color="auto"/>
              <w:bottom w:val="single" w:sz="4" w:space="0" w:color="auto"/>
              <w:right w:val="single" w:sz="4" w:space="0" w:color="auto"/>
            </w:tcBorders>
            <w:vAlign w:val="center"/>
          </w:tcPr>
          <w:p w:rsidR="00BA50BC" w:rsidRPr="005056A8" w:rsidRDefault="00BA50BC" w:rsidP="009279D1">
            <w:pPr>
              <w:shd w:val="clear" w:color="auto" w:fill="FFFFFF"/>
              <w:jc w:val="center"/>
              <w:rPr>
                <w:rFonts w:ascii="Times New Roman" w:hAnsi="Times New Roman" w:cs="Times New Roman"/>
                <w:color w:val="auto"/>
              </w:rPr>
            </w:pPr>
          </w:p>
        </w:tc>
        <w:tc>
          <w:tcPr>
            <w:tcW w:w="1517" w:type="dxa"/>
            <w:tcBorders>
              <w:top w:val="single" w:sz="4" w:space="0" w:color="auto"/>
              <w:left w:val="single" w:sz="4" w:space="0" w:color="auto"/>
              <w:bottom w:val="single" w:sz="4" w:space="0" w:color="auto"/>
              <w:right w:val="single" w:sz="4" w:space="0" w:color="auto"/>
            </w:tcBorders>
            <w:vAlign w:val="center"/>
          </w:tcPr>
          <w:p w:rsidR="00BA50BC" w:rsidRPr="005056A8" w:rsidRDefault="00BA50BC" w:rsidP="009279D1">
            <w:pPr>
              <w:shd w:val="clear" w:color="auto" w:fill="FFFFFF"/>
              <w:jc w:val="center"/>
              <w:rPr>
                <w:rFonts w:ascii="Times New Roman" w:hAnsi="Times New Roman" w:cs="Times New Roman"/>
                <w:color w:val="auto"/>
              </w:rPr>
            </w:pPr>
          </w:p>
        </w:tc>
      </w:tr>
      <w:tr w:rsidR="00BA50BC" w:rsidRPr="005056A8" w:rsidTr="00FE7A0F">
        <w:trPr>
          <w:cantSplit/>
          <w:trHeight w:val="132"/>
        </w:trPr>
        <w:tc>
          <w:tcPr>
            <w:tcW w:w="8364" w:type="dxa"/>
            <w:gridSpan w:val="6"/>
            <w:tcBorders>
              <w:top w:val="single" w:sz="4" w:space="0" w:color="auto"/>
              <w:left w:val="single" w:sz="4" w:space="0" w:color="auto"/>
              <w:bottom w:val="single" w:sz="4" w:space="0" w:color="auto"/>
              <w:right w:val="single" w:sz="4" w:space="0" w:color="auto"/>
            </w:tcBorders>
            <w:vAlign w:val="center"/>
          </w:tcPr>
          <w:p w:rsidR="00BA50BC" w:rsidRPr="005056A8" w:rsidRDefault="00BA50BC" w:rsidP="009279D1">
            <w:pPr>
              <w:shd w:val="clear" w:color="auto" w:fill="FFFFFF"/>
              <w:jc w:val="right"/>
              <w:rPr>
                <w:rFonts w:ascii="Times New Roman" w:hAnsi="Times New Roman" w:cs="Times New Roman"/>
                <w:color w:val="auto"/>
              </w:rPr>
            </w:pPr>
            <w:proofErr w:type="spellStart"/>
            <w:r w:rsidRPr="005056A8">
              <w:rPr>
                <w:rFonts w:ascii="Times New Roman" w:hAnsi="Times New Roman" w:cs="Times New Roman"/>
                <w:color w:val="auto"/>
              </w:rPr>
              <w:t>Всього</w:t>
            </w:r>
            <w:proofErr w:type="spellEnd"/>
            <w:r w:rsidRPr="005056A8">
              <w:rPr>
                <w:rFonts w:ascii="Times New Roman" w:hAnsi="Times New Roman" w:cs="Times New Roman"/>
                <w:color w:val="auto"/>
              </w:rPr>
              <w:t xml:space="preserve"> з ПДВ:</w:t>
            </w:r>
          </w:p>
        </w:tc>
        <w:tc>
          <w:tcPr>
            <w:tcW w:w="1517" w:type="dxa"/>
            <w:tcBorders>
              <w:top w:val="single" w:sz="4" w:space="0" w:color="auto"/>
              <w:left w:val="single" w:sz="4" w:space="0" w:color="auto"/>
              <w:bottom w:val="single" w:sz="4" w:space="0" w:color="auto"/>
              <w:right w:val="single" w:sz="4" w:space="0" w:color="auto"/>
            </w:tcBorders>
          </w:tcPr>
          <w:p w:rsidR="00BA50BC" w:rsidRPr="005056A8" w:rsidRDefault="00BA50BC" w:rsidP="009279D1">
            <w:pPr>
              <w:shd w:val="clear" w:color="auto" w:fill="FFFFFF"/>
              <w:jc w:val="center"/>
              <w:rPr>
                <w:rFonts w:ascii="Times New Roman" w:hAnsi="Times New Roman" w:cs="Times New Roman"/>
                <w:color w:val="auto"/>
              </w:rPr>
            </w:pPr>
          </w:p>
        </w:tc>
      </w:tr>
      <w:tr w:rsidR="00BA50BC" w:rsidRPr="005056A8" w:rsidTr="00FE7A0F">
        <w:trPr>
          <w:cantSplit/>
          <w:trHeight w:val="223"/>
        </w:trPr>
        <w:tc>
          <w:tcPr>
            <w:tcW w:w="8364" w:type="dxa"/>
            <w:gridSpan w:val="6"/>
            <w:tcBorders>
              <w:top w:val="single" w:sz="4" w:space="0" w:color="auto"/>
              <w:left w:val="single" w:sz="4" w:space="0" w:color="auto"/>
              <w:bottom w:val="single" w:sz="4" w:space="0" w:color="auto"/>
              <w:right w:val="single" w:sz="4" w:space="0" w:color="auto"/>
            </w:tcBorders>
            <w:vAlign w:val="center"/>
          </w:tcPr>
          <w:p w:rsidR="00BA50BC" w:rsidRPr="005056A8" w:rsidRDefault="00BA50BC" w:rsidP="009279D1">
            <w:pPr>
              <w:shd w:val="clear" w:color="auto" w:fill="FFFFFF"/>
              <w:jc w:val="right"/>
              <w:rPr>
                <w:rFonts w:ascii="Times New Roman" w:hAnsi="Times New Roman" w:cs="Times New Roman"/>
                <w:color w:val="auto"/>
              </w:rPr>
            </w:pPr>
            <w:r w:rsidRPr="005056A8">
              <w:rPr>
                <w:rFonts w:ascii="Times New Roman" w:hAnsi="Times New Roman" w:cs="Times New Roman"/>
                <w:color w:val="auto"/>
              </w:rPr>
              <w:t xml:space="preserve">У тому </w:t>
            </w:r>
            <w:proofErr w:type="spellStart"/>
            <w:r w:rsidRPr="005056A8">
              <w:rPr>
                <w:rFonts w:ascii="Times New Roman" w:hAnsi="Times New Roman" w:cs="Times New Roman"/>
                <w:color w:val="auto"/>
              </w:rPr>
              <w:t>числі</w:t>
            </w:r>
            <w:proofErr w:type="spellEnd"/>
            <w:r w:rsidRPr="005056A8">
              <w:rPr>
                <w:rFonts w:ascii="Times New Roman" w:hAnsi="Times New Roman" w:cs="Times New Roman"/>
                <w:color w:val="auto"/>
              </w:rPr>
              <w:t xml:space="preserve"> ПДВ:</w:t>
            </w:r>
          </w:p>
        </w:tc>
        <w:tc>
          <w:tcPr>
            <w:tcW w:w="1517" w:type="dxa"/>
            <w:tcBorders>
              <w:top w:val="single" w:sz="4" w:space="0" w:color="auto"/>
              <w:left w:val="single" w:sz="4" w:space="0" w:color="auto"/>
              <w:bottom w:val="single" w:sz="4" w:space="0" w:color="auto"/>
              <w:right w:val="single" w:sz="4" w:space="0" w:color="auto"/>
            </w:tcBorders>
          </w:tcPr>
          <w:p w:rsidR="00BA50BC" w:rsidRPr="005056A8" w:rsidRDefault="00BA50BC" w:rsidP="009279D1">
            <w:pPr>
              <w:shd w:val="clear" w:color="auto" w:fill="FFFFFF"/>
              <w:jc w:val="center"/>
              <w:rPr>
                <w:rFonts w:ascii="Times New Roman" w:hAnsi="Times New Roman" w:cs="Times New Roman"/>
                <w:color w:val="auto"/>
              </w:rPr>
            </w:pPr>
          </w:p>
        </w:tc>
      </w:tr>
    </w:tbl>
    <w:bookmarkEnd w:id="21"/>
    <w:p w:rsidR="00BA50BC" w:rsidRPr="005056A8" w:rsidRDefault="00BA50BC" w:rsidP="00BA50BC">
      <w:pPr>
        <w:spacing w:line="240" w:lineRule="atLeast"/>
        <w:jc w:val="both"/>
        <w:rPr>
          <w:rFonts w:ascii="Times New Roman" w:hAnsi="Times New Roman" w:cs="Times New Roman"/>
          <w:b/>
          <w:color w:val="auto"/>
          <w:sz w:val="20"/>
          <w:szCs w:val="20"/>
        </w:rPr>
      </w:pPr>
      <w:r w:rsidRPr="005056A8">
        <w:rPr>
          <w:rFonts w:ascii="Times New Roman" w:hAnsi="Times New Roman" w:cs="Times New Roman"/>
          <w:i/>
          <w:color w:val="auto"/>
          <w:sz w:val="20"/>
          <w:szCs w:val="20"/>
        </w:rPr>
        <w:t xml:space="preserve">* </w:t>
      </w:r>
      <w:proofErr w:type="spellStart"/>
      <w:r w:rsidRPr="005056A8">
        <w:rPr>
          <w:rFonts w:ascii="Times New Roman" w:hAnsi="Times New Roman" w:cs="Times New Roman"/>
          <w:i/>
          <w:color w:val="auto"/>
          <w:sz w:val="20"/>
          <w:szCs w:val="20"/>
        </w:rPr>
        <w:t>Необхідно</w:t>
      </w:r>
      <w:proofErr w:type="spellEnd"/>
      <w:r w:rsidRPr="005056A8">
        <w:rPr>
          <w:rFonts w:ascii="Times New Roman" w:hAnsi="Times New Roman" w:cs="Times New Roman"/>
          <w:i/>
          <w:color w:val="auto"/>
          <w:sz w:val="20"/>
          <w:szCs w:val="20"/>
        </w:rPr>
        <w:t xml:space="preserve"> </w:t>
      </w:r>
      <w:proofErr w:type="spellStart"/>
      <w:r w:rsidRPr="005056A8">
        <w:rPr>
          <w:rFonts w:ascii="Times New Roman" w:hAnsi="Times New Roman" w:cs="Times New Roman"/>
          <w:i/>
          <w:color w:val="auto"/>
          <w:sz w:val="20"/>
          <w:szCs w:val="20"/>
        </w:rPr>
        <w:t>вказати</w:t>
      </w:r>
      <w:proofErr w:type="spellEnd"/>
      <w:r w:rsidRPr="005056A8">
        <w:rPr>
          <w:rFonts w:ascii="Times New Roman" w:hAnsi="Times New Roman" w:cs="Times New Roman"/>
          <w:i/>
          <w:color w:val="auto"/>
          <w:sz w:val="20"/>
          <w:szCs w:val="20"/>
        </w:rPr>
        <w:t xml:space="preserve"> </w:t>
      </w:r>
      <w:proofErr w:type="spellStart"/>
      <w:r w:rsidRPr="005056A8">
        <w:rPr>
          <w:rFonts w:ascii="Times New Roman" w:hAnsi="Times New Roman" w:cs="Times New Roman"/>
          <w:i/>
          <w:color w:val="auto"/>
          <w:sz w:val="20"/>
          <w:szCs w:val="20"/>
        </w:rPr>
        <w:t>точне</w:t>
      </w:r>
      <w:proofErr w:type="spellEnd"/>
      <w:r w:rsidRPr="005056A8">
        <w:rPr>
          <w:rFonts w:ascii="Times New Roman" w:hAnsi="Times New Roman" w:cs="Times New Roman"/>
          <w:i/>
          <w:color w:val="auto"/>
          <w:sz w:val="20"/>
          <w:szCs w:val="20"/>
        </w:rPr>
        <w:t xml:space="preserve"> </w:t>
      </w:r>
      <w:proofErr w:type="spellStart"/>
      <w:r w:rsidRPr="005056A8">
        <w:rPr>
          <w:rFonts w:ascii="Times New Roman" w:hAnsi="Times New Roman" w:cs="Times New Roman"/>
          <w:i/>
          <w:color w:val="auto"/>
          <w:sz w:val="20"/>
          <w:szCs w:val="20"/>
        </w:rPr>
        <w:t>найменування</w:t>
      </w:r>
      <w:proofErr w:type="spellEnd"/>
      <w:r w:rsidRPr="005056A8">
        <w:rPr>
          <w:rFonts w:ascii="Times New Roman" w:hAnsi="Times New Roman" w:cs="Times New Roman"/>
          <w:i/>
          <w:color w:val="auto"/>
          <w:sz w:val="20"/>
          <w:szCs w:val="20"/>
        </w:rPr>
        <w:t xml:space="preserve"> </w:t>
      </w:r>
      <w:proofErr w:type="spellStart"/>
      <w:r w:rsidRPr="005056A8">
        <w:rPr>
          <w:rFonts w:ascii="Times New Roman" w:hAnsi="Times New Roman" w:cs="Times New Roman"/>
          <w:i/>
          <w:color w:val="auto"/>
          <w:sz w:val="20"/>
          <w:szCs w:val="20"/>
        </w:rPr>
        <w:t>продукції</w:t>
      </w:r>
      <w:proofErr w:type="spellEnd"/>
      <w:r w:rsidRPr="005056A8">
        <w:rPr>
          <w:rFonts w:ascii="Times New Roman" w:hAnsi="Times New Roman" w:cs="Times New Roman"/>
          <w:i/>
          <w:color w:val="auto"/>
          <w:sz w:val="20"/>
          <w:szCs w:val="20"/>
        </w:rPr>
        <w:t xml:space="preserve">, </w:t>
      </w:r>
      <w:proofErr w:type="spellStart"/>
      <w:r w:rsidRPr="005056A8">
        <w:rPr>
          <w:rFonts w:ascii="Times New Roman" w:hAnsi="Times New Roman" w:cs="Times New Roman"/>
          <w:i/>
          <w:color w:val="auto"/>
          <w:sz w:val="20"/>
          <w:szCs w:val="20"/>
        </w:rPr>
        <w:t>що</w:t>
      </w:r>
      <w:proofErr w:type="spellEnd"/>
      <w:r w:rsidRPr="005056A8">
        <w:rPr>
          <w:rFonts w:ascii="Times New Roman" w:hAnsi="Times New Roman" w:cs="Times New Roman"/>
          <w:i/>
          <w:color w:val="auto"/>
          <w:sz w:val="20"/>
          <w:szCs w:val="20"/>
        </w:rPr>
        <w:t xml:space="preserve"> </w:t>
      </w:r>
      <w:proofErr w:type="spellStart"/>
      <w:r w:rsidRPr="005056A8">
        <w:rPr>
          <w:rFonts w:ascii="Times New Roman" w:hAnsi="Times New Roman" w:cs="Times New Roman"/>
          <w:i/>
          <w:color w:val="auto"/>
          <w:sz w:val="20"/>
          <w:szCs w:val="20"/>
        </w:rPr>
        <w:t>планується</w:t>
      </w:r>
      <w:proofErr w:type="spellEnd"/>
      <w:r w:rsidRPr="005056A8">
        <w:rPr>
          <w:rFonts w:ascii="Times New Roman" w:hAnsi="Times New Roman" w:cs="Times New Roman"/>
          <w:i/>
          <w:color w:val="auto"/>
          <w:sz w:val="20"/>
          <w:szCs w:val="20"/>
        </w:rPr>
        <w:t xml:space="preserve"> до </w:t>
      </w:r>
      <w:proofErr w:type="spellStart"/>
      <w:r w:rsidRPr="005056A8">
        <w:rPr>
          <w:rFonts w:ascii="Times New Roman" w:hAnsi="Times New Roman" w:cs="Times New Roman"/>
          <w:i/>
          <w:color w:val="auto"/>
          <w:sz w:val="20"/>
          <w:szCs w:val="20"/>
        </w:rPr>
        <w:t>постачання</w:t>
      </w:r>
      <w:proofErr w:type="spellEnd"/>
      <w:r w:rsidRPr="005056A8">
        <w:rPr>
          <w:rFonts w:ascii="Times New Roman" w:hAnsi="Times New Roman" w:cs="Times New Roman"/>
          <w:i/>
          <w:color w:val="auto"/>
          <w:sz w:val="20"/>
          <w:szCs w:val="20"/>
        </w:rPr>
        <w:t xml:space="preserve"> у </w:t>
      </w:r>
      <w:proofErr w:type="spellStart"/>
      <w:r w:rsidRPr="005056A8">
        <w:rPr>
          <w:rFonts w:ascii="Times New Roman" w:hAnsi="Times New Roman" w:cs="Times New Roman"/>
          <w:i/>
          <w:color w:val="auto"/>
          <w:sz w:val="20"/>
          <w:szCs w:val="20"/>
        </w:rPr>
        <w:t>відповідності</w:t>
      </w:r>
      <w:proofErr w:type="spellEnd"/>
      <w:r w:rsidRPr="005056A8">
        <w:rPr>
          <w:rFonts w:ascii="Times New Roman" w:hAnsi="Times New Roman" w:cs="Times New Roman"/>
          <w:i/>
          <w:color w:val="auto"/>
          <w:sz w:val="20"/>
          <w:szCs w:val="20"/>
        </w:rPr>
        <w:t xml:space="preserve"> з накладною </w:t>
      </w:r>
      <w:proofErr w:type="spellStart"/>
      <w:r w:rsidRPr="005056A8">
        <w:rPr>
          <w:rFonts w:ascii="Times New Roman" w:hAnsi="Times New Roman" w:cs="Times New Roman"/>
          <w:i/>
          <w:color w:val="auto"/>
          <w:sz w:val="20"/>
          <w:szCs w:val="20"/>
        </w:rPr>
        <w:t>або</w:t>
      </w:r>
      <w:proofErr w:type="spellEnd"/>
      <w:r w:rsidRPr="005056A8">
        <w:rPr>
          <w:rFonts w:ascii="Times New Roman" w:hAnsi="Times New Roman" w:cs="Times New Roman"/>
          <w:i/>
          <w:color w:val="auto"/>
          <w:sz w:val="20"/>
          <w:szCs w:val="20"/>
        </w:rPr>
        <w:t xml:space="preserve"> </w:t>
      </w:r>
      <w:proofErr w:type="spellStart"/>
      <w:r w:rsidRPr="005056A8">
        <w:rPr>
          <w:rFonts w:ascii="Times New Roman" w:hAnsi="Times New Roman" w:cs="Times New Roman"/>
          <w:i/>
          <w:color w:val="auto"/>
          <w:sz w:val="20"/>
          <w:szCs w:val="20"/>
        </w:rPr>
        <w:t>іншим</w:t>
      </w:r>
      <w:proofErr w:type="spellEnd"/>
      <w:r w:rsidRPr="005056A8">
        <w:rPr>
          <w:rFonts w:ascii="Times New Roman" w:hAnsi="Times New Roman" w:cs="Times New Roman"/>
          <w:i/>
          <w:color w:val="auto"/>
          <w:sz w:val="20"/>
          <w:szCs w:val="20"/>
        </w:rPr>
        <w:t xml:space="preserve"> </w:t>
      </w:r>
      <w:proofErr w:type="spellStart"/>
      <w:r w:rsidRPr="005056A8">
        <w:rPr>
          <w:rFonts w:ascii="Times New Roman" w:hAnsi="Times New Roman" w:cs="Times New Roman"/>
          <w:i/>
          <w:color w:val="auto"/>
          <w:sz w:val="20"/>
          <w:szCs w:val="20"/>
        </w:rPr>
        <w:t>первинним</w:t>
      </w:r>
      <w:proofErr w:type="spellEnd"/>
      <w:r w:rsidRPr="005056A8">
        <w:rPr>
          <w:rFonts w:ascii="Times New Roman" w:hAnsi="Times New Roman" w:cs="Times New Roman"/>
          <w:i/>
          <w:color w:val="auto"/>
          <w:sz w:val="20"/>
          <w:szCs w:val="20"/>
        </w:rPr>
        <w:t xml:space="preserve"> документом, </w:t>
      </w:r>
      <w:proofErr w:type="spellStart"/>
      <w:r w:rsidRPr="005056A8">
        <w:rPr>
          <w:rFonts w:ascii="Times New Roman" w:hAnsi="Times New Roman" w:cs="Times New Roman"/>
          <w:i/>
          <w:color w:val="auto"/>
          <w:sz w:val="20"/>
          <w:szCs w:val="20"/>
        </w:rPr>
        <w:t>що</w:t>
      </w:r>
      <w:proofErr w:type="spellEnd"/>
      <w:r w:rsidRPr="005056A8">
        <w:rPr>
          <w:rFonts w:ascii="Times New Roman" w:hAnsi="Times New Roman" w:cs="Times New Roman"/>
          <w:i/>
          <w:color w:val="auto"/>
          <w:sz w:val="20"/>
          <w:szCs w:val="20"/>
        </w:rPr>
        <w:t xml:space="preserve"> </w:t>
      </w:r>
      <w:proofErr w:type="spellStart"/>
      <w:r w:rsidRPr="005056A8">
        <w:rPr>
          <w:rFonts w:ascii="Times New Roman" w:hAnsi="Times New Roman" w:cs="Times New Roman"/>
          <w:i/>
          <w:color w:val="auto"/>
          <w:sz w:val="20"/>
          <w:szCs w:val="20"/>
        </w:rPr>
        <w:t>використовується</w:t>
      </w:r>
      <w:proofErr w:type="spellEnd"/>
      <w:r w:rsidRPr="005056A8">
        <w:rPr>
          <w:rFonts w:ascii="Times New Roman" w:hAnsi="Times New Roman" w:cs="Times New Roman"/>
          <w:i/>
          <w:color w:val="auto"/>
          <w:sz w:val="20"/>
          <w:szCs w:val="20"/>
        </w:rPr>
        <w:t xml:space="preserve"> </w:t>
      </w:r>
      <w:proofErr w:type="spellStart"/>
      <w:r w:rsidRPr="005056A8">
        <w:rPr>
          <w:rFonts w:ascii="Times New Roman" w:hAnsi="Times New Roman" w:cs="Times New Roman"/>
          <w:i/>
          <w:color w:val="auto"/>
          <w:sz w:val="20"/>
          <w:szCs w:val="20"/>
        </w:rPr>
        <w:t>учасником</w:t>
      </w:r>
      <w:proofErr w:type="spellEnd"/>
      <w:r w:rsidRPr="005056A8">
        <w:rPr>
          <w:rFonts w:ascii="Times New Roman" w:hAnsi="Times New Roman" w:cs="Times New Roman"/>
          <w:i/>
          <w:color w:val="auto"/>
          <w:sz w:val="20"/>
          <w:szCs w:val="20"/>
        </w:rPr>
        <w:t>.</w:t>
      </w:r>
    </w:p>
    <w:p w:rsidR="00BA50BC" w:rsidRDefault="00BA50BC" w:rsidP="00BA50BC">
      <w:pPr>
        <w:spacing w:line="240" w:lineRule="atLeast"/>
        <w:jc w:val="both"/>
        <w:rPr>
          <w:rFonts w:ascii="Times New Roman" w:hAnsi="Times New Roman" w:cs="Times New Roman"/>
          <w:i/>
          <w:color w:val="auto"/>
          <w:sz w:val="20"/>
          <w:szCs w:val="20"/>
        </w:rPr>
      </w:pPr>
      <w:r w:rsidRPr="005056A8">
        <w:rPr>
          <w:rFonts w:ascii="Times New Roman" w:hAnsi="Times New Roman" w:cs="Times New Roman"/>
          <w:i/>
          <w:color w:val="auto"/>
          <w:sz w:val="20"/>
          <w:szCs w:val="20"/>
        </w:rPr>
        <w:t xml:space="preserve">** </w:t>
      </w:r>
      <w:proofErr w:type="spellStart"/>
      <w:r w:rsidRPr="005056A8">
        <w:rPr>
          <w:rFonts w:ascii="Times New Roman" w:hAnsi="Times New Roman" w:cs="Times New Roman"/>
          <w:i/>
          <w:color w:val="auto"/>
          <w:sz w:val="20"/>
          <w:szCs w:val="20"/>
        </w:rPr>
        <w:t>Вимога</w:t>
      </w:r>
      <w:proofErr w:type="spellEnd"/>
      <w:r w:rsidRPr="005056A8">
        <w:rPr>
          <w:rFonts w:ascii="Times New Roman" w:hAnsi="Times New Roman" w:cs="Times New Roman"/>
          <w:i/>
          <w:color w:val="auto"/>
          <w:sz w:val="20"/>
          <w:szCs w:val="20"/>
        </w:rPr>
        <w:t xml:space="preserve"> </w:t>
      </w:r>
      <w:proofErr w:type="spellStart"/>
      <w:r w:rsidRPr="005056A8">
        <w:rPr>
          <w:rFonts w:ascii="Times New Roman" w:hAnsi="Times New Roman" w:cs="Times New Roman"/>
          <w:i/>
          <w:color w:val="auto"/>
          <w:sz w:val="20"/>
          <w:szCs w:val="20"/>
        </w:rPr>
        <w:t>щодо</w:t>
      </w:r>
      <w:proofErr w:type="spellEnd"/>
      <w:r w:rsidRPr="005056A8">
        <w:rPr>
          <w:rFonts w:ascii="Times New Roman" w:hAnsi="Times New Roman" w:cs="Times New Roman"/>
          <w:i/>
          <w:color w:val="auto"/>
          <w:sz w:val="20"/>
          <w:szCs w:val="20"/>
        </w:rPr>
        <w:t xml:space="preserve"> </w:t>
      </w:r>
      <w:proofErr w:type="spellStart"/>
      <w:r w:rsidRPr="005056A8">
        <w:rPr>
          <w:rFonts w:ascii="Times New Roman" w:hAnsi="Times New Roman" w:cs="Times New Roman"/>
          <w:i/>
          <w:color w:val="auto"/>
          <w:sz w:val="20"/>
          <w:szCs w:val="20"/>
        </w:rPr>
        <w:t>урахування</w:t>
      </w:r>
      <w:proofErr w:type="spellEnd"/>
      <w:r w:rsidRPr="005056A8">
        <w:rPr>
          <w:rFonts w:ascii="Times New Roman" w:hAnsi="Times New Roman" w:cs="Times New Roman"/>
          <w:i/>
          <w:color w:val="auto"/>
          <w:sz w:val="20"/>
          <w:szCs w:val="20"/>
        </w:rPr>
        <w:t xml:space="preserve"> ПДВ не </w:t>
      </w:r>
      <w:proofErr w:type="spellStart"/>
      <w:r w:rsidRPr="005056A8">
        <w:rPr>
          <w:rFonts w:ascii="Times New Roman" w:hAnsi="Times New Roman" w:cs="Times New Roman"/>
          <w:i/>
          <w:color w:val="auto"/>
          <w:sz w:val="20"/>
          <w:szCs w:val="20"/>
        </w:rPr>
        <w:t>стосується</w:t>
      </w:r>
      <w:proofErr w:type="spellEnd"/>
      <w:r w:rsidRPr="005056A8">
        <w:rPr>
          <w:rFonts w:ascii="Times New Roman" w:hAnsi="Times New Roman" w:cs="Times New Roman"/>
          <w:i/>
          <w:color w:val="auto"/>
          <w:sz w:val="20"/>
          <w:szCs w:val="20"/>
        </w:rPr>
        <w:t xml:space="preserve"> </w:t>
      </w:r>
      <w:proofErr w:type="spellStart"/>
      <w:r w:rsidRPr="005056A8">
        <w:rPr>
          <w:rFonts w:ascii="Times New Roman" w:hAnsi="Times New Roman" w:cs="Times New Roman"/>
          <w:i/>
          <w:color w:val="auto"/>
          <w:sz w:val="20"/>
          <w:szCs w:val="20"/>
        </w:rPr>
        <w:t>учасників</w:t>
      </w:r>
      <w:proofErr w:type="spellEnd"/>
      <w:r w:rsidRPr="005056A8">
        <w:rPr>
          <w:rFonts w:ascii="Times New Roman" w:hAnsi="Times New Roman" w:cs="Times New Roman"/>
          <w:i/>
          <w:color w:val="auto"/>
          <w:sz w:val="20"/>
          <w:szCs w:val="20"/>
        </w:rPr>
        <w:t xml:space="preserve">, </w:t>
      </w:r>
      <w:proofErr w:type="spellStart"/>
      <w:r w:rsidRPr="005056A8">
        <w:rPr>
          <w:rFonts w:ascii="Times New Roman" w:hAnsi="Times New Roman" w:cs="Times New Roman"/>
          <w:i/>
          <w:color w:val="auto"/>
          <w:sz w:val="20"/>
          <w:szCs w:val="20"/>
        </w:rPr>
        <w:t>які</w:t>
      </w:r>
      <w:proofErr w:type="spellEnd"/>
      <w:r w:rsidRPr="005056A8">
        <w:rPr>
          <w:rFonts w:ascii="Times New Roman" w:hAnsi="Times New Roman" w:cs="Times New Roman"/>
          <w:i/>
          <w:color w:val="auto"/>
          <w:sz w:val="20"/>
          <w:szCs w:val="20"/>
        </w:rPr>
        <w:t xml:space="preserve"> не є </w:t>
      </w:r>
      <w:proofErr w:type="spellStart"/>
      <w:r w:rsidRPr="005056A8">
        <w:rPr>
          <w:rFonts w:ascii="Times New Roman" w:hAnsi="Times New Roman" w:cs="Times New Roman"/>
          <w:i/>
          <w:color w:val="auto"/>
          <w:sz w:val="20"/>
          <w:szCs w:val="20"/>
        </w:rPr>
        <w:t>платниками</w:t>
      </w:r>
      <w:proofErr w:type="spellEnd"/>
      <w:r w:rsidRPr="005056A8">
        <w:rPr>
          <w:rFonts w:ascii="Times New Roman" w:hAnsi="Times New Roman" w:cs="Times New Roman"/>
          <w:i/>
          <w:color w:val="auto"/>
          <w:sz w:val="20"/>
          <w:szCs w:val="20"/>
        </w:rPr>
        <w:t xml:space="preserve"> ПДВ </w:t>
      </w:r>
      <w:proofErr w:type="spellStart"/>
      <w:r w:rsidRPr="005056A8">
        <w:rPr>
          <w:rFonts w:ascii="Times New Roman" w:hAnsi="Times New Roman" w:cs="Times New Roman"/>
          <w:i/>
          <w:color w:val="auto"/>
          <w:sz w:val="20"/>
          <w:szCs w:val="20"/>
        </w:rPr>
        <w:t>згідно</w:t>
      </w:r>
      <w:proofErr w:type="spellEnd"/>
      <w:r w:rsidRPr="005056A8">
        <w:rPr>
          <w:rFonts w:ascii="Times New Roman" w:hAnsi="Times New Roman" w:cs="Times New Roman"/>
          <w:i/>
          <w:color w:val="auto"/>
          <w:sz w:val="20"/>
          <w:szCs w:val="20"/>
        </w:rPr>
        <w:t xml:space="preserve"> чинному </w:t>
      </w:r>
      <w:proofErr w:type="spellStart"/>
      <w:r w:rsidRPr="005056A8">
        <w:rPr>
          <w:rFonts w:ascii="Times New Roman" w:hAnsi="Times New Roman" w:cs="Times New Roman"/>
          <w:i/>
          <w:color w:val="auto"/>
          <w:sz w:val="20"/>
          <w:szCs w:val="20"/>
        </w:rPr>
        <w:t>законодавству</w:t>
      </w:r>
      <w:proofErr w:type="spellEnd"/>
      <w:r w:rsidRPr="005056A8">
        <w:rPr>
          <w:rFonts w:ascii="Times New Roman" w:hAnsi="Times New Roman" w:cs="Times New Roman"/>
          <w:i/>
          <w:color w:val="auto"/>
          <w:sz w:val="20"/>
          <w:szCs w:val="20"/>
        </w:rPr>
        <w:t>.</w:t>
      </w:r>
    </w:p>
    <w:p w:rsidR="00BA50BC" w:rsidRPr="005056A8" w:rsidRDefault="00BA50BC" w:rsidP="00BA50BC">
      <w:pPr>
        <w:spacing w:line="240" w:lineRule="atLeast"/>
        <w:jc w:val="both"/>
        <w:rPr>
          <w:rFonts w:ascii="Times New Roman" w:hAnsi="Times New Roman" w:cs="Times New Roman"/>
          <w:i/>
          <w:color w:val="auto"/>
          <w:sz w:val="20"/>
          <w:szCs w:val="20"/>
        </w:rPr>
      </w:pPr>
    </w:p>
    <w:p w:rsidR="00484CEB" w:rsidRDefault="00BA50BC" w:rsidP="00484CEB">
      <w:pPr>
        <w:autoSpaceDE w:val="0"/>
        <w:autoSpaceDN w:val="0"/>
        <w:adjustRightInd w:val="0"/>
        <w:rPr>
          <w:rFonts w:ascii="Times New Roman" w:eastAsia="Times New Roman" w:hAnsi="Times New Roman" w:cs="Times New Roman"/>
          <w:color w:val="auto"/>
          <w:sz w:val="24"/>
          <w:szCs w:val="24"/>
          <w:lang w:val="uk-UA"/>
        </w:rPr>
      </w:pPr>
      <w:r w:rsidRPr="00F9188E">
        <w:rPr>
          <w:rFonts w:ascii="Times New Roman" w:hAnsi="Times New Roman" w:cs="Times New Roman"/>
          <w:color w:val="auto"/>
        </w:rPr>
        <w:t xml:space="preserve">3. </w:t>
      </w:r>
      <w:proofErr w:type="spellStart"/>
      <w:r w:rsidRPr="00F9188E">
        <w:rPr>
          <w:rFonts w:ascii="Times New Roman" w:hAnsi="Times New Roman" w:cs="Times New Roman"/>
          <w:b/>
          <w:bCs/>
          <w:color w:val="auto"/>
        </w:rPr>
        <w:t>Місце</w:t>
      </w:r>
      <w:proofErr w:type="spellEnd"/>
      <w:r w:rsidRPr="00F9188E">
        <w:rPr>
          <w:rFonts w:ascii="Times New Roman" w:hAnsi="Times New Roman" w:cs="Times New Roman"/>
          <w:b/>
          <w:bCs/>
          <w:color w:val="auto"/>
        </w:rPr>
        <w:t xml:space="preserve"> та </w:t>
      </w:r>
      <w:proofErr w:type="spellStart"/>
      <w:r w:rsidRPr="00F9188E">
        <w:rPr>
          <w:rFonts w:ascii="Times New Roman" w:hAnsi="Times New Roman" w:cs="Times New Roman"/>
          <w:b/>
          <w:bCs/>
          <w:color w:val="auto"/>
        </w:rPr>
        <w:t>спосіб</w:t>
      </w:r>
      <w:proofErr w:type="spellEnd"/>
      <w:r w:rsidRPr="00F9188E">
        <w:rPr>
          <w:rFonts w:ascii="Times New Roman" w:hAnsi="Times New Roman" w:cs="Times New Roman"/>
          <w:b/>
          <w:bCs/>
          <w:color w:val="auto"/>
        </w:rPr>
        <w:t xml:space="preserve"> </w:t>
      </w:r>
      <w:proofErr w:type="gramStart"/>
      <w:r w:rsidRPr="00F9188E">
        <w:rPr>
          <w:rFonts w:ascii="Times New Roman" w:hAnsi="Times New Roman" w:cs="Times New Roman"/>
          <w:b/>
          <w:bCs/>
          <w:color w:val="auto"/>
        </w:rPr>
        <w:t>доставки:</w:t>
      </w:r>
      <w:r w:rsidR="00484CEB" w:rsidRPr="00484CEB">
        <w:rPr>
          <w:rFonts w:ascii="Times New Roman" w:eastAsia="Times New Roman" w:hAnsi="Times New Roman" w:cs="Times New Roman"/>
          <w:b/>
          <w:color w:val="auto"/>
          <w:sz w:val="24"/>
          <w:szCs w:val="24"/>
          <w:lang w:val="uk-UA"/>
        </w:rPr>
        <w:t xml:space="preserve"> </w:t>
      </w:r>
      <w:r w:rsidR="00484CEB">
        <w:rPr>
          <w:rFonts w:ascii="Times New Roman" w:eastAsia="Times New Roman" w:hAnsi="Times New Roman" w:cs="Times New Roman"/>
          <w:b/>
          <w:color w:val="auto"/>
          <w:sz w:val="24"/>
          <w:szCs w:val="24"/>
          <w:lang w:val="uk-UA"/>
        </w:rPr>
        <w:t xml:space="preserve"> </w:t>
      </w:r>
      <w:r w:rsidR="00484CEB" w:rsidRPr="00484CEB">
        <w:rPr>
          <w:rFonts w:ascii="Times New Roman" w:eastAsia="Times New Roman" w:hAnsi="Times New Roman" w:cs="Times New Roman"/>
          <w:color w:val="auto"/>
          <w:sz w:val="24"/>
          <w:szCs w:val="24"/>
          <w:lang w:val="uk-UA"/>
        </w:rPr>
        <w:t>82031</w:t>
      </w:r>
      <w:proofErr w:type="gramEnd"/>
      <w:r w:rsidR="00484CEB" w:rsidRPr="00484CEB">
        <w:rPr>
          <w:rFonts w:ascii="Times New Roman" w:eastAsia="Times New Roman" w:hAnsi="Times New Roman" w:cs="Times New Roman"/>
          <w:color w:val="auto"/>
          <w:sz w:val="24"/>
          <w:szCs w:val="24"/>
          <w:lang w:val="uk-UA"/>
        </w:rPr>
        <w:t xml:space="preserve">, Львівська область, Самбірський район, </w:t>
      </w:r>
      <w:proofErr w:type="spellStart"/>
      <w:r w:rsidR="00484CEB" w:rsidRPr="00484CEB">
        <w:rPr>
          <w:rFonts w:ascii="Times New Roman" w:eastAsia="Times New Roman" w:hAnsi="Times New Roman" w:cs="Times New Roman"/>
          <w:color w:val="auto"/>
          <w:sz w:val="24"/>
          <w:szCs w:val="24"/>
          <w:lang w:val="uk-UA"/>
        </w:rPr>
        <w:t>с.Букова</w:t>
      </w:r>
      <w:proofErr w:type="spellEnd"/>
      <w:r w:rsidR="00484CEB" w:rsidRPr="00484CEB">
        <w:rPr>
          <w:rFonts w:ascii="Times New Roman" w:eastAsia="Times New Roman" w:hAnsi="Times New Roman" w:cs="Times New Roman"/>
          <w:color w:val="auto"/>
          <w:sz w:val="24"/>
          <w:szCs w:val="24"/>
          <w:lang w:val="uk-UA"/>
        </w:rPr>
        <w:t xml:space="preserve">, </w:t>
      </w:r>
      <w:proofErr w:type="spellStart"/>
      <w:r w:rsidR="00484CEB" w:rsidRPr="00484CEB">
        <w:rPr>
          <w:rFonts w:ascii="Times New Roman" w:eastAsia="Times New Roman" w:hAnsi="Times New Roman" w:cs="Times New Roman"/>
          <w:color w:val="auto"/>
          <w:sz w:val="24"/>
          <w:szCs w:val="24"/>
          <w:lang w:val="uk-UA"/>
        </w:rPr>
        <w:t>вул.Центральна</w:t>
      </w:r>
      <w:proofErr w:type="spellEnd"/>
      <w:r w:rsidR="00484CEB" w:rsidRPr="00484CEB">
        <w:rPr>
          <w:rFonts w:ascii="Times New Roman" w:eastAsia="Times New Roman" w:hAnsi="Times New Roman" w:cs="Times New Roman"/>
          <w:color w:val="auto"/>
          <w:sz w:val="24"/>
          <w:szCs w:val="24"/>
          <w:lang w:val="uk-UA"/>
        </w:rPr>
        <w:t>, 2.</w:t>
      </w:r>
    </w:p>
    <w:p w:rsidR="00BA50BC" w:rsidRPr="005056A8" w:rsidRDefault="00BA50BC" w:rsidP="00BA50BC">
      <w:pPr>
        <w:pStyle w:val="2"/>
        <w:tabs>
          <w:tab w:val="left" w:pos="709"/>
          <w:tab w:val="left" w:pos="851"/>
        </w:tabs>
        <w:ind w:firstLine="709"/>
        <w:rPr>
          <w:szCs w:val="24"/>
        </w:rPr>
      </w:pPr>
    </w:p>
    <w:p w:rsidR="00BA50BC" w:rsidRPr="005056A8" w:rsidRDefault="00BA50BC" w:rsidP="00BA50BC">
      <w:pPr>
        <w:pStyle w:val="2"/>
        <w:tabs>
          <w:tab w:val="left" w:pos="709"/>
          <w:tab w:val="left" w:pos="851"/>
        </w:tabs>
        <w:ind w:firstLine="709"/>
        <w:rPr>
          <w:szCs w:val="24"/>
        </w:rPr>
      </w:pPr>
      <w:r w:rsidRPr="005056A8">
        <w:rPr>
          <w:szCs w:val="24"/>
        </w:rPr>
        <w:t>Своїм підписом підтверджую достовірність інформації, наданої в нашій комерційній пропозиції та погоджуюсь виконати всі умови, викладені в ній.</w:t>
      </w:r>
    </w:p>
    <w:p w:rsidR="00BA50BC" w:rsidRPr="005056A8" w:rsidRDefault="00BA50BC" w:rsidP="00BA50BC">
      <w:pPr>
        <w:pStyle w:val="2"/>
        <w:tabs>
          <w:tab w:val="left" w:pos="709"/>
          <w:tab w:val="left" w:pos="851"/>
        </w:tabs>
        <w:ind w:firstLine="709"/>
        <w:rPr>
          <w:szCs w:val="24"/>
        </w:rPr>
      </w:pPr>
    </w:p>
    <w:tbl>
      <w:tblPr>
        <w:tblW w:w="0" w:type="auto"/>
        <w:jc w:val="center"/>
        <w:tblLayout w:type="fixed"/>
        <w:tblLook w:val="0000" w:firstRow="0" w:lastRow="0" w:firstColumn="0" w:lastColumn="0" w:noHBand="0" w:noVBand="0"/>
      </w:tblPr>
      <w:tblGrid>
        <w:gridCol w:w="2253"/>
        <w:gridCol w:w="4671"/>
        <w:gridCol w:w="2328"/>
      </w:tblGrid>
      <w:tr w:rsidR="00BA50BC" w:rsidRPr="005056A8" w:rsidTr="009279D1">
        <w:trPr>
          <w:trHeight w:val="671"/>
          <w:jc w:val="center"/>
        </w:trPr>
        <w:tc>
          <w:tcPr>
            <w:tcW w:w="2253" w:type="dxa"/>
          </w:tcPr>
          <w:p w:rsidR="00BA50BC" w:rsidRPr="005056A8" w:rsidRDefault="00BA50BC" w:rsidP="009279D1">
            <w:pPr>
              <w:pStyle w:val="2"/>
              <w:tabs>
                <w:tab w:val="left" w:pos="1985"/>
              </w:tabs>
              <w:ind w:firstLine="0"/>
              <w:rPr>
                <w:szCs w:val="24"/>
              </w:rPr>
            </w:pPr>
            <w:r w:rsidRPr="005056A8">
              <w:rPr>
                <w:szCs w:val="24"/>
              </w:rPr>
              <w:t>Посада</w:t>
            </w:r>
          </w:p>
        </w:tc>
        <w:tc>
          <w:tcPr>
            <w:tcW w:w="4671" w:type="dxa"/>
          </w:tcPr>
          <w:p w:rsidR="00BA50BC" w:rsidRPr="005056A8" w:rsidRDefault="00BA50BC" w:rsidP="009279D1">
            <w:pPr>
              <w:pStyle w:val="2"/>
              <w:pBdr>
                <w:bottom w:val="single" w:sz="12" w:space="1" w:color="auto"/>
              </w:pBdr>
              <w:tabs>
                <w:tab w:val="left" w:pos="1985"/>
              </w:tabs>
              <w:ind w:firstLine="0"/>
              <w:rPr>
                <w:szCs w:val="24"/>
              </w:rPr>
            </w:pPr>
          </w:p>
          <w:p w:rsidR="00BA50BC" w:rsidRPr="005056A8" w:rsidRDefault="00BA50BC" w:rsidP="009279D1">
            <w:pPr>
              <w:pStyle w:val="2"/>
              <w:tabs>
                <w:tab w:val="left" w:pos="1985"/>
              </w:tabs>
              <w:ind w:firstLine="0"/>
              <w:jc w:val="center"/>
              <w:rPr>
                <w:szCs w:val="24"/>
              </w:rPr>
            </w:pPr>
            <w:r w:rsidRPr="005056A8">
              <w:rPr>
                <w:szCs w:val="24"/>
              </w:rPr>
              <w:t>(підпис, печатка)</w:t>
            </w:r>
            <w:r w:rsidRPr="005056A8">
              <w:rPr>
                <w:i/>
                <w:szCs w:val="24"/>
              </w:rPr>
              <w:t xml:space="preserve"> *</w:t>
            </w:r>
          </w:p>
        </w:tc>
        <w:tc>
          <w:tcPr>
            <w:tcW w:w="2328" w:type="dxa"/>
          </w:tcPr>
          <w:p w:rsidR="00BA50BC" w:rsidRPr="005056A8" w:rsidRDefault="00BA50BC" w:rsidP="009279D1">
            <w:pPr>
              <w:pStyle w:val="2"/>
              <w:tabs>
                <w:tab w:val="left" w:pos="1985"/>
              </w:tabs>
              <w:ind w:firstLine="0"/>
              <w:rPr>
                <w:szCs w:val="24"/>
              </w:rPr>
            </w:pPr>
            <w:r w:rsidRPr="005056A8">
              <w:rPr>
                <w:szCs w:val="24"/>
              </w:rPr>
              <w:t>П.І.Б.</w:t>
            </w:r>
          </w:p>
        </w:tc>
      </w:tr>
    </w:tbl>
    <w:p w:rsidR="00BA50BC" w:rsidRPr="005056A8" w:rsidRDefault="00BA50BC" w:rsidP="00BA50BC">
      <w:pPr>
        <w:jc w:val="both"/>
        <w:rPr>
          <w:rFonts w:ascii="Times New Roman" w:hAnsi="Times New Roman" w:cs="Times New Roman"/>
          <w:color w:val="auto"/>
        </w:rPr>
      </w:pPr>
      <w:r w:rsidRPr="005056A8">
        <w:rPr>
          <w:rFonts w:ascii="Times New Roman" w:hAnsi="Times New Roman" w:cs="Times New Roman"/>
          <w:i/>
          <w:color w:val="auto"/>
        </w:rPr>
        <w:t xml:space="preserve">* </w:t>
      </w:r>
      <w:proofErr w:type="spellStart"/>
      <w:r w:rsidRPr="005056A8">
        <w:rPr>
          <w:rFonts w:ascii="Times New Roman" w:hAnsi="Times New Roman" w:cs="Times New Roman"/>
          <w:i/>
          <w:color w:val="auto"/>
        </w:rPr>
        <w:t>Ця</w:t>
      </w:r>
      <w:proofErr w:type="spellEnd"/>
      <w:r w:rsidRPr="005056A8">
        <w:rPr>
          <w:rFonts w:ascii="Times New Roman" w:hAnsi="Times New Roman" w:cs="Times New Roman"/>
          <w:i/>
          <w:color w:val="auto"/>
        </w:rPr>
        <w:t xml:space="preserve"> </w:t>
      </w:r>
      <w:proofErr w:type="spellStart"/>
      <w:r w:rsidRPr="005056A8">
        <w:rPr>
          <w:rFonts w:ascii="Times New Roman" w:hAnsi="Times New Roman" w:cs="Times New Roman"/>
          <w:i/>
          <w:color w:val="auto"/>
        </w:rPr>
        <w:t>вимога</w:t>
      </w:r>
      <w:proofErr w:type="spellEnd"/>
      <w:r w:rsidRPr="005056A8">
        <w:rPr>
          <w:rFonts w:ascii="Times New Roman" w:hAnsi="Times New Roman" w:cs="Times New Roman"/>
          <w:i/>
          <w:color w:val="auto"/>
        </w:rPr>
        <w:t xml:space="preserve"> не </w:t>
      </w:r>
      <w:proofErr w:type="spellStart"/>
      <w:r w:rsidRPr="005056A8">
        <w:rPr>
          <w:rFonts w:ascii="Times New Roman" w:hAnsi="Times New Roman" w:cs="Times New Roman"/>
          <w:i/>
          <w:color w:val="auto"/>
        </w:rPr>
        <w:t>стосується</w:t>
      </w:r>
      <w:proofErr w:type="spellEnd"/>
      <w:r w:rsidRPr="005056A8">
        <w:rPr>
          <w:rFonts w:ascii="Times New Roman" w:hAnsi="Times New Roman" w:cs="Times New Roman"/>
          <w:i/>
          <w:color w:val="auto"/>
        </w:rPr>
        <w:t xml:space="preserve"> </w:t>
      </w:r>
      <w:proofErr w:type="spellStart"/>
      <w:r w:rsidRPr="005056A8">
        <w:rPr>
          <w:rFonts w:ascii="Times New Roman" w:hAnsi="Times New Roman" w:cs="Times New Roman"/>
          <w:i/>
          <w:color w:val="auto"/>
        </w:rPr>
        <w:t>учасників</w:t>
      </w:r>
      <w:proofErr w:type="spellEnd"/>
      <w:r w:rsidRPr="005056A8">
        <w:rPr>
          <w:rFonts w:ascii="Times New Roman" w:hAnsi="Times New Roman" w:cs="Times New Roman"/>
          <w:i/>
          <w:color w:val="auto"/>
        </w:rPr>
        <w:t xml:space="preserve">, </w:t>
      </w:r>
      <w:proofErr w:type="spellStart"/>
      <w:r w:rsidRPr="005056A8">
        <w:rPr>
          <w:rFonts w:ascii="Times New Roman" w:hAnsi="Times New Roman" w:cs="Times New Roman"/>
          <w:i/>
          <w:color w:val="auto"/>
        </w:rPr>
        <w:t>які</w:t>
      </w:r>
      <w:proofErr w:type="spellEnd"/>
      <w:r w:rsidRPr="005056A8">
        <w:rPr>
          <w:rFonts w:ascii="Times New Roman" w:hAnsi="Times New Roman" w:cs="Times New Roman"/>
          <w:i/>
          <w:color w:val="auto"/>
        </w:rPr>
        <w:t xml:space="preserve"> </w:t>
      </w:r>
      <w:proofErr w:type="spellStart"/>
      <w:r w:rsidRPr="005056A8">
        <w:rPr>
          <w:rFonts w:ascii="Times New Roman" w:hAnsi="Times New Roman" w:cs="Times New Roman"/>
          <w:i/>
          <w:color w:val="auto"/>
        </w:rPr>
        <w:t>здійснюють</w:t>
      </w:r>
      <w:proofErr w:type="spellEnd"/>
      <w:r w:rsidRPr="005056A8">
        <w:rPr>
          <w:rFonts w:ascii="Times New Roman" w:hAnsi="Times New Roman" w:cs="Times New Roman"/>
          <w:i/>
          <w:color w:val="auto"/>
        </w:rPr>
        <w:t xml:space="preserve"> </w:t>
      </w:r>
      <w:proofErr w:type="spellStart"/>
      <w:r w:rsidRPr="005056A8">
        <w:rPr>
          <w:rFonts w:ascii="Times New Roman" w:hAnsi="Times New Roman" w:cs="Times New Roman"/>
          <w:i/>
          <w:color w:val="auto"/>
        </w:rPr>
        <w:t>діяльність</w:t>
      </w:r>
      <w:proofErr w:type="spellEnd"/>
      <w:r w:rsidRPr="005056A8">
        <w:rPr>
          <w:rFonts w:ascii="Times New Roman" w:hAnsi="Times New Roman" w:cs="Times New Roman"/>
          <w:i/>
          <w:color w:val="auto"/>
        </w:rPr>
        <w:t xml:space="preserve"> без печатки </w:t>
      </w:r>
      <w:proofErr w:type="spellStart"/>
      <w:r w:rsidRPr="005056A8">
        <w:rPr>
          <w:rFonts w:ascii="Times New Roman" w:hAnsi="Times New Roman" w:cs="Times New Roman"/>
          <w:i/>
          <w:color w:val="auto"/>
        </w:rPr>
        <w:t>згідно</w:t>
      </w:r>
      <w:proofErr w:type="spellEnd"/>
      <w:r w:rsidRPr="005056A8">
        <w:rPr>
          <w:rFonts w:ascii="Times New Roman" w:hAnsi="Times New Roman" w:cs="Times New Roman"/>
          <w:i/>
          <w:color w:val="auto"/>
        </w:rPr>
        <w:t xml:space="preserve"> з </w:t>
      </w:r>
      <w:proofErr w:type="spellStart"/>
      <w:r w:rsidRPr="005056A8">
        <w:rPr>
          <w:rFonts w:ascii="Times New Roman" w:hAnsi="Times New Roman" w:cs="Times New Roman"/>
          <w:i/>
          <w:color w:val="auto"/>
        </w:rPr>
        <w:t>чинним</w:t>
      </w:r>
      <w:proofErr w:type="spellEnd"/>
      <w:r w:rsidRPr="005056A8">
        <w:rPr>
          <w:rFonts w:ascii="Times New Roman" w:hAnsi="Times New Roman" w:cs="Times New Roman"/>
          <w:i/>
          <w:color w:val="auto"/>
        </w:rPr>
        <w:t xml:space="preserve"> </w:t>
      </w:r>
      <w:proofErr w:type="spellStart"/>
      <w:r w:rsidRPr="005056A8">
        <w:rPr>
          <w:rFonts w:ascii="Times New Roman" w:hAnsi="Times New Roman" w:cs="Times New Roman"/>
          <w:i/>
          <w:color w:val="auto"/>
        </w:rPr>
        <w:t>законодавством</w:t>
      </w:r>
      <w:proofErr w:type="spellEnd"/>
      <w:r w:rsidRPr="005056A8">
        <w:rPr>
          <w:rFonts w:ascii="Times New Roman" w:hAnsi="Times New Roman" w:cs="Times New Roman"/>
          <w:color w:val="auto"/>
        </w:rPr>
        <w:t>.</w:t>
      </w:r>
    </w:p>
    <w:p w:rsidR="00BA50BC" w:rsidRPr="005056A8" w:rsidRDefault="00BA50BC" w:rsidP="00BA50BC">
      <w:pPr>
        <w:jc w:val="both"/>
        <w:rPr>
          <w:rFonts w:ascii="Times New Roman" w:hAnsi="Times New Roman" w:cs="Times New Roman"/>
          <w:color w:val="auto"/>
        </w:rPr>
      </w:pPr>
    </w:p>
    <w:p w:rsidR="00BA50BC" w:rsidRPr="005056A8" w:rsidRDefault="00BA50BC" w:rsidP="00BA50BC">
      <w:pPr>
        <w:pStyle w:val="1"/>
        <w:shd w:val="clear" w:color="auto" w:fill="auto"/>
        <w:jc w:val="center"/>
        <w:rPr>
          <w:color w:val="auto"/>
        </w:rPr>
      </w:pPr>
    </w:p>
    <w:p w:rsidR="00BA50BC" w:rsidRDefault="00BA50BC" w:rsidP="0047590B">
      <w:pPr>
        <w:shd w:val="clear" w:color="auto" w:fill="FFFFFF"/>
        <w:ind w:left="34" w:right="1" w:firstLine="540"/>
        <w:jc w:val="both"/>
        <w:rPr>
          <w:rFonts w:ascii="Times New Roman" w:hAnsi="Times New Roman" w:cs="Times New Roman"/>
          <w:i/>
          <w:lang w:val="uk-UA"/>
        </w:rPr>
      </w:pPr>
    </w:p>
    <w:p w:rsidR="00D9123E" w:rsidRDefault="00D9123E" w:rsidP="0047590B">
      <w:pPr>
        <w:shd w:val="clear" w:color="auto" w:fill="FFFFFF"/>
        <w:ind w:left="34" w:right="1" w:firstLine="540"/>
        <w:jc w:val="both"/>
        <w:rPr>
          <w:rFonts w:ascii="Times New Roman" w:hAnsi="Times New Roman" w:cs="Times New Roman"/>
          <w:i/>
          <w:lang w:val="uk-UA"/>
        </w:rPr>
      </w:pPr>
    </w:p>
    <w:p w:rsidR="00D9123E" w:rsidRDefault="00D9123E" w:rsidP="0047590B">
      <w:pPr>
        <w:shd w:val="clear" w:color="auto" w:fill="FFFFFF"/>
        <w:ind w:left="34" w:right="1" w:firstLine="540"/>
        <w:jc w:val="both"/>
        <w:rPr>
          <w:rFonts w:ascii="Times New Roman" w:hAnsi="Times New Roman" w:cs="Times New Roman"/>
          <w:i/>
          <w:lang w:val="uk-UA"/>
        </w:rPr>
      </w:pPr>
    </w:p>
    <w:p w:rsidR="00D9123E" w:rsidRDefault="00D9123E" w:rsidP="0047590B">
      <w:pPr>
        <w:shd w:val="clear" w:color="auto" w:fill="FFFFFF"/>
        <w:ind w:left="34" w:right="1" w:firstLine="540"/>
        <w:jc w:val="both"/>
        <w:rPr>
          <w:rFonts w:ascii="Times New Roman" w:hAnsi="Times New Roman" w:cs="Times New Roman"/>
          <w:i/>
          <w:lang w:val="uk-UA"/>
        </w:rPr>
      </w:pPr>
    </w:p>
    <w:p w:rsidR="00D9123E" w:rsidRDefault="00D9123E" w:rsidP="0047590B">
      <w:pPr>
        <w:shd w:val="clear" w:color="auto" w:fill="FFFFFF"/>
        <w:ind w:left="34" w:right="1" w:firstLine="540"/>
        <w:jc w:val="both"/>
        <w:rPr>
          <w:rFonts w:ascii="Times New Roman" w:hAnsi="Times New Roman" w:cs="Times New Roman"/>
          <w:i/>
          <w:lang w:val="uk-UA"/>
        </w:rPr>
      </w:pPr>
    </w:p>
    <w:p w:rsidR="00D9123E" w:rsidRDefault="00D9123E" w:rsidP="0047590B">
      <w:pPr>
        <w:shd w:val="clear" w:color="auto" w:fill="FFFFFF"/>
        <w:ind w:left="34" w:right="1" w:firstLine="540"/>
        <w:jc w:val="both"/>
        <w:rPr>
          <w:rFonts w:ascii="Times New Roman" w:hAnsi="Times New Roman" w:cs="Times New Roman"/>
          <w:i/>
          <w:lang w:val="uk-UA"/>
        </w:rPr>
      </w:pPr>
    </w:p>
    <w:p w:rsidR="00D9123E" w:rsidRDefault="00D9123E" w:rsidP="0047590B">
      <w:pPr>
        <w:shd w:val="clear" w:color="auto" w:fill="FFFFFF"/>
        <w:ind w:left="34" w:right="1" w:firstLine="540"/>
        <w:jc w:val="both"/>
        <w:rPr>
          <w:rFonts w:ascii="Times New Roman" w:hAnsi="Times New Roman" w:cs="Times New Roman"/>
          <w:i/>
          <w:lang w:val="uk-UA"/>
        </w:rPr>
      </w:pPr>
    </w:p>
    <w:p w:rsidR="00D9123E" w:rsidRDefault="00D9123E" w:rsidP="0047590B">
      <w:pPr>
        <w:shd w:val="clear" w:color="auto" w:fill="FFFFFF"/>
        <w:ind w:left="34" w:right="1" w:firstLine="540"/>
        <w:jc w:val="both"/>
        <w:rPr>
          <w:rFonts w:ascii="Times New Roman" w:hAnsi="Times New Roman" w:cs="Times New Roman"/>
          <w:i/>
          <w:lang w:val="uk-UA"/>
        </w:rPr>
      </w:pPr>
    </w:p>
    <w:p w:rsidR="00D9123E" w:rsidRDefault="00D9123E" w:rsidP="0047590B">
      <w:pPr>
        <w:shd w:val="clear" w:color="auto" w:fill="FFFFFF"/>
        <w:ind w:left="34" w:right="1" w:firstLine="540"/>
        <w:jc w:val="both"/>
        <w:rPr>
          <w:rFonts w:ascii="Times New Roman" w:hAnsi="Times New Roman" w:cs="Times New Roman"/>
          <w:i/>
          <w:lang w:val="uk-UA"/>
        </w:rPr>
      </w:pPr>
    </w:p>
    <w:p w:rsidR="00D9123E" w:rsidRDefault="00D9123E" w:rsidP="0047590B">
      <w:pPr>
        <w:shd w:val="clear" w:color="auto" w:fill="FFFFFF"/>
        <w:ind w:left="34" w:right="1" w:firstLine="540"/>
        <w:jc w:val="both"/>
        <w:rPr>
          <w:rFonts w:ascii="Times New Roman" w:hAnsi="Times New Roman" w:cs="Times New Roman"/>
          <w:i/>
          <w:lang w:val="uk-UA"/>
        </w:rPr>
      </w:pPr>
    </w:p>
    <w:p w:rsidR="00D9123E" w:rsidRDefault="00D9123E" w:rsidP="0047590B">
      <w:pPr>
        <w:shd w:val="clear" w:color="auto" w:fill="FFFFFF"/>
        <w:ind w:left="34" w:right="1" w:firstLine="540"/>
        <w:jc w:val="both"/>
        <w:rPr>
          <w:rFonts w:ascii="Times New Roman" w:hAnsi="Times New Roman" w:cs="Times New Roman"/>
          <w:i/>
          <w:lang w:val="uk-UA"/>
        </w:rPr>
      </w:pPr>
    </w:p>
    <w:p w:rsidR="00D9123E" w:rsidRDefault="00D9123E" w:rsidP="0047590B">
      <w:pPr>
        <w:shd w:val="clear" w:color="auto" w:fill="FFFFFF"/>
        <w:ind w:left="34" w:right="1" w:firstLine="540"/>
        <w:jc w:val="both"/>
        <w:rPr>
          <w:rFonts w:ascii="Times New Roman" w:hAnsi="Times New Roman" w:cs="Times New Roman"/>
          <w:i/>
          <w:lang w:val="uk-UA"/>
        </w:rPr>
      </w:pPr>
    </w:p>
    <w:p w:rsidR="00D9123E" w:rsidRDefault="00D9123E" w:rsidP="0047590B">
      <w:pPr>
        <w:shd w:val="clear" w:color="auto" w:fill="FFFFFF"/>
        <w:ind w:left="34" w:right="1" w:firstLine="540"/>
        <w:jc w:val="both"/>
        <w:rPr>
          <w:rFonts w:ascii="Times New Roman" w:hAnsi="Times New Roman" w:cs="Times New Roman"/>
          <w:i/>
          <w:lang w:val="uk-UA"/>
        </w:rPr>
      </w:pPr>
    </w:p>
    <w:p w:rsidR="00D9123E" w:rsidRDefault="00D9123E" w:rsidP="0047590B">
      <w:pPr>
        <w:shd w:val="clear" w:color="auto" w:fill="FFFFFF"/>
        <w:ind w:left="34" w:right="1" w:firstLine="540"/>
        <w:jc w:val="both"/>
        <w:rPr>
          <w:rFonts w:ascii="Times New Roman" w:hAnsi="Times New Roman" w:cs="Times New Roman"/>
          <w:i/>
          <w:lang w:val="uk-UA"/>
        </w:rPr>
      </w:pPr>
    </w:p>
    <w:p w:rsidR="00D9123E" w:rsidRDefault="00D9123E" w:rsidP="0047590B">
      <w:pPr>
        <w:shd w:val="clear" w:color="auto" w:fill="FFFFFF"/>
        <w:ind w:left="34" w:right="1" w:firstLine="540"/>
        <w:jc w:val="both"/>
        <w:rPr>
          <w:rFonts w:ascii="Times New Roman" w:hAnsi="Times New Roman" w:cs="Times New Roman"/>
          <w:i/>
          <w:lang w:val="uk-UA"/>
        </w:rPr>
      </w:pPr>
    </w:p>
    <w:p w:rsidR="00D9123E" w:rsidRDefault="00D9123E" w:rsidP="0047590B">
      <w:pPr>
        <w:shd w:val="clear" w:color="auto" w:fill="FFFFFF"/>
        <w:ind w:left="34" w:right="1" w:firstLine="540"/>
        <w:jc w:val="both"/>
        <w:rPr>
          <w:rFonts w:ascii="Times New Roman" w:hAnsi="Times New Roman" w:cs="Times New Roman"/>
          <w:i/>
          <w:lang w:val="uk-UA"/>
        </w:rPr>
      </w:pPr>
    </w:p>
    <w:p w:rsidR="00D9123E" w:rsidRDefault="00D9123E" w:rsidP="0047590B">
      <w:pPr>
        <w:shd w:val="clear" w:color="auto" w:fill="FFFFFF"/>
        <w:ind w:left="34" w:right="1" w:firstLine="540"/>
        <w:jc w:val="both"/>
        <w:rPr>
          <w:rFonts w:ascii="Times New Roman" w:hAnsi="Times New Roman" w:cs="Times New Roman"/>
          <w:i/>
          <w:lang w:val="uk-UA"/>
        </w:rPr>
      </w:pPr>
    </w:p>
    <w:p w:rsidR="00D9123E" w:rsidRPr="00D9123E" w:rsidRDefault="00D9123E" w:rsidP="00D9123E">
      <w:pPr>
        <w:pageBreakBefore/>
        <w:jc w:val="right"/>
        <w:rPr>
          <w:rFonts w:ascii="Times New Roman" w:hAnsi="Times New Roman" w:cs="Times New Roman"/>
          <w:b/>
          <w:color w:val="auto"/>
          <w:u w:val="single"/>
        </w:rPr>
      </w:pPr>
      <w:r w:rsidRPr="00D9123E">
        <w:rPr>
          <w:rFonts w:ascii="Times New Roman" w:hAnsi="Times New Roman" w:cs="Times New Roman"/>
          <w:b/>
          <w:color w:val="auto"/>
          <w:u w:val="single"/>
        </w:rPr>
        <w:lastRenderedPageBreak/>
        <w:t>Д</w:t>
      </w:r>
      <w:r w:rsidRPr="00D9123E">
        <w:rPr>
          <w:rFonts w:ascii="Times New Roman" w:hAnsi="Times New Roman" w:cs="Times New Roman"/>
          <w:b/>
          <w:color w:val="auto"/>
          <w:u w:val="single"/>
          <w:lang w:val="uk-UA"/>
        </w:rPr>
        <w:t>ОДАТОК</w:t>
      </w:r>
      <w:r w:rsidRPr="00D9123E">
        <w:rPr>
          <w:rFonts w:ascii="Times New Roman" w:hAnsi="Times New Roman" w:cs="Times New Roman"/>
          <w:b/>
          <w:color w:val="auto"/>
          <w:u w:val="single"/>
        </w:rPr>
        <w:t xml:space="preserve"> № 3</w:t>
      </w:r>
    </w:p>
    <w:p w:rsidR="00D9123E" w:rsidRPr="005056A8" w:rsidRDefault="00D9123E" w:rsidP="00D9123E">
      <w:pPr>
        <w:jc w:val="right"/>
        <w:rPr>
          <w:rFonts w:ascii="Times New Roman" w:hAnsi="Times New Roman" w:cs="Times New Roman"/>
          <w:b/>
          <w:color w:val="auto"/>
        </w:rPr>
      </w:pPr>
    </w:p>
    <w:p w:rsidR="00D9123E" w:rsidRPr="005056A8" w:rsidRDefault="00D9123E" w:rsidP="00D9123E">
      <w:pPr>
        <w:pStyle w:val="1"/>
        <w:shd w:val="clear" w:color="auto" w:fill="auto"/>
        <w:jc w:val="center"/>
        <w:rPr>
          <w:b/>
          <w:bCs/>
          <w:color w:val="auto"/>
        </w:rPr>
      </w:pPr>
      <w:r w:rsidRPr="005056A8">
        <w:rPr>
          <w:b/>
          <w:bCs/>
          <w:color w:val="auto"/>
        </w:rPr>
        <w:t>Кваліфікаційні вимоги до учасників</w:t>
      </w:r>
    </w:p>
    <w:p w:rsidR="00D9123E" w:rsidRPr="005056A8" w:rsidRDefault="00D9123E" w:rsidP="00D9123E">
      <w:pPr>
        <w:pStyle w:val="1"/>
        <w:shd w:val="clear" w:color="auto" w:fill="auto"/>
        <w:jc w:val="center"/>
        <w:rPr>
          <w:b/>
          <w:bCs/>
          <w:color w:val="auto"/>
        </w:rPr>
      </w:pPr>
    </w:p>
    <w:p w:rsidR="00D9123E" w:rsidRPr="005056A8" w:rsidRDefault="00D9123E" w:rsidP="00D9123E">
      <w:pPr>
        <w:pStyle w:val="1"/>
        <w:shd w:val="clear" w:color="auto" w:fill="auto"/>
        <w:ind w:firstLine="708"/>
        <w:jc w:val="both"/>
        <w:rPr>
          <w:color w:val="auto"/>
        </w:rPr>
      </w:pPr>
      <w:r w:rsidRPr="005056A8">
        <w:rPr>
          <w:color w:val="auto"/>
        </w:rPr>
        <w:t>Учасник повинен надати в складі своєї пропозиції завірені підписом уповноваженої особи в установленому Законом порядку наступні документи:</w:t>
      </w:r>
    </w:p>
    <w:p w:rsidR="00D9123E" w:rsidRPr="00A71162" w:rsidRDefault="00D9123E" w:rsidP="00D9123E">
      <w:pPr>
        <w:pStyle w:val="1"/>
        <w:numPr>
          <w:ilvl w:val="0"/>
          <w:numId w:val="3"/>
        </w:numPr>
        <w:shd w:val="clear" w:color="auto" w:fill="auto"/>
        <w:tabs>
          <w:tab w:val="left" w:pos="267"/>
        </w:tabs>
        <w:jc w:val="both"/>
        <w:rPr>
          <w:color w:val="auto"/>
        </w:rPr>
      </w:pPr>
      <w:r w:rsidRPr="00A71162">
        <w:rPr>
          <w:color w:val="auto"/>
        </w:rPr>
        <w:t>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9123E" w:rsidRPr="00E3469B" w:rsidRDefault="00D9123E" w:rsidP="00D9123E">
      <w:pPr>
        <w:pStyle w:val="1"/>
        <w:numPr>
          <w:ilvl w:val="0"/>
          <w:numId w:val="3"/>
        </w:numPr>
        <w:shd w:val="clear" w:color="auto" w:fill="auto"/>
        <w:tabs>
          <w:tab w:val="left" w:pos="272"/>
        </w:tabs>
        <w:jc w:val="both"/>
        <w:rPr>
          <w:color w:val="auto"/>
        </w:rPr>
      </w:pPr>
      <w:r w:rsidRPr="00E3469B">
        <w:rPr>
          <w:color w:val="auto"/>
        </w:rPr>
        <w:t>копію свідоцтва про реєстрацію платника податку на додану ( ПДВ ) вартість та/або витяг з реєстру платників ПДВ.</w:t>
      </w:r>
    </w:p>
    <w:p w:rsidR="00D9123E" w:rsidRPr="00A71162" w:rsidRDefault="00D9123E" w:rsidP="00D9123E">
      <w:pPr>
        <w:pStyle w:val="1"/>
        <w:numPr>
          <w:ilvl w:val="0"/>
          <w:numId w:val="3"/>
        </w:numPr>
        <w:shd w:val="clear" w:color="auto" w:fill="auto"/>
        <w:tabs>
          <w:tab w:val="left" w:pos="272"/>
        </w:tabs>
        <w:jc w:val="both"/>
        <w:rPr>
          <w:color w:val="auto"/>
        </w:rPr>
      </w:pPr>
      <w:r w:rsidRPr="002D1F65">
        <w:rPr>
          <w:color w:val="auto"/>
        </w:rPr>
        <w:t>копію діючих документів про якість (сертифікат відповідності або сертифікат/паспорт якості, або декларація про відповідність, або висновок державної санітарно-епідеміологічної служби на товар, або зареєстровані ТУ на виготовлення товару у Держстандарті, тощо а</w:t>
      </w:r>
      <w:r>
        <w:rPr>
          <w:color w:val="auto"/>
        </w:rPr>
        <w:t>бо обґрунтування їх відсутності</w:t>
      </w:r>
      <w:r w:rsidRPr="002D1F65">
        <w:rPr>
          <w:color w:val="auto"/>
        </w:rPr>
        <w:t>), встановлений діючим законодавством на запропоновану продукцію</w:t>
      </w:r>
    </w:p>
    <w:p w:rsidR="00D9123E" w:rsidRPr="00A71162" w:rsidRDefault="00D9123E" w:rsidP="00D9123E">
      <w:pPr>
        <w:pStyle w:val="1"/>
        <w:numPr>
          <w:ilvl w:val="0"/>
          <w:numId w:val="3"/>
        </w:numPr>
        <w:shd w:val="clear" w:color="auto" w:fill="auto"/>
        <w:tabs>
          <w:tab w:val="left" w:pos="221"/>
        </w:tabs>
        <w:jc w:val="both"/>
        <w:rPr>
          <w:color w:val="auto"/>
        </w:rPr>
      </w:pPr>
      <w:r w:rsidRPr="00A71162">
        <w:rPr>
          <w:color w:val="auto"/>
        </w:rPr>
        <w:t>Інформаційна довідка про учасника на фірмовому бланку;</w:t>
      </w:r>
    </w:p>
    <w:p w:rsidR="00D9123E" w:rsidRPr="00195F2A" w:rsidRDefault="00D9123E" w:rsidP="00D9123E">
      <w:pPr>
        <w:pStyle w:val="1"/>
        <w:numPr>
          <w:ilvl w:val="0"/>
          <w:numId w:val="3"/>
        </w:numPr>
        <w:shd w:val="clear" w:color="auto" w:fill="auto"/>
        <w:tabs>
          <w:tab w:val="left" w:pos="221"/>
        </w:tabs>
        <w:jc w:val="both"/>
        <w:rPr>
          <w:color w:val="auto"/>
        </w:rPr>
      </w:pPr>
      <w:r w:rsidRPr="00A71162">
        <w:rPr>
          <w:color w:val="auto"/>
        </w:rPr>
        <w:t>Інформацію про необхідні технічні, якісні та кількісні характеристики предмета закупівлі (Додаток № 1)</w:t>
      </w:r>
    </w:p>
    <w:p w:rsidR="00D9123E" w:rsidRDefault="00D9123E" w:rsidP="00D9123E">
      <w:pPr>
        <w:pStyle w:val="1"/>
        <w:numPr>
          <w:ilvl w:val="0"/>
          <w:numId w:val="3"/>
        </w:numPr>
        <w:tabs>
          <w:tab w:val="left" w:pos="221"/>
        </w:tabs>
        <w:jc w:val="both"/>
        <w:rPr>
          <w:color w:val="auto"/>
        </w:rPr>
      </w:pPr>
      <w:r>
        <w:rPr>
          <w:color w:val="auto"/>
        </w:rPr>
        <w:t>Гарантійний лист, який гарантує що к</w:t>
      </w:r>
      <w:r w:rsidRPr="000839A5">
        <w:rPr>
          <w:color w:val="auto"/>
        </w:rPr>
        <w:t xml:space="preserve">раїною виробником Товару не повинна бути Російська Федерація </w:t>
      </w:r>
      <w:proofErr w:type="spellStart"/>
      <w:r w:rsidRPr="000839A5">
        <w:rPr>
          <w:color w:val="auto"/>
        </w:rPr>
        <w:t>абоРеспубліка</w:t>
      </w:r>
      <w:proofErr w:type="spellEnd"/>
      <w:r w:rsidRPr="000839A5">
        <w:rPr>
          <w:color w:val="auto"/>
        </w:rPr>
        <w:t xml:space="preserve"> Білорусь відповідно до Постанови Кабінету Міністрів України від 1 серпня 2013 р. №927 </w:t>
      </w:r>
      <w:r>
        <w:rPr>
          <w:color w:val="auto"/>
        </w:rPr>
        <w:t>зі змінами.</w:t>
      </w:r>
    </w:p>
    <w:p w:rsidR="00D9123E" w:rsidRDefault="00D9123E" w:rsidP="00D9123E">
      <w:pPr>
        <w:pStyle w:val="1"/>
        <w:numPr>
          <w:ilvl w:val="0"/>
          <w:numId w:val="3"/>
        </w:numPr>
        <w:shd w:val="clear" w:color="auto" w:fill="auto"/>
        <w:tabs>
          <w:tab w:val="left" w:pos="221"/>
        </w:tabs>
        <w:jc w:val="both"/>
        <w:rPr>
          <w:color w:val="auto"/>
        </w:rPr>
      </w:pPr>
      <w:r w:rsidRPr="00902DEA">
        <w:rPr>
          <w:color w:val="auto"/>
        </w:rPr>
        <w:t>Гарантійний лист, яким учасник підтверджує, що не перебуває під дією спеціальних економічних та інших обмежувальних заходів, передбачених Законом України «Про санкції»  від 14.08.2014 №1644 – VII,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 2022 р. N 187 «Про забезпечення захисту національних інтересів за майбутніми позовами держави Україна у зв'язку з військовою агресією Російської Федерації». Недостовірність вказаної у довідці інформації або наявність санкцій та зазначених підстав, що буде виявлено стосовно учасника, є підставою для його відхилення згідно п. 1 ч. 13 ст. 14 Закону України «Про публічні закупівлі».</w:t>
      </w:r>
    </w:p>
    <w:p w:rsidR="00D9123E" w:rsidRPr="000839A5" w:rsidRDefault="00D9123E" w:rsidP="00D9123E">
      <w:pPr>
        <w:pStyle w:val="1"/>
        <w:tabs>
          <w:tab w:val="left" w:pos="221"/>
        </w:tabs>
        <w:ind w:left="720"/>
        <w:jc w:val="both"/>
        <w:rPr>
          <w:color w:val="auto"/>
        </w:rPr>
      </w:pPr>
    </w:p>
    <w:p w:rsidR="00D9123E" w:rsidRDefault="00D9123E" w:rsidP="00D9123E">
      <w:pPr>
        <w:pStyle w:val="1"/>
        <w:shd w:val="clear" w:color="auto" w:fill="auto"/>
        <w:tabs>
          <w:tab w:val="left" w:pos="221"/>
        </w:tabs>
        <w:jc w:val="both"/>
        <w:rPr>
          <w:color w:val="auto"/>
        </w:rPr>
      </w:pPr>
      <w:r>
        <w:rPr>
          <w:color w:val="auto"/>
        </w:rPr>
        <w:tab/>
      </w:r>
      <w:r w:rsidRPr="005C685D">
        <w:rPr>
          <w:color w:val="auto"/>
        </w:rPr>
        <w:t xml:space="preserve">Якщо в учасника, що подав свою пропозицію кінцевим </w:t>
      </w:r>
      <w:proofErr w:type="spellStart"/>
      <w:r w:rsidRPr="005C685D">
        <w:rPr>
          <w:color w:val="auto"/>
        </w:rPr>
        <w:t>бенефеціарним</w:t>
      </w:r>
      <w:proofErr w:type="spellEnd"/>
      <w:r w:rsidRPr="005C685D">
        <w:rPr>
          <w:color w:val="auto"/>
        </w:rPr>
        <w:t xml:space="preserve">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№187 зі змінами)</w:t>
      </w:r>
      <w:r>
        <w:rPr>
          <w:color w:val="auto"/>
        </w:rPr>
        <w:t>.</w:t>
      </w:r>
    </w:p>
    <w:p w:rsidR="00D9123E" w:rsidRPr="005056A8" w:rsidRDefault="00D9123E" w:rsidP="00D9123E">
      <w:pPr>
        <w:pStyle w:val="1"/>
        <w:shd w:val="clear" w:color="auto" w:fill="auto"/>
        <w:tabs>
          <w:tab w:val="left" w:pos="221"/>
        </w:tabs>
        <w:jc w:val="both"/>
        <w:rPr>
          <w:color w:val="auto"/>
        </w:rPr>
      </w:pPr>
    </w:p>
    <w:p w:rsidR="00D9123E" w:rsidRPr="00D9123E" w:rsidRDefault="00D9123E" w:rsidP="00D9123E">
      <w:pPr>
        <w:ind w:firstLine="360"/>
        <w:jc w:val="both"/>
        <w:rPr>
          <w:rFonts w:ascii="Times New Roman" w:hAnsi="Times New Roman" w:cs="Times New Roman"/>
          <w:color w:val="auto"/>
          <w:lang w:val="uk-UA"/>
        </w:rPr>
      </w:pPr>
      <w:r w:rsidRPr="00D9123E">
        <w:rPr>
          <w:rFonts w:ascii="Times New Roman" w:hAnsi="Times New Roman" w:cs="Times New Roman"/>
          <w:color w:val="auto"/>
          <w:lang w:val="uk-UA"/>
        </w:rPr>
        <w:t xml:space="preserve">Учасник, тендерна пропозиція якого за результатами оцінки визначена найбільш економічно вигідною та перебуває в статусі «Розгляд тендерної пропозиції/Кваліфікація переможця / Період кваліфікації», зобов’язаний протягом одного робочого дня після допущення його до розгляду (після завершення аукціону або відхилення попередньої пропозиції тощо) прикріпити в електронній системі </w:t>
      </w:r>
      <w:proofErr w:type="spellStart"/>
      <w:r w:rsidRPr="00D9123E">
        <w:rPr>
          <w:rFonts w:ascii="Times New Roman" w:hAnsi="Times New Roman" w:cs="Times New Roman"/>
          <w:color w:val="auto"/>
          <w:lang w:val="uk-UA"/>
        </w:rPr>
        <w:t>закупівель</w:t>
      </w:r>
      <w:proofErr w:type="spellEnd"/>
      <w:r w:rsidRPr="00D9123E">
        <w:rPr>
          <w:rFonts w:ascii="Times New Roman" w:hAnsi="Times New Roman" w:cs="Times New Roman"/>
          <w:color w:val="auto"/>
          <w:lang w:val="uk-UA"/>
        </w:rPr>
        <w:t xml:space="preserve"> комерційну пропозицію згідно з Додатком № 2.</w:t>
      </w:r>
    </w:p>
    <w:p w:rsidR="00D9123E" w:rsidRPr="00D9123E" w:rsidRDefault="00D9123E" w:rsidP="00D9123E">
      <w:pPr>
        <w:ind w:firstLine="360"/>
        <w:jc w:val="both"/>
        <w:rPr>
          <w:rFonts w:ascii="Times New Roman" w:hAnsi="Times New Roman" w:cs="Times New Roman"/>
          <w:color w:val="auto"/>
          <w:lang w:val="uk-UA"/>
        </w:rPr>
      </w:pPr>
    </w:p>
    <w:p w:rsidR="00D9123E" w:rsidRPr="005056A8" w:rsidRDefault="00D9123E" w:rsidP="00D9123E">
      <w:pPr>
        <w:ind w:firstLine="360"/>
        <w:jc w:val="both"/>
        <w:rPr>
          <w:rFonts w:ascii="Times New Roman" w:hAnsi="Times New Roman" w:cs="Times New Roman"/>
          <w:b/>
          <w:color w:val="auto"/>
        </w:rPr>
      </w:pPr>
      <w:r w:rsidRPr="002646FE">
        <w:rPr>
          <w:rFonts w:ascii="Times New Roman" w:hAnsi="Times New Roman" w:cs="Times New Roman"/>
          <w:b/>
          <w:color w:val="auto"/>
        </w:rPr>
        <w:t>*</w:t>
      </w:r>
      <w:proofErr w:type="gramStart"/>
      <w:r w:rsidRPr="002646FE">
        <w:rPr>
          <w:rFonts w:ascii="Times New Roman" w:hAnsi="Times New Roman" w:cs="Times New Roman"/>
          <w:b/>
          <w:color w:val="auto"/>
        </w:rPr>
        <w:t>В</w:t>
      </w:r>
      <w:proofErr w:type="gramEnd"/>
      <w:r w:rsidRPr="002646FE">
        <w:rPr>
          <w:rFonts w:ascii="Times New Roman" w:hAnsi="Times New Roman" w:cs="Times New Roman"/>
          <w:b/>
          <w:color w:val="auto"/>
        </w:rPr>
        <w:t xml:space="preserve"> </w:t>
      </w:r>
      <w:proofErr w:type="spellStart"/>
      <w:r w:rsidRPr="002646FE">
        <w:rPr>
          <w:rFonts w:ascii="Times New Roman" w:hAnsi="Times New Roman" w:cs="Times New Roman"/>
          <w:b/>
          <w:color w:val="auto"/>
        </w:rPr>
        <w:t>разі</w:t>
      </w:r>
      <w:proofErr w:type="spellEnd"/>
      <w:r w:rsidRPr="002646FE">
        <w:rPr>
          <w:rFonts w:ascii="Times New Roman" w:hAnsi="Times New Roman" w:cs="Times New Roman"/>
          <w:b/>
          <w:color w:val="auto"/>
        </w:rPr>
        <w:t xml:space="preserve"> </w:t>
      </w:r>
      <w:proofErr w:type="spellStart"/>
      <w:r w:rsidRPr="002646FE">
        <w:rPr>
          <w:rFonts w:ascii="Times New Roman" w:hAnsi="Times New Roman" w:cs="Times New Roman"/>
          <w:b/>
          <w:color w:val="auto"/>
        </w:rPr>
        <w:t>відсутності</w:t>
      </w:r>
      <w:proofErr w:type="spellEnd"/>
      <w:r w:rsidRPr="002646FE">
        <w:rPr>
          <w:rFonts w:ascii="Times New Roman" w:hAnsi="Times New Roman" w:cs="Times New Roman"/>
          <w:b/>
          <w:color w:val="auto"/>
        </w:rPr>
        <w:t xml:space="preserve"> будь-</w:t>
      </w:r>
      <w:proofErr w:type="spellStart"/>
      <w:r w:rsidRPr="002646FE">
        <w:rPr>
          <w:rFonts w:ascii="Times New Roman" w:hAnsi="Times New Roman" w:cs="Times New Roman"/>
          <w:b/>
          <w:color w:val="auto"/>
        </w:rPr>
        <w:t>якого</w:t>
      </w:r>
      <w:proofErr w:type="spellEnd"/>
      <w:r w:rsidRPr="002646FE">
        <w:rPr>
          <w:rFonts w:ascii="Times New Roman" w:hAnsi="Times New Roman" w:cs="Times New Roman"/>
          <w:b/>
          <w:color w:val="auto"/>
        </w:rPr>
        <w:t xml:space="preserve"> з </w:t>
      </w:r>
      <w:proofErr w:type="spellStart"/>
      <w:r w:rsidRPr="002646FE">
        <w:rPr>
          <w:rFonts w:ascii="Times New Roman" w:hAnsi="Times New Roman" w:cs="Times New Roman"/>
          <w:b/>
          <w:color w:val="auto"/>
        </w:rPr>
        <w:t>вказаних</w:t>
      </w:r>
      <w:proofErr w:type="spellEnd"/>
      <w:r w:rsidRPr="002646FE">
        <w:rPr>
          <w:rFonts w:ascii="Times New Roman" w:hAnsi="Times New Roman" w:cs="Times New Roman"/>
          <w:b/>
          <w:color w:val="auto"/>
        </w:rPr>
        <w:t xml:space="preserve"> </w:t>
      </w:r>
      <w:proofErr w:type="spellStart"/>
      <w:r w:rsidRPr="002646FE">
        <w:rPr>
          <w:rFonts w:ascii="Times New Roman" w:hAnsi="Times New Roman" w:cs="Times New Roman"/>
          <w:b/>
          <w:color w:val="auto"/>
        </w:rPr>
        <w:t>документів</w:t>
      </w:r>
      <w:proofErr w:type="spellEnd"/>
      <w:r w:rsidRPr="002646FE">
        <w:rPr>
          <w:rFonts w:ascii="Times New Roman" w:hAnsi="Times New Roman" w:cs="Times New Roman"/>
          <w:b/>
          <w:color w:val="auto"/>
        </w:rPr>
        <w:t xml:space="preserve"> </w:t>
      </w:r>
      <w:proofErr w:type="spellStart"/>
      <w:r w:rsidRPr="002646FE">
        <w:rPr>
          <w:rFonts w:ascii="Times New Roman" w:hAnsi="Times New Roman" w:cs="Times New Roman"/>
          <w:b/>
          <w:color w:val="auto"/>
        </w:rPr>
        <w:t>Учасник</w:t>
      </w:r>
      <w:proofErr w:type="spellEnd"/>
      <w:r w:rsidRPr="002646FE">
        <w:rPr>
          <w:rFonts w:ascii="Times New Roman" w:hAnsi="Times New Roman" w:cs="Times New Roman"/>
          <w:b/>
          <w:color w:val="auto"/>
        </w:rPr>
        <w:t xml:space="preserve"> </w:t>
      </w:r>
      <w:proofErr w:type="spellStart"/>
      <w:r w:rsidRPr="002646FE">
        <w:rPr>
          <w:rFonts w:ascii="Times New Roman" w:hAnsi="Times New Roman" w:cs="Times New Roman"/>
          <w:b/>
          <w:color w:val="auto"/>
        </w:rPr>
        <w:t>надає</w:t>
      </w:r>
      <w:proofErr w:type="spellEnd"/>
      <w:r w:rsidRPr="002646FE">
        <w:rPr>
          <w:rFonts w:ascii="Times New Roman" w:hAnsi="Times New Roman" w:cs="Times New Roman"/>
          <w:b/>
          <w:color w:val="auto"/>
        </w:rPr>
        <w:t xml:space="preserve"> </w:t>
      </w:r>
      <w:proofErr w:type="spellStart"/>
      <w:r w:rsidRPr="002646FE">
        <w:rPr>
          <w:rFonts w:ascii="Times New Roman" w:hAnsi="Times New Roman" w:cs="Times New Roman"/>
          <w:b/>
          <w:color w:val="auto"/>
        </w:rPr>
        <w:t>обґрунтований</w:t>
      </w:r>
      <w:proofErr w:type="spellEnd"/>
      <w:r w:rsidRPr="002646FE">
        <w:rPr>
          <w:rFonts w:ascii="Times New Roman" w:hAnsi="Times New Roman" w:cs="Times New Roman"/>
          <w:b/>
          <w:color w:val="auto"/>
        </w:rPr>
        <w:t xml:space="preserve"> лист </w:t>
      </w:r>
      <w:proofErr w:type="spellStart"/>
      <w:r w:rsidRPr="002646FE">
        <w:rPr>
          <w:rFonts w:ascii="Times New Roman" w:hAnsi="Times New Roman" w:cs="Times New Roman"/>
          <w:b/>
          <w:color w:val="auto"/>
        </w:rPr>
        <w:t>пояснення</w:t>
      </w:r>
      <w:proofErr w:type="spellEnd"/>
      <w:r w:rsidRPr="002646FE">
        <w:rPr>
          <w:rFonts w:ascii="Times New Roman" w:hAnsi="Times New Roman" w:cs="Times New Roman"/>
          <w:b/>
          <w:color w:val="auto"/>
        </w:rPr>
        <w:t xml:space="preserve"> (</w:t>
      </w:r>
      <w:proofErr w:type="spellStart"/>
      <w:r w:rsidRPr="002646FE">
        <w:rPr>
          <w:rFonts w:ascii="Times New Roman" w:hAnsi="Times New Roman" w:cs="Times New Roman"/>
          <w:b/>
          <w:color w:val="auto"/>
        </w:rPr>
        <w:t>довільної</w:t>
      </w:r>
      <w:proofErr w:type="spellEnd"/>
      <w:r w:rsidRPr="002646FE">
        <w:rPr>
          <w:rFonts w:ascii="Times New Roman" w:hAnsi="Times New Roman" w:cs="Times New Roman"/>
          <w:b/>
          <w:color w:val="auto"/>
        </w:rPr>
        <w:t xml:space="preserve"> </w:t>
      </w:r>
      <w:proofErr w:type="spellStart"/>
      <w:r w:rsidRPr="002646FE">
        <w:rPr>
          <w:rFonts w:ascii="Times New Roman" w:hAnsi="Times New Roman" w:cs="Times New Roman"/>
          <w:b/>
          <w:color w:val="auto"/>
        </w:rPr>
        <w:t>форми</w:t>
      </w:r>
      <w:proofErr w:type="spellEnd"/>
      <w:r w:rsidRPr="002646FE">
        <w:rPr>
          <w:rFonts w:ascii="Times New Roman" w:hAnsi="Times New Roman" w:cs="Times New Roman"/>
          <w:b/>
          <w:color w:val="auto"/>
        </w:rPr>
        <w:t>).</w:t>
      </w:r>
    </w:p>
    <w:p w:rsidR="00D9123E" w:rsidRDefault="00D9123E" w:rsidP="00D9123E">
      <w:pPr>
        <w:ind w:firstLine="360"/>
        <w:jc w:val="both"/>
        <w:rPr>
          <w:rFonts w:ascii="Times New Roman" w:hAnsi="Times New Roman" w:cs="Times New Roman"/>
          <w:b/>
          <w:color w:val="auto"/>
        </w:rPr>
      </w:pPr>
    </w:p>
    <w:p w:rsidR="00D9123E" w:rsidRDefault="00D9123E" w:rsidP="00D9123E">
      <w:pPr>
        <w:ind w:firstLine="360"/>
        <w:jc w:val="both"/>
        <w:rPr>
          <w:rFonts w:ascii="Times New Roman" w:hAnsi="Times New Roman" w:cs="Times New Roman"/>
          <w:b/>
          <w:color w:val="auto"/>
        </w:rPr>
      </w:pPr>
    </w:p>
    <w:p w:rsidR="00D9123E" w:rsidRDefault="00D9123E" w:rsidP="00D9123E">
      <w:pPr>
        <w:ind w:firstLine="360"/>
        <w:jc w:val="both"/>
        <w:rPr>
          <w:rFonts w:ascii="Times New Roman" w:hAnsi="Times New Roman" w:cs="Times New Roman"/>
          <w:b/>
          <w:color w:val="auto"/>
          <w:lang w:val="uk-UA"/>
        </w:rPr>
      </w:pPr>
    </w:p>
    <w:p w:rsidR="000567E6" w:rsidRDefault="000567E6" w:rsidP="00D9123E">
      <w:pPr>
        <w:ind w:firstLine="360"/>
        <w:jc w:val="both"/>
        <w:rPr>
          <w:rFonts w:ascii="Times New Roman" w:hAnsi="Times New Roman" w:cs="Times New Roman"/>
          <w:b/>
          <w:color w:val="auto"/>
          <w:lang w:val="uk-UA"/>
        </w:rPr>
      </w:pPr>
    </w:p>
    <w:p w:rsidR="000567E6" w:rsidRDefault="000567E6" w:rsidP="00D9123E">
      <w:pPr>
        <w:ind w:firstLine="360"/>
        <w:jc w:val="both"/>
        <w:rPr>
          <w:rFonts w:ascii="Times New Roman" w:hAnsi="Times New Roman" w:cs="Times New Roman"/>
          <w:b/>
          <w:color w:val="auto"/>
          <w:lang w:val="uk-UA"/>
        </w:rPr>
      </w:pPr>
    </w:p>
    <w:p w:rsidR="000567E6" w:rsidRDefault="000567E6" w:rsidP="00D9123E">
      <w:pPr>
        <w:ind w:firstLine="360"/>
        <w:jc w:val="both"/>
        <w:rPr>
          <w:rFonts w:ascii="Times New Roman" w:hAnsi="Times New Roman" w:cs="Times New Roman"/>
          <w:b/>
          <w:color w:val="auto"/>
          <w:lang w:val="uk-UA"/>
        </w:rPr>
      </w:pPr>
    </w:p>
    <w:p w:rsidR="000567E6" w:rsidRDefault="000567E6" w:rsidP="00D9123E">
      <w:pPr>
        <w:ind w:firstLine="360"/>
        <w:jc w:val="both"/>
        <w:rPr>
          <w:rFonts w:ascii="Times New Roman" w:hAnsi="Times New Roman" w:cs="Times New Roman"/>
          <w:b/>
          <w:color w:val="auto"/>
          <w:lang w:val="uk-UA"/>
        </w:rPr>
      </w:pPr>
    </w:p>
    <w:p w:rsidR="000567E6" w:rsidRDefault="000567E6" w:rsidP="00D9123E">
      <w:pPr>
        <w:ind w:firstLine="360"/>
        <w:jc w:val="both"/>
        <w:rPr>
          <w:rFonts w:ascii="Times New Roman" w:hAnsi="Times New Roman" w:cs="Times New Roman"/>
          <w:b/>
          <w:color w:val="auto"/>
          <w:lang w:val="uk-UA"/>
        </w:rPr>
      </w:pPr>
    </w:p>
    <w:p w:rsidR="000567E6" w:rsidRDefault="000567E6" w:rsidP="00D9123E">
      <w:pPr>
        <w:ind w:firstLine="360"/>
        <w:jc w:val="both"/>
        <w:rPr>
          <w:rFonts w:ascii="Times New Roman" w:hAnsi="Times New Roman" w:cs="Times New Roman"/>
          <w:b/>
          <w:color w:val="auto"/>
          <w:lang w:val="uk-UA"/>
        </w:rPr>
      </w:pPr>
    </w:p>
    <w:p w:rsidR="000567E6" w:rsidRPr="000567E6" w:rsidRDefault="000567E6" w:rsidP="00D9123E">
      <w:pPr>
        <w:ind w:firstLine="360"/>
        <w:jc w:val="both"/>
        <w:rPr>
          <w:rFonts w:ascii="Times New Roman" w:hAnsi="Times New Roman" w:cs="Times New Roman"/>
          <w:b/>
          <w:color w:val="auto"/>
          <w:lang w:val="uk-UA"/>
        </w:rPr>
      </w:pPr>
    </w:p>
    <w:p w:rsidR="00D9123E" w:rsidRDefault="00D9123E" w:rsidP="0047590B">
      <w:pPr>
        <w:shd w:val="clear" w:color="auto" w:fill="FFFFFF"/>
        <w:ind w:left="34" w:right="1" w:firstLine="540"/>
        <w:jc w:val="both"/>
        <w:rPr>
          <w:rFonts w:ascii="Times New Roman" w:hAnsi="Times New Roman" w:cs="Times New Roman"/>
          <w:i/>
          <w:lang w:val="uk-UA"/>
        </w:rPr>
      </w:pPr>
    </w:p>
    <w:p w:rsidR="000567E6" w:rsidRDefault="000567E6" w:rsidP="0047590B">
      <w:pPr>
        <w:shd w:val="clear" w:color="auto" w:fill="FFFFFF"/>
        <w:ind w:left="34" w:right="1" w:firstLine="540"/>
        <w:jc w:val="both"/>
        <w:rPr>
          <w:rFonts w:ascii="Times New Roman" w:hAnsi="Times New Roman" w:cs="Times New Roman"/>
          <w:i/>
          <w:lang w:val="uk-UA"/>
        </w:rPr>
      </w:pPr>
    </w:p>
    <w:p w:rsidR="00FE7A0F" w:rsidRDefault="00FE7A0F" w:rsidP="000567E6">
      <w:pPr>
        <w:shd w:val="clear" w:color="auto" w:fill="FFFFFF"/>
        <w:ind w:left="34" w:right="1" w:firstLine="540"/>
        <w:jc w:val="right"/>
        <w:rPr>
          <w:rFonts w:ascii="Times New Roman" w:hAnsi="Times New Roman" w:cs="Times New Roman"/>
          <w:b/>
          <w:u w:val="single"/>
          <w:lang w:val="uk-UA"/>
        </w:rPr>
      </w:pPr>
    </w:p>
    <w:p w:rsidR="00FE7A0F" w:rsidRDefault="00FE7A0F" w:rsidP="000567E6">
      <w:pPr>
        <w:shd w:val="clear" w:color="auto" w:fill="FFFFFF"/>
        <w:ind w:left="34" w:right="1" w:firstLine="540"/>
        <w:jc w:val="right"/>
        <w:rPr>
          <w:rFonts w:ascii="Times New Roman" w:hAnsi="Times New Roman" w:cs="Times New Roman"/>
          <w:b/>
          <w:u w:val="single"/>
          <w:lang w:val="uk-UA"/>
        </w:rPr>
      </w:pPr>
    </w:p>
    <w:p w:rsidR="000567E6" w:rsidRDefault="000567E6" w:rsidP="000567E6">
      <w:pPr>
        <w:shd w:val="clear" w:color="auto" w:fill="FFFFFF"/>
        <w:ind w:left="34" w:right="1" w:firstLine="540"/>
        <w:jc w:val="right"/>
        <w:rPr>
          <w:rFonts w:ascii="Times New Roman" w:hAnsi="Times New Roman" w:cs="Times New Roman"/>
          <w:b/>
          <w:u w:val="single"/>
          <w:lang w:val="uk-UA"/>
        </w:rPr>
      </w:pPr>
      <w:r w:rsidRPr="000567E6">
        <w:rPr>
          <w:rFonts w:ascii="Times New Roman" w:hAnsi="Times New Roman" w:cs="Times New Roman"/>
          <w:b/>
          <w:u w:val="single"/>
          <w:lang w:val="uk-UA"/>
        </w:rPr>
        <w:lastRenderedPageBreak/>
        <w:t>ДОДАТОК №4</w:t>
      </w:r>
    </w:p>
    <w:p w:rsidR="000567E6" w:rsidRPr="005E33FA" w:rsidRDefault="000567E6" w:rsidP="000567E6">
      <w:pPr>
        <w:spacing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Договір №  ______________</w:t>
      </w:r>
    </w:p>
    <w:p w:rsidR="000567E6" w:rsidRPr="005E33FA" w:rsidRDefault="000567E6" w:rsidP="000567E6">
      <w:pPr>
        <w:spacing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про постачання товару</w:t>
      </w:r>
    </w:p>
    <w:p w:rsidR="000567E6" w:rsidRPr="009952D9" w:rsidRDefault="000567E6" w:rsidP="000567E6">
      <w:pPr>
        <w:spacing w:line="240" w:lineRule="auto"/>
        <w:ind w:firstLine="540"/>
        <w:contextualSpacing/>
        <w:jc w:val="both"/>
        <w:rPr>
          <w:rFonts w:ascii="Times New Roman" w:hAnsi="Times New Roman" w:cs="Times New Roman"/>
          <w:b/>
          <w:sz w:val="24"/>
          <w:szCs w:val="24"/>
          <w:lang w:val="uk-UA"/>
        </w:rPr>
      </w:pPr>
    </w:p>
    <w:p w:rsidR="000567E6" w:rsidRPr="009952D9" w:rsidRDefault="000567E6" w:rsidP="000567E6">
      <w:pPr>
        <w:tabs>
          <w:tab w:val="left" w:pos="6398"/>
          <w:tab w:val="left" w:leader="underscore" w:pos="6838"/>
          <w:tab w:val="left" w:leader="underscore" w:pos="8832"/>
        </w:tabs>
        <w:spacing w:before="5" w:line="240" w:lineRule="auto"/>
        <w:ind w:left="29"/>
        <w:jc w:val="center"/>
        <w:rPr>
          <w:rStyle w:val="aa"/>
          <w:rFonts w:ascii="Times New Roman" w:eastAsia="Times New Roman" w:hAnsi="Times New Roman" w:cs="Times New Roman"/>
          <w:b/>
          <w:i w:val="0"/>
          <w:sz w:val="24"/>
          <w:szCs w:val="24"/>
          <w:lang w:val="uk-UA" w:eastAsia="zh-CN"/>
        </w:rPr>
      </w:pPr>
      <w:proofErr w:type="spellStart"/>
      <w:r w:rsidRPr="009952D9">
        <w:rPr>
          <w:rStyle w:val="aa"/>
          <w:rFonts w:ascii="Times New Roman" w:eastAsia="Times New Roman" w:hAnsi="Times New Roman" w:cs="Times New Roman"/>
          <w:b/>
          <w:sz w:val="24"/>
          <w:szCs w:val="24"/>
          <w:lang w:val="uk-UA" w:eastAsia="zh-CN"/>
        </w:rPr>
        <w:t>с.Букова</w:t>
      </w:r>
      <w:proofErr w:type="spellEnd"/>
      <w:r w:rsidRPr="009952D9">
        <w:rPr>
          <w:rStyle w:val="aa"/>
          <w:rFonts w:ascii="Times New Roman" w:eastAsia="Times New Roman" w:hAnsi="Times New Roman" w:cs="Times New Roman"/>
          <w:b/>
          <w:sz w:val="24"/>
          <w:szCs w:val="24"/>
          <w:lang w:val="uk-UA" w:eastAsia="zh-CN"/>
        </w:rPr>
        <w:t xml:space="preserve">                               </w:t>
      </w:r>
      <w:r w:rsidRPr="009952D9">
        <w:rPr>
          <w:rStyle w:val="aa"/>
          <w:rFonts w:ascii="Times New Roman" w:eastAsia="Times New Roman" w:hAnsi="Times New Roman" w:cs="Times New Roman"/>
          <w:b/>
          <w:sz w:val="24"/>
          <w:szCs w:val="24"/>
          <w:lang w:val="uk-UA" w:eastAsia="zh-CN"/>
        </w:rPr>
        <w:tab/>
        <w:t>"</w:t>
      </w:r>
      <w:r w:rsidRPr="009952D9">
        <w:rPr>
          <w:rStyle w:val="aa"/>
          <w:rFonts w:ascii="Times New Roman" w:eastAsia="Times New Roman" w:hAnsi="Times New Roman" w:cs="Times New Roman"/>
          <w:b/>
          <w:sz w:val="24"/>
          <w:szCs w:val="24"/>
          <w:lang w:val="uk-UA" w:eastAsia="zh-CN"/>
        </w:rPr>
        <w:softHyphen/>
      </w:r>
      <w:r w:rsidRPr="009952D9">
        <w:rPr>
          <w:rStyle w:val="aa"/>
          <w:rFonts w:ascii="Times New Roman" w:eastAsia="Times New Roman" w:hAnsi="Times New Roman" w:cs="Times New Roman"/>
          <w:b/>
          <w:sz w:val="24"/>
          <w:szCs w:val="24"/>
          <w:lang w:val="uk-UA" w:eastAsia="zh-CN"/>
        </w:rPr>
        <w:softHyphen/>
      </w:r>
      <w:r w:rsidRPr="009952D9">
        <w:rPr>
          <w:rStyle w:val="aa"/>
          <w:rFonts w:ascii="Times New Roman" w:eastAsia="Times New Roman" w:hAnsi="Times New Roman" w:cs="Times New Roman"/>
          <w:b/>
          <w:sz w:val="24"/>
          <w:szCs w:val="24"/>
          <w:lang w:val="uk-UA" w:eastAsia="zh-CN"/>
        </w:rPr>
        <w:tab/>
        <w:t>"_________   202__ р.</w:t>
      </w:r>
    </w:p>
    <w:p w:rsidR="000567E6" w:rsidRPr="000567E6" w:rsidRDefault="000567E6" w:rsidP="000567E6">
      <w:pPr>
        <w:pStyle w:val="22"/>
        <w:spacing w:line="240" w:lineRule="auto"/>
        <w:jc w:val="both"/>
        <w:rPr>
          <w:rFonts w:cs="Times New Roman"/>
          <w:iCs/>
        </w:rPr>
      </w:pPr>
      <w:r w:rsidRPr="000567E6">
        <w:rPr>
          <w:rFonts w:cs="Times New Roman"/>
          <w:iCs/>
          <w:lang w:val="uk-UA"/>
        </w:rPr>
        <w:t>КЗ ЛОР «</w:t>
      </w:r>
      <w:proofErr w:type="spellStart"/>
      <w:r w:rsidRPr="000567E6">
        <w:rPr>
          <w:rFonts w:cs="Times New Roman"/>
          <w:iCs/>
          <w:lang w:val="uk-UA"/>
        </w:rPr>
        <w:t>Буківський</w:t>
      </w:r>
      <w:proofErr w:type="spellEnd"/>
      <w:r w:rsidRPr="000567E6">
        <w:rPr>
          <w:rFonts w:cs="Times New Roman"/>
          <w:iCs/>
          <w:lang w:val="uk-UA"/>
        </w:rPr>
        <w:t xml:space="preserve"> дитячий будинок-інтернат» , в особі директора </w:t>
      </w:r>
      <w:proofErr w:type="spellStart"/>
      <w:r w:rsidRPr="000567E6">
        <w:rPr>
          <w:rFonts w:cs="Times New Roman"/>
          <w:iCs/>
          <w:lang w:val="uk-UA"/>
        </w:rPr>
        <w:t>Стрюкова</w:t>
      </w:r>
      <w:proofErr w:type="spellEnd"/>
      <w:r w:rsidRPr="000567E6">
        <w:rPr>
          <w:rFonts w:cs="Times New Roman"/>
          <w:iCs/>
          <w:lang w:val="uk-UA"/>
        </w:rPr>
        <w:t xml:space="preserve"> Миколи Вікторовича , що діє на підставі  Положення  (далі - Замовник), з однієї сторони,___________________________________________________</w:t>
      </w:r>
      <w:r w:rsidRPr="000567E6">
        <w:rPr>
          <w:rFonts w:cs="Times New Roman"/>
          <w:iCs/>
        </w:rPr>
        <w:t>______________________</w:t>
      </w:r>
      <w:r w:rsidRPr="000567E6">
        <w:rPr>
          <w:rFonts w:cs="Times New Roman"/>
          <w:iCs/>
          <w:lang w:val="uk-UA"/>
        </w:rPr>
        <w:t xml:space="preserve"> в особі директора_______________________________</w:t>
      </w:r>
      <w:r w:rsidRPr="000567E6">
        <w:rPr>
          <w:rFonts w:cs="Times New Roman"/>
          <w:iCs/>
        </w:rPr>
        <w:t>___</w:t>
      </w:r>
      <w:r w:rsidRPr="000567E6">
        <w:rPr>
          <w:rFonts w:cs="Times New Roman"/>
          <w:iCs/>
          <w:lang w:val="uk-UA"/>
        </w:rPr>
        <w:t>, що діє на підставі _________________________ (далі - Постачальник), з іншої сторони, разом - Сторони, уклали цей договір про наступне:</w:t>
      </w:r>
    </w:p>
    <w:p w:rsidR="000567E6" w:rsidRPr="000567E6" w:rsidRDefault="000567E6" w:rsidP="000567E6">
      <w:pPr>
        <w:keepNext/>
        <w:tabs>
          <w:tab w:val="left" w:pos="0"/>
        </w:tabs>
        <w:spacing w:line="240" w:lineRule="auto"/>
        <w:ind w:left="720" w:hanging="720"/>
        <w:contextualSpacing/>
        <w:jc w:val="center"/>
        <w:outlineLvl w:val="2"/>
        <w:rPr>
          <w:rFonts w:ascii="Times New Roman" w:eastAsia="Arial Unicode MS" w:hAnsi="Times New Roman" w:cs="Times New Roman"/>
          <w:sz w:val="24"/>
          <w:szCs w:val="24"/>
          <w:lang w:val="uk-UA" w:eastAsia="hi-IN" w:bidi="hi-IN"/>
        </w:rPr>
      </w:pPr>
    </w:p>
    <w:p w:rsidR="000567E6" w:rsidRPr="000567E6" w:rsidRDefault="000567E6" w:rsidP="000567E6">
      <w:pPr>
        <w:keepNext/>
        <w:tabs>
          <w:tab w:val="left" w:pos="0"/>
        </w:tabs>
        <w:spacing w:line="240" w:lineRule="auto"/>
        <w:ind w:left="720" w:hanging="720"/>
        <w:contextualSpacing/>
        <w:jc w:val="center"/>
        <w:outlineLvl w:val="2"/>
        <w:rPr>
          <w:rFonts w:ascii="Times New Roman" w:eastAsia="Arial Unicode MS" w:hAnsi="Times New Roman" w:cs="Times New Roman"/>
          <w:b/>
          <w:sz w:val="24"/>
          <w:szCs w:val="24"/>
          <w:lang w:val="uk-UA" w:eastAsia="hi-IN" w:bidi="hi-IN"/>
        </w:rPr>
      </w:pPr>
      <w:r w:rsidRPr="000567E6">
        <w:rPr>
          <w:rFonts w:ascii="Times New Roman" w:eastAsia="Arial Unicode MS" w:hAnsi="Times New Roman" w:cs="Times New Roman"/>
          <w:b/>
          <w:sz w:val="24"/>
          <w:szCs w:val="24"/>
          <w:lang w:val="uk-UA" w:eastAsia="hi-IN" w:bidi="hi-IN"/>
        </w:rPr>
        <w:t>I. Предмет договору</w:t>
      </w:r>
    </w:p>
    <w:p w:rsidR="000567E6" w:rsidRPr="000567E6" w:rsidRDefault="000567E6" w:rsidP="000567E6">
      <w:pPr>
        <w:keepNext/>
        <w:tabs>
          <w:tab w:val="left" w:pos="0"/>
        </w:tabs>
        <w:spacing w:line="240" w:lineRule="auto"/>
        <w:ind w:left="720" w:hanging="720"/>
        <w:contextualSpacing/>
        <w:jc w:val="center"/>
        <w:outlineLvl w:val="2"/>
        <w:rPr>
          <w:rFonts w:ascii="Times New Roman" w:eastAsia="Arial Unicode MS" w:hAnsi="Times New Roman" w:cs="Times New Roman"/>
          <w:lang w:eastAsia="hi-IN" w:bidi="hi-IN"/>
        </w:rPr>
      </w:pPr>
    </w:p>
    <w:p w:rsidR="000567E6" w:rsidRPr="000567E6" w:rsidRDefault="000567E6" w:rsidP="000567E6">
      <w:pPr>
        <w:spacing w:line="240" w:lineRule="auto"/>
        <w:jc w:val="both"/>
        <w:rPr>
          <w:rFonts w:ascii="Times New Roman" w:eastAsia="Arial Unicode MS" w:hAnsi="Times New Roman" w:cs="Times New Roman"/>
          <w:iCs/>
          <w:lang w:eastAsia="hi-IN" w:bidi="hi-IN"/>
        </w:rPr>
      </w:pPr>
      <w:r w:rsidRPr="000567E6">
        <w:rPr>
          <w:rFonts w:ascii="Times New Roman" w:eastAsia="Arial Unicode MS" w:hAnsi="Times New Roman" w:cs="Times New Roman"/>
          <w:iCs/>
          <w:lang w:eastAsia="hi-IN" w:bidi="hi-IN"/>
        </w:rPr>
        <w:t xml:space="preserve">1.1. </w:t>
      </w:r>
      <w:proofErr w:type="spellStart"/>
      <w:proofErr w:type="gramStart"/>
      <w:r w:rsidRPr="000567E6">
        <w:rPr>
          <w:rFonts w:ascii="Times New Roman" w:eastAsia="Arial Unicode MS" w:hAnsi="Times New Roman" w:cs="Times New Roman"/>
          <w:iCs/>
          <w:lang w:eastAsia="hi-IN" w:bidi="hi-IN"/>
        </w:rPr>
        <w:t>Постачальник</w:t>
      </w:r>
      <w:proofErr w:type="spellEnd"/>
      <w:r w:rsidRPr="000567E6">
        <w:rPr>
          <w:rFonts w:ascii="Times New Roman" w:eastAsia="Arial Unicode MS" w:hAnsi="Times New Roman" w:cs="Times New Roman"/>
          <w:iCs/>
          <w:lang w:eastAsia="hi-IN" w:bidi="hi-IN"/>
        </w:rPr>
        <w:t xml:space="preserve">  </w:t>
      </w:r>
      <w:proofErr w:type="spellStart"/>
      <w:r w:rsidRPr="000567E6">
        <w:rPr>
          <w:rFonts w:ascii="Times New Roman" w:eastAsia="Arial Unicode MS" w:hAnsi="Times New Roman" w:cs="Times New Roman"/>
          <w:iCs/>
          <w:lang w:eastAsia="hi-IN" w:bidi="hi-IN"/>
        </w:rPr>
        <w:t>зобов'язується</w:t>
      </w:r>
      <w:proofErr w:type="spellEnd"/>
      <w:proofErr w:type="gramEnd"/>
      <w:r w:rsidRPr="000567E6">
        <w:rPr>
          <w:rFonts w:ascii="Times New Roman" w:eastAsia="Arial Unicode MS" w:hAnsi="Times New Roman" w:cs="Times New Roman"/>
          <w:iCs/>
          <w:lang w:eastAsia="hi-IN" w:bidi="hi-IN"/>
        </w:rPr>
        <w:t xml:space="preserve"> </w:t>
      </w:r>
      <w:proofErr w:type="spellStart"/>
      <w:r w:rsidRPr="000567E6">
        <w:rPr>
          <w:rFonts w:ascii="Times New Roman" w:eastAsia="Arial Unicode MS" w:hAnsi="Times New Roman" w:cs="Times New Roman"/>
          <w:iCs/>
          <w:lang w:eastAsia="hi-IN" w:bidi="hi-IN"/>
        </w:rPr>
        <w:t>поставити</w:t>
      </w:r>
      <w:proofErr w:type="spellEnd"/>
      <w:r w:rsidRPr="000567E6">
        <w:rPr>
          <w:rFonts w:ascii="Times New Roman" w:eastAsia="Arial Unicode MS" w:hAnsi="Times New Roman" w:cs="Times New Roman"/>
          <w:iCs/>
          <w:lang w:eastAsia="hi-IN" w:bidi="hi-IN"/>
        </w:rPr>
        <w:t xml:space="preserve"> </w:t>
      </w:r>
      <w:proofErr w:type="spellStart"/>
      <w:r w:rsidRPr="000567E6">
        <w:rPr>
          <w:rFonts w:ascii="Times New Roman" w:eastAsia="Arial Unicode MS" w:hAnsi="Times New Roman" w:cs="Times New Roman"/>
          <w:iCs/>
          <w:lang w:eastAsia="hi-IN" w:bidi="hi-IN"/>
        </w:rPr>
        <w:t>Замовникові</w:t>
      </w:r>
      <w:proofErr w:type="spellEnd"/>
      <w:r w:rsidRPr="000567E6">
        <w:rPr>
          <w:rFonts w:ascii="Times New Roman" w:eastAsia="Arial Unicode MS" w:hAnsi="Times New Roman" w:cs="Times New Roman"/>
          <w:iCs/>
          <w:lang w:eastAsia="hi-IN" w:bidi="hi-IN"/>
        </w:rPr>
        <w:t xml:space="preserve">: ДК 021:2015 - __________________________________________________________________________________________________________________________________________________________________(далі Товар), </w:t>
      </w:r>
      <w:proofErr w:type="spellStart"/>
      <w:r w:rsidRPr="000567E6">
        <w:rPr>
          <w:rFonts w:ascii="Times New Roman" w:eastAsia="Arial Unicode MS" w:hAnsi="Times New Roman" w:cs="Times New Roman"/>
          <w:iCs/>
          <w:lang w:eastAsia="hi-IN" w:bidi="hi-IN"/>
        </w:rPr>
        <w:t>зазначений</w:t>
      </w:r>
      <w:proofErr w:type="spellEnd"/>
      <w:r w:rsidRPr="000567E6">
        <w:rPr>
          <w:rFonts w:ascii="Times New Roman" w:eastAsia="Arial Unicode MS" w:hAnsi="Times New Roman" w:cs="Times New Roman"/>
          <w:iCs/>
          <w:lang w:eastAsia="hi-IN" w:bidi="hi-IN"/>
        </w:rPr>
        <w:t xml:space="preserve"> в </w:t>
      </w:r>
      <w:proofErr w:type="spellStart"/>
      <w:r w:rsidRPr="000567E6">
        <w:rPr>
          <w:rFonts w:ascii="Times New Roman" w:eastAsia="Arial Unicode MS" w:hAnsi="Times New Roman" w:cs="Times New Roman"/>
          <w:iCs/>
          <w:lang w:eastAsia="hi-IN" w:bidi="hi-IN"/>
        </w:rPr>
        <w:t>специфікації</w:t>
      </w:r>
      <w:proofErr w:type="spellEnd"/>
      <w:r w:rsidRPr="000567E6">
        <w:rPr>
          <w:rFonts w:ascii="Times New Roman" w:eastAsia="Arial Unicode MS" w:hAnsi="Times New Roman" w:cs="Times New Roman"/>
          <w:iCs/>
          <w:lang w:eastAsia="hi-IN" w:bidi="hi-IN"/>
        </w:rPr>
        <w:t xml:space="preserve"> (</w:t>
      </w:r>
      <w:proofErr w:type="spellStart"/>
      <w:r w:rsidRPr="000567E6">
        <w:rPr>
          <w:rFonts w:ascii="Times New Roman" w:eastAsia="Arial Unicode MS" w:hAnsi="Times New Roman" w:cs="Times New Roman"/>
          <w:iCs/>
          <w:lang w:eastAsia="hi-IN" w:bidi="hi-IN"/>
        </w:rPr>
        <w:t>Додаток</w:t>
      </w:r>
      <w:proofErr w:type="spellEnd"/>
      <w:r w:rsidRPr="000567E6">
        <w:rPr>
          <w:rFonts w:ascii="Times New Roman" w:eastAsia="Arial Unicode MS" w:hAnsi="Times New Roman" w:cs="Times New Roman"/>
          <w:iCs/>
          <w:lang w:eastAsia="hi-IN" w:bidi="hi-IN"/>
        </w:rPr>
        <w:t xml:space="preserve"> № 1), </w:t>
      </w:r>
      <w:proofErr w:type="spellStart"/>
      <w:r w:rsidRPr="000567E6">
        <w:rPr>
          <w:rFonts w:ascii="Times New Roman" w:eastAsia="Arial Unicode MS" w:hAnsi="Times New Roman" w:cs="Times New Roman"/>
          <w:iCs/>
          <w:lang w:eastAsia="hi-IN" w:bidi="hi-IN"/>
        </w:rPr>
        <w:t>що</w:t>
      </w:r>
      <w:proofErr w:type="spellEnd"/>
      <w:r w:rsidRPr="000567E6">
        <w:rPr>
          <w:rFonts w:ascii="Times New Roman" w:eastAsia="Arial Unicode MS" w:hAnsi="Times New Roman" w:cs="Times New Roman"/>
          <w:iCs/>
          <w:lang w:eastAsia="hi-IN" w:bidi="hi-IN"/>
        </w:rPr>
        <w:t xml:space="preserve"> є </w:t>
      </w:r>
      <w:proofErr w:type="spellStart"/>
      <w:r w:rsidRPr="000567E6">
        <w:rPr>
          <w:rFonts w:ascii="Times New Roman" w:eastAsia="Arial Unicode MS" w:hAnsi="Times New Roman" w:cs="Times New Roman"/>
          <w:iCs/>
          <w:lang w:eastAsia="hi-IN" w:bidi="hi-IN"/>
        </w:rPr>
        <w:t>невід`ємною</w:t>
      </w:r>
      <w:proofErr w:type="spellEnd"/>
      <w:r w:rsidRPr="000567E6">
        <w:rPr>
          <w:rFonts w:ascii="Times New Roman" w:eastAsia="Arial Unicode MS" w:hAnsi="Times New Roman" w:cs="Times New Roman"/>
          <w:iCs/>
          <w:lang w:eastAsia="hi-IN" w:bidi="hi-IN"/>
        </w:rPr>
        <w:t xml:space="preserve"> </w:t>
      </w:r>
      <w:proofErr w:type="spellStart"/>
      <w:r w:rsidRPr="000567E6">
        <w:rPr>
          <w:rFonts w:ascii="Times New Roman" w:eastAsia="Arial Unicode MS" w:hAnsi="Times New Roman" w:cs="Times New Roman"/>
          <w:iCs/>
          <w:lang w:eastAsia="hi-IN" w:bidi="hi-IN"/>
        </w:rPr>
        <w:t>частиною</w:t>
      </w:r>
      <w:proofErr w:type="spellEnd"/>
      <w:r w:rsidRPr="000567E6">
        <w:rPr>
          <w:rFonts w:ascii="Times New Roman" w:eastAsia="Arial Unicode MS" w:hAnsi="Times New Roman" w:cs="Times New Roman"/>
          <w:iCs/>
          <w:lang w:eastAsia="hi-IN" w:bidi="hi-IN"/>
        </w:rPr>
        <w:t xml:space="preserve"> договору, а </w:t>
      </w:r>
      <w:proofErr w:type="spellStart"/>
      <w:r w:rsidRPr="000567E6">
        <w:rPr>
          <w:rFonts w:ascii="Times New Roman" w:eastAsia="Arial Unicode MS" w:hAnsi="Times New Roman" w:cs="Times New Roman"/>
          <w:iCs/>
          <w:lang w:eastAsia="hi-IN" w:bidi="hi-IN"/>
        </w:rPr>
        <w:t>Замовник</w:t>
      </w:r>
      <w:proofErr w:type="spellEnd"/>
      <w:r w:rsidRPr="000567E6">
        <w:rPr>
          <w:rFonts w:ascii="Times New Roman" w:eastAsia="Arial Unicode MS" w:hAnsi="Times New Roman" w:cs="Times New Roman"/>
          <w:iCs/>
          <w:lang w:eastAsia="hi-IN" w:bidi="hi-IN"/>
        </w:rPr>
        <w:t xml:space="preserve"> - </w:t>
      </w:r>
      <w:proofErr w:type="spellStart"/>
      <w:r w:rsidRPr="000567E6">
        <w:rPr>
          <w:rFonts w:ascii="Times New Roman" w:eastAsia="Arial Unicode MS" w:hAnsi="Times New Roman" w:cs="Times New Roman"/>
          <w:iCs/>
          <w:lang w:eastAsia="hi-IN" w:bidi="hi-IN"/>
        </w:rPr>
        <w:t>прийняти</w:t>
      </w:r>
      <w:proofErr w:type="spellEnd"/>
      <w:r w:rsidRPr="000567E6">
        <w:rPr>
          <w:rFonts w:ascii="Times New Roman" w:eastAsia="Arial Unicode MS" w:hAnsi="Times New Roman" w:cs="Times New Roman"/>
          <w:iCs/>
          <w:lang w:eastAsia="hi-IN" w:bidi="hi-IN"/>
        </w:rPr>
        <w:t xml:space="preserve"> і </w:t>
      </w:r>
      <w:proofErr w:type="spellStart"/>
      <w:r w:rsidRPr="000567E6">
        <w:rPr>
          <w:rFonts w:ascii="Times New Roman" w:eastAsia="Arial Unicode MS" w:hAnsi="Times New Roman" w:cs="Times New Roman"/>
          <w:iCs/>
          <w:lang w:eastAsia="hi-IN" w:bidi="hi-IN"/>
        </w:rPr>
        <w:t>оплатити</w:t>
      </w:r>
      <w:proofErr w:type="spellEnd"/>
      <w:r w:rsidRPr="000567E6">
        <w:rPr>
          <w:rFonts w:ascii="Times New Roman" w:eastAsia="Arial Unicode MS" w:hAnsi="Times New Roman" w:cs="Times New Roman"/>
          <w:iCs/>
          <w:lang w:eastAsia="hi-IN" w:bidi="hi-IN"/>
        </w:rPr>
        <w:t xml:space="preserve"> </w:t>
      </w:r>
      <w:proofErr w:type="spellStart"/>
      <w:r w:rsidRPr="000567E6">
        <w:rPr>
          <w:rFonts w:ascii="Times New Roman" w:eastAsia="Arial Unicode MS" w:hAnsi="Times New Roman" w:cs="Times New Roman"/>
          <w:iCs/>
          <w:lang w:eastAsia="hi-IN" w:bidi="hi-IN"/>
        </w:rPr>
        <w:t>такий</w:t>
      </w:r>
      <w:proofErr w:type="spellEnd"/>
      <w:r w:rsidRPr="000567E6">
        <w:rPr>
          <w:rFonts w:ascii="Times New Roman" w:eastAsia="Arial Unicode MS" w:hAnsi="Times New Roman" w:cs="Times New Roman"/>
          <w:iCs/>
          <w:lang w:eastAsia="hi-IN" w:bidi="hi-IN"/>
        </w:rPr>
        <w:t xml:space="preserve"> Товар.</w:t>
      </w:r>
    </w:p>
    <w:p w:rsidR="000567E6" w:rsidRPr="000567E6" w:rsidRDefault="000567E6" w:rsidP="000567E6">
      <w:pPr>
        <w:tabs>
          <w:tab w:val="left" w:pos="485"/>
        </w:tabs>
        <w:spacing w:line="240" w:lineRule="auto"/>
        <w:ind w:right="10"/>
        <w:rPr>
          <w:rFonts w:ascii="Times New Roman" w:eastAsia="Arial Unicode MS" w:hAnsi="Times New Roman" w:cs="Times New Roman"/>
          <w:iCs/>
          <w:lang w:eastAsia="hi-IN" w:bidi="hi-IN"/>
        </w:rPr>
      </w:pPr>
      <w:r w:rsidRPr="000567E6">
        <w:rPr>
          <w:rFonts w:ascii="Times New Roman" w:eastAsia="Arial Unicode MS" w:hAnsi="Times New Roman" w:cs="Times New Roman"/>
          <w:iCs/>
          <w:lang w:eastAsia="hi-IN" w:bidi="hi-IN"/>
        </w:rPr>
        <w:t xml:space="preserve">1.2. </w:t>
      </w:r>
      <w:proofErr w:type="spellStart"/>
      <w:proofErr w:type="gramStart"/>
      <w:r w:rsidRPr="000567E6">
        <w:rPr>
          <w:rFonts w:ascii="Times New Roman" w:eastAsia="Arial Unicode MS" w:hAnsi="Times New Roman" w:cs="Times New Roman"/>
          <w:iCs/>
          <w:lang w:eastAsia="hi-IN" w:bidi="hi-IN"/>
        </w:rPr>
        <w:t>Найменування</w:t>
      </w:r>
      <w:proofErr w:type="spellEnd"/>
      <w:r w:rsidRPr="000567E6">
        <w:rPr>
          <w:rFonts w:ascii="Times New Roman" w:eastAsia="Arial Unicode MS" w:hAnsi="Times New Roman" w:cs="Times New Roman"/>
          <w:iCs/>
          <w:lang w:eastAsia="hi-IN" w:bidi="hi-IN"/>
        </w:rPr>
        <w:t xml:space="preserve">  товару</w:t>
      </w:r>
      <w:proofErr w:type="gramEnd"/>
      <w:r w:rsidRPr="000567E6">
        <w:rPr>
          <w:rFonts w:ascii="Times New Roman" w:eastAsia="Arial Unicode MS" w:hAnsi="Times New Roman" w:cs="Times New Roman"/>
          <w:iCs/>
          <w:lang w:eastAsia="hi-IN" w:bidi="hi-IN"/>
        </w:rPr>
        <w:t xml:space="preserve">  повинно </w:t>
      </w:r>
      <w:proofErr w:type="spellStart"/>
      <w:r w:rsidRPr="000567E6">
        <w:rPr>
          <w:rFonts w:ascii="Times New Roman" w:eastAsia="Arial Unicode MS" w:hAnsi="Times New Roman" w:cs="Times New Roman"/>
          <w:iCs/>
          <w:lang w:eastAsia="hi-IN" w:bidi="hi-IN"/>
        </w:rPr>
        <w:t>відповідати</w:t>
      </w:r>
      <w:proofErr w:type="spellEnd"/>
      <w:r w:rsidRPr="000567E6">
        <w:rPr>
          <w:rFonts w:ascii="Times New Roman" w:eastAsia="Arial Unicode MS" w:hAnsi="Times New Roman" w:cs="Times New Roman"/>
          <w:iCs/>
          <w:lang w:eastAsia="hi-IN" w:bidi="hi-IN"/>
        </w:rPr>
        <w:t xml:space="preserve"> заявкам </w:t>
      </w:r>
      <w:proofErr w:type="spellStart"/>
      <w:r w:rsidRPr="000567E6">
        <w:rPr>
          <w:rFonts w:ascii="Times New Roman" w:eastAsia="Arial Unicode MS" w:hAnsi="Times New Roman" w:cs="Times New Roman"/>
          <w:iCs/>
          <w:lang w:eastAsia="hi-IN" w:bidi="hi-IN"/>
        </w:rPr>
        <w:t>Замовника</w:t>
      </w:r>
      <w:proofErr w:type="spellEnd"/>
      <w:r w:rsidRPr="000567E6">
        <w:rPr>
          <w:rFonts w:ascii="Times New Roman" w:eastAsia="Arial Unicode MS" w:hAnsi="Times New Roman" w:cs="Times New Roman"/>
          <w:iCs/>
          <w:lang w:eastAsia="hi-IN" w:bidi="hi-IN"/>
        </w:rPr>
        <w:t xml:space="preserve">. </w:t>
      </w:r>
      <w:proofErr w:type="spellStart"/>
      <w:proofErr w:type="gramStart"/>
      <w:r w:rsidRPr="000567E6">
        <w:rPr>
          <w:rFonts w:ascii="Times New Roman" w:eastAsia="Arial Unicode MS" w:hAnsi="Times New Roman" w:cs="Times New Roman"/>
          <w:iCs/>
          <w:lang w:eastAsia="hi-IN" w:bidi="hi-IN"/>
        </w:rPr>
        <w:t>Постачальник</w:t>
      </w:r>
      <w:proofErr w:type="spellEnd"/>
      <w:r w:rsidRPr="000567E6">
        <w:rPr>
          <w:rFonts w:ascii="Times New Roman" w:eastAsia="Arial Unicode MS" w:hAnsi="Times New Roman" w:cs="Times New Roman"/>
          <w:iCs/>
          <w:lang w:eastAsia="hi-IN" w:bidi="hi-IN"/>
        </w:rPr>
        <w:t xml:space="preserve">  </w:t>
      </w:r>
      <w:proofErr w:type="spellStart"/>
      <w:r w:rsidRPr="000567E6">
        <w:rPr>
          <w:rFonts w:ascii="Times New Roman" w:eastAsia="Arial Unicode MS" w:hAnsi="Times New Roman" w:cs="Times New Roman"/>
          <w:iCs/>
          <w:lang w:eastAsia="hi-IN" w:bidi="hi-IN"/>
        </w:rPr>
        <w:t>складає</w:t>
      </w:r>
      <w:proofErr w:type="spellEnd"/>
      <w:proofErr w:type="gramEnd"/>
      <w:r w:rsidRPr="000567E6">
        <w:rPr>
          <w:rFonts w:ascii="Times New Roman" w:eastAsia="Arial Unicode MS" w:hAnsi="Times New Roman" w:cs="Times New Roman"/>
          <w:iCs/>
          <w:lang w:eastAsia="hi-IN" w:bidi="hi-IN"/>
        </w:rPr>
        <w:t xml:space="preserve"> </w:t>
      </w:r>
      <w:proofErr w:type="spellStart"/>
      <w:r w:rsidRPr="000567E6">
        <w:rPr>
          <w:rFonts w:ascii="Times New Roman" w:eastAsia="Arial Unicode MS" w:hAnsi="Times New Roman" w:cs="Times New Roman"/>
          <w:iCs/>
          <w:lang w:eastAsia="hi-IN" w:bidi="hi-IN"/>
        </w:rPr>
        <w:t>накладну</w:t>
      </w:r>
      <w:proofErr w:type="spellEnd"/>
      <w:r w:rsidRPr="000567E6">
        <w:rPr>
          <w:rFonts w:ascii="Times New Roman" w:eastAsia="Arial Unicode MS" w:hAnsi="Times New Roman" w:cs="Times New Roman"/>
          <w:iCs/>
          <w:lang w:eastAsia="hi-IN" w:bidi="hi-IN"/>
        </w:rPr>
        <w:t xml:space="preserve"> на </w:t>
      </w:r>
      <w:proofErr w:type="spellStart"/>
      <w:r w:rsidRPr="000567E6">
        <w:rPr>
          <w:rFonts w:ascii="Times New Roman" w:eastAsia="Arial Unicode MS" w:hAnsi="Times New Roman" w:cs="Times New Roman"/>
          <w:iCs/>
          <w:lang w:eastAsia="hi-IN" w:bidi="hi-IN"/>
        </w:rPr>
        <w:t>конкретну</w:t>
      </w:r>
      <w:proofErr w:type="spellEnd"/>
      <w:r w:rsidRPr="000567E6">
        <w:rPr>
          <w:rFonts w:ascii="Times New Roman" w:eastAsia="Arial Unicode MS" w:hAnsi="Times New Roman" w:cs="Times New Roman"/>
          <w:iCs/>
          <w:lang w:eastAsia="hi-IN" w:bidi="hi-IN"/>
        </w:rPr>
        <w:t xml:space="preserve"> </w:t>
      </w:r>
      <w:proofErr w:type="spellStart"/>
      <w:r w:rsidRPr="000567E6">
        <w:rPr>
          <w:rFonts w:ascii="Times New Roman" w:eastAsia="Arial Unicode MS" w:hAnsi="Times New Roman" w:cs="Times New Roman"/>
          <w:iCs/>
          <w:lang w:eastAsia="hi-IN" w:bidi="hi-IN"/>
        </w:rPr>
        <w:t>партію</w:t>
      </w:r>
      <w:proofErr w:type="spellEnd"/>
      <w:r w:rsidRPr="000567E6">
        <w:rPr>
          <w:rFonts w:ascii="Times New Roman" w:eastAsia="Arial Unicode MS" w:hAnsi="Times New Roman" w:cs="Times New Roman"/>
          <w:iCs/>
          <w:lang w:eastAsia="hi-IN" w:bidi="hi-IN"/>
        </w:rPr>
        <w:t xml:space="preserve"> Товару, в </w:t>
      </w:r>
      <w:proofErr w:type="spellStart"/>
      <w:r w:rsidRPr="000567E6">
        <w:rPr>
          <w:rFonts w:ascii="Times New Roman" w:eastAsia="Arial Unicode MS" w:hAnsi="Times New Roman" w:cs="Times New Roman"/>
          <w:iCs/>
          <w:lang w:eastAsia="hi-IN" w:bidi="hi-IN"/>
        </w:rPr>
        <w:t>який</w:t>
      </w:r>
      <w:proofErr w:type="spellEnd"/>
      <w:r w:rsidRPr="000567E6">
        <w:rPr>
          <w:rFonts w:ascii="Times New Roman" w:eastAsia="Arial Unicode MS" w:hAnsi="Times New Roman" w:cs="Times New Roman"/>
          <w:iCs/>
          <w:lang w:eastAsia="hi-IN" w:bidi="hi-IN"/>
        </w:rPr>
        <w:t xml:space="preserve"> </w:t>
      </w:r>
      <w:proofErr w:type="spellStart"/>
      <w:r w:rsidRPr="000567E6">
        <w:rPr>
          <w:rFonts w:ascii="Times New Roman" w:eastAsia="Arial Unicode MS" w:hAnsi="Times New Roman" w:cs="Times New Roman"/>
          <w:iCs/>
          <w:lang w:eastAsia="hi-IN" w:bidi="hi-IN"/>
        </w:rPr>
        <w:t>зазначається</w:t>
      </w:r>
      <w:proofErr w:type="spellEnd"/>
      <w:r w:rsidRPr="000567E6">
        <w:rPr>
          <w:rFonts w:ascii="Times New Roman" w:eastAsia="Arial Unicode MS" w:hAnsi="Times New Roman" w:cs="Times New Roman"/>
          <w:iCs/>
          <w:lang w:eastAsia="hi-IN" w:bidi="hi-IN"/>
        </w:rPr>
        <w:t xml:space="preserve"> номенклатура, </w:t>
      </w:r>
      <w:proofErr w:type="spellStart"/>
      <w:r w:rsidRPr="000567E6">
        <w:rPr>
          <w:rFonts w:ascii="Times New Roman" w:eastAsia="Arial Unicode MS" w:hAnsi="Times New Roman" w:cs="Times New Roman"/>
          <w:iCs/>
          <w:lang w:eastAsia="hi-IN" w:bidi="hi-IN"/>
        </w:rPr>
        <w:t>кількість</w:t>
      </w:r>
      <w:proofErr w:type="spellEnd"/>
      <w:r w:rsidRPr="000567E6">
        <w:rPr>
          <w:rFonts w:ascii="Times New Roman" w:eastAsia="Arial Unicode MS" w:hAnsi="Times New Roman" w:cs="Times New Roman"/>
          <w:iCs/>
          <w:lang w:eastAsia="hi-IN" w:bidi="hi-IN"/>
        </w:rPr>
        <w:t xml:space="preserve">, </w:t>
      </w:r>
      <w:proofErr w:type="spellStart"/>
      <w:r w:rsidRPr="000567E6">
        <w:rPr>
          <w:rFonts w:ascii="Times New Roman" w:eastAsia="Arial Unicode MS" w:hAnsi="Times New Roman" w:cs="Times New Roman"/>
          <w:iCs/>
          <w:lang w:eastAsia="hi-IN" w:bidi="hi-IN"/>
        </w:rPr>
        <w:t>ціна</w:t>
      </w:r>
      <w:proofErr w:type="spellEnd"/>
      <w:r w:rsidRPr="000567E6">
        <w:rPr>
          <w:rFonts w:ascii="Times New Roman" w:eastAsia="Arial Unicode MS" w:hAnsi="Times New Roman" w:cs="Times New Roman"/>
          <w:iCs/>
          <w:lang w:eastAsia="hi-IN" w:bidi="hi-IN"/>
        </w:rPr>
        <w:t xml:space="preserve">, </w:t>
      </w:r>
      <w:proofErr w:type="spellStart"/>
      <w:r w:rsidRPr="000567E6">
        <w:rPr>
          <w:rFonts w:ascii="Times New Roman" w:eastAsia="Arial Unicode MS" w:hAnsi="Times New Roman" w:cs="Times New Roman"/>
          <w:iCs/>
          <w:lang w:eastAsia="hi-IN" w:bidi="hi-IN"/>
        </w:rPr>
        <w:t>загальна</w:t>
      </w:r>
      <w:proofErr w:type="spellEnd"/>
      <w:r w:rsidRPr="000567E6">
        <w:rPr>
          <w:rFonts w:ascii="Times New Roman" w:eastAsia="Arial Unicode MS" w:hAnsi="Times New Roman" w:cs="Times New Roman"/>
          <w:iCs/>
          <w:lang w:eastAsia="hi-IN" w:bidi="hi-IN"/>
        </w:rPr>
        <w:t xml:space="preserve"> </w:t>
      </w:r>
      <w:proofErr w:type="spellStart"/>
      <w:r w:rsidRPr="000567E6">
        <w:rPr>
          <w:rFonts w:ascii="Times New Roman" w:eastAsia="Arial Unicode MS" w:hAnsi="Times New Roman" w:cs="Times New Roman"/>
          <w:iCs/>
          <w:lang w:eastAsia="hi-IN" w:bidi="hi-IN"/>
        </w:rPr>
        <w:t>вартість</w:t>
      </w:r>
      <w:proofErr w:type="spellEnd"/>
      <w:r w:rsidRPr="000567E6">
        <w:rPr>
          <w:rFonts w:ascii="Times New Roman" w:eastAsia="Arial Unicode MS" w:hAnsi="Times New Roman" w:cs="Times New Roman"/>
          <w:iCs/>
          <w:lang w:eastAsia="hi-IN" w:bidi="hi-IN"/>
        </w:rPr>
        <w:t xml:space="preserve"> товару та </w:t>
      </w:r>
      <w:proofErr w:type="spellStart"/>
      <w:r w:rsidRPr="000567E6">
        <w:rPr>
          <w:rFonts w:ascii="Times New Roman" w:eastAsia="Arial Unicode MS" w:hAnsi="Times New Roman" w:cs="Times New Roman"/>
          <w:iCs/>
          <w:lang w:eastAsia="hi-IN" w:bidi="hi-IN"/>
        </w:rPr>
        <w:t>інші</w:t>
      </w:r>
      <w:proofErr w:type="spellEnd"/>
      <w:r w:rsidRPr="000567E6">
        <w:rPr>
          <w:rFonts w:ascii="Times New Roman" w:eastAsia="Arial Unicode MS" w:hAnsi="Times New Roman" w:cs="Times New Roman"/>
          <w:iCs/>
          <w:lang w:eastAsia="hi-IN" w:bidi="hi-IN"/>
        </w:rPr>
        <w:t xml:space="preserve"> </w:t>
      </w:r>
      <w:proofErr w:type="spellStart"/>
      <w:r w:rsidRPr="000567E6">
        <w:rPr>
          <w:rFonts w:ascii="Times New Roman" w:eastAsia="Arial Unicode MS" w:hAnsi="Times New Roman" w:cs="Times New Roman"/>
          <w:iCs/>
          <w:lang w:eastAsia="hi-IN" w:bidi="hi-IN"/>
        </w:rPr>
        <w:t>необхідні</w:t>
      </w:r>
      <w:proofErr w:type="spellEnd"/>
      <w:r w:rsidRPr="000567E6">
        <w:rPr>
          <w:rFonts w:ascii="Times New Roman" w:eastAsia="Arial Unicode MS" w:hAnsi="Times New Roman" w:cs="Times New Roman"/>
          <w:iCs/>
          <w:lang w:eastAsia="hi-IN" w:bidi="hi-IN"/>
        </w:rPr>
        <w:t xml:space="preserve"> </w:t>
      </w:r>
      <w:proofErr w:type="spellStart"/>
      <w:r w:rsidRPr="000567E6">
        <w:rPr>
          <w:rFonts w:ascii="Times New Roman" w:eastAsia="Arial Unicode MS" w:hAnsi="Times New Roman" w:cs="Times New Roman"/>
          <w:iCs/>
          <w:lang w:eastAsia="hi-IN" w:bidi="hi-IN"/>
        </w:rPr>
        <w:t>дані</w:t>
      </w:r>
      <w:proofErr w:type="spellEnd"/>
      <w:r w:rsidRPr="000567E6">
        <w:rPr>
          <w:rFonts w:ascii="Times New Roman" w:eastAsia="Arial Unicode MS" w:hAnsi="Times New Roman" w:cs="Times New Roman"/>
          <w:iCs/>
          <w:lang w:eastAsia="hi-IN" w:bidi="hi-IN"/>
        </w:rPr>
        <w:t xml:space="preserve">. </w:t>
      </w:r>
    </w:p>
    <w:p w:rsidR="000567E6" w:rsidRPr="000567E6" w:rsidRDefault="000567E6" w:rsidP="000567E6">
      <w:pPr>
        <w:spacing w:line="240" w:lineRule="auto"/>
        <w:contextualSpacing/>
        <w:jc w:val="both"/>
        <w:rPr>
          <w:rFonts w:ascii="Times New Roman" w:eastAsia="Arial Unicode MS" w:hAnsi="Times New Roman" w:cs="Times New Roman"/>
          <w:sz w:val="24"/>
          <w:szCs w:val="24"/>
          <w:lang w:val="uk-UA" w:eastAsia="hi-IN" w:bidi="hi-IN"/>
        </w:rPr>
      </w:pPr>
      <w:r w:rsidRPr="000567E6">
        <w:rPr>
          <w:rFonts w:eastAsia="Arial Unicode MS"/>
          <w:i/>
          <w:iCs/>
          <w:lang w:eastAsia="hi-IN" w:bidi="hi-IN"/>
        </w:rPr>
        <w:t>1.3</w:t>
      </w:r>
      <w:r w:rsidRPr="000567E6">
        <w:rPr>
          <w:rFonts w:ascii="Times New Roman" w:eastAsia="Arial Unicode MS" w:hAnsi="Times New Roman" w:cs="Times New Roman"/>
          <w:sz w:val="24"/>
          <w:szCs w:val="24"/>
          <w:lang w:val="uk-UA" w:eastAsia="hi-IN" w:bidi="hi-IN"/>
        </w:rPr>
        <w:t xml:space="preserve"> Ціна товару є незмінною протягом дії договору, крім випадків, передбачених чинним законодавством. </w:t>
      </w:r>
    </w:p>
    <w:p w:rsidR="000567E6" w:rsidRPr="000567E6" w:rsidRDefault="000567E6" w:rsidP="000567E6">
      <w:pPr>
        <w:pStyle w:val="ab"/>
        <w:tabs>
          <w:tab w:val="left" w:pos="720"/>
        </w:tabs>
        <w:spacing w:after="0"/>
        <w:contextualSpacing/>
        <w:rPr>
          <w:rFonts w:ascii="Times New Roman" w:eastAsia="Arial Unicode MS" w:hAnsi="Times New Roman" w:cs="Times New Roman"/>
          <w:color w:val="000000"/>
          <w:sz w:val="24"/>
          <w:szCs w:val="24"/>
          <w:lang w:val="uk-UA" w:eastAsia="hi-IN" w:bidi="hi-IN"/>
        </w:rPr>
      </w:pPr>
      <w:r w:rsidRPr="00E9403D">
        <w:rPr>
          <w:rFonts w:eastAsia="Arial Unicode MS"/>
          <w:i/>
          <w:iCs/>
          <w:color w:val="000000"/>
          <w:lang w:val="ru-RU" w:eastAsia="hi-IN" w:bidi="hi-IN"/>
        </w:rPr>
        <w:t xml:space="preserve">1.4. </w:t>
      </w:r>
      <w:r w:rsidRPr="000567E6">
        <w:rPr>
          <w:rFonts w:ascii="Times New Roman" w:eastAsia="Arial Unicode MS" w:hAnsi="Times New Roman" w:cs="Times New Roman"/>
          <w:color w:val="000000"/>
          <w:sz w:val="24"/>
          <w:szCs w:val="24"/>
          <w:lang w:val="uk-UA" w:eastAsia="hi-IN" w:bidi="hi-IN"/>
        </w:rPr>
        <w:t>Кількість Товару та сума Договору, можуть бути зменшені залежно від реального фінансування видатків Замовника.</w:t>
      </w:r>
    </w:p>
    <w:p w:rsidR="000567E6" w:rsidRPr="000567E6" w:rsidRDefault="000567E6" w:rsidP="000567E6">
      <w:pPr>
        <w:pStyle w:val="ac"/>
        <w:contextualSpacing/>
        <w:jc w:val="both"/>
        <w:rPr>
          <w:rFonts w:ascii="Times New Roman" w:eastAsia="Arial Unicode MS" w:hAnsi="Times New Roman"/>
          <w:color w:val="000000"/>
          <w:sz w:val="24"/>
          <w:szCs w:val="24"/>
          <w:lang w:val="uk-UA" w:eastAsia="hi-IN" w:bidi="hi-IN"/>
        </w:rPr>
      </w:pPr>
    </w:p>
    <w:p w:rsidR="000567E6" w:rsidRPr="001A2273" w:rsidRDefault="000567E6" w:rsidP="000567E6">
      <w:pPr>
        <w:spacing w:before="5" w:line="252" w:lineRule="exact"/>
        <w:ind w:left="7"/>
        <w:jc w:val="center"/>
        <w:rPr>
          <w:rFonts w:ascii="Times New Roman" w:hAnsi="Times New Roman" w:cs="Times New Roman"/>
          <w:sz w:val="24"/>
          <w:szCs w:val="24"/>
        </w:rPr>
      </w:pPr>
      <w:r w:rsidRPr="001A2273">
        <w:rPr>
          <w:rFonts w:ascii="Times New Roman" w:hAnsi="Times New Roman" w:cs="Times New Roman"/>
          <w:b/>
          <w:bCs/>
          <w:sz w:val="24"/>
          <w:szCs w:val="24"/>
          <w:lang w:val="en-US"/>
        </w:rPr>
        <w:t>II</w:t>
      </w:r>
      <w:r w:rsidRPr="001A2273">
        <w:rPr>
          <w:rFonts w:ascii="Times New Roman" w:hAnsi="Times New Roman" w:cs="Times New Roman"/>
          <w:b/>
          <w:bCs/>
          <w:sz w:val="24"/>
          <w:szCs w:val="24"/>
        </w:rPr>
        <w:t xml:space="preserve">. </w:t>
      </w:r>
      <w:proofErr w:type="spellStart"/>
      <w:r w:rsidRPr="001A2273">
        <w:rPr>
          <w:rFonts w:ascii="Times New Roman" w:hAnsi="Times New Roman" w:cs="Times New Roman"/>
          <w:b/>
          <w:bCs/>
          <w:sz w:val="24"/>
          <w:szCs w:val="24"/>
        </w:rPr>
        <w:t>Якість</w:t>
      </w:r>
      <w:proofErr w:type="spellEnd"/>
      <w:r w:rsidRPr="001A2273">
        <w:rPr>
          <w:rFonts w:ascii="Times New Roman" w:hAnsi="Times New Roman" w:cs="Times New Roman"/>
          <w:b/>
          <w:bCs/>
          <w:sz w:val="24"/>
          <w:szCs w:val="24"/>
        </w:rPr>
        <w:t xml:space="preserve"> </w:t>
      </w:r>
      <w:proofErr w:type="spellStart"/>
      <w:r w:rsidRPr="001A2273">
        <w:rPr>
          <w:rFonts w:ascii="Times New Roman" w:hAnsi="Times New Roman" w:cs="Times New Roman"/>
          <w:b/>
          <w:bCs/>
          <w:sz w:val="24"/>
          <w:szCs w:val="24"/>
        </w:rPr>
        <w:t>товарів</w:t>
      </w:r>
      <w:proofErr w:type="spellEnd"/>
      <w:r w:rsidRPr="001A2273">
        <w:rPr>
          <w:rFonts w:ascii="Times New Roman" w:hAnsi="Times New Roman" w:cs="Times New Roman"/>
          <w:b/>
          <w:bCs/>
          <w:sz w:val="24"/>
          <w:szCs w:val="24"/>
        </w:rPr>
        <w:t xml:space="preserve">, </w:t>
      </w:r>
      <w:proofErr w:type="spellStart"/>
      <w:r w:rsidRPr="001A2273">
        <w:rPr>
          <w:rFonts w:ascii="Times New Roman" w:hAnsi="Times New Roman" w:cs="Times New Roman"/>
          <w:b/>
          <w:bCs/>
          <w:sz w:val="24"/>
          <w:szCs w:val="24"/>
        </w:rPr>
        <w:t>робіт</w:t>
      </w:r>
      <w:proofErr w:type="spellEnd"/>
      <w:r w:rsidRPr="001A2273">
        <w:rPr>
          <w:rFonts w:ascii="Times New Roman" w:hAnsi="Times New Roman" w:cs="Times New Roman"/>
          <w:b/>
          <w:bCs/>
          <w:sz w:val="24"/>
          <w:szCs w:val="24"/>
        </w:rPr>
        <w:t xml:space="preserve"> </w:t>
      </w:r>
      <w:proofErr w:type="spellStart"/>
      <w:r w:rsidRPr="001A2273">
        <w:rPr>
          <w:rFonts w:ascii="Times New Roman" w:hAnsi="Times New Roman" w:cs="Times New Roman"/>
          <w:b/>
          <w:bCs/>
          <w:sz w:val="24"/>
          <w:szCs w:val="24"/>
        </w:rPr>
        <w:t>чи</w:t>
      </w:r>
      <w:proofErr w:type="spellEnd"/>
      <w:r w:rsidRPr="001A2273">
        <w:rPr>
          <w:rFonts w:ascii="Times New Roman" w:hAnsi="Times New Roman" w:cs="Times New Roman"/>
          <w:b/>
          <w:bCs/>
          <w:sz w:val="24"/>
          <w:szCs w:val="24"/>
        </w:rPr>
        <w:t xml:space="preserve"> </w:t>
      </w:r>
      <w:proofErr w:type="spellStart"/>
      <w:r w:rsidRPr="001A2273">
        <w:rPr>
          <w:rFonts w:ascii="Times New Roman" w:hAnsi="Times New Roman" w:cs="Times New Roman"/>
          <w:b/>
          <w:bCs/>
          <w:sz w:val="24"/>
          <w:szCs w:val="24"/>
        </w:rPr>
        <w:t>послуг</w:t>
      </w:r>
      <w:proofErr w:type="spellEnd"/>
    </w:p>
    <w:p w:rsidR="000567E6" w:rsidRPr="001A2273" w:rsidRDefault="000567E6" w:rsidP="000567E6">
      <w:pPr>
        <w:widowControl w:val="0"/>
        <w:numPr>
          <w:ilvl w:val="0"/>
          <w:numId w:val="4"/>
        </w:numPr>
        <w:tabs>
          <w:tab w:val="left" w:pos="362"/>
        </w:tabs>
        <w:autoSpaceDE w:val="0"/>
        <w:autoSpaceDN w:val="0"/>
        <w:adjustRightInd w:val="0"/>
        <w:spacing w:line="252" w:lineRule="exact"/>
        <w:ind w:left="29" w:right="17"/>
        <w:jc w:val="both"/>
        <w:rPr>
          <w:rFonts w:ascii="Times New Roman" w:hAnsi="Times New Roman" w:cs="Times New Roman"/>
          <w:spacing w:val="-15"/>
          <w:sz w:val="24"/>
          <w:szCs w:val="24"/>
        </w:rPr>
      </w:pPr>
      <w:proofErr w:type="spellStart"/>
      <w:proofErr w:type="gramStart"/>
      <w:r w:rsidRPr="001A2273">
        <w:rPr>
          <w:rFonts w:ascii="Times New Roman" w:hAnsi="Times New Roman" w:cs="Times New Roman"/>
          <w:sz w:val="24"/>
          <w:szCs w:val="24"/>
        </w:rPr>
        <w:t>Постачальник</w:t>
      </w:r>
      <w:proofErr w:type="spellEnd"/>
      <w:r w:rsidRPr="001A2273">
        <w:rPr>
          <w:rFonts w:ascii="Times New Roman" w:hAnsi="Times New Roman" w:cs="Times New Roman"/>
          <w:sz w:val="24"/>
          <w:szCs w:val="24"/>
        </w:rPr>
        <w:t xml:space="preserve"> </w:t>
      </w:r>
      <w:r w:rsidRPr="001A2273">
        <w:rPr>
          <w:rFonts w:ascii="Times New Roman" w:hAnsi="Times New Roman" w:cs="Times New Roman"/>
          <w:spacing w:val="-2"/>
          <w:sz w:val="24"/>
          <w:szCs w:val="24"/>
        </w:rPr>
        <w:t xml:space="preserve"> повинен</w:t>
      </w:r>
      <w:proofErr w:type="gramEnd"/>
      <w:r w:rsidRPr="001A2273">
        <w:rPr>
          <w:rFonts w:ascii="Times New Roman" w:hAnsi="Times New Roman" w:cs="Times New Roman"/>
          <w:spacing w:val="-2"/>
          <w:sz w:val="24"/>
          <w:szCs w:val="24"/>
        </w:rPr>
        <w:t xml:space="preserve"> </w:t>
      </w:r>
      <w:proofErr w:type="spellStart"/>
      <w:r w:rsidRPr="001A2273">
        <w:rPr>
          <w:rFonts w:ascii="Times New Roman" w:hAnsi="Times New Roman" w:cs="Times New Roman"/>
          <w:spacing w:val="-2"/>
          <w:sz w:val="24"/>
          <w:szCs w:val="24"/>
        </w:rPr>
        <w:t>передати</w:t>
      </w:r>
      <w:proofErr w:type="spellEnd"/>
      <w:r w:rsidRPr="001A2273">
        <w:rPr>
          <w:rFonts w:ascii="Times New Roman" w:hAnsi="Times New Roman" w:cs="Times New Roman"/>
          <w:spacing w:val="-2"/>
          <w:sz w:val="24"/>
          <w:szCs w:val="24"/>
        </w:rPr>
        <w:t xml:space="preserve"> (</w:t>
      </w:r>
      <w:proofErr w:type="spellStart"/>
      <w:r w:rsidRPr="001A2273">
        <w:rPr>
          <w:rFonts w:ascii="Times New Roman" w:hAnsi="Times New Roman" w:cs="Times New Roman"/>
          <w:spacing w:val="-2"/>
          <w:sz w:val="24"/>
          <w:szCs w:val="24"/>
        </w:rPr>
        <w:t>поставити</w:t>
      </w:r>
      <w:proofErr w:type="spellEnd"/>
      <w:r w:rsidRPr="001A2273">
        <w:rPr>
          <w:rFonts w:ascii="Times New Roman" w:hAnsi="Times New Roman" w:cs="Times New Roman"/>
          <w:spacing w:val="-2"/>
          <w:sz w:val="24"/>
          <w:szCs w:val="24"/>
        </w:rPr>
        <w:t xml:space="preserve">) </w:t>
      </w:r>
      <w:proofErr w:type="spellStart"/>
      <w:r w:rsidRPr="001A2273">
        <w:rPr>
          <w:rFonts w:ascii="Times New Roman" w:hAnsi="Times New Roman" w:cs="Times New Roman"/>
          <w:spacing w:val="-2"/>
          <w:sz w:val="24"/>
          <w:szCs w:val="24"/>
        </w:rPr>
        <w:t>Замовнику</w:t>
      </w:r>
      <w:proofErr w:type="spellEnd"/>
      <w:r w:rsidRPr="001A2273">
        <w:rPr>
          <w:rFonts w:ascii="Times New Roman" w:hAnsi="Times New Roman" w:cs="Times New Roman"/>
          <w:spacing w:val="-2"/>
          <w:sz w:val="24"/>
          <w:szCs w:val="24"/>
        </w:rPr>
        <w:t xml:space="preserve"> товар (</w:t>
      </w:r>
      <w:proofErr w:type="spellStart"/>
      <w:r w:rsidRPr="001A2273">
        <w:rPr>
          <w:rFonts w:ascii="Times New Roman" w:hAnsi="Times New Roman" w:cs="Times New Roman"/>
          <w:spacing w:val="-2"/>
          <w:sz w:val="24"/>
          <w:szCs w:val="24"/>
        </w:rPr>
        <w:t>товари</w:t>
      </w:r>
      <w:proofErr w:type="spellEnd"/>
      <w:r w:rsidRPr="001A2273">
        <w:rPr>
          <w:rFonts w:ascii="Times New Roman" w:hAnsi="Times New Roman" w:cs="Times New Roman"/>
          <w:spacing w:val="-2"/>
          <w:sz w:val="24"/>
          <w:szCs w:val="24"/>
        </w:rPr>
        <w:t xml:space="preserve">), </w:t>
      </w:r>
      <w:proofErr w:type="spellStart"/>
      <w:r w:rsidRPr="001A2273">
        <w:rPr>
          <w:rFonts w:ascii="Times New Roman" w:hAnsi="Times New Roman" w:cs="Times New Roman"/>
          <w:sz w:val="24"/>
          <w:szCs w:val="24"/>
        </w:rPr>
        <w:t>якість</w:t>
      </w:r>
      <w:proofErr w:type="spellEnd"/>
      <w:r w:rsidRPr="001A2273">
        <w:rPr>
          <w:rFonts w:ascii="Times New Roman" w:hAnsi="Times New Roman" w:cs="Times New Roman"/>
          <w:sz w:val="24"/>
          <w:szCs w:val="24"/>
        </w:rPr>
        <w:t xml:space="preserve"> </w:t>
      </w:r>
      <w:proofErr w:type="spellStart"/>
      <w:r w:rsidRPr="001A2273">
        <w:rPr>
          <w:rFonts w:ascii="Times New Roman" w:hAnsi="Times New Roman" w:cs="Times New Roman"/>
          <w:sz w:val="24"/>
          <w:szCs w:val="24"/>
        </w:rPr>
        <w:t>яких</w:t>
      </w:r>
      <w:proofErr w:type="spellEnd"/>
      <w:r w:rsidRPr="001A2273">
        <w:rPr>
          <w:rFonts w:ascii="Times New Roman" w:hAnsi="Times New Roman" w:cs="Times New Roman"/>
          <w:sz w:val="24"/>
          <w:szCs w:val="24"/>
        </w:rPr>
        <w:t xml:space="preserve"> </w:t>
      </w:r>
      <w:proofErr w:type="spellStart"/>
      <w:r w:rsidRPr="001A2273">
        <w:rPr>
          <w:rFonts w:ascii="Times New Roman" w:hAnsi="Times New Roman" w:cs="Times New Roman"/>
          <w:sz w:val="24"/>
          <w:szCs w:val="24"/>
        </w:rPr>
        <w:t>відповідає</w:t>
      </w:r>
      <w:proofErr w:type="spellEnd"/>
      <w:r w:rsidRPr="001A2273">
        <w:rPr>
          <w:rFonts w:ascii="Times New Roman" w:hAnsi="Times New Roman" w:cs="Times New Roman"/>
          <w:sz w:val="24"/>
          <w:szCs w:val="24"/>
        </w:rPr>
        <w:t xml:space="preserve"> </w:t>
      </w:r>
      <w:proofErr w:type="spellStart"/>
      <w:r w:rsidRPr="001A2273">
        <w:rPr>
          <w:rFonts w:ascii="Times New Roman" w:hAnsi="Times New Roman" w:cs="Times New Roman"/>
          <w:sz w:val="24"/>
          <w:szCs w:val="24"/>
        </w:rPr>
        <w:t>державним</w:t>
      </w:r>
      <w:proofErr w:type="spellEnd"/>
      <w:r w:rsidRPr="001A2273">
        <w:rPr>
          <w:rFonts w:ascii="Times New Roman" w:hAnsi="Times New Roman" w:cs="Times New Roman"/>
          <w:sz w:val="24"/>
          <w:szCs w:val="24"/>
        </w:rPr>
        <w:t xml:space="preserve"> стандартам, </w:t>
      </w:r>
      <w:proofErr w:type="spellStart"/>
      <w:r w:rsidRPr="001A2273">
        <w:rPr>
          <w:rFonts w:ascii="Times New Roman" w:hAnsi="Times New Roman" w:cs="Times New Roman"/>
          <w:sz w:val="24"/>
          <w:szCs w:val="24"/>
        </w:rPr>
        <w:t>сертифікатам</w:t>
      </w:r>
      <w:proofErr w:type="spellEnd"/>
      <w:r w:rsidRPr="001A2273">
        <w:rPr>
          <w:rFonts w:ascii="Times New Roman" w:hAnsi="Times New Roman" w:cs="Times New Roman"/>
          <w:sz w:val="24"/>
          <w:szCs w:val="24"/>
        </w:rPr>
        <w:t xml:space="preserve"> </w:t>
      </w:r>
      <w:proofErr w:type="spellStart"/>
      <w:r w:rsidRPr="001A2273">
        <w:rPr>
          <w:rFonts w:ascii="Times New Roman" w:hAnsi="Times New Roman" w:cs="Times New Roman"/>
          <w:sz w:val="24"/>
          <w:szCs w:val="24"/>
        </w:rPr>
        <w:t>якості</w:t>
      </w:r>
      <w:proofErr w:type="spellEnd"/>
      <w:r w:rsidRPr="001A2273">
        <w:rPr>
          <w:rFonts w:ascii="Times New Roman" w:hAnsi="Times New Roman" w:cs="Times New Roman"/>
          <w:sz w:val="24"/>
          <w:szCs w:val="24"/>
        </w:rPr>
        <w:t>.</w:t>
      </w:r>
    </w:p>
    <w:p w:rsidR="000567E6" w:rsidRPr="001A2273" w:rsidRDefault="000567E6" w:rsidP="000567E6">
      <w:pPr>
        <w:widowControl w:val="0"/>
        <w:numPr>
          <w:ilvl w:val="0"/>
          <w:numId w:val="4"/>
        </w:numPr>
        <w:tabs>
          <w:tab w:val="left" w:pos="362"/>
        </w:tabs>
        <w:autoSpaceDE w:val="0"/>
        <w:autoSpaceDN w:val="0"/>
        <w:adjustRightInd w:val="0"/>
        <w:spacing w:before="5" w:line="252" w:lineRule="exact"/>
        <w:ind w:left="29"/>
        <w:rPr>
          <w:rFonts w:ascii="Times New Roman" w:hAnsi="Times New Roman" w:cs="Times New Roman"/>
          <w:spacing w:val="-5"/>
          <w:sz w:val="24"/>
          <w:szCs w:val="24"/>
        </w:rPr>
      </w:pPr>
      <w:proofErr w:type="spellStart"/>
      <w:r w:rsidRPr="001A2273">
        <w:rPr>
          <w:rFonts w:ascii="Times New Roman" w:hAnsi="Times New Roman" w:cs="Times New Roman"/>
          <w:sz w:val="24"/>
          <w:szCs w:val="24"/>
        </w:rPr>
        <w:t>Замовник</w:t>
      </w:r>
      <w:proofErr w:type="spellEnd"/>
      <w:r w:rsidRPr="001A2273">
        <w:rPr>
          <w:rFonts w:ascii="Times New Roman" w:hAnsi="Times New Roman" w:cs="Times New Roman"/>
          <w:sz w:val="24"/>
          <w:szCs w:val="24"/>
        </w:rPr>
        <w:t xml:space="preserve"> </w:t>
      </w:r>
      <w:proofErr w:type="spellStart"/>
      <w:r w:rsidRPr="001A2273">
        <w:rPr>
          <w:rFonts w:ascii="Times New Roman" w:hAnsi="Times New Roman" w:cs="Times New Roman"/>
          <w:sz w:val="24"/>
          <w:szCs w:val="24"/>
        </w:rPr>
        <w:t>має</w:t>
      </w:r>
      <w:proofErr w:type="spellEnd"/>
      <w:r w:rsidRPr="001A2273">
        <w:rPr>
          <w:rFonts w:ascii="Times New Roman" w:hAnsi="Times New Roman" w:cs="Times New Roman"/>
          <w:sz w:val="24"/>
          <w:szCs w:val="24"/>
        </w:rPr>
        <w:t xml:space="preserve"> право не </w:t>
      </w:r>
      <w:proofErr w:type="spellStart"/>
      <w:r w:rsidRPr="001A2273">
        <w:rPr>
          <w:rFonts w:ascii="Times New Roman" w:hAnsi="Times New Roman" w:cs="Times New Roman"/>
          <w:sz w:val="24"/>
          <w:szCs w:val="24"/>
        </w:rPr>
        <w:t>прийняти</w:t>
      </w:r>
      <w:proofErr w:type="spellEnd"/>
      <w:r w:rsidRPr="001A2273">
        <w:rPr>
          <w:rFonts w:ascii="Times New Roman" w:hAnsi="Times New Roman" w:cs="Times New Roman"/>
          <w:sz w:val="24"/>
          <w:szCs w:val="24"/>
        </w:rPr>
        <w:t xml:space="preserve"> Товар, </w:t>
      </w:r>
      <w:proofErr w:type="spellStart"/>
      <w:r w:rsidRPr="001A2273">
        <w:rPr>
          <w:rFonts w:ascii="Times New Roman" w:hAnsi="Times New Roman" w:cs="Times New Roman"/>
          <w:sz w:val="24"/>
          <w:szCs w:val="24"/>
        </w:rPr>
        <w:t>якщо</w:t>
      </w:r>
      <w:proofErr w:type="spellEnd"/>
      <w:r w:rsidRPr="001A2273">
        <w:rPr>
          <w:rFonts w:ascii="Times New Roman" w:hAnsi="Times New Roman" w:cs="Times New Roman"/>
          <w:sz w:val="24"/>
          <w:szCs w:val="24"/>
        </w:rPr>
        <w:t xml:space="preserve"> </w:t>
      </w:r>
      <w:proofErr w:type="spellStart"/>
      <w:r w:rsidRPr="001A2273">
        <w:rPr>
          <w:rFonts w:ascii="Times New Roman" w:hAnsi="Times New Roman" w:cs="Times New Roman"/>
          <w:sz w:val="24"/>
          <w:szCs w:val="24"/>
        </w:rPr>
        <w:t>він</w:t>
      </w:r>
      <w:proofErr w:type="spellEnd"/>
      <w:r w:rsidRPr="001A2273">
        <w:rPr>
          <w:rFonts w:ascii="Times New Roman" w:hAnsi="Times New Roman" w:cs="Times New Roman"/>
          <w:sz w:val="24"/>
          <w:szCs w:val="24"/>
        </w:rPr>
        <w:t xml:space="preserve"> не </w:t>
      </w:r>
      <w:proofErr w:type="spellStart"/>
      <w:r w:rsidRPr="001A2273">
        <w:rPr>
          <w:rFonts w:ascii="Times New Roman" w:hAnsi="Times New Roman" w:cs="Times New Roman"/>
          <w:sz w:val="24"/>
          <w:szCs w:val="24"/>
        </w:rPr>
        <w:t>відповідає</w:t>
      </w:r>
      <w:proofErr w:type="spellEnd"/>
      <w:r w:rsidRPr="001A2273">
        <w:rPr>
          <w:rFonts w:ascii="Times New Roman" w:hAnsi="Times New Roman" w:cs="Times New Roman"/>
          <w:sz w:val="24"/>
          <w:szCs w:val="24"/>
        </w:rPr>
        <w:t xml:space="preserve"> </w:t>
      </w:r>
      <w:proofErr w:type="spellStart"/>
      <w:r w:rsidRPr="001A2273">
        <w:rPr>
          <w:rFonts w:ascii="Times New Roman" w:hAnsi="Times New Roman" w:cs="Times New Roman"/>
          <w:sz w:val="24"/>
          <w:szCs w:val="24"/>
        </w:rPr>
        <w:t>замовленню</w:t>
      </w:r>
      <w:proofErr w:type="spellEnd"/>
      <w:r w:rsidRPr="001A2273">
        <w:rPr>
          <w:rFonts w:ascii="Times New Roman" w:hAnsi="Times New Roman" w:cs="Times New Roman"/>
          <w:sz w:val="24"/>
          <w:szCs w:val="24"/>
        </w:rPr>
        <w:t>.</w:t>
      </w:r>
    </w:p>
    <w:p w:rsidR="000567E6" w:rsidRPr="001A2273" w:rsidRDefault="000567E6" w:rsidP="000567E6">
      <w:pPr>
        <w:widowControl w:val="0"/>
        <w:numPr>
          <w:ilvl w:val="0"/>
          <w:numId w:val="4"/>
        </w:numPr>
        <w:tabs>
          <w:tab w:val="left" w:pos="362"/>
        </w:tabs>
        <w:autoSpaceDE w:val="0"/>
        <w:autoSpaceDN w:val="0"/>
        <w:adjustRightInd w:val="0"/>
        <w:spacing w:line="252" w:lineRule="exact"/>
        <w:ind w:left="29" w:right="19"/>
        <w:jc w:val="both"/>
        <w:rPr>
          <w:rFonts w:ascii="Times New Roman" w:hAnsi="Times New Roman" w:cs="Times New Roman"/>
          <w:spacing w:val="-8"/>
          <w:sz w:val="24"/>
          <w:szCs w:val="24"/>
        </w:rPr>
      </w:pPr>
      <w:r w:rsidRPr="005E33FA">
        <w:rPr>
          <w:rFonts w:ascii="Times New Roman" w:eastAsia="Arial Unicode MS" w:hAnsi="Times New Roman" w:cs="Times New Roman"/>
          <w:sz w:val="24"/>
          <w:szCs w:val="24"/>
          <w:lang w:val="uk-UA" w:eastAsia="hi-IN" w:bidi="hi-IN"/>
        </w:rPr>
        <w:t>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w:t>
      </w:r>
      <w:r>
        <w:rPr>
          <w:rFonts w:ascii="Times New Roman" w:eastAsia="Arial Unicode MS" w:hAnsi="Times New Roman" w:cs="Times New Roman"/>
          <w:sz w:val="24"/>
          <w:szCs w:val="24"/>
          <w:lang w:val="uk-UA" w:eastAsia="hi-IN" w:bidi="hi-IN"/>
        </w:rPr>
        <w:t>.</w:t>
      </w:r>
    </w:p>
    <w:p w:rsidR="000567E6" w:rsidRPr="001A2273" w:rsidRDefault="000567E6" w:rsidP="000567E6">
      <w:pPr>
        <w:widowControl w:val="0"/>
        <w:numPr>
          <w:ilvl w:val="0"/>
          <w:numId w:val="4"/>
        </w:numPr>
        <w:tabs>
          <w:tab w:val="left" w:pos="362"/>
        </w:tabs>
        <w:autoSpaceDE w:val="0"/>
        <w:autoSpaceDN w:val="0"/>
        <w:adjustRightInd w:val="0"/>
        <w:spacing w:before="2" w:line="252" w:lineRule="exact"/>
        <w:ind w:left="29"/>
        <w:rPr>
          <w:rFonts w:ascii="Times New Roman" w:hAnsi="Times New Roman" w:cs="Times New Roman"/>
          <w:spacing w:val="-5"/>
          <w:sz w:val="24"/>
          <w:szCs w:val="24"/>
        </w:rPr>
      </w:pPr>
      <w:proofErr w:type="spellStart"/>
      <w:r w:rsidRPr="001A2273">
        <w:rPr>
          <w:rFonts w:ascii="Times New Roman" w:hAnsi="Times New Roman" w:cs="Times New Roman"/>
          <w:spacing w:val="-1"/>
          <w:sz w:val="24"/>
          <w:szCs w:val="24"/>
        </w:rPr>
        <w:t>Відповідальність</w:t>
      </w:r>
      <w:proofErr w:type="spellEnd"/>
      <w:r w:rsidRPr="001A2273">
        <w:rPr>
          <w:rFonts w:ascii="Times New Roman" w:hAnsi="Times New Roman" w:cs="Times New Roman"/>
          <w:spacing w:val="-1"/>
          <w:sz w:val="24"/>
          <w:szCs w:val="24"/>
        </w:rPr>
        <w:t xml:space="preserve"> за </w:t>
      </w:r>
      <w:proofErr w:type="spellStart"/>
      <w:r w:rsidRPr="001A2273">
        <w:rPr>
          <w:rFonts w:ascii="Times New Roman" w:hAnsi="Times New Roman" w:cs="Times New Roman"/>
          <w:spacing w:val="-1"/>
          <w:sz w:val="24"/>
          <w:szCs w:val="24"/>
        </w:rPr>
        <w:t>якість</w:t>
      </w:r>
      <w:proofErr w:type="spellEnd"/>
      <w:r w:rsidRPr="001A2273">
        <w:rPr>
          <w:rFonts w:ascii="Times New Roman" w:hAnsi="Times New Roman" w:cs="Times New Roman"/>
          <w:spacing w:val="-1"/>
          <w:sz w:val="24"/>
          <w:szCs w:val="24"/>
        </w:rPr>
        <w:t xml:space="preserve"> товару </w:t>
      </w:r>
      <w:proofErr w:type="spellStart"/>
      <w:r w:rsidRPr="001A2273">
        <w:rPr>
          <w:rFonts w:ascii="Times New Roman" w:hAnsi="Times New Roman" w:cs="Times New Roman"/>
          <w:spacing w:val="-1"/>
          <w:sz w:val="24"/>
          <w:szCs w:val="24"/>
        </w:rPr>
        <w:t>несе</w:t>
      </w:r>
      <w:proofErr w:type="spellEnd"/>
      <w:r w:rsidRPr="001A2273">
        <w:rPr>
          <w:rFonts w:ascii="Times New Roman" w:hAnsi="Times New Roman" w:cs="Times New Roman"/>
          <w:spacing w:val="-1"/>
          <w:sz w:val="24"/>
          <w:szCs w:val="24"/>
        </w:rPr>
        <w:t xml:space="preserve"> </w:t>
      </w:r>
      <w:proofErr w:type="spellStart"/>
      <w:r w:rsidRPr="001A2273">
        <w:rPr>
          <w:rFonts w:ascii="Times New Roman" w:hAnsi="Times New Roman" w:cs="Times New Roman"/>
          <w:sz w:val="24"/>
          <w:szCs w:val="24"/>
        </w:rPr>
        <w:t>Постачальник</w:t>
      </w:r>
      <w:proofErr w:type="spellEnd"/>
      <w:r w:rsidRPr="001A2273">
        <w:rPr>
          <w:rFonts w:ascii="Times New Roman" w:hAnsi="Times New Roman" w:cs="Times New Roman"/>
          <w:spacing w:val="-1"/>
          <w:sz w:val="24"/>
          <w:szCs w:val="24"/>
        </w:rPr>
        <w:t>.</w:t>
      </w:r>
    </w:p>
    <w:p w:rsidR="000567E6" w:rsidRPr="001A2273" w:rsidRDefault="000567E6" w:rsidP="000567E6">
      <w:pPr>
        <w:widowControl w:val="0"/>
        <w:numPr>
          <w:ilvl w:val="0"/>
          <w:numId w:val="4"/>
        </w:numPr>
        <w:tabs>
          <w:tab w:val="left" w:pos="362"/>
        </w:tabs>
        <w:autoSpaceDE w:val="0"/>
        <w:autoSpaceDN w:val="0"/>
        <w:adjustRightInd w:val="0"/>
        <w:spacing w:before="2" w:line="252" w:lineRule="exact"/>
        <w:ind w:left="29"/>
        <w:rPr>
          <w:rFonts w:ascii="Times New Roman" w:hAnsi="Times New Roman" w:cs="Times New Roman"/>
          <w:spacing w:val="-5"/>
          <w:sz w:val="24"/>
          <w:szCs w:val="24"/>
        </w:rPr>
      </w:pPr>
      <w:r w:rsidRPr="005E33FA">
        <w:rPr>
          <w:rFonts w:ascii="Times New Roman" w:eastAsia="Arial Unicode MS" w:hAnsi="Times New Roman" w:cs="Times New Roman"/>
          <w:sz w:val="24"/>
          <w:szCs w:val="24"/>
          <w:lang w:val="uk-UA" w:eastAsia="hi-IN" w:bidi="hi-IN"/>
        </w:rPr>
        <w:t>Постачальник відповідає за дотримання правил зберігання товарів під час транспортування.</w:t>
      </w:r>
    </w:p>
    <w:p w:rsidR="000567E6" w:rsidRPr="001A2273" w:rsidRDefault="000567E6" w:rsidP="000567E6">
      <w:pPr>
        <w:keepNext/>
        <w:tabs>
          <w:tab w:val="left" w:pos="0"/>
        </w:tabs>
        <w:spacing w:line="240" w:lineRule="auto"/>
        <w:ind w:left="720" w:hanging="720"/>
        <w:contextualSpacing/>
        <w:jc w:val="center"/>
        <w:outlineLvl w:val="2"/>
        <w:rPr>
          <w:rFonts w:ascii="Times New Roman" w:eastAsia="Arial Unicode MS" w:hAnsi="Times New Roman" w:cs="Times New Roman"/>
          <w:b/>
          <w:bCs/>
          <w:sz w:val="24"/>
          <w:szCs w:val="24"/>
          <w:lang w:eastAsia="hi-IN" w:bidi="hi-IN"/>
        </w:rPr>
      </w:pPr>
    </w:p>
    <w:p w:rsidR="000567E6" w:rsidRDefault="000567E6" w:rsidP="000567E6">
      <w:pPr>
        <w:keepNext/>
        <w:tabs>
          <w:tab w:val="left" w:pos="0"/>
        </w:tabs>
        <w:spacing w:line="240" w:lineRule="auto"/>
        <w:ind w:left="720" w:hanging="720"/>
        <w:contextualSpacing/>
        <w:jc w:val="center"/>
        <w:outlineLvl w:val="2"/>
        <w:rPr>
          <w:rFonts w:ascii="Times New Roman" w:hAnsi="Times New Roman" w:cs="Times New Roman"/>
          <w:b/>
          <w:bCs/>
          <w:sz w:val="24"/>
          <w:szCs w:val="24"/>
          <w:lang w:val="uk-UA"/>
        </w:rPr>
      </w:pPr>
      <w:r w:rsidRPr="005E33FA">
        <w:rPr>
          <w:rFonts w:ascii="Times New Roman" w:eastAsia="Arial Unicode MS" w:hAnsi="Times New Roman" w:cs="Times New Roman"/>
          <w:b/>
          <w:bCs/>
          <w:sz w:val="24"/>
          <w:szCs w:val="24"/>
          <w:lang w:val="uk-UA" w:eastAsia="hi-IN" w:bidi="hi-IN"/>
        </w:rPr>
        <w:t xml:space="preserve">III. </w:t>
      </w:r>
      <w:proofErr w:type="spellStart"/>
      <w:r w:rsidRPr="00991F98">
        <w:rPr>
          <w:rFonts w:ascii="Times New Roman" w:hAnsi="Times New Roman" w:cs="Times New Roman"/>
          <w:b/>
          <w:bCs/>
          <w:sz w:val="24"/>
          <w:szCs w:val="24"/>
        </w:rPr>
        <w:t>Ціна</w:t>
      </w:r>
      <w:proofErr w:type="spellEnd"/>
      <w:r w:rsidRPr="00991F98">
        <w:rPr>
          <w:rFonts w:ascii="Times New Roman" w:hAnsi="Times New Roman" w:cs="Times New Roman"/>
          <w:b/>
          <w:bCs/>
          <w:sz w:val="24"/>
          <w:szCs w:val="24"/>
        </w:rPr>
        <w:t xml:space="preserve"> договору та порядок </w:t>
      </w:r>
      <w:proofErr w:type="spellStart"/>
      <w:r w:rsidRPr="00991F98">
        <w:rPr>
          <w:rFonts w:ascii="Times New Roman" w:hAnsi="Times New Roman" w:cs="Times New Roman"/>
          <w:b/>
          <w:bCs/>
          <w:sz w:val="24"/>
          <w:szCs w:val="24"/>
        </w:rPr>
        <w:t>здійснення</w:t>
      </w:r>
      <w:proofErr w:type="spellEnd"/>
      <w:r w:rsidRPr="00991F98">
        <w:rPr>
          <w:rFonts w:ascii="Times New Roman" w:hAnsi="Times New Roman" w:cs="Times New Roman"/>
          <w:b/>
          <w:bCs/>
          <w:sz w:val="24"/>
          <w:szCs w:val="24"/>
        </w:rPr>
        <w:t xml:space="preserve"> оплати</w:t>
      </w:r>
    </w:p>
    <w:p w:rsidR="000567E6" w:rsidRPr="00991F98" w:rsidRDefault="000567E6" w:rsidP="000567E6">
      <w:pPr>
        <w:keepNext/>
        <w:tabs>
          <w:tab w:val="left" w:pos="0"/>
        </w:tabs>
        <w:spacing w:line="240" w:lineRule="auto"/>
        <w:ind w:left="720" w:hanging="720"/>
        <w:contextualSpacing/>
        <w:jc w:val="center"/>
        <w:outlineLvl w:val="2"/>
        <w:rPr>
          <w:rFonts w:ascii="Times New Roman" w:hAnsi="Times New Roman" w:cs="Times New Roman"/>
          <w:sz w:val="24"/>
          <w:szCs w:val="24"/>
          <w:lang w:val="uk-UA"/>
        </w:rPr>
      </w:pPr>
    </w:p>
    <w:p w:rsidR="000567E6" w:rsidRPr="005E33FA" w:rsidRDefault="000567E6" w:rsidP="000567E6">
      <w:pPr>
        <w:tabs>
          <w:tab w:val="left" w:pos="0"/>
        </w:tabs>
        <w:snapToGrid w:val="0"/>
        <w:contextualSpacing/>
        <w:jc w:val="both"/>
        <w:rPr>
          <w:rFonts w:ascii="Times New Roman" w:hAnsi="Times New Roman" w:cs="Times New Roman"/>
          <w:sz w:val="24"/>
          <w:szCs w:val="24"/>
          <w:lang w:val="uk-UA"/>
        </w:rPr>
      </w:pPr>
      <w:r w:rsidRPr="000567E6">
        <w:rPr>
          <w:rStyle w:val="aa"/>
          <w:rFonts w:ascii="Times New Roman" w:hAnsi="Times New Roman" w:cs="Times New Roman"/>
          <w:i w:val="0"/>
          <w:sz w:val="24"/>
          <w:szCs w:val="24"/>
          <w:lang w:val="uk-UA"/>
        </w:rPr>
        <w:t xml:space="preserve">3.1. Ціна Договору становить  </w:t>
      </w:r>
      <w:r w:rsidRPr="000567E6">
        <w:rPr>
          <w:rStyle w:val="aa"/>
          <w:rFonts w:ascii="Times New Roman" w:hAnsi="Times New Roman" w:cs="Times New Roman"/>
          <w:b/>
          <w:i w:val="0"/>
          <w:sz w:val="24"/>
          <w:szCs w:val="24"/>
          <w:lang w:val="uk-UA"/>
        </w:rPr>
        <w:t>______________________грн._____</w:t>
      </w:r>
      <w:proofErr w:type="spellStart"/>
      <w:r w:rsidRPr="000567E6">
        <w:rPr>
          <w:rStyle w:val="aa"/>
          <w:rFonts w:ascii="Times New Roman" w:hAnsi="Times New Roman" w:cs="Times New Roman"/>
          <w:b/>
          <w:i w:val="0"/>
          <w:sz w:val="24"/>
          <w:szCs w:val="24"/>
          <w:lang w:val="uk-UA"/>
        </w:rPr>
        <w:t>коп</w:t>
      </w:r>
      <w:proofErr w:type="spellEnd"/>
      <w:r w:rsidRPr="000567E6">
        <w:rPr>
          <w:rStyle w:val="aa"/>
          <w:rFonts w:ascii="Times New Roman" w:hAnsi="Times New Roman" w:cs="Times New Roman"/>
          <w:b/>
          <w:i w:val="0"/>
          <w:sz w:val="24"/>
          <w:szCs w:val="24"/>
          <w:lang w:val="uk-UA"/>
        </w:rPr>
        <w:t>. з або без ПДВ</w:t>
      </w:r>
      <w:r w:rsidRPr="005E33FA">
        <w:rPr>
          <w:rStyle w:val="aa"/>
          <w:rFonts w:ascii="Times New Roman" w:hAnsi="Times New Roman" w:cs="Times New Roman"/>
          <w:b/>
          <w:sz w:val="24"/>
          <w:szCs w:val="24"/>
          <w:lang w:val="uk-UA"/>
        </w:rPr>
        <w:t>.</w:t>
      </w:r>
      <w:r w:rsidRPr="005E33FA">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0567E6" w:rsidRPr="005E33FA" w:rsidRDefault="000567E6" w:rsidP="000567E6">
      <w:pPr>
        <w:spacing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3.2. Сума цього  Договору  може  бути  зменшена за взаємною згодою Сторін.</w:t>
      </w:r>
    </w:p>
    <w:p w:rsidR="00B41B02" w:rsidRDefault="000567E6" w:rsidP="00B41B02">
      <w:pPr>
        <w:spacing w:line="240" w:lineRule="auto"/>
        <w:contextualSpacing/>
        <w:rPr>
          <w:rFonts w:ascii="Times New Roman" w:hAnsi="Times New Roman" w:cs="Times New Roman"/>
          <w:spacing w:val="-1"/>
          <w:sz w:val="24"/>
          <w:szCs w:val="24"/>
          <w:lang w:val="uk-UA"/>
        </w:rPr>
      </w:pPr>
      <w:r w:rsidRPr="005E33FA">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B41B02" w:rsidRPr="00B41B02" w:rsidRDefault="00B41B02" w:rsidP="00B41B02">
      <w:pPr>
        <w:spacing w:line="240" w:lineRule="auto"/>
        <w:contextualSpacing/>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 xml:space="preserve">3.4  </w:t>
      </w:r>
      <w:proofErr w:type="spellStart"/>
      <w:r w:rsidRPr="00B41B02">
        <w:rPr>
          <w:rFonts w:ascii="Times New Roman" w:hAnsi="Times New Roman" w:cs="Times New Roman"/>
        </w:rPr>
        <w:t>Ціна</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цього</w:t>
      </w:r>
      <w:proofErr w:type="spellEnd"/>
      <w:r w:rsidRPr="00B41B02">
        <w:rPr>
          <w:rFonts w:ascii="Times New Roman" w:hAnsi="Times New Roman" w:cs="Times New Roman"/>
        </w:rPr>
        <w:t xml:space="preserve"> Договору </w:t>
      </w:r>
      <w:proofErr w:type="spellStart"/>
      <w:r w:rsidRPr="00B41B02">
        <w:rPr>
          <w:rFonts w:ascii="Times New Roman" w:hAnsi="Times New Roman" w:cs="Times New Roman"/>
        </w:rPr>
        <w:t>дорівнює</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ціні</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пропозиції</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конкурсних</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торгів</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Учасника</w:t>
      </w:r>
      <w:proofErr w:type="spellEnd"/>
      <w:r w:rsidRPr="00B41B02">
        <w:rPr>
          <w:rFonts w:ascii="Times New Roman" w:hAnsi="Times New Roman" w:cs="Times New Roman"/>
        </w:rPr>
        <w:t xml:space="preserve"> та не повинна </w:t>
      </w:r>
      <w:proofErr w:type="spellStart"/>
      <w:r w:rsidRPr="00B41B02">
        <w:rPr>
          <w:rFonts w:ascii="Times New Roman" w:hAnsi="Times New Roman" w:cs="Times New Roman"/>
        </w:rPr>
        <w:t>змінюватись</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після</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його</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підписання</w:t>
      </w:r>
      <w:proofErr w:type="spellEnd"/>
      <w:r w:rsidRPr="00B41B02">
        <w:rPr>
          <w:rFonts w:ascii="Times New Roman" w:hAnsi="Times New Roman" w:cs="Times New Roman"/>
        </w:rPr>
        <w:t xml:space="preserve"> до </w:t>
      </w:r>
      <w:proofErr w:type="spellStart"/>
      <w:r w:rsidRPr="00B41B02">
        <w:rPr>
          <w:rFonts w:ascii="Times New Roman" w:hAnsi="Times New Roman" w:cs="Times New Roman"/>
        </w:rPr>
        <w:t>виконання</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зобов’язань</w:t>
      </w:r>
      <w:proofErr w:type="spellEnd"/>
      <w:r w:rsidRPr="00B41B02">
        <w:rPr>
          <w:rFonts w:ascii="Times New Roman" w:hAnsi="Times New Roman" w:cs="Times New Roman"/>
        </w:rPr>
        <w:t xml:space="preserve"> сторонами в </w:t>
      </w:r>
      <w:proofErr w:type="spellStart"/>
      <w:r w:rsidRPr="00B41B02">
        <w:rPr>
          <w:rFonts w:ascii="Times New Roman" w:hAnsi="Times New Roman" w:cs="Times New Roman"/>
        </w:rPr>
        <w:t>повному</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обсязі</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крім</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випадку</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зменшення</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обсягів</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закупівлі</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зокрема</w:t>
      </w:r>
      <w:proofErr w:type="spellEnd"/>
      <w:r w:rsidRPr="00B41B02">
        <w:rPr>
          <w:rFonts w:ascii="Times New Roman" w:hAnsi="Times New Roman" w:cs="Times New Roman"/>
        </w:rPr>
        <w:t xml:space="preserve"> з </w:t>
      </w:r>
      <w:proofErr w:type="spellStart"/>
      <w:r w:rsidRPr="00B41B02">
        <w:rPr>
          <w:rFonts w:ascii="Times New Roman" w:hAnsi="Times New Roman" w:cs="Times New Roman"/>
        </w:rPr>
        <w:t>урахуванням</w:t>
      </w:r>
      <w:proofErr w:type="spellEnd"/>
      <w:r w:rsidRPr="00B41B02">
        <w:rPr>
          <w:rFonts w:ascii="Times New Roman" w:hAnsi="Times New Roman" w:cs="Times New Roman"/>
        </w:rPr>
        <w:t xml:space="preserve"> фактичного </w:t>
      </w:r>
      <w:proofErr w:type="spellStart"/>
      <w:r w:rsidRPr="00B41B02">
        <w:rPr>
          <w:rFonts w:ascii="Times New Roman" w:hAnsi="Times New Roman" w:cs="Times New Roman"/>
        </w:rPr>
        <w:t>обсягу</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видатків</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замовника</w:t>
      </w:r>
      <w:proofErr w:type="spellEnd"/>
      <w:r w:rsidRPr="00B41B02">
        <w:rPr>
          <w:rFonts w:ascii="Times New Roman" w:hAnsi="Times New Roman" w:cs="Times New Roman"/>
        </w:rPr>
        <w:t xml:space="preserve"> та </w:t>
      </w:r>
      <w:proofErr w:type="spellStart"/>
      <w:r w:rsidRPr="00B41B02">
        <w:rPr>
          <w:rFonts w:ascii="Times New Roman" w:hAnsi="Times New Roman" w:cs="Times New Roman"/>
        </w:rPr>
        <w:t>узгодженого</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зменшення</w:t>
      </w:r>
      <w:proofErr w:type="spellEnd"/>
      <w:r w:rsidRPr="00B41B02">
        <w:rPr>
          <w:rFonts w:ascii="Times New Roman" w:hAnsi="Times New Roman" w:cs="Times New Roman"/>
        </w:rPr>
        <w:t xml:space="preserve"> сторонами договору </w:t>
      </w:r>
      <w:proofErr w:type="spellStart"/>
      <w:r w:rsidRPr="00B41B02">
        <w:rPr>
          <w:rFonts w:ascii="Times New Roman" w:hAnsi="Times New Roman" w:cs="Times New Roman"/>
        </w:rPr>
        <w:t>ціни</w:t>
      </w:r>
      <w:proofErr w:type="spellEnd"/>
      <w:r w:rsidRPr="00B41B02">
        <w:rPr>
          <w:rFonts w:ascii="Times New Roman" w:hAnsi="Times New Roman" w:cs="Times New Roman"/>
        </w:rPr>
        <w:t xml:space="preserve"> договору про </w:t>
      </w:r>
      <w:proofErr w:type="spellStart"/>
      <w:r w:rsidRPr="00B41B02">
        <w:rPr>
          <w:rFonts w:ascii="Times New Roman" w:hAnsi="Times New Roman" w:cs="Times New Roman"/>
        </w:rPr>
        <w:t>закупівлю</w:t>
      </w:r>
      <w:proofErr w:type="spellEnd"/>
      <w:r w:rsidRPr="00B41B02">
        <w:rPr>
          <w:rFonts w:ascii="Times New Roman" w:hAnsi="Times New Roman" w:cs="Times New Roman"/>
        </w:rPr>
        <w:t xml:space="preserve">, та </w:t>
      </w:r>
      <w:proofErr w:type="spellStart"/>
      <w:r w:rsidRPr="00B41B02">
        <w:rPr>
          <w:rFonts w:ascii="Times New Roman" w:hAnsi="Times New Roman" w:cs="Times New Roman"/>
        </w:rPr>
        <w:t>зміни</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ціни</w:t>
      </w:r>
      <w:proofErr w:type="spellEnd"/>
      <w:r w:rsidRPr="00B41B02">
        <w:rPr>
          <w:rFonts w:ascii="Times New Roman" w:hAnsi="Times New Roman" w:cs="Times New Roman"/>
        </w:rPr>
        <w:t xml:space="preserve"> за </w:t>
      </w:r>
      <w:proofErr w:type="spellStart"/>
      <w:r w:rsidRPr="00B41B02">
        <w:rPr>
          <w:rFonts w:ascii="Times New Roman" w:hAnsi="Times New Roman" w:cs="Times New Roman"/>
        </w:rPr>
        <w:t>одиницю</w:t>
      </w:r>
      <w:proofErr w:type="spellEnd"/>
      <w:r w:rsidRPr="00B41B02">
        <w:rPr>
          <w:rFonts w:ascii="Times New Roman" w:hAnsi="Times New Roman" w:cs="Times New Roman"/>
        </w:rPr>
        <w:t xml:space="preserve"> товару не </w:t>
      </w:r>
      <w:proofErr w:type="spellStart"/>
      <w:r w:rsidRPr="00B41B02">
        <w:rPr>
          <w:rFonts w:ascii="Times New Roman" w:hAnsi="Times New Roman" w:cs="Times New Roman"/>
        </w:rPr>
        <w:t>більше</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ніж</w:t>
      </w:r>
      <w:proofErr w:type="spellEnd"/>
      <w:r w:rsidRPr="00B41B02">
        <w:rPr>
          <w:rFonts w:ascii="Times New Roman" w:hAnsi="Times New Roman" w:cs="Times New Roman"/>
        </w:rPr>
        <w:t xml:space="preserve"> на 10% у </w:t>
      </w:r>
      <w:proofErr w:type="spellStart"/>
      <w:r w:rsidRPr="00B41B02">
        <w:rPr>
          <w:rFonts w:ascii="Times New Roman" w:hAnsi="Times New Roman" w:cs="Times New Roman"/>
        </w:rPr>
        <w:t>разі</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коливання</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ціни</w:t>
      </w:r>
      <w:proofErr w:type="spellEnd"/>
      <w:r w:rsidRPr="00B41B02">
        <w:rPr>
          <w:rFonts w:ascii="Times New Roman" w:hAnsi="Times New Roman" w:cs="Times New Roman"/>
        </w:rPr>
        <w:t xml:space="preserve"> такого товару на ринку за </w:t>
      </w:r>
      <w:proofErr w:type="spellStart"/>
      <w:r w:rsidRPr="00B41B02">
        <w:rPr>
          <w:rFonts w:ascii="Times New Roman" w:hAnsi="Times New Roman" w:cs="Times New Roman"/>
        </w:rPr>
        <w:t>умови</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що</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зазначена</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зміна</w:t>
      </w:r>
      <w:proofErr w:type="spellEnd"/>
      <w:r w:rsidRPr="00B41B02">
        <w:rPr>
          <w:rFonts w:ascii="Times New Roman" w:hAnsi="Times New Roman" w:cs="Times New Roman"/>
        </w:rPr>
        <w:t xml:space="preserve"> не </w:t>
      </w:r>
      <w:proofErr w:type="spellStart"/>
      <w:r w:rsidRPr="00B41B02">
        <w:rPr>
          <w:rFonts w:ascii="Times New Roman" w:hAnsi="Times New Roman" w:cs="Times New Roman"/>
        </w:rPr>
        <w:t>призведе</w:t>
      </w:r>
      <w:proofErr w:type="spellEnd"/>
      <w:r w:rsidRPr="00B41B02">
        <w:rPr>
          <w:rFonts w:ascii="Times New Roman" w:hAnsi="Times New Roman" w:cs="Times New Roman"/>
        </w:rPr>
        <w:t xml:space="preserve"> до </w:t>
      </w:r>
      <w:proofErr w:type="spellStart"/>
      <w:r w:rsidRPr="00B41B02">
        <w:rPr>
          <w:rFonts w:ascii="Times New Roman" w:hAnsi="Times New Roman" w:cs="Times New Roman"/>
        </w:rPr>
        <w:t>збільшення</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суми</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визначеної</w:t>
      </w:r>
      <w:proofErr w:type="spellEnd"/>
      <w:r w:rsidRPr="00B41B02">
        <w:rPr>
          <w:rFonts w:ascii="Times New Roman" w:hAnsi="Times New Roman" w:cs="Times New Roman"/>
        </w:rPr>
        <w:t xml:space="preserve"> в </w:t>
      </w:r>
      <w:proofErr w:type="spellStart"/>
      <w:r w:rsidRPr="00B41B02">
        <w:rPr>
          <w:rFonts w:ascii="Times New Roman" w:hAnsi="Times New Roman" w:cs="Times New Roman"/>
        </w:rPr>
        <w:t>договорі</w:t>
      </w:r>
      <w:proofErr w:type="spellEnd"/>
      <w:r w:rsidRPr="00B41B02">
        <w:rPr>
          <w:rFonts w:ascii="Times New Roman" w:hAnsi="Times New Roman" w:cs="Times New Roman"/>
        </w:rPr>
        <w:t xml:space="preserve"> за </w:t>
      </w:r>
      <w:proofErr w:type="spellStart"/>
      <w:r w:rsidRPr="00B41B02">
        <w:rPr>
          <w:rFonts w:ascii="Times New Roman" w:hAnsi="Times New Roman" w:cs="Times New Roman"/>
        </w:rPr>
        <w:t>взаємною</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згодою</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Сторін</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із</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письмовим</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оповіщенням</w:t>
      </w:r>
      <w:proofErr w:type="spellEnd"/>
      <w:r w:rsidRPr="00B41B02">
        <w:rPr>
          <w:rFonts w:ascii="Times New Roman" w:hAnsi="Times New Roman" w:cs="Times New Roman"/>
        </w:rPr>
        <w:t xml:space="preserve">. </w:t>
      </w:r>
    </w:p>
    <w:p w:rsidR="000567E6" w:rsidRPr="005E33FA" w:rsidRDefault="00B41B02" w:rsidP="000567E6">
      <w:pPr>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3.5  </w:t>
      </w:r>
      <w:r>
        <w:rPr>
          <w:rFonts w:ascii="Times New Roman" w:hAnsi="Times New Roman" w:cs="Times New Roman"/>
        </w:rPr>
        <w:t xml:space="preserve">Оплата за </w:t>
      </w:r>
      <w:proofErr w:type="spellStart"/>
      <w:r>
        <w:rPr>
          <w:rFonts w:ascii="Times New Roman" w:hAnsi="Times New Roman" w:cs="Times New Roman"/>
        </w:rPr>
        <w:t>поставлений</w:t>
      </w:r>
      <w:proofErr w:type="spellEnd"/>
      <w:r>
        <w:rPr>
          <w:rFonts w:ascii="Times New Roman" w:hAnsi="Times New Roman" w:cs="Times New Roman"/>
        </w:rPr>
        <w:t xml:space="preserve"> товар </w:t>
      </w:r>
      <w:proofErr w:type="spellStart"/>
      <w:r>
        <w:rPr>
          <w:rFonts w:ascii="Times New Roman" w:hAnsi="Times New Roman" w:cs="Times New Roman"/>
        </w:rPr>
        <w:t>здійснюється</w:t>
      </w:r>
      <w:proofErr w:type="spellEnd"/>
      <w:r>
        <w:rPr>
          <w:rFonts w:ascii="Times New Roman" w:hAnsi="Times New Roman" w:cs="Times New Roman"/>
        </w:rPr>
        <w:t xml:space="preserve"> </w:t>
      </w:r>
      <w:proofErr w:type="spellStart"/>
      <w:r>
        <w:rPr>
          <w:rFonts w:ascii="Times New Roman" w:hAnsi="Times New Roman" w:cs="Times New Roman"/>
        </w:rPr>
        <w:t>протягом</w:t>
      </w:r>
      <w:proofErr w:type="spellEnd"/>
      <w:r>
        <w:rPr>
          <w:rFonts w:ascii="Times New Roman" w:hAnsi="Times New Roman" w:cs="Times New Roman"/>
        </w:rPr>
        <w:t xml:space="preserve"> 20 </w:t>
      </w:r>
      <w:proofErr w:type="spellStart"/>
      <w:r>
        <w:rPr>
          <w:rFonts w:ascii="Times New Roman" w:hAnsi="Times New Roman" w:cs="Times New Roman"/>
        </w:rPr>
        <w:t>календарних</w:t>
      </w:r>
      <w:proofErr w:type="spellEnd"/>
      <w:r>
        <w:rPr>
          <w:rFonts w:ascii="Times New Roman" w:hAnsi="Times New Roman" w:cs="Times New Roman"/>
        </w:rPr>
        <w:t xml:space="preserve"> </w:t>
      </w:r>
      <w:proofErr w:type="spellStart"/>
      <w:r>
        <w:rPr>
          <w:rFonts w:ascii="Times New Roman" w:hAnsi="Times New Roman" w:cs="Times New Roman"/>
        </w:rPr>
        <w:t>днів</w:t>
      </w:r>
      <w:proofErr w:type="spellEnd"/>
      <w:r>
        <w:rPr>
          <w:rFonts w:ascii="Times New Roman" w:hAnsi="Times New Roman" w:cs="Times New Roman"/>
        </w:rPr>
        <w:t xml:space="preserve"> з дня </w:t>
      </w:r>
      <w:proofErr w:type="spellStart"/>
      <w:r>
        <w:rPr>
          <w:rFonts w:ascii="Times New Roman" w:hAnsi="Times New Roman" w:cs="Times New Roman"/>
        </w:rPr>
        <w:t>його</w:t>
      </w:r>
      <w:proofErr w:type="spellEnd"/>
      <w:r>
        <w:rPr>
          <w:rFonts w:ascii="Times New Roman" w:hAnsi="Times New Roman" w:cs="Times New Roman"/>
        </w:rPr>
        <w:t xml:space="preserve"> </w:t>
      </w:r>
      <w:proofErr w:type="spellStart"/>
      <w:r>
        <w:rPr>
          <w:rFonts w:ascii="Times New Roman" w:hAnsi="Times New Roman" w:cs="Times New Roman"/>
        </w:rPr>
        <w:t>отримання</w:t>
      </w:r>
      <w:proofErr w:type="spellEnd"/>
      <w:r>
        <w:rPr>
          <w:rFonts w:ascii="Times New Roman" w:hAnsi="Times New Roman" w:cs="Times New Roman"/>
        </w:rPr>
        <w:t xml:space="preserve">. Днем </w:t>
      </w:r>
      <w:proofErr w:type="spellStart"/>
      <w:r>
        <w:rPr>
          <w:rFonts w:ascii="Times New Roman" w:hAnsi="Times New Roman" w:cs="Times New Roman"/>
        </w:rPr>
        <w:t>отримання</w:t>
      </w:r>
      <w:proofErr w:type="spellEnd"/>
      <w:r>
        <w:rPr>
          <w:rFonts w:ascii="Times New Roman" w:hAnsi="Times New Roman" w:cs="Times New Roman"/>
        </w:rPr>
        <w:t xml:space="preserve"> товару </w:t>
      </w:r>
      <w:proofErr w:type="spellStart"/>
      <w:r>
        <w:rPr>
          <w:rFonts w:ascii="Times New Roman" w:hAnsi="Times New Roman" w:cs="Times New Roman"/>
        </w:rPr>
        <w:t>вважається</w:t>
      </w:r>
      <w:proofErr w:type="spellEnd"/>
      <w:r>
        <w:rPr>
          <w:rFonts w:ascii="Times New Roman" w:hAnsi="Times New Roman" w:cs="Times New Roman"/>
        </w:rPr>
        <w:t xml:space="preserve"> день </w:t>
      </w:r>
      <w:proofErr w:type="spellStart"/>
      <w:r>
        <w:rPr>
          <w:rFonts w:ascii="Times New Roman" w:hAnsi="Times New Roman" w:cs="Times New Roman"/>
        </w:rPr>
        <w:t>підписання</w:t>
      </w:r>
      <w:proofErr w:type="spellEnd"/>
      <w:r>
        <w:rPr>
          <w:rFonts w:ascii="Times New Roman" w:hAnsi="Times New Roman" w:cs="Times New Roman"/>
        </w:rPr>
        <w:t xml:space="preserve"> сторонами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їх</w:t>
      </w:r>
      <w:proofErr w:type="spellEnd"/>
      <w:r>
        <w:rPr>
          <w:rFonts w:ascii="Times New Roman" w:hAnsi="Times New Roman" w:cs="Times New Roman"/>
        </w:rPr>
        <w:t xml:space="preserve"> </w:t>
      </w:r>
      <w:proofErr w:type="spellStart"/>
      <w:r>
        <w:rPr>
          <w:rFonts w:ascii="Times New Roman" w:hAnsi="Times New Roman" w:cs="Times New Roman"/>
        </w:rPr>
        <w:t>уповноваженими</w:t>
      </w:r>
      <w:proofErr w:type="spellEnd"/>
      <w:r>
        <w:rPr>
          <w:rFonts w:ascii="Times New Roman" w:hAnsi="Times New Roman" w:cs="Times New Roman"/>
        </w:rPr>
        <w:t xml:space="preserve"> </w:t>
      </w:r>
      <w:proofErr w:type="spellStart"/>
      <w:r>
        <w:rPr>
          <w:rFonts w:ascii="Times New Roman" w:hAnsi="Times New Roman" w:cs="Times New Roman"/>
        </w:rPr>
        <w:t>представниками</w:t>
      </w:r>
      <w:proofErr w:type="spellEnd"/>
      <w:r>
        <w:rPr>
          <w:rFonts w:ascii="Times New Roman" w:hAnsi="Times New Roman" w:cs="Times New Roman"/>
        </w:rPr>
        <w:t xml:space="preserve"> </w:t>
      </w:r>
      <w:proofErr w:type="spellStart"/>
      <w:r>
        <w:rPr>
          <w:rFonts w:ascii="Times New Roman" w:hAnsi="Times New Roman" w:cs="Times New Roman"/>
        </w:rPr>
        <w:t>видаткової</w:t>
      </w:r>
      <w:proofErr w:type="spellEnd"/>
      <w:r>
        <w:rPr>
          <w:rFonts w:ascii="Times New Roman" w:hAnsi="Times New Roman" w:cs="Times New Roman"/>
        </w:rPr>
        <w:t xml:space="preserve"> </w:t>
      </w:r>
      <w:proofErr w:type="spellStart"/>
      <w:r>
        <w:rPr>
          <w:rFonts w:ascii="Times New Roman" w:hAnsi="Times New Roman" w:cs="Times New Roman"/>
        </w:rPr>
        <w:t>накладної</w:t>
      </w:r>
      <w:proofErr w:type="spellEnd"/>
      <w:r>
        <w:rPr>
          <w:rFonts w:ascii="Times New Roman" w:hAnsi="Times New Roman" w:cs="Times New Roman"/>
        </w:rPr>
        <w:t>.</w:t>
      </w:r>
    </w:p>
    <w:p w:rsidR="00B41B02" w:rsidRPr="00B41B02" w:rsidRDefault="000567E6" w:rsidP="00B41B02">
      <w:pPr>
        <w:keepNext/>
        <w:tabs>
          <w:tab w:val="left" w:pos="0"/>
        </w:tabs>
        <w:spacing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roofErr w:type="spellStart"/>
      <w:r>
        <w:rPr>
          <w:rFonts w:ascii="Times New Roman" w:eastAsia="Arial Unicode MS" w:hAnsi="Times New Roman" w:cs="Times New Roman"/>
          <w:b/>
          <w:bCs/>
          <w:sz w:val="24"/>
          <w:szCs w:val="24"/>
          <w:lang w:val="uk-UA" w:eastAsia="hi-IN" w:bidi="hi-IN"/>
        </w:rPr>
        <w:t>І</w:t>
      </w:r>
      <w:r w:rsidRPr="005E33FA">
        <w:rPr>
          <w:rFonts w:ascii="Times New Roman" w:eastAsia="Arial Unicode MS" w:hAnsi="Times New Roman" w:cs="Times New Roman"/>
          <w:b/>
          <w:bCs/>
          <w:sz w:val="24"/>
          <w:szCs w:val="24"/>
          <w:lang w:val="uk-UA" w:eastAsia="hi-IN" w:bidi="hi-IN"/>
        </w:rPr>
        <w:t>V.П</w:t>
      </w:r>
      <w:r>
        <w:rPr>
          <w:rFonts w:ascii="Times New Roman" w:eastAsia="Arial Unicode MS" w:hAnsi="Times New Roman" w:cs="Times New Roman"/>
          <w:b/>
          <w:bCs/>
          <w:sz w:val="24"/>
          <w:szCs w:val="24"/>
          <w:lang w:val="uk-UA" w:eastAsia="hi-IN" w:bidi="hi-IN"/>
        </w:rPr>
        <w:t>оставка</w:t>
      </w:r>
      <w:proofErr w:type="spellEnd"/>
      <w:r>
        <w:rPr>
          <w:rFonts w:ascii="Times New Roman" w:eastAsia="Arial Unicode MS" w:hAnsi="Times New Roman" w:cs="Times New Roman"/>
          <w:b/>
          <w:bCs/>
          <w:sz w:val="24"/>
          <w:szCs w:val="24"/>
          <w:lang w:val="uk-UA" w:eastAsia="hi-IN" w:bidi="hi-IN"/>
        </w:rPr>
        <w:t xml:space="preserve"> товарів</w:t>
      </w:r>
    </w:p>
    <w:p w:rsidR="00B41B02" w:rsidRPr="00B41B02" w:rsidRDefault="00B41B02" w:rsidP="00B41B02">
      <w:pPr>
        <w:widowControl w:val="0"/>
        <w:numPr>
          <w:ilvl w:val="0"/>
          <w:numId w:val="7"/>
        </w:numPr>
        <w:tabs>
          <w:tab w:val="left" w:pos="346"/>
        </w:tabs>
        <w:autoSpaceDE w:val="0"/>
        <w:autoSpaceDN w:val="0"/>
        <w:adjustRightInd w:val="0"/>
        <w:spacing w:line="252" w:lineRule="exact"/>
        <w:ind w:left="12"/>
        <w:jc w:val="both"/>
        <w:rPr>
          <w:rFonts w:ascii="Times New Roman" w:hAnsi="Times New Roman" w:cs="Times New Roman"/>
          <w:spacing w:val="-14"/>
        </w:rPr>
      </w:pPr>
      <w:proofErr w:type="spellStart"/>
      <w:r w:rsidRPr="00B41B02">
        <w:rPr>
          <w:rFonts w:ascii="Times New Roman" w:hAnsi="Times New Roman" w:cs="Times New Roman"/>
        </w:rPr>
        <w:t>Замовник</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зобов'язаний</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прийняти</w:t>
      </w:r>
      <w:proofErr w:type="spellEnd"/>
      <w:r w:rsidRPr="00B41B02">
        <w:rPr>
          <w:rFonts w:ascii="Times New Roman" w:hAnsi="Times New Roman" w:cs="Times New Roman"/>
        </w:rPr>
        <w:t xml:space="preserve"> Товар за </w:t>
      </w:r>
      <w:proofErr w:type="spellStart"/>
      <w:r w:rsidRPr="00B41B02">
        <w:rPr>
          <w:rFonts w:ascii="Times New Roman" w:hAnsi="Times New Roman" w:cs="Times New Roman"/>
        </w:rPr>
        <w:t>кількістю</w:t>
      </w:r>
      <w:proofErr w:type="spellEnd"/>
      <w:r w:rsidRPr="00B41B02">
        <w:rPr>
          <w:rFonts w:ascii="Times New Roman" w:hAnsi="Times New Roman" w:cs="Times New Roman"/>
        </w:rPr>
        <w:t xml:space="preserve"> і </w:t>
      </w:r>
      <w:proofErr w:type="spellStart"/>
      <w:r w:rsidRPr="00B41B02">
        <w:rPr>
          <w:rFonts w:ascii="Times New Roman" w:hAnsi="Times New Roman" w:cs="Times New Roman"/>
        </w:rPr>
        <w:t>якістю</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згідно</w:t>
      </w:r>
      <w:proofErr w:type="spellEnd"/>
      <w:r w:rsidRPr="00B41B02">
        <w:rPr>
          <w:rFonts w:ascii="Times New Roman" w:hAnsi="Times New Roman" w:cs="Times New Roman"/>
        </w:rPr>
        <w:t xml:space="preserve"> умов Договору, у </w:t>
      </w:r>
      <w:proofErr w:type="spellStart"/>
      <w:r w:rsidRPr="00B41B02">
        <w:rPr>
          <w:rFonts w:ascii="Times New Roman" w:hAnsi="Times New Roman" w:cs="Times New Roman"/>
        </w:rPr>
        <w:t>присутності</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Постачальника</w:t>
      </w:r>
      <w:proofErr w:type="spellEnd"/>
      <w:r w:rsidRPr="00B41B02">
        <w:rPr>
          <w:rFonts w:ascii="Times New Roman" w:hAnsi="Times New Roman" w:cs="Times New Roman"/>
        </w:rPr>
        <w:t>.</w:t>
      </w:r>
    </w:p>
    <w:p w:rsidR="00B41B02" w:rsidRPr="00B41B02" w:rsidRDefault="00B41B02" w:rsidP="00B41B02">
      <w:pPr>
        <w:widowControl w:val="0"/>
        <w:numPr>
          <w:ilvl w:val="0"/>
          <w:numId w:val="7"/>
        </w:numPr>
        <w:tabs>
          <w:tab w:val="left" w:pos="346"/>
        </w:tabs>
        <w:autoSpaceDE w:val="0"/>
        <w:autoSpaceDN w:val="0"/>
        <w:adjustRightInd w:val="0"/>
        <w:spacing w:line="252" w:lineRule="exact"/>
        <w:ind w:left="12" w:right="24"/>
        <w:jc w:val="both"/>
        <w:rPr>
          <w:rFonts w:ascii="Times New Roman" w:hAnsi="Times New Roman" w:cs="Times New Roman"/>
          <w:spacing w:val="-5"/>
        </w:rPr>
      </w:pPr>
      <w:r w:rsidRPr="00B41B02">
        <w:rPr>
          <w:rFonts w:ascii="Times New Roman" w:hAnsi="Times New Roman" w:cs="Times New Roman"/>
        </w:rPr>
        <w:t xml:space="preserve">Право </w:t>
      </w:r>
      <w:proofErr w:type="spellStart"/>
      <w:r w:rsidRPr="00B41B02">
        <w:rPr>
          <w:rFonts w:ascii="Times New Roman" w:hAnsi="Times New Roman" w:cs="Times New Roman"/>
        </w:rPr>
        <w:t>власності</w:t>
      </w:r>
      <w:proofErr w:type="spellEnd"/>
      <w:r w:rsidRPr="00B41B02">
        <w:rPr>
          <w:rFonts w:ascii="Times New Roman" w:hAnsi="Times New Roman" w:cs="Times New Roman"/>
        </w:rPr>
        <w:t xml:space="preserve"> на Товар переходить </w:t>
      </w:r>
      <w:proofErr w:type="spellStart"/>
      <w:r w:rsidRPr="00B41B02">
        <w:rPr>
          <w:rFonts w:ascii="Times New Roman" w:hAnsi="Times New Roman" w:cs="Times New Roman"/>
        </w:rPr>
        <w:t>від</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Постачальника</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Замовнику</w:t>
      </w:r>
      <w:proofErr w:type="spellEnd"/>
      <w:r w:rsidRPr="00B41B02">
        <w:rPr>
          <w:rFonts w:ascii="Times New Roman" w:hAnsi="Times New Roman" w:cs="Times New Roman"/>
        </w:rPr>
        <w:t xml:space="preserve"> в момент </w:t>
      </w:r>
      <w:proofErr w:type="spellStart"/>
      <w:r w:rsidRPr="00B41B02">
        <w:rPr>
          <w:rFonts w:ascii="Times New Roman" w:hAnsi="Times New Roman" w:cs="Times New Roman"/>
        </w:rPr>
        <w:t>підписання</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представником</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Замовника</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накладної</w:t>
      </w:r>
      <w:proofErr w:type="spellEnd"/>
      <w:r w:rsidRPr="00B41B02">
        <w:rPr>
          <w:rFonts w:ascii="Times New Roman" w:hAnsi="Times New Roman" w:cs="Times New Roman"/>
        </w:rPr>
        <w:t>.</w:t>
      </w:r>
    </w:p>
    <w:p w:rsidR="00B41B02" w:rsidRPr="00B41B02" w:rsidRDefault="00B41B02" w:rsidP="00B41B02">
      <w:pPr>
        <w:widowControl w:val="0"/>
        <w:numPr>
          <w:ilvl w:val="0"/>
          <w:numId w:val="7"/>
        </w:numPr>
        <w:tabs>
          <w:tab w:val="left" w:pos="346"/>
        </w:tabs>
        <w:autoSpaceDE w:val="0"/>
        <w:autoSpaceDN w:val="0"/>
        <w:adjustRightInd w:val="0"/>
        <w:spacing w:line="252" w:lineRule="exact"/>
        <w:ind w:left="12"/>
        <w:rPr>
          <w:rFonts w:ascii="Times New Roman" w:hAnsi="Times New Roman" w:cs="Times New Roman"/>
          <w:spacing w:val="-10"/>
        </w:rPr>
      </w:pPr>
      <w:r w:rsidRPr="00B41B02">
        <w:rPr>
          <w:rFonts w:ascii="Times New Roman" w:hAnsi="Times New Roman" w:cs="Times New Roman"/>
        </w:rPr>
        <w:t xml:space="preserve">Поставка Товару </w:t>
      </w:r>
      <w:proofErr w:type="spellStart"/>
      <w:r w:rsidRPr="00B41B02">
        <w:rPr>
          <w:rFonts w:ascii="Times New Roman" w:hAnsi="Times New Roman" w:cs="Times New Roman"/>
        </w:rPr>
        <w:t>здійснюється</w:t>
      </w:r>
      <w:proofErr w:type="spellEnd"/>
      <w:r w:rsidRPr="00B41B02">
        <w:rPr>
          <w:rFonts w:ascii="Times New Roman" w:hAnsi="Times New Roman" w:cs="Times New Roman"/>
        </w:rPr>
        <w:t xml:space="preserve"> транспортом і за </w:t>
      </w:r>
      <w:proofErr w:type="spellStart"/>
      <w:r w:rsidRPr="00B41B02">
        <w:rPr>
          <w:rFonts w:ascii="Times New Roman" w:hAnsi="Times New Roman" w:cs="Times New Roman"/>
        </w:rPr>
        <w:t>рахунок</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Постачальника</w:t>
      </w:r>
      <w:proofErr w:type="spellEnd"/>
      <w:r w:rsidRPr="00B41B02">
        <w:rPr>
          <w:rFonts w:ascii="Times New Roman" w:hAnsi="Times New Roman" w:cs="Times New Roman"/>
        </w:rPr>
        <w:t>.</w:t>
      </w:r>
    </w:p>
    <w:p w:rsidR="00B41B02" w:rsidRPr="00B41B02" w:rsidRDefault="00B41B02" w:rsidP="00B41B02">
      <w:pPr>
        <w:widowControl w:val="0"/>
        <w:numPr>
          <w:ilvl w:val="0"/>
          <w:numId w:val="7"/>
        </w:numPr>
        <w:tabs>
          <w:tab w:val="left" w:pos="346"/>
        </w:tabs>
        <w:autoSpaceDE w:val="0"/>
        <w:autoSpaceDN w:val="0"/>
        <w:adjustRightInd w:val="0"/>
        <w:spacing w:line="252" w:lineRule="exact"/>
        <w:ind w:left="12" w:right="3629"/>
        <w:rPr>
          <w:rFonts w:ascii="Times New Roman" w:hAnsi="Times New Roman" w:cs="Times New Roman"/>
          <w:spacing w:val="-5"/>
        </w:rPr>
      </w:pPr>
      <w:proofErr w:type="spellStart"/>
      <w:r w:rsidRPr="00B41B02">
        <w:rPr>
          <w:rFonts w:ascii="Times New Roman" w:hAnsi="Times New Roman" w:cs="Times New Roman"/>
        </w:rPr>
        <w:t>Постачальник</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надає</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Замовнику</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накладну</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рахунок</w:t>
      </w:r>
      <w:proofErr w:type="spellEnd"/>
      <w:r w:rsidRPr="00B41B02">
        <w:rPr>
          <w:rFonts w:ascii="Times New Roman" w:hAnsi="Times New Roman" w:cs="Times New Roman"/>
        </w:rPr>
        <w:t xml:space="preserve"> у </w:t>
      </w:r>
      <w:proofErr w:type="spellStart"/>
      <w:r w:rsidRPr="00B41B02">
        <w:rPr>
          <w:rFonts w:ascii="Times New Roman" w:hAnsi="Times New Roman" w:cs="Times New Roman"/>
        </w:rPr>
        <w:t>двох</w:t>
      </w:r>
      <w:proofErr w:type="spellEnd"/>
      <w:r w:rsidRPr="00B41B02">
        <w:rPr>
          <w:rFonts w:ascii="Times New Roman" w:hAnsi="Times New Roman" w:cs="Times New Roman"/>
        </w:rPr>
        <w:t xml:space="preserve"> </w:t>
      </w:r>
      <w:proofErr w:type="spellStart"/>
      <w:r w:rsidRPr="00B41B02">
        <w:rPr>
          <w:rFonts w:ascii="Times New Roman" w:hAnsi="Times New Roman" w:cs="Times New Roman"/>
        </w:rPr>
        <w:t>примірниках</w:t>
      </w:r>
      <w:proofErr w:type="spellEnd"/>
      <w:r w:rsidRPr="00B41B02">
        <w:rPr>
          <w:rFonts w:ascii="Times New Roman" w:hAnsi="Times New Roman" w:cs="Times New Roman"/>
        </w:rPr>
        <w:t xml:space="preserve">. </w:t>
      </w:r>
    </w:p>
    <w:p w:rsidR="00B41B02" w:rsidRPr="00B41B02" w:rsidRDefault="00B41B02" w:rsidP="00B41B02">
      <w:pPr>
        <w:pStyle w:val="22"/>
        <w:spacing w:line="100" w:lineRule="atLeast"/>
        <w:jc w:val="both"/>
        <w:rPr>
          <w:rFonts w:cs="Times New Roman"/>
          <w:sz w:val="22"/>
          <w:szCs w:val="22"/>
          <w:lang w:val="uk-UA"/>
        </w:rPr>
      </w:pPr>
      <w:r w:rsidRPr="00B41B02">
        <w:rPr>
          <w:rFonts w:cs="Times New Roman"/>
          <w:sz w:val="22"/>
          <w:szCs w:val="22"/>
          <w:lang w:val="uk-UA"/>
        </w:rPr>
        <w:t>4.5.</w:t>
      </w:r>
      <w:r w:rsidRPr="00B41B02">
        <w:rPr>
          <w:rFonts w:cs="Times New Roman"/>
          <w:lang w:val="uk-UA"/>
        </w:rPr>
        <w:t xml:space="preserve"> </w:t>
      </w:r>
      <w:r w:rsidRPr="00B41B02">
        <w:rPr>
          <w:rFonts w:cs="Times New Roman"/>
          <w:sz w:val="22"/>
          <w:szCs w:val="22"/>
          <w:lang w:val="uk-UA"/>
        </w:rPr>
        <w:t>Поставка Товару здійснюється транспортом Постачальника згідно потреби Замовника на основі заявки.</w:t>
      </w:r>
    </w:p>
    <w:p w:rsidR="00B41B02" w:rsidRPr="00B41B02" w:rsidRDefault="00B41B02" w:rsidP="00B41B02">
      <w:pPr>
        <w:pStyle w:val="22"/>
        <w:spacing w:line="100" w:lineRule="atLeast"/>
        <w:jc w:val="both"/>
        <w:rPr>
          <w:rFonts w:cs="Times New Roman"/>
          <w:sz w:val="22"/>
          <w:szCs w:val="22"/>
          <w:lang w:val="uk-UA"/>
        </w:rPr>
      </w:pPr>
      <w:r w:rsidRPr="00B41B02">
        <w:rPr>
          <w:rFonts w:cs="Times New Roman"/>
          <w:sz w:val="22"/>
          <w:szCs w:val="22"/>
          <w:lang w:val="uk-UA"/>
        </w:rPr>
        <w:t>4.6. Завіз товару здійснюється  по внутрішній накладній.</w:t>
      </w:r>
    </w:p>
    <w:p w:rsidR="00B41B02" w:rsidRPr="00B41B02" w:rsidRDefault="00B41B02" w:rsidP="00B41B02">
      <w:pPr>
        <w:tabs>
          <w:tab w:val="left" w:pos="346"/>
          <w:tab w:val="left" w:pos="8505"/>
        </w:tabs>
        <w:spacing w:line="252" w:lineRule="exact"/>
        <w:ind w:right="2825"/>
        <w:jc w:val="both"/>
        <w:rPr>
          <w:rFonts w:ascii="Times New Roman" w:hAnsi="Times New Roman" w:cs="Times New Roman"/>
          <w:spacing w:val="-5"/>
          <w:lang w:val="uk-UA"/>
        </w:rPr>
      </w:pPr>
      <w:r w:rsidRPr="00B41B02">
        <w:rPr>
          <w:rFonts w:ascii="Times New Roman" w:hAnsi="Times New Roman" w:cs="Times New Roman"/>
        </w:rPr>
        <w:lastRenderedPageBreak/>
        <w:t xml:space="preserve">4.7. </w:t>
      </w:r>
      <w:proofErr w:type="spellStart"/>
      <w:r w:rsidRPr="00B41B02">
        <w:rPr>
          <w:rFonts w:ascii="Times New Roman" w:hAnsi="Times New Roman" w:cs="Times New Roman"/>
        </w:rPr>
        <w:t>Місце</w:t>
      </w:r>
      <w:proofErr w:type="spellEnd"/>
      <w:r w:rsidRPr="00B41B02">
        <w:rPr>
          <w:rFonts w:ascii="Times New Roman" w:hAnsi="Times New Roman" w:cs="Times New Roman"/>
        </w:rPr>
        <w:t xml:space="preserve"> </w:t>
      </w:r>
      <w:proofErr w:type="gramStart"/>
      <w:r w:rsidRPr="00B41B02">
        <w:rPr>
          <w:rFonts w:ascii="Times New Roman" w:hAnsi="Times New Roman" w:cs="Times New Roman"/>
        </w:rPr>
        <w:t>поставки  товару</w:t>
      </w:r>
      <w:proofErr w:type="gramEnd"/>
      <w:r w:rsidRPr="00B41B02">
        <w:rPr>
          <w:rFonts w:ascii="Times New Roman" w:hAnsi="Times New Roman" w:cs="Times New Roman"/>
        </w:rPr>
        <w:t xml:space="preserve">: </w:t>
      </w:r>
      <w:r w:rsidRPr="00B41B02">
        <w:rPr>
          <w:rFonts w:ascii="Times New Roman" w:eastAsia="Arial Unicode MS" w:hAnsi="Times New Roman" w:cs="Times New Roman"/>
          <w:sz w:val="24"/>
          <w:szCs w:val="24"/>
          <w:lang w:val="uk-UA" w:eastAsia="hi-IN" w:bidi="hi-IN"/>
        </w:rPr>
        <w:t>КЗ ЛОР "</w:t>
      </w:r>
      <w:proofErr w:type="spellStart"/>
      <w:r w:rsidRPr="00B41B02">
        <w:rPr>
          <w:rFonts w:ascii="Times New Roman" w:eastAsia="Arial Unicode MS" w:hAnsi="Times New Roman" w:cs="Times New Roman"/>
          <w:sz w:val="24"/>
          <w:szCs w:val="24"/>
          <w:lang w:val="uk-UA" w:eastAsia="hi-IN" w:bidi="hi-IN"/>
        </w:rPr>
        <w:t>Буківський</w:t>
      </w:r>
      <w:proofErr w:type="spellEnd"/>
      <w:r w:rsidRPr="00B41B02">
        <w:rPr>
          <w:rFonts w:ascii="Times New Roman" w:eastAsia="Arial Unicode MS" w:hAnsi="Times New Roman" w:cs="Times New Roman"/>
          <w:sz w:val="24"/>
          <w:szCs w:val="24"/>
          <w:lang w:val="uk-UA" w:eastAsia="hi-IN" w:bidi="hi-IN"/>
        </w:rPr>
        <w:t xml:space="preserve"> дитячий </w:t>
      </w:r>
      <w:proofErr w:type="spellStart"/>
      <w:r w:rsidRPr="00B41B02">
        <w:rPr>
          <w:rFonts w:ascii="Times New Roman" w:eastAsia="Arial Unicode MS" w:hAnsi="Times New Roman" w:cs="Times New Roman"/>
          <w:sz w:val="24"/>
          <w:szCs w:val="24"/>
          <w:lang w:val="uk-UA" w:eastAsia="hi-IN" w:bidi="hi-IN"/>
        </w:rPr>
        <w:t>будинок_інтернат</w:t>
      </w:r>
      <w:proofErr w:type="spellEnd"/>
      <w:r w:rsidRPr="00B41B02">
        <w:rPr>
          <w:rFonts w:ascii="Times New Roman" w:eastAsia="Arial Unicode MS" w:hAnsi="Times New Roman" w:cs="Times New Roman"/>
          <w:sz w:val="24"/>
          <w:szCs w:val="24"/>
          <w:lang w:val="uk-UA" w:eastAsia="hi-IN" w:bidi="hi-IN"/>
        </w:rPr>
        <w:t xml:space="preserve">" </w:t>
      </w:r>
      <w:r w:rsidRPr="00B41B02">
        <w:rPr>
          <w:rFonts w:ascii="Times New Roman" w:hAnsi="Times New Roman" w:cs="Times New Roman"/>
          <w:sz w:val="24"/>
          <w:szCs w:val="24"/>
          <w:lang w:val="uk-UA"/>
        </w:rPr>
        <w:t>Львівська область, Самбірський район, село Букова, вул. Центральна,2.</w:t>
      </w:r>
    </w:p>
    <w:p w:rsidR="000567E6" w:rsidRPr="00B41B02" w:rsidRDefault="000567E6" w:rsidP="000567E6">
      <w:pPr>
        <w:spacing w:line="240" w:lineRule="auto"/>
        <w:contextualSpacing/>
        <w:jc w:val="both"/>
        <w:rPr>
          <w:rFonts w:ascii="Times New Roman" w:hAnsi="Times New Roman" w:cs="Times New Roman"/>
          <w:sz w:val="24"/>
          <w:szCs w:val="24"/>
        </w:rPr>
      </w:pPr>
    </w:p>
    <w:p w:rsidR="00FE7A0F" w:rsidRPr="00FE7A0F" w:rsidRDefault="00FE7A0F" w:rsidP="00FE7A0F">
      <w:pPr>
        <w:spacing w:line="252" w:lineRule="exact"/>
        <w:ind w:right="34"/>
        <w:jc w:val="center"/>
        <w:rPr>
          <w:rFonts w:ascii="Times New Roman" w:hAnsi="Times New Roman" w:cs="Times New Roman"/>
        </w:rPr>
      </w:pPr>
      <w:r w:rsidRPr="00FE7A0F">
        <w:rPr>
          <w:rFonts w:ascii="Times New Roman" w:hAnsi="Times New Roman" w:cs="Times New Roman"/>
          <w:b/>
          <w:bCs/>
          <w:spacing w:val="-1"/>
          <w:lang w:val="en-US"/>
        </w:rPr>
        <w:t>V</w:t>
      </w:r>
      <w:r w:rsidRPr="00FE7A0F">
        <w:rPr>
          <w:rFonts w:ascii="Times New Roman" w:hAnsi="Times New Roman" w:cs="Times New Roman"/>
          <w:b/>
          <w:bCs/>
          <w:spacing w:val="-1"/>
        </w:rPr>
        <w:t xml:space="preserve">. Права та </w:t>
      </w:r>
      <w:proofErr w:type="spellStart"/>
      <w:r w:rsidRPr="00FE7A0F">
        <w:rPr>
          <w:rFonts w:ascii="Times New Roman" w:hAnsi="Times New Roman" w:cs="Times New Roman"/>
          <w:b/>
          <w:bCs/>
          <w:spacing w:val="-1"/>
        </w:rPr>
        <w:t>обов'язки</w:t>
      </w:r>
      <w:proofErr w:type="spellEnd"/>
      <w:r w:rsidRPr="00FE7A0F">
        <w:rPr>
          <w:rFonts w:ascii="Times New Roman" w:hAnsi="Times New Roman" w:cs="Times New Roman"/>
          <w:b/>
          <w:bCs/>
          <w:spacing w:val="-1"/>
        </w:rPr>
        <w:t xml:space="preserve"> </w:t>
      </w:r>
      <w:proofErr w:type="spellStart"/>
      <w:r w:rsidRPr="00FE7A0F">
        <w:rPr>
          <w:rFonts w:ascii="Times New Roman" w:hAnsi="Times New Roman" w:cs="Times New Roman"/>
          <w:b/>
          <w:bCs/>
          <w:spacing w:val="-1"/>
        </w:rPr>
        <w:t>сторін</w:t>
      </w:r>
      <w:proofErr w:type="spellEnd"/>
    </w:p>
    <w:p w:rsidR="00FE7A0F" w:rsidRPr="00FE7A0F" w:rsidRDefault="00FE7A0F" w:rsidP="00FE7A0F">
      <w:pPr>
        <w:tabs>
          <w:tab w:val="left" w:pos="394"/>
        </w:tabs>
        <w:spacing w:line="252" w:lineRule="exact"/>
        <w:ind w:left="2"/>
        <w:rPr>
          <w:rFonts w:ascii="Times New Roman" w:hAnsi="Times New Roman" w:cs="Times New Roman"/>
        </w:rPr>
      </w:pPr>
      <w:r w:rsidRPr="00FE7A0F">
        <w:rPr>
          <w:rFonts w:ascii="Times New Roman" w:hAnsi="Times New Roman" w:cs="Times New Roman"/>
          <w:b/>
          <w:bCs/>
          <w:spacing w:val="-5"/>
        </w:rPr>
        <w:t>5.1.</w:t>
      </w:r>
      <w:r w:rsidRPr="00FE7A0F">
        <w:rPr>
          <w:rFonts w:ascii="Times New Roman" w:hAnsi="Times New Roman" w:cs="Times New Roman"/>
          <w:b/>
          <w:bCs/>
        </w:rPr>
        <w:tab/>
      </w:r>
      <w:proofErr w:type="spellStart"/>
      <w:r w:rsidRPr="00FE7A0F">
        <w:rPr>
          <w:rFonts w:ascii="Times New Roman" w:hAnsi="Times New Roman" w:cs="Times New Roman"/>
          <w:b/>
          <w:bCs/>
          <w:spacing w:val="-2"/>
        </w:rPr>
        <w:t>Замовник</w:t>
      </w:r>
      <w:proofErr w:type="spellEnd"/>
      <w:r w:rsidRPr="00FE7A0F">
        <w:rPr>
          <w:rFonts w:ascii="Times New Roman" w:hAnsi="Times New Roman" w:cs="Times New Roman"/>
          <w:b/>
          <w:bCs/>
          <w:spacing w:val="-2"/>
        </w:rPr>
        <w:t xml:space="preserve"> </w:t>
      </w:r>
      <w:proofErr w:type="spellStart"/>
      <w:r w:rsidRPr="00FE7A0F">
        <w:rPr>
          <w:rFonts w:ascii="Times New Roman" w:hAnsi="Times New Roman" w:cs="Times New Roman"/>
          <w:b/>
          <w:bCs/>
          <w:spacing w:val="-2"/>
        </w:rPr>
        <w:t>зобов'язаний</w:t>
      </w:r>
      <w:proofErr w:type="spellEnd"/>
      <w:r w:rsidRPr="00FE7A0F">
        <w:rPr>
          <w:rFonts w:ascii="Times New Roman" w:hAnsi="Times New Roman" w:cs="Times New Roman"/>
          <w:b/>
          <w:bCs/>
          <w:spacing w:val="-2"/>
        </w:rPr>
        <w:t>:</w:t>
      </w:r>
    </w:p>
    <w:p w:rsidR="00FE7A0F" w:rsidRPr="00FE7A0F" w:rsidRDefault="00FE7A0F" w:rsidP="00FE7A0F">
      <w:pPr>
        <w:widowControl w:val="0"/>
        <w:numPr>
          <w:ilvl w:val="0"/>
          <w:numId w:val="8"/>
        </w:numPr>
        <w:tabs>
          <w:tab w:val="left" w:pos="559"/>
        </w:tabs>
        <w:autoSpaceDE w:val="0"/>
        <w:autoSpaceDN w:val="0"/>
        <w:adjustRightInd w:val="0"/>
        <w:spacing w:line="252" w:lineRule="exact"/>
        <w:ind w:left="17"/>
        <w:rPr>
          <w:rFonts w:ascii="Times New Roman" w:hAnsi="Times New Roman" w:cs="Times New Roman"/>
          <w:spacing w:val="-5"/>
        </w:rPr>
      </w:pPr>
      <w:proofErr w:type="spellStart"/>
      <w:r w:rsidRPr="00FE7A0F">
        <w:rPr>
          <w:rFonts w:ascii="Times New Roman" w:hAnsi="Times New Roman" w:cs="Times New Roman"/>
        </w:rPr>
        <w:t>Своєчасно</w:t>
      </w:r>
      <w:proofErr w:type="spellEnd"/>
      <w:r w:rsidRPr="00FE7A0F">
        <w:rPr>
          <w:rFonts w:ascii="Times New Roman" w:hAnsi="Times New Roman" w:cs="Times New Roman"/>
        </w:rPr>
        <w:t xml:space="preserve"> та в </w:t>
      </w:r>
      <w:proofErr w:type="spellStart"/>
      <w:r w:rsidRPr="00FE7A0F">
        <w:rPr>
          <w:rFonts w:ascii="Times New Roman" w:hAnsi="Times New Roman" w:cs="Times New Roman"/>
        </w:rPr>
        <w:t>повному</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обсязі</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сплачувати</w:t>
      </w:r>
      <w:proofErr w:type="spellEnd"/>
      <w:r w:rsidRPr="00FE7A0F">
        <w:rPr>
          <w:rFonts w:ascii="Times New Roman" w:hAnsi="Times New Roman" w:cs="Times New Roman"/>
        </w:rPr>
        <w:t xml:space="preserve"> за </w:t>
      </w:r>
      <w:proofErr w:type="spellStart"/>
      <w:r w:rsidRPr="00FE7A0F">
        <w:rPr>
          <w:rFonts w:ascii="Times New Roman" w:hAnsi="Times New Roman" w:cs="Times New Roman"/>
        </w:rPr>
        <w:t>поставлені</w:t>
      </w:r>
      <w:proofErr w:type="spellEnd"/>
      <w:r w:rsidRPr="00FE7A0F">
        <w:rPr>
          <w:rFonts w:ascii="Times New Roman" w:hAnsi="Times New Roman" w:cs="Times New Roman"/>
        </w:rPr>
        <w:t xml:space="preserve"> </w:t>
      </w:r>
      <w:proofErr w:type="spellStart"/>
      <w:proofErr w:type="gramStart"/>
      <w:r w:rsidRPr="00FE7A0F">
        <w:rPr>
          <w:rFonts w:ascii="Times New Roman" w:hAnsi="Times New Roman" w:cs="Times New Roman"/>
        </w:rPr>
        <w:t>товари</w:t>
      </w:r>
      <w:proofErr w:type="spellEnd"/>
      <w:r w:rsidRPr="00FE7A0F">
        <w:rPr>
          <w:rFonts w:ascii="Times New Roman" w:hAnsi="Times New Roman" w:cs="Times New Roman"/>
        </w:rPr>
        <w:t xml:space="preserve"> ;</w:t>
      </w:r>
      <w:proofErr w:type="gramEnd"/>
    </w:p>
    <w:p w:rsidR="00FE7A0F" w:rsidRPr="00FE7A0F" w:rsidRDefault="00FE7A0F" w:rsidP="00FE7A0F">
      <w:pPr>
        <w:widowControl w:val="0"/>
        <w:numPr>
          <w:ilvl w:val="0"/>
          <w:numId w:val="8"/>
        </w:numPr>
        <w:tabs>
          <w:tab w:val="left" w:pos="559"/>
        </w:tabs>
        <w:autoSpaceDE w:val="0"/>
        <w:autoSpaceDN w:val="0"/>
        <w:adjustRightInd w:val="0"/>
        <w:spacing w:line="252" w:lineRule="exact"/>
        <w:ind w:left="17"/>
        <w:rPr>
          <w:rFonts w:ascii="Times New Roman" w:hAnsi="Times New Roman" w:cs="Times New Roman"/>
          <w:spacing w:val="-5"/>
        </w:rPr>
      </w:pPr>
      <w:proofErr w:type="spellStart"/>
      <w:r w:rsidRPr="00FE7A0F">
        <w:rPr>
          <w:rFonts w:ascii="Times New Roman" w:hAnsi="Times New Roman" w:cs="Times New Roman"/>
        </w:rPr>
        <w:t>Приймати</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поставлені</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товари</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згідно</w:t>
      </w:r>
      <w:proofErr w:type="spellEnd"/>
      <w:r w:rsidRPr="00FE7A0F">
        <w:rPr>
          <w:rFonts w:ascii="Times New Roman" w:hAnsi="Times New Roman" w:cs="Times New Roman"/>
        </w:rPr>
        <w:t xml:space="preserve"> </w:t>
      </w:r>
      <w:proofErr w:type="gramStart"/>
      <w:r w:rsidRPr="00FE7A0F">
        <w:rPr>
          <w:rFonts w:ascii="Times New Roman" w:hAnsi="Times New Roman" w:cs="Times New Roman"/>
        </w:rPr>
        <w:t>з  накладною</w:t>
      </w:r>
      <w:proofErr w:type="gramEnd"/>
      <w:r w:rsidRPr="00FE7A0F">
        <w:rPr>
          <w:rFonts w:ascii="Times New Roman" w:hAnsi="Times New Roman" w:cs="Times New Roman"/>
        </w:rPr>
        <w:t xml:space="preserve">  </w:t>
      </w:r>
      <w:proofErr w:type="spellStart"/>
      <w:r w:rsidRPr="00FE7A0F">
        <w:rPr>
          <w:rFonts w:ascii="Times New Roman" w:hAnsi="Times New Roman" w:cs="Times New Roman"/>
        </w:rPr>
        <w:t>чи</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рахунком</w:t>
      </w:r>
      <w:proofErr w:type="spellEnd"/>
      <w:r w:rsidRPr="00FE7A0F">
        <w:rPr>
          <w:rFonts w:ascii="Times New Roman" w:hAnsi="Times New Roman" w:cs="Times New Roman"/>
        </w:rPr>
        <w:t>;</w:t>
      </w:r>
    </w:p>
    <w:p w:rsidR="00FE7A0F" w:rsidRPr="00FE7A0F" w:rsidRDefault="00FE7A0F" w:rsidP="00FE7A0F">
      <w:pPr>
        <w:tabs>
          <w:tab w:val="left" w:pos="394"/>
        </w:tabs>
        <w:spacing w:before="2" w:line="252" w:lineRule="exact"/>
        <w:ind w:left="2"/>
        <w:rPr>
          <w:rFonts w:ascii="Times New Roman" w:hAnsi="Times New Roman" w:cs="Times New Roman"/>
        </w:rPr>
      </w:pPr>
      <w:r w:rsidRPr="00FE7A0F">
        <w:rPr>
          <w:rFonts w:ascii="Times New Roman" w:hAnsi="Times New Roman" w:cs="Times New Roman"/>
          <w:b/>
          <w:bCs/>
          <w:spacing w:val="-4"/>
        </w:rPr>
        <w:t>5.2.</w:t>
      </w:r>
      <w:r w:rsidRPr="00FE7A0F">
        <w:rPr>
          <w:rFonts w:ascii="Times New Roman" w:hAnsi="Times New Roman" w:cs="Times New Roman"/>
          <w:b/>
          <w:bCs/>
        </w:rPr>
        <w:tab/>
      </w:r>
      <w:proofErr w:type="spellStart"/>
      <w:r w:rsidRPr="00FE7A0F">
        <w:rPr>
          <w:rFonts w:ascii="Times New Roman" w:hAnsi="Times New Roman" w:cs="Times New Roman"/>
          <w:b/>
          <w:bCs/>
          <w:spacing w:val="-2"/>
        </w:rPr>
        <w:t>Замовник</w:t>
      </w:r>
      <w:proofErr w:type="spellEnd"/>
      <w:r w:rsidRPr="00FE7A0F">
        <w:rPr>
          <w:rFonts w:ascii="Times New Roman" w:hAnsi="Times New Roman" w:cs="Times New Roman"/>
          <w:b/>
          <w:bCs/>
          <w:spacing w:val="-2"/>
        </w:rPr>
        <w:t xml:space="preserve"> </w:t>
      </w:r>
      <w:proofErr w:type="spellStart"/>
      <w:r w:rsidRPr="00FE7A0F">
        <w:rPr>
          <w:rFonts w:ascii="Times New Roman" w:hAnsi="Times New Roman" w:cs="Times New Roman"/>
          <w:b/>
          <w:bCs/>
          <w:spacing w:val="-2"/>
        </w:rPr>
        <w:t>має</w:t>
      </w:r>
      <w:proofErr w:type="spellEnd"/>
      <w:r w:rsidRPr="00FE7A0F">
        <w:rPr>
          <w:rFonts w:ascii="Times New Roman" w:hAnsi="Times New Roman" w:cs="Times New Roman"/>
          <w:b/>
          <w:bCs/>
          <w:spacing w:val="-2"/>
        </w:rPr>
        <w:t xml:space="preserve"> право:</w:t>
      </w:r>
    </w:p>
    <w:p w:rsidR="00FE7A0F" w:rsidRPr="00FE7A0F" w:rsidRDefault="00FE7A0F" w:rsidP="00FE7A0F">
      <w:pPr>
        <w:widowControl w:val="0"/>
        <w:numPr>
          <w:ilvl w:val="0"/>
          <w:numId w:val="9"/>
        </w:numPr>
        <w:tabs>
          <w:tab w:val="left" w:pos="571"/>
        </w:tabs>
        <w:autoSpaceDE w:val="0"/>
        <w:autoSpaceDN w:val="0"/>
        <w:adjustRightInd w:val="0"/>
        <w:spacing w:line="252" w:lineRule="exact"/>
        <w:ind w:left="19" w:right="43"/>
        <w:jc w:val="both"/>
        <w:rPr>
          <w:rFonts w:ascii="Times New Roman" w:hAnsi="Times New Roman" w:cs="Times New Roman"/>
          <w:spacing w:val="-5"/>
        </w:rPr>
      </w:pPr>
      <w:proofErr w:type="spellStart"/>
      <w:r w:rsidRPr="00FE7A0F">
        <w:rPr>
          <w:rFonts w:ascii="Times New Roman" w:hAnsi="Times New Roman" w:cs="Times New Roman"/>
        </w:rPr>
        <w:t>Достроково</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розірвати</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цей</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Договір</w:t>
      </w:r>
      <w:proofErr w:type="spellEnd"/>
      <w:r w:rsidRPr="00FE7A0F">
        <w:rPr>
          <w:rFonts w:ascii="Times New Roman" w:hAnsi="Times New Roman" w:cs="Times New Roman"/>
        </w:rPr>
        <w:t xml:space="preserve"> у </w:t>
      </w:r>
      <w:proofErr w:type="spellStart"/>
      <w:r w:rsidRPr="00FE7A0F">
        <w:rPr>
          <w:rFonts w:ascii="Times New Roman" w:hAnsi="Times New Roman" w:cs="Times New Roman"/>
        </w:rPr>
        <w:t>разі</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невиконання</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зобов'язань</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Постачальником</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повідомивши</w:t>
      </w:r>
      <w:proofErr w:type="spellEnd"/>
      <w:r w:rsidRPr="00FE7A0F">
        <w:rPr>
          <w:rFonts w:ascii="Times New Roman" w:hAnsi="Times New Roman" w:cs="Times New Roman"/>
        </w:rPr>
        <w:t xml:space="preserve"> про </w:t>
      </w:r>
      <w:proofErr w:type="spellStart"/>
      <w:r w:rsidRPr="00FE7A0F">
        <w:rPr>
          <w:rFonts w:ascii="Times New Roman" w:hAnsi="Times New Roman" w:cs="Times New Roman"/>
        </w:rPr>
        <w:t>це</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його</w:t>
      </w:r>
      <w:proofErr w:type="spellEnd"/>
      <w:r w:rsidRPr="00FE7A0F">
        <w:rPr>
          <w:rFonts w:ascii="Times New Roman" w:hAnsi="Times New Roman" w:cs="Times New Roman"/>
        </w:rPr>
        <w:t xml:space="preserve"> у строк 5 </w:t>
      </w:r>
      <w:proofErr w:type="spellStart"/>
      <w:r w:rsidRPr="00FE7A0F">
        <w:rPr>
          <w:rFonts w:ascii="Times New Roman" w:hAnsi="Times New Roman" w:cs="Times New Roman"/>
        </w:rPr>
        <w:t>днів</w:t>
      </w:r>
      <w:proofErr w:type="spellEnd"/>
      <w:r w:rsidRPr="00FE7A0F">
        <w:rPr>
          <w:rFonts w:ascii="Times New Roman" w:hAnsi="Times New Roman" w:cs="Times New Roman"/>
        </w:rPr>
        <w:t xml:space="preserve"> з моменту </w:t>
      </w:r>
      <w:proofErr w:type="spellStart"/>
      <w:r w:rsidRPr="00FE7A0F">
        <w:rPr>
          <w:rFonts w:ascii="Times New Roman" w:hAnsi="Times New Roman" w:cs="Times New Roman"/>
        </w:rPr>
        <w:t>фіксування</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порушення</w:t>
      </w:r>
      <w:proofErr w:type="spellEnd"/>
      <w:r w:rsidRPr="00FE7A0F">
        <w:rPr>
          <w:rFonts w:ascii="Times New Roman" w:hAnsi="Times New Roman" w:cs="Times New Roman"/>
        </w:rPr>
        <w:t xml:space="preserve"> умов договору;</w:t>
      </w:r>
    </w:p>
    <w:p w:rsidR="00FE7A0F" w:rsidRPr="00FE7A0F" w:rsidRDefault="00FE7A0F" w:rsidP="00FE7A0F">
      <w:pPr>
        <w:widowControl w:val="0"/>
        <w:numPr>
          <w:ilvl w:val="0"/>
          <w:numId w:val="9"/>
        </w:numPr>
        <w:tabs>
          <w:tab w:val="left" w:pos="571"/>
        </w:tabs>
        <w:autoSpaceDE w:val="0"/>
        <w:autoSpaceDN w:val="0"/>
        <w:adjustRightInd w:val="0"/>
        <w:spacing w:line="252" w:lineRule="exact"/>
        <w:ind w:left="19"/>
        <w:rPr>
          <w:rFonts w:ascii="Times New Roman" w:hAnsi="Times New Roman" w:cs="Times New Roman"/>
          <w:spacing w:val="-4"/>
        </w:rPr>
      </w:pPr>
      <w:proofErr w:type="spellStart"/>
      <w:r w:rsidRPr="00FE7A0F">
        <w:rPr>
          <w:rFonts w:ascii="Times New Roman" w:hAnsi="Times New Roman" w:cs="Times New Roman"/>
        </w:rPr>
        <w:t>Контролювати</w:t>
      </w:r>
      <w:proofErr w:type="spellEnd"/>
      <w:r w:rsidRPr="00FE7A0F">
        <w:rPr>
          <w:rFonts w:ascii="Times New Roman" w:hAnsi="Times New Roman" w:cs="Times New Roman"/>
        </w:rPr>
        <w:t xml:space="preserve"> поставку </w:t>
      </w:r>
      <w:proofErr w:type="spellStart"/>
      <w:proofErr w:type="gramStart"/>
      <w:r w:rsidRPr="00FE7A0F">
        <w:rPr>
          <w:rFonts w:ascii="Times New Roman" w:hAnsi="Times New Roman" w:cs="Times New Roman"/>
        </w:rPr>
        <w:t>товарів</w:t>
      </w:r>
      <w:proofErr w:type="spellEnd"/>
      <w:r w:rsidRPr="00FE7A0F">
        <w:rPr>
          <w:rFonts w:ascii="Times New Roman" w:hAnsi="Times New Roman" w:cs="Times New Roman"/>
        </w:rPr>
        <w:t xml:space="preserve">  у</w:t>
      </w:r>
      <w:proofErr w:type="gramEnd"/>
      <w:r w:rsidRPr="00FE7A0F">
        <w:rPr>
          <w:rFonts w:ascii="Times New Roman" w:hAnsi="Times New Roman" w:cs="Times New Roman"/>
        </w:rPr>
        <w:t xml:space="preserve"> строки, </w:t>
      </w:r>
      <w:proofErr w:type="spellStart"/>
      <w:r w:rsidRPr="00FE7A0F">
        <w:rPr>
          <w:rFonts w:ascii="Times New Roman" w:hAnsi="Times New Roman" w:cs="Times New Roman"/>
        </w:rPr>
        <w:t>встановлені</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цим</w:t>
      </w:r>
      <w:proofErr w:type="spellEnd"/>
      <w:r w:rsidRPr="00FE7A0F">
        <w:rPr>
          <w:rFonts w:ascii="Times New Roman" w:hAnsi="Times New Roman" w:cs="Times New Roman"/>
        </w:rPr>
        <w:t xml:space="preserve"> Договором;</w:t>
      </w:r>
    </w:p>
    <w:p w:rsidR="00FE7A0F" w:rsidRPr="00FE7A0F" w:rsidRDefault="00FE7A0F" w:rsidP="00FE7A0F">
      <w:pPr>
        <w:tabs>
          <w:tab w:val="left" w:pos="643"/>
        </w:tabs>
        <w:spacing w:before="2" w:line="252" w:lineRule="exact"/>
        <w:ind w:left="14" w:right="43"/>
        <w:jc w:val="both"/>
        <w:rPr>
          <w:rFonts w:ascii="Times New Roman" w:hAnsi="Times New Roman" w:cs="Times New Roman"/>
        </w:rPr>
      </w:pPr>
      <w:r w:rsidRPr="00FE7A0F">
        <w:rPr>
          <w:rFonts w:ascii="Times New Roman" w:hAnsi="Times New Roman" w:cs="Times New Roman"/>
          <w:spacing w:val="-4"/>
        </w:rPr>
        <w:t>5.2.3.</w:t>
      </w:r>
      <w:r w:rsidRPr="00FE7A0F">
        <w:rPr>
          <w:rFonts w:ascii="Times New Roman" w:hAnsi="Times New Roman" w:cs="Times New Roman"/>
        </w:rPr>
        <w:tab/>
      </w:r>
      <w:proofErr w:type="spellStart"/>
      <w:r w:rsidRPr="00FE7A0F">
        <w:rPr>
          <w:rFonts w:ascii="Times New Roman" w:hAnsi="Times New Roman" w:cs="Times New Roman"/>
        </w:rPr>
        <w:t>Зменшувати</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обсяг</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закупівлі</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товарів</w:t>
      </w:r>
      <w:proofErr w:type="spellEnd"/>
      <w:r w:rsidRPr="00FE7A0F">
        <w:rPr>
          <w:rFonts w:ascii="Times New Roman" w:hAnsi="Times New Roman" w:cs="Times New Roman"/>
        </w:rPr>
        <w:t xml:space="preserve"> та </w:t>
      </w:r>
      <w:proofErr w:type="spellStart"/>
      <w:r w:rsidRPr="00FE7A0F">
        <w:rPr>
          <w:rFonts w:ascii="Times New Roman" w:hAnsi="Times New Roman" w:cs="Times New Roman"/>
        </w:rPr>
        <w:t>загальну</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вартість</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цього</w:t>
      </w:r>
      <w:proofErr w:type="spellEnd"/>
      <w:r w:rsidRPr="00FE7A0F">
        <w:rPr>
          <w:rFonts w:ascii="Times New Roman" w:hAnsi="Times New Roman" w:cs="Times New Roman"/>
        </w:rPr>
        <w:t xml:space="preserve"> Договору </w:t>
      </w:r>
      <w:proofErr w:type="spellStart"/>
      <w:r w:rsidRPr="00FE7A0F">
        <w:rPr>
          <w:rFonts w:ascii="Times New Roman" w:hAnsi="Times New Roman" w:cs="Times New Roman"/>
        </w:rPr>
        <w:t>залежно</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від</w:t>
      </w:r>
      <w:proofErr w:type="spellEnd"/>
      <w:r w:rsidRPr="00FE7A0F">
        <w:rPr>
          <w:rFonts w:ascii="Times New Roman" w:hAnsi="Times New Roman" w:cs="Times New Roman"/>
        </w:rPr>
        <w:t xml:space="preserve"> реального </w:t>
      </w:r>
      <w:proofErr w:type="spellStart"/>
      <w:r w:rsidRPr="00FE7A0F">
        <w:rPr>
          <w:rFonts w:ascii="Times New Roman" w:hAnsi="Times New Roman" w:cs="Times New Roman"/>
        </w:rPr>
        <w:t>фінансування</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видатків</w:t>
      </w:r>
      <w:proofErr w:type="spellEnd"/>
      <w:r w:rsidRPr="00FE7A0F">
        <w:rPr>
          <w:rFonts w:ascii="Times New Roman" w:hAnsi="Times New Roman" w:cs="Times New Roman"/>
        </w:rPr>
        <w:t xml:space="preserve">. У такому </w:t>
      </w:r>
      <w:proofErr w:type="spellStart"/>
      <w:r w:rsidRPr="00FE7A0F">
        <w:rPr>
          <w:rFonts w:ascii="Times New Roman" w:hAnsi="Times New Roman" w:cs="Times New Roman"/>
        </w:rPr>
        <w:t>разі</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Сторони</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вносять</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відповідні</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зміни</w:t>
      </w:r>
      <w:proofErr w:type="spellEnd"/>
      <w:r w:rsidRPr="00FE7A0F">
        <w:rPr>
          <w:rFonts w:ascii="Times New Roman" w:hAnsi="Times New Roman" w:cs="Times New Roman"/>
        </w:rPr>
        <w:t xml:space="preserve"> до </w:t>
      </w:r>
      <w:proofErr w:type="spellStart"/>
      <w:r w:rsidRPr="00FE7A0F">
        <w:rPr>
          <w:rFonts w:ascii="Times New Roman" w:hAnsi="Times New Roman" w:cs="Times New Roman"/>
        </w:rPr>
        <w:t>цього</w:t>
      </w:r>
      <w:proofErr w:type="spellEnd"/>
      <w:r w:rsidRPr="00FE7A0F">
        <w:rPr>
          <w:rFonts w:ascii="Times New Roman" w:hAnsi="Times New Roman" w:cs="Times New Roman"/>
        </w:rPr>
        <w:t xml:space="preserve"> Договору;</w:t>
      </w:r>
    </w:p>
    <w:p w:rsidR="00FE7A0F" w:rsidRPr="00FE7A0F" w:rsidRDefault="00FE7A0F" w:rsidP="00FE7A0F">
      <w:pPr>
        <w:tabs>
          <w:tab w:val="left" w:pos="569"/>
        </w:tabs>
        <w:spacing w:before="5" w:line="252" w:lineRule="exact"/>
        <w:ind w:left="12" w:right="43"/>
        <w:jc w:val="both"/>
        <w:rPr>
          <w:rFonts w:ascii="Times New Roman" w:hAnsi="Times New Roman" w:cs="Times New Roman"/>
        </w:rPr>
      </w:pPr>
      <w:r w:rsidRPr="00FE7A0F">
        <w:rPr>
          <w:rFonts w:ascii="Times New Roman" w:hAnsi="Times New Roman" w:cs="Times New Roman"/>
          <w:spacing w:val="-4"/>
        </w:rPr>
        <w:t>5.2.4.</w:t>
      </w:r>
      <w:r w:rsidRPr="00FE7A0F">
        <w:rPr>
          <w:rFonts w:ascii="Times New Roman" w:hAnsi="Times New Roman" w:cs="Times New Roman"/>
        </w:rPr>
        <w:tab/>
      </w:r>
      <w:proofErr w:type="spellStart"/>
      <w:r w:rsidRPr="00FE7A0F">
        <w:rPr>
          <w:rFonts w:ascii="Times New Roman" w:hAnsi="Times New Roman" w:cs="Times New Roman"/>
        </w:rPr>
        <w:t>Повернути</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рахунок</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Постачальнику</w:t>
      </w:r>
      <w:proofErr w:type="spellEnd"/>
      <w:r w:rsidRPr="00FE7A0F">
        <w:rPr>
          <w:rFonts w:ascii="Times New Roman" w:hAnsi="Times New Roman" w:cs="Times New Roman"/>
        </w:rPr>
        <w:t xml:space="preserve"> без </w:t>
      </w:r>
      <w:proofErr w:type="spellStart"/>
      <w:r w:rsidRPr="00FE7A0F">
        <w:rPr>
          <w:rFonts w:ascii="Times New Roman" w:hAnsi="Times New Roman" w:cs="Times New Roman"/>
        </w:rPr>
        <w:t>здійснення</w:t>
      </w:r>
      <w:proofErr w:type="spellEnd"/>
      <w:r w:rsidRPr="00FE7A0F">
        <w:rPr>
          <w:rFonts w:ascii="Times New Roman" w:hAnsi="Times New Roman" w:cs="Times New Roman"/>
        </w:rPr>
        <w:t xml:space="preserve"> оплати в </w:t>
      </w:r>
      <w:proofErr w:type="spellStart"/>
      <w:r w:rsidRPr="00FE7A0F">
        <w:rPr>
          <w:rFonts w:ascii="Times New Roman" w:hAnsi="Times New Roman" w:cs="Times New Roman"/>
        </w:rPr>
        <w:t>разі</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неналежного</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оформлення</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документів</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відсутність</w:t>
      </w:r>
      <w:proofErr w:type="spellEnd"/>
      <w:r w:rsidRPr="00FE7A0F">
        <w:rPr>
          <w:rFonts w:ascii="Times New Roman" w:hAnsi="Times New Roman" w:cs="Times New Roman"/>
        </w:rPr>
        <w:t xml:space="preserve"> печатки, </w:t>
      </w:r>
      <w:proofErr w:type="spellStart"/>
      <w:r w:rsidRPr="00FE7A0F">
        <w:rPr>
          <w:rFonts w:ascii="Times New Roman" w:hAnsi="Times New Roman" w:cs="Times New Roman"/>
        </w:rPr>
        <w:t>підписів</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тощо</w:t>
      </w:r>
      <w:proofErr w:type="spellEnd"/>
      <w:r w:rsidRPr="00FE7A0F">
        <w:rPr>
          <w:rFonts w:ascii="Times New Roman" w:hAnsi="Times New Roman" w:cs="Times New Roman"/>
        </w:rPr>
        <w:t>);</w:t>
      </w:r>
    </w:p>
    <w:p w:rsidR="00FE7A0F" w:rsidRPr="00FE7A0F" w:rsidRDefault="00FE7A0F" w:rsidP="00FE7A0F">
      <w:pPr>
        <w:tabs>
          <w:tab w:val="left" w:pos="394"/>
        </w:tabs>
        <w:spacing w:before="7" w:line="252" w:lineRule="exact"/>
        <w:ind w:left="2"/>
        <w:rPr>
          <w:rFonts w:ascii="Times New Roman" w:hAnsi="Times New Roman" w:cs="Times New Roman"/>
        </w:rPr>
      </w:pPr>
      <w:r w:rsidRPr="00FE7A0F">
        <w:rPr>
          <w:rFonts w:ascii="Times New Roman" w:hAnsi="Times New Roman" w:cs="Times New Roman"/>
          <w:b/>
          <w:bCs/>
          <w:spacing w:val="-4"/>
        </w:rPr>
        <w:t>5.3.</w:t>
      </w:r>
      <w:r w:rsidRPr="00FE7A0F">
        <w:rPr>
          <w:rFonts w:ascii="Times New Roman" w:hAnsi="Times New Roman" w:cs="Times New Roman"/>
          <w:b/>
          <w:bCs/>
        </w:rPr>
        <w:tab/>
      </w:r>
      <w:proofErr w:type="spellStart"/>
      <w:r w:rsidRPr="00FE7A0F">
        <w:rPr>
          <w:rFonts w:ascii="Times New Roman" w:hAnsi="Times New Roman" w:cs="Times New Roman"/>
          <w:b/>
        </w:rPr>
        <w:t>Постачальник</w:t>
      </w:r>
      <w:proofErr w:type="spellEnd"/>
      <w:r w:rsidRPr="00FE7A0F">
        <w:rPr>
          <w:rFonts w:ascii="Times New Roman" w:hAnsi="Times New Roman" w:cs="Times New Roman"/>
          <w:b/>
          <w:bCs/>
          <w:spacing w:val="-2"/>
        </w:rPr>
        <w:t xml:space="preserve"> </w:t>
      </w:r>
      <w:proofErr w:type="spellStart"/>
      <w:r w:rsidRPr="00FE7A0F">
        <w:rPr>
          <w:rFonts w:ascii="Times New Roman" w:hAnsi="Times New Roman" w:cs="Times New Roman"/>
          <w:b/>
          <w:bCs/>
          <w:spacing w:val="-2"/>
        </w:rPr>
        <w:t>зобов'язаний</w:t>
      </w:r>
      <w:proofErr w:type="spellEnd"/>
      <w:r w:rsidRPr="00FE7A0F">
        <w:rPr>
          <w:rFonts w:ascii="Times New Roman" w:hAnsi="Times New Roman" w:cs="Times New Roman"/>
          <w:b/>
          <w:bCs/>
          <w:spacing w:val="-2"/>
        </w:rPr>
        <w:t>:</w:t>
      </w:r>
    </w:p>
    <w:p w:rsidR="00FE7A0F" w:rsidRPr="00FE7A0F" w:rsidRDefault="00FE7A0F" w:rsidP="00FE7A0F">
      <w:pPr>
        <w:tabs>
          <w:tab w:val="left" w:pos="557"/>
        </w:tabs>
        <w:spacing w:before="5" w:line="252" w:lineRule="exact"/>
        <w:ind w:left="12" w:right="43"/>
        <w:jc w:val="both"/>
        <w:rPr>
          <w:rFonts w:ascii="Times New Roman" w:hAnsi="Times New Roman" w:cs="Times New Roman"/>
        </w:rPr>
      </w:pPr>
      <w:r w:rsidRPr="00FE7A0F">
        <w:rPr>
          <w:rFonts w:ascii="Times New Roman" w:hAnsi="Times New Roman" w:cs="Times New Roman"/>
        </w:rPr>
        <w:t>5.3.1.</w:t>
      </w:r>
      <w:r w:rsidRPr="00FE7A0F">
        <w:rPr>
          <w:rFonts w:ascii="Times New Roman" w:hAnsi="Times New Roman" w:cs="Times New Roman"/>
        </w:rPr>
        <w:tab/>
      </w:r>
      <w:proofErr w:type="spellStart"/>
      <w:r w:rsidRPr="00FE7A0F">
        <w:rPr>
          <w:rFonts w:ascii="Times New Roman" w:hAnsi="Times New Roman" w:cs="Times New Roman"/>
        </w:rPr>
        <w:t>Забезпечити</w:t>
      </w:r>
      <w:proofErr w:type="spellEnd"/>
      <w:r w:rsidRPr="00FE7A0F">
        <w:rPr>
          <w:rFonts w:ascii="Times New Roman" w:hAnsi="Times New Roman" w:cs="Times New Roman"/>
        </w:rPr>
        <w:t xml:space="preserve"> поставку </w:t>
      </w:r>
      <w:proofErr w:type="spellStart"/>
      <w:r w:rsidRPr="00FE7A0F">
        <w:rPr>
          <w:rFonts w:ascii="Times New Roman" w:hAnsi="Times New Roman" w:cs="Times New Roman"/>
        </w:rPr>
        <w:t>товарів</w:t>
      </w:r>
      <w:proofErr w:type="spellEnd"/>
      <w:r w:rsidRPr="00FE7A0F">
        <w:rPr>
          <w:rFonts w:ascii="Times New Roman" w:hAnsi="Times New Roman" w:cs="Times New Roman"/>
        </w:rPr>
        <w:t xml:space="preserve"> у строки, </w:t>
      </w:r>
      <w:proofErr w:type="spellStart"/>
      <w:r w:rsidRPr="00FE7A0F">
        <w:rPr>
          <w:rFonts w:ascii="Times New Roman" w:hAnsi="Times New Roman" w:cs="Times New Roman"/>
        </w:rPr>
        <w:t>встановлені</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цим</w:t>
      </w:r>
      <w:proofErr w:type="spellEnd"/>
      <w:r w:rsidRPr="00FE7A0F">
        <w:rPr>
          <w:rFonts w:ascii="Times New Roman" w:hAnsi="Times New Roman" w:cs="Times New Roman"/>
        </w:rPr>
        <w:t xml:space="preserve"> Договором;</w:t>
      </w:r>
    </w:p>
    <w:p w:rsidR="00FE7A0F" w:rsidRPr="00FE7A0F" w:rsidRDefault="00FE7A0F" w:rsidP="00FE7A0F">
      <w:pPr>
        <w:tabs>
          <w:tab w:val="left" w:pos="569"/>
        </w:tabs>
        <w:spacing w:before="5" w:line="252" w:lineRule="exact"/>
        <w:ind w:left="12" w:right="43"/>
        <w:jc w:val="both"/>
        <w:rPr>
          <w:rFonts w:ascii="Times New Roman" w:hAnsi="Times New Roman" w:cs="Times New Roman"/>
        </w:rPr>
      </w:pPr>
      <w:r w:rsidRPr="00FE7A0F">
        <w:rPr>
          <w:rFonts w:ascii="Times New Roman" w:hAnsi="Times New Roman" w:cs="Times New Roman"/>
        </w:rPr>
        <w:t>5.3.2.</w:t>
      </w:r>
      <w:r w:rsidRPr="00FE7A0F">
        <w:rPr>
          <w:rFonts w:ascii="Times New Roman" w:hAnsi="Times New Roman" w:cs="Times New Roman"/>
        </w:rPr>
        <w:tab/>
      </w:r>
      <w:proofErr w:type="spellStart"/>
      <w:r w:rsidRPr="00FE7A0F">
        <w:rPr>
          <w:rFonts w:ascii="Times New Roman" w:hAnsi="Times New Roman" w:cs="Times New Roman"/>
        </w:rPr>
        <w:t>Забезпечити</w:t>
      </w:r>
      <w:proofErr w:type="spellEnd"/>
      <w:r w:rsidRPr="00FE7A0F">
        <w:rPr>
          <w:rFonts w:ascii="Times New Roman" w:hAnsi="Times New Roman" w:cs="Times New Roman"/>
        </w:rPr>
        <w:t xml:space="preserve"> поставку </w:t>
      </w:r>
      <w:proofErr w:type="spellStart"/>
      <w:r w:rsidRPr="00FE7A0F">
        <w:rPr>
          <w:rFonts w:ascii="Times New Roman" w:hAnsi="Times New Roman" w:cs="Times New Roman"/>
        </w:rPr>
        <w:t>товарів</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якість</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яких</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відповідає</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умовам</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установленим</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цим</w:t>
      </w:r>
      <w:proofErr w:type="spellEnd"/>
      <w:r w:rsidRPr="00FE7A0F">
        <w:rPr>
          <w:rFonts w:ascii="Times New Roman" w:hAnsi="Times New Roman" w:cs="Times New Roman"/>
        </w:rPr>
        <w:t xml:space="preserve"> Договором;</w:t>
      </w:r>
    </w:p>
    <w:p w:rsidR="00FE7A0F" w:rsidRPr="00FE7A0F" w:rsidRDefault="00FE7A0F" w:rsidP="00FE7A0F">
      <w:pPr>
        <w:tabs>
          <w:tab w:val="left" w:pos="394"/>
        </w:tabs>
        <w:spacing w:before="7" w:line="252" w:lineRule="exact"/>
        <w:ind w:left="2"/>
        <w:rPr>
          <w:rFonts w:ascii="Times New Roman" w:hAnsi="Times New Roman" w:cs="Times New Roman"/>
          <w:b/>
          <w:bCs/>
          <w:spacing w:val="-2"/>
        </w:rPr>
      </w:pPr>
      <w:r w:rsidRPr="00FE7A0F">
        <w:rPr>
          <w:rFonts w:ascii="Times New Roman" w:hAnsi="Times New Roman" w:cs="Times New Roman"/>
          <w:b/>
          <w:bCs/>
          <w:spacing w:val="-2"/>
        </w:rPr>
        <w:t>5.4.</w:t>
      </w:r>
      <w:r w:rsidRPr="00FE7A0F">
        <w:rPr>
          <w:rFonts w:ascii="Times New Roman" w:hAnsi="Times New Roman" w:cs="Times New Roman"/>
          <w:b/>
          <w:bCs/>
          <w:spacing w:val="-2"/>
        </w:rPr>
        <w:tab/>
      </w:r>
      <w:proofErr w:type="spellStart"/>
      <w:r w:rsidRPr="00FE7A0F">
        <w:rPr>
          <w:rFonts w:ascii="Times New Roman" w:hAnsi="Times New Roman" w:cs="Times New Roman"/>
          <w:b/>
        </w:rPr>
        <w:t>Постачальник</w:t>
      </w:r>
      <w:proofErr w:type="spellEnd"/>
      <w:r w:rsidRPr="00FE7A0F">
        <w:rPr>
          <w:rFonts w:ascii="Times New Roman" w:hAnsi="Times New Roman" w:cs="Times New Roman"/>
          <w:b/>
          <w:bCs/>
          <w:spacing w:val="-2"/>
        </w:rPr>
        <w:t xml:space="preserve"> </w:t>
      </w:r>
      <w:proofErr w:type="spellStart"/>
      <w:r w:rsidRPr="00FE7A0F">
        <w:rPr>
          <w:rFonts w:ascii="Times New Roman" w:hAnsi="Times New Roman" w:cs="Times New Roman"/>
          <w:b/>
          <w:bCs/>
          <w:spacing w:val="-2"/>
        </w:rPr>
        <w:t>має</w:t>
      </w:r>
      <w:proofErr w:type="spellEnd"/>
      <w:r w:rsidRPr="00FE7A0F">
        <w:rPr>
          <w:rFonts w:ascii="Times New Roman" w:hAnsi="Times New Roman" w:cs="Times New Roman"/>
          <w:b/>
          <w:bCs/>
          <w:spacing w:val="-2"/>
        </w:rPr>
        <w:t xml:space="preserve"> право:</w:t>
      </w:r>
    </w:p>
    <w:p w:rsidR="00FE7A0F" w:rsidRPr="00FE7A0F" w:rsidRDefault="00FE7A0F" w:rsidP="00FE7A0F">
      <w:pPr>
        <w:widowControl w:val="0"/>
        <w:numPr>
          <w:ilvl w:val="0"/>
          <w:numId w:val="10"/>
        </w:numPr>
        <w:tabs>
          <w:tab w:val="left" w:pos="564"/>
        </w:tabs>
        <w:autoSpaceDE w:val="0"/>
        <w:autoSpaceDN w:val="0"/>
        <w:adjustRightInd w:val="0"/>
        <w:spacing w:line="252" w:lineRule="exact"/>
        <w:ind w:left="19"/>
        <w:rPr>
          <w:rFonts w:ascii="Times New Roman" w:hAnsi="Times New Roman" w:cs="Times New Roman"/>
          <w:spacing w:val="-5"/>
        </w:rPr>
      </w:pPr>
      <w:proofErr w:type="spellStart"/>
      <w:r w:rsidRPr="00FE7A0F">
        <w:rPr>
          <w:rFonts w:ascii="Times New Roman" w:hAnsi="Times New Roman" w:cs="Times New Roman"/>
        </w:rPr>
        <w:t>Своєчасно</w:t>
      </w:r>
      <w:proofErr w:type="spellEnd"/>
      <w:r w:rsidRPr="00FE7A0F">
        <w:rPr>
          <w:rFonts w:ascii="Times New Roman" w:hAnsi="Times New Roman" w:cs="Times New Roman"/>
        </w:rPr>
        <w:t xml:space="preserve"> та в </w:t>
      </w:r>
      <w:proofErr w:type="spellStart"/>
      <w:r w:rsidRPr="00FE7A0F">
        <w:rPr>
          <w:rFonts w:ascii="Times New Roman" w:hAnsi="Times New Roman" w:cs="Times New Roman"/>
        </w:rPr>
        <w:t>повному</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обсязі</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отримувати</w:t>
      </w:r>
      <w:proofErr w:type="spellEnd"/>
      <w:r w:rsidRPr="00FE7A0F">
        <w:rPr>
          <w:rFonts w:ascii="Times New Roman" w:hAnsi="Times New Roman" w:cs="Times New Roman"/>
        </w:rPr>
        <w:t xml:space="preserve"> плату за </w:t>
      </w:r>
      <w:proofErr w:type="spellStart"/>
      <w:r w:rsidRPr="00FE7A0F">
        <w:rPr>
          <w:rFonts w:ascii="Times New Roman" w:hAnsi="Times New Roman" w:cs="Times New Roman"/>
        </w:rPr>
        <w:t>поставлені</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товари</w:t>
      </w:r>
      <w:proofErr w:type="spellEnd"/>
      <w:r w:rsidRPr="00FE7A0F">
        <w:rPr>
          <w:rFonts w:ascii="Times New Roman" w:hAnsi="Times New Roman" w:cs="Times New Roman"/>
        </w:rPr>
        <w:t>;</w:t>
      </w:r>
    </w:p>
    <w:p w:rsidR="00FE7A0F" w:rsidRPr="00FE7A0F" w:rsidRDefault="00FE7A0F" w:rsidP="00FE7A0F">
      <w:pPr>
        <w:widowControl w:val="0"/>
        <w:numPr>
          <w:ilvl w:val="0"/>
          <w:numId w:val="10"/>
        </w:numPr>
        <w:tabs>
          <w:tab w:val="left" w:pos="564"/>
        </w:tabs>
        <w:autoSpaceDE w:val="0"/>
        <w:autoSpaceDN w:val="0"/>
        <w:adjustRightInd w:val="0"/>
        <w:spacing w:line="252" w:lineRule="exact"/>
        <w:ind w:left="19"/>
        <w:rPr>
          <w:rFonts w:ascii="Times New Roman" w:hAnsi="Times New Roman" w:cs="Times New Roman"/>
          <w:spacing w:val="-5"/>
        </w:rPr>
      </w:pPr>
      <w:r w:rsidRPr="00FE7A0F">
        <w:rPr>
          <w:rFonts w:ascii="Times New Roman" w:hAnsi="Times New Roman" w:cs="Times New Roman"/>
          <w:spacing w:val="-1"/>
        </w:rPr>
        <w:t xml:space="preserve">На </w:t>
      </w:r>
      <w:proofErr w:type="spellStart"/>
      <w:r w:rsidRPr="00FE7A0F">
        <w:rPr>
          <w:rFonts w:ascii="Times New Roman" w:hAnsi="Times New Roman" w:cs="Times New Roman"/>
          <w:spacing w:val="-1"/>
        </w:rPr>
        <w:t>дострокову</w:t>
      </w:r>
      <w:proofErr w:type="spellEnd"/>
      <w:r w:rsidRPr="00FE7A0F">
        <w:rPr>
          <w:rFonts w:ascii="Times New Roman" w:hAnsi="Times New Roman" w:cs="Times New Roman"/>
          <w:spacing w:val="-1"/>
        </w:rPr>
        <w:t xml:space="preserve"> поставку </w:t>
      </w:r>
      <w:proofErr w:type="spellStart"/>
      <w:r w:rsidRPr="00FE7A0F">
        <w:rPr>
          <w:rFonts w:ascii="Times New Roman" w:hAnsi="Times New Roman" w:cs="Times New Roman"/>
          <w:spacing w:val="-1"/>
        </w:rPr>
        <w:t>товарів</w:t>
      </w:r>
      <w:proofErr w:type="spellEnd"/>
      <w:r w:rsidRPr="00FE7A0F">
        <w:rPr>
          <w:rFonts w:ascii="Times New Roman" w:hAnsi="Times New Roman" w:cs="Times New Roman"/>
          <w:spacing w:val="-1"/>
        </w:rPr>
        <w:t xml:space="preserve"> за </w:t>
      </w:r>
      <w:proofErr w:type="spellStart"/>
      <w:r w:rsidRPr="00FE7A0F">
        <w:rPr>
          <w:rFonts w:ascii="Times New Roman" w:hAnsi="Times New Roman" w:cs="Times New Roman"/>
          <w:spacing w:val="-1"/>
        </w:rPr>
        <w:t>письмовим</w:t>
      </w:r>
      <w:proofErr w:type="spellEnd"/>
      <w:r w:rsidRPr="00FE7A0F">
        <w:rPr>
          <w:rFonts w:ascii="Times New Roman" w:hAnsi="Times New Roman" w:cs="Times New Roman"/>
          <w:spacing w:val="-1"/>
        </w:rPr>
        <w:t xml:space="preserve"> </w:t>
      </w:r>
      <w:proofErr w:type="spellStart"/>
      <w:r w:rsidRPr="00FE7A0F">
        <w:rPr>
          <w:rFonts w:ascii="Times New Roman" w:hAnsi="Times New Roman" w:cs="Times New Roman"/>
          <w:spacing w:val="-1"/>
        </w:rPr>
        <w:t>погодженням</w:t>
      </w:r>
      <w:proofErr w:type="spellEnd"/>
      <w:r w:rsidRPr="00FE7A0F">
        <w:rPr>
          <w:rFonts w:ascii="Times New Roman" w:hAnsi="Times New Roman" w:cs="Times New Roman"/>
          <w:spacing w:val="-1"/>
        </w:rPr>
        <w:t xml:space="preserve"> </w:t>
      </w:r>
      <w:proofErr w:type="spellStart"/>
      <w:r w:rsidRPr="00FE7A0F">
        <w:rPr>
          <w:rFonts w:ascii="Times New Roman" w:hAnsi="Times New Roman" w:cs="Times New Roman"/>
          <w:spacing w:val="-1"/>
        </w:rPr>
        <w:t>Замовника</w:t>
      </w:r>
      <w:proofErr w:type="spellEnd"/>
      <w:r w:rsidRPr="00FE7A0F">
        <w:rPr>
          <w:rFonts w:ascii="Times New Roman" w:hAnsi="Times New Roman" w:cs="Times New Roman"/>
          <w:spacing w:val="-1"/>
        </w:rPr>
        <w:t>;</w:t>
      </w:r>
    </w:p>
    <w:p w:rsidR="00FE7A0F" w:rsidRPr="00FE7A0F" w:rsidRDefault="00FE7A0F" w:rsidP="00FE7A0F">
      <w:pPr>
        <w:spacing w:line="252" w:lineRule="exact"/>
        <w:ind w:right="58"/>
        <w:jc w:val="center"/>
        <w:rPr>
          <w:rFonts w:ascii="Times New Roman" w:hAnsi="Times New Roman" w:cs="Times New Roman"/>
          <w:b/>
          <w:bCs/>
        </w:rPr>
      </w:pPr>
    </w:p>
    <w:p w:rsidR="00FE7A0F" w:rsidRPr="00FE7A0F" w:rsidRDefault="00FE7A0F" w:rsidP="00FE7A0F">
      <w:pPr>
        <w:spacing w:line="252" w:lineRule="exact"/>
        <w:ind w:right="58"/>
        <w:jc w:val="center"/>
        <w:rPr>
          <w:rFonts w:ascii="Times New Roman" w:hAnsi="Times New Roman" w:cs="Times New Roman"/>
        </w:rPr>
      </w:pPr>
      <w:r w:rsidRPr="00FE7A0F">
        <w:rPr>
          <w:rFonts w:ascii="Times New Roman" w:hAnsi="Times New Roman" w:cs="Times New Roman"/>
          <w:b/>
          <w:bCs/>
          <w:lang w:val="en-US"/>
        </w:rPr>
        <w:t>VI</w:t>
      </w:r>
      <w:r w:rsidRPr="00FE7A0F">
        <w:rPr>
          <w:rFonts w:ascii="Times New Roman" w:hAnsi="Times New Roman" w:cs="Times New Roman"/>
          <w:b/>
          <w:bCs/>
        </w:rPr>
        <w:t xml:space="preserve">. </w:t>
      </w:r>
      <w:proofErr w:type="spellStart"/>
      <w:r w:rsidRPr="00FE7A0F">
        <w:rPr>
          <w:rFonts w:ascii="Times New Roman" w:hAnsi="Times New Roman" w:cs="Times New Roman"/>
          <w:b/>
          <w:bCs/>
        </w:rPr>
        <w:t>Відповідальність</w:t>
      </w:r>
      <w:proofErr w:type="spellEnd"/>
      <w:r w:rsidRPr="00FE7A0F">
        <w:rPr>
          <w:rFonts w:ascii="Times New Roman" w:hAnsi="Times New Roman" w:cs="Times New Roman"/>
          <w:b/>
          <w:bCs/>
        </w:rPr>
        <w:t xml:space="preserve"> </w:t>
      </w:r>
      <w:proofErr w:type="spellStart"/>
      <w:r w:rsidRPr="00FE7A0F">
        <w:rPr>
          <w:rFonts w:ascii="Times New Roman" w:hAnsi="Times New Roman" w:cs="Times New Roman"/>
          <w:b/>
          <w:bCs/>
        </w:rPr>
        <w:t>сторін</w:t>
      </w:r>
      <w:proofErr w:type="spellEnd"/>
    </w:p>
    <w:p w:rsidR="00FE7A0F" w:rsidRPr="00FE7A0F" w:rsidRDefault="00FE7A0F" w:rsidP="00FE7A0F">
      <w:pPr>
        <w:tabs>
          <w:tab w:val="left" w:pos="463"/>
        </w:tabs>
        <w:spacing w:line="252" w:lineRule="exact"/>
        <w:ind w:left="12" w:right="53"/>
        <w:jc w:val="both"/>
        <w:rPr>
          <w:rFonts w:ascii="Times New Roman" w:hAnsi="Times New Roman" w:cs="Times New Roman"/>
        </w:rPr>
      </w:pPr>
      <w:r w:rsidRPr="00FE7A0F">
        <w:rPr>
          <w:rFonts w:ascii="Times New Roman" w:hAnsi="Times New Roman" w:cs="Times New Roman"/>
          <w:spacing w:val="-19"/>
        </w:rPr>
        <w:t>6.1</w:t>
      </w:r>
      <w:r w:rsidRPr="00FE7A0F">
        <w:rPr>
          <w:rFonts w:ascii="Times New Roman" w:hAnsi="Times New Roman" w:cs="Times New Roman"/>
        </w:rPr>
        <w:tab/>
        <w:t xml:space="preserve">За </w:t>
      </w:r>
      <w:proofErr w:type="spellStart"/>
      <w:r w:rsidRPr="00FE7A0F">
        <w:rPr>
          <w:rFonts w:ascii="Times New Roman" w:hAnsi="Times New Roman" w:cs="Times New Roman"/>
        </w:rPr>
        <w:t>невиконання</w:t>
      </w:r>
      <w:proofErr w:type="spellEnd"/>
      <w:r w:rsidRPr="00FE7A0F">
        <w:rPr>
          <w:rFonts w:ascii="Times New Roman" w:hAnsi="Times New Roman" w:cs="Times New Roman"/>
        </w:rPr>
        <w:t xml:space="preserve"> умов Договору, Сторона-</w:t>
      </w:r>
      <w:proofErr w:type="spellStart"/>
      <w:r w:rsidRPr="00FE7A0F">
        <w:rPr>
          <w:rFonts w:ascii="Times New Roman" w:hAnsi="Times New Roman" w:cs="Times New Roman"/>
        </w:rPr>
        <w:t>порушник</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сплачує</w:t>
      </w:r>
      <w:proofErr w:type="spellEnd"/>
      <w:r w:rsidRPr="00FE7A0F">
        <w:rPr>
          <w:rFonts w:ascii="Times New Roman" w:hAnsi="Times New Roman" w:cs="Times New Roman"/>
        </w:rPr>
        <w:t xml:space="preserve"> пеню у </w:t>
      </w:r>
      <w:proofErr w:type="spellStart"/>
      <w:r w:rsidRPr="00FE7A0F">
        <w:rPr>
          <w:rFonts w:ascii="Times New Roman" w:hAnsi="Times New Roman" w:cs="Times New Roman"/>
        </w:rPr>
        <w:t>розмірі</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відповідному</w:t>
      </w:r>
      <w:proofErr w:type="spellEnd"/>
      <w:r w:rsidRPr="00FE7A0F">
        <w:rPr>
          <w:rFonts w:ascii="Times New Roman" w:hAnsi="Times New Roman" w:cs="Times New Roman"/>
        </w:rPr>
        <w:t xml:space="preserve"> чинному </w:t>
      </w:r>
      <w:proofErr w:type="spellStart"/>
      <w:r w:rsidRPr="00FE7A0F">
        <w:rPr>
          <w:rFonts w:ascii="Times New Roman" w:hAnsi="Times New Roman" w:cs="Times New Roman"/>
        </w:rPr>
        <w:t>законодавству</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України</w:t>
      </w:r>
      <w:proofErr w:type="spellEnd"/>
      <w:r w:rsidRPr="00FE7A0F">
        <w:rPr>
          <w:rFonts w:ascii="Times New Roman" w:hAnsi="Times New Roman" w:cs="Times New Roman"/>
        </w:rPr>
        <w:t xml:space="preserve">, не </w:t>
      </w:r>
      <w:proofErr w:type="spellStart"/>
      <w:r w:rsidRPr="00FE7A0F">
        <w:rPr>
          <w:rFonts w:ascii="Times New Roman" w:hAnsi="Times New Roman" w:cs="Times New Roman"/>
        </w:rPr>
        <w:t>нижче</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однієї</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облікової</w:t>
      </w:r>
      <w:proofErr w:type="spellEnd"/>
      <w:r w:rsidRPr="00FE7A0F">
        <w:rPr>
          <w:rFonts w:ascii="Times New Roman" w:hAnsi="Times New Roman" w:cs="Times New Roman"/>
        </w:rPr>
        <w:t xml:space="preserve"> ставки НБУ за </w:t>
      </w:r>
      <w:proofErr w:type="spellStart"/>
      <w:r w:rsidRPr="00FE7A0F">
        <w:rPr>
          <w:rFonts w:ascii="Times New Roman" w:hAnsi="Times New Roman" w:cs="Times New Roman"/>
        </w:rPr>
        <w:t>кожен</w:t>
      </w:r>
      <w:proofErr w:type="spellEnd"/>
      <w:r w:rsidRPr="00FE7A0F">
        <w:rPr>
          <w:rFonts w:ascii="Times New Roman" w:hAnsi="Times New Roman" w:cs="Times New Roman"/>
        </w:rPr>
        <w:t xml:space="preserve"> день </w:t>
      </w:r>
      <w:proofErr w:type="spellStart"/>
      <w:r w:rsidRPr="00FE7A0F">
        <w:rPr>
          <w:rFonts w:ascii="Times New Roman" w:hAnsi="Times New Roman" w:cs="Times New Roman"/>
        </w:rPr>
        <w:t>протермінування</w:t>
      </w:r>
      <w:proofErr w:type="spellEnd"/>
      <w:r w:rsidRPr="00FE7A0F">
        <w:rPr>
          <w:rFonts w:ascii="Times New Roman" w:hAnsi="Times New Roman" w:cs="Times New Roman"/>
        </w:rPr>
        <w:t>.</w:t>
      </w:r>
    </w:p>
    <w:p w:rsidR="00FE7A0F" w:rsidRPr="00FE7A0F" w:rsidRDefault="00FE7A0F" w:rsidP="00FE7A0F">
      <w:pPr>
        <w:widowControl w:val="0"/>
        <w:numPr>
          <w:ilvl w:val="0"/>
          <w:numId w:val="11"/>
        </w:numPr>
        <w:tabs>
          <w:tab w:val="left" w:pos="343"/>
        </w:tabs>
        <w:autoSpaceDE w:val="0"/>
        <w:autoSpaceDN w:val="0"/>
        <w:adjustRightInd w:val="0"/>
        <w:spacing w:line="252" w:lineRule="exact"/>
        <w:ind w:left="14"/>
        <w:rPr>
          <w:rFonts w:ascii="Times New Roman" w:hAnsi="Times New Roman" w:cs="Times New Roman"/>
          <w:spacing w:val="-9"/>
        </w:rPr>
      </w:pPr>
      <w:proofErr w:type="spellStart"/>
      <w:r w:rsidRPr="00FE7A0F">
        <w:rPr>
          <w:rFonts w:ascii="Times New Roman" w:hAnsi="Times New Roman" w:cs="Times New Roman"/>
        </w:rPr>
        <w:t>Сплата</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пені</w:t>
      </w:r>
      <w:proofErr w:type="spellEnd"/>
      <w:r w:rsidRPr="00FE7A0F">
        <w:rPr>
          <w:rFonts w:ascii="Times New Roman" w:hAnsi="Times New Roman" w:cs="Times New Roman"/>
        </w:rPr>
        <w:t xml:space="preserve"> не </w:t>
      </w:r>
      <w:proofErr w:type="spellStart"/>
      <w:r w:rsidRPr="00FE7A0F">
        <w:rPr>
          <w:rFonts w:ascii="Times New Roman" w:hAnsi="Times New Roman" w:cs="Times New Roman"/>
        </w:rPr>
        <w:t>звільняє</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Сторони</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від</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взятих</w:t>
      </w:r>
      <w:proofErr w:type="spellEnd"/>
      <w:r w:rsidRPr="00FE7A0F">
        <w:rPr>
          <w:rFonts w:ascii="Times New Roman" w:hAnsi="Times New Roman" w:cs="Times New Roman"/>
        </w:rPr>
        <w:t xml:space="preserve"> на себе </w:t>
      </w:r>
      <w:proofErr w:type="spellStart"/>
      <w:r w:rsidRPr="00FE7A0F">
        <w:rPr>
          <w:rFonts w:ascii="Times New Roman" w:hAnsi="Times New Roman" w:cs="Times New Roman"/>
        </w:rPr>
        <w:t>зобов'язань</w:t>
      </w:r>
      <w:proofErr w:type="spellEnd"/>
      <w:r w:rsidRPr="00FE7A0F">
        <w:rPr>
          <w:rFonts w:ascii="Times New Roman" w:hAnsi="Times New Roman" w:cs="Times New Roman"/>
        </w:rPr>
        <w:t xml:space="preserve"> по </w:t>
      </w:r>
      <w:proofErr w:type="spellStart"/>
      <w:r w:rsidRPr="00FE7A0F">
        <w:rPr>
          <w:rFonts w:ascii="Times New Roman" w:hAnsi="Times New Roman" w:cs="Times New Roman"/>
        </w:rPr>
        <w:t>даному</w:t>
      </w:r>
      <w:proofErr w:type="spellEnd"/>
      <w:r w:rsidRPr="00FE7A0F">
        <w:rPr>
          <w:rFonts w:ascii="Times New Roman" w:hAnsi="Times New Roman" w:cs="Times New Roman"/>
        </w:rPr>
        <w:t xml:space="preserve"> Договору.</w:t>
      </w:r>
    </w:p>
    <w:p w:rsidR="00FE7A0F" w:rsidRPr="00FE7A0F" w:rsidRDefault="00FE7A0F" w:rsidP="00FE7A0F">
      <w:pPr>
        <w:widowControl w:val="0"/>
        <w:numPr>
          <w:ilvl w:val="0"/>
          <w:numId w:val="11"/>
        </w:numPr>
        <w:tabs>
          <w:tab w:val="left" w:pos="343"/>
        </w:tabs>
        <w:autoSpaceDE w:val="0"/>
        <w:autoSpaceDN w:val="0"/>
        <w:adjustRightInd w:val="0"/>
        <w:spacing w:line="252" w:lineRule="exact"/>
        <w:ind w:left="14"/>
        <w:rPr>
          <w:rFonts w:ascii="Times New Roman" w:hAnsi="Times New Roman" w:cs="Times New Roman"/>
          <w:spacing w:val="-11"/>
        </w:rPr>
      </w:pPr>
      <w:r w:rsidRPr="00FE7A0F">
        <w:rPr>
          <w:rFonts w:ascii="Times New Roman" w:hAnsi="Times New Roman" w:cs="Times New Roman"/>
        </w:rPr>
        <w:t xml:space="preserve">Коли </w:t>
      </w:r>
      <w:proofErr w:type="spellStart"/>
      <w:r w:rsidRPr="00FE7A0F">
        <w:rPr>
          <w:rFonts w:ascii="Times New Roman" w:hAnsi="Times New Roman" w:cs="Times New Roman"/>
        </w:rPr>
        <w:t>Постачальник</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відмовляється</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виконувати</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вимоги</w:t>
      </w:r>
      <w:proofErr w:type="spellEnd"/>
      <w:r w:rsidRPr="00FE7A0F">
        <w:rPr>
          <w:rFonts w:ascii="Times New Roman" w:hAnsi="Times New Roman" w:cs="Times New Roman"/>
        </w:rPr>
        <w:t xml:space="preserve"> Договору, </w:t>
      </w:r>
      <w:proofErr w:type="spellStart"/>
      <w:r w:rsidRPr="00FE7A0F">
        <w:rPr>
          <w:rFonts w:ascii="Times New Roman" w:hAnsi="Times New Roman" w:cs="Times New Roman"/>
        </w:rPr>
        <w:t>Замовник</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має</w:t>
      </w:r>
      <w:proofErr w:type="spellEnd"/>
      <w:r w:rsidRPr="00FE7A0F">
        <w:rPr>
          <w:rFonts w:ascii="Times New Roman" w:hAnsi="Times New Roman" w:cs="Times New Roman"/>
        </w:rPr>
        <w:t xml:space="preserve"> право </w:t>
      </w:r>
      <w:proofErr w:type="spellStart"/>
      <w:r w:rsidRPr="00FE7A0F">
        <w:rPr>
          <w:rFonts w:ascii="Times New Roman" w:hAnsi="Times New Roman" w:cs="Times New Roman"/>
        </w:rPr>
        <w:t>розірвати</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даний</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Договір</w:t>
      </w:r>
      <w:proofErr w:type="spellEnd"/>
      <w:r w:rsidRPr="00FE7A0F">
        <w:rPr>
          <w:rFonts w:ascii="Times New Roman" w:hAnsi="Times New Roman" w:cs="Times New Roman"/>
        </w:rPr>
        <w:t>.</w:t>
      </w:r>
    </w:p>
    <w:p w:rsidR="00FE7A0F" w:rsidRPr="00FE7A0F" w:rsidRDefault="00FE7A0F" w:rsidP="00FE7A0F">
      <w:pPr>
        <w:tabs>
          <w:tab w:val="left" w:pos="478"/>
        </w:tabs>
        <w:spacing w:before="2" w:line="252" w:lineRule="exact"/>
        <w:ind w:left="14" w:right="60"/>
        <w:jc w:val="both"/>
        <w:rPr>
          <w:rFonts w:ascii="Times New Roman" w:hAnsi="Times New Roman" w:cs="Times New Roman"/>
        </w:rPr>
      </w:pPr>
      <w:r w:rsidRPr="00FE7A0F">
        <w:rPr>
          <w:rFonts w:ascii="Times New Roman" w:hAnsi="Times New Roman" w:cs="Times New Roman"/>
          <w:spacing w:val="-7"/>
        </w:rPr>
        <w:t>6.4</w:t>
      </w:r>
      <w:r w:rsidRPr="00FE7A0F">
        <w:rPr>
          <w:rFonts w:ascii="Times New Roman" w:hAnsi="Times New Roman" w:cs="Times New Roman"/>
        </w:rPr>
        <w:tab/>
        <w:t xml:space="preserve">У </w:t>
      </w:r>
      <w:proofErr w:type="spellStart"/>
      <w:r w:rsidRPr="00FE7A0F">
        <w:rPr>
          <w:rFonts w:ascii="Times New Roman" w:hAnsi="Times New Roman" w:cs="Times New Roman"/>
        </w:rPr>
        <w:t>разі</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невиконання</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або</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неналежного</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виконання</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своїх</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зобов'язань</w:t>
      </w:r>
      <w:proofErr w:type="spellEnd"/>
      <w:r w:rsidRPr="00FE7A0F">
        <w:rPr>
          <w:rFonts w:ascii="Times New Roman" w:hAnsi="Times New Roman" w:cs="Times New Roman"/>
        </w:rPr>
        <w:t xml:space="preserve"> за Договором </w:t>
      </w:r>
      <w:proofErr w:type="spellStart"/>
      <w:r w:rsidRPr="00FE7A0F">
        <w:rPr>
          <w:rFonts w:ascii="Times New Roman" w:hAnsi="Times New Roman" w:cs="Times New Roman"/>
        </w:rPr>
        <w:t>Сторони</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несуть</w:t>
      </w:r>
      <w:proofErr w:type="spellEnd"/>
      <w:r w:rsidRPr="00FE7A0F">
        <w:rPr>
          <w:rFonts w:ascii="Times New Roman" w:hAnsi="Times New Roman" w:cs="Times New Roman"/>
        </w:rPr>
        <w:br/>
      </w:r>
      <w:proofErr w:type="spellStart"/>
      <w:r w:rsidRPr="00FE7A0F">
        <w:rPr>
          <w:rFonts w:ascii="Times New Roman" w:hAnsi="Times New Roman" w:cs="Times New Roman"/>
        </w:rPr>
        <w:t>відповідальність</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передбачену</w:t>
      </w:r>
      <w:proofErr w:type="spellEnd"/>
      <w:r w:rsidRPr="00FE7A0F">
        <w:rPr>
          <w:rFonts w:ascii="Times New Roman" w:hAnsi="Times New Roman" w:cs="Times New Roman"/>
        </w:rPr>
        <w:t xml:space="preserve"> законами та </w:t>
      </w:r>
      <w:proofErr w:type="spellStart"/>
      <w:r w:rsidRPr="00FE7A0F">
        <w:rPr>
          <w:rFonts w:ascii="Times New Roman" w:hAnsi="Times New Roman" w:cs="Times New Roman"/>
        </w:rPr>
        <w:t>цим</w:t>
      </w:r>
      <w:proofErr w:type="spellEnd"/>
      <w:r w:rsidRPr="00FE7A0F">
        <w:rPr>
          <w:rFonts w:ascii="Times New Roman" w:hAnsi="Times New Roman" w:cs="Times New Roman"/>
        </w:rPr>
        <w:t xml:space="preserve"> Договором.</w:t>
      </w:r>
    </w:p>
    <w:p w:rsidR="00FE7A0F" w:rsidRPr="00FE7A0F" w:rsidRDefault="00FE7A0F" w:rsidP="00FE7A0F">
      <w:pPr>
        <w:spacing w:before="7" w:line="252" w:lineRule="exact"/>
        <w:ind w:right="60"/>
        <w:jc w:val="center"/>
        <w:rPr>
          <w:rFonts w:ascii="Times New Roman" w:hAnsi="Times New Roman" w:cs="Times New Roman"/>
        </w:rPr>
      </w:pPr>
      <w:r w:rsidRPr="00FE7A0F">
        <w:rPr>
          <w:rFonts w:ascii="Times New Roman" w:hAnsi="Times New Roman" w:cs="Times New Roman"/>
          <w:b/>
          <w:bCs/>
          <w:lang w:val="en-US"/>
        </w:rPr>
        <w:t xml:space="preserve">VII. </w:t>
      </w:r>
      <w:proofErr w:type="spellStart"/>
      <w:r w:rsidRPr="00FE7A0F">
        <w:rPr>
          <w:rFonts w:ascii="Times New Roman" w:hAnsi="Times New Roman" w:cs="Times New Roman"/>
          <w:b/>
          <w:bCs/>
        </w:rPr>
        <w:t>Обставини</w:t>
      </w:r>
      <w:proofErr w:type="spellEnd"/>
      <w:r w:rsidRPr="00FE7A0F">
        <w:rPr>
          <w:rFonts w:ascii="Times New Roman" w:hAnsi="Times New Roman" w:cs="Times New Roman"/>
          <w:b/>
          <w:bCs/>
        </w:rPr>
        <w:t xml:space="preserve"> </w:t>
      </w:r>
      <w:proofErr w:type="spellStart"/>
      <w:r w:rsidRPr="00FE7A0F">
        <w:rPr>
          <w:rFonts w:ascii="Times New Roman" w:hAnsi="Times New Roman" w:cs="Times New Roman"/>
          <w:b/>
          <w:bCs/>
        </w:rPr>
        <w:t>непереборної</w:t>
      </w:r>
      <w:proofErr w:type="spellEnd"/>
      <w:r w:rsidRPr="00FE7A0F">
        <w:rPr>
          <w:rFonts w:ascii="Times New Roman" w:hAnsi="Times New Roman" w:cs="Times New Roman"/>
          <w:b/>
          <w:bCs/>
        </w:rPr>
        <w:t xml:space="preserve"> </w:t>
      </w:r>
      <w:proofErr w:type="spellStart"/>
      <w:r w:rsidRPr="00FE7A0F">
        <w:rPr>
          <w:rFonts w:ascii="Times New Roman" w:hAnsi="Times New Roman" w:cs="Times New Roman"/>
          <w:b/>
          <w:bCs/>
        </w:rPr>
        <w:t>сили</w:t>
      </w:r>
      <w:proofErr w:type="spellEnd"/>
      <w:r w:rsidRPr="00FE7A0F">
        <w:rPr>
          <w:rFonts w:ascii="Times New Roman" w:hAnsi="Times New Roman" w:cs="Times New Roman"/>
          <w:b/>
          <w:bCs/>
        </w:rPr>
        <w:t>.</w:t>
      </w:r>
    </w:p>
    <w:p w:rsidR="00FE7A0F" w:rsidRPr="00FE7A0F" w:rsidRDefault="00FE7A0F" w:rsidP="00FE7A0F">
      <w:pPr>
        <w:widowControl w:val="0"/>
        <w:numPr>
          <w:ilvl w:val="0"/>
          <w:numId w:val="5"/>
        </w:numPr>
        <w:tabs>
          <w:tab w:val="left" w:pos="346"/>
        </w:tabs>
        <w:autoSpaceDE w:val="0"/>
        <w:autoSpaceDN w:val="0"/>
        <w:adjustRightInd w:val="0"/>
        <w:spacing w:line="252" w:lineRule="exact"/>
        <w:ind w:left="14" w:right="50"/>
        <w:jc w:val="both"/>
        <w:rPr>
          <w:rFonts w:ascii="Times New Roman" w:hAnsi="Times New Roman" w:cs="Times New Roman"/>
          <w:spacing w:val="-12"/>
        </w:rPr>
      </w:pPr>
      <w:proofErr w:type="spellStart"/>
      <w:r w:rsidRPr="00FE7A0F">
        <w:rPr>
          <w:rFonts w:ascii="Times New Roman" w:hAnsi="Times New Roman" w:cs="Times New Roman"/>
        </w:rPr>
        <w:t>Сторони</w:t>
      </w:r>
      <w:proofErr w:type="spellEnd"/>
      <w:r w:rsidRPr="00FE7A0F">
        <w:rPr>
          <w:rFonts w:ascii="Times New Roman" w:hAnsi="Times New Roman" w:cs="Times New Roman"/>
        </w:rPr>
        <w:t xml:space="preserve"> не </w:t>
      </w:r>
      <w:proofErr w:type="spellStart"/>
      <w:r w:rsidRPr="00FE7A0F">
        <w:rPr>
          <w:rFonts w:ascii="Times New Roman" w:hAnsi="Times New Roman" w:cs="Times New Roman"/>
        </w:rPr>
        <w:t>несуть</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відповідальності</w:t>
      </w:r>
      <w:proofErr w:type="spellEnd"/>
      <w:r w:rsidRPr="00FE7A0F">
        <w:rPr>
          <w:rFonts w:ascii="Times New Roman" w:hAnsi="Times New Roman" w:cs="Times New Roman"/>
        </w:rPr>
        <w:t xml:space="preserve"> за </w:t>
      </w:r>
      <w:proofErr w:type="spellStart"/>
      <w:r w:rsidRPr="00FE7A0F">
        <w:rPr>
          <w:rFonts w:ascii="Times New Roman" w:hAnsi="Times New Roman" w:cs="Times New Roman"/>
        </w:rPr>
        <w:t>невиконання</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або</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неналежне</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виконання</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своїх</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зобов'язань</w:t>
      </w:r>
      <w:proofErr w:type="spellEnd"/>
      <w:r w:rsidRPr="00FE7A0F">
        <w:rPr>
          <w:rFonts w:ascii="Times New Roman" w:hAnsi="Times New Roman" w:cs="Times New Roman"/>
        </w:rPr>
        <w:t xml:space="preserve"> по Договору, </w:t>
      </w:r>
      <w:proofErr w:type="spellStart"/>
      <w:r w:rsidRPr="00FE7A0F">
        <w:rPr>
          <w:rFonts w:ascii="Times New Roman" w:hAnsi="Times New Roman" w:cs="Times New Roman"/>
          <w:spacing w:val="-1"/>
        </w:rPr>
        <w:t>якщо</w:t>
      </w:r>
      <w:proofErr w:type="spellEnd"/>
      <w:r w:rsidRPr="00FE7A0F">
        <w:rPr>
          <w:rFonts w:ascii="Times New Roman" w:hAnsi="Times New Roman" w:cs="Times New Roman"/>
          <w:spacing w:val="-1"/>
        </w:rPr>
        <w:t xml:space="preserve"> </w:t>
      </w:r>
      <w:proofErr w:type="spellStart"/>
      <w:r w:rsidRPr="00FE7A0F">
        <w:rPr>
          <w:rFonts w:ascii="Times New Roman" w:hAnsi="Times New Roman" w:cs="Times New Roman"/>
          <w:spacing w:val="-1"/>
        </w:rPr>
        <w:t>це</w:t>
      </w:r>
      <w:proofErr w:type="spellEnd"/>
      <w:r w:rsidRPr="00FE7A0F">
        <w:rPr>
          <w:rFonts w:ascii="Times New Roman" w:hAnsi="Times New Roman" w:cs="Times New Roman"/>
          <w:spacing w:val="-1"/>
        </w:rPr>
        <w:t xml:space="preserve"> стало </w:t>
      </w:r>
      <w:proofErr w:type="spellStart"/>
      <w:r w:rsidRPr="00FE7A0F">
        <w:rPr>
          <w:rFonts w:ascii="Times New Roman" w:hAnsi="Times New Roman" w:cs="Times New Roman"/>
          <w:spacing w:val="-1"/>
        </w:rPr>
        <w:t>наслідком</w:t>
      </w:r>
      <w:proofErr w:type="spellEnd"/>
      <w:r w:rsidRPr="00FE7A0F">
        <w:rPr>
          <w:rFonts w:ascii="Times New Roman" w:hAnsi="Times New Roman" w:cs="Times New Roman"/>
          <w:spacing w:val="-1"/>
        </w:rPr>
        <w:t xml:space="preserve"> </w:t>
      </w:r>
      <w:proofErr w:type="spellStart"/>
      <w:r w:rsidRPr="00FE7A0F">
        <w:rPr>
          <w:rFonts w:ascii="Times New Roman" w:hAnsi="Times New Roman" w:cs="Times New Roman"/>
          <w:spacing w:val="-1"/>
        </w:rPr>
        <w:t>обставин</w:t>
      </w:r>
      <w:proofErr w:type="spellEnd"/>
      <w:r w:rsidRPr="00FE7A0F">
        <w:rPr>
          <w:rFonts w:ascii="Times New Roman" w:hAnsi="Times New Roman" w:cs="Times New Roman"/>
          <w:spacing w:val="-1"/>
        </w:rPr>
        <w:t xml:space="preserve">, </w:t>
      </w:r>
      <w:proofErr w:type="spellStart"/>
      <w:r w:rsidRPr="00FE7A0F">
        <w:rPr>
          <w:rFonts w:ascii="Times New Roman" w:hAnsi="Times New Roman" w:cs="Times New Roman"/>
          <w:spacing w:val="-1"/>
        </w:rPr>
        <w:t>що</w:t>
      </w:r>
      <w:proofErr w:type="spellEnd"/>
      <w:r w:rsidRPr="00FE7A0F">
        <w:rPr>
          <w:rFonts w:ascii="Times New Roman" w:hAnsi="Times New Roman" w:cs="Times New Roman"/>
          <w:spacing w:val="-1"/>
        </w:rPr>
        <w:t xml:space="preserve"> </w:t>
      </w:r>
      <w:proofErr w:type="spellStart"/>
      <w:r w:rsidRPr="00FE7A0F">
        <w:rPr>
          <w:rFonts w:ascii="Times New Roman" w:hAnsi="Times New Roman" w:cs="Times New Roman"/>
          <w:spacing w:val="-1"/>
        </w:rPr>
        <w:t>знаходяться</w:t>
      </w:r>
      <w:proofErr w:type="spellEnd"/>
      <w:r w:rsidRPr="00FE7A0F">
        <w:rPr>
          <w:rFonts w:ascii="Times New Roman" w:hAnsi="Times New Roman" w:cs="Times New Roman"/>
          <w:spacing w:val="-1"/>
        </w:rPr>
        <w:t xml:space="preserve"> поза сферою </w:t>
      </w:r>
      <w:proofErr w:type="spellStart"/>
      <w:r w:rsidRPr="00FE7A0F">
        <w:rPr>
          <w:rFonts w:ascii="Times New Roman" w:hAnsi="Times New Roman" w:cs="Times New Roman"/>
          <w:spacing w:val="-1"/>
        </w:rPr>
        <w:t>їх</w:t>
      </w:r>
      <w:proofErr w:type="spellEnd"/>
      <w:r w:rsidRPr="00FE7A0F">
        <w:rPr>
          <w:rFonts w:ascii="Times New Roman" w:hAnsi="Times New Roman" w:cs="Times New Roman"/>
          <w:spacing w:val="-1"/>
        </w:rPr>
        <w:t xml:space="preserve"> контролю та </w:t>
      </w:r>
      <w:proofErr w:type="spellStart"/>
      <w:r w:rsidRPr="00FE7A0F">
        <w:rPr>
          <w:rFonts w:ascii="Times New Roman" w:hAnsi="Times New Roman" w:cs="Times New Roman"/>
          <w:spacing w:val="-1"/>
        </w:rPr>
        <w:t>які</w:t>
      </w:r>
      <w:proofErr w:type="spellEnd"/>
      <w:r w:rsidRPr="00FE7A0F">
        <w:rPr>
          <w:rFonts w:ascii="Times New Roman" w:hAnsi="Times New Roman" w:cs="Times New Roman"/>
          <w:spacing w:val="-1"/>
        </w:rPr>
        <w:t xml:space="preserve"> </w:t>
      </w:r>
      <w:proofErr w:type="spellStart"/>
      <w:r w:rsidRPr="00FE7A0F">
        <w:rPr>
          <w:rFonts w:ascii="Times New Roman" w:hAnsi="Times New Roman" w:cs="Times New Roman"/>
          <w:spacing w:val="-1"/>
        </w:rPr>
        <w:t>виникли</w:t>
      </w:r>
      <w:proofErr w:type="spellEnd"/>
      <w:r w:rsidRPr="00FE7A0F">
        <w:rPr>
          <w:rFonts w:ascii="Times New Roman" w:hAnsi="Times New Roman" w:cs="Times New Roman"/>
          <w:spacing w:val="-1"/>
        </w:rPr>
        <w:t xml:space="preserve"> </w:t>
      </w:r>
      <w:proofErr w:type="spellStart"/>
      <w:r w:rsidRPr="00FE7A0F">
        <w:rPr>
          <w:rFonts w:ascii="Times New Roman" w:hAnsi="Times New Roman" w:cs="Times New Roman"/>
          <w:spacing w:val="-1"/>
        </w:rPr>
        <w:t>внаслідок</w:t>
      </w:r>
      <w:proofErr w:type="spellEnd"/>
      <w:r w:rsidRPr="00FE7A0F">
        <w:rPr>
          <w:rFonts w:ascii="Times New Roman" w:hAnsi="Times New Roman" w:cs="Times New Roman"/>
          <w:spacing w:val="-1"/>
        </w:rPr>
        <w:t xml:space="preserve"> </w:t>
      </w:r>
      <w:proofErr w:type="spellStart"/>
      <w:r w:rsidRPr="00FE7A0F">
        <w:rPr>
          <w:rFonts w:ascii="Times New Roman" w:hAnsi="Times New Roman" w:cs="Times New Roman"/>
          <w:spacing w:val="-1"/>
        </w:rPr>
        <w:t>непереборної</w:t>
      </w:r>
      <w:proofErr w:type="spellEnd"/>
      <w:r w:rsidRPr="00FE7A0F">
        <w:rPr>
          <w:rFonts w:ascii="Times New Roman" w:hAnsi="Times New Roman" w:cs="Times New Roman"/>
          <w:spacing w:val="-1"/>
        </w:rPr>
        <w:t xml:space="preserve"> </w:t>
      </w:r>
      <w:proofErr w:type="spellStart"/>
      <w:r w:rsidRPr="00FE7A0F">
        <w:rPr>
          <w:rFonts w:ascii="Times New Roman" w:hAnsi="Times New Roman" w:cs="Times New Roman"/>
        </w:rPr>
        <w:t>сили</w:t>
      </w:r>
      <w:proofErr w:type="spellEnd"/>
      <w:r w:rsidRPr="00FE7A0F">
        <w:rPr>
          <w:rFonts w:ascii="Times New Roman" w:hAnsi="Times New Roman" w:cs="Times New Roman"/>
        </w:rPr>
        <w:t>.</w:t>
      </w:r>
    </w:p>
    <w:p w:rsidR="00FE7A0F" w:rsidRPr="00FE7A0F" w:rsidRDefault="00FE7A0F" w:rsidP="00FE7A0F">
      <w:pPr>
        <w:widowControl w:val="0"/>
        <w:numPr>
          <w:ilvl w:val="0"/>
          <w:numId w:val="5"/>
        </w:numPr>
        <w:tabs>
          <w:tab w:val="left" w:pos="346"/>
        </w:tabs>
        <w:autoSpaceDE w:val="0"/>
        <w:autoSpaceDN w:val="0"/>
        <w:adjustRightInd w:val="0"/>
        <w:spacing w:line="252" w:lineRule="exact"/>
        <w:ind w:left="14" w:right="53"/>
        <w:jc w:val="both"/>
        <w:rPr>
          <w:rFonts w:ascii="Times New Roman" w:hAnsi="Times New Roman" w:cs="Times New Roman"/>
          <w:spacing w:val="-8"/>
        </w:rPr>
      </w:pPr>
      <w:r w:rsidRPr="00FE7A0F">
        <w:rPr>
          <w:rFonts w:ascii="Times New Roman" w:hAnsi="Times New Roman" w:cs="Times New Roman"/>
        </w:rPr>
        <w:t xml:space="preserve">Сторона, яка не в </w:t>
      </w:r>
      <w:proofErr w:type="spellStart"/>
      <w:r w:rsidRPr="00FE7A0F">
        <w:rPr>
          <w:rFonts w:ascii="Times New Roman" w:hAnsi="Times New Roman" w:cs="Times New Roman"/>
        </w:rPr>
        <w:t>змозі</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виконати</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свої</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зобов'язання</w:t>
      </w:r>
      <w:proofErr w:type="spellEnd"/>
      <w:r w:rsidRPr="00FE7A0F">
        <w:rPr>
          <w:rFonts w:ascii="Times New Roman" w:hAnsi="Times New Roman" w:cs="Times New Roman"/>
        </w:rPr>
        <w:t xml:space="preserve"> по </w:t>
      </w:r>
      <w:proofErr w:type="spellStart"/>
      <w:r w:rsidRPr="00FE7A0F">
        <w:rPr>
          <w:rFonts w:ascii="Times New Roman" w:hAnsi="Times New Roman" w:cs="Times New Roman"/>
        </w:rPr>
        <w:t>даному</w:t>
      </w:r>
      <w:proofErr w:type="spellEnd"/>
      <w:r w:rsidRPr="00FE7A0F">
        <w:rPr>
          <w:rFonts w:ascii="Times New Roman" w:hAnsi="Times New Roman" w:cs="Times New Roman"/>
        </w:rPr>
        <w:t xml:space="preserve"> Договору, </w:t>
      </w:r>
      <w:proofErr w:type="spellStart"/>
      <w:r w:rsidRPr="00FE7A0F">
        <w:rPr>
          <w:rFonts w:ascii="Times New Roman" w:hAnsi="Times New Roman" w:cs="Times New Roman"/>
        </w:rPr>
        <w:t>негайно</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інформує</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іншу</w:t>
      </w:r>
      <w:proofErr w:type="spellEnd"/>
      <w:r w:rsidRPr="00FE7A0F">
        <w:rPr>
          <w:rFonts w:ascii="Times New Roman" w:hAnsi="Times New Roman" w:cs="Times New Roman"/>
        </w:rPr>
        <w:t xml:space="preserve"> Сторону про початок і </w:t>
      </w:r>
      <w:proofErr w:type="spellStart"/>
      <w:r w:rsidRPr="00FE7A0F">
        <w:rPr>
          <w:rFonts w:ascii="Times New Roman" w:hAnsi="Times New Roman" w:cs="Times New Roman"/>
        </w:rPr>
        <w:t>кінець</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дії</w:t>
      </w:r>
      <w:proofErr w:type="spellEnd"/>
      <w:r w:rsidRPr="00FE7A0F">
        <w:rPr>
          <w:rFonts w:ascii="Times New Roman" w:hAnsi="Times New Roman" w:cs="Times New Roman"/>
        </w:rPr>
        <w:t xml:space="preserve"> форс-</w:t>
      </w:r>
      <w:proofErr w:type="spellStart"/>
      <w:r w:rsidRPr="00FE7A0F">
        <w:rPr>
          <w:rFonts w:ascii="Times New Roman" w:hAnsi="Times New Roman" w:cs="Times New Roman"/>
        </w:rPr>
        <w:t>мажорних</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обставин</w:t>
      </w:r>
      <w:proofErr w:type="spellEnd"/>
      <w:r w:rsidRPr="00FE7A0F">
        <w:rPr>
          <w:rFonts w:ascii="Times New Roman" w:hAnsi="Times New Roman" w:cs="Times New Roman"/>
        </w:rPr>
        <w:t xml:space="preserve">, але не </w:t>
      </w:r>
      <w:proofErr w:type="spellStart"/>
      <w:r w:rsidRPr="00FE7A0F">
        <w:rPr>
          <w:rFonts w:ascii="Times New Roman" w:hAnsi="Times New Roman" w:cs="Times New Roman"/>
        </w:rPr>
        <w:t>пізніше</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наступного</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робочого</w:t>
      </w:r>
      <w:proofErr w:type="spellEnd"/>
      <w:r w:rsidRPr="00FE7A0F">
        <w:rPr>
          <w:rFonts w:ascii="Times New Roman" w:hAnsi="Times New Roman" w:cs="Times New Roman"/>
        </w:rPr>
        <w:t xml:space="preserve"> дня </w:t>
      </w:r>
      <w:proofErr w:type="spellStart"/>
      <w:r w:rsidRPr="00FE7A0F">
        <w:rPr>
          <w:rFonts w:ascii="Times New Roman" w:hAnsi="Times New Roman" w:cs="Times New Roman"/>
        </w:rPr>
        <w:t>після</w:t>
      </w:r>
      <w:proofErr w:type="spellEnd"/>
      <w:r w:rsidRPr="00FE7A0F">
        <w:rPr>
          <w:rFonts w:ascii="Times New Roman" w:hAnsi="Times New Roman" w:cs="Times New Roman"/>
        </w:rPr>
        <w:t xml:space="preserve"> початку </w:t>
      </w:r>
      <w:proofErr w:type="spellStart"/>
      <w:r w:rsidRPr="00FE7A0F">
        <w:rPr>
          <w:rFonts w:ascii="Times New Roman" w:hAnsi="Times New Roman" w:cs="Times New Roman"/>
        </w:rPr>
        <w:t>або</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кінця</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їх</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дії</w:t>
      </w:r>
      <w:proofErr w:type="spellEnd"/>
      <w:r w:rsidRPr="00FE7A0F">
        <w:rPr>
          <w:rFonts w:ascii="Times New Roman" w:hAnsi="Times New Roman" w:cs="Times New Roman"/>
        </w:rPr>
        <w:t>.</w:t>
      </w:r>
    </w:p>
    <w:p w:rsidR="00FE7A0F" w:rsidRPr="00FE7A0F" w:rsidRDefault="00FE7A0F" w:rsidP="00FE7A0F">
      <w:pPr>
        <w:widowControl w:val="0"/>
        <w:numPr>
          <w:ilvl w:val="0"/>
          <w:numId w:val="5"/>
        </w:numPr>
        <w:tabs>
          <w:tab w:val="left" w:pos="346"/>
        </w:tabs>
        <w:autoSpaceDE w:val="0"/>
        <w:autoSpaceDN w:val="0"/>
        <w:adjustRightInd w:val="0"/>
        <w:spacing w:line="252" w:lineRule="exact"/>
        <w:ind w:left="14"/>
        <w:rPr>
          <w:rFonts w:ascii="Times New Roman" w:hAnsi="Times New Roman" w:cs="Times New Roman"/>
          <w:spacing w:val="-11"/>
        </w:rPr>
      </w:pPr>
      <w:r w:rsidRPr="00FE7A0F">
        <w:rPr>
          <w:rFonts w:ascii="Times New Roman" w:hAnsi="Times New Roman" w:cs="Times New Roman"/>
        </w:rPr>
        <w:t xml:space="preserve">В </w:t>
      </w:r>
      <w:proofErr w:type="spellStart"/>
      <w:r w:rsidRPr="00FE7A0F">
        <w:rPr>
          <w:rFonts w:ascii="Times New Roman" w:hAnsi="Times New Roman" w:cs="Times New Roman"/>
        </w:rPr>
        <w:t>період</w:t>
      </w:r>
      <w:proofErr w:type="spellEnd"/>
      <w:r w:rsidRPr="00FE7A0F">
        <w:rPr>
          <w:rFonts w:ascii="Times New Roman" w:hAnsi="Times New Roman" w:cs="Times New Roman"/>
        </w:rPr>
        <w:t xml:space="preserve"> форс-</w:t>
      </w:r>
      <w:proofErr w:type="spellStart"/>
      <w:r w:rsidRPr="00FE7A0F">
        <w:rPr>
          <w:rFonts w:ascii="Times New Roman" w:hAnsi="Times New Roman" w:cs="Times New Roman"/>
        </w:rPr>
        <w:t>мажорних</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обставин</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Сторони</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звільняються</w:t>
      </w:r>
      <w:proofErr w:type="spellEnd"/>
      <w:r w:rsidRPr="00FE7A0F">
        <w:rPr>
          <w:rFonts w:ascii="Times New Roman" w:hAnsi="Times New Roman" w:cs="Times New Roman"/>
        </w:rPr>
        <w:t xml:space="preserve"> за </w:t>
      </w:r>
      <w:proofErr w:type="spellStart"/>
      <w:r w:rsidRPr="00FE7A0F">
        <w:rPr>
          <w:rFonts w:ascii="Times New Roman" w:hAnsi="Times New Roman" w:cs="Times New Roman"/>
        </w:rPr>
        <w:t>невиконання</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зобов'язань</w:t>
      </w:r>
      <w:proofErr w:type="spellEnd"/>
      <w:r w:rsidRPr="00FE7A0F">
        <w:rPr>
          <w:rFonts w:ascii="Times New Roman" w:hAnsi="Times New Roman" w:cs="Times New Roman"/>
        </w:rPr>
        <w:t xml:space="preserve"> по </w:t>
      </w:r>
      <w:proofErr w:type="spellStart"/>
      <w:r w:rsidRPr="00FE7A0F">
        <w:rPr>
          <w:rFonts w:ascii="Times New Roman" w:hAnsi="Times New Roman" w:cs="Times New Roman"/>
        </w:rPr>
        <w:t>даному</w:t>
      </w:r>
      <w:proofErr w:type="spellEnd"/>
      <w:r w:rsidRPr="00FE7A0F">
        <w:rPr>
          <w:rFonts w:ascii="Times New Roman" w:hAnsi="Times New Roman" w:cs="Times New Roman"/>
        </w:rPr>
        <w:t xml:space="preserve"> Договору.</w:t>
      </w:r>
    </w:p>
    <w:p w:rsidR="00FE7A0F" w:rsidRPr="00FE7A0F" w:rsidRDefault="00FE7A0F" w:rsidP="00FE7A0F">
      <w:pPr>
        <w:spacing w:line="252" w:lineRule="exact"/>
        <w:ind w:right="62"/>
        <w:jc w:val="center"/>
        <w:rPr>
          <w:rFonts w:ascii="Times New Roman" w:hAnsi="Times New Roman" w:cs="Times New Roman"/>
        </w:rPr>
      </w:pPr>
      <w:r w:rsidRPr="00FE7A0F">
        <w:rPr>
          <w:rFonts w:ascii="Times New Roman" w:hAnsi="Times New Roman" w:cs="Times New Roman"/>
          <w:b/>
          <w:bCs/>
          <w:lang w:val="en-US"/>
        </w:rPr>
        <w:t xml:space="preserve">VIII. </w:t>
      </w:r>
      <w:proofErr w:type="spellStart"/>
      <w:r w:rsidRPr="00FE7A0F">
        <w:rPr>
          <w:rFonts w:ascii="Times New Roman" w:hAnsi="Times New Roman" w:cs="Times New Roman"/>
          <w:b/>
          <w:bCs/>
        </w:rPr>
        <w:t>Вирішення</w:t>
      </w:r>
      <w:proofErr w:type="spellEnd"/>
      <w:r w:rsidRPr="00FE7A0F">
        <w:rPr>
          <w:rFonts w:ascii="Times New Roman" w:hAnsi="Times New Roman" w:cs="Times New Roman"/>
          <w:b/>
          <w:bCs/>
        </w:rPr>
        <w:t xml:space="preserve"> </w:t>
      </w:r>
      <w:proofErr w:type="spellStart"/>
      <w:r w:rsidRPr="00FE7A0F">
        <w:rPr>
          <w:rFonts w:ascii="Times New Roman" w:hAnsi="Times New Roman" w:cs="Times New Roman"/>
          <w:b/>
          <w:bCs/>
        </w:rPr>
        <w:t>спорів</w:t>
      </w:r>
      <w:proofErr w:type="spellEnd"/>
    </w:p>
    <w:p w:rsidR="00FE7A0F" w:rsidRPr="00FE7A0F" w:rsidRDefault="00FE7A0F" w:rsidP="00FE7A0F">
      <w:pPr>
        <w:widowControl w:val="0"/>
        <w:numPr>
          <w:ilvl w:val="0"/>
          <w:numId w:val="6"/>
        </w:numPr>
        <w:tabs>
          <w:tab w:val="left" w:pos="343"/>
        </w:tabs>
        <w:autoSpaceDE w:val="0"/>
        <w:autoSpaceDN w:val="0"/>
        <w:adjustRightInd w:val="0"/>
        <w:spacing w:line="252" w:lineRule="exact"/>
        <w:ind w:left="7"/>
        <w:rPr>
          <w:rFonts w:ascii="Times New Roman" w:hAnsi="Times New Roman" w:cs="Times New Roman"/>
          <w:spacing w:val="-18"/>
        </w:rPr>
      </w:pPr>
      <w:r w:rsidRPr="00FE7A0F">
        <w:rPr>
          <w:rFonts w:ascii="Times New Roman" w:hAnsi="Times New Roman" w:cs="Times New Roman"/>
        </w:rPr>
        <w:t>Будь-</w:t>
      </w:r>
      <w:proofErr w:type="spellStart"/>
      <w:r w:rsidRPr="00FE7A0F">
        <w:rPr>
          <w:rFonts w:ascii="Times New Roman" w:hAnsi="Times New Roman" w:cs="Times New Roman"/>
        </w:rPr>
        <w:t>які</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питання</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неврегульовані</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даним</w:t>
      </w:r>
      <w:proofErr w:type="spellEnd"/>
      <w:r w:rsidRPr="00FE7A0F">
        <w:rPr>
          <w:rFonts w:ascii="Times New Roman" w:hAnsi="Times New Roman" w:cs="Times New Roman"/>
        </w:rPr>
        <w:t xml:space="preserve"> Договором, </w:t>
      </w:r>
      <w:proofErr w:type="spellStart"/>
      <w:r w:rsidRPr="00FE7A0F">
        <w:rPr>
          <w:rFonts w:ascii="Times New Roman" w:hAnsi="Times New Roman" w:cs="Times New Roman"/>
        </w:rPr>
        <w:t>вирішуються</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згідно</w:t>
      </w:r>
      <w:proofErr w:type="spellEnd"/>
      <w:r w:rsidRPr="00FE7A0F">
        <w:rPr>
          <w:rFonts w:ascii="Times New Roman" w:hAnsi="Times New Roman" w:cs="Times New Roman"/>
        </w:rPr>
        <w:t xml:space="preserve"> чинного </w:t>
      </w:r>
      <w:proofErr w:type="spellStart"/>
      <w:r w:rsidRPr="00FE7A0F">
        <w:rPr>
          <w:rFonts w:ascii="Times New Roman" w:hAnsi="Times New Roman" w:cs="Times New Roman"/>
        </w:rPr>
        <w:t>законодавства</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України</w:t>
      </w:r>
      <w:proofErr w:type="spellEnd"/>
      <w:r w:rsidRPr="00FE7A0F">
        <w:rPr>
          <w:rFonts w:ascii="Times New Roman" w:hAnsi="Times New Roman" w:cs="Times New Roman"/>
        </w:rPr>
        <w:t>.</w:t>
      </w:r>
    </w:p>
    <w:p w:rsidR="00FE7A0F" w:rsidRPr="00FE7A0F" w:rsidRDefault="00FE7A0F" w:rsidP="00FE7A0F">
      <w:pPr>
        <w:widowControl w:val="0"/>
        <w:numPr>
          <w:ilvl w:val="0"/>
          <w:numId w:val="6"/>
        </w:numPr>
        <w:tabs>
          <w:tab w:val="left" w:pos="343"/>
        </w:tabs>
        <w:autoSpaceDE w:val="0"/>
        <w:autoSpaceDN w:val="0"/>
        <w:adjustRightInd w:val="0"/>
        <w:spacing w:line="252" w:lineRule="exact"/>
        <w:ind w:left="7"/>
        <w:rPr>
          <w:rFonts w:ascii="Times New Roman" w:hAnsi="Times New Roman" w:cs="Times New Roman"/>
          <w:spacing w:val="-10"/>
        </w:rPr>
      </w:pPr>
      <w:proofErr w:type="spellStart"/>
      <w:r w:rsidRPr="00FE7A0F">
        <w:rPr>
          <w:rFonts w:ascii="Times New Roman" w:hAnsi="Times New Roman" w:cs="Times New Roman"/>
        </w:rPr>
        <w:t>Сторони</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вирішують</w:t>
      </w:r>
      <w:proofErr w:type="spellEnd"/>
      <w:r w:rsidRPr="00FE7A0F">
        <w:rPr>
          <w:rFonts w:ascii="Times New Roman" w:hAnsi="Times New Roman" w:cs="Times New Roman"/>
        </w:rPr>
        <w:t xml:space="preserve"> спори і </w:t>
      </w:r>
      <w:proofErr w:type="spellStart"/>
      <w:r w:rsidRPr="00FE7A0F">
        <w:rPr>
          <w:rFonts w:ascii="Times New Roman" w:hAnsi="Times New Roman" w:cs="Times New Roman"/>
        </w:rPr>
        <w:t>суперечності</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що</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виникають</w:t>
      </w:r>
      <w:proofErr w:type="spellEnd"/>
      <w:r w:rsidRPr="00FE7A0F">
        <w:rPr>
          <w:rFonts w:ascii="Times New Roman" w:hAnsi="Times New Roman" w:cs="Times New Roman"/>
        </w:rPr>
        <w:t xml:space="preserve"> з </w:t>
      </w:r>
      <w:proofErr w:type="spellStart"/>
      <w:r w:rsidRPr="00FE7A0F">
        <w:rPr>
          <w:rFonts w:ascii="Times New Roman" w:hAnsi="Times New Roman" w:cs="Times New Roman"/>
        </w:rPr>
        <w:t>цього</w:t>
      </w:r>
      <w:proofErr w:type="spellEnd"/>
      <w:r w:rsidRPr="00FE7A0F">
        <w:rPr>
          <w:rFonts w:ascii="Times New Roman" w:hAnsi="Times New Roman" w:cs="Times New Roman"/>
        </w:rPr>
        <w:t xml:space="preserve"> Договору, шляхом </w:t>
      </w:r>
      <w:proofErr w:type="spellStart"/>
      <w:r w:rsidRPr="00FE7A0F">
        <w:rPr>
          <w:rFonts w:ascii="Times New Roman" w:hAnsi="Times New Roman" w:cs="Times New Roman"/>
        </w:rPr>
        <w:t>переговорів</w:t>
      </w:r>
      <w:proofErr w:type="spellEnd"/>
      <w:r w:rsidRPr="00FE7A0F">
        <w:rPr>
          <w:rFonts w:ascii="Times New Roman" w:hAnsi="Times New Roman" w:cs="Times New Roman"/>
        </w:rPr>
        <w:t>.</w:t>
      </w:r>
    </w:p>
    <w:p w:rsidR="00FE7A0F" w:rsidRPr="00FE7A0F" w:rsidRDefault="00FE7A0F" w:rsidP="00FE7A0F">
      <w:pPr>
        <w:widowControl w:val="0"/>
        <w:numPr>
          <w:ilvl w:val="0"/>
          <w:numId w:val="6"/>
        </w:numPr>
        <w:tabs>
          <w:tab w:val="left" w:pos="343"/>
        </w:tabs>
        <w:autoSpaceDE w:val="0"/>
        <w:autoSpaceDN w:val="0"/>
        <w:adjustRightInd w:val="0"/>
        <w:spacing w:line="252" w:lineRule="exact"/>
        <w:ind w:left="7" w:right="60"/>
        <w:jc w:val="both"/>
        <w:rPr>
          <w:rFonts w:ascii="Times New Roman" w:hAnsi="Times New Roman" w:cs="Times New Roman"/>
          <w:spacing w:val="-13"/>
        </w:rPr>
      </w:pPr>
      <w:proofErr w:type="spellStart"/>
      <w:r w:rsidRPr="00FE7A0F">
        <w:rPr>
          <w:rFonts w:ascii="Times New Roman" w:hAnsi="Times New Roman" w:cs="Times New Roman"/>
          <w:spacing w:val="-1"/>
        </w:rPr>
        <w:t>Якщо</w:t>
      </w:r>
      <w:proofErr w:type="spellEnd"/>
      <w:r w:rsidRPr="00FE7A0F">
        <w:rPr>
          <w:rFonts w:ascii="Times New Roman" w:hAnsi="Times New Roman" w:cs="Times New Roman"/>
          <w:spacing w:val="-1"/>
        </w:rPr>
        <w:t xml:space="preserve"> </w:t>
      </w:r>
      <w:proofErr w:type="spellStart"/>
      <w:r w:rsidRPr="00FE7A0F">
        <w:rPr>
          <w:rFonts w:ascii="Times New Roman" w:hAnsi="Times New Roman" w:cs="Times New Roman"/>
          <w:spacing w:val="-1"/>
        </w:rPr>
        <w:t>Сторони</w:t>
      </w:r>
      <w:proofErr w:type="spellEnd"/>
      <w:r w:rsidRPr="00FE7A0F">
        <w:rPr>
          <w:rFonts w:ascii="Times New Roman" w:hAnsi="Times New Roman" w:cs="Times New Roman"/>
          <w:spacing w:val="-1"/>
        </w:rPr>
        <w:t xml:space="preserve"> </w:t>
      </w:r>
      <w:proofErr w:type="spellStart"/>
      <w:r w:rsidRPr="00FE7A0F">
        <w:rPr>
          <w:rFonts w:ascii="Times New Roman" w:hAnsi="Times New Roman" w:cs="Times New Roman"/>
          <w:spacing w:val="-1"/>
        </w:rPr>
        <w:t>неспроможні</w:t>
      </w:r>
      <w:proofErr w:type="spellEnd"/>
      <w:r w:rsidRPr="00FE7A0F">
        <w:rPr>
          <w:rFonts w:ascii="Times New Roman" w:hAnsi="Times New Roman" w:cs="Times New Roman"/>
          <w:spacing w:val="-1"/>
        </w:rPr>
        <w:t xml:space="preserve"> </w:t>
      </w:r>
      <w:proofErr w:type="spellStart"/>
      <w:r w:rsidRPr="00FE7A0F">
        <w:rPr>
          <w:rFonts w:ascii="Times New Roman" w:hAnsi="Times New Roman" w:cs="Times New Roman"/>
          <w:spacing w:val="-1"/>
        </w:rPr>
        <w:t>вирішити</w:t>
      </w:r>
      <w:proofErr w:type="spellEnd"/>
      <w:r w:rsidRPr="00FE7A0F">
        <w:rPr>
          <w:rFonts w:ascii="Times New Roman" w:hAnsi="Times New Roman" w:cs="Times New Roman"/>
          <w:spacing w:val="-1"/>
        </w:rPr>
        <w:t xml:space="preserve"> </w:t>
      </w:r>
      <w:proofErr w:type="spellStart"/>
      <w:r w:rsidRPr="00FE7A0F">
        <w:rPr>
          <w:rFonts w:ascii="Times New Roman" w:hAnsi="Times New Roman" w:cs="Times New Roman"/>
          <w:spacing w:val="-1"/>
        </w:rPr>
        <w:t>суперечки</w:t>
      </w:r>
      <w:proofErr w:type="spellEnd"/>
      <w:r w:rsidRPr="00FE7A0F">
        <w:rPr>
          <w:rFonts w:ascii="Times New Roman" w:hAnsi="Times New Roman" w:cs="Times New Roman"/>
          <w:spacing w:val="-1"/>
        </w:rPr>
        <w:t xml:space="preserve"> шляхом </w:t>
      </w:r>
      <w:proofErr w:type="spellStart"/>
      <w:r w:rsidRPr="00FE7A0F">
        <w:rPr>
          <w:rFonts w:ascii="Times New Roman" w:hAnsi="Times New Roman" w:cs="Times New Roman"/>
          <w:spacing w:val="-1"/>
        </w:rPr>
        <w:t>переговорів</w:t>
      </w:r>
      <w:proofErr w:type="spellEnd"/>
      <w:r w:rsidRPr="00FE7A0F">
        <w:rPr>
          <w:rFonts w:ascii="Times New Roman" w:hAnsi="Times New Roman" w:cs="Times New Roman"/>
          <w:spacing w:val="-1"/>
        </w:rPr>
        <w:t xml:space="preserve">, то вони </w:t>
      </w:r>
      <w:proofErr w:type="spellStart"/>
      <w:r w:rsidRPr="00FE7A0F">
        <w:rPr>
          <w:rFonts w:ascii="Times New Roman" w:hAnsi="Times New Roman" w:cs="Times New Roman"/>
          <w:spacing w:val="-1"/>
        </w:rPr>
        <w:t>звертаються</w:t>
      </w:r>
      <w:proofErr w:type="spellEnd"/>
      <w:r w:rsidRPr="00FE7A0F">
        <w:rPr>
          <w:rFonts w:ascii="Times New Roman" w:hAnsi="Times New Roman" w:cs="Times New Roman"/>
          <w:spacing w:val="-1"/>
        </w:rPr>
        <w:t xml:space="preserve"> до </w:t>
      </w:r>
      <w:proofErr w:type="spellStart"/>
      <w:r w:rsidRPr="00FE7A0F">
        <w:rPr>
          <w:rFonts w:ascii="Times New Roman" w:hAnsi="Times New Roman" w:cs="Times New Roman"/>
          <w:spacing w:val="-1"/>
        </w:rPr>
        <w:t>Господарського</w:t>
      </w:r>
      <w:proofErr w:type="spellEnd"/>
      <w:r w:rsidRPr="00FE7A0F">
        <w:rPr>
          <w:rFonts w:ascii="Times New Roman" w:hAnsi="Times New Roman" w:cs="Times New Roman"/>
          <w:spacing w:val="-1"/>
        </w:rPr>
        <w:t xml:space="preserve"> </w:t>
      </w:r>
      <w:r w:rsidRPr="00FE7A0F">
        <w:rPr>
          <w:rFonts w:ascii="Times New Roman" w:hAnsi="Times New Roman" w:cs="Times New Roman"/>
        </w:rPr>
        <w:t>Суду.</w:t>
      </w:r>
    </w:p>
    <w:p w:rsidR="00FE7A0F" w:rsidRPr="00FE7A0F" w:rsidRDefault="00FE7A0F" w:rsidP="00FE7A0F">
      <w:pPr>
        <w:spacing w:line="252" w:lineRule="exact"/>
        <w:ind w:right="65"/>
        <w:jc w:val="center"/>
        <w:rPr>
          <w:rFonts w:ascii="Times New Roman" w:hAnsi="Times New Roman" w:cs="Times New Roman"/>
        </w:rPr>
      </w:pPr>
      <w:r w:rsidRPr="00FE7A0F">
        <w:rPr>
          <w:rFonts w:ascii="Times New Roman" w:hAnsi="Times New Roman" w:cs="Times New Roman"/>
          <w:b/>
          <w:bCs/>
          <w:lang w:val="en-US"/>
        </w:rPr>
        <w:t xml:space="preserve">IX. </w:t>
      </w:r>
      <w:r w:rsidRPr="00FE7A0F">
        <w:rPr>
          <w:rFonts w:ascii="Times New Roman" w:hAnsi="Times New Roman" w:cs="Times New Roman"/>
          <w:b/>
          <w:bCs/>
        </w:rPr>
        <w:t xml:space="preserve">Строк </w:t>
      </w:r>
      <w:proofErr w:type="spellStart"/>
      <w:r w:rsidRPr="00FE7A0F">
        <w:rPr>
          <w:rFonts w:ascii="Times New Roman" w:hAnsi="Times New Roman" w:cs="Times New Roman"/>
          <w:b/>
          <w:bCs/>
        </w:rPr>
        <w:t>дії</w:t>
      </w:r>
      <w:proofErr w:type="spellEnd"/>
      <w:r w:rsidRPr="00FE7A0F">
        <w:rPr>
          <w:rFonts w:ascii="Times New Roman" w:hAnsi="Times New Roman" w:cs="Times New Roman"/>
          <w:b/>
          <w:bCs/>
        </w:rPr>
        <w:t xml:space="preserve"> договору</w:t>
      </w:r>
    </w:p>
    <w:p w:rsidR="00FE7A0F" w:rsidRPr="00FE7A0F" w:rsidRDefault="00FE7A0F" w:rsidP="00FE7A0F">
      <w:pPr>
        <w:widowControl w:val="0"/>
        <w:numPr>
          <w:ilvl w:val="0"/>
          <w:numId w:val="12"/>
        </w:numPr>
        <w:tabs>
          <w:tab w:val="left" w:pos="341"/>
        </w:tabs>
        <w:autoSpaceDE w:val="0"/>
        <w:autoSpaceDN w:val="0"/>
        <w:adjustRightInd w:val="0"/>
        <w:spacing w:line="252" w:lineRule="exact"/>
        <w:ind w:right="60"/>
        <w:jc w:val="both"/>
        <w:rPr>
          <w:rFonts w:ascii="Times New Roman" w:hAnsi="Times New Roman" w:cs="Times New Roman"/>
          <w:spacing w:val="-12"/>
        </w:rPr>
      </w:pPr>
      <w:proofErr w:type="spellStart"/>
      <w:r w:rsidRPr="00FE7A0F">
        <w:rPr>
          <w:rFonts w:ascii="Times New Roman" w:hAnsi="Times New Roman" w:cs="Times New Roman"/>
        </w:rPr>
        <w:t>Цей</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Договір</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складений</w:t>
      </w:r>
      <w:proofErr w:type="spellEnd"/>
      <w:r w:rsidRPr="00FE7A0F">
        <w:rPr>
          <w:rFonts w:ascii="Times New Roman" w:hAnsi="Times New Roman" w:cs="Times New Roman"/>
        </w:rPr>
        <w:t xml:space="preserve"> на </w:t>
      </w:r>
      <w:proofErr w:type="spellStart"/>
      <w:r w:rsidRPr="00FE7A0F">
        <w:rPr>
          <w:rFonts w:ascii="Times New Roman" w:hAnsi="Times New Roman" w:cs="Times New Roman"/>
        </w:rPr>
        <w:t>двох</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аркушах</w:t>
      </w:r>
      <w:proofErr w:type="spellEnd"/>
      <w:r w:rsidRPr="00FE7A0F">
        <w:rPr>
          <w:rFonts w:ascii="Times New Roman" w:hAnsi="Times New Roman" w:cs="Times New Roman"/>
        </w:rPr>
        <w:t xml:space="preserve"> у </w:t>
      </w:r>
      <w:proofErr w:type="spellStart"/>
      <w:r w:rsidRPr="00FE7A0F">
        <w:rPr>
          <w:rFonts w:ascii="Times New Roman" w:hAnsi="Times New Roman" w:cs="Times New Roman"/>
        </w:rPr>
        <w:t>двох</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примірниках</w:t>
      </w:r>
      <w:proofErr w:type="spellEnd"/>
      <w:r w:rsidRPr="00FE7A0F">
        <w:rPr>
          <w:rFonts w:ascii="Times New Roman" w:hAnsi="Times New Roman" w:cs="Times New Roman"/>
        </w:rPr>
        <w:t xml:space="preserve"> і </w:t>
      </w:r>
      <w:proofErr w:type="spellStart"/>
      <w:r w:rsidRPr="00FE7A0F">
        <w:rPr>
          <w:rFonts w:ascii="Times New Roman" w:hAnsi="Times New Roman" w:cs="Times New Roman"/>
        </w:rPr>
        <w:t>набуває</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чинності</w:t>
      </w:r>
      <w:proofErr w:type="spellEnd"/>
      <w:r w:rsidRPr="00FE7A0F">
        <w:rPr>
          <w:rFonts w:ascii="Times New Roman" w:hAnsi="Times New Roman" w:cs="Times New Roman"/>
        </w:rPr>
        <w:t xml:space="preserve"> з моменту </w:t>
      </w:r>
      <w:proofErr w:type="spellStart"/>
      <w:r w:rsidRPr="00FE7A0F">
        <w:rPr>
          <w:rFonts w:ascii="Times New Roman" w:hAnsi="Times New Roman" w:cs="Times New Roman"/>
        </w:rPr>
        <w:t>його</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підписання</w:t>
      </w:r>
      <w:proofErr w:type="spellEnd"/>
      <w:r w:rsidRPr="00FE7A0F">
        <w:rPr>
          <w:rFonts w:ascii="Times New Roman" w:hAnsi="Times New Roman" w:cs="Times New Roman"/>
        </w:rPr>
        <w:t xml:space="preserve"> і </w:t>
      </w:r>
      <w:proofErr w:type="spellStart"/>
      <w:r w:rsidRPr="00FE7A0F">
        <w:rPr>
          <w:rFonts w:ascii="Times New Roman" w:hAnsi="Times New Roman" w:cs="Times New Roman"/>
        </w:rPr>
        <w:t>діє</w:t>
      </w:r>
      <w:proofErr w:type="spellEnd"/>
      <w:r w:rsidRPr="00FE7A0F">
        <w:rPr>
          <w:rFonts w:ascii="Times New Roman" w:hAnsi="Times New Roman" w:cs="Times New Roman"/>
        </w:rPr>
        <w:t xml:space="preserve"> до остаточного </w:t>
      </w:r>
      <w:proofErr w:type="spellStart"/>
      <w:r w:rsidRPr="00FE7A0F">
        <w:rPr>
          <w:rFonts w:ascii="Times New Roman" w:hAnsi="Times New Roman" w:cs="Times New Roman"/>
        </w:rPr>
        <w:t>виконання</w:t>
      </w:r>
      <w:proofErr w:type="spellEnd"/>
      <w:r w:rsidRPr="00FE7A0F">
        <w:rPr>
          <w:rFonts w:ascii="Times New Roman" w:hAnsi="Times New Roman" w:cs="Times New Roman"/>
        </w:rPr>
        <w:t xml:space="preserve"> Сторонами </w:t>
      </w:r>
      <w:proofErr w:type="spellStart"/>
      <w:r w:rsidRPr="00FE7A0F">
        <w:rPr>
          <w:rFonts w:ascii="Times New Roman" w:hAnsi="Times New Roman" w:cs="Times New Roman"/>
        </w:rPr>
        <w:t>зобов'язань</w:t>
      </w:r>
      <w:proofErr w:type="spellEnd"/>
      <w:r w:rsidRPr="00FE7A0F">
        <w:rPr>
          <w:rFonts w:ascii="Times New Roman" w:hAnsi="Times New Roman" w:cs="Times New Roman"/>
        </w:rPr>
        <w:t xml:space="preserve"> по </w:t>
      </w:r>
      <w:proofErr w:type="spellStart"/>
      <w:r w:rsidRPr="00FE7A0F">
        <w:rPr>
          <w:rFonts w:ascii="Times New Roman" w:hAnsi="Times New Roman" w:cs="Times New Roman"/>
        </w:rPr>
        <w:t>даному</w:t>
      </w:r>
      <w:proofErr w:type="spellEnd"/>
      <w:r w:rsidRPr="00FE7A0F">
        <w:rPr>
          <w:rFonts w:ascii="Times New Roman" w:hAnsi="Times New Roman" w:cs="Times New Roman"/>
        </w:rPr>
        <w:t xml:space="preserve"> Договору </w:t>
      </w:r>
      <w:proofErr w:type="spellStart"/>
      <w:r w:rsidRPr="00FE7A0F">
        <w:rPr>
          <w:rFonts w:ascii="Times New Roman" w:hAnsi="Times New Roman" w:cs="Times New Roman"/>
        </w:rPr>
        <w:t>або</w:t>
      </w:r>
      <w:proofErr w:type="spellEnd"/>
      <w:r w:rsidRPr="00FE7A0F">
        <w:rPr>
          <w:rFonts w:ascii="Times New Roman" w:hAnsi="Times New Roman" w:cs="Times New Roman"/>
        </w:rPr>
        <w:t xml:space="preserve"> до "___"_________2022 року з </w:t>
      </w:r>
      <w:proofErr w:type="spellStart"/>
      <w:r w:rsidRPr="00FE7A0F">
        <w:rPr>
          <w:rFonts w:ascii="Times New Roman" w:hAnsi="Times New Roman" w:cs="Times New Roman"/>
        </w:rPr>
        <w:t>можливістю</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пролонгації</w:t>
      </w:r>
      <w:proofErr w:type="spellEnd"/>
      <w:r w:rsidRPr="00FE7A0F">
        <w:rPr>
          <w:rFonts w:ascii="Times New Roman" w:hAnsi="Times New Roman" w:cs="Times New Roman"/>
        </w:rPr>
        <w:t xml:space="preserve">, у </w:t>
      </w:r>
      <w:proofErr w:type="spellStart"/>
      <w:r w:rsidRPr="00FE7A0F">
        <w:rPr>
          <w:rFonts w:ascii="Times New Roman" w:hAnsi="Times New Roman" w:cs="Times New Roman"/>
        </w:rPr>
        <w:t>зв'язку</w:t>
      </w:r>
      <w:proofErr w:type="spellEnd"/>
      <w:r w:rsidRPr="00FE7A0F">
        <w:rPr>
          <w:rFonts w:ascii="Times New Roman" w:hAnsi="Times New Roman" w:cs="Times New Roman"/>
        </w:rPr>
        <w:t xml:space="preserve"> </w:t>
      </w:r>
      <w:proofErr w:type="spellStart"/>
      <w:proofErr w:type="gramStart"/>
      <w:r w:rsidRPr="00FE7A0F">
        <w:rPr>
          <w:rFonts w:ascii="Times New Roman" w:hAnsi="Times New Roman" w:cs="Times New Roman"/>
        </w:rPr>
        <w:t>із</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виникненням</w:t>
      </w:r>
      <w:proofErr w:type="spellEnd"/>
      <w:proofErr w:type="gramEnd"/>
      <w:r w:rsidRPr="00FE7A0F">
        <w:rPr>
          <w:rFonts w:ascii="Times New Roman" w:hAnsi="Times New Roman" w:cs="Times New Roman"/>
        </w:rPr>
        <w:t xml:space="preserve"> </w:t>
      </w:r>
      <w:proofErr w:type="spellStart"/>
      <w:r w:rsidRPr="00FE7A0F">
        <w:rPr>
          <w:rFonts w:ascii="Times New Roman" w:hAnsi="Times New Roman" w:cs="Times New Roman"/>
        </w:rPr>
        <w:t>подальшої</w:t>
      </w:r>
      <w:proofErr w:type="spellEnd"/>
      <w:r w:rsidRPr="00FE7A0F">
        <w:rPr>
          <w:rFonts w:ascii="Times New Roman" w:hAnsi="Times New Roman" w:cs="Times New Roman"/>
        </w:rPr>
        <w:t xml:space="preserve"> потреби.</w:t>
      </w:r>
    </w:p>
    <w:p w:rsidR="00FE7A0F" w:rsidRPr="00FE7A0F" w:rsidRDefault="00FE7A0F" w:rsidP="00FE7A0F">
      <w:pPr>
        <w:widowControl w:val="0"/>
        <w:numPr>
          <w:ilvl w:val="0"/>
          <w:numId w:val="12"/>
        </w:numPr>
        <w:tabs>
          <w:tab w:val="left" w:pos="341"/>
        </w:tabs>
        <w:autoSpaceDE w:val="0"/>
        <w:autoSpaceDN w:val="0"/>
        <w:adjustRightInd w:val="0"/>
        <w:spacing w:line="252" w:lineRule="exact"/>
        <w:ind w:right="72"/>
        <w:jc w:val="both"/>
        <w:rPr>
          <w:rFonts w:ascii="Times New Roman" w:hAnsi="Times New Roman" w:cs="Times New Roman"/>
          <w:spacing w:val="-4"/>
        </w:rPr>
      </w:pPr>
      <w:proofErr w:type="spellStart"/>
      <w:r w:rsidRPr="00FE7A0F">
        <w:rPr>
          <w:rFonts w:ascii="Times New Roman" w:hAnsi="Times New Roman" w:cs="Times New Roman"/>
        </w:rPr>
        <w:t>Відповідно</w:t>
      </w:r>
      <w:proofErr w:type="spellEnd"/>
      <w:r w:rsidRPr="00FE7A0F">
        <w:rPr>
          <w:rFonts w:ascii="Times New Roman" w:hAnsi="Times New Roman" w:cs="Times New Roman"/>
        </w:rPr>
        <w:t xml:space="preserve"> до </w:t>
      </w:r>
      <w:proofErr w:type="spellStart"/>
      <w:r w:rsidRPr="00FE7A0F">
        <w:rPr>
          <w:rFonts w:ascii="Times New Roman" w:hAnsi="Times New Roman" w:cs="Times New Roman"/>
        </w:rPr>
        <w:t>п.З</w:t>
      </w:r>
      <w:proofErr w:type="spellEnd"/>
      <w:r w:rsidRPr="00FE7A0F">
        <w:rPr>
          <w:rFonts w:ascii="Times New Roman" w:hAnsi="Times New Roman" w:cs="Times New Roman"/>
        </w:rPr>
        <w:t xml:space="preserve"> ст.631 ЦКУ </w:t>
      </w:r>
      <w:proofErr w:type="spellStart"/>
      <w:r w:rsidRPr="00FE7A0F">
        <w:rPr>
          <w:rFonts w:ascii="Times New Roman" w:hAnsi="Times New Roman" w:cs="Times New Roman"/>
        </w:rPr>
        <w:t>сторони</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погодились</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що</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умови</w:t>
      </w:r>
      <w:proofErr w:type="spellEnd"/>
      <w:r w:rsidRPr="00FE7A0F">
        <w:rPr>
          <w:rFonts w:ascii="Times New Roman" w:hAnsi="Times New Roman" w:cs="Times New Roman"/>
        </w:rPr>
        <w:t xml:space="preserve"> договору </w:t>
      </w:r>
      <w:proofErr w:type="spellStart"/>
      <w:r w:rsidRPr="00FE7A0F">
        <w:rPr>
          <w:rFonts w:ascii="Times New Roman" w:hAnsi="Times New Roman" w:cs="Times New Roman"/>
        </w:rPr>
        <w:t>застосовуються</w:t>
      </w:r>
      <w:proofErr w:type="spellEnd"/>
      <w:r w:rsidRPr="00FE7A0F">
        <w:rPr>
          <w:rFonts w:ascii="Times New Roman" w:hAnsi="Times New Roman" w:cs="Times New Roman"/>
        </w:rPr>
        <w:t xml:space="preserve"> до </w:t>
      </w:r>
      <w:proofErr w:type="spellStart"/>
      <w:r w:rsidRPr="00FE7A0F">
        <w:rPr>
          <w:rFonts w:ascii="Times New Roman" w:hAnsi="Times New Roman" w:cs="Times New Roman"/>
        </w:rPr>
        <w:t>відносин</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між</w:t>
      </w:r>
      <w:proofErr w:type="spellEnd"/>
      <w:r w:rsidRPr="00FE7A0F">
        <w:rPr>
          <w:rFonts w:ascii="Times New Roman" w:hAnsi="Times New Roman" w:cs="Times New Roman"/>
        </w:rPr>
        <w:t xml:space="preserve"> ними, </w:t>
      </w:r>
      <w:proofErr w:type="spellStart"/>
      <w:r w:rsidRPr="00FE7A0F">
        <w:rPr>
          <w:rFonts w:ascii="Times New Roman" w:hAnsi="Times New Roman" w:cs="Times New Roman"/>
        </w:rPr>
        <w:t>які</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виникли</w:t>
      </w:r>
      <w:proofErr w:type="spellEnd"/>
      <w:r w:rsidRPr="00FE7A0F">
        <w:rPr>
          <w:rFonts w:ascii="Times New Roman" w:hAnsi="Times New Roman" w:cs="Times New Roman"/>
        </w:rPr>
        <w:t xml:space="preserve"> </w:t>
      </w:r>
      <w:proofErr w:type="gramStart"/>
      <w:r w:rsidRPr="00FE7A0F">
        <w:rPr>
          <w:rFonts w:ascii="Times New Roman" w:hAnsi="Times New Roman" w:cs="Times New Roman"/>
        </w:rPr>
        <w:t>до моменту</w:t>
      </w:r>
      <w:proofErr w:type="gramEnd"/>
      <w:r w:rsidRPr="00FE7A0F">
        <w:rPr>
          <w:rFonts w:ascii="Times New Roman" w:hAnsi="Times New Roman" w:cs="Times New Roman"/>
        </w:rPr>
        <w:t xml:space="preserve"> </w:t>
      </w:r>
      <w:proofErr w:type="spellStart"/>
      <w:r w:rsidRPr="00FE7A0F">
        <w:rPr>
          <w:rFonts w:ascii="Times New Roman" w:hAnsi="Times New Roman" w:cs="Times New Roman"/>
        </w:rPr>
        <w:t>його</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укладення</w:t>
      </w:r>
      <w:proofErr w:type="spellEnd"/>
      <w:r w:rsidRPr="00FE7A0F">
        <w:rPr>
          <w:rFonts w:ascii="Times New Roman" w:hAnsi="Times New Roman" w:cs="Times New Roman"/>
        </w:rPr>
        <w:t>.</w:t>
      </w:r>
    </w:p>
    <w:p w:rsidR="00FE7A0F" w:rsidRPr="00FE7A0F" w:rsidRDefault="00FE7A0F" w:rsidP="00FE7A0F">
      <w:pPr>
        <w:widowControl w:val="0"/>
        <w:numPr>
          <w:ilvl w:val="0"/>
          <w:numId w:val="12"/>
        </w:numPr>
        <w:tabs>
          <w:tab w:val="left" w:pos="341"/>
        </w:tabs>
        <w:autoSpaceDE w:val="0"/>
        <w:autoSpaceDN w:val="0"/>
        <w:adjustRightInd w:val="0"/>
        <w:spacing w:line="252" w:lineRule="exact"/>
        <w:ind w:right="60"/>
        <w:jc w:val="both"/>
        <w:rPr>
          <w:rFonts w:ascii="Times New Roman" w:hAnsi="Times New Roman" w:cs="Times New Roman"/>
          <w:spacing w:val="-9"/>
        </w:rPr>
      </w:pPr>
      <w:r w:rsidRPr="00FE7A0F">
        <w:rPr>
          <w:rFonts w:ascii="Times New Roman" w:hAnsi="Times New Roman" w:cs="Times New Roman"/>
          <w:spacing w:val="-1"/>
        </w:rPr>
        <w:t xml:space="preserve">Даний </w:t>
      </w:r>
      <w:proofErr w:type="spellStart"/>
      <w:r w:rsidRPr="00FE7A0F">
        <w:rPr>
          <w:rFonts w:ascii="Times New Roman" w:hAnsi="Times New Roman" w:cs="Times New Roman"/>
          <w:spacing w:val="-1"/>
        </w:rPr>
        <w:t>Договір</w:t>
      </w:r>
      <w:proofErr w:type="spellEnd"/>
      <w:r w:rsidRPr="00FE7A0F">
        <w:rPr>
          <w:rFonts w:ascii="Times New Roman" w:hAnsi="Times New Roman" w:cs="Times New Roman"/>
          <w:spacing w:val="-1"/>
        </w:rPr>
        <w:t xml:space="preserve"> </w:t>
      </w:r>
      <w:proofErr w:type="spellStart"/>
      <w:r w:rsidRPr="00FE7A0F">
        <w:rPr>
          <w:rFonts w:ascii="Times New Roman" w:hAnsi="Times New Roman" w:cs="Times New Roman"/>
          <w:spacing w:val="-1"/>
        </w:rPr>
        <w:t>може</w:t>
      </w:r>
      <w:proofErr w:type="spellEnd"/>
      <w:r w:rsidRPr="00FE7A0F">
        <w:rPr>
          <w:rFonts w:ascii="Times New Roman" w:hAnsi="Times New Roman" w:cs="Times New Roman"/>
          <w:spacing w:val="-1"/>
        </w:rPr>
        <w:t xml:space="preserve"> бути </w:t>
      </w:r>
      <w:proofErr w:type="spellStart"/>
      <w:r w:rsidRPr="00FE7A0F">
        <w:rPr>
          <w:rFonts w:ascii="Times New Roman" w:hAnsi="Times New Roman" w:cs="Times New Roman"/>
          <w:spacing w:val="-1"/>
        </w:rPr>
        <w:t>розірваний</w:t>
      </w:r>
      <w:proofErr w:type="spellEnd"/>
      <w:r w:rsidRPr="00FE7A0F">
        <w:rPr>
          <w:rFonts w:ascii="Times New Roman" w:hAnsi="Times New Roman" w:cs="Times New Roman"/>
          <w:spacing w:val="-1"/>
        </w:rPr>
        <w:t xml:space="preserve"> у </w:t>
      </w:r>
      <w:proofErr w:type="spellStart"/>
      <w:r w:rsidRPr="00FE7A0F">
        <w:rPr>
          <w:rFonts w:ascii="Times New Roman" w:hAnsi="Times New Roman" w:cs="Times New Roman"/>
          <w:spacing w:val="-1"/>
        </w:rPr>
        <w:t>випадках</w:t>
      </w:r>
      <w:proofErr w:type="spellEnd"/>
      <w:r w:rsidRPr="00FE7A0F">
        <w:rPr>
          <w:rFonts w:ascii="Times New Roman" w:hAnsi="Times New Roman" w:cs="Times New Roman"/>
          <w:spacing w:val="-1"/>
        </w:rPr>
        <w:t xml:space="preserve">, </w:t>
      </w:r>
      <w:proofErr w:type="spellStart"/>
      <w:r w:rsidRPr="00FE7A0F">
        <w:rPr>
          <w:rFonts w:ascii="Times New Roman" w:hAnsi="Times New Roman" w:cs="Times New Roman"/>
          <w:spacing w:val="-1"/>
        </w:rPr>
        <w:t>передбачених</w:t>
      </w:r>
      <w:proofErr w:type="spellEnd"/>
      <w:r w:rsidRPr="00FE7A0F">
        <w:rPr>
          <w:rFonts w:ascii="Times New Roman" w:hAnsi="Times New Roman" w:cs="Times New Roman"/>
          <w:spacing w:val="-1"/>
        </w:rPr>
        <w:t xml:space="preserve"> </w:t>
      </w:r>
      <w:proofErr w:type="spellStart"/>
      <w:r w:rsidRPr="00FE7A0F">
        <w:rPr>
          <w:rFonts w:ascii="Times New Roman" w:hAnsi="Times New Roman" w:cs="Times New Roman"/>
          <w:spacing w:val="-1"/>
        </w:rPr>
        <w:t>чинним</w:t>
      </w:r>
      <w:proofErr w:type="spellEnd"/>
      <w:r w:rsidRPr="00FE7A0F">
        <w:rPr>
          <w:rFonts w:ascii="Times New Roman" w:hAnsi="Times New Roman" w:cs="Times New Roman"/>
          <w:spacing w:val="-1"/>
        </w:rPr>
        <w:t xml:space="preserve"> </w:t>
      </w:r>
      <w:proofErr w:type="spellStart"/>
      <w:r w:rsidRPr="00FE7A0F">
        <w:rPr>
          <w:rFonts w:ascii="Times New Roman" w:hAnsi="Times New Roman" w:cs="Times New Roman"/>
          <w:spacing w:val="-1"/>
        </w:rPr>
        <w:t>законодавством</w:t>
      </w:r>
      <w:proofErr w:type="spellEnd"/>
      <w:r w:rsidRPr="00FE7A0F">
        <w:rPr>
          <w:rFonts w:ascii="Times New Roman" w:hAnsi="Times New Roman" w:cs="Times New Roman"/>
          <w:spacing w:val="-1"/>
        </w:rPr>
        <w:t xml:space="preserve"> </w:t>
      </w:r>
      <w:proofErr w:type="spellStart"/>
      <w:r w:rsidRPr="00FE7A0F">
        <w:rPr>
          <w:rFonts w:ascii="Times New Roman" w:hAnsi="Times New Roman" w:cs="Times New Roman"/>
          <w:spacing w:val="-1"/>
        </w:rPr>
        <w:t>України</w:t>
      </w:r>
      <w:proofErr w:type="spellEnd"/>
      <w:r w:rsidRPr="00FE7A0F">
        <w:rPr>
          <w:rFonts w:ascii="Times New Roman" w:hAnsi="Times New Roman" w:cs="Times New Roman"/>
          <w:spacing w:val="-1"/>
        </w:rPr>
        <w:t xml:space="preserve">, у </w:t>
      </w:r>
      <w:proofErr w:type="spellStart"/>
      <w:r w:rsidRPr="00FE7A0F">
        <w:rPr>
          <w:rFonts w:ascii="Times New Roman" w:hAnsi="Times New Roman" w:cs="Times New Roman"/>
          <w:spacing w:val="-1"/>
        </w:rPr>
        <w:t>випадках</w:t>
      </w:r>
      <w:proofErr w:type="spellEnd"/>
      <w:r w:rsidRPr="00FE7A0F">
        <w:rPr>
          <w:rFonts w:ascii="Times New Roman" w:hAnsi="Times New Roman" w:cs="Times New Roman"/>
          <w:spacing w:val="-1"/>
        </w:rPr>
        <w:t xml:space="preserve"> </w:t>
      </w:r>
      <w:proofErr w:type="spellStart"/>
      <w:r w:rsidRPr="00FE7A0F">
        <w:rPr>
          <w:rFonts w:ascii="Times New Roman" w:hAnsi="Times New Roman" w:cs="Times New Roman"/>
          <w:spacing w:val="-1"/>
        </w:rPr>
        <w:t>невиконання</w:t>
      </w:r>
      <w:proofErr w:type="spellEnd"/>
      <w:r w:rsidRPr="00FE7A0F">
        <w:rPr>
          <w:rFonts w:ascii="Times New Roman" w:hAnsi="Times New Roman" w:cs="Times New Roman"/>
          <w:spacing w:val="-1"/>
        </w:rPr>
        <w:t xml:space="preserve"> </w:t>
      </w:r>
      <w:proofErr w:type="spellStart"/>
      <w:r w:rsidRPr="00FE7A0F">
        <w:rPr>
          <w:rFonts w:ascii="Times New Roman" w:hAnsi="Times New Roman" w:cs="Times New Roman"/>
          <w:spacing w:val="-1"/>
        </w:rPr>
        <w:t>однією</w:t>
      </w:r>
      <w:proofErr w:type="spellEnd"/>
      <w:r w:rsidRPr="00FE7A0F">
        <w:rPr>
          <w:rFonts w:ascii="Times New Roman" w:hAnsi="Times New Roman" w:cs="Times New Roman"/>
          <w:spacing w:val="-1"/>
        </w:rPr>
        <w:t xml:space="preserve"> </w:t>
      </w:r>
      <w:proofErr w:type="spellStart"/>
      <w:r w:rsidRPr="00FE7A0F">
        <w:rPr>
          <w:rFonts w:ascii="Times New Roman" w:hAnsi="Times New Roman" w:cs="Times New Roman"/>
          <w:spacing w:val="-1"/>
        </w:rPr>
        <w:t>зі</w:t>
      </w:r>
      <w:proofErr w:type="spellEnd"/>
      <w:r w:rsidRPr="00FE7A0F">
        <w:rPr>
          <w:rFonts w:ascii="Times New Roman" w:hAnsi="Times New Roman" w:cs="Times New Roman"/>
          <w:spacing w:val="-1"/>
        </w:rPr>
        <w:t xml:space="preserve"> </w:t>
      </w:r>
      <w:proofErr w:type="spellStart"/>
      <w:r w:rsidRPr="00FE7A0F">
        <w:rPr>
          <w:rFonts w:ascii="Times New Roman" w:hAnsi="Times New Roman" w:cs="Times New Roman"/>
          <w:spacing w:val="-1"/>
        </w:rPr>
        <w:t>Сторін</w:t>
      </w:r>
      <w:proofErr w:type="spellEnd"/>
      <w:r w:rsidRPr="00FE7A0F">
        <w:rPr>
          <w:rFonts w:ascii="Times New Roman" w:hAnsi="Times New Roman" w:cs="Times New Roman"/>
          <w:spacing w:val="-1"/>
        </w:rPr>
        <w:t xml:space="preserve"> умов </w:t>
      </w:r>
      <w:proofErr w:type="spellStart"/>
      <w:r w:rsidRPr="00FE7A0F">
        <w:rPr>
          <w:rFonts w:ascii="Times New Roman" w:hAnsi="Times New Roman" w:cs="Times New Roman"/>
          <w:spacing w:val="-1"/>
        </w:rPr>
        <w:t>даного</w:t>
      </w:r>
      <w:proofErr w:type="spellEnd"/>
      <w:r w:rsidRPr="00FE7A0F">
        <w:rPr>
          <w:rFonts w:ascii="Times New Roman" w:hAnsi="Times New Roman" w:cs="Times New Roman"/>
          <w:spacing w:val="-1"/>
        </w:rPr>
        <w:t xml:space="preserve"> Договору за </w:t>
      </w:r>
      <w:proofErr w:type="spellStart"/>
      <w:r w:rsidRPr="00FE7A0F">
        <w:rPr>
          <w:rFonts w:ascii="Times New Roman" w:hAnsi="Times New Roman" w:cs="Times New Roman"/>
          <w:spacing w:val="-1"/>
        </w:rPr>
        <w:t>рішенням</w:t>
      </w:r>
      <w:proofErr w:type="spellEnd"/>
      <w:r w:rsidRPr="00FE7A0F">
        <w:rPr>
          <w:rFonts w:ascii="Times New Roman" w:hAnsi="Times New Roman" w:cs="Times New Roman"/>
          <w:spacing w:val="-1"/>
        </w:rPr>
        <w:t xml:space="preserve"> </w:t>
      </w:r>
      <w:proofErr w:type="spellStart"/>
      <w:r w:rsidRPr="00FE7A0F">
        <w:rPr>
          <w:rFonts w:ascii="Times New Roman" w:hAnsi="Times New Roman" w:cs="Times New Roman"/>
          <w:spacing w:val="-1"/>
        </w:rPr>
        <w:t>однієї</w:t>
      </w:r>
      <w:proofErr w:type="spellEnd"/>
      <w:r w:rsidRPr="00FE7A0F">
        <w:rPr>
          <w:rFonts w:ascii="Times New Roman" w:hAnsi="Times New Roman" w:cs="Times New Roman"/>
          <w:spacing w:val="-1"/>
        </w:rPr>
        <w:t xml:space="preserve"> </w:t>
      </w:r>
      <w:proofErr w:type="spellStart"/>
      <w:r w:rsidRPr="00FE7A0F">
        <w:rPr>
          <w:rFonts w:ascii="Times New Roman" w:hAnsi="Times New Roman" w:cs="Times New Roman"/>
          <w:spacing w:val="-1"/>
        </w:rPr>
        <w:t>зі</w:t>
      </w:r>
      <w:proofErr w:type="spellEnd"/>
      <w:r w:rsidRPr="00FE7A0F">
        <w:rPr>
          <w:rFonts w:ascii="Times New Roman" w:hAnsi="Times New Roman" w:cs="Times New Roman"/>
          <w:spacing w:val="-1"/>
        </w:rPr>
        <w:t xml:space="preserve"> </w:t>
      </w:r>
      <w:proofErr w:type="spellStart"/>
      <w:r w:rsidRPr="00FE7A0F">
        <w:rPr>
          <w:rFonts w:ascii="Times New Roman" w:hAnsi="Times New Roman" w:cs="Times New Roman"/>
          <w:spacing w:val="-1"/>
        </w:rPr>
        <w:t>Сторін</w:t>
      </w:r>
      <w:proofErr w:type="spellEnd"/>
      <w:r w:rsidRPr="00FE7A0F">
        <w:rPr>
          <w:rFonts w:ascii="Times New Roman" w:hAnsi="Times New Roman" w:cs="Times New Roman"/>
          <w:spacing w:val="-1"/>
        </w:rPr>
        <w:t xml:space="preserve"> </w:t>
      </w:r>
      <w:proofErr w:type="spellStart"/>
      <w:r w:rsidRPr="00FE7A0F">
        <w:rPr>
          <w:rFonts w:ascii="Times New Roman" w:hAnsi="Times New Roman" w:cs="Times New Roman"/>
          <w:spacing w:val="-1"/>
        </w:rPr>
        <w:t>або</w:t>
      </w:r>
      <w:proofErr w:type="spellEnd"/>
      <w:r w:rsidRPr="00FE7A0F">
        <w:rPr>
          <w:rFonts w:ascii="Times New Roman" w:hAnsi="Times New Roman" w:cs="Times New Roman"/>
          <w:spacing w:val="-1"/>
        </w:rPr>
        <w:t xml:space="preserve"> за </w:t>
      </w:r>
      <w:proofErr w:type="spellStart"/>
      <w:r w:rsidRPr="00FE7A0F">
        <w:rPr>
          <w:rFonts w:ascii="Times New Roman" w:hAnsi="Times New Roman" w:cs="Times New Roman"/>
          <w:spacing w:val="-1"/>
        </w:rPr>
        <w:t>спільною</w:t>
      </w:r>
      <w:proofErr w:type="spellEnd"/>
      <w:r w:rsidRPr="00FE7A0F">
        <w:rPr>
          <w:rFonts w:ascii="Times New Roman" w:hAnsi="Times New Roman" w:cs="Times New Roman"/>
          <w:spacing w:val="-1"/>
        </w:rPr>
        <w:t xml:space="preserve"> </w:t>
      </w:r>
      <w:proofErr w:type="spellStart"/>
      <w:r w:rsidRPr="00FE7A0F">
        <w:rPr>
          <w:rFonts w:ascii="Times New Roman" w:hAnsi="Times New Roman" w:cs="Times New Roman"/>
          <w:spacing w:val="-1"/>
        </w:rPr>
        <w:t>згодою</w:t>
      </w:r>
      <w:proofErr w:type="spellEnd"/>
      <w:r w:rsidRPr="00FE7A0F">
        <w:rPr>
          <w:rFonts w:ascii="Times New Roman" w:hAnsi="Times New Roman" w:cs="Times New Roman"/>
          <w:spacing w:val="-1"/>
        </w:rPr>
        <w:t xml:space="preserve"> при </w:t>
      </w:r>
      <w:proofErr w:type="spellStart"/>
      <w:r w:rsidRPr="00FE7A0F">
        <w:rPr>
          <w:rFonts w:ascii="Times New Roman" w:hAnsi="Times New Roman" w:cs="Times New Roman"/>
          <w:spacing w:val="-1"/>
        </w:rPr>
        <w:t>умові</w:t>
      </w:r>
      <w:proofErr w:type="spellEnd"/>
      <w:r w:rsidRPr="00FE7A0F">
        <w:rPr>
          <w:rFonts w:ascii="Times New Roman" w:hAnsi="Times New Roman" w:cs="Times New Roman"/>
          <w:spacing w:val="-1"/>
        </w:rPr>
        <w:t xml:space="preserve"> </w:t>
      </w:r>
      <w:proofErr w:type="spellStart"/>
      <w:r w:rsidRPr="00FE7A0F">
        <w:rPr>
          <w:rFonts w:ascii="Times New Roman" w:hAnsi="Times New Roman" w:cs="Times New Roman"/>
        </w:rPr>
        <w:t>письмового</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повідомлення</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зацікавленої</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Сторони</w:t>
      </w:r>
      <w:proofErr w:type="spellEnd"/>
      <w:r w:rsidRPr="00FE7A0F">
        <w:rPr>
          <w:rFonts w:ascii="Times New Roman" w:hAnsi="Times New Roman" w:cs="Times New Roman"/>
        </w:rPr>
        <w:t xml:space="preserve"> не </w:t>
      </w:r>
      <w:proofErr w:type="spellStart"/>
      <w:r w:rsidRPr="00FE7A0F">
        <w:rPr>
          <w:rFonts w:ascii="Times New Roman" w:hAnsi="Times New Roman" w:cs="Times New Roman"/>
        </w:rPr>
        <w:t>пізніше</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ніж</w:t>
      </w:r>
      <w:proofErr w:type="spellEnd"/>
      <w:r w:rsidRPr="00FE7A0F">
        <w:rPr>
          <w:rFonts w:ascii="Times New Roman" w:hAnsi="Times New Roman" w:cs="Times New Roman"/>
        </w:rPr>
        <w:t xml:space="preserve"> за 30 </w:t>
      </w:r>
      <w:proofErr w:type="spellStart"/>
      <w:r w:rsidRPr="00FE7A0F">
        <w:rPr>
          <w:rFonts w:ascii="Times New Roman" w:hAnsi="Times New Roman" w:cs="Times New Roman"/>
        </w:rPr>
        <w:t>днів</w:t>
      </w:r>
      <w:proofErr w:type="spellEnd"/>
      <w:r w:rsidRPr="00FE7A0F">
        <w:rPr>
          <w:rFonts w:ascii="Times New Roman" w:hAnsi="Times New Roman" w:cs="Times New Roman"/>
        </w:rPr>
        <w:t xml:space="preserve"> і при </w:t>
      </w:r>
      <w:proofErr w:type="spellStart"/>
      <w:r w:rsidRPr="00FE7A0F">
        <w:rPr>
          <w:rFonts w:ascii="Times New Roman" w:hAnsi="Times New Roman" w:cs="Times New Roman"/>
        </w:rPr>
        <w:t>умові</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повної</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ліквідації</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заборгованості</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Сторін</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між</w:t>
      </w:r>
      <w:proofErr w:type="spellEnd"/>
      <w:r w:rsidRPr="00FE7A0F">
        <w:rPr>
          <w:rFonts w:ascii="Times New Roman" w:hAnsi="Times New Roman" w:cs="Times New Roman"/>
        </w:rPr>
        <w:t xml:space="preserve"> собою.</w:t>
      </w:r>
    </w:p>
    <w:p w:rsidR="00FE7A0F" w:rsidRPr="00FE7A0F" w:rsidRDefault="00FE7A0F" w:rsidP="00FE7A0F">
      <w:pPr>
        <w:widowControl w:val="0"/>
        <w:numPr>
          <w:ilvl w:val="0"/>
          <w:numId w:val="12"/>
        </w:numPr>
        <w:tabs>
          <w:tab w:val="left" w:pos="341"/>
        </w:tabs>
        <w:autoSpaceDE w:val="0"/>
        <w:autoSpaceDN w:val="0"/>
        <w:adjustRightInd w:val="0"/>
        <w:spacing w:before="2" w:line="252" w:lineRule="exact"/>
        <w:rPr>
          <w:rFonts w:ascii="Times New Roman" w:hAnsi="Times New Roman" w:cs="Times New Roman"/>
          <w:spacing w:val="-4"/>
        </w:rPr>
      </w:pPr>
      <w:proofErr w:type="spellStart"/>
      <w:r w:rsidRPr="00FE7A0F">
        <w:rPr>
          <w:rFonts w:ascii="Times New Roman" w:hAnsi="Times New Roman" w:cs="Times New Roman"/>
        </w:rPr>
        <w:t>Договір</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складений</w:t>
      </w:r>
      <w:proofErr w:type="spellEnd"/>
      <w:r w:rsidRPr="00FE7A0F">
        <w:rPr>
          <w:rFonts w:ascii="Times New Roman" w:hAnsi="Times New Roman" w:cs="Times New Roman"/>
        </w:rPr>
        <w:t xml:space="preserve"> у </w:t>
      </w:r>
      <w:proofErr w:type="spellStart"/>
      <w:r w:rsidRPr="00FE7A0F">
        <w:rPr>
          <w:rFonts w:ascii="Times New Roman" w:hAnsi="Times New Roman" w:cs="Times New Roman"/>
        </w:rPr>
        <w:t>двох</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примірниках</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які</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мають</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однакову</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юридичну</w:t>
      </w:r>
      <w:proofErr w:type="spellEnd"/>
      <w:r w:rsidRPr="00FE7A0F">
        <w:rPr>
          <w:rFonts w:ascii="Times New Roman" w:hAnsi="Times New Roman" w:cs="Times New Roman"/>
        </w:rPr>
        <w:t xml:space="preserve"> силу.</w:t>
      </w:r>
    </w:p>
    <w:p w:rsidR="00FE7A0F" w:rsidRPr="00FE7A0F" w:rsidRDefault="00FE7A0F" w:rsidP="00FE7A0F">
      <w:pPr>
        <w:pStyle w:val="22"/>
        <w:spacing w:line="100" w:lineRule="atLeast"/>
        <w:jc w:val="center"/>
        <w:rPr>
          <w:rFonts w:cs="Times New Roman"/>
          <w:b/>
          <w:sz w:val="22"/>
          <w:szCs w:val="22"/>
          <w:lang w:val="uk-UA"/>
        </w:rPr>
      </w:pPr>
      <w:r w:rsidRPr="00FE7A0F">
        <w:rPr>
          <w:rFonts w:cs="Times New Roman"/>
          <w:b/>
          <w:bCs/>
          <w:sz w:val="22"/>
          <w:szCs w:val="22"/>
          <w:lang w:val="en-US"/>
        </w:rPr>
        <w:t>X</w:t>
      </w:r>
      <w:r w:rsidRPr="00FE7A0F">
        <w:rPr>
          <w:rFonts w:cs="Times New Roman"/>
          <w:b/>
          <w:sz w:val="22"/>
          <w:szCs w:val="22"/>
          <w:lang w:val="uk-UA"/>
        </w:rPr>
        <w:t>. Інші умови</w:t>
      </w:r>
    </w:p>
    <w:p w:rsidR="00FE7A0F" w:rsidRPr="00FE7A0F" w:rsidRDefault="00FE7A0F" w:rsidP="00FE7A0F">
      <w:pPr>
        <w:pStyle w:val="22"/>
        <w:spacing w:line="100" w:lineRule="atLeast"/>
        <w:jc w:val="both"/>
        <w:rPr>
          <w:rFonts w:cs="Times New Roman"/>
          <w:sz w:val="22"/>
          <w:szCs w:val="22"/>
          <w:lang w:val="uk-UA"/>
        </w:rPr>
      </w:pPr>
      <w:r w:rsidRPr="00FE7A0F">
        <w:rPr>
          <w:rFonts w:cs="Times New Roman"/>
          <w:sz w:val="22"/>
          <w:szCs w:val="22"/>
          <w:lang w:val="uk-UA"/>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E7A0F" w:rsidRPr="00FE7A0F" w:rsidRDefault="00FE7A0F" w:rsidP="00FE7A0F">
      <w:pPr>
        <w:spacing w:line="252" w:lineRule="exact"/>
        <w:ind w:right="84"/>
        <w:jc w:val="center"/>
        <w:rPr>
          <w:rFonts w:ascii="Times New Roman" w:hAnsi="Times New Roman" w:cs="Times New Roman"/>
          <w:b/>
        </w:rPr>
      </w:pPr>
      <w:r w:rsidRPr="00FE7A0F">
        <w:rPr>
          <w:rFonts w:ascii="Times New Roman" w:hAnsi="Times New Roman" w:cs="Times New Roman"/>
          <w:b/>
        </w:rPr>
        <w:t xml:space="preserve">XI. </w:t>
      </w:r>
      <w:proofErr w:type="spellStart"/>
      <w:r w:rsidRPr="00FE7A0F">
        <w:rPr>
          <w:rFonts w:ascii="Times New Roman" w:hAnsi="Times New Roman" w:cs="Times New Roman"/>
          <w:b/>
        </w:rPr>
        <w:t>Додатки</w:t>
      </w:r>
      <w:proofErr w:type="spellEnd"/>
      <w:r w:rsidRPr="00FE7A0F">
        <w:rPr>
          <w:rFonts w:ascii="Times New Roman" w:hAnsi="Times New Roman" w:cs="Times New Roman"/>
          <w:b/>
        </w:rPr>
        <w:t xml:space="preserve"> </w:t>
      </w:r>
      <w:proofErr w:type="gramStart"/>
      <w:r w:rsidRPr="00FE7A0F">
        <w:rPr>
          <w:rFonts w:ascii="Times New Roman" w:hAnsi="Times New Roman" w:cs="Times New Roman"/>
          <w:b/>
        </w:rPr>
        <w:t>до договору</w:t>
      </w:r>
      <w:proofErr w:type="gramEnd"/>
    </w:p>
    <w:p w:rsidR="00FE7A0F" w:rsidRPr="00FE7A0F" w:rsidRDefault="00FE7A0F" w:rsidP="00FE7A0F">
      <w:pPr>
        <w:spacing w:line="252" w:lineRule="exact"/>
        <w:ind w:right="85"/>
        <w:rPr>
          <w:rFonts w:ascii="Times New Roman" w:hAnsi="Times New Roman" w:cs="Times New Roman"/>
        </w:rPr>
      </w:pPr>
      <w:r w:rsidRPr="00FE7A0F">
        <w:rPr>
          <w:rFonts w:ascii="Times New Roman" w:hAnsi="Times New Roman" w:cs="Times New Roman"/>
        </w:rPr>
        <w:t xml:space="preserve">12. </w:t>
      </w:r>
      <w:proofErr w:type="spellStart"/>
      <w:r w:rsidRPr="00FE7A0F">
        <w:rPr>
          <w:rFonts w:ascii="Times New Roman" w:hAnsi="Times New Roman" w:cs="Times New Roman"/>
        </w:rPr>
        <w:t>Невід’ємною</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частиною</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цього</w:t>
      </w:r>
      <w:proofErr w:type="spellEnd"/>
      <w:r w:rsidRPr="00FE7A0F">
        <w:rPr>
          <w:rFonts w:ascii="Times New Roman" w:hAnsi="Times New Roman" w:cs="Times New Roman"/>
        </w:rPr>
        <w:t xml:space="preserve"> Договору є:</w:t>
      </w:r>
    </w:p>
    <w:p w:rsidR="00FE7A0F" w:rsidRPr="00FE7A0F" w:rsidRDefault="00FE7A0F" w:rsidP="00FE7A0F">
      <w:pPr>
        <w:spacing w:line="252" w:lineRule="exact"/>
        <w:ind w:right="85"/>
        <w:rPr>
          <w:rFonts w:ascii="Times New Roman" w:hAnsi="Times New Roman" w:cs="Times New Roman"/>
        </w:rPr>
      </w:pPr>
      <w:r w:rsidRPr="00FE7A0F">
        <w:rPr>
          <w:rFonts w:ascii="Times New Roman" w:hAnsi="Times New Roman" w:cs="Times New Roman"/>
        </w:rPr>
        <w:t xml:space="preserve">12.1. </w:t>
      </w:r>
      <w:proofErr w:type="spellStart"/>
      <w:r w:rsidRPr="00FE7A0F">
        <w:rPr>
          <w:rFonts w:ascii="Times New Roman" w:hAnsi="Times New Roman" w:cs="Times New Roman"/>
        </w:rPr>
        <w:t>Специфікація</w:t>
      </w:r>
      <w:proofErr w:type="spellEnd"/>
      <w:r w:rsidRPr="00FE7A0F">
        <w:rPr>
          <w:rFonts w:ascii="Times New Roman" w:hAnsi="Times New Roman" w:cs="Times New Roman"/>
        </w:rPr>
        <w:t xml:space="preserve"> (</w:t>
      </w:r>
      <w:proofErr w:type="spellStart"/>
      <w:r w:rsidRPr="00FE7A0F">
        <w:rPr>
          <w:rFonts w:ascii="Times New Roman" w:hAnsi="Times New Roman" w:cs="Times New Roman"/>
        </w:rPr>
        <w:t>Додаток</w:t>
      </w:r>
      <w:proofErr w:type="spellEnd"/>
      <w:r w:rsidRPr="00FE7A0F">
        <w:rPr>
          <w:rFonts w:ascii="Times New Roman" w:hAnsi="Times New Roman" w:cs="Times New Roman"/>
        </w:rPr>
        <w:t xml:space="preserve"> №1)</w:t>
      </w:r>
    </w:p>
    <w:p w:rsidR="00FE7A0F" w:rsidRPr="00FE7A0F" w:rsidRDefault="00FE7A0F" w:rsidP="00FE7A0F">
      <w:pPr>
        <w:spacing w:line="252" w:lineRule="exact"/>
        <w:ind w:right="85"/>
        <w:rPr>
          <w:rFonts w:ascii="Times New Roman" w:hAnsi="Times New Roman" w:cs="Times New Roman"/>
        </w:rPr>
      </w:pPr>
    </w:p>
    <w:p w:rsidR="00FE7A0F" w:rsidRDefault="00FE7A0F" w:rsidP="00FE7A0F">
      <w:pPr>
        <w:spacing w:line="252" w:lineRule="exact"/>
        <w:ind w:right="85"/>
        <w:rPr>
          <w:rFonts w:ascii="Times New Roman" w:hAnsi="Times New Roman" w:cs="Times New Roman"/>
          <w:lang w:val="uk-UA"/>
        </w:rPr>
      </w:pPr>
    </w:p>
    <w:p w:rsidR="00FE7A0F" w:rsidRDefault="00FE7A0F" w:rsidP="00FE7A0F">
      <w:pPr>
        <w:spacing w:line="252" w:lineRule="exact"/>
        <w:ind w:right="85"/>
        <w:rPr>
          <w:rFonts w:ascii="Times New Roman" w:hAnsi="Times New Roman" w:cs="Times New Roman"/>
          <w:lang w:val="uk-UA"/>
        </w:rPr>
      </w:pPr>
    </w:p>
    <w:p w:rsidR="00FE7A0F" w:rsidRDefault="00FE7A0F" w:rsidP="00FE7A0F">
      <w:pPr>
        <w:spacing w:line="252" w:lineRule="exact"/>
        <w:ind w:right="85"/>
        <w:rPr>
          <w:rFonts w:ascii="Times New Roman" w:hAnsi="Times New Roman" w:cs="Times New Roman"/>
          <w:lang w:val="uk-UA"/>
        </w:rPr>
      </w:pPr>
    </w:p>
    <w:p w:rsidR="00FE7A0F" w:rsidRPr="00FE7A0F" w:rsidRDefault="00FE7A0F" w:rsidP="00FE7A0F">
      <w:pPr>
        <w:spacing w:line="252" w:lineRule="exact"/>
        <w:ind w:right="85"/>
        <w:rPr>
          <w:rFonts w:ascii="Times New Roman" w:hAnsi="Times New Roman" w:cs="Times New Roman"/>
          <w:lang w:val="uk-UA"/>
        </w:rPr>
        <w:sectPr w:rsidR="00FE7A0F" w:rsidRPr="00FE7A0F">
          <w:pgSz w:w="11909" w:h="16834"/>
          <w:pgMar w:top="608" w:right="360" w:bottom="360" w:left="502" w:header="708" w:footer="708" w:gutter="0"/>
          <w:cols w:space="60"/>
          <w:noEndnote/>
        </w:sectPr>
      </w:pPr>
    </w:p>
    <w:p w:rsidR="00FE7A0F" w:rsidRPr="00E9403D" w:rsidRDefault="00FE7A0F" w:rsidP="00FE7A0F">
      <w:pPr>
        <w:framePr w:w="5763" w:h="504" w:hRule="exact" w:hSpace="38" w:wrap="notBeside" w:vAnchor="text" w:hAnchor="margin" w:x="2427" w:y="1"/>
        <w:spacing w:line="252" w:lineRule="exact"/>
        <w:rPr>
          <w:rFonts w:ascii="Times New Roman" w:hAnsi="Times New Roman" w:cs="Times New Roman"/>
          <w:lang w:val="uk-UA"/>
        </w:rPr>
      </w:pPr>
      <w:r w:rsidRPr="00FE7A0F">
        <w:rPr>
          <w:rFonts w:ascii="Times New Roman" w:hAnsi="Times New Roman" w:cs="Times New Roman"/>
          <w:b/>
          <w:bCs/>
          <w:spacing w:val="-1"/>
          <w:lang w:val="en-US"/>
        </w:rPr>
        <w:t>XII</w:t>
      </w:r>
      <w:r w:rsidRPr="00E9403D">
        <w:rPr>
          <w:rFonts w:ascii="Times New Roman" w:hAnsi="Times New Roman" w:cs="Times New Roman"/>
          <w:b/>
          <w:bCs/>
          <w:spacing w:val="-1"/>
          <w:lang w:val="uk-UA"/>
        </w:rPr>
        <w:t>. Місцезнаходження та банківські реквізити сторін</w:t>
      </w:r>
    </w:p>
    <w:p w:rsidR="00FE7A0F" w:rsidRPr="00E9403D" w:rsidRDefault="00FE7A0F" w:rsidP="00FE7A0F">
      <w:pPr>
        <w:spacing w:before="14"/>
        <w:ind w:right="36"/>
        <w:jc w:val="center"/>
        <w:rPr>
          <w:rFonts w:ascii="Times New Roman" w:hAnsi="Times New Roman" w:cs="Times New Roman"/>
          <w:b/>
          <w:bCs/>
          <w:lang w:val="uk-UA"/>
        </w:rPr>
      </w:pPr>
    </w:p>
    <w:p w:rsidR="00FE7A0F" w:rsidRPr="00FE7A0F" w:rsidRDefault="00FE7A0F" w:rsidP="00FE7A0F">
      <w:pPr>
        <w:spacing w:line="257" w:lineRule="exact"/>
        <w:ind w:left="34"/>
        <w:jc w:val="center"/>
        <w:rPr>
          <w:rFonts w:ascii="Times New Roman" w:hAnsi="Times New Roman" w:cs="Times New Roman"/>
        </w:rPr>
      </w:pPr>
      <w:r w:rsidRPr="00E9403D">
        <w:rPr>
          <w:rFonts w:ascii="Times New Roman" w:hAnsi="Times New Roman" w:cs="Times New Roman"/>
          <w:b/>
          <w:bCs/>
          <w:spacing w:val="-1"/>
          <w:lang w:val="uk-UA"/>
        </w:rPr>
        <w:t xml:space="preserve"> </w:t>
      </w:r>
      <w:r w:rsidRPr="00FE7A0F">
        <w:rPr>
          <w:rFonts w:ascii="Times New Roman" w:hAnsi="Times New Roman" w:cs="Times New Roman"/>
          <w:b/>
          <w:bCs/>
          <w:spacing w:val="-1"/>
        </w:rPr>
        <w:t>«ПОСТАЧАЛЬНИК»</w:t>
      </w:r>
    </w:p>
    <w:p w:rsidR="00FE7A0F" w:rsidRPr="00FE7A0F" w:rsidRDefault="00FE7A0F" w:rsidP="00FE7A0F">
      <w:pPr>
        <w:pStyle w:val="a6"/>
        <w:ind w:left="0"/>
        <w:rPr>
          <w:rFonts w:ascii="Times New Roman" w:hAnsi="Times New Roman"/>
          <w:b/>
          <w:sz w:val="20"/>
          <w:szCs w:val="20"/>
          <w:u w:val="single"/>
        </w:rPr>
      </w:pPr>
    </w:p>
    <w:p w:rsidR="00FE7A0F" w:rsidRPr="00FE7A0F" w:rsidRDefault="00FE7A0F" w:rsidP="00FE7A0F">
      <w:pPr>
        <w:pStyle w:val="a6"/>
        <w:spacing w:after="0" w:line="240" w:lineRule="auto"/>
        <w:ind w:left="0"/>
        <w:rPr>
          <w:rFonts w:ascii="Times New Roman" w:hAnsi="Times New Roman"/>
          <w:b/>
          <w:sz w:val="20"/>
          <w:szCs w:val="20"/>
        </w:rPr>
      </w:pPr>
      <w:r w:rsidRPr="00FE7A0F">
        <w:rPr>
          <w:rFonts w:ascii="Times New Roman" w:hAnsi="Times New Roman"/>
          <w:b/>
          <w:sz w:val="20"/>
          <w:szCs w:val="20"/>
        </w:rPr>
        <w:t>________________________________________</w:t>
      </w:r>
      <w:r>
        <w:rPr>
          <w:rFonts w:ascii="Times New Roman" w:hAnsi="Times New Roman"/>
          <w:b/>
          <w:sz w:val="20"/>
          <w:szCs w:val="20"/>
        </w:rPr>
        <w:t>___</w:t>
      </w:r>
    </w:p>
    <w:p w:rsidR="00FE7A0F" w:rsidRPr="00FE7A0F" w:rsidRDefault="00FE7A0F" w:rsidP="00FE7A0F">
      <w:pPr>
        <w:pStyle w:val="a6"/>
        <w:spacing w:after="0" w:line="240" w:lineRule="auto"/>
        <w:ind w:left="0"/>
        <w:rPr>
          <w:rFonts w:ascii="Times New Roman" w:hAnsi="Times New Roman"/>
          <w:b/>
          <w:bCs/>
          <w:color w:val="000000"/>
          <w:spacing w:val="-4"/>
          <w:sz w:val="20"/>
          <w:szCs w:val="20"/>
        </w:rPr>
      </w:pPr>
      <w:r w:rsidRPr="00FE7A0F">
        <w:rPr>
          <w:rFonts w:ascii="Times New Roman" w:hAnsi="Times New Roman"/>
          <w:b/>
          <w:bCs/>
          <w:color w:val="000000"/>
          <w:spacing w:val="-4"/>
          <w:sz w:val="20"/>
          <w:szCs w:val="20"/>
        </w:rPr>
        <w:t>_________________________________________</w:t>
      </w:r>
      <w:r>
        <w:rPr>
          <w:rFonts w:ascii="Times New Roman" w:hAnsi="Times New Roman"/>
          <w:b/>
          <w:bCs/>
          <w:color w:val="000000"/>
          <w:spacing w:val="-4"/>
          <w:sz w:val="20"/>
          <w:szCs w:val="20"/>
        </w:rPr>
        <w:t>____</w:t>
      </w:r>
    </w:p>
    <w:p w:rsidR="00FE7A0F" w:rsidRPr="00FE7A0F" w:rsidRDefault="00FE7A0F" w:rsidP="00FE7A0F">
      <w:pPr>
        <w:rPr>
          <w:rFonts w:ascii="Times New Roman" w:hAnsi="Times New Roman" w:cs="Times New Roman"/>
          <w:b/>
          <w:bCs/>
          <w:spacing w:val="-4"/>
          <w:u w:val="single"/>
        </w:rPr>
      </w:pPr>
      <w:r w:rsidRPr="00FE7A0F">
        <w:rPr>
          <w:rFonts w:ascii="Times New Roman" w:hAnsi="Times New Roman" w:cs="Times New Roman"/>
          <w:b/>
          <w:bCs/>
          <w:spacing w:val="-4"/>
          <w:u w:val="single"/>
        </w:rPr>
        <w:t>_________________________________________</w:t>
      </w:r>
    </w:p>
    <w:p w:rsidR="00FE7A0F" w:rsidRPr="00FE7A0F" w:rsidRDefault="00FE7A0F" w:rsidP="00FE7A0F">
      <w:pPr>
        <w:rPr>
          <w:rFonts w:ascii="Times New Roman" w:hAnsi="Times New Roman" w:cs="Times New Roman"/>
          <w:bCs/>
          <w:spacing w:val="-4"/>
          <w:u w:val="single"/>
        </w:rPr>
      </w:pPr>
      <w:r w:rsidRPr="00FE7A0F">
        <w:rPr>
          <w:rFonts w:ascii="Times New Roman" w:hAnsi="Times New Roman" w:cs="Times New Roman"/>
          <w:b/>
          <w:bCs/>
          <w:spacing w:val="-4"/>
          <w:u w:val="single"/>
        </w:rPr>
        <w:t>_________________________________________</w:t>
      </w:r>
    </w:p>
    <w:p w:rsidR="00FE7A0F" w:rsidRPr="00FE7A0F" w:rsidRDefault="00FE7A0F" w:rsidP="00FE7A0F">
      <w:pPr>
        <w:rPr>
          <w:rFonts w:ascii="Times New Roman" w:hAnsi="Times New Roman" w:cs="Times New Roman"/>
          <w:b/>
          <w:bCs/>
          <w:spacing w:val="-4"/>
          <w:u w:val="single"/>
        </w:rPr>
      </w:pPr>
      <w:r w:rsidRPr="00FE7A0F">
        <w:rPr>
          <w:rFonts w:ascii="Times New Roman" w:hAnsi="Times New Roman" w:cs="Times New Roman"/>
          <w:b/>
          <w:bCs/>
          <w:spacing w:val="-4"/>
          <w:u w:val="single"/>
        </w:rPr>
        <w:t>_________________________________________</w:t>
      </w:r>
    </w:p>
    <w:p w:rsidR="00FE7A0F" w:rsidRPr="00FE7A0F" w:rsidRDefault="00FE7A0F" w:rsidP="00FE7A0F">
      <w:pPr>
        <w:rPr>
          <w:rFonts w:ascii="Times New Roman" w:hAnsi="Times New Roman" w:cs="Times New Roman"/>
          <w:bCs/>
          <w:spacing w:val="-4"/>
          <w:szCs w:val="25"/>
        </w:rPr>
      </w:pPr>
      <w:r w:rsidRPr="00FE7A0F">
        <w:rPr>
          <w:rFonts w:ascii="Times New Roman" w:hAnsi="Times New Roman" w:cs="Times New Roman"/>
          <w:b/>
          <w:bCs/>
          <w:spacing w:val="-4"/>
          <w:u w:val="single"/>
        </w:rPr>
        <w:t>_________________________________________</w:t>
      </w:r>
    </w:p>
    <w:p w:rsidR="00FE7A0F" w:rsidRPr="00FE7A0F" w:rsidRDefault="00FE7A0F" w:rsidP="00FE7A0F">
      <w:pPr>
        <w:spacing w:line="257" w:lineRule="exact"/>
        <w:rPr>
          <w:rFonts w:ascii="Times New Roman" w:hAnsi="Times New Roman" w:cs="Times New Roman"/>
        </w:rPr>
      </w:pPr>
    </w:p>
    <w:p w:rsidR="00FE7A0F" w:rsidRPr="00FE7A0F" w:rsidRDefault="00FE7A0F" w:rsidP="00FE7A0F">
      <w:pPr>
        <w:rPr>
          <w:rFonts w:ascii="Times New Roman" w:hAnsi="Times New Roman" w:cs="Times New Roman"/>
          <w:b/>
          <w:bCs/>
          <w:spacing w:val="-4"/>
          <w:szCs w:val="25"/>
        </w:rPr>
      </w:pPr>
    </w:p>
    <w:p w:rsidR="00FE7A0F" w:rsidRPr="00FE7A0F" w:rsidRDefault="00FE7A0F" w:rsidP="00FE7A0F">
      <w:pPr>
        <w:rPr>
          <w:rFonts w:ascii="Times New Roman" w:hAnsi="Times New Roman" w:cs="Times New Roman"/>
          <w:b/>
          <w:bCs/>
          <w:spacing w:val="-4"/>
        </w:rPr>
      </w:pPr>
    </w:p>
    <w:p w:rsidR="00FE7A0F" w:rsidRPr="00FE7A0F" w:rsidRDefault="00FE7A0F" w:rsidP="00FE7A0F">
      <w:pPr>
        <w:rPr>
          <w:rFonts w:ascii="Times New Roman" w:hAnsi="Times New Roman" w:cs="Times New Roman"/>
          <w:b/>
          <w:bCs/>
          <w:spacing w:val="-4"/>
        </w:rPr>
      </w:pPr>
      <w:r w:rsidRPr="00FE7A0F">
        <w:rPr>
          <w:rFonts w:ascii="Times New Roman" w:hAnsi="Times New Roman" w:cs="Times New Roman"/>
          <w:b/>
          <w:bCs/>
          <w:spacing w:val="-4"/>
        </w:rPr>
        <w:t xml:space="preserve">«ЗАМОВНИК»                                                                                     </w:t>
      </w:r>
    </w:p>
    <w:p w:rsidR="00FE7A0F" w:rsidRPr="00FE7A0F" w:rsidRDefault="00FE7A0F" w:rsidP="00FE7A0F">
      <w:pPr>
        <w:rPr>
          <w:rFonts w:ascii="Times New Roman" w:hAnsi="Times New Roman" w:cs="Times New Roman"/>
          <w:b/>
          <w:bCs/>
          <w:spacing w:val="-4"/>
          <w:szCs w:val="25"/>
        </w:rPr>
      </w:pPr>
    </w:p>
    <w:p w:rsidR="00FE7A0F" w:rsidRPr="00FE7A0F" w:rsidRDefault="00FE7A0F" w:rsidP="00FE7A0F">
      <w:pPr>
        <w:rPr>
          <w:rFonts w:ascii="Times New Roman" w:hAnsi="Times New Roman" w:cs="Times New Roman"/>
          <w:b/>
          <w:bCs/>
          <w:spacing w:val="-4"/>
          <w:szCs w:val="25"/>
        </w:rPr>
      </w:pPr>
      <w:r w:rsidRPr="00FE7A0F">
        <w:rPr>
          <w:rFonts w:ascii="Times New Roman" w:hAnsi="Times New Roman" w:cs="Times New Roman"/>
          <w:b/>
          <w:bCs/>
          <w:spacing w:val="-4"/>
          <w:szCs w:val="25"/>
          <w:u w:val="single"/>
        </w:rPr>
        <w:t>КЗ ЛОР «</w:t>
      </w:r>
      <w:proofErr w:type="spellStart"/>
      <w:r w:rsidRPr="00FE7A0F">
        <w:rPr>
          <w:rFonts w:ascii="Times New Roman" w:hAnsi="Times New Roman" w:cs="Times New Roman"/>
          <w:b/>
          <w:bCs/>
          <w:spacing w:val="-4"/>
          <w:szCs w:val="25"/>
          <w:u w:val="single"/>
        </w:rPr>
        <w:t>Буківський</w:t>
      </w:r>
      <w:proofErr w:type="spellEnd"/>
      <w:r w:rsidRPr="00FE7A0F">
        <w:rPr>
          <w:rFonts w:ascii="Times New Roman" w:hAnsi="Times New Roman" w:cs="Times New Roman"/>
          <w:b/>
          <w:bCs/>
          <w:spacing w:val="-4"/>
          <w:szCs w:val="25"/>
          <w:u w:val="single"/>
        </w:rPr>
        <w:t xml:space="preserve"> дитячий </w:t>
      </w:r>
      <w:proofErr w:type="spellStart"/>
      <w:r w:rsidRPr="00FE7A0F">
        <w:rPr>
          <w:rFonts w:ascii="Times New Roman" w:hAnsi="Times New Roman" w:cs="Times New Roman"/>
          <w:b/>
          <w:bCs/>
          <w:spacing w:val="-4"/>
          <w:szCs w:val="25"/>
          <w:u w:val="single"/>
        </w:rPr>
        <w:t>будинок-інтернат</w:t>
      </w:r>
      <w:proofErr w:type="spellEnd"/>
      <w:r w:rsidRPr="00FE7A0F">
        <w:rPr>
          <w:rFonts w:ascii="Times New Roman" w:hAnsi="Times New Roman" w:cs="Times New Roman"/>
          <w:b/>
          <w:bCs/>
          <w:spacing w:val="-4"/>
          <w:szCs w:val="25"/>
          <w:u w:val="single"/>
        </w:rPr>
        <w:t xml:space="preserve">»                                                                                          </w:t>
      </w:r>
    </w:p>
    <w:p w:rsidR="00FE7A0F" w:rsidRPr="00FE7A0F" w:rsidRDefault="00FE7A0F" w:rsidP="00FE7A0F">
      <w:pPr>
        <w:rPr>
          <w:rFonts w:ascii="Times New Roman" w:hAnsi="Times New Roman" w:cs="Times New Roman"/>
          <w:b/>
          <w:bCs/>
          <w:spacing w:val="-4"/>
          <w:szCs w:val="25"/>
          <w:u w:val="single"/>
        </w:rPr>
      </w:pPr>
      <w:proofErr w:type="gramStart"/>
      <w:r w:rsidRPr="00FE7A0F">
        <w:rPr>
          <w:rFonts w:ascii="Times New Roman" w:hAnsi="Times New Roman" w:cs="Times New Roman"/>
          <w:b/>
          <w:bCs/>
          <w:spacing w:val="-4"/>
          <w:szCs w:val="25"/>
          <w:u w:val="single"/>
        </w:rPr>
        <w:t>Код  03189015</w:t>
      </w:r>
      <w:proofErr w:type="gramEnd"/>
      <w:r w:rsidRPr="00FE7A0F">
        <w:rPr>
          <w:rFonts w:ascii="Times New Roman" w:hAnsi="Times New Roman" w:cs="Times New Roman"/>
          <w:b/>
          <w:bCs/>
          <w:spacing w:val="-4"/>
          <w:szCs w:val="25"/>
          <w:u w:val="single"/>
        </w:rPr>
        <w:t xml:space="preserve">                                                                                             </w:t>
      </w:r>
    </w:p>
    <w:p w:rsidR="00FE7A0F" w:rsidRPr="00FE7A0F" w:rsidRDefault="00FE7A0F" w:rsidP="00FE7A0F">
      <w:pPr>
        <w:rPr>
          <w:rFonts w:ascii="Times New Roman" w:hAnsi="Times New Roman" w:cs="Times New Roman"/>
          <w:b/>
          <w:bCs/>
          <w:spacing w:val="-4"/>
          <w:szCs w:val="25"/>
          <w:u w:val="single"/>
        </w:rPr>
      </w:pPr>
      <w:r w:rsidRPr="00FE7A0F">
        <w:rPr>
          <w:rFonts w:ascii="Times New Roman" w:hAnsi="Times New Roman" w:cs="Times New Roman"/>
          <w:b/>
          <w:bCs/>
          <w:spacing w:val="-4"/>
          <w:szCs w:val="25"/>
          <w:u w:val="single"/>
        </w:rPr>
        <w:t xml:space="preserve">р/р                                                                                                                  </w:t>
      </w:r>
    </w:p>
    <w:p w:rsidR="00FE7A0F" w:rsidRPr="00FE7A0F" w:rsidRDefault="00FE7A0F" w:rsidP="00FE7A0F">
      <w:pPr>
        <w:rPr>
          <w:rFonts w:ascii="Times New Roman" w:hAnsi="Times New Roman" w:cs="Times New Roman"/>
          <w:b/>
          <w:bCs/>
          <w:spacing w:val="-4"/>
          <w:szCs w:val="25"/>
        </w:rPr>
      </w:pPr>
      <w:proofErr w:type="gramStart"/>
      <w:r w:rsidRPr="00FE7A0F">
        <w:rPr>
          <w:rFonts w:ascii="Times New Roman" w:hAnsi="Times New Roman" w:cs="Times New Roman"/>
          <w:b/>
          <w:bCs/>
          <w:spacing w:val="-4"/>
          <w:szCs w:val="25"/>
          <w:u w:val="single"/>
        </w:rPr>
        <w:t xml:space="preserve">ГУДКСУ  </w:t>
      </w:r>
      <w:proofErr w:type="spellStart"/>
      <w:r w:rsidRPr="00FE7A0F">
        <w:rPr>
          <w:rFonts w:ascii="Times New Roman" w:hAnsi="Times New Roman" w:cs="Times New Roman"/>
          <w:b/>
          <w:bCs/>
          <w:spacing w:val="-4"/>
          <w:szCs w:val="25"/>
          <w:u w:val="single"/>
        </w:rPr>
        <w:t>Львівської</w:t>
      </w:r>
      <w:proofErr w:type="spellEnd"/>
      <w:proofErr w:type="gramEnd"/>
      <w:r w:rsidRPr="00FE7A0F">
        <w:rPr>
          <w:rFonts w:ascii="Times New Roman" w:hAnsi="Times New Roman" w:cs="Times New Roman"/>
          <w:b/>
          <w:bCs/>
          <w:spacing w:val="-4"/>
          <w:szCs w:val="25"/>
          <w:u w:val="single"/>
        </w:rPr>
        <w:t xml:space="preserve"> </w:t>
      </w:r>
      <w:proofErr w:type="spellStart"/>
      <w:r w:rsidRPr="00FE7A0F">
        <w:rPr>
          <w:rFonts w:ascii="Times New Roman" w:hAnsi="Times New Roman" w:cs="Times New Roman"/>
          <w:b/>
          <w:bCs/>
          <w:spacing w:val="-4"/>
          <w:szCs w:val="25"/>
          <w:u w:val="single"/>
        </w:rPr>
        <w:t>області</w:t>
      </w:r>
      <w:proofErr w:type="spellEnd"/>
      <w:r w:rsidRPr="00FE7A0F">
        <w:rPr>
          <w:rFonts w:ascii="Times New Roman" w:hAnsi="Times New Roman" w:cs="Times New Roman"/>
          <w:b/>
          <w:bCs/>
          <w:spacing w:val="-4"/>
          <w:szCs w:val="25"/>
        </w:rPr>
        <w:t>______________________________</w:t>
      </w:r>
    </w:p>
    <w:p w:rsidR="00FE7A0F" w:rsidRPr="00FE7A0F" w:rsidRDefault="00FE7A0F" w:rsidP="00FE7A0F">
      <w:pPr>
        <w:rPr>
          <w:rFonts w:ascii="Times New Roman" w:hAnsi="Times New Roman" w:cs="Times New Roman"/>
          <w:b/>
          <w:bCs/>
          <w:spacing w:val="-4"/>
          <w:szCs w:val="25"/>
          <w:u w:val="single"/>
        </w:rPr>
      </w:pPr>
      <w:r w:rsidRPr="00FE7A0F">
        <w:rPr>
          <w:rFonts w:ascii="Times New Roman" w:hAnsi="Times New Roman" w:cs="Times New Roman"/>
          <w:b/>
          <w:bCs/>
          <w:spacing w:val="-4"/>
          <w:szCs w:val="25"/>
          <w:u w:val="single"/>
        </w:rPr>
        <w:t xml:space="preserve">МФО 820172                                                                                                                                       </w:t>
      </w:r>
    </w:p>
    <w:p w:rsidR="00FE7A0F" w:rsidRPr="00FE7A0F" w:rsidRDefault="00FE7A0F" w:rsidP="00FE7A0F">
      <w:pPr>
        <w:rPr>
          <w:rFonts w:ascii="Times New Roman" w:hAnsi="Times New Roman" w:cs="Times New Roman"/>
          <w:u w:val="single"/>
        </w:rPr>
      </w:pPr>
      <w:r w:rsidRPr="00FE7A0F">
        <w:rPr>
          <w:rFonts w:ascii="Times New Roman" w:hAnsi="Times New Roman" w:cs="Times New Roman"/>
          <w:u w:val="single"/>
        </w:rPr>
        <w:t xml:space="preserve">                                                                                                             </w:t>
      </w:r>
    </w:p>
    <w:p w:rsidR="00FE7A0F" w:rsidRPr="00FE7A0F" w:rsidRDefault="00FE7A0F" w:rsidP="00FE7A0F">
      <w:pPr>
        <w:spacing w:before="14"/>
        <w:ind w:left="391"/>
        <w:rPr>
          <w:rFonts w:ascii="Times New Roman" w:hAnsi="Times New Roman" w:cs="Times New Roman"/>
        </w:rPr>
        <w:sectPr w:rsidR="00FE7A0F" w:rsidRPr="00FE7A0F">
          <w:type w:val="continuous"/>
          <w:pgSz w:w="11909" w:h="16834"/>
          <w:pgMar w:top="608" w:right="360" w:bottom="360" w:left="888" w:header="708" w:footer="708" w:gutter="0"/>
          <w:cols w:num="2" w:space="720" w:equalWidth="0">
            <w:col w:w="4728" w:space="485"/>
            <w:col w:w="5448"/>
          </w:cols>
          <w:noEndnote/>
        </w:sectPr>
      </w:pPr>
    </w:p>
    <w:p w:rsidR="00FE7A0F" w:rsidRPr="00FE7A0F" w:rsidRDefault="00FE7A0F" w:rsidP="00FE7A0F">
      <w:pPr>
        <w:spacing w:before="24" w:after="463"/>
        <w:rPr>
          <w:rFonts w:ascii="Times New Roman" w:hAnsi="Times New Roman" w:cs="Times New Roman"/>
          <w:sz w:val="24"/>
          <w:szCs w:val="28"/>
        </w:rPr>
      </w:pPr>
      <w:r w:rsidRPr="00FE7A0F">
        <w:rPr>
          <w:rFonts w:ascii="Times New Roman" w:hAnsi="Times New Roman" w:cs="Times New Roman"/>
          <w:sz w:val="24"/>
          <w:szCs w:val="28"/>
        </w:rPr>
        <w:lastRenderedPageBreak/>
        <w:t xml:space="preserve">     </w:t>
      </w:r>
    </w:p>
    <w:p w:rsidR="00FE7A0F" w:rsidRPr="00FE7A0F" w:rsidRDefault="00FE7A0F" w:rsidP="00FE7A0F">
      <w:pPr>
        <w:spacing w:before="24" w:after="463"/>
        <w:rPr>
          <w:rFonts w:ascii="Times New Roman" w:hAnsi="Times New Roman" w:cs="Times New Roman"/>
          <w:sz w:val="24"/>
          <w:szCs w:val="28"/>
          <w:lang w:val="uk-UA"/>
        </w:rPr>
        <w:sectPr w:rsidR="00FE7A0F" w:rsidRPr="00FE7A0F">
          <w:type w:val="continuous"/>
          <w:pgSz w:w="11909" w:h="16834"/>
          <w:pgMar w:top="608" w:right="360" w:bottom="360" w:left="502" w:header="708" w:footer="708" w:gutter="0"/>
          <w:cols w:space="60"/>
          <w:noEndnote/>
        </w:sectPr>
      </w:pPr>
      <w:r w:rsidRPr="00FE7A0F">
        <w:rPr>
          <w:rFonts w:ascii="Times New Roman" w:hAnsi="Times New Roman" w:cs="Times New Roman"/>
          <w:sz w:val="24"/>
          <w:szCs w:val="28"/>
        </w:rPr>
        <w:t xml:space="preserve">  ________________________________                       Директор _________</w:t>
      </w:r>
      <w:r w:rsidRPr="00FE7A0F">
        <w:rPr>
          <w:rFonts w:ascii="Times New Roman" w:hAnsi="Times New Roman" w:cs="Times New Roman"/>
          <w:sz w:val="24"/>
          <w:szCs w:val="28"/>
          <w:u w:val="single"/>
        </w:rPr>
        <w:t xml:space="preserve">            </w:t>
      </w:r>
      <w:r>
        <w:rPr>
          <w:rFonts w:ascii="Times New Roman" w:hAnsi="Times New Roman" w:cs="Times New Roman"/>
          <w:sz w:val="24"/>
          <w:szCs w:val="28"/>
        </w:rPr>
        <w:t>_________</w:t>
      </w:r>
      <w:proofErr w:type="spellStart"/>
      <w:r>
        <w:rPr>
          <w:rFonts w:ascii="Times New Roman" w:hAnsi="Times New Roman" w:cs="Times New Roman"/>
          <w:sz w:val="24"/>
          <w:szCs w:val="28"/>
        </w:rPr>
        <w:t>Стрюков</w:t>
      </w:r>
      <w:proofErr w:type="spellEnd"/>
      <w:r>
        <w:rPr>
          <w:rFonts w:ascii="Times New Roman" w:hAnsi="Times New Roman" w:cs="Times New Roman"/>
          <w:sz w:val="24"/>
          <w:szCs w:val="28"/>
        </w:rPr>
        <w:t xml:space="preserve"> М.</w:t>
      </w:r>
      <w:r>
        <w:rPr>
          <w:rFonts w:ascii="Times New Roman" w:hAnsi="Times New Roman" w:cs="Times New Roman"/>
          <w:sz w:val="24"/>
          <w:szCs w:val="28"/>
          <w:lang w:val="uk-UA"/>
        </w:rPr>
        <w:t>В.</w:t>
      </w:r>
    </w:p>
    <w:p w:rsidR="00FE7A0F" w:rsidRPr="00FE7A0F" w:rsidRDefault="00FE7A0F" w:rsidP="00FE7A0F">
      <w:pPr>
        <w:spacing w:before="5"/>
        <w:rPr>
          <w:rFonts w:ascii="Times New Roman" w:hAnsi="Times New Roman" w:cs="Times New Roman"/>
          <w:lang w:val="uk-UA"/>
        </w:rPr>
        <w:sectPr w:rsidR="00FE7A0F" w:rsidRPr="00FE7A0F">
          <w:type w:val="continuous"/>
          <w:pgSz w:w="11909" w:h="16834"/>
          <w:pgMar w:top="608" w:right="2359" w:bottom="360" w:left="3106" w:header="708" w:footer="708" w:gutter="0"/>
          <w:cols w:space="60"/>
          <w:noEndnote/>
        </w:sectPr>
      </w:pPr>
    </w:p>
    <w:p w:rsidR="000567E6" w:rsidRPr="005E33FA" w:rsidRDefault="000567E6" w:rsidP="000567E6">
      <w:pPr>
        <w:spacing w:line="240" w:lineRule="auto"/>
        <w:contextualSpacing/>
        <w:rPr>
          <w:rFonts w:ascii="Times New Roman" w:hAnsi="Times New Roman" w:cs="Times New Roman"/>
          <w:b/>
          <w:sz w:val="24"/>
          <w:szCs w:val="24"/>
          <w:lang w:val="uk-UA"/>
        </w:rPr>
        <w:sectPr w:rsidR="000567E6" w:rsidRPr="005E33FA">
          <w:pgSz w:w="11906" w:h="16838"/>
          <w:pgMar w:top="720" w:right="720" w:bottom="720" w:left="720" w:header="720" w:footer="720" w:gutter="0"/>
          <w:cols w:space="720"/>
          <w:docGrid w:linePitch="326"/>
        </w:sectPr>
      </w:pPr>
    </w:p>
    <w:p w:rsidR="000567E6" w:rsidRPr="005E33FA" w:rsidRDefault="000567E6" w:rsidP="000567E6">
      <w:pPr>
        <w:pageBreakBefore/>
        <w:shd w:val="clear" w:color="auto" w:fill="FFFFFF"/>
        <w:spacing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lastRenderedPageBreak/>
        <w:t>Додаток № 1</w:t>
      </w:r>
    </w:p>
    <w:p w:rsidR="000567E6" w:rsidRPr="005E33FA" w:rsidRDefault="000567E6" w:rsidP="000567E6">
      <w:pPr>
        <w:shd w:val="clear" w:color="auto" w:fill="FFFFFF"/>
        <w:spacing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до Договору № __________</w:t>
      </w:r>
    </w:p>
    <w:p w:rsidR="000567E6" w:rsidRPr="005E33FA" w:rsidRDefault="000567E6" w:rsidP="000567E6">
      <w:pPr>
        <w:shd w:val="clear" w:color="auto" w:fill="FFFFFF"/>
        <w:spacing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від «_____» __________________ 20__ року</w:t>
      </w:r>
    </w:p>
    <w:p w:rsidR="000567E6" w:rsidRPr="005E33FA" w:rsidRDefault="000567E6" w:rsidP="000567E6">
      <w:pPr>
        <w:shd w:val="clear" w:color="auto" w:fill="FFFFFF"/>
        <w:spacing w:line="240" w:lineRule="auto"/>
        <w:ind w:firstLine="567"/>
        <w:contextualSpacing/>
        <w:jc w:val="both"/>
        <w:rPr>
          <w:rFonts w:ascii="Times New Roman" w:hAnsi="Times New Roman" w:cs="Times New Roman"/>
          <w:b/>
          <w:sz w:val="24"/>
          <w:szCs w:val="24"/>
          <w:lang w:val="uk-UA"/>
        </w:rPr>
      </w:pPr>
    </w:p>
    <w:p w:rsidR="000567E6" w:rsidRPr="005E33FA" w:rsidRDefault="000567E6" w:rsidP="000567E6">
      <w:pPr>
        <w:shd w:val="clear" w:color="auto" w:fill="FFFFFF"/>
        <w:spacing w:line="240" w:lineRule="auto"/>
        <w:ind w:firstLine="567"/>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СПЕЦИФІКАЦІЯ</w:t>
      </w:r>
    </w:p>
    <w:p w:rsidR="000567E6" w:rsidRPr="005E33FA" w:rsidRDefault="000567E6" w:rsidP="00FE7A0F">
      <w:pPr>
        <w:pStyle w:val="a4"/>
        <w:ind w:firstLine="567"/>
        <w:jc w:val="center"/>
        <w:rPr>
          <w:lang w:val="uk-UA"/>
        </w:rPr>
      </w:pPr>
      <w:r w:rsidRPr="005D41AE">
        <w:rPr>
          <w:b/>
          <w:lang w:val="uk-UA"/>
        </w:rPr>
        <w:t xml:space="preserve">на закупівлю </w:t>
      </w:r>
      <w:r>
        <w:rPr>
          <w:rFonts w:ascii="Times New Roman CYR" w:hAnsi="Times New Roman CYR" w:cs="Times New Roman CYR"/>
          <w:b/>
          <w:bCs/>
          <w:shd w:val="clear" w:color="auto" w:fill="FFFFFF"/>
          <w:lang w:val="uk-UA"/>
        </w:rPr>
        <w:t>_________________________________________________</w:t>
      </w:r>
    </w:p>
    <w:p w:rsidR="000567E6" w:rsidRPr="005E33FA" w:rsidRDefault="000567E6" w:rsidP="000567E6">
      <w:pPr>
        <w:pStyle w:val="a4"/>
        <w:ind w:firstLine="567"/>
        <w:jc w:val="both"/>
        <w:rPr>
          <w:lang w:val="uk-UA"/>
        </w:rPr>
      </w:pPr>
    </w:p>
    <w:tbl>
      <w:tblPr>
        <w:tblW w:w="10456" w:type="dxa"/>
        <w:tblInd w:w="-968" w:type="dxa"/>
        <w:tblLayout w:type="fixed"/>
        <w:tblLook w:val="00A0" w:firstRow="1" w:lastRow="0" w:firstColumn="1" w:lastColumn="0" w:noHBand="0" w:noVBand="0"/>
      </w:tblPr>
      <w:tblGrid>
        <w:gridCol w:w="426"/>
        <w:gridCol w:w="4360"/>
        <w:gridCol w:w="992"/>
        <w:gridCol w:w="1134"/>
        <w:gridCol w:w="1701"/>
        <w:gridCol w:w="1843"/>
      </w:tblGrid>
      <w:tr w:rsidR="000567E6" w:rsidRPr="005E33FA" w:rsidTr="00FE7A0F">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0567E6" w:rsidRPr="005E33FA" w:rsidRDefault="000567E6" w:rsidP="009279D1">
            <w:pPr>
              <w:spacing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w:t>
            </w:r>
          </w:p>
          <w:p w:rsidR="000567E6" w:rsidRPr="005E33FA" w:rsidRDefault="000567E6" w:rsidP="009279D1">
            <w:pPr>
              <w:spacing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0567E6" w:rsidRPr="005E33FA" w:rsidRDefault="000567E6" w:rsidP="009279D1">
            <w:pPr>
              <w:spacing w:line="240" w:lineRule="auto"/>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Найменування</w:t>
            </w:r>
          </w:p>
        </w:tc>
        <w:tc>
          <w:tcPr>
            <w:tcW w:w="992" w:type="dxa"/>
            <w:tcBorders>
              <w:top w:val="single" w:sz="4" w:space="0" w:color="auto"/>
              <w:left w:val="nil"/>
              <w:bottom w:val="single" w:sz="4" w:space="0" w:color="auto"/>
              <w:right w:val="single" w:sz="4" w:space="0" w:color="auto"/>
            </w:tcBorders>
            <w:vAlign w:val="center"/>
          </w:tcPr>
          <w:p w:rsidR="000567E6" w:rsidRPr="005E33FA" w:rsidRDefault="000567E6" w:rsidP="009279D1">
            <w:pPr>
              <w:spacing w:line="240" w:lineRule="auto"/>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 xml:space="preserve">Од.  </w:t>
            </w:r>
            <w:proofErr w:type="spellStart"/>
            <w:r w:rsidRPr="005E33FA">
              <w:rPr>
                <w:rFonts w:ascii="Times New Roman" w:hAnsi="Times New Roman" w:cs="Times New Roman"/>
                <w:b/>
                <w:bCs/>
                <w:sz w:val="24"/>
                <w:szCs w:val="24"/>
                <w:lang w:val="uk-UA"/>
              </w:rPr>
              <w:t>вим</w:t>
            </w:r>
            <w:proofErr w:type="spellEnd"/>
            <w:r w:rsidRPr="005E33FA">
              <w:rPr>
                <w:rFonts w:ascii="Times New Roman" w:hAnsi="Times New Roman" w:cs="Times New Roman"/>
                <w:b/>
                <w:bCs/>
                <w:sz w:val="24"/>
                <w:szCs w:val="24"/>
                <w:lang w:val="uk-UA"/>
              </w:rPr>
              <w:t>.</w:t>
            </w:r>
          </w:p>
        </w:tc>
        <w:tc>
          <w:tcPr>
            <w:tcW w:w="1134" w:type="dxa"/>
            <w:tcBorders>
              <w:top w:val="single" w:sz="4" w:space="0" w:color="auto"/>
              <w:left w:val="nil"/>
              <w:bottom w:val="single" w:sz="4" w:space="0" w:color="auto"/>
              <w:right w:val="single" w:sz="4" w:space="0" w:color="auto"/>
            </w:tcBorders>
            <w:vAlign w:val="center"/>
          </w:tcPr>
          <w:p w:rsidR="000567E6" w:rsidRPr="005E33FA" w:rsidRDefault="000567E6" w:rsidP="009279D1">
            <w:pPr>
              <w:spacing w:line="240" w:lineRule="auto"/>
              <w:ind w:left="-169" w:right="-153"/>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К-ть</w:t>
            </w:r>
          </w:p>
        </w:tc>
        <w:tc>
          <w:tcPr>
            <w:tcW w:w="1701" w:type="dxa"/>
            <w:tcBorders>
              <w:top w:val="single" w:sz="4" w:space="0" w:color="auto"/>
              <w:left w:val="nil"/>
              <w:bottom w:val="single" w:sz="4" w:space="0" w:color="auto"/>
              <w:right w:val="single" w:sz="4" w:space="0" w:color="auto"/>
            </w:tcBorders>
            <w:vAlign w:val="center"/>
          </w:tcPr>
          <w:p w:rsidR="000567E6" w:rsidRPr="005E33FA" w:rsidRDefault="000567E6" w:rsidP="009279D1">
            <w:pPr>
              <w:spacing w:line="240" w:lineRule="auto"/>
              <w:ind w:left="-139" w:right="-169"/>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Ціна за одиницю, з або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0567E6" w:rsidRPr="005E33FA" w:rsidRDefault="000567E6" w:rsidP="009279D1">
            <w:pPr>
              <w:spacing w:line="240" w:lineRule="auto"/>
              <w:ind w:left="-36" w:right="-74"/>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Загальна вартість, з або без ПДВ, грн.</w:t>
            </w:r>
          </w:p>
        </w:tc>
      </w:tr>
      <w:tr w:rsidR="000567E6" w:rsidRPr="005E33FA" w:rsidTr="00FE7A0F">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0567E6" w:rsidRPr="005E33FA" w:rsidRDefault="000567E6" w:rsidP="009279D1">
            <w:pPr>
              <w:spacing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1</w:t>
            </w:r>
          </w:p>
        </w:tc>
        <w:tc>
          <w:tcPr>
            <w:tcW w:w="4360" w:type="dxa"/>
            <w:tcBorders>
              <w:top w:val="single" w:sz="4" w:space="0" w:color="auto"/>
              <w:left w:val="single" w:sz="4" w:space="0" w:color="auto"/>
              <w:bottom w:val="single" w:sz="4" w:space="0" w:color="auto"/>
              <w:right w:val="single" w:sz="4" w:space="0" w:color="auto"/>
            </w:tcBorders>
            <w:vAlign w:val="center"/>
          </w:tcPr>
          <w:p w:rsidR="000567E6" w:rsidRPr="005E33FA" w:rsidRDefault="000567E6" w:rsidP="009279D1">
            <w:pPr>
              <w:spacing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0567E6" w:rsidRPr="005E33FA" w:rsidRDefault="000567E6" w:rsidP="009279D1">
            <w:pPr>
              <w:tabs>
                <w:tab w:val="left" w:pos="2715"/>
              </w:tabs>
              <w:spacing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кг.</w:t>
            </w:r>
          </w:p>
        </w:tc>
        <w:tc>
          <w:tcPr>
            <w:tcW w:w="1134" w:type="dxa"/>
            <w:tcBorders>
              <w:top w:val="single" w:sz="4" w:space="0" w:color="auto"/>
              <w:left w:val="nil"/>
              <w:bottom w:val="single" w:sz="4" w:space="0" w:color="auto"/>
              <w:right w:val="single" w:sz="4" w:space="0" w:color="auto"/>
            </w:tcBorders>
            <w:vAlign w:val="center"/>
          </w:tcPr>
          <w:p w:rsidR="000567E6" w:rsidRPr="005E33FA" w:rsidRDefault="000567E6" w:rsidP="009279D1">
            <w:pPr>
              <w:tabs>
                <w:tab w:val="left" w:pos="2715"/>
              </w:tabs>
              <w:spacing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0567E6" w:rsidRPr="005E33FA" w:rsidRDefault="000567E6" w:rsidP="009279D1">
            <w:pPr>
              <w:spacing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0567E6" w:rsidRPr="005E33FA" w:rsidRDefault="000567E6" w:rsidP="009279D1">
            <w:pPr>
              <w:spacing w:line="240" w:lineRule="auto"/>
              <w:contextualSpacing/>
              <w:jc w:val="center"/>
              <w:rPr>
                <w:rFonts w:ascii="Times New Roman" w:hAnsi="Times New Roman" w:cs="Times New Roman"/>
                <w:bCs/>
                <w:sz w:val="24"/>
                <w:szCs w:val="24"/>
                <w:lang w:val="uk-UA"/>
              </w:rPr>
            </w:pPr>
          </w:p>
        </w:tc>
      </w:tr>
      <w:tr w:rsidR="000567E6" w:rsidRPr="005E33FA" w:rsidTr="00FE7A0F">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0567E6" w:rsidRPr="005E33FA" w:rsidRDefault="000567E6" w:rsidP="009279D1">
            <w:pPr>
              <w:spacing w:line="240" w:lineRule="auto"/>
              <w:contextualSpacing/>
              <w:jc w:val="right"/>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0567E6" w:rsidRPr="005E33FA" w:rsidRDefault="000567E6" w:rsidP="009279D1">
            <w:pPr>
              <w:spacing w:line="240" w:lineRule="auto"/>
              <w:ind w:right="-1" w:hanging="108"/>
              <w:contextualSpacing/>
              <w:jc w:val="center"/>
              <w:rPr>
                <w:rFonts w:ascii="Times New Roman" w:hAnsi="Times New Roman" w:cs="Times New Roman"/>
                <w:b/>
                <w:bCs/>
                <w:sz w:val="24"/>
                <w:szCs w:val="24"/>
                <w:lang w:val="uk-UA"/>
              </w:rPr>
            </w:pPr>
          </w:p>
        </w:tc>
      </w:tr>
      <w:tr w:rsidR="000567E6" w:rsidRPr="005E33FA" w:rsidTr="00FE7A0F">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0567E6" w:rsidRPr="005E33FA" w:rsidRDefault="000567E6" w:rsidP="009279D1">
            <w:pPr>
              <w:spacing w:line="240" w:lineRule="auto"/>
              <w:contextualSpacing/>
              <w:jc w:val="right"/>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rsidR="000567E6" w:rsidRPr="005E33FA" w:rsidRDefault="000567E6" w:rsidP="009279D1">
            <w:pPr>
              <w:spacing w:line="240" w:lineRule="auto"/>
              <w:contextualSpacing/>
              <w:jc w:val="center"/>
              <w:rPr>
                <w:rFonts w:ascii="Times New Roman" w:hAnsi="Times New Roman" w:cs="Times New Roman"/>
                <w:b/>
                <w:bCs/>
                <w:sz w:val="24"/>
                <w:szCs w:val="24"/>
                <w:lang w:val="uk-UA"/>
              </w:rPr>
            </w:pPr>
          </w:p>
        </w:tc>
      </w:tr>
      <w:tr w:rsidR="000567E6" w:rsidRPr="005E33FA" w:rsidTr="00FE7A0F">
        <w:trPr>
          <w:trHeight w:val="17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0567E6" w:rsidRPr="005E33FA" w:rsidRDefault="000567E6" w:rsidP="009279D1">
            <w:pPr>
              <w:spacing w:line="240" w:lineRule="auto"/>
              <w:contextualSpacing/>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 xml:space="preserve">Загальна вартість: </w:t>
            </w:r>
            <w:r w:rsidRPr="005E33FA">
              <w:rPr>
                <w:rFonts w:ascii="Times New Roman" w:hAnsi="Times New Roman" w:cs="Times New Roman"/>
                <w:bCs/>
                <w:i/>
                <w:sz w:val="24"/>
                <w:szCs w:val="24"/>
                <w:lang w:val="uk-UA"/>
              </w:rPr>
              <w:t>прописом</w:t>
            </w:r>
          </w:p>
        </w:tc>
      </w:tr>
    </w:tbl>
    <w:p w:rsidR="000567E6" w:rsidRPr="005E33FA" w:rsidRDefault="000567E6" w:rsidP="000567E6">
      <w:pPr>
        <w:pStyle w:val="a4"/>
        <w:ind w:firstLine="567"/>
        <w:jc w:val="both"/>
        <w:rPr>
          <w:lang w:val="uk-UA"/>
        </w:rPr>
      </w:pPr>
    </w:p>
    <w:p w:rsidR="000567E6" w:rsidRPr="005E33FA" w:rsidRDefault="000567E6" w:rsidP="000567E6">
      <w:pPr>
        <w:pStyle w:val="a4"/>
        <w:ind w:firstLine="567"/>
        <w:jc w:val="both"/>
        <w:rPr>
          <w:lang w:val="uk-UA"/>
        </w:rPr>
      </w:pPr>
    </w:p>
    <w:tbl>
      <w:tblPr>
        <w:tblW w:w="0" w:type="auto"/>
        <w:tblInd w:w="-796" w:type="dxa"/>
        <w:tblLayout w:type="fixed"/>
        <w:tblLook w:val="0000" w:firstRow="0" w:lastRow="0" w:firstColumn="0" w:lastColumn="0" w:noHBand="0" w:noVBand="0"/>
      </w:tblPr>
      <w:tblGrid>
        <w:gridCol w:w="5003"/>
        <w:gridCol w:w="5019"/>
      </w:tblGrid>
      <w:tr w:rsidR="000567E6" w:rsidRPr="005E33FA" w:rsidTr="00FE7A0F">
        <w:trPr>
          <w:trHeight w:val="2265"/>
        </w:trPr>
        <w:tc>
          <w:tcPr>
            <w:tcW w:w="5003" w:type="dxa"/>
            <w:shd w:val="clear" w:color="auto" w:fill="auto"/>
          </w:tcPr>
          <w:p w:rsidR="00FE7A0F" w:rsidRDefault="00FE7A0F" w:rsidP="009279D1">
            <w:pPr>
              <w:snapToGrid w:val="0"/>
              <w:spacing w:line="240" w:lineRule="auto"/>
              <w:contextualSpacing/>
              <w:jc w:val="center"/>
              <w:rPr>
                <w:rFonts w:ascii="Times New Roman" w:hAnsi="Times New Roman" w:cs="Times New Roman"/>
                <w:b/>
                <w:spacing w:val="-1"/>
                <w:sz w:val="24"/>
                <w:szCs w:val="24"/>
                <w:u w:val="single"/>
                <w:lang w:val="uk-UA"/>
              </w:rPr>
            </w:pPr>
          </w:p>
          <w:p w:rsidR="000567E6" w:rsidRPr="005E33FA" w:rsidRDefault="000567E6" w:rsidP="009279D1">
            <w:pPr>
              <w:snapToGrid w:val="0"/>
              <w:spacing w:line="240" w:lineRule="auto"/>
              <w:contextualSpacing/>
              <w:jc w:val="center"/>
              <w:rPr>
                <w:rFonts w:ascii="Times New Roman" w:hAnsi="Times New Roman" w:cs="Times New Roman"/>
                <w:b/>
                <w:spacing w:val="-1"/>
                <w:sz w:val="24"/>
                <w:szCs w:val="24"/>
                <w:u w:val="single"/>
                <w:lang w:val="uk-UA"/>
              </w:rPr>
            </w:pPr>
            <w:r w:rsidRPr="005E33FA">
              <w:rPr>
                <w:rFonts w:ascii="Times New Roman" w:hAnsi="Times New Roman" w:cs="Times New Roman"/>
                <w:b/>
                <w:spacing w:val="-1"/>
                <w:sz w:val="24"/>
                <w:szCs w:val="24"/>
                <w:u w:val="single"/>
                <w:lang w:val="uk-UA"/>
              </w:rPr>
              <w:t>ЗАМОВНИК:</w:t>
            </w:r>
          </w:p>
          <w:p w:rsidR="000567E6" w:rsidRPr="005E33FA" w:rsidRDefault="000567E6" w:rsidP="009279D1">
            <w:pPr>
              <w:spacing w:line="240" w:lineRule="auto"/>
              <w:contextualSpacing/>
              <w:jc w:val="center"/>
              <w:rPr>
                <w:rFonts w:ascii="Times New Roman" w:hAnsi="Times New Roman" w:cs="Times New Roman"/>
                <w:b/>
                <w:sz w:val="24"/>
                <w:szCs w:val="24"/>
                <w:lang w:val="uk-UA"/>
              </w:rPr>
            </w:pPr>
          </w:p>
          <w:p w:rsidR="000567E6" w:rsidRPr="005E33FA" w:rsidRDefault="000567E6" w:rsidP="009279D1">
            <w:pPr>
              <w:spacing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567E6" w:rsidRPr="005E33FA" w:rsidRDefault="000567E6" w:rsidP="009279D1">
            <w:pPr>
              <w:pStyle w:val="21"/>
              <w:spacing w:after="0" w:line="240" w:lineRule="auto"/>
              <w:contextualSpacing/>
              <w:jc w:val="center"/>
              <w:rPr>
                <w:rFonts w:ascii="Times New Roman" w:hAnsi="Times New Roman"/>
                <w:sz w:val="24"/>
                <w:szCs w:val="24"/>
                <w:lang w:val="uk-UA"/>
              </w:rPr>
            </w:pPr>
          </w:p>
          <w:p w:rsidR="000567E6" w:rsidRPr="005E33FA" w:rsidRDefault="000567E6" w:rsidP="009279D1">
            <w:pPr>
              <w:spacing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567E6" w:rsidRPr="005E33FA" w:rsidRDefault="000567E6" w:rsidP="009279D1">
            <w:pPr>
              <w:spacing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567E6" w:rsidRPr="005E33FA" w:rsidRDefault="000567E6" w:rsidP="009279D1">
            <w:pPr>
              <w:spacing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567E6" w:rsidRPr="005E33FA" w:rsidRDefault="000567E6" w:rsidP="009279D1">
            <w:pPr>
              <w:spacing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567E6" w:rsidRPr="005E33FA" w:rsidRDefault="000567E6" w:rsidP="009279D1">
            <w:pPr>
              <w:spacing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567E6" w:rsidRPr="005E33FA" w:rsidRDefault="000567E6" w:rsidP="009279D1">
            <w:pPr>
              <w:spacing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567E6" w:rsidRPr="005E33FA" w:rsidRDefault="000567E6" w:rsidP="009279D1">
            <w:pPr>
              <w:spacing w:line="240" w:lineRule="auto"/>
              <w:contextualSpacing/>
              <w:rPr>
                <w:rFonts w:ascii="Times New Roman" w:hAnsi="Times New Roman" w:cs="Times New Roman"/>
                <w:b/>
                <w:sz w:val="24"/>
                <w:szCs w:val="24"/>
                <w:lang w:val="uk-UA"/>
              </w:rPr>
            </w:pPr>
          </w:p>
          <w:p w:rsidR="000567E6" w:rsidRPr="005E33FA" w:rsidRDefault="000567E6" w:rsidP="009279D1">
            <w:pPr>
              <w:pStyle w:val="12"/>
              <w:spacing w:line="240" w:lineRule="auto"/>
              <w:ind w:firstLine="0"/>
              <w:contextualSpacing/>
              <w:rPr>
                <w:b/>
                <w:sz w:val="24"/>
                <w:szCs w:val="24"/>
                <w:lang w:val="uk-UA"/>
              </w:rPr>
            </w:pPr>
          </w:p>
          <w:p w:rsidR="000567E6" w:rsidRPr="005E33FA" w:rsidRDefault="000567E6" w:rsidP="009279D1">
            <w:pPr>
              <w:pStyle w:val="12"/>
              <w:spacing w:line="240" w:lineRule="auto"/>
              <w:ind w:firstLine="0"/>
              <w:contextualSpacing/>
              <w:rPr>
                <w:b/>
                <w:sz w:val="24"/>
                <w:szCs w:val="24"/>
                <w:lang w:val="uk-UA"/>
              </w:rPr>
            </w:pPr>
            <w:r w:rsidRPr="005E33FA">
              <w:rPr>
                <w:b/>
                <w:sz w:val="24"/>
                <w:szCs w:val="24"/>
                <w:lang w:val="uk-UA"/>
              </w:rPr>
              <w:t>________________</w:t>
            </w:r>
          </w:p>
          <w:p w:rsidR="000567E6" w:rsidRPr="005E33FA" w:rsidRDefault="000567E6" w:rsidP="009279D1">
            <w:pPr>
              <w:spacing w:line="240" w:lineRule="auto"/>
              <w:contextualSpacing/>
              <w:rPr>
                <w:rFonts w:ascii="Times New Roman" w:hAnsi="Times New Roman" w:cs="Times New Roman"/>
                <w:b/>
                <w:sz w:val="24"/>
                <w:szCs w:val="24"/>
                <w:lang w:val="uk-UA"/>
              </w:rPr>
            </w:pPr>
          </w:p>
          <w:p w:rsidR="000567E6" w:rsidRPr="005E33FA" w:rsidRDefault="000567E6" w:rsidP="009279D1">
            <w:pPr>
              <w:pStyle w:val="12"/>
              <w:spacing w:line="240" w:lineRule="auto"/>
              <w:ind w:firstLine="0"/>
              <w:contextualSpacing/>
              <w:rPr>
                <w:sz w:val="24"/>
                <w:szCs w:val="24"/>
                <w:lang w:val="uk-UA"/>
              </w:rPr>
            </w:pPr>
            <w:r w:rsidRPr="005E33FA">
              <w:rPr>
                <w:b/>
                <w:sz w:val="24"/>
                <w:szCs w:val="24"/>
                <w:lang w:val="uk-UA"/>
              </w:rPr>
              <w:t>____________________  ____________</w:t>
            </w:r>
          </w:p>
          <w:p w:rsidR="000567E6" w:rsidRPr="005E33FA" w:rsidRDefault="000567E6" w:rsidP="009279D1">
            <w:pPr>
              <w:pStyle w:val="12"/>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c>
          <w:tcPr>
            <w:tcW w:w="5019" w:type="dxa"/>
            <w:shd w:val="clear" w:color="auto" w:fill="auto"/>
          </w:tcPr>
          <w:p w:rsidR="000567E6" w:rsidRPr="005E33FA" w:rsidRDefault="000567E6" w:rsidP="009279D1">
            <w:pPr>
              <w:pStyle w:val="12"/>
              <w:spacing w:line="240" w:lineRule="auto"/>
              <w:ind w:firstLine="0"/>
              <w:contextualSpacing/>
              <w:jc w:val="center"/>
              <w:rPr>
                <w:b/>
                <w:sz w:val="24"/>
                <w:szCs w:val="24"/>
                <w:u w:val="single"/>
                <w:lang w:val="uk-UA"/>
              </w:rPr>
            </w:pPr>
          </w:p>
          <w:p w:rsidR="000567E6" w:rsidRPr="005E33FA" w:rsidRDefault="000567E6" w:rsidP="009279D1">
            <w:pPr>
              <w:pStyle w:val="12"/>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0567E6" w:rsidRPr="005E33FA" w:rsidRDefault="000567E6" w:rsidP="009279D1">
            <w:pPr>
              <w:spacing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567E6" w:rsidRPr="005E33FA" w:rsidRDefault="000567E6" w:rsidP="009279D1">
            <w:pPr>
              <w:pStyle w:val="21"/>
              <w:spacing w:after="0" w:line="240" w:lineRule="auto"/>
              <w:contextualSpacing/>
              <w:jc w:val="center"/>
              <w:rPr>
                <w:rFonts w:ascii="Times New Roman" w:hAnsi="Times New Roman"/>
                <w:sz w:val="24"/>
                <w:szCs w:val="24"/>
                <w:lang w:val="uk-UA"/>
              </w:rPr>
            </w:pPr>
          </w:p>
          <w:p w:rsidR="000567E6" w:rsidRPr="005E33FA" w:rsidRDefault="000567E6" w:rsidP="009279D1">
            <w:pPr>
              <w:spacing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567E6" w:rsidRPr="005E33FA" w:rsidRDefault="000567E6" w:rsidP="009279D1">
            <w:pPr>
              <w:spacing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567E6" w:rsidRPr="005E33FA" w:rsidRDefault="000567E6" w:rsidP="009279D1">
            <w:pPr>
              <w:spacing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567E6" w:rsidRPr="005E33FA" w:rsidRDefault="000567E6" w:rsidP="009279D1">
            <w:pPr>
              <w:spacing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567E6" w:rsidRPr="005E33FA" w:rsidRDefault="000567E6" w:rsidP="009279D1">
            <w:pPr>
              <w:spacing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567E6" w:rsidRPr="005E33FA" w:rsidRDefault="000567E6" w:rsidP="009279D1">
            <w:pPr>
              <w:spacing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567E6" w:rsidRPr="005E33FA" w:rsidRDefault="000567E6" w:rsidP="009279D1">
            <w:pPr>
              <w:spacing w:line="240" w:lineRule="auto"/>
              <w:contextualSpacing/>
              <w:rPr>
                <w:rFonts w:ascii="Times New Roman" w:hAnsi="Times New Roman" w:cs="Times New Roman"/>
                <w:b/>
                <w:sz w:val="24"/>
                <w:szCs w:val="24"/>
                <w:lang w:val="uk-UA"/>
              </w:rPr>
            </w:pPr>
          </w:p>
          <w:p w:rsidR="000567E6" w:rsidRPr="005E33FA" w:rsidRDefault="000567E6" w:rsidP="009279D1">
            <w:pPr>
              <w:pStyle w:val="12"/>
              <w:spacing w:line="240" w:lineRule="auto"/>
              <w:ind w:firstLine="0"/>
              <w:contextualSpacing/>
              <w:rPr>
                <w:b/>
                <w:sz w:val="24"/>
                <w:szCs w:val="24"/>
                <w:lang w:val="uk-UA"/>
              </w:rPr>
            </w:pPr>
          </w:p>
          <w:p w:rsidR="000567E6" w:rsidRPr="005E33FA" w:rsidRDefault="000567E6" w:rsidP="009279D1">
            <w:pPr>
              <w:pStyle w:val="12"/>
              <w:spacing w:line="240" w:lineRule="auto"/>
              <w:ind w:firstLine="0"/>
              <w:contextualSpacing/>
              <w:rPr>
                <w:b/>
                <w:sz w:val="24"/>
                <w:szCs w:val="24"/>
                <w:lang w:val="uk-UA"/>
              </w:rPr>
            </w:pPr>
            <w:r w:rsidRPr="005E33FA">
              <w:rPr>
                <w:b/>
                <w:sz w:val="24"/>
                <w:szCs w:val="24"/>
                <w:lang w:val="uk-UA"/>
              </w:rPr>
              <w:t>________________</w:t>
            </w:r>
          </w:p>
          <w:p w:rsidR="000567E6" w:rsidRPr="005E33FA" w:rsidRDefault="000567E6" w:rsidP="009279D1">
            <w:pPr>
              <w:spacing w:line="240" w:lineRule="auto"/>
              <w:contextualSpacing/>
              <w:rPr>
                <w:rFonts w:ascii="Times New Roman" w:hAnsi="Times New Roman" w:cs="Times New Roman"/>
                <w:b/>
                <w:sz w:val="24"/>
                <w:szCs w:val="24"/>
                <w:lang w:val="uk-UA"/>
              </w:rPr>
            </w:pPr>
          </w:p>
          <w:p w:rsidR="000567E6" w:rsidRPr="005E33FA" w:rsidRDefault="000567E6" w:rsidP="009279D1">
            <w:pPr>
              <w:pStyle w:val="12"/>
              <w:spacing w:line="240" w:lineRule="auto"/>
              <w:ind w:firstLine="0"/>
              <w:contextualSpacing/>
              <w:rPr>
                <w:sz w:val="24"/>
                <w:szCs w:val="24"/>
                <w:lang w:val="uk-UA"/>
              </w:rPr>
            </w:pPr>
            <w:r w:rsidRPr="005E33FA">
              <w:rPr>
                <w:b/>
                <w:sz w:val="24"/>
                <w:szCs w:val="24"/>
                <w:lang w:val="uk-UA"/>
              </w:rPr>
              <w:t>____________________  ____________</w:t>
            </w:r>
          </w:p>
          <w:p w:rsidR="000567E6" w:rsidRPr="005E33FA" w:rsidRDefault="000567E6" w:rsidP="009279D1">
            <w:pPr>
              <w:pStyle w:val="12"/>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tc>
      </w:tr>
    </w:tbl>
    <w:p w:rsidR="000567E6" w:rsidRPr="005E33FA" w:rsidRDefault="000567E6" w:rsidP="000567E6">
      <w:pPr>
        <w:spacing w:line="240" w:lineRule="auto"/>
        <w:contextualSpacing/>
        <w:rPr>
          <w:rFonts w:ascii="Times New Roman" w:hAnsi="Times New Roman" w:cs="Times New Roman"/>
          <w:sz w:val="24"/>
          <w:szCs w:val="24"/>
          <w:lang w:val="uk-UA"/>
        </w:rPr>
      </w:pPr>
    </w:p>
    <w:p w:rsidR="000567E6" w:rsidRPr="005E33FA" w:rsidRDefault="000567E6" w:rsidP="000567E6">
      <w:pPr>
        <w:pStyle w:val="a4"/>
        <w:ind w:firstLine="567"/>
        <w:jc w:val="both"/>
        <w:rPr>
          <w:lang w:val="uk-UA"/>
        </w:rPr>
      </w:pPr>
    </w:p>
    <w:p w:rsidR="000567E6" w:rsidRPr="005E33FA" w:rsidRDefault="000567E6" w:rsidP="000567E6">
      <w:pPr>
        <w:spacing w:line="240" w:lineRule="auto"/>
        <w:contextualSpacing/>
        <w:rPr>
          <w:rFonts w:ascii="Times New Roman" w:hAnsi="Times New Roman" w:cs="Times New Roman"/>
          <w:sz w:val="24"/>
          <w:szCs w:val="24"/>
          <w:lang w:val="uk-UA"/>
        </w:rPr>
      </w:pPr>
    </w:p>
    <w:p w:rsidR="000567E6" w:rsidRPr="005E33FA" w:rsidRDefault="000567E6" w:rsidP="000567E6">
      <w:pPr>
        <w:spacing w:line="240" w:lineRule="auto"/>
        <w:contextualSpacing/>
        <w:rPr>
          <w:rFonts w:ascii="Times New Roman" w:hAnsi="Times New Roman" w:cs="Times New Roman"/>
          <w:b/>
          <w:sz w:val="24"/>
          <w:szCs w:val="24"/>
          <w:lang w:val="uk-UA"/>
        </w:rPr>
      </w:pPr>
    </w:p>
    <w:p w:rsidR="000567E6" w:rsidRPr="005E33FA" w:rsidRDefault="000567E6" w:rsidP="000567E6">
      <w:pPr>
        <w:spacing w:line="240" w:lineRule="auto"/>
        <w:contextualSpacing/>
        <w:rPr>
          <w:rFonts w:ascii="Times New Roman" w:hAnsi="Times New Roman" w:cs="Times New Roman"/>
          <w:sz w:val="24"/>
          <w:szCs w:val="24"/>
          <w:lang w:val="uk-UA"/>
        </w:rPr>
      </w:pPr>
    </w:p>
    <w:p w:rsidR="000567E6" w:rsidRPr="005E33FA" w:rsidRDefault="000567E6" w:rsidP="000567E6">
      <w:pPr>
        <w:spacing w:line="240" w:lineRule="auto"/>
        <w:contextualSpacing/>
        <w:rPr>
          <w:rFonts w:ascii="Times New Roman" w:hAnsi="Times New Roman" w:cs="Times New Roman"/>
          <w:sz w:val="24"/>
          <w:szCs w:val="24"/>
          <w:lang w:val="uk-UA"/>
        </w:rPr>
      </w:pPr>
    </w:p>
    <w:p w:rsidR="000567E6" w:rsidRPr="000567E6" w:rsidRDefault="000567E6" w:rsidP="000567E6">
      <w:pPr>
        <w:shd w:val="clear" w:color="auto" w:fill="FFFFFF"/>
        <w:ind w:left="34" w:right="1" w:firstLine="540"/>
        <w:jc w:val="right"/>
        <w:rPr>
          <w:rFonts w:ascii="Times New Roman" w:hAnsi="Times New Roman" w:cs="Times New Roman"/>
          <w:b/>
          <w:u w:val="single"/>
          <w:lang w:val="uk-UA"/>
        </w:rPr>
      </w:pPr>
    </w:p>
    <w:sectPr w:rsidR="000567E6" w:rsidRPr="000567E6" w:rsidSect="00C02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6728"/>
    <w:multiLevelType w:val="singleLevel"/>
    <w:tmpl w:val="828C9F76"/>
    <w:lvl w:ilvl="0">
      <w:start w:val="1"/>
      <w:numFmt w:val="decimal"/>
      <w:lvlText w:val="5.2.%1."/>
      <w:legacy w:legacy="1" w:legacySpace="0" w:legacyIndent="552"/>
      <w:lvlJc w:val="left"/>
      <w:rPr>
        <w:rFonts w:ascii="Times New Roman" w:hAnsi="Times New Roman" w:cs="Times New Roman" w:hint="default"/>
      </w:rPr>
    </w:lvl>
  </w:abstractNum>
  <w:abstractNum w:abstractNumId="1" w15:restartNumberingAfterBreak="0">
    <w:nsid w:val="08F53F18"/>
    <w:multiLevelType w:val="singleLevel"/>
    <w:tmpl w:val="5C84B876"/>
    <w:lvl w:ilvl="0">
      <w:start w:val="1"/>
      <w:numFmt w:val="decimal"/>
      <w:lvlText w:val="5.1.%1."/>
      <w:legacy w:legacy="1" w:legacySpace="0" w:legacyIndent="542"/>
      <w:lvlJc w:val="left"/>
      <w:rPr>
        <w:rFonts w:ascii="Times New Roman" w:hAnsi="Times New Roman" w:cs="Times New Roman" w:hint="default"/>
      </w:rPr>
    </w:lvl>
  </w:abstractNum>
  <w:abstractNum w:abstractNumId="2" w15:restartNumberingAfterBreak="0">
    <w:nsid w:val="08FA0350"/>
    <w:multiLevelType w:val="singleLevel"/>
    <w:tmpl w:val="93801CD2"/>
    <w:lvl w:ilvl="0">
      <w:start w:val="1"/>
      <w:numFmt w:val="decimal"/>
      <w:lvlText w:val="4.%1"/>
      <w:legacy w:legacy="1" w:legacySpace="0" w:legacyIndent="334"/>
      <w:lvlJc w:val="left"/>
      <w:rPr>
        <w:rFonts w:ascii="Times New Roman" w:hAnsi="Times New Roman" w:cs="Times New Roman" w:hint="default"/>
      </w:rPr>
    </w:lvl>
  </w:abstractNum>
  <w:abstractNum w:abstractNumId="3" w15:restartNumberingAfterBreak="0">
    <w:nsid w:val="1D015A90"/>
    <w:multiLevelType w:val="hybridMultilevel"/>
    <w:tmpl w:val="830CE5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88E16F8"/>
    <w:multiLevelType w:val="singleLevel"/>
    <w:tmpl w:val="E02EEF66"/>
    <w:lvl w:ilvl="0">
      <w:start w:val="1"/>
      <w:numFmt w:val="decimal"/>
      <w:lvlText w:val="2.%1"/>
      <w:legacy w:legacy="1" w:legacySpace="0" w:legacyIndent="333"/>
      <w:lvlJc w:val="left"/>
      <w:rPr>
        <w:rFonts w:ascii="Times New Roman" w:hAnsi="Times New Roman" w:cs="Times New Roman" w:hint="default"/>
      </w:rPr>
    </w:lvl>
  </w:abstractNum>
  <w:abstractNum w:abstractNumId="5" w15:restartNumberingAfterBreak="0">
    <w:nsid w:val="3B8A6B44"/>
    <w:multiLevelType w:val="singleLevel"/>
    <w:tmpl w:val="B9128004"/>
    <w:lvl w:ilvl="0">
      <w:start w:val="2"/>
      <w:numFmt w:val="decimal"/>
      <w:lvlText w:val="6.%1"/>
      <w:legacy w:legacy="1" w:legacySpace="0" w:legacyIndent="329"/>
      <w:lvlJc w:val="left"/>
      <w:rPr>
        <w:rFonts w:ascii="Times New Roman" w:hAnsi="Times New Roman" w:cs="Times New Roman" w:hint="default"/>
      </w:rPr>
    </w:lvl>
  </w:abstractNum>
  <w:abstractNum w:abstractNumId="6" w15:restartNumberingAfterBreak="0">
    <w:nsid w:val="42434CF7"/>
    <w:multiLevelType w:val="singleLevel"/>
    <w:tmpl w:val="E3F6E5E8"/>
    <w:lvl w:ilvl="0">
      <w:start w:val="1"/>
      <w:numFmt w:val="decimal"/>
      <w:lvlText w:val="7.%1"/>
      <w:legacy w:legacy="1" w:legacySpace="0" w:legacyIndent="332"/>
      <w:lvlJc w:val="left"/>
      <w:rPr>
        <w:rFonts w:ascii="Times New Roman" w:hAnsi="Times New Roman" w:cs="Times New Roman" w:hint="default"/>
      </w:rPr>
    </w:lvl>
  </w:abstractNum>
  <w:abstractNum w:abstractNumId="7" w15:restartNumberingAfterBreak="0">
    <w:nsid w:val="4B0C5309"/>
    <w:multiLevelType w:val="singleLevel"/>
    <w:tmpl w:val="6F0ECE2A"/>
    <w:lvl w:ilvl="0">
      <w:start w:val="1"/>
      <w:numFmt w:val="decimal"/>
      <w:lvlText w:val="8.%1"/>
      <w:legacy w:legacy="1" w:legacySpace="0" w:legacyIndent="336"/>
      <w:lvlJc w:val="left"/>
      <w:rPr>
        <w:rFonts w:ascii="Times New Roman" w:hAnsi="Times New Roman" w:cs="Times New Roman" w:hint="default"/>
      </w:rPr>
    </w:lvl>
  </w:abstractNum>
  <w:abstractNum w:abstractNumId="8" w15:restartNumberingAfterBreak="0">
    <w:nsid w:val="4BC21E15"/>
    <w:multiLevelType w:val="singleLevel"/>
    <w:tmpl w:val="913C0FA6"/>
    <w:lvl w:ilvl="0">
      <w:start w:val="1"/>
      <w:numFmt w:val="decimal"/>
      <w:lvlText w:val="9.%1"/>
      <w:legacy w:legacy="1" w:legacySpace="0" w:legacyIndent="341"/>
      <w:lvlJc w:val="left"/>
      <w:rPr>
        <w:rFonts w:ascii="Times New Roman" w:hAnsi="Times New Roman" w:cs="Times New Roman" w:hint="default"/>
      </w:rPr>
    </w:lvl>
  </w:abstractNum>
  <w:abstractNum w:abstractNumId="9" w15:restartNumberingAfterBreak="0">
    <w:nsid w:val="69FA6CB6"/>
    <w:multiLevelType w:val="multilevel"/>
    <w:tmpl w:val="F8A2E1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D6C18FC"/>
    <w:multiLevelType w:val="hybridMultilevel"/>
    <w:tmpl w:val="D2DE103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6C1E3D"/>
    <w:multiLevelType w:val="singleLevel"/>
    <w:tmpl w:val="A614FBFC"/>
    <w:lvl w:ilvl="0">
      <w:start w:val="1"/>
      <w:numFmt w:val="decimal"/>
      <w:lvlText w:val="5.4.%1."/>
      <w:legacy w:legacy="1" w:legacySpace="0" w:legacyIndent="545"/>
      <w:lvlJc w:val="left"/>
      <w:rPr>
        <w:rFonts w:ascii="Times New Roman" w:hAnsi="Times New Roman" w:cs="Times New Roman"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4"/>
  </w:num>
  <w:num w:numId="5">
    <w:abstractNumId w:val="6"/>
  </w:num>
  <w:num w:numId="6">
    <w:abstractNumId w:val="7"/>
  </w:num>
  <w:num w:numId="7">
    <w:abstractNumId w:val="2"/>
  </w:num>
  <w:num w:numId="8">
    <w:abstractNumId w:val="1"/>
  </w:num>
  <w:num w:numId="9">
    <w:abstractNumId w:val="0"/>
  </w:num>
  <w:num w:numId="10">
    <w:abstractNumId w:val="1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1389A"/>
    <w:rsid w:val="000567E6"/>
    <w:rsid w:val="0025537B"/>
    <w:rsid w:val="003102A7"/>
    <w:rsid w:val="00316EC6"/>
    <w:rsid w:val="0047590B"/>
    <w:rsid w:val="00484CEB"/>
    <w:rsid w:val="007D723C"/>
    <w:rsid w:val="00973BFD"/>
    <w:rsid w:val="00B41B02"/>
    <w:rsid w:val="00BA50BC"/>
    <w:rsid w:val="00D0700E"/>
    <w:rsid w:val="00D1389A"/>
    <w:rsid w:val="00D9123E"/>
    <w:rsid w:val="00E9403D"/>
    <w:rsid w:val="00FE7A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167D"/>
  <w15:docId w15:val="{F678B3BB-D558-4B69-9518-E3F7D052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89A"/>
    <w:pPr>
      <w:spacing w:after="0"/>
    </w:pPr>
    <w:rPr>
      <w:rFonts w:ascii="Arial" w:eastAsia="Arial" w:hAnsi="Arial" w:cs="Arial"/>
      <w:color w:val="000000"/>
      <w:lang w:val="ru-RU" w:eastAsia="ru-RU"/>
    </w:rPr>
  </w:style>
  <w:style w:type="paragraph" w:styleId="3">
    <w:name w:val="heading 3"/>
    <w:basedOn w:val="a"/>
    <w:next w:val="a"/>
    <w:link w:val="30"/>
    <w:uiPriority w:val="99"/>
    <w:qFormat/>
    <w:rsid w:val="00B41B02"/>
    <w:pPr>
      <w:keepNext/>
      <w:spacing w:before="240" w:after="60" w:line="240" w:lineRule="auto"/>
      <w:outlineLvl w:val="2"/>
    </w:pPr>
    <w:rPr>
      <w:rFonts w:ascii="Cambria" w:eastAsia="Times New Roman" w:hAnsi="Cambria" w:cs="Times New Roman"/>
      <w:b/>
      <w:bCs/>
      <w:color w:val="auto"/>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D1389A"/>
    <w:rPr>
      <w:rFonts w:ascii="Times New Roman" w:eastAsia="Times New Roman" w:hAnsi="Times New Roman" w:cs="Times New Roman"/>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5 Зн"/>
    <w:basedOn w:val="a"/>
    <w:link w:val="a3"/>
    <w:unhideWhenUsed/>
    <w:qFormat/>
    <w:rsid w:val="00D1389A"/>
    <w:pPr>
      <w:spacing w:line="240" w:lineRule="auto"/>
      <w:ind w:left="720"/>
      <w:contextualSpacing/>
    </w:pPr>
    <w:rPr>
      <w:rFonts w:ascii="Times New Roman" w:eastAsia="Times New Roman" w:hAnsi="Times New Roman" w:cs="Times New Roman"/>
      <w:color w:val="auto"/>
      <w:sz w:val="24"/>
      <w:szCs w:val="24"/>
    </w:rPr>
  </w:style>
  <w:style w:type="character" w:customStyle="1" w:styleId="a5">
    <w:name w:val="Основной текст_"/>
    <w:link w:val="1"/>
    <w:locked/>
    <w:rsid w:val="0047590B"/>
    <w:rPr>
      <w:rFonts w:ascii="Times New Roman" w:hAnsi="Times New Roman" w:cs="Times New Roman"/>
      <w:color w:val="545454"/>
      <w:shd w:val="clear" w:color="auto" w:fill="FFFFFF"/>
    </w:rPr>
  </w:style>
  <w:style w:type="character" w:customStyle="1" w:styleId="10">
    <w:name w:val="Заголовок №1_"/>
    <w:link w:val="11"/>
    <w:uiPriority w:val="99"/>
    <w:locked/>
    <w:rsid w:val="0047590B"/>
    <w:rPr>
      <w:rFonts w:ascii="Times New Roman" w:hAnsi="Times New Roman" w:cs="Times New Roman"/>
      <w:b/>
      <w:bCs/>
      <w:color w:val="545454"/>
      <w:shd w:val="clear" w:color="auto" w:fill="FFFFFF"/>
    </w:rPr>
  </w:style>
  <w:style w:type="paragraph" w:customStyle="1" w:styleId="1">
    <w:name w:val="Основной текст1"/>
    <w:basedOn w:val="a"/>
    <w:link w:val="a5"/>
    <w:rsid w:val="0047590B"/>
    <w:pPr>
      <w:widowControl w:val="0"/>
      <w:shd w:val="clear" w:color="auto" w:fill="FFFFFF"/>
      <w:spacing w:line="240" w:lineRule="auto"/>
    </w:pPr>
    <w:rPr>
      <w:rFonts w:ascii="Times New Roman" w:eastAsiaTheme="minorHAnsi" w:hAnsi="Times New Roman" w:cs="Times New Roman"/>
      <w:color w:val="545454"/>
      <w:lang w:val="uk-UA" w:eastAsia="en-US"/>
    </w:rPr>
  </w:style>
  <w:style w:type="paragraph" w:customStyle="1" w:styleId="11">
    <w:name w:val="Заголовок №1"/>
    <w:basedOn w:val="a"/>
    <w:link w:val="10"/>
    <w:uiPriority w:val="99"/>
    <w:rsid w:val="0047590B"/>
    <w:pPr>
      <w:widowControl w:val="0"/>
      <w:shd w:val="clear" w:color="auto" w:fill="FFFFFF"/>
      <w:spacing w:line="240" w:lineRule="auto"/>
      <w:outlineLvl w:val="0"/>
    </w:pPr>
    <w:rPr>
      <w:rFonts w:ascii="Times New Roman" w:eastAsiaTheme="minorHAnsi" w:hAnsi="Times New Roman" w:cs="Times New Roman"/>
      <w:b/>
      <w:bCs/>
      <w:color w:val="545454"/>
      <w:lang w:val="uk-UA" w:eastAsia="en-US"/>
    </w:rPr>
  </w:style>
  <w:style w:type="paragraph" w:styleId="a6">
    <w:name w:val="List Paragraph"/>
    <w:basedOn w:val="a"/>
    <w:uiPriority w:val="34"/>
    <w:qFormat/>
    <w:rsid w:val="0047590B"/>
    <w:pPr>
      <w:spacing w:after="200"/>
      <w:ind w:left="720"/>
      <w:contextualSpacing/>
    </w:pPr>
    <w:rPr>
      <w:rFonts w:ascii="Calibri" w:eastAsia="Courier New" w:hAnsi="Calibri" w:cs="Times New Roman"/>
      <w:color w:val="auto"/>
      <w:lang w:val="uk-UA" w:eastAsia="en-US"/>
    </w:rPr>
  </w:style>
  <w:style w:type="character" w:styleId="a7">
    <w:name w:val="Strong"/>
    <w:basedOn w:val="a0"/>
    <w:uiPriority w:val="22"/>
    <w:qFormat/>
    <w:rsid w:val="0047590B"/>
    <w:rPr>
      <w:b/>
      <w:bCs/>
    </w:rPr>
  </w:style>
  <w:style w:type="paragraph" w:styleId="HTML">
    <w:name w:val="HTML Preformatted"/>
    <w:basedOn w:val="a"/>
    <w:link w:val="HTML0"/>
    <w:uiPriority w:val="99"/>
    <w:semiHidden/>
    <w:unhideWhenUsed/>
    <w:rsid w:val="00BA5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val="uk-UA" w:eastAsia="uk-UA"/>
    </w:rPr>
  </w:style>
  <w:style w:type="character" w:customStyle="1" w:styleId="HTML0">
    <w:name w:val="Стандартный HTML Знак"/>
    <w:basedOn w:val="a0"/>
    <w:link w:val="HTML"/>
    <w:uiPriority w:val="99"/>
    <w:semiHidden/>
    <w:rsid w:val="00BA50BC"/>
    <w:rPr>
      <w:rFonts w:ascii="Courier New" w:eastAsia="Times New Roman" w:hAnsi="Courier New" w:cs="Courier New"/>
      <w:sz w:val="20"/>
      <w:szCs w:val="20"/>
      <w:lang w:eastAsia="uk-UA"/>
    </w:rPr>
  </w:style>
  <w:style w:type="character" w:customStyle="1" w:styleId="y2iqfc">
    <w:name w:val="y2iqfc"/>
    <w:basedOn w:val="a0"/>
    <w:rsid w:val="00BA50BC"/>
  </w:style>
  <w:style w:type="paragraph" w:styleId="2">
    <w:name w:val="Body Text Indent 2"/>
    <w:basedOn w:val="a"/>
    <w:link w:val="20"/>
    <w:uiPriority w:val="99"/>
    <w:rsid w:val="00BA50BC"/>
    <w:pPr>
      <w:overflowPunct w:val="0"/>
      <w:autoSpaceDE w:val="0"/>
      <w:autoSpaceDN w:val="0"/>
      <w:adjustRightInd w:val="0"/>
      <w:spacing w:line="240" w:lineRule="auto"/>
      <w:ind w:firstLine="720"/>
    </w:pPr>
    <w:rPr>
      <w:rFonts w:ascii="Times New Roman" w:eastAsia="Times New Roman" w:hAnsi="Times New Roman" w:cs="Times New Roman"/>
      <w:color w:val="auto"/>
      <w:sz w:val="24"/>
      <w:szCs w:val="20"/>
      <w:lang w:val="uk-UA"/>
    </w:rPr>
  </w:style>
  <w:style w:type="character" w:customStyle="1" w:styleId="20">
    <w:name w:val="Основной текст с отступом 2 Знак"/>
    <w:basedOn w:val="a0"/>
    <w:link w:val="2"/>
    <w:uiPriority w:val="99"/>
    <w:rsid w:val="00BA50BC"/>
    <w:rPr>
      <w:rFonts w:ascii="Times New Roman" w:eastAsia="Times New Roman" w:hAnsi="Times New Roman" w:cs="Times New Roman"/>
      <w:sz w:val="24"/>
      <w:szCs w:val="20"/>
      <w:lang w:eastAsia="ru-RU"/>
    </w:rPr>
  </w:style>
  <w:style w:type="paragraph" w:styleId="a8">
    <w:name w:val="Body Text"/>
    <w:basedOn w:val="a"/>
    <w:link w:val="a9"/>
    <w:uiPriority w:val="99"/>
    <w:semiHidden/>
    <w:unhideWhenUsed/>
    <w:rsid w:val="000567E6"/>
    <w:pPr>
      <w:spacing w:after="120"/>
    </w:pPr>
  </w:style>
  <w:style w:type="character" w:customStyle="1" w:styleId="a9">
    <w:name w:val="Основной текст Знак"/>
    <w:basedOn w:val="a0"/>
    <w:link w:val="a8"/>
    <w:uiPriority w:val="99"/>
    <w:semiHidden/>
    <w:rsid w:val="000567E6"/>
    <w:rPr>
      <w:rFonts w:ascii="Arial" w:eastAsia="Arial" w:hAnsi="Arial" w:cs="Arial"/>
      <w:color w:val="000000"/>
      <w:lang w:val="ru-RU" w:eastAsia="ru-RU"/>
    </w:rPr>
  </w:style>
  <w:style w:type="paragraph" w:customStyle="1" w:styleId="21">
    <w:name w:val="Основной текст с отступом 21"/>
    <w:basedOn w:val="a"/>
    <w:rsid w:val="000567E6"/>
    <w:pPr>
      <w:suppressAutoHyphens/>
      <w:spacing w:after="120" w:line="480" w:lineRule="auto"/>
      <w:ind w:left="283"/>
    </w:pPr>
    <w:rPr>
      <w:rFonts w:ascii="Calibri" w:eastAsia="Times New Roman" w:hAnsi="Calibri" w:cs="Times New Roman"/>
      <w:color w:val="auto"/>
      <w:lang w:eastAsia="zh-CN"/>
    </w:rPr>
  </w:style>
  <w:style w:type="paragraph" w:customStyle="1" w:styleId="12">
    <w:name w:val="Обычный1"/>
    <w:rsid w:val="000567E6"/>
    <w:pPr>
      <w:widowControl w:val="0"/>
      <w:suppressAutoHyphens/>
      <w:snapToGrid w:val="0"/>
      <w:spacing w:after="0" w:line="300" w:lineRule="auto"/>
      <w:ind w:firstLine="1300"/>
    </w:pPr>
    <w:rPr>
      <w:rFonts w:ascii="Times New Roman" w:eastAsia="Times New Roman" w:hAnsi="Times New Roman" w:cs="Times New Roman"/>
      <w:szCs w:val="20"/>
      <w:lang w:val="ru-RU" w:eastAsia="zh-CN"/>
    </w:rPr>
  </w:style>
  <w:style w:type="character" w:customStyle="1" w:styleId="aa">
    <w:name w:val="Виділення"/>
    <w:rsid w:val="000567E6"/>
    <w:rPr>
      <w:i/>
      <w:iCs/>
    </w:rPr>
  </w:style>
  <w:style w:type="paragraph" w:customStyle="1" w:styleId="ab">
    <w:name w:val="Основний текст"/>
    <w:basedOn w:val="a"/>
    <w:rsid w:val="000567E6"/>
    <w:pPr>
      <w:spacing w:after="120" w:line="240" w:lineRule="auto"/>
      <w:jc w:val="both"/>
    </w:pPr>
    <w:rPr>
      <w:rFonts w:eastAsia="Times New Roman"/>
      <w:color w:val="00000A"/>
      <w:sz w:val="20"/>
      <w:szCs w:val="20"/>
      <w:lang w:val="en-GB" w:eastAsia="en-US"/>
    </w:rPr>
  </w:style>
  <w:style w:type="paragraph" w:customStyle="1" w:styleId="ac">
    <w:name w:val="Без інтервалів"/>
    <w:qFormat/>
    <w:rsid w:val="000567E6"/>
    <w:pPr>
      <w:spacing w:after="0" w:line="240" w:lineRule="auto"/>
    </w:pPr>
    <w:rPr>
      <w:rFonts w:ascii="Calibri" w:eastAsia="Calibri" w:hAnsi="Calibri" w:cs="Times New Roman"/>
      <w:color w:val="00000A"/>
      <w:lang w:val="ru-RU"/>
    </w:rPr>
  </w:style>
  <w:style w:type="paragraph" w:customStyle="1" w:styleId="Standard">
    <w:name w:val="Standard"/>
    <w:rsid w:val="000567E6"/>
    <w:pPr>
      <w:suppressAutoHyphens/>
      <w:autoSpaceDN w:val="0"/>
      <w:spacing w:after="0" w:line="240" w:lineRule="auto"/>
    </w:pPr>
    <w:rPr>
      <w:rFonts w:ascii="Arial" w:eastAsia="Times New Roman" w:hAnsi="Arial" w:cs="Arial"/>
      <w:kern w:val="3"/>
      <w:sz w:val="24"/>
      <w:szCs w:val="24"/>
      <w:lang w:val="ru-RU" w:eastAsia="ar-SA"/>
    </w:rPr>
  </w:style>
  <w:style w:type="paragraph" w:customStyle="1" w:styleId="22">
    <w:name w:val="Обычный2"/>
    <w:rsid w:val="000567E6"/>
    <w:pPr>
      <w:suppressAutoHyphens/>
      <w:spacing w:after="0"/>
    </w:pPr>
    <w:rPr>
      <w:rFonts w:ascii="Times New Roman" w:eastAsia="Arial Unicode MS" w:hAnsi="Times New Roman" w:cs="Mangal"/>
      <w:color w:val="000000"/>
      <w:kern w:val="2"/>
      <w:sz w:val="24"/>
      <w:szCs w:val="24"/>
      <w:lang w:val="ru-RU" w:eastAsia="hi-IN" w:bidi="hi-IN"/>
    </w:rPr>
  </w:style>
  <w:style w:type="character" w:customStyle="1" w:styleId="30">
    <w:name w:val="Заголовок 3 Знак"/>
    <w:basedOn w:val="a0"/>
    <w:link w:val="3"/>
    <w:uiPriority w:val="99"/>
    <w:rsid w:val="00B41B02"/>
    <w:rPr>
      <w:rFonts w:ascii="Cambria" w:eastAsia="Times New Roman" w:hAnsi="Cambria" w:cs="Times New Roman"/>
      <w:b/>
      <w:bCs/>
      <w:sz w:val="26"/>
      <w:szCs w:val="2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22228">
      <w:bodyDiv w:val="1"/>
      <w:marLeft w:val="0"/>
      <w:marRight w:val="0"/>
      <w:marTop w:val="0"/>
      <w:marBottom w:val="0"/>
      <w:divBdr>
        <w:top w:val="none" w:sz="0" w:space="0" w:color="auto"/>
        <w:left w:val="none" w:sz="0" w:space="0" w:color="auto"/>
        <w:bottom w:val="none" w:sz="0" w:space="0" w:color="auto"/>
        <w:right w:val="none" w:sz="0" w:space="0" w:color="auto"/>
      </w:divBdr>
      <w:divsChild>
        <w:div w:id="1843658949">
          <w:marLeft w:val="0"/>
          <w:marRight w:val="0"/>
          <w:marTop w:val="0"/>
          <w:marBottom w:val="200"/>
          <w:divBdr>
            <w:top w:val="none" w:sz="0" w:space="0" w:color="auto"/>
            <w:left w:val="none" w:sz="0" w:space="0" w:color="auto"/>
            <w:bottom w:val="none" w:sz="0" w:space="0" w:color="auto"/>
            <w:right w:val="none" w:sz="0" w:space="0" w:color="auto"/>
          </w:divBdr>
        </w:div>
      </w:divsChild>
    </w:div>
    <w:div w:id="147817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4981076</TotalTime>
  <Pages>11</Pages>
  <Words>13083</Words>
  <Characters>7458</Characters>
  <Application>Microsoft Office Word</Application>
  <DocSecurity>0</DocSecurity>
  <Lines>62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ДитБуд</dc:creator>
  <cp:lastModifiedBy>1</cp:lastModifiedBy>
  <cp:revision>2</cp:revision>
  <dcterms:created xsi:type="dcterms:W3CDTF">2013-03-25T13:18:00Z</dcterms:created>
  <dcterms:modified xsi:type="dcterms:W3CDTF">2022-09-22T14:21:00Z</dcterms:modified>
</cp:coreProperties>
</file>