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72010E" w14:textId="77777777" w:rsidR="0078105E" w:rsidRPr="0078105E" w:rsidRDefault="0078105E" w:rsidP="0078105E">
      <w:pPr>
        <w:jc w:val="right"/>
        <w:rPr>
          <w:rFonts w:ascii="Times New Roman" w:hAnsi="Times New Roman"/>
          <w:b/>
          <w:bCs/>
          <w:i/>
          <w:iCs/>
          <w:sz w:val="24"/>
          <w:szCs w:val="24"/>
          <w:lang w:eastAsia="uk-UA"/>
        </w:rPr>
      </w:pPr>
      <w:r w:rsidRPr="0078105E">
        <w:rPr>
          <w:rFonts w:ascii="Times New Roman" w:hAnsi="Times New Roman"/>
          <w:b/>
          <w:bCs/>
          <w:i/>
          <w:iCs/>
          <w:sz w:val="24"/>
          <w:szCs w:val="24"/>
          <w:lang w:eastAsia="uk-UA"/>
        </w:rPr>
        <w:t>Додаток 1</w:t>
      </w:r>
    </w:p>
    <w:p w14:paraId="1A9F59AB" w14:textId="04A07CA6" w:rsidR="0018388A" w:rsidRPr="000C3CB2" w:rsidRDefault="0078105E" w:rsidP="0018388A">
      <w:pPr>
        <w:jc w:val="right"/>
        <w:rPr>
          <w:rFonts w:ascii="Times New Roman" w:hAnsi="Times New Roman"/>
          <w:i/>
          <w:sz w:val="24"/>
          <w:szCs w:val="24"/>
          <w:lang w:eastAsia="uk-UA"/>
        </w:rPr>
      </w:pPr>
      <w:r w:rsidRPr="0078105E">
        <w:rPr>
          <w:rFonts w:ascii="Times New Roman" w:hAnsi="Times New Roman"/>
          <w:b/>
          <w:i/>
          <w:iCs/>
          <w:sz w:val="24"/>
          <w:szCs w:val="24"/>
          <w:lang w:eastAsia="uk-UA"/>
        </w:rPr>
        <w:t>До</w:t>
      </w:r>
      <w:r w:rsidR="0018388A">
        <w:rPr>
          <w:rFonts w:ascii="Times New Roman" w:hAnsi="Times New Roman"/>
          <w:b/>
          <w:i/>
          <w:iCs/>
          <w:sz w:val="24"/>
          <w:szCs w:val="24"/>
          <w:lang w:eastAsia="uk-UA"/>
        </w:rPr>
        <w:t xml:space="preserve"> оголошення про проведення спрощеної закупівлі</w:t>
      </w:r>
    </w:p>
    <w:p w14:paraId="1D83EC9D" w14:textId="61A2FDDA" w:rsidR="0078105E" w:rsidRPr="000C3CB2" w:rsidRDefault="0078105E" w:rsidP="0078105E">
      <w:pPr>
        <w:ind w:right="196"/>
        <w:jc w:val="right"/>
        <w:rPr>
          <w:rFonts w:ascii="Times New Roman" w:hAnsi="Times New Roman"/>
          <w:i/>
          <w:sz w:val="24"/>
          <w:szCs w:val="24"/>
          <w:lang w:eastAsia="uk-UA"/>
        </w:rPr>
      </w:pPr>
      <w:r w:rsidRPr="000C3CB2">
        <w:rPr>
          <w:rFonts w:ascii="Times New Roman" w:hAnsi="Times New Roman"/>
          <w:i/>
          <w:sz w:val="24"/>
          <w:szCs w:val="24"/>
          <w:lang w:eastAsia="uk-UA"/>
        </w:rPr>
        <w:t>.</w:t>
      </w:r>
    </w:p>
    <w:p w14:paraId="6919177A" w14:textId="1CBF2731" w:rsidR="0078105E" w:rsidRPr="000C3CB2" w:rsidRDefault="0078105E" w:rsidP="0078105E">
      <w:pPr>
        <w:ind w:right="196"/>
        <w:jc w:val="right"/>
        <w:rPr>
          <w:rFonts w:ascii="Times New Roman" w:hAnsi="Times New Roman"/>
          <w:i/>
          <w:iCs/>
          <w:sz w:val="24"/>
          <w:szCs w:val="24"/>
          <w:lang w:eastAsia="uk-UA"/>
        </w:rPr>
      </w:pPr>
    </w:p>
    <w:p w14:paraId="02A6985D" w14:textId="77777777" w:rsidR="0078105E" w:rsidRPr="000C3CB2" w:rsidRDefault="0078105E" w:rsidP="0078105E">
      <w:pPr>
        <w:keepNext/>
        <w:spacing w:before="240" w:after="60"/>
        <w:jc w:val="center"/>
        <w:outlineLvl w:val="0"/>
        <w:rPr>
          <w:rFonts w:ascii="Times New Roman" w:hAnsi="Times New Roman"/>
          <w:b/>
          <w:bCs/>
          <w:caps/>
          <w:kern w:val="32"/>
          <w:sz w:val="24"/>
          <w:szCs w:val="24"/>
          <w:lang w:eastAsia="uk-UA"/>
        </w:rPr>
      </w:pPr>
      <w:r w:rsidRPr="000C3CB2">
        <w:rPr>
          <w:rFonts w:ascii="Times New Roman" w:hAnsi="Times New Roman"/>
          <w:b/>
          <w:bCs/>
          <w:kern w:val="32"/>
          <w:sz w:val="24"/>
          <w:szCs w:val="24"/>
          <w:lang w:eastAsia="uk-UA"/>
        </w:rPr>
        <w:t>Ф</w:t>
      </w:r>
      <w:r w:rsidRPr="000C3CB2">
        <w:rPr>
          <w:rFonts w:ascii="Times New Roman" w:hAnsi="Times New Roman"/>
          <w:b/>
          <w:bCs/>
          <w:caps/>
          <w:kern w:val="32"/>
          <w:sz w:val="24"/>
          <w:szCs w:val="24"/>
          <w:lang w:eastAsia="uk-UA"/>
        </w:rPr>
        <w:t>орма пропозиції</w:t>
      </w:r>
    </w:p>
    <w:p w14:paraId="4C2FD09F" w14:textId="6BD33D2A" w:rsidR="0078105E" w:rsidRPr="007A4F32" w:rsidRDefault="0078105E" w:rsidP="00F81CFD">
      <w:pPr>
        <w:tabs>
          <w:tab w:val="left" w:pos="0"/>
          <w:tab w:val="center" w:pos="4153"/>
          <w:tab w:val="right" w:pos="8306"/>
        </w:tabs>
        <w:ind w:right="142"/>
        <w:jc w:val="both"/>
        <w:rPr>
          <w:rFonts w:ascii="Times New Roman" w:hAnsi="Times New Roman"/>
          <w:b/>
          <w:bCs/>
          <w:spacing w:val="-3"/>
          <w:sz w:val="24"/>
          <w:szCs w:val="24"/>
          <w:lang w:eastAsia="uk-UA"/>
        </w:rPr>
      </w:pPr>
      <w:r w:rsidRPr="000C3CB2">
        <w:rPr>
          <w:rFonts w:ascii="Times New Roman" w:hAnsi="Times New Roman"/>
          <w:sz w:val="24"/>
          <w:szCs w:val="24"/>
          <w:lang w:eastAsia="uk-UA"/>
        </w:rPr>
        <w:t>____________________________________________(назва підприємства/фізичної особи-підприємець), надає свою пропозицію щодо участі у закупівлі</w:t>
      </w:r>
      <w:r>
        <w:rPr>
          <w:rFonts w:ascii="Times New Roman" w:hAnsi="Times New Roman"/>
          <w:sz w:val="24"/>
          <w:szCs w:val="24"/>
          <w:lang w:eastAsia="uk-UA"/>
        </w:rPr>
        <w:t>:</w:t>
      </w:r>
      <w:r w:rsidR="00536AE0" w:rsidRPr="00536AE0">
        <w:rPr>
          <w:rFonts w:ascii="Arial" w:hAnsi="Arial" w:cs="Arial"/>
          <w:color w:val="000000"/>
          <w:sz w:val="21"/>
          <w:szCs w:val="21"/>
          <w:shd w:val="clear" w:color="auto" w:fill="FDFEFD"/>
        </w:rPr>
        <w:t xml:space="preserve"> </w:t>
      </w:r>
      <w:bookmarkStart w:id="0" w:name="_Hlk66958518"/>
      <w:r w:rsidR="0071336B" w:rsidRPr="0071336B">
        <w:rPr>
          <w:rFonts w:ascii="Times New Roman" w:hAnsi="Times New Roman" w:cs="Times New Roman"/>
          <w:b/>
          <w:sz w:val="24"/>
          <w:szCs w:val="24"/>
        </w:rPr>
        <w:t xml:space="preserve">Експлуатаційне утримання вулиць комунальної власності, вулиці </w:t>
      </w:r>
      <w:r w:rsidR="00845505">
        <w:rPr>
          <w:rFonts w:ascii="Times New Roman" w:hAnsi="Times New Roman" w:cs="Times New Roman"/>
          <w:b/>
          <w:sz w:val="24"/>
          <w:szCs w:val="24"/>
        </w:rPr>
        <w:t>Молодіжна</w:t>
      </w:r>
      <w:bookmarkStart w:id="1" w:name="_GoBack"/>
      <w:bookmarkEnd w:id="1"/>
      <w:r w:rsidR="0071336B" w:rsidRPr="0071336B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="0071336B" w:rsidRPr="0071336B">
        <w:rPr>
          <w:rFonts w:ascii="Times New Roman" w:hAnsi="Times New Roman" w:cs="Times New Roman"/>
          <w:b/>
          <w:sz w:val="24"/>
          <w:szCs w:val="24"/>
        </w:rPr>
        <w:t>с.Сторожниця</w:t>
      </w:r>
      <w:proofErr w:type="spellEnd"/>
      <w:r w:rsidR="0071336B" w:rsidRPr="0071336B">
        <w:rPr>
          <w:rFonts w:ascii="Times New Roman" w:hAnsi="Times New Roman" w:cs="Times New Roman"/>
          <w:b/>
          <w:sz w:val="24"/>
          <w:szCs w:val="24"/>
        </w:rPr>
        <w:t>, Ужгородського району</w:t>
      </w:r>
      <w:r w:rsidR="004C25C7">
        <w:rPr>
          <w:b/>
        </w:rPr>
        <w:t xml:space="preserve"> </w:t>
      </w:r>
      <w:r w:rsidR="00FF6491" w:rsidRPr="0071336B">
        <w:rPr>
          <w:rFonts w:ascii="Times New Roman" w:hAnsi="Times New Roman" w:cs="Times New Roman"/>
          <w:bCs/>
          <w:sz w:val="24"/>
          <w:szCs w:val="24"/>
        </w:rPr>
        <w:t xml:space="preserve">(за кодом CPV за ДК 021:2015 - 45230000-8 Будівництво трубопроводів, ліній зв’язку та </w:t>
      </w:r>
      <w:proofErr w:type="spellStart"/>
      <w:r w:rsidR="00FF6491" w:rsidRPr="0071336B">
        <w:rPr>
          <w:rFonts w:ascii="Times New Roman" w:hAnsi="Times New Roman" w:cs="Times New Roman"/>
          <w:bCs/>
          <w:sz w:val="24"/>
          <w:szCs w:val="24"/>
        </w:rPr>
        <w:t>електропередач</w:t>
      </w:r>
      <w:proofErr w:type="spellEnd"/>
      <w:r w:rsidR="00FF6491" w:rsidRPr="0071336B">
        <w:rPr>
          <w:rFonts w:ascii="Times New Roman" w:hAnsi="Times New Roman" w:cs="Times New Roman"/>
          <w:bCs/>
          <w:sz w:val="24"/>
          <w:szCs w:val="24"/>
        </w:rPr>
        <w:t>, шосе, доріг, аеродромів і залізничних доріг; вирівнювання поверхонь)</w:t>
      </w:r>
    </w:p>
    <w:bookmarkEnd w:id="0"/>
    <w:p w14:paraId="61633D60" w14:textId="77777777" w:rsidR="0078105E" w:rsidRPr="000C3CB2" w:rsidRDefault="0078105E" w:rsidP="0078105E">
      <w:pPr>
        <w:jc w:val="both"/>
        <w:rPr>
          <w:rFonts w:ascii="Times New Roman" w:hAnsi="Times New Roman"/>
          <w:sz w:val="24"/>
          <w:szCs w:val="24"/>
          <w:lang w:eastAsia="uk-UA"/>
        </w:rPr>
      </w:pPr>
    </w:p>
    <w:p w14:paraId="37368602" w14:textId="77777777" w:rsidR="0078105E" w:rsidRPr="000C3CB2" w:rsidRDefault="0078105E" w:rsidP="0078105E">
      <w:pPr>
        <w:widowControl w:val="0"/>
        <w:autoSpaceDE w:val="0"/>
        <w:autoSpaceDN w:val="0"/>
        <w:adjustRightInd w:val="0"/>
        <w:ind w:right="-180"/>
        <w:jc w:val="both"/>
        <w:rPr>
          <w:rFonts w:ascii="Times New Roman" w:hAnsi="Times New Roman"/>
          <w:iCs/>
          <w:sz w:val="24"/>
          <w:szCs w:val="24"/>
          <w:lang w:eastAsia="uk-UA"/>
        </w:rPr>
      </w:pPr>
      <w:r w:rsidRPr="000C3CB2">
        <w:rPr>
          <w:rFonts w:ascii="Times New Roman" w:hAnsi="Times New Roman"/>
          <w:sz w:val="24"/>
          <w:szCs w:val="24"/>
          <w:lang w:eastAsia="uk-UA"/>
        </w:rPr>
        <w:t>на загальну суму _______________________________________ без ПДВ/в тому числі ПДВ</w:t>
      </w:r>
    </w:p>
    <w:tbl>
      <w:tblPr>
        <w:tblW w:w="9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6"/>
        <w:gridCol w:w="6803"/>
      </w:tblGrid>
      <w:tr w:rsidR="0078105E" w:rsidRPr="000C3CB2" w14:paraId="61043791" w14:textId="77777777" w:rsidTr="004F4A20"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FD76A" w14:textId="77777777" w:rsidR="0078105E" w:rsidRPr="000C3CB2" w:rsidRDefault="0078105E" w:rsidP="004F4A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C3CB2">
              <w:rPr>
                <w:rFonts w:ascii="Times New Roman" w:hAnsi="Times New Roman"/>
                <w:sz w:val="24"/>
                <w:szCs w:val="24"/>
                <w:lang w:eastAsia="uk-UA"/>
              </w:rPr>
              <w:t>Відомості про підприємство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7CB6E" w14:textId="77777777" w:rsidR="0078105E" w:rsidRPr="000C3CB2" w:rsidRDefault="0078105E" w:rsidP="004F4A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C3CB2">
              <w:rPr>
                <w:rFonts w:ascii="Times New Roman" w:hAnsi="Times New Roman"/>
                <w:sz w:val="24"/>
                <w:szCs w:val="24"/>
                <w:lang w:eastAsia="uk-UA"/>
              </w:rPr>
              <w:t>Повне найменування учасника – суб’єкта господарювання</w:t>
            </w:r>
          </w:p>
        </w:tc>
      </w:tr>
      <w:tr w:rsidR="0078105E" w:rsidRPr="000C3CB2" w14:paraId="151093BB" w14:textId="77777777" w:rsidTr="004F4A20"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49236" w14:textId="77777777" w:rsidR="0078105E" w:rsidRPr="000C3CB2" w:rsidRDefault="0078105E" w:rsidP="004F4A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A07F8" w14:textId="77777777" w:rsidR="0078105E" w:rsidRPr="000C3CB2" w:rsidRDefault="0078105E" w:rsidP="004F4A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C3CB2">
              <w:rPr>
                <w:rFonts w:ascii="Times New Roman" w:hAnsi="Times New Roman"/>
                <w:sz w:val="24"/>
                <w:szCs w:val="24"/>
                <w:lang w:eastAsia="uk-UA"/>
              </w:rPr>
              <w:t>Ідентифікаційний код за ЄДРПОУ</w:t>
            </w:r>
          </w:p>
        </w:tc>
      </w:tr>
      <w:tr w:rsidR="0078105E" w:rsidRPr="000C3CB2" w14:paraId="73823522" w14:textId="77777777" w:rsidTr="004F4A20">
        <w:trPr>
          <w:trHeight w:val="597"/>
        </w:trPr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0304C" w14:textId="77777777" w:rsidR="0078105E" w:rsidRPr="000C3CB2" w:rsidRDefault="0078105E" w:rsidP="004F4A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99265" w14:textId="77777777" w:rsidR="0078105E" w:rsidRPr="000C3CB2" w:rsidRDefault="0078105E" w:rsidP="004F4A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C3CB2">
              <w:rPr>
                <w:rFonts w:ascii="Times New Roman" w:hAnsi="Times New Roman"/>
                <w:sz w:val="24"/>
                <w:szCs w:val="24"/>
                <w:lang w:eastAsia="uk-UA"/>
              </w:rPr>
              <w:t>Реквізити (адреса - юридична та фактична, телефон, факс, телефон для контактів)</w:t>
            </w:r>
          </w:p>
        </w:tc>
      </w:tr>
      <w:tr w:rsidR="0078105E" w:rsidRPr="000C3CB2" w14:paraId="609DC423" w14:textId="77777777" w:rsidTr="004F4A20">
        <w:trPr>
          <w:trHeight w:val="799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D50B6" w14:textId="77777777" w:rsidR="0078105E" w:rsidRPr="000C3CB2" w:rsidRDefault="0078105E" w:rsidP="004F4A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C3CB2">
              <w:rPr>
                <w:rFonts w:ascii="Times New Roman" w:hAnsi="Times New Roman"/>
                <w:sz w:val="24"/>
                <w:szCs w:val="24"/>
                <w:lang w:eastAsia="uk-UA"/>
              </w:rPr>
              <w:t>Вартість пропозиції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E3D97" w14:textId="77777777" w:rsidR="0078105E" w:rsidRPr="000C3CB2" w:rsidRDefault="0078105E" w:rsidP="004F4A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C3CB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Учасник вказує вартість предмету закупівлі </w:t>
            </w:r>
            <w:r w:rsidRPr="000C3CB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(стартова сума) </w:t>
            </w:r>
            <w:r w:rsidRPr="000C3CB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в гривнях цифрами та прописом без ПДВ та з урахуванням ПДВ. </w:t>
            </w:r>
          </w:p>
        </w:tc>
      </w:tr>
      <w:tr w:rsidR="0078105E" w:rsidRPr="000C3CB2" w14:paraId="38EE25E0" w14:textId="77777777" w:rsidTr="004F4A20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A5D57" w14:textId="77777777" w:rsidR="0078105E" w:rsidRPr="000C3CB2" w:rsidRDefault="0078105E" w:rsidP="004F4A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C3CB2">
              <w:rPr>
                <w:rFonts w:ascii="Times New Roman" w:hAnsi="Times New Roman"/>
                <w:sz w:val="24"/>
                <w:szCs w:val="24"/>
                <w:lang w:eastAsia="uk-UA"/>
              </w:rPr>
              <w:t>Відомості про особу (осіб), які уповноважені представляти інтереси Учасника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B984A" w14:textId="77777777" w:rsidR="0078105E" w:rsidRPr="000C3CB2" w:rsidRDefault="0078105E" w:rsidP="004F4A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C3CB2">
              <w:rPr>
                <w:rFonts w:ascii="Times New Roman" w:hAnsi="Times New Roman"/>
                <w:sz w:val="24"/>
                <w:szCs w:val="24"/>
                <w:lang w:eastAsia="uk-UA"/>
              </w:rPr>
              <w:t>(Прізвище, ім’я, по батькові, посада, контактний телефон).</w:t>
            </w:r>
          </w:p>
        </w:tc>
      </w:tr>
    </w:tbl>
    <w:p w14:paraId="232FD7CC" w14:textId="77777777" w:rsidR="0078105E" w:rsidRPr="00E70F2D" w:rsidRDefault="0078105E" w:rsidP="0078105E">
      <w:pPr>
        <w:ind w:left="155"/>
        <w:rPr>
          <w:rFonts w:ascii="Times New Roman" w:hAnsi="Times New Roman"/>
          <w:lang w:eastAsia="uk-UA"/>
        </w:rPr>
      </w:pPr>
    </w:p>
    <w:tbl>
      <w:tblPr>
        <w:tblW w:w="99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05"/>
        <w:gridCol w:w="3631"/>
        <w:gridCol w:w="1223"/>
        <w:gridCol w:w="1370"/>
        <w:gridCol w:w="2225"/>
      </w:tblGrid>
      <w:tr w:rsidR="0078105E" w:rsidRPr="000C3CB2" w14:paraId="1C753AC2" w14:textId="77777777" w:rsidTr="004F4A20">
        <w:trPr>
          <w:cantSplit/>
          <w:trHeight w:val="11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66347" w14:textId="77777777" w:rsidR="0078105E" w:rsidRPr="000C3CB2" w:rsidRDefault="0078105E" w:rsidP="004F4A2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0C3CB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№</w:t>
            </w:r>
          </w:p>
          <w:p w14:paraId="41CBA782" w14:textId="77777777" w:rsidR="0078105E" w:rsidRPr="000C3CB2" w:rsidRDefault="0078105E" w:rsidP="004F4A2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0C3CB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п/п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604DD" w14:textId="77777777" w:rsidR="0078105E" w:rsidRPr="000C3CB2" w:rsidRDefault="0078105E" w:rsidP="004F4A2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55592" w14:textId="77777777" w:rsidR="0078105E" w:rsidRPr="000C3CB2" w:rsidRDefault="0078105E" w:rsidP="004F4A2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0C3CB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Найменування робіт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0A039" w14:textId="77777777" w:rsidR="0078105E" w:rsidRPr="000C3CB2" w:rsidRDefault="0078105E" w:rsidP="004F4A2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0C3CB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Одиниця виміру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F90E8" w14:textId="77777777" w:rsidR="0078105E" w:rsidRPr="007748A5" w:rsidRDefault="0078105E" w:rsidP="004F4A2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7748A5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Ціна за од., грн.,    без ПДВ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70B32" w14:textId="77777777" w:rsidR="0078105E" w:rsidRPr="007748A5" w:rsidRDefault="0078105E" w:rsidP="004F4A20">
            <w:pPr>
              <w:ind w:right="8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7748A5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Загальна вартість, грн.,        без ПДВ</w:t>
            </w:r>
          </w:p>
        </w:tc>
      </w:tr>
      <w:tr w:rsidR="0078105E" w:rsidRPr="000C3CB2" w14:paraId="6160CB42" w14:textId="77777777" w:rsidTr="004F4A20">
        <w:trPr>
          <w:cantSplit/>
          <w:trHeight w:val="10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BE3CA" w14:textId="77777777" w:rsidR="0078105E" w:rsidRPr="000C3CB2" w:rsidRDefault="0078105E" w:rsidP="004F4A2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0C3CB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EA8E1" w14:textId="77777777" w:rsidR="0078105E" w:rsidRPr="000C3CB2" w:rsidRDefault="0078105E" w:rsidP="004F4A20">
            <w:pPr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19A2C" w14:textId="53CAFBBB" w:rsidR="0078105E" w:rsidRPr="00FF6491" w:rsidRDefault="0071336B" w:rsidP="00845505">
            <w:pPr>
              <w:keepLines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uk-UA"/>
              </w:rPr>
            </w:pPr>
            <w:r w:rsidRPr="00713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Експлуатаційне утримання вулиць комунальної власності, вулиці </w:t>
            </w:r>
            <w:r w:rsidR="00845505">
              <w:rPr>
                <w:rFonts w:ascii="Times New Roman" w:hAnsi="Times New Roman" w:cs="Times New Roman"/>
                <w:b/>
                <w:sz w:val="24"/>
                <w:szCs w:val="24"/>
              </w:rPr>
              <w:t>Молодіжна</w:t>
            </w:r>
            <w:r w:rsidRPr="00713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 w:rsidRPr="0071336B">
              <w:rPr>
                <w:rFonts w:ascii="Times New Roman" w:hAnsi="Times New Roman" w:cs="Times New Roman"/>
                <w:b/>
                <w:sz w:val="24"/>
                <w:szCs w:val="24"/>
              </w:rPr>
              <w:t>с.Сторожниця</w:t>
            </w:r>
            <w:proofErr w:type="spellEnd"/>
            <w:r w:rsidRPr="0071336B">
              <w:rPr>
                <w:rFonts w:ascii="Times New Roman" w:hAnsi="Times New Roman" w:cs="Times New Roman"/>
                <w:b/>
                <w:sz w:val="24"/>
                <w:szCs w:val="24"/>
              </w:rPr>
              <w:t>, Ужгородського району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49367" w14:textId="77777777" w:rsidR="0078105E" w:rsidRPr="000C3CB2" w:rsidRDefault="0078105E" w:rsidP="004F4A20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7B55B" w14:textId="77777777" w:rsidR="0078105E" w:rsidRPr="000C3CB2" w:rsidRDefault="0078105E" w:rsidP="004F4A2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51CDC" w14:textId="77777777" w:rsidR="0078105E" w:rsidRPr="000C3CB2" w:rsidRDefault="0078105E" w:rsidP="004F4A20">
            <w:pPr>
              <w:ind w:right="8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</w:tr>
      <w:tr w:rsidR="0078105E" w:rsidRPr="000C3CB2" w14:paraId="20205FBF" w14:textId="77777777" w:rsidTr="004F4A20">
        <w:trPr>
          <w:cantSplit/>
          <w:trHeight w:val="255"/>
        </w:trPr>
        <w:tc>
          <w:tcPr>
            <w:tcW w:w="7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28AAD" w14:textId="77777777" w:rsidR="0078105E" w:rsidRPr="000C3CB2" w:rsidRDefault="0078105E" w:rsidP="004F4A20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0C3CB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Сума без ПДВ 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EF7AC" w14:textId="77777777" w:rsidR="0078105E" w:rsidRPr="000C3CB2" w:rsidRDefault="0078105E" w:rsidP="004F4A20">
            <w:pPr>
              <w:ind w:right="8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</w:tr>
      <w:tr w:rsidR="0078105E" w:rsidRPr="000C3CB2" w14:paraId="2A275830" w14:textId="77777777" w:rsidTr="004F4A20">
        <w:trPr>
          <w:cantSplit/>
          <w:trHeight w:val="258"/>
        </w:trPr>
        <w:tc>
          <w:tcPr>
            <w:tcW w:w="7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5E932" w14:textId="77777777" w:rsidR="0078105E" w:rsidRPr="000C3CB2" w:rsidRDefault="0078105E" w:rsidP="004F4A20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0C3CB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ПДВ 20 %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FEF98" w14:textId="77777777" w:rsidR="0078105E" w:rsidRPr="000C3CB2" w:rsidRDefault="0078105E" w:rsidP="004F4A20">
            <w:pPr>
              <w:ind w:right="8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</w:tr>
      <w:tr w:rsidR="0078105E" w:rsidRPr="000C3CB2" w14:paraId="0D16AC78" w14:textId="77777777" w:rsidTr="004F4A20">
        <w:trPr>
          <w:cantSplit/>
          <w:trHeight w:val="253"/>
        </w:trPr>
        <w:tc>
          <w:tcPr>
            <w:tcW w:w="7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E53B" w14:textId="77777777" w:rsidR="0078105E" w:rsidRPr="000C3CB2" w:rsidRDefault="0078105E" w:rsidP="004F4A20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0C3CB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Всього з ПДВ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CE053" w14:textId="77777777" w:rsidR="0078105E" w:rsidRPr="000C3CB2" w:rsidRDefault="0078105E" w:rsidP="004F4A20">
            <w:pPr>
              <w:ind w:right="8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</w:tr>
    </w:tbl>
    <w:p w14:paraId="39E322AE" w14:textId="77777777" w:rsidR="0078105E" w:rsidRPr="000C3CB2" w:rsidRDefault="0078105E" w:rsidP="0078105E">
      <w:pPr>
        <w:spacing w:before="120" w:after="120"/>
        <w:ind w:firstLine="709"/>
        <w:jc w:val="both"/>
        <w:rPr>
          <w:rFonts w:ascii="Times New Roman" w:hAnsi="Times New Roman"/>
          <w:i/>
          <w:sz w:val="24"/>
          <w:szCs w:val="24"/>
          <w:lang w:eastAsia="uk-UA"/>
        </w:rPr>
      </w:pPr>
      <w:r w:rsidRPr="000C3CB2">
        <w:rPr>
          <w:rFonts w:ascii="Times New Roman" w:hAnsi="Times New Roman"/>
          <w:i/>
          <w:sz w:val="24"/>
          <w:szCs w:val="24"/>
          <w:lang w:eastAsia="uk-UA"/>
        </w:rPr>
        <w:t>Загальна вартість</w:t>
      </w:r>
      <w:r w:rsidRPr="000C3CB2">
        <w:rPr>
          <w:rFonts w:ascii="Times New Roman" w:hAnsi="Times New Roman"/>
          <w:sz w:val="24"/>
          <w:szCs w:val="24"/>
          <w:lang w:eastAsia="uk-UA"/>
        </w:rPr>
        <w:t xml:space="preserve">: </w:t>
      </w:r>
      <w:r w:rsidRPr="000C3CB2">
        <w:rPr>
          <w:rFonts w:ascii="Times New Roman" w:hAnsi="Times New Roman"/>
          <w:i/>
          <w:sz w:val="24"/>
          <w:szCs w:val="24"/>
          <w:lang w:eastAsia="uk-UA"/>
        </w:rPr>
        <w:t xml:space="preserve">____________________________(цифрами та прописом), грн. </w:t>
      </w:r>
    </w:p>
    <w:p w14:paraId="28C7B368" w14:textId="77777777" w:rsidR="00B622DA" w:rsidRPr="00B622DA" w:rsidRDefault="00B622DA" w:rsidP="00B622D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622DA">
        <w:rPr>
          <w:rFonts w:ascii="Times New Roman" w:hAnsi="Times New Roman"/>
          <w:sz w:val="24"/>
          <w:szCs w:val="24"/>
        </w:rPr>
        <w:t>Ми зобов'язуємося укласти договір за результатами проведення спрощеної закупівлі згідно з чинним законодавством на умовах, що відповідають умовам прийнятої замовником пропозиції учасника, не пізніше ніж через 20 днів з дня прийняття рішення про намір укласти договір про закупівлю відповідно до Закону України «Про публічні закупівлі» № 922-VIII від 25 грудня 2015 року в редакції Закону № 114-IX від 19 квітня 2020 року.</w:t>
      </w:r>
    </w:p>
    <w:p w14:paraId="103A6E3B" w14:textId="77777777" w:rsidR="00B622DA" w:rsidRPr="00B622DA" w:rsidRDefault="00B622DA" w:rsidP="00B622D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622DA">
        <w:rPr>
          <w:rFonts w:ascii="Times New Roman" w:hAnsi="Times New Roman"/>
          <w:sz w:val="24"/>
          <w:szCs w:val="24"/>
        </w:rPr>
        <w:t>Ми погоджуємося з умовами, що Ви можете відхилити нашу чи всі пропозиції згідно з вимогами Закону та розуміємо, що Ви не обмежені у прийнятті будь-якої іншої пропозиції з більш вигідними для Вас умовами.</w:t>
      </w:r>
    </w:p>
    <w:p w14:paraId="05CD6DFC" w14:textId="77777777" w:rsidR="00EA48D6" w:rsidRDefault="00EA48D6" w:rsidP="0078105E">
      <w:pPr>
        <w:jc w:val="both"/>
        <w:rPr>
          <w:rFonts w:ascii="Times New Roman" w:hAnsi="Times New Roman"/>
          <w:sz w:val="24"/>
          <w:szCs w:val="24"/>
          <w:lang w:eastAsia="uk-UA"/>
        </w:rPr>
      </w:pPr>
    </w:p>
    <w:p w14:paraId="7E007D10" w14:textId="498EC94D" w:rsidR="0078105E" w:rsidRPr="000C3CB2" w:rsidRDefault="0078105E" w:rsidP="0078105E">
      <w:pPr>
        <w:jc w:val="both"/>
        <w:rPr>
          <w:rFonts w:ascii="Times New Roman" w:hAnsi="Times New Roman"/>
          <w:sz w:val="24"/>
          <w:szCs w:val="24"/>
          <w:lang w:eastAsia="uk-UA"/>
        </w:rPr>
      </w:pPr>
      <w:r w:rsidRPr="000C3CB2">
        <w:rPr>
          <w:rFonts w:ascii="Times New Roman" w:hAnsi="Times New Roman"/>
          <w:sz w:val="24"/>
          <w:szCs w:val="24"/>
          <w:lang w:eastAsia="uk-UA"/>
        </w:rPr>
        <w:t xml:space="preserve">Посада, </w:t>
      </w:r>
      <w:r w:rsidRPr="000C3CB2">
        <w:rPr>
          <w:rFonts w:ascii="Times New Roman" w:eastAsia="Calibri" w:hAnsi="Times New Roman"/>
          <w:sz w:val="24"/>
          <w:szCs w:val="24"/>
          <w:lang w:eastAsia="uk-UA"/>
        </w:rPr>
        <w:t>пр</w:t>
      </w:r>
      <w:r w:rsidRPr="000C3CB2">
        <w:rPr>
          <w:rFonts w:ascii="Times New Roman" w:hAnsi="Times New Roman"/>
          <w:sz w:val="24"/>
          <w:szCs w:val="24"/>
          <w:lang w:eastAsia="uk-UA"/>
        </w:rPr>
        <w:t xml:space="preserve">ізвище, ініціали, підпис уповноваженої особи </w:t>
      </w:r>
    </w:p>
    <w:p w14:paraId="73CAC725" w14:textId="77777777" w:rsidR="0078105E" w:rsidRDefault="0078105E" w:rsidP="0078105E">
      <w:pPr>
        <w:jc w:val="both"/>
        <w:rPr>
          <w:rFonts w:ascii="Times New Roman" w:hAnsi="Times New Roman"/>
          <w:sz w:val="24"/>
          <w:szCs w:val="24"/>
          <w:lang w:eastAsia="uk-UA"/>
        </w:rPr>
      </w:pPr>
      <w:r w:rsidRPr="000C3CB2">
        <w:rPr>
          <w:rFonts w:ascii="Times New Roman" w:hAnsi="Times New Roman"/>
          <w:sz w:val="24"/>
          <w:szCs w:val="24"/>
          <w:lang w:eastAsia="uk-UA"/>
        </w:rPr>
        <w:t>підприємства/фізичної особи, завірені печаткою                      _______________(___________)</w:t>
      </w:r>
    </w:p>
    <w:sectPr w:rsidR="0078105E" w:rsidSect="00EA48D6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estminster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4"/>
    <w:lvl w:ilvl="0">
      <w:start w:val="1"/>
      <w:numFmt w:val="decimal"/>
      <w:pStyle w:val="11"/>
      <w:lvlText w:val="%1."/>
      <w:lvlJc w:val="left"/>
      <w:pPr>
        <w:tabs>
          <w:tab w:val="num" w:pos="814"/>
        </w:tabs>
        <w:ind w:left="81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46"/>
        </w:tabs>
        <w:ind w:left="1246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94"/>
        </w:tabs>
        <w:ind w:left="167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254"/>
        </w:tabs>
        <w:ind w:left="218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74"/>
        </w:tabs>
        <w:ind w:left="268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34"/>
        </w:tabs>
        <w:ind w:left="319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054"/>
        </w:tabs>
        <w:ind w:left="369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14"/>
        </w:tabs>
        <w:ind w:left="419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134"/>
        </w:tabs>
        <w:ind w:left="4774" w:hanging="1440"/>
      </w:pPr>
      <w:rPr>
        <w:rFonts w:cs="Times New Roman"/>
      </w:rPr>
    </w:lvl>
  </w:abstractNum>
  <w:abstractNum w:abstractNumId="1" w15:restartNumberingAfterBreak="0">
    <w:nsid w:val="219D2DB5"/>
    <w:multiLevelType w:val="hybridMultilevel"/>
    <w:tmpl w:val="9BB60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9B5FE5"/>
    <w:multiLevelType w:val="hybridMultilevel"/>
    <w:tmpl w:val="B7E449CE"/>
    <w:lvl w:ilvl="0" w:tplc="BE0A3B2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E0A"/>
    <w:rsid w:val="000327F1"/>
    <w:rsid w:val="000A3CDE"/>
    <w:rsid w:val="00106440"/>
    <w:rsid w:val="0013471F"/>
    <w:rsid w:val="00141F9D"/>
    <w:rsid w:val="0014478C"/>
    <w:rsid w:val="00181E0A"/>
    <w:rsid w:val="0018207D"/>
    <w:rsid w:val="0018388A"/>
    <w:rsid w:val="002B3132"/>
    <w:rsid w:val="00336AEA"/>
    <w:rsid w:val="003B1FA4"/>
    <w:rsid w:val="004C25C7"/>
    <w:rsid w:val="00536AE0"/>
    <w:rsid w:val="00564F8F"/>
    <w:rsid w:val="005B6A01"/>
    <w:rsid w:val="0071336B"/>
    <w:rsid w:val="00717D63"/>
    <w:rsid w:val="0078105E"/>
    <w:rsid w:val="00845505"/>
    <w:rsid w:val="00905ACF"/>
    <w:rsid w:val="0099567A"/>
    <w:rsid w:val="009C031D"/>
    <w:rsid w:val="00A36E1E"/>
    <w:rsid w:val="00AC6375"/>
    <w:rsid w:val="00B622DA"/>
    <w:rsid w:val="00BB7E56"/>
    <w:rsid w:val="00C04979"/>
    <w:rsid w:val="00C23E86"/>
    <w:rsid w:val="00C5735C"/>
    <w:rsid w:val="00DE5E57"/>
    <w:rsid w:val="00EA48D6"/>
    <w:rsid w:val="00EC3BA6"/>
    <w:rsid w:val="00F81CFD"/>
    <w:rsid w:val="00FF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98152"/>
  <w15:chartTrackingRefBased/>
  <w15:docId w15:val="{8B3619D7-706C-4806-831D-EC0204FA8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FA4"/>
    <w:pPr>
      <w:spacing w:after="0" w:line="240" w:lineRule="auto"/>
    </w:pPr>
    <w:rPr>
      <w:rFonts w:ascii="Westminster" w:eastAsia="Times New Roman" w:hAnsi="Westminster" w:cs="Courier New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49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"/>
    <w:basedOn w:val="a"/>
    <w:rsid w:val="00C04979"/>
    <w:pPr>
      <w:suppressAutoHyphens/>
      <w:spacing w:before="280" w:after="280" w:line="276" w:lineRule="auto"/>
    </w:pPr>
    <w:rPr>
      <w:rFonts w:ascii="Arial" w:eastAsia="Arial" w:hAnsi="Arial" w:cs="Arial"/>
      <w:color w:val="000000"/>
      <w:sz w:val="22"/>
      <w:szCs w:val="22"/>
      <w:lang w:val="ru-RU" w:eastAsia="zh-CN"/>
    </w:rPr>
  </w:style>
  <w:style w:type="paragraph" w:customStyle="1" w:styleId="11">
    <w:name w:val="Стиль Заголовок 1 + не все прописные1"/>
    <w:basedOn w:val="1"/>
    <w:rsid w:val="00C04979"/>
    <w:pPr>
      <w:keepLines w:val="0"/>
      <w:numPr>
        <w:numId w:val="3"/>
      </w:numPr>
      <w:suppressAutoHyphens/>
      <w:spacing w:before="0"/>
      <w:jc w:val="both"/>
    </w:pPr>
    <w:rPr>
      <w:rFonts w:ascii="Arial" w:eastAsia="Times New Roman" w:hAnsi="Arial" w:cs="Arial"/>
      <w:b/>
      <w:bCs/>
      <w:color w:val="auto"/>
      <w:kern w:val="1"/>
      <w:sz w:val="28"/>
      <w:szCs w:val="28"/>
      <w:lang w:val="ru-RU" w:eastAsia="zh-CN"/>
    </w:rPr>
  </w:style>
  <w:style w:type="character" w:customStyle="1" w:styleId="10">
    <w:name w:val="Заголовок 1 Знак"/>
    <w:basedOn w:val="a0"/>
    <w:link w:val="1"/>
    <w:uiPriority w:val="9"/>
    <w:rsid w:val="00C0497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1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Вачиля</dc:creator>
  <cp:keywords/>
  <dc:description/>
  <cp:lastModifiedBy>User</cp:lastModifiedBy>
  <cp:revision>8</cp:revision>
  <dcterms:created xsi:type="dcterms:W3CDTF">2022-06-06T08:31:00Z</dcterms:created>
  <dcterms:modified xsi:type="dcterms:W3CDTF">2022-08-12T06:08:00Z</dcterms:modified>
</cp:coreProperties>
</file>