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0" w:rsidRPr="00E670E6" w:rsidRDefault="003522A0" w:rsidP="003522A0">
      <w:pPr>
        <w:ind w:left="-720"/>
        <w:jc w:val="center"/>
        <w:rPr>
          <w:rFonts w:ascii="Times New Roman" w:hAnsi="Times New Roman"/>
          <w:b/>
          <w:sz w:val="28"/>
          <w:szCs w:val="28"/>
          <w:lang w:val="uk-UA"/>
        </w:rPr>
      </w:pPr>
    </w:p>
    <w:p w:rsidR="003522A0" w:rsidRPr="00E670E6" w:rsidRDefault="008A3751" w:rsidP="003522A0">
      <w:pPr>
        <w:ind w:left="-720"/>
        <w:jc w:val="center"/>
        <w:rPr>
          <w:rFonts w:ascii="Times New Roman" w:hAnsi="Times New Roman"/>
          <w:b/>
          <w:sz w:val="56"/>
          <w:szCs w:val="56"/>
          <w:lang w:val="uk-UA"/>
        </w:rPr>
      </w:pPr>
      <w:r>
        <w:rPr>
          <w:rFonts w:ascii="Times New Roman" w:hAnsi="Times New Roman"/>
          <w:b/>
          <w:noProof/>
          <w:sz w:val="56"/>
          <w:szCs w:val="56"/>
        </w:rPr>
        <w:drawing>
          <wp:inline distT="0" distB="0" distL="0" distR="0">
            <wp:extent cx="773430" cy="105537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l="10266" t="7954" r="9029" b="9322"/>
                    <a:stretch>
                      <a:fillRect/>
                    </a:stretch>
                  </pic:blipFill>
                  <pic:spPr bwMode="auto">
                    <a:xfrm>
                      <a:off x="0" y="0"/>
                      <a:ext cx="773430" cy="1055370"/>
                    </a:xfrm>
                    <a:prstGeom prst="rect">
                      <a:avLst/>
                    </a:prstGeom>
                    <a:noFill/>
                    <a:ln w="9525">
                      <a:noFill/>
                      <a:miter lim="800000"/>
                      <a:headEnd/>
                      <a:tailEnd/>
                    </a:ln>
                  </pic:spPr>
                </pic:pic>
              </a:graphicData>
            </a:graphic>
          </wp:inline>
        </w:drawing>
      </w:r>
    </w:p>
    <w:p w:rsidR="003522A0" w:rsidRPr="00E670E6" w:rsidRDefault="00216194" w:rsidP="003522A0">
      <w:pPr>
        <w:ind w:left="-720"/>
        <w:jc w:val="center"/>
        <w:rPr>
          <w:rFonts w:ascii="Times New Roman" w:hAnsi="Times New Roman"/>
          <w:b/>
          <w:sz w:val="56"/>
          <w:szCs w:val="56"/>
          <w:lang w:val="uk-UA"/>
        </w:rPr>
      </w:pPr>
      <w:r>
        <w:rPr>
          <w:rFonts w:ascii="Times New Roman" w:hAnsi="Times New Roman"/>
          <w:b/>
          <w:sz w:val="56"/>
          <w:szCs w:val="56"/>
          <w:lang w:val="uk-UA"/>
        </w:rPr>
        <w:t>КОМУНАЛЬНЕ ПІДПРИЄМСТВО «ЧЕРКАСЬКА СЛУЖБА ЧИСТОТИ» ЧЕРКАСЬКОЇ МІСЬКОЇ РАДИ</w:t>
      </w: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48581B" w:rsidRDefault="003522A0" w:rsidP="00216194">
      <w:pPr>
        <w:ind w:left="5040"/>
        <w:rPr>
          <w:rFonts w:ascii="Times New Roman" w:hAnsi="Times New Roman"/>
          <w:b/>
          <w:sz w:val="28"/>
          <w:szCs w:val="28"/>
          <w:lang w:val="uk-UA"/>
        </w:rPr>
      </w:pPr>
      <w:r w:rsidRPr="0048581B">
        <w:rPr>
          <w:rFonts w:ascii="Times New Roman" w:hAnsi="Times New Roman"/>
          <w:b/>
          <w:sz w:val="28"/>
          <w:szCs w:val="28"/>
          <w:lang w:val="uk-UA"/>
        </w:rPr>
        <w:t>«Затверджено»</w:t>
      </w:r>
    </w:p>
    <w:p w:rsidR="00166313" w:rsidRDefault="00166313" w:rsidP="003522A0">
      <w:pPr>
        <w:ind w:left="5040"/>
        <w:rPr>
          <w:rFonts w:ascii="Times New Roman" w:hAnsi="Times New Roman"/>
          <w:b/>
          <w:sz w:val="28"/>
          <w:szCs w:val="28"/>
          <w:lang w:val="uk-UA"/>
        </w:rPr>
      </w:pPr>
      <w:r>
        <w:rPr>
          <w:rFonts w:ascii="Times New Roman" w:hAnsi="Times New Roman"/>
          <w:b/>
          <w:sz w:val="28"/>
          <w:szCs w:val="28"/>
          <w:lang w:val="uk-UA"/>
        </w:rPr>
        <w:t>протокольним рішенням уповноваженої особи</w:t>
      </w:r>
    </w:p>
    <w:p w:rsidR="00D477DA" w:rsidRPr="009533A5" w:rsidRDefault="00D477DA" w:rsidP="003522A0">
      <w:pPr>
        <w:ind w:left="5040"/>
        <w:rPr>
          <w:rFonts w:ascii="Times New Roman" w:hAnsi="Times New Roman"/>
          <w:b/>
          <w:sz w:val="28"/>
          <w:szCs w:val="28"/>
          <w:lang w:val="uk-UA"/>
        </w:rPr>
      </w:pPr>
      <w:r>
        <w:rPr>
          <w:rFonts w:ascii="Times New Roman" w:hAnsi="Times New Roman"/>
          <w:b/>
          <w:sz w:val="28"/>
          <w:szCs w:val="28"/>
          <w:lang w:val="uk-UA"/>
        </w:rPr>
        <w:t xml:space="preserve">від </w:t>
      </w:r>
      <w:r w:rsidR="0035499E">
        <w:rPr>
          <w:rFonts w:ascii="Times New Roman" w:hAnsi="Times New Roman"/>
          <w:b/>
          <w:sz w:val="28"/>
          <w:szCs w:val="28"/>
          <w:lang w:val="uk-UA"/>
        </w:rPr>
        <w:t>25</w:t>
      </w:r>
      <w:r>
        <w:rPr>
          <w:rFonts w:ascii="Times New Roman" w:hAnsi="Times New Roman"/>
          <w:b/>
          <w:sz w:val="28"/>
          <w:szCs w:val="28"/>
          <w:lang w:val="uk-UA"/>
        </w:rPr>
        <w:t xml:space="preserve"> </w:t>
      </w:r>
      <w:r w:rsidR="00992F1C">
        <w:rPr>
          <w:rFonts w:ascii="Times New Roman" w:hAnsi="Times New Roman"/>
          <w:b/>
          <w:sz w:val="28"/>
          <w:szCs w:val="28"/>
          <w:lang w:val="uk-UA"/>
        </w:rPr>
        <w:t>липня</w:t>
      </w:r>
      <w:r>
        <w:rPr>
          <w:rFonts w:ascii="Times New Roman" w:hAnsi="Times New Roman"/>
          <w:b/>
          <w:sz w:val="28"/>
          <w:szCs w:val="28"/>
          <w:lang w:val="uk-UA"/>
        </w:rPr>
        <w:t xml:space="preserve"> 2022 року</w:t>
      </w:r>
    </w:p>
    <w:p w:rsidR="00AC6AEB" w:rsidRDefault="00AC6AEB"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D137ED" w:rsidRPr="00E670E6" w:rsidRDefault="00D137ED" w:rsidP="003522A0">
      <w:pPr>
        <w:jc w:val="center"/>
        <w:rPr>
          <w:rFonts w:ascii="Times New Roman" w:hAnsi="Times New Roman"/>
          <w:b/>
          <w:sz w:val="24"/>
          <w:lang w:val="uk-UA"/>
        </w:rPr>
      </w:pPr>
    </w:p>
    <w:p w:rsidR="003522A0" w:rsidRPr="00E670E6" w:rsidRDefault="00B125B9"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3522A0" w:rsidRPr="00E670E6" w:rsidRDefault="003522A0" w:rsidP="003522A0">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9A67A1" w:rsidRDefault="009A67A1" w:rsidP="003522A0">
      <w:pPr>
        <w:ind w:left="-720"/>
        <w:jc w:val="center"/>
        <w:rPr>
          <w:rFonts w:ascii="Times New Roman" w:hAnsi="Times New Roman"/>
          <w:b/>
          <w:i/>
          <w:sz w:val="24"/>
          <w:lang w:val="uk-UA"/>
        </w:rPr>
      </w:pPr>
    </w:p>
    <w:p w:rsidR="001D5092" w:rsidRDefault="001D5092" w:rsidP="003522A0">
      <w:pPr>
        <w:ind w:left="-720"/>
        <w:jc w:val="center"/>
        <w:rPr>
          <w:rFonts w:ascii="Times New Roman" w:hAnsi="Times New Roman"/>
          <w:b/>
          <w:i/>
          <w:sz w:val="24"/>
          <w:lang w:val="uk-UA"/>
        </w:rPr>
      </w:pPr>
    </w:p>
    <w:p w:rsidR="00992F1C" w:rsidRDefault="00992F1C" w:rsidP="003522A0">
      <w:pPr>
        <w:ind w:left="-720"/>
        <w:jc w:val="center"/>
        <w:rPr>
          <w:rFonts w:ascii="Times New Roman" w:hAnsi="Times New Roman"/>
          <w:b/>
          <w:i/>
          <w:sz w:val="24"/>
          <w:lang w:val="uk-UA"/>
        </w:rPr>
      </w:pPr>
    </w:p>
    <w:p w:rsidR="00EE7394" w:rsidRPr="00992F1C" w:rsidRDefault="00EE7394" w:rsidP="003522A0">
      <w:pPr>
        <w:ind w:left="-720"/>
        <w:jc w:val="center"/>
        <w:rPr>
          <w:rFonts w:ascii="Times New Roman" w:hAnsi="Times New Roman"/>
          <w:b/>
          <w:i/>
          <w:sz w:val="36"/>
          <w:szCs w:val="36"/>
          <w:lang w:val="uk-UA"/>
        </w:rPr>
      </w:pPr>
    </w:p>
    <w:p w:rsidR="009C68EB" w:rsidRPr="00992F1C" w:rsidRDefault="00992F1C" w:rsidP="009C68EB">
      <w:pPr>
        <w:tabs>
          <w:tab w:val="left" w:pos="851"/>
        </w:tabs>
        <w:jc w:val="center"/>
        <w:rPr>
          <w:rFonts w:ascii="Times New Roman" w:hAnsi="Times New Roman"/>
          <w:b/>
          <w:bCs/>
          <w:color w:val="000000"/>
          <w:sz w:val="36"/>
          <w:szCs w:val="36"/>
        </w:rPr>
      </w:pPr>
      <w:r w:rsidRPr="00992F1C">
        <w:rPr>
          <w:rFonts w:ascii="Times New Roman" w:hAnsi="Times New Roman"/>
          <w:b/>
          <w:sz w:val="36"/>
          <w:szCs w:val="36"/>
        </w:rPr>
        <w:t>Код  ДК 021:2015 –</w:t>
      </w:r>
      <w:r w:rsidRPr="00992F1C">
        <w:rPr>
          <w:rFonts w:ascii="Times New Roman" w:hAnsi="Times New Roman"/>
          <w:b/>
          <w:i/>
          <w:sz w:val="36"/>
          <w:szCs w:val="36"/>
        </w:rPr>
        <w:t xml:space="preserve"> </w:t>
      </w:r>
      <w:r w:rsidRPr="00992F1C">
        <w:rPr>
          <w:rFonts w:ascii="Times New Roman" w:hAnsi="Times New Roman"/>
          <w:b/>
          <w:sz w:val="36"/>
          <w:szCs w:val="36"/>
        </w:rPr>
        <w:t xml:space="preserve">43630000-8 - </w:t>
      </w:r>
      <w:proofErr w:type="spellStart"/>
      <w:r w:rsidRPr="00992F1C">
        <w:rPr>
          <w:rFonts w:ascii="Times New Roman" w:hAnsi="Times New Roman"/>
          <w:b/>
          <w:sz w:val="36"/>
          <w:szCs w:val="36"/>
        </w:rPr>
        <w:t>Частини</w:t>
      </w:r>
      <w:proofErr w:type="spellEnd"/>
      <w:r w:rsidRPr="00992F1C">
        <w:rPr>
          <w:rFonts w:ascii="Times New Roman" w:hAnsi="Times New Roman"/>
          <w:b/>
          <w:sz w:val="36"/>
          <w:szCs w:val="36"/>
        </w:rPr>
        <w:t xml:space="preserve"> </w:t>
      </w:r>
      <w:proofErr w:type="spellStart"/>
      <w:r w:rsidRPr="00992F1C">
        <w:rPr>
          <w:rFonts w:ascii="Times New Roman" w:hAnsi="Times New Roman"/>
          <w:b/>
          <w:sz w:val="36"/>
          <w:szCs w:val="36"/>
        </w:rPr>
        <w:t>прохідних</w:t>
      </w:r>
      <w:proofErr w:type="spellEnd"/>
      <w:r w:rsidRPr="00992F1C">
        <w:rPr>
          <w:rFonts w:ascii="Times New Roman" w:hAnsi="Times New Roman"/>
          <w:b/>
          <w:sz w:val="36"/>
          <w:szCs w:val="36"/>
        </w:rPr>
        <w:t xml:space="preserve"> машин (</w:t>
      </w:r>
      <w:proofErr w:type="spellStart"/>
      <w:r w:rsidRPr="00992F1C">
        <w:rPr>
          <w:rFonts w:ascii="Times New Roman" w:hAnsi="Times New Roman"/>
          <w:b/>
          <w:sz w:val="36"/>
          <w:szCs w:val="36"/>
        </w:rPr>
        <w:t>запасні</w:t>
      </w:r>
      <w:proofErr w:type="spellEnd"/>
      <w:r w:rsidRPr="00992F1C">
        <w:rPr>
          <w:rFonts w:ascii="Times New Roman" w:hAnsi="Times New Roman"/>
          <w:b/>
          <w:sz w:val="36"/>
          <w:szCs w:val="36"/>
        </w:rPr>
        <w:t xml:space="preserve"> </w:t>
      </w:r>
      <w:proofErr w:type="spellStart"/>
      <w:r w:rsidRPr="00992F1C">
        <w:rPr>
          <w:rFonts w:ascii="Times New Roman" w:hAnsi="Times New Roman"/>
          <w:b/>
          <w:sz w:val="36"/>
          <w:szCs w:val="36"/>
        </w:rPr>
        <w:t>частини</w:t>
      </w:r>
      <w:proofErr w:type="spellEnd"/>
      <w:r w:rsidRPr="00992F1C">
        <w:rPr>
          <w:rFonts w:ascii="Times New Roman" w:hAnsi="Times New Roman"/>
          <w:b/>
          <w:sz w:val="36"/>
          <w:szCs w:val="36"/>
        </w:rPr>
        <w:t xml:space="preserve"> </w:t>
      </w:r>
      <w:proofErr w:type="gramStart"/>
      <w:r w:rsidRPr="00992F1C">
        <w:rPr>
          <w:rFonts w:ascii="Times New Roman" w:hAnsi="Times New Roman"/>
          <w:b/>
          <w:sz w:val="36"/>
          <w:szCs w:val="36"/>
        </w:rPr>
        <w:t>до</w:t>
      </w:r>
      <w:proofErr w:type="gramEnd"/>
      <w:r w:rsidRPr="00992F1C">
        <w:rPr>
          <w:rFonts w:ascii="Times New Roman" w:hAnsi="Times New Roman"/>
          <w:b/>
          <w:sz w:val="36"/>
          <w:szCs w:val="36"/>
        </w:rPr>
        <w:t xml:space="preserve"> </w:t>
      </w:r>
      <w:proofErr w:type="spellStart"/>
      <w:r w:rsidRPr="00992F1C">
        <w:rPr>
          <w:rFonts w:ascii="Times New Roman" w:hAnsi="Times New Roman"/>
          <w:b/>
          <w:sz w:val="36"/>
          <w:szCs w:val="36"/>
        </w:rPr>
        <w:t>бульдозерів</w:t>
      </w:r>
      <w:proofErr w:type="spellEnd"/>
      <w:r w:rsidRPr="00992F1C">
        <w:rPr>
          <w:rFonts w:ascii="Times New Roman" w:hAnsi="Times New Roman"/>
          <w:b/>
          <w:sz w:val="36"/>
          <w:szCs w:val="36"/>
        </w:rPr>
        <w:t xml:space="preserve"> ДЗ-170)</w:t>
      </w:r>
    </w:p>
    <w:p w:rsidR="00F97D01" w:rsidRDefault="00F97D01" w:rsidP="003522A0">
      <w:pPr>
        <w:ind w:left="-720"/>
        <w:jc w:val="both"/>
        <w:rPr>
          <w:rFonts w:ascii="Times New Roman" w:hAnsi="Times New Roman"/>
          <w:b/>
          <w:sz w:val="24"/>
          <w:lang w:val="uk-UA"/>
        </w:rPr>
      </w:pPr>
    </w:p>
    <w:p w:rsidR="005A32E4" w:rsidRDefault="005A32E4" w:rsidP="003522A0">
      <w:pPr>
        <w:ind w:left="-720"/>
        <w:jc w:val="both"/>
        <w:rPr>
          <w:rFonts w:ascii="Times New Roman" w:hAnsi="Times New Roman"/>
          <w:b/>
          <w:sz w:val="24"/>
          <w:lang w:val="uk-UA"/>
        </w:rPr>
      </w:pPr>
    </w:p>
    <w:p w:rsidR="00E42B61" w:rsidRDefault="00E42B61"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3522A0" w:rsidRDefault="003522A0"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Pr="00E670E6" w:rsidRDefault="00EE7394" w:rsidP="003522A0">
      <w:pPr>
        <w:ind w:left="-720"/>
        <w:jc w:val="both"/>
        <w:rPr>
          <w:rFonts w:ascii="Times New Roman" w:hAnsi="Times New Roman"/>
          <w:b/>
          <w:sz w:val="24"/>
          <w:lang w:val="uk-UA"/>
        </w:rPr>
      </w:pPr>
    </w:p>
    <w:p w:rsidR="001D5092" w:rsidRDefault="001D5092" w:rsidP="003522A0">
      <w:pPr>
        <w:ind w:left="-720"/>
        <w:jc w:val="center"/>
        <w:rPr>
          <w:rFonts w:ascii="Times New Roman" w:hAnsi="Times New Roman"/>
          <w:b/>
          <w:sz w:val="28"/>
          <w:szCs w:val="28"/>
          <w:lang w:val="uk-UA"/>
        </w:rPr>
      </w:pPr>
    </w:p>
    <w:p w:rsidR="001D5092" w:rsidRDefault="001D5092" w:rsidP="003522A0">
      <w:pPr>
        <w:ind w:left="-720"/>
        <w:jc w:val="center"/>
        <w:rPr>
          <w:rFonts w:ascii="Times New Roman" w:hAnsi="Times New Roman"/>
          <w:b/>
          <w:sz w:val="28"/>
          <w:szCs w:val="28"/>
          <w:lang w:val="uk-UA"/>
        </w:rPr>
      </w:pPr>
    </w:p>
    <w:p w:rsidR="00992F1C" w:rsidRDefault="00992F1C" w:rsidP="003522A0">
      <w:pPr>
        <w:ind w:left="-720"/>
        <w:jc w:val="center"/>
        <w:rPr>
          <w:rFonts w:ascii="Times New Roman" w:hAnsi="Times New Roman"/>
          <w:b/>
          <w:sz w:val="28"/>
          <w:szCs w:val="28"/>
          <w:lang w:val="uk-UA"/>
        </w:rPr>
      </w:pPr>
    </w:p>
    <w:p w:rsidR="00206F5D" w:rsidRDefault="003522A0" w:rsidP="003522A0">
      <w:pPr>
        <w:ind w:left="-720"/>
        <w:jc w:val="center"/>
        <w:rPr>
          <w:rFonts w:ascii="Times New Roman" w:hAnsi="Times New Roman"/>
          <w:b/>
          <w:sz w:val="28"/>
          <w:szCs w:val="28"/>
          <w:lang w:val="uk-UA"/>
        </w:rPr>
      </w:pPr>
      <w:r w:rsidRPr="00E670E6">
        <w:rPr>
          <w:rFonts w:ascii="Times New Roman" w:hAnsi="Times New Roman"/>
          <w:b/>
          <w:sz w:val="28"/>
          <w:szCs w:val="28"/>
          <w:lang w:val="uk-UA"/>
        </w:rPr>
        <w:t>Черкаси-20</w:t>
      </w:r>
      <w:r w:rsidR="00C03344">
        <w:rPr>
          <w:rFonts w:ascii="Times New Roman" w:hAnsi="Times New Roman"/>
          <w:b/>
          <w:sz w:val="28"/>
          <w:szCs w:val="28"/>
          <w:lang w:val="uk-UA"/>
        </w:rPr>
        <w:t>2</w:t>
      </w:r>
      <w:r w:rsidR="00EE7394">
        <w:rPr>
          <w:rFonts w:ascii="Times New Roman" w:hAnsi="Times New Roman"/>
          <w:b/>
          <w:sz w:val="28"/>
          <w:szCs w:val="28"/>
          <w:lang w:val="uk-UA"/>
        </w:rPr>
        <w:t>2</w:t>
      </w:r>
    </w:p>
    <w:p w:rsidR="00C82B40" w:rsidRDefault="00C82B40" w:rsidP="003522A0">
      <w:pPr>
        <w:ind w:left="-720"/>
        <w:jc w:val="center"/>
        <w:rPr>
          <w:rFonts w:ascii="Times New Roman" w:hAnsi="Times New Roman"/>
          <w:b/>
          <w:sz w:val="28"/>
          <w:szCs w:val="28"/>
          <w:lang w:val="uk-UA"/>
        </w:rPr>
      </w:pPr>
    </w:p>
    <w:p w:rsidR="00C82B40" w:rsidRPr="007B64A2" w:rsidRDefault="00C82B40" w:rsidP="00C82B40">
      <w:pPr>
        <w:pStyle w:val="1"/>
        <w:rPr>
          <w:rFonts w:ascii="Times New Roman" w:hAnsi="Times New Roman"/>
          <w:bCs/>
          <w:caps/>
          <w:szCs w:val="24"/>
          <w:lang w:val="uk-UA"/>
        </w:rPr>
      </w:pPr>
      <w:r w:rsidRPr="007B64A2">
        <w:rPr>
          <w:rFonts w:ascii="Times New Roman" w:hAnsi="Times New Roman"/>
          <w:bCs/>
          <w:caps/>
          <w:szCs w:val="24"/>
          <w:lang w:val="uk-UA"/>
        </w:rPr>
        <w:lastRenderedPageBreak/>
        <w:t>ЗМІСТ</w:t>
      </w:r>
    </w:p>
    <w:p w:rsidR="00C82B40" w:rsidRPr="007B64A2" w:rsidRDefault="00C82B40" w:rsidP="00C82B40">
      <w:pPr>
        <w:rPr>
          <w:rFonts w:ascii="Times New Roman" w:hAnsi="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І. Загальні положення</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Терміни, які вживаються в тендерній документації</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замовника торгів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Процедура закупівлі</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предмет закупівлі</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Недискримінація учасників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DA685E">
              <w:rPr>
                <w:b w:val="0"/>
                <w:szCs w:val="24"/>
                <w:lang w:val="ru-RU" w:eastAsia="uk-UA"/>
              </w:rPr>
              <w:t>Інформація</w:t>
            </w:r>
            <w:proofErr w:type="spellEnd"/>
            <w:r w:rsidRPr="00DA685E">
              <w:rPr>
                <w:b w:val="0"/>
                <w:szCs w:val="24"/>
                <w:lang w:val="ru-RU" w:eastAsia="uk-UA"/>
              </w:rPr>
              <w:t xml:space="preserve"> про валюту, </w:t>
            </w:r>
            <w:proofErr w:type="gramStart"/>
            <w:r w:rsidRPr="00DA685E">
              <w:rPr>
                <w:b w:val="0"/>
                <w:szCs w:val="24"/>
                <w:lang w:val="ru-RU" w:eastAsia="uk-UA"/>
              </w:rPr>
              <w:t>у</w:t>
            </w:r>
            <w:proofErr w:type="gramEnd"/>
            <w:r w:rsidRPr="00DA685E">
              <w:rPr>
                <w:b w:val="0"/>
                <w:szCs w:val="24"/>
                <w:lang w:val="ru-RU" w:eastAsia="uk-UA"/>
              </w:rPr>
              <w:t xml:space="preserve"> </w:t>
            </w:r>
            <w:proofErr w:type="spellStart"/>
            <w:r w:rsidRPr="00DA685E">
              <w:rPr>
                <w:b w:val="0"/>
                <w:szCs w:val="24"/>
                <w:lang w:val="ru-RU" w:eastAsia="uk-UA"/>
              </w:rPr>
              <w:t>якій</w:t>
            </w:r>
            <w:proofErr w:type="spellEnd"/>
            <w:r w:rsidRPr="00DA685E">
              <w:rPr>
                <w:b w:val="0"/>
                <w:szCs w:val="24"/>
                <w:lang w:val="ru-RU" w:eastAsia="uk-UA"/>
              </w:rPr>
              <w:t xml:space="preserve"> повинно бути </w:t>
            </w:r>
            <w:proofErr w:type="spellStart"/>
            <w:r w:rsidRPr="00DA685E">
              <w:rPr>
                <w:b w:val="0"/>
                <w:szCs w:val="24"/>
                <w:lang w:val="ru-RU" w:eastAsia="uk-UA"/>
              </w:rPr>
              <w:t>розраховано</w:t>
            </w:r>
            <w:proofErr w:type="spellEnd"/>
            <w:r w:rsidRPr="00DA685E">
              <w:rPr>
                <w:b w:val="0"/>
                <w:szCs w:val="24"/>
                <w:lang w:val="ru-RU" w:eastAsia="uk-UA"/>
              </w:rPr>
              <w:t xml:space="preserve"> та </w:t>
            </w:r>
            <w:proofErr w:type="spellStart"/>
            <w:r w:rsidRPr="00DA685E">
              <w:rPr>
                <w:b w:val="0"/>
                <w:szCs w:val="24"/>
                <w:lang w:val="ru-RU" w:eastAsia="uk-UA"/>
              </w:rPr>
              <w:t>зазначено</w:t>
            </w:r>
            <w:proofErr w:type="spellEnd"/>
            <w:r w:rsidRPr="00DA685E">
              <w:rPr>
                <w:b w:val="0"/>
                <w:szCs w:val="24"/>
                <w:lang w:val="ru-RU" w:eastAsia="uk-UA"/>
              </w:rPr>
              <w:t xml:space="preserve"> </w:t>
            </w:r>
            <w:proofErr w:type="spellStart"/>
            <w:r w:rsidRPr="00DA685E">
              <w:rPr>
                <w:b w:val="0"/>
                <w:szCs w:val="24"/>
                <w:lang w:val="ru-RU" w:eastAsia="uk-UA"/>
              </w:rPr>
              <w:t>ціну</w:t>
            </w:r>
            <w:proofErr w:type="spellEnd"/>
            <w:r w:rsidRPr="00DA685E">
              <w:rPr>
                <w:b w:val="0"/>
                <w:szCs w:val="24"/>
                <w:lang w:val="ru-RU" w:eastAsia="uk-UA"/>
              </w:rPr>
              <w:t xml:space="preserve"> </w:t>
            </w:r>
            <w:proofErr w:type="spellStart"/>
            <w:r w:rsidRPr="00DA685E">
              <w:rPr>
                <w:b w:val="0"/>
                <w:szCs w:val="24"/>
                <w:lang w:val="ru-RU" w:eastAsia="uk-UA"/>
              </w:rPr>
              <w:t>тендерної</w:t>
            </w:r>
            <w:proofErr w:type="spellEnd"/>
            <w:r w:rsidRPr="00DA685E">
              <w:rPr>
                <w:b w:val="0"/>
                <w:szCs w:val="24"/>
                <w:lang w:val="ru-RU" w:eastAsia="uk-UA"/>
              </w:rPr>
              <w:t xml:space="preserve"> </w:t>
            </w:r>
            <w:proofErr w:type="spellStart"/>
            <w:r w:rsidRPr="00DA685E">
              <w:rPr>
                <w:b w:val="0"/>
                <w:szCs w:val="24"/>
                <w:lang w:val="ru-RU" w:eastAsia="uk-UA"/>
              </w:rPr>
              <w:t>пропозиції</w:t>
            </w:r>
            <w:proofErr w:type="spellEnd"/>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7B64A2">
              <w:rPr>
                <w:b w:val="0"/>
                <w:bCs/>
                <w:color w:val="000000"/>
                <w:szCs w:val="24"/>
                <w:lang w:eastAsia="uk-UA"/>
              </w:rPr>
              <w:t>І</w:t>
            </w:r>
            <w:r w:rsidRPr="007B64A2">
              <w:rPr>
                <w:b w:val="0"/>
                <w:szCs w:val="24"/>
                <w:lang w:eastAsia="uk-UA"/>
              </w:rPr>
              <w:t>нформація  про</w:t>
            </w:r>
            <w:proofErr w:type="spellEnd"/>
            <w:r w:rsidRPr="007B64A2">
              <w:rPr>
                <w:b w:val="0"/>
                <w:szCs w:val="24"/>
                <w:lang w:eastAsia="uk-UA"/>
              </w:rPr>
              <w:t xml:space="preserve">  мову (мови),  якою  (якими) </w:t>
            </w:r>
            <w:proofErr w:type="spellStart"/>
            <w:r w:rsidRPr="007B64A2">
              <w:rPr>
                <w:b w:val="0"/>
                <w:szCs w:val="24"/>
                <w:lang w:eastAsia="uk-UA"/>
              </w:rPr>
              <w:t>повинно  бути  </w:t>
            </w:r>
            <w:proofErr w:type="spellEnd"/>
            <w:r w:rsidRPr="007B64A2">
              <w:rPr>
                <w:b w:val="0"/>
                <w:szCs w:val="24"/>
                <w:lang w:eastAsia="uk-UA"/>
              </w:rPr>
              <w:t>складено тендерні пропозиції</w:t>
            </w:r>
          </w:p>
        </w:tc>
        <w:tc>
          <w:tcPr>
            <w:tcW w:w="1620" w:type="dxa"/>
            <w:vAlign w:val="center"/>
          </w:tcPr>
          <w:p w:rsidR="00C82B40" w:rsidRPr="007B64A2" w:rsidRDefault="00BD61C4" w:rsidP="0042471F">
            <w:pPr>
              <w:pStyle w:val="31"/>
              <w:widowControl w:val="0"/>
              <w:autoSpaceDE w:val="0"/>
              <w:autoSpaceDN w:val="0"/>
              <w:adjustRightInd w:val="0"/>
              <w:rPr>
                <w:caps/>
                <w:szCs w:val="24"/>
              </w:rPr>
            </w:pPr>
            <w:hyperlink w:anchor="_I._Загальні_положення" w:history="1">
              <w:r w:rsidR="00C82B40" w:rsidRPr="007B64A2">
                <w:rPr>
                  <w:rStyle w:val="a6"/>
                  <w:caps/>
                  <w:szCs w:val="24"/>
                </w:rPr>
                <w:t>3</w:t>
              </w:r>
            </w:hyperlink>
          </w:p>
        </w:tc>
      </w:tr>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 xml:space="preserve">II. </w:t>
            </w:r>
            <w:r w:rsidRPr="007B64A2">
              <w:rPr>
                <w:szCs w:val="24"/>
              </w:rPr>
              <w:t>Порядок унесення змін та надання роз’яснень до тендерної документації</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olor w:val="000000"/>
                <w:szCs w:val="24"/>
                <w:lang w:eastAsia="uk-UA"/>
              </w:rPr>
            </w:pPr>
            <w:r w:rsidRPr="007B64A2">
              <w:rPr>
                <w:b w:val="0"/>
                <w:szCs w:val="24"/>
                <w:lang w:eastAsia="uk-UA"/>
              </w:rPr>
              <w:t>Процедура надання роз’яснень щодо</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aps/>
                <w:szCs w:val="24"/>
              </w:rPr>
            </w:pPr>
            <w:r w:rsidRPr="007B64A2">
              <w:rPr>
                <w:b w:val="0"/>
                <w:szCs w:val="24"/>
                <w:lang w:eastAsia="uk-UA"/>
              </w:rPr>
              <w:t>Унесення змін до тендерної документації</w:t>
            </w:r>
          </w:p>
        </w:tc>
        <w:tc>
          <w:tcPr>
            <w:tcW w:w="1620" w:type="dxa"/>
            <w:vAlign w:val="center"/>
          </w:tcPr>
          <w:p w:rsidR="00C82B40" w:rsidRPr="007B64A2" w:rsidRDefault="00BD61C4" w:rsidP="0042471F">
            <w:pPr>
              <w:pStyle w:val="31"/>
              <w:widowControl w:val="0"/>
              <w:autoSpaceDE w:val="0"/>
              <w:autoSpaceDN w:val="0"/>
              <w:adjustRightInd w:val="0"/>
              <w:rPr>
                <w:caps/>
                <w:szCs w:val="24"/>
              </w:rPr>
            </w:pPr>
            <w:hyperlink w:anchor="_II._Порядок_внесення" w:history="1">
              <w:r w:rsidR="00C82B40" w:rsidRPr="007B64A2">
                <w:rPr>
                  <w:rStyle w:val="a6"/>
                  <w:caps/>
                  <w:szCs w:val="24"/>
                </w:rPr>
                <w:t>4</w:t>
              </w:r>
            </w:hyperlink>
          </w:p>
        </w:tc>
      </w:tr>
      <w:tr w:rsidR="00C82B40" w:rsidRPr="007B64A2" w:rsidTr="0042471F">
        <w:tc>
          <w:tcPr>
            <w:tcW w:w="8388" w:type="dxa"/>
          </w:tcPr>
          <w:p w:rsidR="00C82B40" w:rsidRPr="007B64A2" w:rsidRDefault="00C82B40" w:rsidP="0042471F">
            <w:pPr>
              <w:widowControl w:val="0"/>
              <w:autoSpaceDE w:val="0"/>
              <w:autoSpaceDN w:val="0"/>
              <w:adjustRightInd w:val="0"/>
              <w:jc w:val="both"/>
              <w:rPr>
                <w:rFonts w:ascii="Times New Roman" w:hAnsi="Times New Roman"/>
                <w:b/>
                <w:sz w:val="24"/>
                <w:szCs w:val="24"/>
                <w:lang w:val="uk-UA"/>
              </w:rPr>
            </w:pPr>
            <w:r w:rsidRPr="007B64A2">
              <w:rPr>
                <w:rFonts w:ascii="Times New Roman" w:hAnsi="Times New Roman"/>
                <w:b/>
                <w:bCs/>
                <w:color w:val="000000"/>
                <w:sz w:val="24"/>
                <w:szCs w:val="24"/>
                <w:lang w:val="uk-UA" w:eastAsia="uk-UA"/>
              </w:rPr>
              <w:t xml:space="preserve">III. </w:t>
            </w:r>
            <w:r w:rsidRPr="007B64A2">
              <w:rPr>
                <w:rFonts w:ascii="Times New Roman" w:hAnsi="Times New Roman"/>
                <w:b/>
                <w:sz w:val="24"/>
                <w:szCs w:val="24"/>
                <w:bdr w:val="none" w:sz="0" w:space="0" w:color="auto" w:frame="1"/>
                <w:lang w:val="uk-UA" w:eastAsia="uk-UA"/>
              </w:rPr>
              <w:t>Інструкція з підготовки тендерної пропозиції</w:t>
            </w:r>
            <w:r w:rsidRPr="007B64A2">
              <w:rPr>
                <w:rFonts w:ascii="Times New Roman" w:hAnsi="Times New Roman"/>
                <w:b/>
                <w:bCs/>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Зміст і спосіб подання тендерної пропозиції</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color w:val="000000"/>
                <w:sz w:val="24"/>
                <w:szCs w:val="24"/>
                <w:lang w:val="uk-UA" w:eastAsia="uk-UA"/>
              </w:rPr>
              <w:t>Забезпечення тендерної пропозиції </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Умови повернення чи неповернення забезпечення тендерної пропозиції</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rPr>
              <w:t>Кваліфікаційні критерії до учасників та вимоги, установлені статтею 17 Закону</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C82B40"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C82B40" w:rsidRPr="00DA685E"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Унесення змін або відкликання тендерної пропозиції учасником</w:t>
            </w:r>
          </w:p>
        </w:tc>
        <w:tc>
          <w:tcPr>
            <w:tcW w:w="1620" w:type="dxa"/>
            <w:vAlign w:val="center"/>
          </w:tcPr>
          <w:p w:rsidR="00C82B40" w:rsidRPr="007B64A2" w:rsidRDefault="00BD61C4" w:rsidP="0042471F">
            <w:pPr>
              <w:pStyle w:val="31"/>
              <w:widowControl w:val="0"/>
              <w:autoSpaceDE w:val="0"/>
              <w:autoSpaceDN w:val="0"/>
              <w:adjustRightInd w:val="0"/>
              <w:rPr>
                <w:caps/>
                <w:szCs w:val="24"/>
              </w:rPr>
            </w:pPr>
            <w:hyperlink w:anchor="_III._Інструкція_з" w:history="1">
              <w:r w:rsidR="00C82B40" w:rsidRPr="007B64A2">
                <w:rPr>
                  <w:rStyle w:val="a6"/>
                  <w:caps/>
                  <w:szCs w:val="24"/>
                </w:rPr>
                <w:t>4</w:t>
              </w:r>
            </w:hyperlink>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IV. </w:t>
            </w:r>
            <w:r w:rsidRPr="007B64A2">
              <w:rPr>
                <w:rFonts w:ascii="Times New Roman" w:hAnsi="Times New Roman"/>
                <w:b/>
                <w:bCs/>
                <w:sz w:val="24"/>
                <w:szCs w:val="24"/>
                <w:lang w:val="uk-UA" w:eastAsia="uk-UA"/>
              </w:rPr>
              <w:t>Подання та розкриття тендерних пропозицій</w:t>
            </w:r>
          </w:p>
          <w:p w:rsidR="00C82B40" w:rsidRPr="007B64A2" w:rsidRDefault="00C82B40" w:rsidP="0042471F">
            <w:pPr>
              <w:widowControl w:val="0"/>
              <w:numPr>
                <w:ilvl w:val="3"/>
                <w:numId w:val="2"/>
              </w:numPr>
              <w:tabs>
                <w:tab w:val="clear" w:pos="3227"/>
              </w:tabs>
              <w:autoSpaceDE w:val="0"/>
              <w:autoSpaceDN w:val="0"/>
              <w:adjustRightInd w:val="0"/>
              <w:ind w:left="540"/>
              <w:rPr>
                <w:rStyle w:val="rvts0"/>
                <w:rFonts w:ascii="Times New Roman" w:hAnsi="Times New Roman"/>
                <w:caps/>
                <w:sz w:val="24"/>
                <w:szCs w:val="24"/>
                <w:lang w:val="uk-UA"/>
              </w:rPr>
            </w:pPr>
            <w:r w:rsidRPr="007B64A2">
              <w:rPr>
                <w:rStyle w:val="rvts0"/>
                <w:rFonts w:ascii="Times New Roman" w:hAnsi="Times New Roman"/>
                <w:sz w:val="24"/>
                <w:szCs w:val="24"/>
                <w:lang w:val="uk-UA"/>
              </w:rPr>
              <w:t>Кінцевий строк подання тендерної пропозиції</w:t>
            </w:r>
          </w:p>
          <w:p w:rsidR="00C82B40" w:rsidRPr="007B64A2" w:rsidRDefault="00C82B40" w:rsidP="0042471F">
            <w:pPr>
              <w:widowControl w:val="0"/>
              <w:numPr>
                <w:ilvl w:val="3"/>
                <w:numId w:val="2"/>
              </w:numPr>
              <w:tabs>
                <w:tab w:val="clear" w:pos="3227"/>
              </w:tabs>
              <w:autoSpaceDE w:val="0"/>
              <w:autoSpaceDN w:val="0"/>
              <w:adjustRightInd w:val="0"/>
              <w:ind w:left="540"/>
              <w:rPr>
                <w:rFonts w:ascii="Times New Roman" w:hAnsi="Times New Roman"/>
                <w:b/>
                <w:caps/>
                <w:sz w:val="24"/>
                <w:szCs w:val="24"/>
                <w:lang w:val="uk-UA"/>
              </w:rPr>
            </w:pPr>
            <w:r w:rsidRPr="007B64A2">
              <w:rPr>
                <w:rFonts w:ascii="Times New Roman" w:hAnsi="Times New Roman"/>
                <w:sz w:val="24"/>
                <w:szCs w:val="24"/>
                <w:lang w:val="uk-UA"/>
              </w:rPr>
              <w:t>Дата та час розкриття тендерної пропозиції</w:t>
            </w:r>
          </w:p>
        </w:tc>
        <w:tc>
          <w:tcPr>
            <w:tcW w:w="1620" w:type="dxa"/>
            <w:vAlign w:val="center"/>
          </w:tcPr>
          <w:p w:rsidR="00C82B40" w:rsidRPr="007B64A2" w:rsidRDefault="00BD61C4" w:rsidP="00B75698">
            <w:pPr>
              <w:widowControl w:val="0"/>
              <w:autoSpaceDE w:val="0"/>
              <w:autoSpaceDN w:val="0"/>
              <w:adjustRightInd w:val="0"/>
              <w:jc w:val="center"/>
              <w:rPr>
                <w:rFonts w:ascii="Times New Roman" w:hAnsi="Times New Roman"/>
                <w:b/>
                <w:sz w:val="24"/>
                <w:szCs w:val="24"/>
                <w:lang w:val="uk-UA"/>
              </w:rPr>
            </w:pPr>
            <w:hyperlink w:anchor="_IV._Подання_та"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5</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V</w:t>
            </w:r>
            <w:r w:rsidRPr="007B64A2">
              <w:rPr>
                <w:rFonts w:ascii="Times New Roman" w:hAnsi="Times New Roman"/>
                <w:bCs/>
                <w:color w:val="000000"/>
                <w:sz w:val="24"/>
                <w:szCs w:val="24"/>
                <w:lang w:val="uk-UA" w:eastAsia="uk-UA"/>
              </w:rPr>
              <w:t xml:space="preserve">. </w:t>
            </w:r>
            <w:r w:rsidRPr="007B64A2">
              <w:rPr>
                <w:rFonts w:ascii="Times New Roman" w:hAnsi="Times New Roman"/>
                <w:b/>
                <w:sz w:val="24"/>
                <w:szCs w:val="24"/>
                <w:lang w:val="uk-UA"/>
              </w:rPr>
              <w:t>Оцінка тендерної пропозиції</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r w:rsidRPr="00E6433A">
              <w:rPr>
                <w:rFonts w:ascii="Times New Roman" w:hAnsi="Times New Roman"/>
                <w:bCs/>
                <w:sz w:val="24"/>
                <w:szCs w:val="24"/>
                <w:lang w:val="uk-UA" w:eastAsia="uk-UA"/>
              </w:rPr>
              <w:t xml:space="preserve"> </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Інша інформація</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C82B40" w:rsidRPr="007B64A2"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Відхилення тендерних пропозицій</w:t>
            </w:r>
          </w:p>
        </w:tc>
        <w:tc>
          <w:tcPr>
            <w:tcW w:w="1620" w:type="dxa"/>
            <w:vAlign w:val="center"/>
          </w:tcPr>
          <w:p w:rsidR="00C82B40" w:rsidRPr="007B64A2" w:rsidRDefault="00BD61C4" w:rsidP="00B75698">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6</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VI. </w:t>
            </w:r>
            <w:r w:rsidRPr="007B64A2">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Відміна замовником торгів чи визнання їх такими, що не відбулися</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Строк укладання договору</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Проект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Забезпечення виконання договору про закупівлю</w:t>
            </w:r>
            <w:r w:rsidRPr="007B64A2">
              <w:rPr>
                <w:rFonts w:ascii="Times New Roman" w:hAnsi="Times New Roman"/>
                <w:color w:val="000000"/>
                <w:sz w:val="24"/>
                <w:szCs w:val="24"/>
                <w:lang w:val="uk-UA" w:eastAsia="uk-UA"/>
              </w:rPr>
              <w:t> </w:t>
            </w:r>
          </w:p>
        </w:tc>
        <w:tc>
          <w:tcPr>
            <w:tcW w:w="1620" w:type="dxa"/>
            <w:vAlign w:val="center"/>
          </w:tcPr>
          <w:p w:rsidR="00C82B40" w:rsidRPr="007B64A2" w:rsidRDefault="00BD61C4" w:rsidP="00B75698">
            <w:pPr>
              <w:widowControl w:val="0"/>
              <w:autoSpaceDE w:val="0"/>
              <w:autoSpaceDN w:val="0"/>
              <w:adjustRightInd w:val="0"/>
              <w:jc w:val="center"/>
              <w:rPr>
                <w:rFonts w:asciiTheme="minorHAnsi" w:hAnsiTheme="minorHAnsi"/>
                <w:b/>
                <w:sz w:val="24"/>
                <w:szCs w:val="24"/>
                <w:lang w:val="uk-UA"/>
              </w:rPr>
            </w:pPr>
            <w:hyperlink w:anchor="_VI._Результати_торгів"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8</w:t>
            </w:r>
          </w:p>
        </w:tc>
      </w:tr>
      <w:tr w:rsidR="00C82B40" w:rsidRPr="007B64A2" w:rsidTr="0042471F">
        <w:tc>
          <w:tcPr>
            <w:tcW w:w="8388" w:type="dxa"/>
            <w:vAlign w:val="center"/>
          </w:tcPr>
          <w:p w:rsidR="00C82B40"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1</w:t>
            </w:r>
            <w:r w:rsidRPr="007B64A2">
              <w:rPr>
                <w:szCs w:val="24"/>
              </w:rPr>
              <w:t>.</w:t>
            </w:r>
            <w:r>
              <w:rPr>
                <w:szCs w:val="24"/>
              </w:rPr>
              <w:t xml:space="preserve"> Інформація про Учасника</w:t>
            </w:r>
          </w:p>
        </w:tc>
        <w:tc>
          <w:tcPr>
            <w:tcW w:w="1620" w:type="dxa"/>
            <w:vAlign w:val="center"/>
          </w:tcPr>
          <w:p w:rsidR="00C82B40" w:rsidRPr="00C27AD6" w:rsidRDefault="001D5092" w:rsidP="00B75698">
            <w:pPr>
              <w:pStyle w:val="31"/>
              <w:widowControl w:val="0"/>
              <w:autoSpaceDE w:val="0"/>
              <w:autoSpaceDN w:val="0"/>
              <w:adjustRightInd w:val="0"/>
              <w:rPr>
                <w:rStyle w:val="a6"/>
                <w:sz w:val="20"/>
              </w:rPr>
            </w:pPr>
            <w:r>
              <w:rPr>
                <w:rStyle w:val="a6"/>
                <w:sz w:val="20"/>
              </w:rPr>
              <w:t>2</w:t>
            </w:r>
            <w:r w:rsidR="00B75698">
              <w:rPr>
                <w:rStyle w:val="a6"/>
                <w:sz w:val="20"/>
              </w:rPr>
              <w:t>1</w:t>
            </w:r>
          </w:p>
        </w:tc>
      </w:tr>
      <w:tr w:rsidR="00581431" w:rsidRPr="007B64A2" w:rsidTr="0042471F">
        <w:tc>
          <w:tcPr>
            <w:tcW w:w="8388" w:type="dxa"/>
            <w:vAlign w:val="center"/>
          </w:tcPr>
          <w:p w:rsidR="00581431"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2</w:t>
            </w:r>
            <w:r w:rsidRPr="007B64A2">
              <w:rPr>
                <w:szCs w:val="24"/>
              </w:rPr>
              <w:t>.</w:t>
            </w:r>
            <w:r>
              <w:rPr>
                <w:szCs w:val="24"/>
              </w:rPr>
              <w:t xml:space="preserve"> </w:t>
            </w:r>
            <w:r w:rsidRPr="007B64A2">
              <w:rPr>
                <w:szCs w:val="24"/>
              </w:rPr>
              <w:t>Проект договору</w:t>
            </w:r>
          </w:p>
        </w:tc>
        <w:tc>
          <w:tcPr>
            <w:tcW w:w="1620" w:type="dxa"/>
            <w:vAlign w:val="center"/>
          </w:tcPr>
          <w:p w:rsidR="00581431" w:rsidRPr="00024C63" w:rsidRDefault="001D5092" w:rsidP="005D39A1">
            <w:pPr>
              <w:pStyle w:val="31"/>
              <w:widowControl w:val="0"/>
              <w:autoSpaceDE w:val="0"/>
              <w:autoSpaceDN w:val="0"/>
              <w:adjustRightInd w:val="0"/>
              <w:rPr>
                <w:rStyle w:val="a6"/>
                <w:szCs w:val="24"/>
              </w:rPr>
            </w:pPr>
            <w:r w:rsidRPr="00C27AD6">
              <w:rPr>
                <w:rStyle w:val="a6"/>
                <w:sz w:val="20"/>
              </w:rPr>
              <w:t>окремий файл</w:t>
            </w:r>
          </w:p>
        </w:tc>
      </w:tr>
      <w:tr w:rsidR="00D137ED" w:rsidRPr="007B64A2" w:rsidTr="0042471F">
        <w:tc>
          <w:tcPr>
            <w:tcW w:w="8388" w:type="dxa"/>
            <w:vAlign w:val="center"/>
          </w:tcPr>
          <w:p w:rsidR="00D137ED" w:rsidRPr="007B64A2" w:rsidRDefault="00D137ED" w:rsidP="00D137ED">
            <w:pPr>
              <w:pStyle w:val="31"/>
              <w:widowControl w:val="0"/>
              <w:autoSpaceDE w:val="0"/>
              <w:autoSpaceDN w:val="0"/>
              <w:adjustRightInd w:val="0"/>
              <w:jc w:val="left"/>
              <w:rPr>
                <w:szCs w:val="24"/>
              </w:rPr>
            </w:pPr>
            <w:r>
              <w:rPr>
                <w:szCs w:val="24"/>
              </w:rPr>
              <w:t xml:space="preserve">Додаток 3. </w:t>
            </w:r>
            <w:r>
              <w:rPr>
                <w:rFonts w:eastAsia="Calibri"/>
                <w:szCs w:val="24"/>
                <w:lang w:eastAsia="en-US"/>
              </w:rPr>
              <w:t>Цінова пропозиція</w:t>
            </w:r>
          </w:p>
        </w:tc>
        <w:tc>
          <w:tcPr>
            <w:tcW w:w="1620" w:type="dxa"/>
            <w:vAlign w:val="center"/>
          </w:tcPr>
          <w:p w:rsidR="00D137ED" w:rsidRPr="00024C63" w:rsidRDefault="006B1C15" w:rsidP="00B75698">
            <w:pPr>
              <w:pStyle w:val="31"/>
              <w:widowControl w:val="0"/>
              <w:autoSpaceDE w:val="0"/>
              <w:autoSpaceDN w:val="0"/>
              <w:adjustRightInd w:val="0"/>
              <w:rPr>
                <w:rStyle w:val="a6"/>
                <w:szCs w:val="24"/>
              </w:rPr>
            </w:pPr>
            <w:r>
              <w:rPr>
                <w:rStyle w:val="a6"/>
                <w:szCs w:val="24"/>
              </w:rPr>
              <w:t>2</w:t>
            </w:r>
            <w:r w:rsidR="00B75698">
              <w:rPr>
                <w:rStyle w:val="a6"/>
                <w:szCs w:val="24"/>
              </w:rPr>
              <w:t>2</w:t>
            </w:r>
          </w:p>
        </w:tc>
      </w:tr>
      <w:tr w:rsidR="001D5092" w:rsidRPr="007B64A2" w:rsidTr="0042471F">
        <w:tc>
          <w:tcPr>
            <w:tcW w:w="8388" w:type="dxa"/>
            <w:vAlign w:val="center"/>
          </w:tcPr>
          <w:p w:rsidR="001D5092" w:rsidRDefault="001D5092" w:rsidP="00D137ED">
            <w:pPr>
              <w:pStyle w:val="31"/>
              <w:widowControl w:val="0"/>
              <w:autoSpaceDE w:val="0"/>
              <w:autoSpaceDN w:val="0"/>
              <w:adjustRightInd w:val="0"/>
              <w:jc w:val="left"/>
              <w:rPr>
                <w:szCs w:val="24"/>
              </w:rPr>
            </w:pPr>
            <w:r>
              <w:rPr>
                <w:szCs w:val="24"/>
              </w:rPr>
              <w:t>Додаток 4</w:t>
            </w:r>
            <w:r w:rsidRPr="000A5DCC">
              <w:rPr>
                <w:szCs w:val="24"/>
              </w:rPr>
              <w:t xml:space="preserve">. </w:t>
            </w:r>
            <w:r>
              <w:rPr>
                <w:szCs w:val="24"/>
              </w:rPr>
              <w:t>Лист щодо відсутності господарсько-адміністративних санкцій</w:t>
            </w:r>
          </w:p>
        </w:tc>
        <w:tc>
          <w:tcPr>
            <w:tcW w:w="1620" w:type="dxa"/>
            <w:vAlign w:val="center"/>
          </w:tcPr>
          <w:p w:rsidR="001D5092" w:rsidRDefault="001D5092" w:rsidP="00B75698">
            <w:pPr>
              <w:pStyle w:val="31"/>
              <w:widowControl w:val="0"/>
              <w:autoSpaceDE w:val="0"/>
              <w:autoSpaceDN w:val="0"/>
              <w:adjustRightInd w:val="0"/>
              <w:rPr>
                <w:rStyle w:val="a6"/>
                <w:szCs w:val="24"/>
              </w:rPr>
            </w:pPr>
            <w:r>
              <w:rPr>
                <w:rStyle w:val="a6"/>
                <w:szCs w:val="24"/>
              </w:rPr>
              <w:t>2</w:t>
            </w:r>
            <w:r w:rsidR="00B75698">
              <w:rPr>
                <w:rStyle w:val="a6"/>
                <w:szCs w:val="24"/>
              </w:rPr>
              <w:t>3</w:t>
            </w:r>
          </w:p>
        </w:tc>
      </w:tr>
      <w:tr w:rsidR="00C655E0" w:rsidRPr="007B64A2" w:rsidTr="0042471F">
        <w:tc>
          <w:tcPr>
            <w:tcW w:w="8388" w:type="dxa"/>
            <w:vAlign w:val="center"/>
          </w:tcPr>
          <w:p w:rsidR="00C655E0" w:rsidRDefault="00C655E0" w:rsidP="00D137ED">
            <w:pPr>
              <w:pStyle w:val="31"/>
              <w:widowControl w:val="0"/>
              <w:autoSpaceDE w:val="0"/>
              <w:autoSpaceDN w:val="0"/>
              <w:adjustRightInd w:val="0"/>
              <w:jc w:val="left"/>
              <w:rPr>
                <w:szCs w:val="24"/>
              </w:rPr>
            </w:pPr>
            <w:r>
              <w:rPr>
                <w:szCs w:val="24"/>
              </w:rPr>
              <w:t xml:space="preserve">Додаток 5. </w:t>
            </w:r>
            <w:r w:rsidRPr="00E14560">
              <w:rPr>
                <w:szCs w:val="24"/>
              </w:rPr>
              <w:t>Документи, що подаються на підтвердження учасником відсутності підстав для відмови в участі у процедурі закупівлі</w:t>
            </w:r>
          </w:p>
        </w:tc>
        <w:tc>
          <w:tcPr>
            <w:tcW w:w="1620" w:type="dxa"/>
            <w:vAlign w:val="center"/>
          </w:tcPr>
          <w:p w:rsidR="00C655E0" w:rsidRDefault="00C655E0" w:rsidP="00D137ED">
            <w:pPr>
              <w:pStyle w:val="31"/>
              <w:widowControl w:val="0"/>
              <w:autoSpaceDE w:val="0"/>
              <w:autoSpaceDN w:val="0"/>
              <w:adjustRightInd w:val="0"/>
              <w:rPr>
                <w:rStyle w:val="a6"/>
                <w:szCs w:val="24"/>
              </w:rPr>
            </w:pPr>
            <w:r>
              <w:rPr>
                <w:rStyle w:val="a6"/>
                <w:szCs w:val="24"/>
              </w:rPr>
              <w:t>2</w:t>
            </w:r>
            <w:r w:rsidR="00B75698">
              <w:rPr>
                <w:rStyle w:val="a6"/>
                <w:szCs w:val="24"/>
              </w:rPr>
              <w:t>4</w:t>
            </w:r>
          </w:p>
        </w:tc>
      </w:tr>
    </w:tbl>
    <w:p w:rsidR="00C82B40" w:rsidRDefault="00C82B40" w:rsidP="003522A0">
      <w:pPr>
        <w:ind w:left="-720"/>
        <w:jc w:val="center"/>
        <w:rPr>
          <w:rFonts w:ascii="Times New Roman" w:hAnsi="Times New Roman"/>
          <w:b/>
          <w:sz w:val="28"/>
          <w:szCs w:val="28"/>
          <w:lang w:val="uk-UA"/>
        </w:rPr>
      </w:pPr>
    </w:p>
    <w:tbl>
      <w:tblPr>
        <w:tblW w:w="5226"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706"/>
      </w:tblGrid>
      <w:tr w:rsidR="003522A0"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0" w:name="_I._Загальні_положення"/>
            <w:bookmarkEnd w:id="0"/>
            <w:r w:rsidRPr="00E670E6">
              <w:rPr>
                <w:rFonts w:ascii="Times New Roman" w:hAnsi="Times New Roman"/>
                <w:bCs/>
                <w:lang w:val="uk-UA" w:eastAsia="uk-UA"/>
              </w:rPr>
              <w:lastRenderedPageBreak/>
              <w:t>I. Загальні положення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2 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4D71EE">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Терміни, які вживаються в </w:t>
            </w:r>
            <w:r w:rsidR="004D71EE">
              <w:rPr>
                <w:rFonts w:ascii="Times New Roman" w:hAnsi="Times New Roman"/>
                <w:b/>
                <w:bCs/>
                <w:color w:val="000000"/>
                <w:sz w:val="24"/>
                <w:szCs w:val="24"/>
                <w:lang w:val="uk-UA" w:eastAsia="uk-UA"/>
              </w:rPr>
              <w:t xml:space="preserve">тендерній </w:t>
            </w:r>
            <w:r w:rsidRPr="00E670E6">
              <w:rPr>
                <w:rFonts w:ascii="Times New Roman" w:hAnsi="Times New Roman"/>
                <w:b/>
                <w:bCs/>
                <w:color w:val="000000"/>
                <w:sz w:val="24"/>
                <w:szCs w:val="24"/>
                <w:lang w:val="uk-UA" w:eastAsia="uk-UA"/>
              </w:rPr>
              <w:t>документації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F24" w:rsidRPr="0044364D" w:rsidRDefault="004B1C01" w:rsidP="00292F24">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Тендерна д</w:t>
            </w:r>
            <w:r w:rsidR="00292F24" w:rsidRPr="0044364D">
              <w:rPr>
                <w:rFonts w:ascii="Times New Roman" w:hAnsi="Times New Roman"/>
                <w:color w:val="000000"/>
                <w:sz w:val="24"/>
                <w:szCs w:val="24"/>
                <w:lang w:val="uk-UA" w:eastAsia="uk-UA"/>
              </w:rPr>
              <w:t xml:space="preserve">окументація розроблена на виконання вимог Закону </w:t>
            </w:r>
            <w:r w:rsidR="00292F24" w:rsidRPr="0044364D">
              <w:rPr>
                <w:rFonts w:ascii="Times New Roman" w:hAnsi="Times New Roman"/>
                <w:sz w:val="24"/>
                <w:szCs w:val="24"/>
                <w:lang w:val="uk-UA"/>
              </w:rPr>
              <w:t xml:space="preserve">України «Про </w:t>
            </w:r>
            <w:r w:rsidR="004D71EE">
              <w:rPr>
                <w:rFonts w:ascii="Times New Roman" w:hAnsi="Times New Roman"/>
                <w:sz w:val="24"/>
                <w:szCs w:val="24"/>
                <w:lang w:val="uk-UA"/>
              </w:rPr>
              <w:t>публічні</w:t>
            </w:r>
            <w:r w:rsidR="00292F24" w:rsidRPr="0044364D">
              <w:rPr>
                <w:rFonts w:ascii="Times New Roman" w:hAnsi="Times New Roman"/>
                <w:sz w:val="24"/>
                <w:szCs w:val="24"/>
                <w:lang w:val="uk-UA"/>
              </w:rPr>
              <w:t xml:space="preserve"> закупівл</w:t>
            </w:r>
            <w:r w:rsidR="004D71EE">
              <w:rPr>
                <w:rFonts w:ascii="Times New Roman" w:hAnsi="Times New Roman"/>
                <w:sz w:val="24"/>
                <w:szCs w:val="24"/>
                <w:lang w:val="uk-UA"/>
              </w:rPr>
              <w:t>і</w:t>
            </w:r>
            <w:r w:rsidR="00292F24" w:rsidRPr="0044364D">
              <w:rPr>
                <w:rFonts w:ascii="Times New Roman" w:hAnsi="Times New Roman"/>
                <w:sz w:val="24"/>
                <w:szCs w:val="24"/>
                <w:lang w:val="uk-UA"/>
              </w:rPr>
              <w:t xml:space="preserve">» від </w:t>
            </w:r>
            <w:r w:rsidR="004D71EE">
              <w:rPr>
                <w:rFonts w:ascii="Times New Roman" w:hAnsi="Times New Roman"/>
                <w:sz w:val="24"/>
                <w:szCs w:val="24"/>
                <w:lang w:val="uk-UA"/>
              </w:rPr>
              <w:t>25</w:t>
            </w:r>
            <w:r w:rsidR="00292F24" w:rsidRPr="0044364D">
              <w:rPr>
                <w:rFonts w:ascii="Times New Roman" w:hAnsi="Times New Roman"/>
                <w:sz w:val="24"/>
                <w:szCs w:val="24"/>
                <w:lang w:val="uk-UA"/>
              </w:rPr>
              <w:t>.</w:t>
            </w:r>
            <w:r w:rsidR="004D71EE">
              <w:rPr>
                <w:rFonts w:ascii="Times New Roman" w:hAnsi="Times New Roman"/>
                <w:sz w:val="24"/>
                <w:szCs w:val="24"/>
                <w:lang w:val="uk-UA"/>
              </w:rPr>
              <w:t>12</w:t>
            </w:r>
            <w:r w:rsidR="00292F24" w:rsidRPr="0044364D">
              <w:rPr>
                <w:rFonts w:ascii="Times New Roman" w:hAnsi="Times New Roman"/>
                <w:sz w:val="24"/>
                <w:szCs w:val="24"/>
                <w:lang w:val="uk-UA"/>
              </w:rPr>
              <w:t>.201</w:t>
            </w:r>
            <w:r w:rsidR="004D71EE">
              <w:rPr>
                <w:rFonts w:ascii="Times New Roman" w:hAnsi="Times New Roman"/>
                <w:sz w:val="24"/>
                <w:szCs w:val="24"/>
                <w:lang w:val="uk-UA"/>
              </w:rPr>
              <w:t>5</w:t>
            </w:r>
            <w:r w:rsidR="00292F24" w:rsidRPr="0044364D">
              <w:rPr>
                <w:rFonts w:ascii="Times New Roman" w:hAnsi="Times New Roman"/>
                <w:sz w:val="24"/>
                <w:szCs w:val="24"/>
                <w:lang w:val="uk-UA"/>
              </w:rPr>
              <w:t>, №</w:t>
            </w:r>
            <w:r w:rsidR="004D71EE">
              <w:rPr>
                <w:rFonts w:ascii="Times New Roman" w:hAnsi="Times New Roman"/>
                <w:sz w:val="24"/>
                <w:szCs w:val="24"/>
                <w:lang w:val="uk-UA"/>
              </w:rPr>
              <w:t>922</w:t>
            </w:r>
            <w:r w:rsidR="00292F24" w:rsidRPr="0044364D">
              <w:rPr>
                <w:rFonts w:ascii="Times New Roman" w:hAnsi="Times New Roman"/>
                <w:sz w:val="24"/>
                <w:szCs w:val="24"/>
                <w:lang w:val="uk-UA"/>
              </w:rPr>
              <w:t>-V</w:t>
            </w:r>
            <w:r w:rsidR="004D71EE">
              <w:rPr>
                <w:rFonts w:ascii="Times New Roman" w:hAnsi="Times New Roman"/>
                <w:sz w:val="24"/>
                <w:szCs w:val="24"/>
                <w:lang w:val="uk-UA"/>
              </w:rPr>
              <w:t>І</w:t>
            </w:r>
            <w:r w:rsidR="00292F24" w:rsidRPr="0044364D">
              <w:rPr>
                <w:rFonts w:ascii="Times New Roman" w:hAnsi="Times New Roman"/>
                <w:sz w:val="24"/>
                <w:szCs w:val="24"/>
                <w:lang w:val="uk-UA"/>
              </w:rPr>
              <w:t>IІ (далі-Закон)</w:t>
            </w:r>
            <w:r w:rsidR="00292F24" w:rsidRPr="0044364D">
              <w:rPr>
                <w:rFonts w:ascii="Times New Roman" w:hAnsi="Times New Roman"/>
                <w:color w:val="000000"/>
                <w:sz w:val="24"/>
                <w:szCs w:val="24"/>
                <w:lang w:val="uk-UA" w:eastAsia="uk-UA"/>
              </w:rPr>
              <w:t>.</w:t>
            </w:r>
          </w:p>
          <w:p w:rsidR="003522A0" w:rsidRPr="00E670E6" w:rsidRDefault="004D71EE" w:rsidP="00292F24">
            <w:pPr>
              <w:rPr>
                <w:rFonts w:ascii="Times New Roman" w:hAnsi="Times New Roman"/>
                <w:color w:val="000000"/>
                <w:sz w:val="24"/>
                <w:szCs w:val="24"/>
                <w:lang w:val="uk-UA" w:eastAsia="uk-UA"/>
              </w:rPr>
            </w:pPr>
            <w:proofErr w:type="spellStart"/>
            <w:r w:rsidRPr="00B7238A">
              <w:rPr>
                <w:rFonts w:ascii="Times New Roman" w:hAnsi="Times New Roman"/>
                <w:sz w:val="24"/>
                <w:szCs w:val="24"/>
                <w:lang w:eastAsia="uk-UA"/>
              </w:rPr>
              <w:t>Терміни</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вживаються</w:t>
            </w:r>
            <w:proofErr w:type="spellEnd"/>
            <w:r w:rsidRPr="00B7238A">
              <w:rPr>
                <w:rFonts w:ascii="Times New Roman" w:hAnsi="Times New Roman"/>
                <w:sz w:val="24"/>
                <w:szCs w:val="24"/>
                <w:lang w:eastAsia="uk-UA"/>
              </w:rPr>
              <w:t xml:space="preserve"> у </w:t>
            </w:r>
            <w:proofErr w:type="spellStart"/>
            <w:r w:rsidRPr="00B7238A">
              <w:rPr>
                <w:rFonts w:ascii="Times New Roman" w:hAnsi="Times New Roman"/>
                <w:sz w:val="24"/>
                <w:szCs w:val="24"/>
                <w:lang w:eastAsia="uk-UA"/>
              </w:rPr>
              <w:t>значенні</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наведеному</w:t>
            </w:r>
            <w:proofErr w:type="spellEnd"/>
            <w:r w:rsidRPr="00B7238A">
              <w:rPr>
                <w:rFonts w:ascii="Times New Roman" w:hAnsi="Times New Roman"/>
                <w:sz w:val="24"/>
                <w:szCs w:val="24"/>
                <w:lang w:eastAsia="uk-UA"/>
              </w:rPr>
              <w:t xml:space="preserve"> в </w:t>
            </w:r>
            <w:proofErr w:type="spellStart"/>
            <w:r w:rsidRPr="00B7238A">
              <w:rPr>
                <w:rFonts w:ascii="Times New Roman" w:hAnsi="Times New Roman"/>
                <w:sz w:val="24"/>
                <w:szCs w:val="24"/>
                <w:lang w:eastAsia="uk-UA"/>
              </w:rPr>
              <w:t>Законі</w:t>
            </w:r>
            <w:proofErr w:type="spellEnd"/>
            <w:r w:rsidR="00292F24" w:rsidRPr="0044364D">
              <w:rPr>
                <w:rFonts w:ascii="Times New Roman" w:hAnsi="Times New Roman"/>
                <w:color w:val="000000"/>
                <w:sz w:val="24"/>
                <w:szCs w:val="24"/>
                <w:lang w:val="uk-UA" w:eastAsia="uk-UA"/>
              </w:rPr>
              <w:t>.</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2. Інформація про замовника торгів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3522A0" w:rsidRPr="00E670E6">
              <w:rPr>
                <w:rFonts w:ascii="Times New Roman" w:hAnsi="Times New Roman"/>
                <w:color w:val="000000"/>
                <w:sz w:val="24"/>
                <w:szCs w:val="24"/>
                <w:lang w:val="uk-UA" w:eastAsia="uk-UA"/>
              </w:rPr>
              <w:t>повне найменування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216194" w:rsidP="00592A35">
            <w:pPr>
              <w:rPr>
                <w:rFonts w:ascii="Times New Roman" w:hAnsi="Times New Roman"/>
                <w:color w:val="000000"/>
                <w:sz w:val="24"/>
                <w:szCs w:val="24"/>
                <w:lang w:val="uk-UA" w:eastAsia="uk-UA"/>
              </w:rPr>
            </w:pPr>
            <w:r>
              <w:rPr>
                <w:rFonts w:ascii="Times New Roman" w:hAnsi="Times New Roman"/>
                <w:b/>
                <w:sz w:val="24"/>
                <w:szCs w:val="24"/>
                <w:lang w:val="uk-UA"/>
              </w:rPr>
              <w:t>Комунальне підприємство «Черкаська служба чистоти» Черкаської міської ради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3522A0" w:rsidRPr="00E670E6">
              <w:rPr>
                <w:rFonts w:ascii="Times New Roman" w:hAnsi="Times New Roman"/>
                <w:color w:val="000000"/>
                <w:sz w:val="24"/>
                <w:szCs w:val="24"/>
                <w:lang w:val="uk-UA" w:eastAsia="uk-UA"/>
              </w:rPr>
              <w:t>місцезнаходження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E821AA" w:rsidP="00E821AA">
            <w:pPr>
              <w:pStyle w:val="aa"/>
              <w:spacing w:before="0" w:beforeAutospacing="0" w:after="0" w:afterAutospacing="0"/>
              <w:rPr>
                <w:b/>
              </w:rPr>
            </w:pPr>
            <w:r>
              <w:rPr>
                <w:b/>
              </w:rPr>
              <w:t>18028</w:t>
            </w:r>
            <w:r w:rsidR="003522A0" w:rsidRPr="00CE4945">
              <w:rPr>
                <w:b/>
              </w:rPr>
              <w:t xml:space="preserve">, </w:t>
            </w:r>
            <w:r w:rsidR="00C82B40">
              <w:rPr>
                <w:b/>
              </w:rPr>
              <w:t xml:space="preserve">Черкаська обл., </w:t>
            </w:r>
            <w:r w:rsidR="003522A0" w:rsidRPr="00CE4945">
              <w:rPr>
                <w:b/>
              </w:rPr>
              <w:t xml:space="preserve">м. Черкаси, вул. </w:t>
            </w:r>
            <w:r w:rsidR="00216194">
              <w:rPr>
                <w:b/>
              </w:rPr>
              <w:t>Чайковського</w:t>
            </w:r>
            <w:r w:rsidR="003522A0" w:rsidRPr="00CE4945">
              <w:rPr>
                <w:b/>
              </w:rPr>
              <w:t xml:space="preserve">, </w:t>
            </w:r>
            <w:r w:rsidR="00216194">
              <w:rPr>
                <w:b/>
              </w:rPr>
              <w:t>117</w:t>
            </w:r>
          </w:p>
        </w:tc>
      </w:tr>
      <w:tr w:rsidR="003522A0" w:rsidRPr="00097DC3"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3522A0" w:rsidRPr="00E670E6">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Уповноважена особа: </w:t>
            </w:r>
            <w:r w:rsidR="00992F1C">
              <w:rPr>
                <w:rFonts w:ascii="Times New Roman" w:hAnsi="Times New Roman"/>
                <w:b/>
                <w:bCs/>
                <w:sz w:val="24"/>
                <w:szCs w:val="24"/>
                <w:lang w:val="uk-UA"/>
              </w:rPr>
              <w:t>Корнійчук Тетяна</w:t>
            </w:r>
            <w:r>
              <w:rPr>
                <w:rFonts w:ascii="Times New Roman" w:hAnsi="Times New Roman"/>
                <w:b/>
                <w:bCs/>
                <w:sz w:val="24"/>
                <w:szCs w:val="24"/>
                <w:lang w:val="uk-UA"/>
              </w:rPr>
              <w:t>,</w:t>
            </w:r>
          </w:p>
          <w:p w:rsidR="00EE7394"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З технічних </w:t>
            </w:r>
            <w:proofErr w:type="spellStart"/>
            <w:r>
              <w:rPr>
                <w:rFonts w:ascii="Times New Roman" w:hAnsi="Times New Roman"/>
                <w:b/>
                <w:bCs/>
                <w:sz w:val="24"/>
                <w:szCs w:val="24"/>
                <w:lang w:val="uk-UA"/>
              </w:rPr>
              <w:t>питать</w:t>
            </w:r>
            <w:proofErr w:type="spellEnd"/>
            <w:r>
              <w:rPr>
                <w:rFonts w:ascii="Times New Roman" w:hAnsi="Times New Roman"/>
                <w:b/>
                <w:bCs/>
                <w:sz w:val="24"/>
                <w:szCs w:val="24"/>
                <w:lang w:val="uk-UA"/>
              </w:rPr>
              <w:t xml:space="preserve"> г</w:t>
            </w:r>
            <w:r w:rsidR="0025728D" w:rsidRPr="00097DC3">
              <w:rPr>
                <w:rFonts w:ascii="Times New Roman" w:hAnsi="Times New Roman" w:hint="eastAsia"/>
                <w:b/>
                <w:bCs/>
                <w:sz w:val="24"/>
                <w:szCs w:val="24"/>
                <w:lang w:val="uk-UA"/>
              </w:rPr>
              <w:t>оловний</w:t>
            </w:r>
            <w:r w:rsidR="0025728D" w:rsidRPr="00097DC3">
              <w:rPr>
                <w:rFonts w:ascii="Times New Roman" w:hAnsi="Times New Roman"/>
                <w:b/>
                <w:bCs/>
                <w:sz w:val="24"/>
                <w:szCs w:val="24"/>
                <w:lang w:val="uk-UA"/>
              </w:rPr>
              <w:t xml:space="preserve"> </w:t>
            </w:r>
            <w:r w:rsidR="00442923" w:rsidRPr="00097DC3">
              <w:rPr>
                <w:rFonts w:ascii="Times New Roman" w:hAnsi="Times New Roman" w:hint="eastAsia"/>
                <w:b/>
                <w:bCs/>
                <w:sz w:val="24"/>
                <w:szCs w:val="24"/>
                <w:lang w:val="uk-UA"/>
              </w:rPr>
              <w:t>інженер</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Волик Олексан</w:t>
            </w:r>
            <w:r w:rsidR="00442923" w:rsidRPr="00097DC3">
              <w:rPr>
                <w:rFonts w:ascii="Times New Roman" w:hAnsi="Times New Roman"/>
                <w:b/>
                <w:bCs/>
                <w:sz w:val="24"/>
                <w:szCs w:val="24"/>
                <w:lang w:val="uk-UA"/>
              </w:rPr>
              <w:t xml:space="preserve">др </w:t>
            </w:r>
            <w:proofErr w:type="spellStart"/>
            <w:r w:rsidR="00442923" w:rsidRPr="00097DC3">
              <w:rPr>
                <w:rFonts w:ascii="Times New Roman" w:hAnsi="Times New Roman"/>
                <w:b/>
                <w:bCs/>
                <w:sz w:val="24"/>
                <w:szCs w:val="24"/>
                <w:lang w:val="uk-UA"/>
              </w:rPr>
              <w:t>Сільвестрович</w:t>
            </w:r>
            <w:proofErr w:type="spellEnd"/>
            <w:r>
              <w:rPr>
                <w:rFonts w:ascii="Times New Roman" w:hAnsi="Times New Roman"/>
                <w:b/>
                <w:bCs/>
                <w:sz w:val="24"/>
                <w:szCs w:val="24"/>
                <w:lang w:val="uk-UA"/>
              </w:rPr>
              <w:t>,</w:t>
            </w:r>
          </w:p>
          <w:p w:rsidR="00097DC3" w:rsidRDefault="00C82B40" w:rsidP="00E4649C">
            <w:pPr>
              <w:rPr>
                <w:rFonts w:ascii="Times New Roman" w:hAnsi="Times New Roman"/>
                <w:b/>
                <w:bCs/>
                <w:sz w:val="24"/>
                <w:szCs w:val="24"/>
                <w:lang w:val="uk-UA"/>
              </w:rPr>
            </w:pPr>
            <w:r w:rsidRPr="00097DC3">
              <w:rPr>
                <w:b/>
                <w:sz w:val="24"/>
                <w:szCs w:val="24"/>
              </w:rPr>
              <w:t>180</w:t>
            </w:r>
            <w:r w:rsidR="00E821AA">
              <w:rPr>
                <w:rFonts w:asciiTheme="minorHAnsi" w:hAnsiTheme="minorHAnsi"/>
                <w:b/>
                <w:sz w:val="24"/>
                <w:szCs w:val="24"/>
                <w:lang w:val="uk-UA"/>
              </w:rPr>
              <w:t>28</w:t>
            </w:r>
            <w:r w:rsidRPr="00097DC3">
              <w:rPr>
                <w:b/>
                <w:sz w:val="24"/>
                <w:szCs w:val="24"/>
              </w:rPr>
              <w:t xml:space="preserve">, </w:t>
            </w:r>
            <w:proofErr w:type="spellStart"/>
            <w:r w:rsidRPr="00097DC3">
              <w:rPr>
                <w:b/>
                <w:sz w:val="24"/>
                <w:szCs w:val="24"/>
              </w:rPr>
              <w:t>Черкаська</w:t>
            </w:r>
            <w:proofErr w:type="spellEnd"/>
            <w:r w:rsidRPr="00097DC3">
              <w:rPr>
                <w:b/>
                <w:sz w:val="24"/>
                <w:szCs w:val="24"/>
              </w:rPr>
              <w:t xml:space="preserve"> обл., м. </w:t>
            </w:r>
            <w:proofErr w:type="spellStart"/>
            <w:r w:rsidRPr="00097DC3">
              <w:rPr>
                <w:b/>
                <w:sz w:val="24"/>
                <w:szCs w:val="24"/>
              </w:rPr>
              <w:t>Черкаси</w:t>
            </w:r>
            <w:proofErr w:type="spellEnd"/>
            <w:r w:rsidRPr="00097DC3">
              <w:rPr>
                <w:b/>
                <w:sz w:val="24"/>
                <w:szCs w:val="24"/>
              </w:rPr>
              <w:t xml:space="preserve">, </w:t>
            </w:r>
            <w:proofErr w:type="spellStart"/>
            <w:r w:rsidRPr="00097DC3">
              <w:rPr>
                <w:b/>
                <w:sz w:val="24"/>
                <w:szCs w:val="24"/>
              </w:rPr>
              <w:t>вул</w:t>
            </w:r>
            <w:proofErr w:type="spellEnd"/>
            <w:r w:rsidRPr="00097DC3">
              <w:rPr>
                <w:b/>
                <w:sz w:val="24"/>
                <w:szCs w:val="24"/>
              </w:rPr>
              <w:t>.</w:t>
            </w:r>
            <w:r w:rsidR="005A74E4">
              <w:rPr>
                <w:rFonts w:asciiTheme="minorHAnsi" w:hAnsiTheme="minorHAnsi"/>
                <w:b/>
                <w:sz w:val="24"/>
                <w:szCs w:val="24"/>
                <w:lang w:val="uk-UA"/>
              </w:rPr>
              <w:t xml:space="preserve"> </w:t>
            </w:r>
            <w:proofErr w:type="spellStart"/>
            <w:r w:rsidRPr="00097DC3">
              <w:rPr>
                <w:b/>
                <w:sz w:val="24"/>
                <w:szCs w:val="24"/>
              </w:rPr>
              <w:t>Чайковського</w:t>
            </w:r>
            <w:proofErr w:type="spellEnd"/>
            <w:r w:rsidRPr="00097DC3">
              <w:rPr>
                <w:b/>
                <w:sz w:val="24"/>
                <w:szCs w:val="24"/>
              </w:rPr>
              <w:t>, 117</w:t>
            </w:r>
            <w:r w:rsidRPr="00097DC3">
              <w:rPr>
                <w:rFonts w:asciiTheme="minorHAnsi" w:hAnsiTheme="minorHAnsi"/>
                <w:b/>
                <w:sz w:val="24"/>
                <w:szCs w:val="24"/>
                <w:lang w:val="uk-UA"/>
              </w:rPr>
              <w:t xml:space="preserve">, </w:t>
            </w:r>
            <w:r w:rsidR="00442923" w:rsidRPr="00097DC3">
              <w:rPr>
                <w:rFonts w:ascii="Times New Roman" w:hAnsi="Times New Roman" w:hint="eastAsia"/>
                <w:b/>
                <w:bCs/>
                <w:sz w:val="24"/>
                <w:szCs w:val="24"/>
                <w:lang w:val="uk-UA"/>
              </w:rPr>
              <w:t>телефон</w:t>
            </w:r>
            <w:r w:rsidR="00E4649C" w:rsidRPr="00097DC3">
              <w:rPr>
                <w:rFonts w:ascii="Times New Roman" w:hAnsi="Times New Roman"/>
                <w:b/>
                <w:bCs/>
                <w:sz w:val="24"/>
                <w:szCs w:val="24"/>
                <w:lang w:val="uk-UA"/>
              </w:rPr>
              <w:t xml:space="preserve"> (0472)</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64-34-66</w:t>
            </w:r>
            <w:r w:rsidR="00442923" w:rsidRPr="00097DC3">
              <w:rPr>
                <w:rFonts w:ascii="Times New Roman" w:hAnsi="Times New Roman"/>
                <w:b/>
                <w:bCs/>
                <w:sz w:val="24"/>
                <w:szCs w:val="24"/>
                <w:lang w:val="uk-UA"/>
              </w:rPr>
              <w:t xml:space="preserve">, </w:t>
            </w:r>
          </w:p>
          <w:p w:rsidR="003522A0" w:rsidRPr="00097DC3" w:rsidRDefault="00442923" w:rsidP="00E4649C">
            <w:pPr>
              <w:rPr>
                <w:rFonts w:ascii="Times New Roman" w:hAnsi="Times New Roman"/>
                <w:color w:val="000000"/>
                <w:sz w:val="24"/>
                <w:szCs w:val="24"/>
                <w:lang w:val="uk-UA" w:eastAsia="uk-UA"/>
              </w:rPr>
            </w:pPr>
            <w:r w:rsidRPr="00097DC3">
              <w:rPr>
                <w:rFonts w:ascii="Times New Roman" w:hAnsi="Times New Roman"/>
                <w:b/>
                <w:bCs/>
                <w:sz w:val="24"/>
                <w:szCs w:val="24"/>
                <w:lang w:val="uk-UA"/>
              </w:rPr>
              <w:t>E-</w:t>
            </w:r>
            <w:proofErr w:type="spellStart"/>
            <w:r w:rsidRPr="00097DC3">
              <w:rPr>
                <w:rFonts w:ascii="Times New Roman" w:hAnsi="Times New Roman"/>
                <w:b/>
                <w:bCs/>
                <w:sz w:val="24"/>
                <w:szCs w:val="24"/>
                <w:lang w:val="uk-UA"/>
              </w:rPr>
              <w:t>mail</w:t>
            </w:r>
            <w:proofErr w:type="spellEnd"/>
            <w:r w:rsidRPr="00097DC3">
              <w:rPr>
                <w:rFonts w:ascii="Times New Roman" w:hAnsi="Times New Roman"/>
                <w:b/>
                <w:bCs/>
                <w:sz w:val="24"/>
                <w:szCs w:val="24"/>
                <w:lang w:val="uk-UA"/>
              </w:rPr>
              <w:t>: chistota_ck@ukr.net</w:t>
            </w:r>
          </w:p>
        </w:tc>
      </w:tr>
      <w:tr w:rsidR="004D71EE"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4D71EE" w:rsidRDefault="004D71EE" w:rsidP="00B643DB">
            <w:pPr>
              <w:rPr>
                <w:rFonts w:ascii="Times New Roman" w:hAnsi="Times New Roman"/>
                <w:b/>
                <w:color w:val="000000"/>
                <w:sz w:val="24"/>
                <w:szCs w:val="24"/>
                <w:lang w:val="uk-UA" w:eastAsia="uk-UA"/>
              </w:rPr>
            </w:pPr>
            <w:r w:rsidRPr="004D71EE">
              <w:rPr>
                <w:rFonts w:ascii="Times New Roman" w:hAnsi="Times New Roman"/>
                <w:b/>
                <w:color w:val="000000"/>
                <w:sz w:val="24"/>
                <w:szCs w:val="24"/>
                <w:lang w:val="uk-UA" w:eastAsia="uk-UA"/>
              </w:rPr>
              <w:t xml:space="preserve">3. </w:t>
            </w:r>
            <w:r w:rsidR="00B643DB">
              <w:rPr>
                <w:rFonts w:ascii="Times New Roman" w:hAnsi="Times New Roman"/>
                <w:b/>
                <w:color w:val="000000"/>
                <w:sz w:val="24"/>
                <w:szCs w:val="24"/>
                <w:lang w:val="uk-UA" w:eastAsia="uk-UA"/>
              </w:rPr>
              <w:t>П</w:t>
            </w:r>
            <w:r w:rsidRPr="004D71EE">
              <w:rPr>
                <w:rFonts w:ascii="Times New Roman" w:hAnsi="Times New Roman"/>
                <w:b/>
                <w:color w:val="000000"/>
                <w:sz w:val="24"/>
                <w:szCs w:val="24"/>
                <w:lang w:val="uk-UA" w:eastAsia="uk-UA"/>
              </w:rPr>
              <w:t>роцедура закупівлі</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DA1029" w:rsidRDefault="004D71EE" w:rsidP="00CE4945">
            <w:pPr>
              <w:rPr>
                <w:rFonts w:ascii="Times New Roman" w:hAnsi="Times New Roman"/>
                <w:b/>
                <w:bCs/>
                <w:sz w:val="24"/>
                <w:szCs w:val="24"/>
                <w:lang w:val="uk-UA"/>
              </w:rPr>
            </w:pPr>
            <w:r>
              <w:rPr>
                <w:rFonts w:ascii="Times New Roman" w:hAnsi="Times New Roman"/>
                <w:b/>
                <w:bCs/>
                <w:sz w:val="24"/>
                <w:szCs w:val="24"/>
                <w:lang w:val="uk-UA"/>
              </w:rPr>
              <w:t>Відкриті торги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Інформація про предмет закупівлі</w:t>
            </w:r>
            <w:r w:rsidR="003522A0"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B643DB" w:rsidRDefault="003522A0" w:rsidP="00592A35">
            <w:pPr>
              <w:rPr>
                <w:rFonts w:ascii="Times New Roman" w:hAnsi="Times New Roman"/>
                <w:b/>
                <w:color w:val="000000"/>
                <w:sz w:val="24"/>
                <w:szCs w:val="24"/>
                <w:lang w:val="uk-UA" w:eastAsia="uk-UA"/>
              </w:rPr>
            </w:pPr>
            <w:r w:rsidRPr="00B643DB">
              <w:rPr>
                <w:rFonts w:ascii="Times New Roman" w:hAnsi="Times New Roman"/>
                <w:b/>
                <w:color w:val="000000"/>
                <w:sz w:val="24"/>
                <w:szCs w:val="24"/>
                <w:lang w:val="uk-UA" w:eastAsia="uk-UA"/>
              </w:rPr>
              <w:t>  </w:t>
            </w:r>
          </w:p>
        </w:tc>
      </w:tr>
      <w:tr w:rsidR="009C68EB" w:rsidRPr="00EF5064"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4.1. назва </w:t>
            </w:r>
            <w:r w:rsidRPr="00E670E6">
              <w:rPr>
                <w:rFonts w:ascii="Times New Roman" w:hAnsi="Times New Roman"/>
                <w:color w:val="000000"/>
                <w:sz w:val="24"/>
                <w:szCs w:val="24"/>
                <w:lang w:val="uk-UA" w:eastAsia="uk-UA"/>
              </w:rPr>
              <w:t>предмета закупівлі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992F1C" w:rsidRDefault="00992F1C" w:rsidP="001D5092">
            <w:pPr>
              <w:widowControl w:val="0"/>
              <w:tabs>
                <w:tab w:val="left" w:pos="284"/>
              </w:tabs>
              <w:overflowPunct w:val="0"/>
              <w:autoSpaceDE w:val="0"/>
              <w:autoSpaceDN w:val="0"/>
              <w:adjustRightInd w:val="0"/>
              <w:spacing w:line="220" w:lineRule="auto"/>
              <w:ind w:right="-1"/>
              <w:rPr>
                <w:rFonts w:ascii="Times New Roman" w:hAnsi="Times New Roman"/>
                <w:color w:val="000000"/>
                <w:sz w:val="24"/>
                <w:szCs w:val="24"/>
                <w:lang w:val="uk-UA" w:eastAsia="uk-UA"/>
              </w:rPr>
            </w:pPr>
            <w:r w:rsidRPr="00992F1C">
              <w:rPr>
                <w:rFonts w:ascii="Times New Roman" w:hAnsi="Times New Roman"/>
                <w:sz w:val="24"/>
                <w:szCs w:val="24"/>
              </w:rPr>
              <w:t>Код  ДК 021:2015 –</w:t>
            </w:r>
            <w:r w:rsidRPr="00992F1C">
              <w:rPr>
                <w:rFonts w:ascii="Times New Roman" w:hAnsi="Times New Roman"/>
                <w:i/>
                <w:sz w:val="24"/>
                <w:szCs w:val="24"/>
              </w:rPr>
              <w:t xml:space="preserve"> </w:t>
            </w:r>
            <w:r w:rsidRPr="00992F1C">
              <w:rPr>
                <w:rFonts w:ascii="Times New Roman" w:hAnsi="Times New Roman"/>
                <w:sz w:val="24"/>
                <w:szCs w:val="24"/>
              </w:rPr>
              <w:t xml:space="preserve">43630000-8 - </w:t>
            </w:r>
            <w:proofErr w:type="spellStart"/>
            <w:r w:rsidRPr="00992F1C">
              <w:rPr>
                <w:rFonts w:ascii="Times New Roman" w:hAnsi="Times New Roman"/>
                <w:sz w:val="24"/>
                <w:szCs w:val="24"/>
              </w:rPr>
              <w:t>Частини</w:t>
            </w:r>
            <w:proofErr w:type="spellEnd"/>
            <w:r w:rsidRPr="00992F1C">
              <w:rPr>
                <w:rFonts w:ascii="Times New Roman" w:hAnsi="Times New Roman"/>
                <w:sz w:val="24"/>
                <w:szCs w:val="24"/>
              </w:rPr>
              <w:t xml:space="preserve"> </w:t>
            </w:r>
            <w:proofErr w:type="spellStart"/>
            <w:r w:rsidRPr="00992F1C">
              <w:rPr>
                <w:rFonts w:ascii="Times New Roman" w:hAnsi="Times New Roman"/>
                <w:sz w:val="24"/>
                <w:szCs w:val="24"/>
              </w:rPr>
              <w:t>прохідних</w:t>
            </w:r>
            <w:proofErr w:type="spellEnd"/>
            <w:r w:rsidRPr="00992F1C">
              <w:rPr>
                <w:rFonts w:ascii="Times New Roman" w:hAnsi="Times New Roman"/>
                <w:sz w:val="24"/>
                <w:szCs w:val="24"/>
              </w:rPr>
              <w:t xml:space="preserve"> машин (</w:t>
            </w:r>
            <w:proofErr w:type="spellStart"/>
            <w:r w:rsidRPr="00992F1C">
              <w:rPr>
                <w:rFonts w:ascii="Times New Roman" w:hAnsi="Times New Roman"/>
                <w:sz w:val="24"/>
                <w:szCs w:val="24"/>
              </w:rPr>
              <w:t>запасні</w:t>
            </w:r>
            <w:proofErr w:type="spellEnd"/>
            <w:r w:rsidRPr="00992F1C">
              <w:rPr>
                <w:rFonts w:ascii="Times New Roman" w:hAnsi="Times New Roman"/>
                <w:sz w:val="24"/>
                <w:szCs w:val="24"/>
              </w:rPr>
              <w:t xml:space="preserve"> </w:t>
            </w:r>
            <w:proofErr w:type="spellStart"/>
            <w:r w:rsidRPr="00992F1C">
              <w:rPr>
                <w:rFonts w:ascii="Times New Roman" w:hAnsi="Times New Roman"/>
                <w:sz w:val="24"/>
                <w:szCs w:val="24"/>
              </w:rPr>
              <w:t>частини</w:t>
            </w:r>
            <w:proofErr w:type="spellEnd"/>
            <w:r w:rsidRPr="00992F1C">
              <w:rPr>
                <w:rFonts w:ascii="Times New Roman" w:hAnsi="Times New Roman"/>
                <w:sz w:val="24"/>
                <w:szCs w:val="24"/>
              </w:rPr>
              <w:t xml:space="preserve"> </w:t>
            </w:r>
            <w:proofErr w:type="gramStart"/>
            <w:r w:rsidRPr="00992F1C">
              <w:rPr>
                <w:rFonts w:ascii="Times New Roman" w:hAnsi="Times New Roman"/>
                <w:sz w:val="24"/>
                <w:szCs w:val="24"/>
              </w:rPr>
              <w:t>до</w:t>
            </w:r>
            <w:proofErr w:type="gramEnd"/>
            <w:r w:rsidRPr="00992F1C">
              <w:rPr>
                <w:rFonts w:ascii="Times New Roman" w:hAnsi="Times New Roman"/>
                <w:sz w:val="24"/>
                <w:szCs w:val="24"/>
              </w:rPr>
              <w:t xml:space="preserve"> </w:t>
            </w:r>
            <w:proofErr w:type="spellStart"/>
            <w:r w:rsidRPr="00992F1C">
              <w:rPr>
                <w:rFonts w:ascii="Times New Roman" w:hAnsi="Times New Roman"/>
                <w:sz w:val="24"/>
                <w:szCs w:val="24"/>
              </w:rPr>
              <w:t>бульдозерів</w:t>
            </w:r>
            <w:proofErr w:type="spellEnd"/>
            <w:r w:rsidRPr="00992F1C">
              <w:rPr>
                <w:rFonts w:ascii="Times New Roman" w:hAnsi="Times New Roman"/>
                <w:sz w:val="24"/>
                <w:szCs w:val="24"/>
              </w:rPr>
              <w:t xml:space="preserve"> ДЗ-170)</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8034C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r w:rsidRPr="008034C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B162D" w:rsidRDefault="009C68EB" w:rsidP="009C68EB">
            <w:pPr>
              <w:rPr>
                <w:rFonts w:ascii="Times New Roman" w:hAnsi="Times New Roman"/>
                <w:sz w:val="24"/>
                <w:szCs w:val="24"/>
                <w:highlight w:val="yellow"/>
                <w:lang w:val="uk-UA"/>
              </w:rPr>
            </w:pPr>
            <w:r>
              <w:rPr>
                <w:rFonts w:ascii="Times New Roman" w:hAnsi="Times New Roman"/>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8034C6">
              <w:rPr>
                <w:rFonts w:ascii="Times New Roman" w:hAnsi="Times New Roman"/>
                <w:sz w:val="24"/>
                <w:szCs w:val="24"/>
                <w:lang w:val="uk-UA"/>
              </w:rPr>
              <w:t>4</w:t>
            </w:r>
            <w:r>
              <w:rPr>
                <w:rFonts w:ascii="Times New Roman" w:hAnsi="Times New Roman"/>
                <w:sz w:val="24"/>
                <w:szCs w:val="24"/>
                <w:lang w:val="uk-UA"/>
              </w:rPr>
              <w:t>.</w:t>
            </w:r>
            <w:r w:rsidRPr="008034C6">
              <w:rPr>
                <w:rFonts w:ascii="Times New Roman" w:hAnsi="Times New Roman"/>
                <w:sz w:val="24"/>
                <w:szCs w:val="24"/>
                <w:lang w:val="uk-UA"/>
              </w:rPr>
              <w:t>3</w:t>
            </w:r>
            <w:r>
              <w:rPr>
                <w:rFonts w:ascii="Times New Roman" w:hAnsi="Times New Roman"/>
                <w:sz w:val="24"/>
                <w:szCs w:val="24"/>
                <w:lang w:val="uk-UA"/>
              </w:rPr>
              <w:t>.</w:t>
            </w:r>
            <w:r w:rsidRPr="008034C6">
              <w:rPr>
                <w:rFonts w:ascii="Times New Roman" w:hAnsi="Times New Roman"/>
                <w:sz w:val="24"/>
                <w:szCs w:val="24"/>
                <w:lang w:val="uk-UA"/>
              </w:rPr>
              <w:t xml:space="preserve"> місце, </w:t>
            </w:r>
            <w:proofErr w:type="spellStart"/>
            <w:r w:rsidRPr="00B7238A">
              <w:rPr>
                <w:rFonts w:ascii="Times New Roman" w:hAnsi="Times New Roman"/>
                <w:sz w:val="24"/>
                <w:szCs w:val="24"/>
              </w:rPr>
              <w:t>кількість</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обсяг</w:t>
            </w:r>
            <w:proofErr w:type="spellEnd"/>
            <w:r w:rsidRPr="00B7238A">
              <w:rPr>
                <w:rFonts w:ascii="Times New Roman" w:hAnsi="Times New Roman"/>
                <w:sz w:val="24"/>
                <w:szCs w:val="24"/>
              </w:rPr>
              <w:t xml:space="preserve">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C66F44" w:rsidRDefault="009C68EB" w:rsidP="009C68EB">
            <w:pPr>
              <w:shd w:val="clear" w:color="auto" w:fill="FDFEFD"/>
              <w:jc w:val="both"/>
              <w:textAlignment w:val="baseline"/>
              <w:rPr>
                <w:rFonts w:ascii="Times New Roman" w:hAnsi="Times New Roman"/>
                <w:b/>
                <w:color w:val="777777"/>
                <w:sz w:val="24"/>
                <w:szCs w:val="24"/>
                <w:lang w:val="uk-UA"/>
              </w:rPr>
            </w:pPr>
            <w:proofErr w:type="spellStart"/>
            <w:r w:rsidRPr="00C66F44">
              <w:rPr>
                <w:rFonts w:ascii="Times New Roman" w:hAnsi="Times New Roman"/>
                <w:b/>
                <w:sz w:val="24"/>
                <w:szCs w:val="24"/>
                <w:shd w:val="clear" w:color="auto" w:fill="FDFEFD"/>
              </w:rPr>
              <w:t>Місце</w:t>
            </w:r>
            <w:proofErr w:type="spellEnd"/>
            <w:r w:rsidRPr="00C66F44">
              <w:rPr>
                <w:rFonts w:ascii="Times New Roman" w:hAnsi="Times New Roman"/>
                <w:b/>
                <w:sz w:val="24"/>
                <w:szCs w:val="24"/>
                <w:shd w:val="clear" w:color="auto" w:fill="FDFEFD"/>
              </w:rPr>
              <w:t xml:space="preserve"> поставки: </w:t>
            </w:r>
            <w:proofErr w:type="spellStart"/>
            <w:r w:rsidRPr="002A0868">
              <w:rPr>
                <w:rFonts w:ascii="Times New Roman" w:hAnsi="Times New Roman"/>
                <w:color w:val="000000"/>
                <w:sz w:val="24"/>
                <w:szCs w:val="24"/>
                <w:bdr w:val="none" w:sz="0" w:space="0" w:color="auto" w:frame="1"/>
              </w:rPr>
              <w:t>Україна</w:t>
            </w:r>
            <w:proofErr w:type="spellEnd"/>
            <w:r w:rsidRPr="002A0868">
              <w:rPr>
                <w:rFonts w:ascii="Times New Roman" w:hAnsi="Times New Roman"/>
                <w:color w:val="000000"/>
                <w:sz w:val="24"/>
                <w:szCs w:val="24"/>
                <w:bdr w:val="none" w:sz="0" w:space="0" w:color="auto" w:frame="1"/>
              </w:rPr>
              <w:t xml:space="preserve">, </w:t>
            </w:r>
            <w:proofErr w:type="spellStart"/>
            <w:r w:rsidRPr="002A0868">
              <w:rPr>
                <w:rFonts w:ascii="Times New Roman" w:hAnsi="Times New Roman"/>
                <w:color w:val="000000"/>
                <w:sz w:val="24"/>
                <w:szCs w:val="24"/>
              </w:rPr>
              <w:t>Черкаська</w:t>
            </w:r>
            <w:proofErr w:type="spellEnd"/>
            <w:r w:rsidRPr="002A0868">
              <w:rPr>
                <w:rFonts w:ascii="Times New Roman" w:hAnsi="Times New Roman"/>
                <w:color w:val="000000"/>
                <w:sz w:val="24"/>
                <w:szCs w:val="24"/>
              </w:rPr>
              <w:t xml:space="preserve"> область, </w:t>
            </w:r>
            <w:r w:rsidRPr="002A0868">
              <w:rPr>
                <w:rFonts w:ascii="Times New Roman" w:hAnsi="Times New Roman"/>
                <w:color w:val="000000"/>
                <w:sz w:val="24"/>
                <w:szCs w:val="24"/>
                <w:lang w:val="uk-UA"/>
              </w:rPr>
              <w:t>м. Черкаси</w:t>
            </w:r>
            <w:r w:rsidRPr="002A0868">
              <w:rPr>
                <w:rFonts w:ascii="Times New Roman" w:hAnsi="Times New Roman"/>
                <w:color w:val="000000"/>
                <w:sz w:val="24"/>
                <w:szCs w:val="24"/>
              </w:rPr>
              <w:t xml:space="preserve">, </w:t>
            </w:r>
            <w:r w:rsidRPr="002A0868">
              <w:rPr>
                <w:rFonts w:ascii="Times New Roman" w:hAnsi="Times New Roman"/>
                <w:color w:val="000000"/>
                <w:sz w:val="24"/>
                <w:szCs w:val="24"/>
                <w:lang w:val="uk-UA"/>
              </w:rPr>
              <w:t>вулиця Чайковського, 117.</w:t>
            </w:r>
          </w:p>
          <w:p w:rsidR="009C68EB" w:rsidRPr="004D62CC" w:rsidRDefault="009C68EB" w:rsidP="009C68EB">
            <w:pPr>
              <w:rPr>
                <w:rFonts w:ascii="Times New Roman" w:hAnsi="Times New Roman"/>
                <w:color w:val="000000"/>
                <w:sz w:val="24"/>
                <w:szCs w:val="24"/>
              </w:rPr>
            </w:pPr>
          </w:p>
          <w:p w:rsidR="00CC330D" w:rsidRPr="001C7CB1" w:rsidRDefault="009C68EB" w:rsidP="00CC330D">
            <w:pPr>
              <w:rPr>
                <w:rFonts w:ascii="Times New Roman" w:hAnsi="Times New Roman"/>
                <w:b/>
                <w:sz w:val="24"/>
                <w:szCs w:val="24"/>
                <w:highlight w:val="green"/>
                <w:lang w:val="uk-UA"/>
              </w:rPr>
            </w:pPr>
            <w:proofErr w:type="spellStart"/>
            <w:r w:rsidRPr="00747E09">
              <w:rPr>
                <w:rFonts w:ascii="Times New Roman" w:hAnsi="Times New Roman"/>
                <w:color w:val="000000"/>
                <w:sz w:val="24"/>
                <w:szCs w:val="24"/>
              </w:rPr>
              <w:t>Кількість</w:t>
            </w:r>
            <w:proofErr w:type="spellEnd"/>
            <w:r w:rsidRPr="00747E09">
              <w:rPr>
                <w:rFonts w:ascii="Times New Roman" w:hAnsi="Times New Roman"/>
                <w:color w:val="000000"/>
                <w:sz w:val="24"/>
                <w:szCs w:val="24"/>
              </w:rPr>
              <w:t>:</w:t>
            </w:r>
            <w:r w:rsidRPr="00747E09">
              <w:rPr>
                <w:rFonts w:ascii="Times New Roman" w:hAnsi="Times New Roman"/>
                <w:color w:val="000000"/>
                <w:sz w:val="24"/>
                <w:szCs w:val="24"/>
                <w:lang w:val="uk-UA"/>
              </w:rPr>
              <w:t xml:space="preserve"> згідно пункту 6 роз</w:t>
            </w:r>
            <w:r w:rsidR="00CC330D">
              <w:rPr>
                <w:rFonts w:ascii="Times New Roman" w:hAnsi="Times New Roman"/>
                <w:color w:val="000000"/>
                <w:sz w:val="24"/>
                <w:szCs w:val="24"/>
                <w:lang w:val="uk-UA"/>
              </w:rPr>
              <w:t xml:space="preserve">ділу ІІІ тендерної документації </w:t>
            </w:r>
            <w:r w:rsidR="00CC330D" w:rsidRPr="00CC330D">
              <w:rPr>
                <w:color w:val="000000"/>
                <w:sz w:val="24"/>
                <w:szCs w:val="24"/>
              </w:rPr>
              <w:t xml:space="preserve">(180 </w:t>
            </w:r>
            <w:proofErr w:type="spellStart"/>
            <w:r w:rsidR="00CC330D" w:rsidRPr="00CC330D">
              <w:rPr>
                <w:color w:val="000000"/>
                <w:sz w:val="24"/>
                <w:szCs w:val="24"/>
              </w:rPr>
              <w:t>найменувань</w:t>
            </w:r>
            <w:proofErr w:type="spellEnd"/>
            <w:r w:rsidR="00CC330D" w:rsidRPr="00CC330D">
              <w:rPr>
                <w:color w:val="000000"/>
                <w:sz w:val="24"/>
                <w:szCs w:val="24"/>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sz w:val="24"/>
                <w:szCs w:val="24"/>
                <w:lang w:val="uk-UA"/>
              </w:rPr>
              <w:t xml:space="preserve">4.4. </w:t>
            </w:r>
            <w:r>
              <w:rPr>
                <w:rFonts w:ascii="Times New Roman" w:hAnsi="Times New Roman"/>
                <w:sz w:val="24"/>
                <w:szCs w:val="24"/>
              </w:rPr>
              <w:t>с</w:t>
            </w:r>
            <w:r w:rsidRPr="00B7238A">
              <w:rPr>
                <w:rFonts w:ascii="Times New Roman" w:hAnsi="Times New Roman"/>
                <w:sz w:val="24"/>
                <w:szCs w:val="24"/>
              </w:rPr>
              <w:t xml:space="preserve">трок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B166E2" w:rsidRDefault="009C68EB" w:rsidP="009C68EB">
            <w:pPr>
              <w:autoSpaceDE w:val="0"/>
              <w:autoSpaceDN w:val="0"/>
              <w:adjustRightInd w:val="0"/>
              <w:jc w:val="both"/>
              <w:rPr>
                <w:rFonts w:ascii="Times New Roman" w:hAnsi="Times New Roman"/>
                <w:b/>
                <w:color w:val="000000"/>
                <w:sz w:val="24"/>
                <w:szCs w:val="24"/>
                <w:bdr w:val="none" w:sz="0" w:space="0" w:color="auto" w:frame="1"/>
                <w:shd w:val="clear" w:color="auto" w:fill="FDFEFD"/>
              </w:rPr>
            </w:pPr>
            <w:r w:rsidRPr="00B166E2">
              <w:rPr>
                <w:rFonts w:ascii="Times New Roman" w:hAnsi="Times New Roman"/>
                <w:b/>
                <w:color w:val="000000"/>
                <w:sz w:val="24"/>
                <w:szCs w:val="24"/>
                <w:bdr w:val="none" w:sz="0" w:space="0" w:color="auto" w:frame="1"/>
                <w:shd w:val="clear" w:color="auto" w:fill="FDFEFD"/>
                <w:lang w:val="uk-UA"/>
              </w:rPr>
              <w:t xml:space="preserve">до </w:t>
            </w:r>
            <w:r>
              <w:rPr>
                <w:rFonts w:ascii="Times New Roman" w:hAnsi="Times New Roman"/>
                <w:b/>
                <w:color w:val="000000"/>
                <w:sz w:val="24"/>
                <w:szCs w:val="24"/>
                <w:bdr w:val="none" w:sz="0" w:space="0" w:color="auto" w:frame="1"/>
                <w:shd w:val="clear" w:color="auto" w:fill="FDFEFD"/>
                <w:lang w:val="uk-UA"/>
              </w:rPr>
              <w:t>31</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грудня</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2022</w:t>
            </w:r>
            <w:r w:rsidRPr="00B166E2">
              <w:rPr>
                <w:rFonts w:ascii="Times New Roman" w:hAnsi="Times New Roman"/>
                <w:b/>
                <w:color w:val="000000"/>
                <w:sz w:val="24"/>
                <w:szCs w:val="24"/>
                <w:bdr w:val="none" w:sz="0" w:space="0" w:color="auto" w:frame="1"/>
                <w:shd w:val="clear" w:color="auto" w:fill="FDFEFD"/>
                <w:lang w:val="uk-UA"/>
              </w:rPr>
              <w:t xml:space="preserve"> </w:t>
            </w:r>
            <w:r w:rsidRPr="00B166E2">
              <w:rPr>
                <w:rFonts w:ascii="Times New Roman" w:hAnsi="Times New Roman"/>
                <w:b/>
                <w:color w:val="000000"/>
                <w:sz w:val="24"/>
                <w:szCs w:val="24"/>
                <w:bdr w:val="none" w:sz="0" w:space="0" w:color="auto" w:frame="1"/>
                <w:shd w:val="clear" w:color="auto" w:fill="FDFEFD"/>
              </w:rPr>
              <w:t>року</w:t>
            </w:r>
          </w:p>
          <w:p w:rsidR="009C68EB" w:rsidRPr="00206F5D" w:rsidRDefault="009C68EB" w:rsidP="009C68EB">
            <w:pPr>
              <w:autoSpaceDE w:val="0"/>
              <w:autoSpaceDN w:val="0"/>
              <w:adjustRightInd w:val="0"/>
              <w:jc w:val="both"/>
              <w:rPr>
                <w:rFonts w:ascii="Times New Roman" w:hAnsi="Times New Roman"/>
                <w:b/>
                <w:bCs/>
                <w:sz w:val="24"/>
                <w:szCs w:val="24"/>
                <w:highlight w:val="green"/>
                <w:lang w:val="uk-UA"/>
              </w:rPr>
            </w:pP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5. Недискримінація учасників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rPr>
                <w:rFonts w:ascii="Times New Roman" w:hAnsi="Times New Roman"/>
                <w:sz w:val="24"/>
                <w:szCs w:val="24"/>
                <w:lang w:val="uk-UA" w:eastAsia="uk-UA"/>
              </w:rPr>
            </w:pPr>
            <w:r w:rsidRPr="007B64A2">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C68EB" w:rsidRPr="00E670E6"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6. </w:t>
            </w:r>
            <w:proofErr w:type="spellStart"/>
            <w:r w:rsidRPr="00470844">
              <w:rPr>
                <w:rFonts w:ascii="Times New Roman" w:hAnsi="Times New Roman"/>
                <w:b/>
                <w:sz w:val="24"/>
                <w:szCs w:val="24"/>
                <w:lang w:eastAsia="uk-UA"/>
              </w:rPr>
              <w:t>Інформація</w:t>
            </w:r>
            <w:proofErr w:type="spellEnd"/>
            <w:r w:rsidRPr="00470844">
              <w:rPr>
                <w:rFonts w:ascii="Times New Roman" w:hAnsi="Times New Roman"/>
                <w:b/>
                <w:sz w:val="24"/>
                <w:szCs w:val="24"/>
                <w:lang w:eastAsia="uk-UA"/>
              </w:rPr>
              <w:t xml:space="preserve"> про валюту, </w:t>
            </w:r>
            <w:proofErr w:type="gramStart"/>
            <w:r w:rsidRPr="00470844">
              <w:rPr>
                <w:rFonts w:ascii="Times New Roman" w:hAnsi="Times New Roman"/>
                <w:b/>
                <w:sz w:val="24"/>
                <w:szCs w:val="24"/>
                <w:lang w:eastAsia="uk-UA"/>
              </w:rPr>
              <w:t>у</w:t>
            </w:r>
            <w:proofErr w:type="gram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якій</w:t>
            </w:r>
            <w:proofErr w:type="spellEnd"/>
            <w:r w:rsidRPr="00470844">
              <w:rPr>
                <w:rFonts w:ascii="Times New Roman" w:hAnsi="Times New Roman"/>
                <w:b/>
                <w:sz w:val="24"/>
                <w:szCs w:val="24"/>
                <w:lang w:eastAsia="uk-UA"/>
              </w:rPr>
              <w:t xml:space="preserve"> повинно бути </w:t>
            </w:r>
            <w:proofErr w:type="spellStart"/>
            <w:r w:rsidRPr="00470844">
              <w:rPr>
                <w:rFonts w:ascii="Times New Roman" w:hAnsi="Times New Roman"/>
                <w:b/>
                <w:sz w:val="24"/>
                <w:szCs w:val="24"/>
                <w:lang w:eastAsia="uk-UA"/>
              </w:rPr>
              <w:t>розраховано</w:t>
            </w:r>
            <w:proofErr w:type="spellEnd"/>
            <w:r w:rsidRPr="00470844">
              <w:rPr>
                <w:rFonts w:ascii="Times New Roman" w:hAnsi="Times New Roman"/>
                <w:b/>
                <w:sz w:val="24"/>
                <w:szCs w:val="24"/>
                <w:lang w:eastAsia="uk-UA"/>
              </w:rPr>
              <w:t xml:space="preserve"> та </w:t>
            </w:r>
            <w:proofErr w:type="spellStart"/>
            <w:r w:rsidRPr="00470844">
              <w:rPr>
                <w:rFonts w:ascii="Times New Roman" w:hAnsi="Times New Roman"/>
                <w:b/>
                <w:sz w:val="24"/>
                <w:szCs w:val="24"/>
                <w:lang w:eastAsia="uk-UA"/>
              </w:rPr>
              <w:t>зазначено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ціну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тендерної</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xml:space="preserve">Валютою </w:t>
            </w:r>
            <w:r>
              <w:rPr>
                <w:rFonts w:ascii="Times New Roman" w:hAnsi="Times New Roman"/>
                <w:color w:val="000000"/>
                <w:sz w:val="24"/>
                <w:szCs w:val="24"/>
                <w:lang w:val="uk-UA" w:eastAsia="uk-UA"/>
              </w:rPr>
              <w:t xml:space="preserve">тендерної </w:t>
            </w:r>
            <w:r w:rsidRPr="00E670E6">
              <w:rPr>
                <w:rFonts w:ascii="Times New Roman" w:hAnsi="Times New Roman"/>
                <w:color w:val="000000"/>
                <w:sz w:val="24"/>
                <w:szCs w:val="24"/>
                <w:lang w:val="uk-UA" w:eastAsia="uk-UA"/>
              </w:rPr>
              <w:t>пропозиції є гривня. </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7. </w:t>
            </w:r>
            <w:r>
              <w:rPr>
                <w:rFonts w:ascii="Times New Roman" w:hAnsi="Times New Roman"/>
                <w:b/>
                <w:bCs/>
                <w:color w:val="000000"/>
                <w:sz w:val="24"/>
                <w:szCs w:val="24"/>
                <w:lang w:val="uk-UA" w:eastAsia="uk-UA"/>
              </w:rPr>
              <w:t>І</w:t>
            </w:r>
            <w:proofErr w:type="spellStart"/>
            <w:r w:rsidRPr="00470844">
              <w:rPr>
                <w:rFonts w:ascii="Times New Roman" w:hAnsi="Times New Roman"/>
                <w:b/>
                <w:sz w:val="24"/>
                <w:szCs w:val="24"/>
                <w:lang w:eastAsia="uk-UA"/>
              </w:rPr>
              <w:t>нформація</w:t>
            </w:r>
            <w:proofErr w:type="spellEnd"/>
            <w:r w:rsidRPr="00470844">
              <w:rPr>
                <w:rFonts w:ascii="Times New Roman" w:hAnsi="Times New Roman"/>
                <w:b/>
                <w:sz w:val="24"/>
                <w:szCs w:val="24"/>
                <w:lang w:eastAsia="uk-UA"/>
              </w:rPr>
              <w:t>  про  </w:t>
            </w:r>
            <w:proofErr w:type="spellStart"/>
            <w:r w:rsidRPr="00470844">
              <w:rPr>
                <w:rFonts w:ascii="Times New Roman" w:hAnsi="Times New Roman"/>
                <w:b/>
                <w:sz w:val="24"/>
                <w:szCs w:val="24"/>
                <w:lang w:eastAsia="uk-UA"/>
              </w:rPr>
              <w:t>мову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мови</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якою</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якими</w:t>
            </w:r>
            <w:proofErr w:type="spellEnd"/>
            <w:r w:rsidRPr="00470844">
              <w:rPr>
                <w:rFonts w:ascii="Times New Roman" w:hAnsi="Times New Roman"/>
                <w:b/>
                <w:sz w:val="24"/>
                <w:szCs w:val="24"/>
                <w:lang w:eastAsia="uk-UA"/>
              </w:rPr>
              <w:t>) повинно  бути  </w:t>
            </w:r>
            <w:proofErr w:type="spellStart"/>
            <w:r w:rsidRPr="00470844">
              <w:rPr>
                <w:rFonts w:ascii="Times New Roman" w:hAnsi="Times New Roman"/>
                <w:b/>
                <w:sz w:val="24"/>
                <w:szCs w:val="24"/>
                <w:lang w:eastAsia="uk-UA"/>
              </w:rPr>
              <w:t>складено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тендерні</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7.1. </w:t>
            </w:r>
            <w:r w:rsidRPr="00E670E6">
              <w:rPr>
                <w:rFonts w:ascii="Times New Roman" w:hAnsi="Times New Roman"/>
                <w:color w:val="000000"/>
                <w:sz w:val="24"/>
                <w:szCs w:val="24"/>
                <w:lang w:val="uk-UA" w:eastAsia="uk-UA"/>
              </w:rPr>
              <w:t>Під час проведення процедур закупівель усі документи, що готуються замовником, викладаються українською мовою. </w:t>
            </w:r>
          </w:p>
          <w:p w:rsidR="009C68EB" w:rsidRPr="007B64A2" w:rsidRDefault="009C68EB" w:rsidP="009C68EB">
            <w:pPr>
              <w:widowControl w:val="0"/>
              <w:contextualSpacing/>
              <w:jc w:val="both"/>
              <w:rPr>
                <w:rFonts w:ascii="Times New Roman" w:hAnsi="Times New Roman"/>
                <w:sz w:val="24"/>
                <w:szCs w:val="24"/>
                <w:lang w:val="uk-UA"/>
              </w:rPr>
            </w:pPr>
            <w:r w:rsidRPr="007B64A2">
              <w:rPr>
                <w:rFonts w:ascii="Times New Roman" w:hAnsi="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C68EB" w:rsidRPr="00E670E6"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rPr>
              <w:t xml:space="preserve">У разі надання інших документів складених  мовою іншою ніж </w:t>
            </w:r>
            <w:r w:rsidRPr="007B64A2">
              <w:rPr>
                <w:rFonts w:ascii="Times New Roman" w:hAnsi="Times New Roman"/>
                <w:sz w:val="24"/>
                <w:szCs w:val="24"/>
                <w:lang w:val="uk-UA"/>
              </w:rPr>
              <w:lastRenderedPageBreak/>
              <w:t>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 w:name="_II._Порядок_внесення"/>
            <w:bookmarkEnd w:id="1"/>
            <w:r w:rsidRPr="00E670E6">
              <w:rPr>
                <w:rFonts w:ascii="Times New Roman" w:hAnsi="Times New Roman"/>
                <w:bCs/>
                <w:lang w:val="uk-UA" w:eastAsia="uk-UA"/>
              </w:rPr>
              <w:lastRenderedPageBreak/>
              <w:t xml:space="preserve">II. </w:t>
            </w:r>
            <w:r w:rsidRPr="00B7238A">
              <w:rPr>
                <w:rFonts w:ascii="Times New Roman" w:hAnsi="Times New Roman"/>
                <w:szCs w:val="24"/>
              </w:rPr>
              <w:t xml:space="preserve">Порядок </w:t>
            </w:r>
            <w:proofErr w:type="spellStart"/>
            <w:r w:rsidRPr="00B7238A">
              <w:rPr>
                <w:rFonts w:ascii="Times New Roman" w:hAnsi="Times New Roman"/>
                <w:szCs w:val="24"/>
              </w:rPr>
              <w:t>унесення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змін</w:t>
            </w:r>
            <w:proofErr w:type="spellEnd"/>
            <w:r w:rsidRPr="00B7238A">
              <w:rPr>
                <w:rFonts w:ascii="Times New Roman" w:hAnsi="Times New Roman"/>
                <w:szCs w:val="24"/>
              </w:rPr>
              <w:t xml:space="preserve"> та </w:t>
            </w:r>
            <w:proofErr w:type="spellStart"/>
            <w:r w:rsidRPr="00B7238A">
              <w:rPr>
                <w:rFonts w:ascii="Times New Roman" w:hAnsi="Times New Roman"/>
                <w:szCs w:val="24"/>
              </w:rPr>
              <w:t>надання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роз’яснень</w:t>
            </w:r>
            <w:proofErr w:type="spellEnd"/>
            <w:r w:rsidRPr="00B7238A">
              <w:rPr>
                <w:rFonts w:ascii="Times New Roman" w:hAnsi="Times New Roman"/>
                <w:szCs w:val="24"/>
              </w:rPr>
              <w:t xml:space="preserve"> до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документації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Pr="00B52952">
              <w:rPr>
                <w:rFonts w:ascii="Times New Roman" w:hAnsi="Times New Roman"/>
                <w:b/>
                <w:sz w:val="24"/>
                <w:szCs w:val="24"/>
                <w:lang w:eastAsia="uk-UA"/>
              </w:rPr>
              <w:t xml:space="preserve">Процедура </w:t>
            </w:r>
            <w:proofErr w:type="spellStart"/>
            <w:r w:rsidRPr="00B52952">
              <w:rPr>
                <w:rFonts w:ascii="Times New Roman" w:hAnsi="Times New Roman"/>
                <w:b/>
                <w:sz w:val="24"/>
                <w:szCs w:val="24"/>
                <w:lang w:eastAsia="uk-UA"/>
              </w:rPr>
              <w:t>надання</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роз’яснень</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щодо</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тендерної</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C68EB" w:rsidRPr="00B52952"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proofErr w:type="spellStart"/>
            <w:r w:rsidRPr="00441325">
              <w:rPr>
                <w:rFonts w:ascii="Times New Roman" w:hAnsi="Times New Roman"/>
                <w:b/>
                <w:sz w:val="24"/>
                <w:szCs w:val="24"/>
                <w:lang w:eastAsia="uk-UA"/>
              </w:rPr>
              <w:t>Унесення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змін</w:t>
            </w:r>
            <w:proofErr w:type="spellEnd"/>
            <w:r w:rsidRPr="00441325">
              <w:rPr>
                <w:rFonts w:ascii="Times New Roman" w:hAnsi="Times New Roman"/>
                <w:b/>
                <w:sz w:val="24"/>
                <w:szCs w:val="24"/>
                <w:lang w:eastAsia="uk-UA"/>
              </w:rPr>
              <w:t xml:space="preserve"> до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C68EB" w:rsidRPr="00E670E6" w:rsidRDefault="009C68EB" w:rsidP="009C68EB">
            <w:pPr>
              <w:rPr>
                <w:rFonts w:ascii="Times New Roman" w:hAnsi="Times New Roman"/>
                <w:b/>
                <w:color w:val="000000"/>
                <w:sz w:val="24"/>
                <w:szCs w:val="24"/>
                <w:lang w:val="uk-UA" w:eastAsia="uk-UA"/>
              </w:rPr>
            </w:pPr>
            <w:r w:rsidRPr="007B64A2">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2" w:name="_III._Підготовка_пропозицій"/>
            <w:bookmarkEnd w:id="2"/>
            <w:r w:rsidRPr="00E670E6">
              <w:rPr>
                <w:rFonts w:ascii="Times New Roman" w:hAnsi="Times New Roman"/>
                <w:bCs/>
                <w:lang w:val="uk-UA" w:eastAsia="uk-UA"/>
              </w:rPr>
              <w:t xml:space="preserve">III. </w:t>
            </w:r>
            <w:proofErr w:type="spellStart"/>
            <w:r w:rsidRPr="00B7238A">
              <w:rPr>
                <w:rFonts w:ascii="Times New Roman" w:hAnsi="Times New Roman"/>
                <w:szCs w:val="24"/>
                <w:bdr w:val="none" w:sz="0" w:space="0" w:color="auto" w:frame="1"/>
                <w:lang w:eastAsia="uk-UA"/>
              </w:rPr>
              <w:t>Інструкція</w:t>
            </w:r>
            <w:proofErr w:type="spellEnd"/>
            <w:r w:rsidRPr="00B7238A">
              <w:rPr>
                <w:rFonts w:ascii="Times New Roman" w:hAnsi="Times New Roman"/>
                <w:szCs w:val="24"/>
                <w:bdr w:val="none" w:sz="0" w:space="0" w:color="auto" w:frame="1"/>
                <w:lang w:eastAsia="uk-UA"/>
              </w:rPr>
              <w:t xml:space="preserve"> з </w:t>
            </w:r>
            <w:proofErr w:type="spellStart"/>
            <w:proofErr w:type="gramStart"/>
            <w:r w:rsidRPr="00B7238A">
              <w:rPr>
                <w:rFonts w:ascii="Times New Roman" w:hAnsi="Times New Roman"/>
                <w:szCs w:val="24"/>
                <w:bdr w:val="none" w:sz="0" w:space="0" w:color="auto" w:frame="1"/>
                <w:lang w:eastAsia="uk-UA"/>
              </w:rPr>
              <w:t>п</w:t>
            </w:r>
            <w:proofErr w:type="gramEnd"/>
            <w:r w:rsidRPr="00B7238A">
              <w:rPr>
                <w:rFonts w:ascii="Times New Roman" w:hAnsi="Times New Roman"/>
                <w:szCs w:val="24"/>
                <w:bdr w:val="none" w:sz="0" w:space="0" w:color="auto" w:frame="1"/>
                <w:lang w:eastAsia="uk-UA"/>
              </w:rPr>
              <w:t>ідготовки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тендерної</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пропозиції</w:t>
            </w:r>
            <w:proofErr w:type="spellEnd"/>
            <w:r w:rsidRPr="00E670E6">
              <w:rPr>
                <w:rFonts w:ascii="Times New Roman" w:hAnsi="Times New Roman"/>
                <w:bCs/>
                <w:lang w:val="uk-UA" w:eastAsia="uk-UA"/>
              </w:rPr>
              <w:t> </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proofErr w:type="spellStart"/>
            <w:r w:rsidRPr="00441325">
              <w:rPr>
                <w:rFonts w:ascii="Times New Roman" w:hAnsi="Times New Roman"/>
                <w:b/>
                <w:sz w:val="24"/>
                <w:szCs w:val="24"/>
                <w:lang w:eastAsia="uk-UA"/>
              </w:rPr>
              <w:t>Змі</w:t>
            </w:r>
            <w:proofErr w:type="gramStart"/>
            <w:r w:rsidRPr="00441325">
              <w:rPr>
                <w:rFonts w:ascii="Times New Roman" w:hAnsi="Times New Roman"/>
                <w:b/>
                <w:sz w:val="24"/>
                <w:szCs w:val="24"/>
                <w:lang w:eastAsia="uk-UA"/>
              </w:rPr>
              <w:t>ст</w:t>
            </w:r>
            <w:proofErr w:type="spellEnd"/>
            <w:proofErr w:type="gramEnd"/>
            <w:r w:rsidRPr="00441325">
              <w:rPr>
                <w:rFonts w:ascii="Times New Roman" w:hAnsi="Times New Roman"/>
                <w:b/>
                <w:sz w:val="24"/>
                <w:szCs w:val="24"/>
                <w:lang w:eastAsia="uk-UA"/>
              </w:rPr>
              <w:t xml:space="preserve"> і </w:t>
            </w:r>
            <w:proofErr w:type="spellStart"/>
            <w:r w:rsidRPr="00441325">
              <w:rPr>
                <w:rFonts w:ascii="Times New Roman" w:hAnsi="Times New Roman"/>
                <w:b/>
                <w:sz w:val="24"/>
                <w:szCs w:val="24"/>
                <w:lang w:eastAsia="uk-UA"/>
              </w:rPr>
              <w:t>спосіб</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подання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пропозиції</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C68EB" w:rsidRPr="00C655E0" w:rsidRDefault="009C68EB" w:rsidP="009C68EB">
            <w:pPr>
              <w:pStyle w:val="af5"/>
              <w:widowControl w:val="0"/>
              <w:numPr>
                <w:ilvl w:val="3"/>
                <w:numId w:val="33"/>
              </w:numPr>
              <w:spacing w:line="240" w:lineRule="auto"/>
              <w:ind w:left="698" w:hanging="425"/>
              <w:jc w:val="both"/>
              <w:rPr>
                <w:rFonts w:ascii="Times New Roman" w:hAnsi="Times New Roman"/>
                <w:sz w:val="24"/>
                <w:szCs w:val="24"/>
              </w:rPr>
            </w:pPr>
            <w:r w:rsidRPr="00C655E0">
              <w:rPr>
                <w:rFonts w:ascii="Times New Roman" w:hAnsi="Times New Roman"/>
                <w:sz w:val="24"/>
                <w:szCs w:val="24"/>
              </w:rPr>
              <w:t xml:space="preserve">інформації та документів, що підтверджують відповідність учасника кваліфікаційним критеріям; </w:t>
            </w:r>
          </w:p>
          <w:p w:rsidR="00992F1C"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інформацією щодо відсутності підстав, установлених у статті 17 </w:t>
            </w:r>
            <w:r w:rsidRPr="00C655E0">
              <w:rPr>
                <w:rFonts w:ascii="Times New Roman" w:hAnsi="Times New Roman"/>
                <w:sz w:val="24"/>
                <w:szCs w:val="24"/>
              </w:rPr>
              <w:lastRenderedPageBreak/>
              <w:t>Закону</w:t>
            </w:r>
            <w:r w:rsidR="00C655E0">
              <w:rPr>
                <w:rFonts w:ascii="Times New Roman" w:hAnsi="Times New Roman"/>
                <w:sz w:val="24"/>
                <w:szCs w:val="24"/>
              </w:rPr>
              <w:t xml:space="preserve"> (</w:t>
            </w:r>
            <w:r w:rsidRPr="00C655E0">
              <w:rPr>
                <w:rFonts w:ascii="Times New Roman" w:hAnsi="Times New Roman"/>
                <w:bCs/>
                <w:iCs/>
                <w:sz w:val="24"/>
                <w:szCs w:val="24"/>
              </w:rPr>
              <w:t>згідно Додатку 5</w:t>
            </w:r>
            <w:r w:rsidRPr="00C655E0">
              <w:rPr>
                <w:rFonts w:ascii="Times New Roman" w:hAnsi="Times New Roman"/>
                <w:sz w:val="24"/>
                <w:szCs w:val="24"/>
              </w:rPr>
              <w:t xml:space="preserve"> до цієї тендерної документації</w:t>
            </w:r>
            <w:r w:rsidR="00C655E0" w:rsidRPr="00C655E0">
              <w:rPr>
                <w:rFonts w:ascii="Times New Roman" w:hAnsi="Times New Roman"/>
                <w:sz w:val="24"/>
                <w:szCs w:val="24"/>
              </w:rPr>
              <w:t>);</w:t>
            </w:r>
          </w:p>
          <w:p w:rsidR="009C68EB"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 </w:t>
            </w:r>
            <w:r w:rsidR="009C68EB" w:rsidRPr="00C655E0">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п.6 </w:t>
            </w:r>
            <w:proofErr w:type="spellStart"/>
            <w:r w:rsidR="009C68EB" w:rsidRPr="00C655E0">
              <w:rPr>
                <w:rFonts w:ascii="Times New Roman" w:hAnsi="Times New Roman"/>
                <w:sz w:val="24"/>
                <w:szCs w:val="24"/>
              </w:rPr>
              <w:t>р.ІІІ</w:t>
            </w:r>
            <w:proofErr w:type="spellEnd"/>
            <w:r w:rsidR="009C68EB" w:rsidRPr="00C655E0">
              <w:rPr>
                <w:rFonts w:ascii="Times New Roman" w:hAnsi="Times New Roman"/>
                <w:sz w:val="24"/>
                <w:szCs w:val="24"/>
              </w:rPr>
              <w:t xml:space="preserve"> цієї документації); </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hint="eastAsia"/>
                <w:sz w:val="24"/>
                <w:szCs w:val="24"/>
              </w:rPr>
              <w:t>лист</w:t>
            </w:r>
            <w:r w:rsidRPr="00C655E0">
              <w:rPr>
                <w:rFonts w:ascii="Times New Roman" w:hAnsi="Times New Roman"/>
                <w:sz w:val="24"/>
                <w:szCs w:val="24"/>
              </w:rPr>
              <w:t>а-</w:t>
            </w:r>
            <w:r w:rsidRPr="00C655E0">
              <w:rPr>
                <w:rFonts w:ascii="Times New Roman" w:hAnsi="Times New Roman" w:hint="eastAsia"/>
                <w:sz w:val="24"/>
                <w:szCs w:val="24"/>
              </w:rPr>
              <w:t>згод</w:t>
            </w:r>
            <w:r w:rsidRPr="00C655E0">
              <w:rPr>
                <w:rFonts w:ascii="Times New Roman" w:hAnsi="Times New Roman"/>
                <w:sz w:val="24"/>
                <w:szCs w:val="24"/>
              </w:rPr>
              <w:t xml:space="preserve">и </w:t>
            </w:r>
            <w:r w:rsidRPr="00C655E0">
              <w:rPr>
                <w:rFonts w:ascii="Times New Roman" w:hAnsi="Times New Roman" w:hint="eastAsia"/>
                <w:sz w:val="24"/>
                <w:szCs w:val="24"/>
              </w:rPr>
              <w:t>з</w:t>
            </w:r>
            <w:r w:rsidRPr="00C655E0">
              <w:rPr>
                <w:rFonts w:ascii="Times New Roman" w:hAnsi="Times New Roman"/>
                <w:sz w:val="24"/>
                <w:szCs w:val="24"/>
              </w:rPr>
              <w:t xml:space="preserve"> </w:t>
            </w:r>
            <w:r w:rsidRPr="00C655E0">
              <w:rPr>
                <w:rFonts w:ascii="Times New Roman" w:hAnsi="Times New Roman" w:hint="eastAsia"/>
                <w:sz w:val="24"/>
                <w:szCs w:val="24"/>
              </w:rPr>
              <w:t>істотними</w:t>
            </w:r>
            <w:r w:rsidRPr="00C655E0">
              <w:rPr>
                <w:rFonts w:ascii="Times New Roman" w:hAnsi="Times New Roman"/>
                <w:sz w:val="24"/>
                <w:szCs w:val="24"/>
              </w:rPr>
              <w:t xml:space="preserve"> </w:t>
            </w:r>
            <w:r w:rsidRPr="00C655E0">
              <w:rPr>
                <w:rFonts w:ascii="Times New Roman" w:hAnsi="Times New Roman" w:hint="eastAsia"/>
                <w:sz w:val="24"/>
                <w:szCs w:val="24"/>
              </w:rPr>
              <w:t>умовами</w:t>
            </w:r>
            <w:r w:rsidRPr="00C655E0">
              <w:rPr>
                <w:rFonts w:ascii="Times New Roman" w:hAnsi="Times New Roman"/>
                <w:sz w:val="24"/>
                <w:szCs w:val="24"/>
              </w:rPr>
              <w:t xml:space="preserve"> </w:t>
            </w:r>
            <w:r w:rsidRPr="00C655E0">
              <w:rPr>
                <w:rFonts w:ascii="Times New Roman" w:hAnsi="Times New Roman" w:hint="eastAsia"/>
                <w:sz w:val="24"/>
                <w:szCs w:val="24"/>
              </w:rPr>
              <w:t>договору</w:t>
            </w:r>
            <w:r w:rsidRPr="00C655E0">
              <w:rPr>
                <w:rFonts w:ascii="Times New Roman" w:hAnsi="Times New Roman"/>
                <w:sz w:val="24"/>
                <w:szCs w:val="24"/>
              </w:rPr>
              <w:t>;</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інформації про Учасника (згідно Додатку 1);</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цінова пропозиція Учасника (згідно Додатку 3) та </w:t>
            </w:r>
            <w:proofErr w:type="spellStart"/>
            <w:r w:rsidRPr="00C655E0">
              <w:rPr>
                <w:rFonts w:ascii="Times New Roman" w:hAnsi="Times New Roman"/>
                <w:sz w:val="24"/>
                <w:szCs w:val="24"/>
              </w:rPr>
              <w:t>обов</w:t>
            </w:r>
            <w:proofErr w:type="spellEnd"/>
            <w:r w:rsidRPr="00C655E0">
              <w:rPr>
                <w:rFonts w:ascii="Times New Roman" w:hAnsi="Times New Roman"/>
                <w:sz w:val="24"/>
                <w:szCs w:val="24"/>
                <w:lang w:val="ru-RU"/>
              </w:rPr>
              <w:t>’</w:t>
            </w:r>
            <w:proofErr w:type="spellStart"/>
            <w:r w:rsidRPr="00C655E0">
              <w:rPr>
                <w:rFonts w:ascii="Times New Roman" w:hAnsi="Times New Roman"/>
                <w:sz w:val="24"/>
                <w:szCs w:val="24"/>
              </w:rPr>
              <w:t>язково</w:t>
            </w:r>
            <w:proofErr w:type="spellEnd"/>
            <w:r w:rsidRPr="00C655E0">
              <w:rPr>
                <w:rFonts w:ascii="Times New Roman" w:hAnsi="Times New Roman"/>
                <w:sz w:val="24"/>
                <w:szCs w:val="24"/>
              </w:rPr>
              <w:t xml:space="preserve"> із зазначенням марки та країни виробника Товару;</w:t>
            </w:r>
          </w:p>
          <w:p w:rsidR="001D5092" w:rsidRPr="00C655E0" w:rsidRDefault="001D5092" w:rsidP="001D5092">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лист підтвердження від Учасника щодо відсутності господарсько-адміністративних санкцій (згідно Додатку 4);</w:t>
            </w:r>
          </w:p>
          <w:p w:rsidR="009C68EB" w:rsidRPr="00842F54" w:rsidRDefault="009C68EB" w:rsidP="009C68EB">
            <w:pPr>
              <w:pStyle w:val="af5"/>
              <w:widowControl w:val="0"/>
              <w:numPr>
                <w:ilvl w:val="0"/>
                <w:numId w:val="33"/>
              </w:numPr>
              <w:spacing w:line="240" w:lineRule="auto"/>
              <w:jc w:val="both"/>
              <w:rPr>
                <w:rFonts w:ascii="Times New Roman" w:hAnsi="Times New Roman"/>
                <w:sz w:val="24"/>
                <w:szCs w:val="24"/>
              </w:rPr>
            </w:pPr>
            <w:r w:rsidRPr="00842F54">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92F1C" w:rsidRPr="001B01F7" w:rsidRDefault="009C68EB" w:rsidP="00992F1C">
            <w:pPr>
              <w:pStyle w:val="af5"/>
              <w:widowControl w:val="0"/>
              <w:numPr>
                <w:ilvl w:val="0"/>
                <w:numId w:val="33"/>
              </w:numPr>
              <w:spacing w:after="0" w:line="240" w:lineRule="auto"/>
              <w:ind w:left="666" w:hanging="283"/>
              <w:contextualSpacing w:val="0"/>
              <w:jc w:val="both"/>
              <w:rPr>
                <w:rFonts w:ascii="Times New Roman" w:hAnsi="Times New Roman"/>
                <w:sz w:val="24"/>
                <w:szCs w:val="24"/>
              </w:rPr>
            </w:pPr>
            <w:r w:rsidRPr="007B64A2">
              <w:rPr>
                <w:rFonts w:ascii="Times New Roman" w:hAnsi="Times New Roman"/>
                <w:sz w:val="24"/>
                <w:szCs w:val="24"/>
              </w:rPr>
              <w:t>*</w:t>
            </w:r>
            <w:r w:rsidR="00992F1C" w:rsidRPr="001B01F7">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учасника юридичної особи</w:t>
            </w:r>
            <w:r w:rsidRPr="001B01F7">
              <w:rPr>
                <w:rFonts w:ascii="Times New Roman" w:hAnsi="Times New Roman"/>
                <w:sz w:val="24"/>
                <w:szCs w:val="24"/>
              </w:rPr>
              <w:t xml:space="preserve">: протокол (або виписку з протоколу) засновників, а також </w:t>
            </w:r>
            <w:r>
              <w:rPr>
                <w:rFonts w:ascii="Times New Roman" w:hAnsi="Times New Roman"/>
                <w:sz w:val="24"/>
                <w:szCs w:val="24"/>
              </w:rPr>
              <w:t>наказ або</w:t>
            </w:r>
            <w:r w:rsidRPr="001B01F7">
              <w:rPr>
                <w:rFonts w:ascii="Times New Roman" w:hAnsi="Times New Roman"/>
                <w:sz w:val="24"/>
                <w:szCs w:val="24"/>
              </w:rPr>
              <w:t xml:space="preserve">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w:t>
            </w:r>
            <w:r w:rsidRPr="001B01F7">
              <w:rPr>
                <w:rStyle w:val="10"/>
                <w:rFonts w:ascii="Times New Roman" w:hAnsi="Times New Roman"/>
                <w:szCs w:val="24"/>
                <w:lang w:val="uk-UA"/>
              </w:rPr>
              <w:t xml:space="preserve"> </w:t>
            </w:r>
            <w:r w:rsidRPr="001B01F7">
              <w:rPr>
                <w:rStyle w:val="rvts0"/>
                <w:rFonts w:ascii="Times New Roman" w:hAnsi="Times New Roman"/>
                <w:sz w:val="24"/>
                <w:szCs w:val="24"/>
              </w:rPr>
              <w:t>складене згідно чинного законодавства</w:t>
            </w:r>
            <w:r w:rsidRPr="001B01F7">
              <w:rPr>
                <w:rFonts w:ascii="Times New Roman" w:hAnsi="Times New Roman"/>
                <w:sz w:val="24"/>
                <w:szCs w:val="24"/>
              </w:rPr>
              <w:t xml:space="preserve"> на таку особу.</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 xml:space="preserve">для учасників  фізичних осіб, фізичних </w:t>
            </w:r>
            <w:proofErr w:type="spellStart"/>
            <w:r w:rsidRPr="001B01F7">
              <w:rPr>
                <w:rFonts w:ascii="Times New Roman" w:hAnsi="Times New Roman"/>
                <w:b/>
                <w:bCs/>
                <w:i/>
                <w:iCs/>
                <w:sz w:val="24"/>
                <w:szCs w:val="24"/>
              </w:rPr>
              <w:t>осіб-</w:t>
            </w:r>
            <w:proofErr w:type="spellEnd"/>
            <w:r w:rsidRPr="001B01F7">
              <w:rPr>
                <w:rFonts w:ascii="Times New Roman" w:hAnsi="Times New Roman"/>
                <w:b/>
                <w:bCs/>
                <w:i/>
                <w:iCs/>
                <w:sz w:val="24"/>
                <w:szCs w:val="24"/>
              </w:rPr>
              <w:t xml:space="preserve"> підприємців</w:t>
            </w:r>
            <w:r w:rsidRPr="001B01F7">
              <w:rPr>
                <w:rFonts w:ascii="Times New Roman" w:hAnsi="Times New Roman"/>
                <w:sz w:val="24"/>
                <w:szCs w:val="24"/>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довідки про присвоєння ідентифікаційного коду/облікової картки фізичної особи-платника податків.</w:t>
            </w:r>
          </w:p>
          <w:p w:rsidR="009C68EB" w:rsidRDefault="009C68EB" w:rsidP="009C68EB">
            <w:pPr>
              <w:pStyle w:val="af5"/>
              <w:widowControl w:val="0"/>
              <w:shd w:val="clear" w:color="auto" w:fill="FFFFFF"/>
              <w:spacing w:after="0" w:line="240" w:lineRule="auto"/>
              <w:ind w:left="34" w:right="113"/>
              <w:jc w:val="both"/>
              <w:rPr>
                <w:rStyle w:val="rvts0"/>
                <w:rFonts w:ascii="Times New Roman" w:hAnsi="Times New Roman"/>
                <w:sz w:val="24"/>
                <w:szCs w:val="24"/>
              </w:rPr>
            </w:pPr>
          </w:p>
          <w:p w:rsidR="009C68EB" w:rsidRPr="007B64A2" w:rsidRDefault="009C68EB" w:rsidP="009C68EB">
            <w:pPr>
              <w:widowControl w:val="0"/>
              <w:numPr>
                <w:ilvl w:val="0"/>
                <w:numId w:val="9"/>
              </w:numPr>
              <w:ind w:left="454" w:right="113"/>
              <w:contextualSpacing/>
              <w:jc w:val="both"/>
              <w:rPr>
                <w:rFonts w:ascii="Times New Roman" w:hAnsi="Times New Roman"/>
                <w:sz w:val="24"/>
                <w:szCs w:val="24"/>
                <w:lang w:val="uk-UA"/>
              </w:rPr>
            </w:pPr>
            <w:r w:rsidRPr="007B64A2">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7B64A2">
              <w:rPr>
                <w:rFonts w:ascii="Times New Roman" w:hAnsi="Times New Roman"/>
                <w:b/>
                <w:sz w:val="24"/>
                <w:szCs w:val="24"/>
                <w:lang w:val="uk-UA"/>
              </w:rPr>
              <w:t>.</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64A2">
              <w:rPr>
                <w:rFonts w:ascii="Times New Roman" w:hAnsi="Times New Roman"/>
                <w:sz w:val="24"/>
                <w:szCs w:val="24"/>
                <w:lang w:val="uk-UA"/>
              </w:rPr>
              <w:t>скан-копій</w:t>
            </w:r>
            <w:proofErr w:type="spellEnd"/>
            <w:r w:rsidRPr="007B64A2">
              <w:rPr>
                <w:rFonts w:ascii="Times New Roman" w:hAnsi="Times New Roman"/>
                <w:sz w:val="24"/>
                <w:szCs w:val="24"/>
                <w:lang w:val="uk-UA"/>
              </w:rPr>
              <w:t xml:space="preserve"> придатних для </w:t>
            </w:r>
            <w:proofErr w:type="spellStart"/>
            <w:r w:rsidRPr="007B64A2">
              <w:rPr>
                <w:rFonts w:ascii="Times New Roman" w:hAnsi="Times New Roman"/>
                <w:sz w:val="24"/>
                <w:szCs w:val="24"/>
                <w:lang w:val="uk-UA"/>
              </w:rPr>
              <w:t>машинозчитування</w:t>
            </w:r>
            <w:proofErr w:type="spellEnd"/>
            <w:r w:rsidRPr="007B64A2">
              <w:rPr>
                <w:rFonts w:ascii="Times New Roman" w:hAnsi="Times New Roman"/>
                <w:sz w:val="24"/>
                <w:szCs w:val="24"/>
                <w:lang w:val="uk-UA"/>
              </w:rPr>
              <w:t xml:space="preserve"> (файли з розширенням «</w:t>
            </w:r>
            <w:proofErr w:type="spellStart"/>
            <w:r w:rsidRPr="007B64A2">
              <w:rPr>
                <w:rFonts w:ascii="Times New Roman" w:hAnsi="Times New Roman"/>
                <w:sz w:val="24"/>
                <w:szCs w:val="24"/>
                <w:lang w:val="uk-UA"/>
              </w:rPr>
              <w:t>..pdf</w:t>
            </w:r>
            <w:proofErr w:type="spellEnd"/>
            <w:r w:rsidRPr="007B64A2">
              <w:rPr>
                <w:rFonts w:ascii="Times New Roman" w:hAnsi="Times New Roman"/>
                <w:sz w:val="24"/>
                <w:szCs w:val="24"/>
                <w:lang w:val="uk-UA"/>
              </w:rPr>
              <w:t>.», «</w:t>
            </w:r>
            <w:proofErr w:type="spellStart"/>
            <w:r w:rsidRPr="007B64A2">
              <w:rPr>
                <w:rFonts w:ascii="Times New Roman" w:hAnsi="Times New Roman"/>
                <w:sz w:val="24"/>
                <w:szCs w:val="24"/>
                <w:lang w:val="uk-UA"/>
              </w:rPr>
              <w:t>..jpeg</w:t>
            </w:r>
            <w:proofErr w:type="spellEnd"/>
            <w:r w:rsidRPr="007B64A2">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64A2">
              <w:rPr>
                <w:rFonts w:ascii="Times New Roman" w:hAnsi="Times New Roman"/>
                <w:sz w:val="24"/>
                <w:szCs w:val="24"/>
                <w:lang w:val="uk-UA"/>
              </w:rPr>
              <w:t>скан-копії</w:t>
            </w:r>
            <w:proofErr w:type="spellEnd"/>
            <w:r w:rsidRPr="007B64A2">
              <w:rPr>
                <w:rFonts w:ascii="Times New Roman" w:hAnsi="Times New Roman"/>
                <w:sz w:val="24"/>
                <w:szCs w:val="24"/>
                <w:lang w:val="uk-UA"/>
              </w:rPr>
              <w:t xml:space="preserve">. Документи, що складаються учасником, повинні бути оформлені належним чином у відповідності до вимог чинного </w:t>
            </w:r>
            <w:r w:rsidRPr="007B64A2">
              <w:rPr>
                <w:rFonts w:ascii="Times New Roman" w:hAnsi="Times New Roman"/>
                <w:sz w:val="24"/>
                <w:szCs w:val="24"/>
                <w:lang w:val="uk-UA"/>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C68EB" w:rsidRPr="008A6DCD"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1.4. </w:t>
            </w:r>
            <w:r w:rsidRPr="008A6DCD">
              <w:rPr>
                <w:rFonts w:ascii="Times New Roman" w:hAnsi="Times New Roman" w:hint="eastAsia"/>
                <w:sz w:val="24"/>
                <w:szCs w:val="24"/>
                <w:lang w:val="uk-UA"/>
              </w:rPr>
              <w:t>Під</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час</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використання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електронної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системи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закупівель</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метою</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пропозицій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їх</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оцінки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дані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створюються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урахуванням</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вимог</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законів</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електронний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документообіг»</w:t>
            </w:r>
            <w:r w:rsidRPr="008A6DCD">
              <w:rPr>
                <w:rFonts w:ascii="Times New Roman" w:hAnsi="Times New Roman"/>
                <w:sz w:val="24"/>
                <w:szCs w:val="24"/>
                <w:lang w:val="uk-UA"/>
              </w:rPr>
              <w:t>,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довірчі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послуги»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Наказу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Міністерства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розвитку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економіки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торгівлі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сільського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господарства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11.06.2020 </w:t>
            </w:r>
            <w:r w:rsidRPr="008A6DCD">
              <w:rPr>
                <w:rFonts w:ascii="Times New Roman" w:hAnsi="Times New Roman" w:hint="eastAsia"/>
                <w:sz w:val="24"/>
                <w:szCs w:val="24"/>
                <w:lang w:val="uk-UA"/>
              </w:rPr>
              <w:t>№</w:t>
            </w:r>
            <w:r w:rsidRPr="008A6DCD">
              <w:rPr>
                <w:rFonts w:ascii="Times New Roman" w:hAnsi="Times New Roman"/>
                <w:sz w:val="24"/>
                <w:szCs w:val="24"/>
                <w:lang w:val="uk-UA"/>
              </w:rPr>
              <w:t>1082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затвердження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Порядку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розміщення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інформації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публічні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закупівлі»</w:t>
            </w:r>
            <w:r w:rsidRPr="008A6DCD">
              <w:rPr>
                <w:rFonts w:ascii="Times New Roman" w:hAnsi="Times New Roman"/>
                <w:sz w:val="24"/>
                <w:szCs w:val="24"/>
                <w:lang w:val="uk-UA"/>
              </w:rPr>
              <w:t>.</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Pr>
                <w:sz w:val="24"/>
                <w:szCs w:val="24"/>
                <w:shd w:val="clear" w:color="auto" w:fill="FFFFFF"/>
              </w:rPr>
              <w:t>КЕП/УЕП</w:t>
            </w:r>
            <w:r>
              <w:rPr>
                <w:rFonts w:ascii="Times New Roman" w:hAnsi="Times New Roman"/>
                <w:sz w:val="24"/>
                <w:szCs w:val="24"/>
                <w:lang w:val="uk-UA"/>
              </w:rPr>
              <w:t xml:space="preserve"> на пропозицію або на кожен електронний документ пропозиції окремо.</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Замовник перевіряє </w:t>
            </w:r>
            <w:r>
              <w:rPr>
                <w:sz w:val="24"/>
                <w:szCs w:val="24"/>
                <w:shd w:val="clear" w:color="auto" w:fill="FFFFFF"/>
              </w:rPr>
              <w:t>КЕП/УЕП</w:t>
            </w:r>
            <w:r>
              <w:rPr>
                <w:rFonts w:ascii="Times New Roman" w:hAnsi="Times New Roman"/>
                <w:sz w:val="24"/>
                <w:szCs w:val="24"/>
                <w:lang w:val="uk-UA"/>
              </w:rPr>
              <w:t xml:space="preserve"> учасника на сайті центрального </w:t>
            </w:r>
            <w:proofErr w:type="spellStart"/>
            <w:r>
              <w:rPr>
                <w:rFonts w:ascii="Times New Roman" w:hAnsi="Times New Roman"/>
                <w:sz w:val="24"/>
                <w:szCs w:val="24"/>
                <w:lang w:val="uk-UA"/>
              </w:rPr>
              <w:t>засвідчувального</w:t>
            </w:r>
            <w:proofErr w:type="spellEnd"/>
            <w:r>
              <w:rPr>
                <w:rFonts w:ascii="Times New Roman" w:hAnsi="Times New Roman"/>
                <w:sz w:val="24"/>
                <w:szCs w:val="24"/>
                <w:lang w:val="uk-UA"/>
              </w:rPr>
              <w:t xml:space="preserve"> органу за посиланням https://czo.gov.ua/verify.</w:t>
            </w:r>
          </w:p>
          <w:p w:rsidR="00CC330D" w:rsidRPr="00486E3C"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Під час перевірки </w:t>
            </w:r>
            <w:r>
              <w:rPr>
                <w:sz w:val="24"/>
                <w:szCs w:val="24"/>
                <w:shd w:val="clear" w:color="auto" w:fill="FFFFFF"/>
                <w:lang w:val="uk-UA"/>
              </w:rPr>
              <w:t>КЕП/УЕП</w:t>
            </w:r>
            <w:r>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w:t>
            </w:r>
            <w:r w:rsidRPr="00486E3C">
              <w:rPr>
                <w:rFonts w:ascii="Times New Roman" w:hAnsi="Times New Roman"/>
                <w:sz w:val="24"/>
                <w:szCs w:val="24"/>
                <w:lang w:val="uk-UA"/>
              </w:rPr>
              <w:t>.</w:t>
            </w:r>
          </w:p>
          <w:p w:rsidR="009C68EB" w:rsidRPr="00213F90" w:rsidRDefault="009C68EB" w:rsidP="009C68EB">
            <w:pPr>
              <w:widowControl w:val="0"/>
              <w:ind w:hanging="21"/>
              <w:contextualSpacing/>
              <w:jc w:val="both"/>
              <w:rPr>
                <w:rFonts w:ascii="Times New Roman" w:hAnsi="Times New Roman"/>
                <w:sz w:val="24"/>
                <w:szCs w:val="24"/>
                <w:lang w:val="uk-UA"/>
              </w:rPr>
            </w:pPr>
            <w:r w:rsidRPr="00213F90">
              <w:rPr>
                <w:rFonts w:ascii="Times New Roman" w:hAnsi="Times New Roman"/>
                <w:sz w:val="24"/>
                <w:szCs w:val="24"/>
                <w:lang w:val="uk-UA"/>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C68EB" w:rsidRPr="007B64A2" w:rsidRDefault="009C68EB" w:rsidP="009C68EB">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1.5. </w:t>
            </w:r>
            <w:r w:rsidRPr="007B64A2">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C68EB" w:rsidRPr="006B30FA" w:rsidRDefault="009C68EB" w:rsidP="009C68EB">
            <w:pPr>
              <w:widowControl w:val="0"/>
              <w:ind w:left="34" w:right="113" w:hanging="21"/>
              <w:contextualSpacing/>
              <w:jc w:val="both"/>
              <w:rPr>
                <w:rFonts w:ascii="Times New Roman" w:hAnsi="Times New Roman"/>
                <w:color w:val="000000"/>
                <w:sz w:val="24"/>
                <w:szCs w:val="24"/>
                <w:lang w:val="uk-UA" w:eastAsia="uk-UA"/>
              </w:rPr>
            </w:pPr>
            <w:r w:rsidRPr="007B64A2">
              <w:rPr>
                <w:rFonts w:ascii="Times New Roman" w:hAnsi="Times New Roman"/>
                <w:sz w:val="24"/>
                <w:szCs w:val="24"/>
                <w:lang w:val="uk-UA"/>
              </w:rPr>
              <w:t>1.</w:t>
            </w:r>
            <w:r>
              <w:rPr>
                <w:rFonts w:ascii="Times New Roman" w:hAnsi="Times New Roman"/>
                <w:sz w:val="24"/>
                <w:szCs w:val="24"/>
                <w:lang w:val="uk-UA"/>
              </w:rPr>
              <w:t>6</w:t>
            </w:r>
            <w:r w:rsidRPr="007B64A2">
              <w:rPr>
                <w:rFonts w:ascii="Times New Roman" w:hAnsi="Times New Roman"/>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F46460" w:rsidRDefault="009C68EB" w:rsidP="009C68EB">
            <w:pPr>
              <w:rPr>
                <w:rFonts w:ascii="Times New Roman" w:hAnsi="Times New Roman"/>
                <w:color w:val="000000"/>
                <w:sz w:val="24"/>
                <w:szCs w:val="24"/>
                <w:lang w:val="uk-UA" w:eastAsia="uk-UA"/>
              </w:rPr>
            </w:pPr>
            <w:r w:rsidRPr="00F46460">
              <w:rPr>
                <w:rFonts w:ascii="Times New Roman" w:hAnsi="Times New Roman"/>
                <w:b/>
                <w:bCs/>
                <w:color w:val="000000"/>
                <w:sz w:val="24"/>
                <w:szCs w:val="24"/>
                <w:lang w:val="uk-UA" w:eastAsia="uk-UA"/>
              </w:rPr>
              <w:lastRenderedPageBreak/>
              <w:t xml:space="preserve">2. </w:t>
            </w:r>
            <w:proofErr w:type="spellStart"/>
            <w:r w:rsidRPr="00F46460">
              <w:rPr>
                <w:rFonts w:ascii="Times New Roman" w:hAnsi="Times New Roman"/>
                <w:b/>
                <w:color w:val="000000"/>
                <w:sz w:val="24"/>
                <w:szCs w:val="24"/>
                <w:lang w:eastAsia="uk-UA"/>
              </w:rPr>
              <w:t>Забезпечення</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тендерної</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пропозиції</w:t>
            </w:r>
            <w:proofErr w:type="spellEnd"/>
            <w:r w:rsidRPr="00F46460">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F35E54" w:rsidRDefault="009C68EB" w:rsidP="009C68EB">
            <w:pPr>
              <w:tabs>
                <w:tab w:val="left" w:pos="271"/>
                <w:tab w:val="left" w:pos="542"/>
              </w:tabs>
              <w:snapToGrid w:val="0"/>
              <w:jc w:val="both"/>
              <w:rPr>
                <w:rFonts w:ascii="Times New Roman" w:hAnsi="Times New Roman"/>
                <w:b/>
                <w:color w:val="000000"/>
                <w:sz w:val="24"/>
                <w:szCs w:val="24"/>
                <w:lang w:val="uk-UA" w:eastAsia="uk-UA"/>
              </w:rPr>
            </w:pPr>
            <w:r w:rsidRPr="008C5749">
              <w:rPr>
                <w:rFonts w:ascii="Times New Roman" w:hAnsi="Times New Roman"/>
                <w:sz w:val="24"/>
                <w:szCs w:val="24"/>
                <w:lang w:val="uk-UA"/>
              </w:rPr>
              <w:t>Не вимагається.</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3</w:t>
            </w:r>
            <w:r w:rsidRPr="00E670E6">
              <w:rPr>
                <w:rFonts w:ascii="Times New Roman" w:hAnsi="Times New Roman"/>
                <w:b/>
                <w:bCs/>
                <w:color w:val="000000"/>
                <w:sz w:val="24"/>
                <w:szCs w:val="24"/>
                <w:lang w:val="uk-UA" w:eastAsia="uk-UA"/>
              </w:rPr>
              <w:t xml:space="preserve">. </w:t>
            </w:r>
            <w:r w:rsidRPr="007A7D93">
              <w:rPr>
                <w:rFonts w:ascii="Times New Roman" w:hAnsi="Times New Roman"/>
                <w:b/>
                <w:sz w:val="24"/>
                <w:szCs w:val="24"/>
                <w:lang w:val="uk-UA" w:eastAsia="uk-UA"/>
              </w:rPr>
              <w:t>Умови повернення чи неповернення забезпечення тендерної 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1) </w:t>
            </w:r>
            <w:r w:rsidRPr="007B64A2">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замовник повідомляє установу, що видала такому учаснику гарантію, про настання підстави для повернення 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xml:space="preserve"> протягом п’яти днів з дня настання однієї з підстав</w:t>
            </w:r>
            <w:r w:rsidRPr="007B64A2">
              <w:rPr>
                <w:rFonts w:ascii="Times New Roman" w:hAnsi="Times New Roman"/>
                <w:sz w:val="24"/>
                <w:szCs w:val="24"/>
                <w:lang w:val="uk-UA" w:eastAsia="uk-UA"/>
              </w:rPr>
              <w:t>:</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3" w:name="n446"/>
            <w:bookmarkEnd w:id="3"/>
            <w:r w:rsidRPr="007B64A2">
              <w:rPr>
                <w:rFonts w:ascii="Times New Roman" w:hAnsi="Times New Roman"/>
                <w:sz w:val="24"/>
                <w:szCs w:val="24"/>
                <w:lang w:val="uk-UA" w:eastAsia="uk-UA"/>
              </w:rPr>
              <w:t>закінчення строку дії тендерної пропозиції та забезпечення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зазначеного в тендерній документації/оголошенні про проведення 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укладення договору про закупівлю з учасником, який став </w:t>
            </w:r>
            <w:r w:rsidRPr="007B64A2">
              <w:rPr>
                <w:rFonts w:ascii="Times New Roman" w:hAnsi="Times New Roman"/>
                <w:sz w:val="24"/>
                <w:szCs w:val="24"/>
                <w:lang w:val="uk-UA" w:eastAsia="uk-UA"/>
              </w:rPr>
              <w:lastRenderedPageBreak/>
              <w:t>переможцем процедури закупівлі (крім переговорної процедури закупівлі)/спрощеної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4" w:name="n447"/>
            <w:bookmarkEnd w:id="4"/>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до закінчення строку її подання;</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закінчення тендеру/спрощеної закупівлі в разі </w:t>
            </w:r>
            <w:proofErr w:type="spellStart"/>
            <w:r w:rsidRPr="007B64A2">
              <w:rPr>
                <w:rFonts w:ascii="Times New Roman" w:hAnsi="Times New Roman"/>
                <w:sz w:val="24"/>
                <w:szCs w:val="24"/>
                <w:lang w:val="uk-UA" w:eastAsia="uk-UA"/>
              </w:rPr>
              <w:t>неукладення</w:t>
            </w:r>
            <w:proofErr w:type="spellEnd"/>
            <w:r w:rsidRPr="007B64A2">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w:t>
            </w:r>
          </w:p>
          <w:p w:rsidR="009C68EB" w:rsidRPr="007B64A2" w:rsidRDefault="009C68EB" w:rsidP="009C68EB">
            <w:pPr>
              <w:pStyle w:val="af5"/>
              <w:widowControl w:val="0"/>
              <w:numPr>
                <w:ilvl w:val="0"/>
                <w:numId w:val="35"/>
              </w:numPr>
              <w:tabs>
                <w:tab w:val="left" w:pos="297"/>
              </w:tabs>
              <w:spacing w:after="0" w:line="240" w:lineRule="auto"/>
              <w:ind w:left="28" w:right="113" w:firstLine="0"/>
              <w:contextualSpacing w:val="0"/>
              <w:jc w:val="both"/>
              <w:rPr>
                <w:rFonts w:ascii="Times New Roman" w:hAnsi="Times New Roman"/>
                <w:sz w:val="24"/>
                <w:szCs w:val="24"/>
                <w:lang w:eastAsia="uk-UA"/>
              </w:rPr>
            </w:pPr>
            <w:r w:rsidRPr="007B64A2">
              <w:rPr>
                <w:rFonts w:ascii="Times New Roman" w:hAnsi="Times New Roman"/>
                <w:sz w:val="24"/>
                <w:szCs w:val="24"/>
                <w:lang w:eastAsia="uk-UA"/>
              </w:rPr>
              <w:t>Забезпечення тендерної пропозиції не повертається учаснику в разі: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5" w:name="n441"/>
            <w:bookmarkEnd w:id="5"/>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proofErr w:type="spellStart"/>
            <w:r w:rsidRPr="007B64A2">
              <w:rPr>
                <w:rFonts w:ascii="Times New Roman" w:hAnsi="Times New Roman"/>
                <w:sz w:val="24"/>
                <w:szCs w:val="24"/>
                <w:lang w:val="uk-UA" w:eastAsia="uk-UA"/>
              </w:rPr>
              <w:t>непідписання</w:t>
            </w:r>
            <w:proofErr w:type="spellEnd"/>
            <w:r w:rsidRPr="007B64A2">
              <w:rPr>
                <w:rFonts w:ascii="Times New Roman" w:hAnsi="Times New Roman"/>
                <w:sz w:val="24"/>
                <w:szCs w:val="24"/>
                <w:lang w:val="uk-UA" w:eastAsia="uk-UA"/>
              </w:rPr>
              <w:t xml:space="preserve"> договору про закупівлю учасником, який став переможцем тендеру/спрощеної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9C68EB" w:rsidRPr="00C27A4D" w:rsidRDefault="009C68EB" w:rsidP="009C68EB">
            <w:pPr>
              <w:rPr>
                <w:rFonts w:ascii="Calibri" w:hAnsi="Calibri"/>
                <w:color w:val="000000"/>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4</w:t>
            </w:r>
            <w:r w:rsidRPr="00E670E6">
              <w:rPr>
                <w:rFonts w:ascii="Times New Roman" w:hAnsi="Times New Roman"/>
                <w:b/>
                <w:bCs/>
                <w:color w:val="000000"/>
                <w:sz w:val="24"/>
                <w:szCs w:val="24"/>
                <w:lang w:val="uk-UA" w:eastAsia="uk-UA"/>
              </w:rPr>
              <w:t xml:space="preserve">. </w:t>
            </w:r>
            <w:r w:rsidRPr="00CB31EB">
              <w:rPr>
                <w:rFonts w:ascii="Times New Roman" w:hAnsi="Times New Roman"/>
                <w:b/>
                <w:sz w:val="24"/>
                <w:szCs w:val="24"/>
                <w:lang w:eastAsia="uk-UA"/>
              </w:rPr>
              <w:t xml:space="preserve">Строк, </w:t>
            </w:r>
            <w:proofErr w:type="spellStart"/>
            <w:r w:rsidRPr="00CB31EB">
              <w:rPr>
                <w:rFonts w:ascii="Times New Roman" w:hAnsi="Times New Roman"/>
                <w:b/>
                <w:sz w:val="24"/>
                <w:szCs w:val="24"/>
                <w:lang w:eastAsia="uk-UA"/>
              </w:rPr>
              <w:t>протягом</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якого</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тендерні</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пропозиції</w:t>
            </w:r>
            <w:proofErr w:type="spellEnd"/>
            <w:r w:rsidRPr="00CB31EB">
              <w:rPr>
                <w:rFonts w:ascii="Times New Roman" w:hAnsi="Times New Roman"/>
                <w:b/>
                <w:sz w:val="24"/>
                <w:szCs w:val="24"/>
                <w:lang w:eastAsia="uk-UA"/>
              </w:rPr>
              <w:t xml:space="preserve"> є </w:t>
            </w:r>
            <w:proofErr w:type="spellStart"/>
            <w:r w:rsidRPr="00CB31EB">
              <w:rPr>
                <w:rFonts w:ascii="Times New Roman" w:hAnsi="Times New Roman"/>
                <w:b/>
                <w:sz w:val="24"/>
                <w:szCs w:val="24"/>
                <w:lang w:eastAsia="uk-UA"/>
              </w:rPr>
              <w:t>дійсними</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4.1.Тендерні пропозиції вважаються дійсними не менше ніж 90 днів із дати кінцевого стро</w:t>
            </w:r>
            <w:r>
              <w:rPr>
                <w:rFonts w:ascii="Times New Roman" w:hAnsi="Times New Roman"/>
                <w:color w:val="000000"/>
                <w:sz w:val="24"/>
                <w:szCs w:val="24"/>
                <w:lang w:val="uk-UA" w:eastAsia="uk-UA"/>
              </w:rPr>
              <w:t>ку подання тендерних пропозицій.</w:t>
            </w:r>
            <w:r w:rsidRPr="007B64A2">
              <w:rPr>
                <w:rFonts w:ascii="Times New Roman" w:hAnsi="Times New Roman"/>
                <w:color w:val="000000"/>
                <w:sz w:val="24"/>
                <w:szCs w:val="24"/>
                <w:lang w:val="uk-UA" w:eastAsia="uk-UA"/>
              </w:rPr>
              <w:t xml:space="preserve"> </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color w:val="000000"/>
                <w:sz w:val="24"/>
                <w:szCs w:val="24"/>
                <w:lang w:val="uk-UA" w:eastAsia="uk-UA"/>
              </w:rPr>
              <w:t>4.2.</w:t>
            </w:r>
            <w:r w:rsidRPr="007B64A2">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відхилити таку вимогу;</w:t>
            </w:r>
          </w:p>
          <w:p w:rsidR="009C68EB" w:rsidRPr="00E670E6" w:rsidRDefault="009C68EB" w:rsidP="009C68EB">
            <w:pPr>
              <w:ind w:left="170"/>
              <w:rPr>
                <w:rFonts w:ascii="Times New Roman" w:hAnsi="Times New Roman"/>
                <w:color w:val="000000"/>
                <w:sz w:val="24"/>
                <w:szCs w:val="24"/>
                <w:lang w:val="uk-UA" w:eastAsia="uk-UA"/>
              </w:rPr>
            </w:pPr>
            <w:r w:rsidRPr="007B64A2">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9C68EB" w:rsidRPr="00992F1C"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08067C" w:rsidRDefault="009C68EB" w:rsidP="009C68EB">
            <w:pPr>
              <w:rPr>
                <w:rFonts w:ascii="Times New Roman" w:hAnsi="Times New Roman"/>
                <w:color w:val="000000"/>
                <w:sz w:val="24"/>
                <w:szCs w:val="24"/>
                <w:highlight w:val="yellow"/>
                <w:lang w:val="uk-UA" w:eastAsia="uk-UA"/>
              </w:rPr>
            </w:pPr>
            <w:r w:rsidRPr="00224720">
              <w:rPr>
                <w:rFonts w:ascii="Times New Roman" w:hAnsi="Times New Roman"/>
                <w:b/>
                <w:bCs/>
                <w:color w:val="000000"/>
                <w:sz w:val="24"/>
                <w:szCs w:val="24"/>
                <w:lang w:val="uk-UA" w:eastAsia="uk-UA"/>
              </w:rPr>
              <w:t xml:space="preserve">5. </w:t>
            </w:r>
            <w:proofErr w:type="spellStart"/>
            <w:r w:rsidRPr="00224720">
              <w:rPr>
                <w:rFonts w:ascii="Times New Roman" w:hAnsi="Times New Roman"/>
                <w:b/>
                <w:sz w:val="24"/>
                <w:szCs w:val="24"/>
              </w:rPr>
              <w:t>Кваліфікаційні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критерії</w:t>
            </w:r>
            <w:proofErr w:type="spellEnd"/>
            <w:r w:rsidRPr="00224720">
              <w:rPr>
                <w:rFonts w:ascii="Times New Roman" w:hAnsi="Times New Roman"/>
                <w:b/>
                <w:sz w:val="24"/>
                <w:szCs w:val="24"/>
              </w:rPr>
              <w:t xml:space="preserve"> до </w:t>
            </w:r>
            <w:proofErr w:type="spellStart"/>
            <w:r w:rsidRPr="00224720">
              <w:rPr>
                <w:rFonts w:ascii="Times New Roman" w:hAnsi="Times New Roman"/>
                <w:b/>
                <w:sz w:val="24"/>
                <w:szCs w:val="24"/>
              </w:rPr>
              <w:t>учасників</w:t>
            </w:r>
            <w:proofErr w:type="spellEnd"/>
            <w:r w:rsidRPr="00224720">
              <w:rPr>
                <w:rFonts w:ascii="Times New Roman" w:hAnsi="Times New Roman"/>
                <w:b/>
                <w:sz w:val="24"/>
                <w:szCs w:val="24"/>
              </w:rPr>
              <w:t xml:space="preserve"> та </w:t>
            </w:r>
            <w:proofErr w:type="spellStart"/>
            <w:r w:rsidRPr="00224720">
              <w:rPr>
                <w:rFonts w:ascii="Times New Roman" w:hAnsi="Times New Roman"/>
                <w:b/>
                <w:sz w:val="24"/>
                <w:szCs w:val="24"/>
              </w:rPr>
              <w:t>вимоги</w:t>
            </w:r>
            <w:proofErr w:type="spellEnd"/>
            <w:r w:rsidRPr="00224720">
              <w:rPr>
                <w:rFonts w:ascii="Times New Roman" w:hAnsi="Times New Roman"/>
                <w:b/>
                <w:sz w:val="24"/>
                <w:szCs w:val="24"/>
              </w:rPr>
              <w:t xml:space="preserve">, </w:t>
            </w:r>
            <w:proofErr w:type="spellStart"/>
            <w:proofErr w:type="gramStart"/>
            <w:r w:rsidRPr="00224720">
              <w:rPr>
                <w:rFonts w:ascii="Times New Roman" w:hAnsi="Times New Roman"/>
                <w:b/>
                <w:sz w:val="24"/>
                <w:szCs w:val="24"/>
              </w:rPr>
              <w:t>установлен</w:t>
            </w:r>
            <w:proofErr w:type="gramEnd"/>
            <w:r w:rsidRPr="00224720">
              <w:rPr>
                <w:rFonts w:ascii="Times New Roman" w:hAnsi="Times New Roman"/>
                <w:b/>
                <w:sz w:val="24"/>
                <w:szCs w:val="24"/>
              </w:rPr>
              <w:t>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статтею</w:t>
            </w:r>
            <w:proofErr w:type="spellEnd"/>
            <w:r w:rsidRPr="00224720">
              <w:rPr>
                <w:rFonts w:ascii="Times New Roman" w:hAnsi="Times New Roman"/>
                <w:b/>
                <w:sz w:val="24"/>
                <w:szCs w:val="24"/>
              </w:rPr>
              <w:t xml:space="preserve"> 17 Закону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ind w:left="28"/>
              <w:jc w:val="both"/>
              <w:rPr>
                <w:rFonts w:ascii="Times New Roman" w:hAnsi="Times New Roman"/>
                <w:sz w:val="24"/>
                <w:szCs w:val="24"/>
                <w:lang w:val="uk-UA"/>
              </w:rPr>
            </w:pPr>
            <w:r>
              <w:rPr>
                <w:rFonts w:ascii="Times New Roman" w:hAnsi="Times New Roman"/>
                <w:sz w:val="24"/>
                <w:szCs w:val="24"/>
                <w:lang w:val="uk-UA"/>
              </w:rPr>
              <w:t xml:space="preserve">5.1. </w:t>
            </w:r>
            <w:r w:rsidRPr="00377C61">
              <w:rPr>
                <w:rFonts w:ascii="Times New Roman" w:hAnsi="Times New Roman"/>
                <w:sz w:val="24"/>
                <w:szCs w:val="24"/>
                <w:lang w:val="uk-UA"/>
              </w:rPr>
              <w:t>Учасник подає як частину своєї пропозиції  документи, що підтверджують його кваліфікацію, а саме:</w:t>
            </w:r>
          </w:p>
          <w:p w:rsidR="000579BB" w:rsidRPr="00156A05" w:rsidRDefault="009C68EB" w:rsidP="000579BB">
            <w:pPr>
              <w:pStyle w:val="rvps2"/>
              <w:shd w:val="clear" w:color="auto" w:fill="FFFFFF"/>
              <w:spacing w:before="0" w:beforeAutospacing="0" w:after="0" w:afterAutospacing="0"/>
              <w:jc w:val="both"/>
              <w:rPr>
                <w:b/>
                <w:lang w:val="uk-UA"/>
              </w:rPr>
            </w:pPr>
            <w:r w:rsidRPr="00CE7FAC">
              <w:rPr>
                <w:b/>
                <w:lang w:val="uk-UA"/>
              </w:rPr>
              <w:t xml:space="preserve">5.1.1. </w:t>
            </w:r>
            <w:r w:rsidR="000579BB" w:rsidRPr="00156A05">
              <w:rPr>
                <w:b/>
                <w:lang w:val="uk-UA"/>
              </w:rPr>
              <w:t>Наявність фінансової спроможності, яка підтверджується фінансовою звітністю:</w:t>
            </w:r>
          </w:p>
          <w:p w:rsidR="000579BB" w:rsidRPr="00156A05" w:rsidRDefault="000579BB" w:rsidP="000579BB">
            <w:pPr>
              <w:pStyle w:val="rvps2"/>
              <w:shd w:val="clear" w:color="auto" w:fill="FFFFFF"/>
              <w:spacing w:before="0" w:beforeAutospacing="0" w:after="0" w:afterAutospacing="0"/>
              <w:ind w:left="414"/>
              <w:jc w:val="both"/>
              <w:rPr>
                <w:lang w:val="uk-UA"/>
              </w:rPr>
            </w:pPr>
            <w:r w:rsidRPr="00156A05">
              <w:rPr>
                <w:lang w:val="uk-UA"/>
              </w:rPr>
              <w:t>Звіт про фінансові результати або декларація з податку на прибуток Учасника за останній</w:t>
            </w:r>
            <w:r>
              <w:rPr>
                <w:lang w:val="uk-UA"/>
              </w:rPr>
              <w:t xml:space="preserve"> (2021)</w:t>
            </w:r>
            <w:r w:rsidRPr="00156A05">
              <w:rPr>
                <w:lang w:val="uk-UA"/>
              </w:rPr>
              <w:t xml:space="preserve"> звітній рік, які підтверджують обсяг доходу (виручки) не менше ніж </w:t>
            </w:r>
            <w:r>
              <w:rPr>
                <w:lang w:val="uk-UA"/>
              </w:rPr>
              <w:t>2</w:t>
            </w:r>
            <w:r w:rsidR="00DA08D6">
              <w:rPr>
                <w:lang w:val="uk-UA"/>
              </w:rPr>
              <w:t xml:space="preserve"> </w:t>
            </w:r>
            <w:r w:rsidR="00200446">
              <w:rPr>
                <w:lang w:val="uk-UA"/>
              </w:rPr>
              <w:t>4</w:t>
            </w:r>
            <w:bookmarkStart w:id="6" w:name="_GoBack"/>
            <w:bookmarkEnd w:id="6"/>
            <w:r>
              <w:rPr>
                <w:lang w:val="uk-UA"/>
              </w:rPr>
              <w:t>00</w:t>
            </w:r>
            <w:r w:rsidRPr="00156A05">
              <w:rPr>
                <w:lang w:val="uk-UA"/>
              </w:rPr>
              <w:t xml:space="preserve"> 000,00 грн., з відміткою або квитанцією про прийняття звітності відповідними органами. </w:t>
            </w:r>
          </w:p>
          <w:p w:rsidR="00A67EA5" w:rsidRDefault="00A67EA5" w:rsidP="009C68EB">
            <w:pPr>
              <w:jc w:val="both"/>
              <w:rPr>
                <w:rFonts w:ascii="Times New Roman" w:hAnsi="Times New Roman"/>
                <w:color w:val="000000"/>
                <w:sz w:val="24"/>
                <w:szCs w:val="24"/>
                <w:lang w:val="uk-UA"/>
              </w:rPr>
            </w:pPr>
          </w:p>
          <w:p w:rsidR="009C68EB" w:rsidRPr="00633CDB" w:rsidRDefault="009C68EB" w:rsidP="009C68EB">
            <w:pPr>
              <w:jc w:val="both"/>
              <w:rPr>
                <w:rFonts w:ascii="Times New Roman" w:hAnsi="Times New Roman"/>
                <w:color w:val="000000"/>
                <w:sz w:val="24"/>
                <w:szCs w:val="24"/>
                <w:lang w:val="uk-UA"/>
              </w:rPr>
            </w:pPr>
            <w:r w:rsidRPr="00633CD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68EB" w:rsidRDefault="009C68EB" w:rsidP="009C68EB">
            <w:pPr>
              <w:pStyle w:val="rvps2"/>
              <w:shd w:val="clear" w:color="auto" w:fill="FFFFFF"/>
              <w:spacing w:before="0" w:beforeAutospacing="0" w:after="0" w:afterAutospacing="0"/>
              <w:jc w:val="both"/>
              <w:textAlignment w:val="baseline"/>
              <w:rPr>
                <w:color w:val="000000"/>
                <w:lang w:val="uk-UA"/>
              </w:rPr>
            </w:pPr>
          </w:p>
          <w:p w:rsidR="009C68EB" w:rsidRPr="007B64A2" w:rsidRDefault="009C68EB" w:rsidP="009C68EB">
            <w:pPr>
              <w:pStyle w:val="rvps2"/>
              <w:shd w:val="clear" w:color="auto" w:fill="FFFFFF"/>
              <w:spacing w:before="0" w:beforeAutospacing="0" w:after="0" w:afterAutospacing="0"/>
              <w:jc w:val="both"/>
              <w:textAlignment w:val="baseline"/>
              <w:rPr>
                <w:color w:val="000000"/>
                <w:lang w:val="uk-UA"/>
              </w:rPr>
            </w:pPr>
            <w:r w:rsidRPr="00633CDB">
              <w:rPr>
                <w:color w:val="000000"/>
                <w:lang w:val="uk-UA"/>
              </w:rPr>
              <w:t>5.</w:t>
            </w:r>
            <w:r>
              <w:rPr>
                <w:color w:val="000000"/>
                <w:lang w:val="uk-UA"/>
              </w:rPr>
              <w:t>3</w:t>
            </w:r>
            <w:r w:rsidRPr="00633CDB">
              <w:rPr>
                <w:color w:val="000000"/>
                <w:lang w:val="uk-UA"/>
              </w:rPr>
              <w:t>. Замовник приймає рішення про відмову</w:t>
            </w:r>
            <w:r w:rsidRPr="007B64A2">
              <w:rPr>
                <w:color w:val="000000"/>
                <w:lang w:val="uk-UA"/>
              </w:rPr>
              <w:t xml:space="preserve"> учаснику в участі у процедурі закупівлі та зобов’язаний відхилити тендерну пропозицію учасника в разі, якщо:</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7" w:name="n296"/>
            <w:bookmarkEnd w:id="7"/>
            <w:r w:rsidRPr="007B64A2">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8" w:name="n297"/>
            <w:bookmarkEnd w:id="8"/>
            <w:r w:rsidRPr="007B64A2">
              <w:rPr>
                <w:color w:val="000000"/>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9" w:name="n298"/>
            <w:bookmarkEnd w:id="9"/>
            <w:r w:rsidRPr="007B64A2">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0" w:name="n299"/>
            <w:bookmarkEnd w:id="10"/>
            <w:r w:rsidRPr="007B64A2">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64A2">
              <w:rPr>
                <w:color w:val="000000"/>
                <w:lang w:val="uk-UA"/>
              </w:rPr>
              <w:t>антиконкурентних</w:t>
            </w:r>
            <w:proofErr w:type="spellEnd"/>
            <w:r w:rsidRPr="007B64A2">
              <w:rPr>
                <w:color w:val="000000"/>
                <w:lang w:val="uk-UA"/>
              </w:rPr>
              <w:t xml:space="preserve"> узгоджених дій, що стосуються спотворення результатів тендерів;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1" w:name="n300"/>
            <w:bookmarkEnd w:id="11"/>
            <w:r w:rsidRPr="007B64A2">
              <w:rPr>
                <w:color w:val="000000"/>
                <w:lang w:val="uk-UA"/>
              </w:rPr>
              <w:t xml:space="preserve">5) </w:t>
            </w:r>
            <w:r w:rsidRPr="00653423">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B64A2">
              <w:rPr>
                <w:color w:val="000000"/>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2" w:name="n301"/>
            <w:bookmarkEnd w:id="12"/>
            <w:r w:rsidRPr="007B64A2">
              <w:rPr>
                <w:color w:val="000000"/>
                <w:lang w:val="uk-UA"/>
              </w:rPr>
              <w:t xml:space="preserve">6) </w:t>
            </w:r>
            <w:proofErr w:type="spellStart"/>
            <w:r w:rsidRPr="00653423">
              <w:rPr>
                <w:shd w:val="clear" w:color="auto" w:fill="FFFFFF"/>
              </w:rPr>
              <w:t>службова</w:t>
            </w:r>
            <w:proofErr w:type="spellEnd"/>
            <w:r w:rsidRPr="00653423">
              <w:rPr>
                <w:shd w:val="clear" w:color="auto" w:fill="FFFFFF"/>
              </w:rPr>
              <w:t xml:space="preserve"> (</w:t>
            </w:r>
            <w:proofErr w:type="spellStart"/>
            <w:r w:rsidRPr="00653423">
              <w:rPr>
                <w:shd w:val="clear" w:color="auto" w:fill="FFFFFF"/>
              </w:rPr>
              <w:t>посадова</w:t>
            </w:r>
            <w:proofErr w:type="spellEnd"/>
            <w:r w:rsidRPr="00653423">
              <w:rPr>
                <w:shd w:val="clear" w:color="auto" w:fill="FFFFFF"/>
              </w:rPr>
              <w:t xml:space="preserve">) особа </w:t>
            </w:r>
            <w:proofErr w:type="spellStart"/>
            <w:r w:rsidRPr="00653423">
              <w:rPr>
                <w:shd w:val="clear" w:color="auto" w:fill="FFFFFF"/>
              </w:rPr>
              <w:t>учасника</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яка </w:t>
            </w:r>
            <w:proofErr w:type="spellStart"/>
            <w:r w:rsidRPr="00653423">
              <w:rPr>
                <w:shd w:val="clear" w:color="auto" w:fill="FFFFFF"/>
              </w:rPr>
              <w:t>підписала</w:t>
            </w:r>
            <w:proofErr w:type="spellEnd"/>
            <w:r w:rsidRPr="00653423">
              <w:rPr>
                <w:shd w:val="clear" w:color="auto" w:fill="FFFFFF"/>
              </w:rPr>
              <w:t xml:space="preserve"> </w:t>
            </w:r>
            <w:proofErr w:type="spellStart"/>
            <w:r w:rsidRPr="00653423">
              <w:rPr>
                <w:shd w:val="clear" w:color="auto" w:fill="FFFFFF"/>
              </w:rPr>
              <w:t>тендерну</w:t>
            </w:r>
            <w:proofErr w:type="spellEnd"/>
            <w:r w:rsidRPr="00653423">
              <w:rPr>
                <w:shd w:val="clear" w:color="auto" w:fill="FFFFFF"/>
              </w:rPr>
              <w:t xml:space="preserve"> </w:t>
            </w:r>
            <w:proofErr w:type="spellStart"/>
            <w:r w:rsidRPr="00653423">
              <w:rPr>
                <w:shd w:val="clear" w:color="auto" w:fill="FFFFFF"/>
              </w:rPr>
              <w:t>пропозицію</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w:t>
            </w:r>
            <w:proofErr w:type="spellStart"/>
            <w:r w:rsidRPr="00653423">
              <w:rPr>
                <w:shd w:val="clear" w:color="auto" w:fill="FFFFFF"/>
              </w:rPr>
              <w:t>уповноважена</w:t>
            </w:r>
            <w:proofErr w:type="spellEnd"/>
            <w:r w:rsidRPr="00653423">
              <w:rPr>
                <w:shd w:val="clear" w:color="auto" w:fill="FFFFFF"/>
              </w:rPr>
              <w:t xml:space="preserve"> на </w:t>
            </w:r>
            <w:proofErr w:type="spellStart"/>
            <w:r w:rsidRPr="00653423">
              <w:rPr>
                <w:shd w:val="clear" w:color="auto" w:fill="FFFFFF"/>
              </w:rPr>
              <w:t>підписання</w:t>
            </w:r>
            <w:proofErr w:type="spellEnd"/>
            <w:r w:rsidRPr="00653423">
              <w:rPr>
                <w:shd w:val="clear" w:color="auto" w:fill="FFFFFF"/>
              </w:rPr>
              <w:t xml:space="preserve"> договору в </w:t>
            </w:r>
            <w:proofErr w:type="spellStart"/>
            <w:r w:rsidRPr="00653423">
              <w:rPr>
                <w:shd w:val="clear" w:color="auto" w:fill="FFFFFF"/>
              </w:rPr>
              <w:t>разі</w:t>
            </w:r>
            <w:proofErr w:type="spellEnd"/>
            <w:r w:rsidRPr="00653423">
              <w:rPr>
                <w:shd w:val="clear" w:color="auto" w:fill="FFFFFF"/>
              </w:rPr>
              <w:t xml:space="preserve"> </w:t>
            </w:r>
            <w:proofErr w:type="spellStart"/>
            <w:r w:rsidRPr="00653423">
              <w:rPr>
                <w:shd w:val="clear" w:color="auto" w:fill="FFFFFF"/>
              </w:rPr>
              <w:t>переговорної</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w:t>
            </w:r>
            <w:proofErr w:type="spellStart"/>
            <w:r w:rsidRPr="00653423">
              <w:rPr>
                <w:shd w:val="clear" w:color="auto" w:fill="FFFFFF"/>
              </w:rPr>
              <w:t>була</w:t>
            </w:r>
            <w:proofErr w:type="spellEnd"/>
            <w:r w:rsidRPr="00653423">
              <w:rPr>
                <w:shd w:val="clear" w:color="auto" w:fill="FFFFFF"/>
              </w:rPr>
              <w:t xml:space="preserve"> </w:t>
            </w:r>
            <w:proofErr w:type="spellStart"/>
            <w:r w:rsidRPr="00653423">
              <w:rPr>
                <w:shd w:val="clear" w:color="auto" w:fill="FFFFFF"/>
              </w:rPr>
              <w:t>засуджена</w:t>
            </w:r>
            <w:proofErr w:type="spellEnd"/>
            <w:r w:rsidRPr="00653423">
              <w:rPr>
                <w:shd w:val="clear" w:color="auto" w:fill="FFFFFF"/>
              </w:rPr>
              <w:t xml:space="preserve"> за </w:t>
            </w:r>
            <w:proofErr w:type="spellStart"/>
            <w:r w:rsidRPr="00653423">
              <w:rPr>
                <w:shd w:val="clear" w:color="auto" w:fill="FFFFFF"/>
              </w:rPr>
              <w:t>кримінальне</w:t>
            </w:r>
            <w:proofErr w:type="spellEnd"/>
            <w:r w:rsidRPr="00653423">
              <w:rPr>
                <w:shd w:val="clear" w:color="auto" w:fill="FFFFFF"/>
              </w:rPr>
              <w:t xml:space="preserve"> </w:t>
            </w:r>
            <w:proofErr w:type="spellStart"/>
            <w:r w:rsidRPr="00653423">
              <w:rPr>
                <w:shd w:val="clear" w:color="auto" w:fill="FFFFFF"/>
              </w:rPr>
              <w:t>правопорушення</w:t>
            </w:r>
            <w:proofErr w:type="spellEnd"/>
            <w:r w:rsidRPr="00653423">
              <w:rPr>
                <w:shd w:val="clear" w:color="auto" w:fill="FFFFFF"/>
              </w:rPr>
              <w:t xml:space="preserve">, </w:t>
            </w:r>
            <w:proofErr w:type="spellStart"/>
            <w:r w:rsidRPr="00653423">
              <w:rPr>
                <w:shd w:val="clear" w:color="auto" w:fill="FFFFFF"/>
              </w:rPr>
              <w:t>вчинене</w:t>
            </w:r>
            <w:proofErr w:type="spellEnd"/>
            <w:r w:rsidRPr="00653423">
              <w:rPr>
                <w:shd w:val="clear" w:color="auto" w:fill="FFFFFF"/>
              </w:rPr>
              <w:t xml:space="preserve"> з </w:t>
            </w:r>
            <w:proofErr w:type="spellStart"/>
            <w:r w:rsidRPr="00653423">
              <w:rPr>
                <w:shd w:val="clear" w:color="auto" w:fill="FFFFFF"/>
              </w:rPr>
              <w:t>корисливих</w:t>
            </w:r>
            <w:proofErr w:type="spellEnd"/>
            <w:r w:rsidRPr="00653423">
              <w:rPr>
                <w:shd w:val="clear" w:color="auto" w:fill="FFFFFF"/>
              </w:rPr>
              <w:t xml:space="preserve"> </w:t>
            </w:r>
            <w:proofErr w:type="spellStart"/>
            <w:r w:rsidRPr="00653423">
              <w:rPr>
                <w:shd w:val="clear" w:color="auto" w:fill="FFFFFF"/>
              </w:rPr>
              <w:t>мотивів</w:t>
            </w:r>
            <w:proofErr w:type="spellEnd"/>
            <w:r w:rsidRPr="00653423">
              <w:rPr>
                <w:shd w:val="clear" w:color="auto" w:fill="FFFFFF"/>
              </w:rPr>
              <w:t xml:space="preserve"> (</w:t>
            </w:r>
            <w:proofErr w:type="spellStart"/>
            <w:r w:rsidRPr="00653423">
              <w:rPr>
                <w:shd w:val="clear" w:color="auto" w:fill="FFFFFF"/>
              </w:rPr>
              <w:t>зокрема</w:t>
            </w:r>
            <w:proofErr w:type="spellEnd"/>
            <w:r w:rsidRPr="00653423">
              <w:rPr>
                <w:shd w:val="clear" w:color="auto" w:fill="FFFFFF"/>
              </w:rPr>
              <w:t xml:space="preserve">, </w:t>
            </w:r>
            <w:proofErr w:type="spellStart"/>
            <w:r w:rsidRPr="00653423">
              <w:rPr>
                <w:shd w:val="clear" w:color="auto" w:fill="FFFFFF"/>
              </w:rPr>
              <w:t>пов’язане</w:t>
            </w:r>
            <w:proofErr w:type="spellEnd"/>
            <w:r w:rsidRPr="00653423">
              <w:rPr>
                <w:shd w:val="clear" w:color="auto" w:fill="FFFFFF"/>
              </w:rPr>
              <w:t xml:space="preserve"> з </w:t>
            </w:r>
            <w:proofErr w:type="spellStart"/>
            <w:r w:rsidRPr="00653423">
              <w:rPr>
                <w:shd w:val="clear" w:color="auto" w:fill="FFFFFF"/>
              </w:rPr>
              <w:t>хабарництвом</w:t>
            </w:r>
            <w:proofErr w:type="spellEnd"/>
            <w:r w:rsidRPr="00653423">
              <w:rPr>
                <w:shd w:val="clear" w:color="auto" w:fill="FFFFFF"/>
              </w:rPr>
              <w:t xml:space="preserve">, </w:t>
            </w:r>
            <w:proofErr w:type="spellStart"/>
            <w:r w:rsidRPr="00653423">
              <w:rPr>
                <w:shd w:val="clear" w:color="auto" w:fill="FFFFFF"/>
              </w:rPr>
              <w:t>шахрайством</w:t>
            </w:r>
            <w:proofErr w:type="spellEnd"/>
            <w:r w:rsidRPr="00653423">
              <w:rPr>
                <w:shd w:val="clear" w:color="auto" w:fill="FFFFFF"/>
              </w:rPr>
              <w:t xml:space="preserve"> та </w:t>
            </w:r>
            <w:proofErr w:type="spellStart"/>
            <w:r w:rsidRPr="00653423">
              <w:rPr>
                <w:shd w:val="clear" w:color="auto" w:fill="FFFFFF"/>
              </w:rPr>
              <w:t>відмиванням</w:t>
            </w:r>
            <w:proofErr w:type="spellEnd"/>
            <w:r w:rsidRPr="00653423">
              <w:rPr>
                <w:shd w:val="clear" w:color="auto" w:fill="FFFFFF"/>
              </w:rPr>
              <w:t xml:space="preserve"> </w:t>
            </w:r>
            <w:proofErr w:type="spellStart"/>
            <w:r w:rsidRPr="00653423">
              <w:rPr>
                <w:shd w:val="clear" w:color="auto" w:fill="FFFFFF"/>
              </w:rPr>
              <w:t>коштів</w:t>
            </w:r>
            <w:proofErr w:type="spellEnd"/>
            <w:r w:rsidRPr="00653423">
              <w:rPr>
                <w:shd w:val="clear" w:color="auto" w:fill="FFFFFF"/>
              </w:rPr>
              <w:t xml:space="preserve">), </w:t>
            </w:r>
            <w:proofErr w:type="spellStart"/>
            <w:r w:rsidRPr="00653423">
              <w:rPr>
                <w:shd w:val="clear" w:color="auto" w:fill="FFFFFF"/>
              </w:rPr>
              <w:t>судимість</w:t>
            </w:r>
            <w:proofErr w:type="spellEnd"/>
            <w:r w:rsidRPr="00653423">
              <w:rPr>
                <w:shd w:val="clear" w:color="auto" w:fill="FFFFFF"/>
              </w:rPr>
              <w:t xml:space="preserve"> з </w:t>
            </w:r>
            <w:proofErr w:type="spellStart"/>
            <w:r w:rsidRPr="00653423">
              <w:rPr>
                <w:shd w:val="clear" w:color="auto" w:fill="FFFFFF"/>
              </w:rPr>
              <w:t>якої</w:t>
            </w:r>
            <w:proofErr w:type="spellEnd"/>
            <w:r w:rsidRPr="00653423">
              <w:rPr>
                <w:shd w:val="clear" w:color="auto" w:fill="FFFFFF"/>
              </w:rPr>
              <w:t xml:space="preserve"> не </w:t>
            </w:r>
            <w:proofErr w:type="spellStart"/>
            <w:r w:rsidRPr="00653423">
              <w:rPr>
                <w:shd w:val="clear" w:color="auto" w:fill="FFFFFF"/>
              </w:rPr>
              <w:t>знято</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не погашено у </w:t>
            </w:r>
            <w:proofErr w:type="spellStart"/>
            <w:r w:rsidRPr="00653423">
              <w:rPr>
                <w:shd w:val="clear" w:color="auto" w:fill="FFFFFF"/>
              </w:rPr>
              <w:t>встановленому</w:t>
            </w:r>
            <w:proofErr w:type="spellEnd"/>
            <w:r w:rsidRPr="00653423">
              <w:rPr>
                <w:shd w:val="clear" w:color="auto" w:fill="FFFFFF"/>
              </w:rPr>
              <w:t xml:space="preserve"> законом порядку</w:t>
            </w:r>
            <w:r w:rsidRPr="00653423">
              <w:rPr>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3" w:name="n302"/>
            <w:bookmarkEnd w:id="13"/>
            <w:r w:rsidRPr="007B64A2">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4" w:name="n303"/>
            <w:bookmarkEnd w:id="14"/>
            <w:r w:rsidRPr="007B64A2">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5" w:name="n304"/>
            <w:bookmarkEnd w:id="15"/>
            <w:r w:rsidRPr="007B64A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6" w:name="n305"/>
            <w:bookmarkEnd w:id="16"/>
            <w:r w:rsidRPr="007B64A2">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r w:rsidRPr="007B64A2">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14)</w:t>
            </w:r>
            <w:r w:rsidRPr="007B64A2">
              <w:rPr>
                <w:color w:val="000000"/>
                <w:sz w:val="24"/>
                <w:szCs w:val="24"/>
                <w:lang w:val="uk-UA"/>
              </w:rPr>
              <w:t xml:space="preserve"> замовник може прийняти рішення про відмову учаснику в участі </w:t>
            </w:r>
            <w:r w:rsidRPr="007B64A2">
              <w:rPr>
                <w:color w:val="000000"/>
                <w:sz w:val="24"/>
                <w:szCs w:val="24"/>
                <w:lang w:val="uk-UA"/>
              </w:rPr>
              <w:lastRenderedPageBreak/>
              <w:t>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A67EA5" w:rsidRPr="00A67EA5" w:rsidRDefault="00A67EA5" w:rsidP="00A67EA5">
            <w:pPr>
              <w:pStyle w:val="rvps2"/>
              <w:shd w:val="clear" w:color="auto" w:fill="FFFFFF"/>
              <w:jc w:val="both"/>
              <w:textAlignment w:val="baseline"/>
              <w:rPr>
                <w:lang w:val="uk-UA"/>
              </w:rPr>
            </w:pPr>
            <w:r w:rsidRPr="00A67EA5">
              <w:rPr>
                <w:lang w:val="uk-U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першої та частиною другою статті 17 Закону (частина друга ст. 17 Закону  підтверджується довідкою в довільній формі, частина перша – шляхом заповнення окремих електронних полів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textAlignment w:val="baseline"/>
              <w:rPr>
                <w:b/>
                <w:shd w:val="clear" w:color="auto" w:fill="FFFFFF"/>
                <w:lang w:val="uk-UA"/>
              </w:rPr>
            </w:pPr>
            <w:r w:rsidRPr="00A67EA5">
              <w:rPr>
                <w:lang w:val="uk-UA"/>
              </w:rPr>
              <w:t xml:space="preserve">5.5. </w:t>
            </w:r>
            <w:r w:rsidRPr="00A67EA5">
              <w:rPr>
                <w:b/>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A67EA5">
              <w:rPr>
                <w:b/>
                <w:shd w:val="clear" w:color="auto" w:fill="FFFFFF"/>
                <w:lang w:val="uk-UA"/>
              </w:rPr>
              <w:t>п.п</w:t>
            </w:r>
            <w:proofErr w:type="spellEnd"/>
            <w:r w:rsidRPr="00A67EA5">
              <w:rPr>
                <w:b/>
                <w:shd w:val="clear" w:color="auto" w:fill="FFFFFF"/>
                <w:lang w:val="uk-UA"/>
              </w:rPr>
              <w:t xml:space="preserve">. 1.3. п.1 </w:t>
            </w:r>
            <w:proofErr w:type="spellStart"/>
            <w:r w:rsidRPr="00A67EA5">
              <w:rPr>
                <w:b/>
                <w:shd w:val="clear" w:color="auto" w:fill="FFFFFF"/>
                <w:lang w:val="uk-UA"/>
              </w:rPr>
              <w:t>р.ІІІ</w:t>
            </w:r>
            <w:proofErr w:type="spellEnd"/>
            <w:r w:rsidRPr="00A67EA5">
              <w:rPr>
                <w:b/>
                <w:shd w:val="clear" w:color="auto" w:fill="FFFFFF"/>
                <w:lang w:val="uk-UA"/>
              </w:rPr>
              <w:t xml:space="preserve"> цієї документації), що підтверджують відсутність підстав, визначених пунктами 2, 3, 5, 6, 8, 12 і 13 частини першої та частиною другою статті 17 Закону.</w:t>
            </w:r>
          </w:p>
          <w:p w:rsidR="00A67EA5" w:rsidRPr="00A67EA5" w:rsidRDefault="00A67EA5" w:rsidP="00A67EA5">
            <w:pPr>
              <w:pStyle w:val="rvps2"/>
              <w:shd w:val="clear" w:color="auto" w:fill="FFFFFF"/>
              <w:spacing w:before="0" w:beforeAutospacing="0" w:after="0" w:afterAutospacing="0"/>
              <w:jc w:val="both"/>
              <w:rPr>
                <w:b/>
                <w:shd w:val="clear" w:color="auto" w:fill="FFFFFF"/>
                <w:lang w:val="uk-UA"/>
              </w:rPr>
            </w:pPr>
            <w:r w:rsidRPr="00A67EA5">
              <w:rPr>
                <w:lang w:val="uk-UA"/>
              </w:rPr>
              <w:t>Спосіб документального підтвердження</w:t>
            </w:r>
            <w:r w:rsidRPr="00A67EA5">
              <w:rPr>
                <w:b/>
                <w:lang w:val="uk-UA"/>
              </w:rPr>
              <w:t xml:space="preserve"> </w:t>
            </w:r>
            <w:r w:rsidRPr="00A67EA5">
              <w:rPr>
                <w:bCs/>
                <w:lang w:val="uk-UA"/>
              </w:rPr>
              <w:t xml:space="preserve">згідно із законодавством </w:t>
            </w:r>
            <w:r w:rsidRPr="00A67EA5">
              <w:rPr>
                <w:lang w:val="uk-UA"/>
              </w:rPr>
              <w:t>відсутності підстав для відмови в участі у процедурі закупівлі</w:t>
            </w:r>
            <w:r w:rsidRPr="00A67EA5">
              <w:rPr>
                <w:b/>
                <w:lang w:val="uk-UA"/>
              </w:rPr>
              <w:t xml:space="preserve"> наведено в</w:t>
            </w:r>
            <w:r w:rsidR="000579BB">
              <w:rPr>
                <w:b/>
                <w:bCs/>
                <w:lang w:val="uk-UA"/>
              </w:rPr>
              <w:t xml:space="preserve"> Додатку 5</w:t>
            </w:r>
            <w:r w:rsidRPr="00A67EA5">
              <w:rPr>
                <w:b/>
                <w:lang w:val="uk-UA"/>
              </w:rPr>
              <w:t xml:space="preserve"> до цієї тендерної документації</w:t>
            </w:r>
            <w:r w:rsidRPr="00A67EA5">
              <w:rPr>
                <w:lang w:val="uk-UA"/>
              </w:rPr>
              <w:t>.</w:t>
            </w:r>
          </w:p>
          <w:p w:rsidR="00A67EA5" w:rsidRPr="00A67EA5" w:rsidRDefault="00A67EA5" w:rsidP="00A67EA5">
            <w:pPr>
              <w:pStyle w:val="rvps2"/>
              <w:shd w:val="clear" w:color="auto" w:fill="FFFFFF"/>
              <w:spacing w:before="0" w:beforeAutospacing="0" w:after="0" w:afterAutospacing="0"/>
              <w:jc w:val="both"/>
              <w:rPr>
                <w:lang w:val="uk-UA"/>
              </w:rPr>
            </w:pPr>
          </w:p>
          <w:p w:rsidR="00A67EA5" w:rsidRPr="00A67EA5" w:rsidRDefault="00A67EA5" w:rsidP="00A67EA5">
            <w:pPr>
              <w:pStyle w:val="rvps2"/>
              <w:shd w:val="clear" w:color="auto" w:fill="FFFFFF"/>
              <w:spacing w:before="0" w:beforeAutospacing="0" w:after="0" w:afterAutospacing="0"/>
              <w:jc w:val="both"/>
              <w:rPr>
                <w:lang w:val="uk-UA"/>
              </w:rPr>
            </w:pPr>
            <w:r w:rsidRPr="00A67EA5">
              <w:rPr>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A67EA5">
                <w:rPr>
                  <w:rStyle w:val="a6"/>
                  <w:lang w:val="uk-UA"/>
                </w:rPr>
                <w:t>Законом України</w:t>
              </w:r>
            </w:hyperlink>
            <w:r w:rsidRPr="00A67EA5">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rPr>
                <w:lang w:val="uk-UA"/>
              </w:rPr>
            </w:pPr>
          </w:p>
          <w:p w:rsidR="009C68EB" w:rsidRPr="00C577D5" w:rsidRDefault="00A67EA5" w:rsidP="00A67EA5">
            <w:pPr>
              <w:ind w:left="28"/>
              <w:jc w:val="both"/>
              <w:rPr>
                <w:rFonts w:ascii="Times New Roman" w:hAnsi="Times New Roman"/>
                <w:b/>
                <w:color w:val="000000"/>
                <w:sz w:val="24"/>
                <w:szCs w:val="24"/>
                <w:highlight w:val="cyan"/>
                <w:lang w:val="uk-UA" w:eastAsia="uk-UA"/>
              </w:rPr>
            </w:pPr>
            <w:r w:rsidRPr="00A67EA5">
              <w:rPr>
                <w:rFonts w:ascii="Times New Roman" w:hAnsi="Times New Roman"/>
                <w:sz w:val="24"/>
                <w:szCs w:val="24"/>
                <w:lang w:val="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proofErr w:type="gramStart"/>
            <w:r w:rsidRPr="0008067C">
              <w:rPr>
                <w:rFonts w:ascii="Times New Roman" w:hAnsi="Times New Roman"/>
                <w:b/>
                <w:sz w:val="24"/>
                <w:szCs w:val="24"/>
                <w:lang w:eastAsia="uk-UA"/>
              </w:rPr>
              <w:t>техн</w:t>
            </w:r>
            <w:proofErr w:type="gramEnd"/>
            <w:r w:rsidRPr="0008067C">
              <w:rPr>
                <w:rFonts w:ascii="Times New Roman" w:hAnsi="Times New Roman"/>
                <w:b/>
                <w:sz w:val="24"/>
                <w:szCs w:val="24"/>
                <w:lang w:eastAsia="uk-UA"/>
              </w:rPr>
              <w:t>ічні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якісні</w:t>
            </w:r>
            <w:proofErr w:type="spellEnd"/>
            <w:r w:rsidRPr="0008067C">
              <w:rPr>
                <w:rFonts w:ascii="Times New Roman" w:hAnsi="Times New Roman"/>
                <w:b/>
                <w:sz w:val="24"/>
                <w:szCs w:val="24"/>
                <w:lang w:eastAsia="uk-UA"/>
              </w:rPr>
              <w:t xml:space="preserve"> та </w:t>
            </w:r>
            <w:proofErr w:type="spellStart"/>
            <w:r w:rsidRPr="0008067C">
              <w:rPr>
                <w:rFonts w:ascii="Times New Roman" w:hAnsi="Times New Roman"/>
                <w:b/>
                <w:sz w:val="24"/>
                <w:szCs w:val="24"/>
                <w:lang w:eastAsia="uk-UA"/>
              </w:rPr>
              <w:t>кількісні</w:t>
            </w:r>
            <w:proofErr w:type="spellEnd"/>
            <w:r w:rsidRPr="0008067C">
              <w:rPr>
                <w:rFonts w:ascii="Times New Roman" w:hAnsi="Times New Roman"/>
                <w:b/>
                <w:sz w:val="24"/>
                <w:szCs w:val="24"/>
                <w:lang w:eastAsia="uk-UA"/>
              </w:rPr>
              <w:t xml:space="preserve"> характеристики предмета </w:t>
            </w:r>
            <w:proofErr w:type="spellStart"/>
            <w:r w:rsidRPr="0008067C">
              <w:rPr>
                <w:rFonts w:ascii="Times New Roman" w:hAnsi="Times New Roman"/>
                <w:b/>
                <w:sz w:val="24"/>
                <w:szCs w:val="24"/>
                <w:lang w:eastAsia="uk-UA"/>
              </w:rPr>
              <w:t>закупівлі</w:t>
            </w:r>
            <w:proofErr w:type="spellEnd"/>
          </w:p>
        </w:tc>
        <w:tc>
          <w:tcPr>
            <w:tcW w:w="3669"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9C68EB" w:rsidRDefault="009C68EB" w:rsidP="009C68EB">
            <w:pPr>
              <w:ind w:firstLine="35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процедури закупівлі повинні надати у складі тендерн</w:t>
            </w:r>
            <w:r>
              <w:rPr>
                <w:rFonts w:ascii="Times New Roman" w:hAnsi="Times New Roman"/>
                <w:sz w:val="24"/>
                <w:szCs w:val="24"/>
                <w:lang w:val="uk-UA" w:eastAsia="uk-UA"/>
              </w:rPr>
              <w:t>ої</w:t>
            </w:r>
            <w:r w:rsidRPr="007B64A2">
              <w:rPr>
                <w:rFonts w:ascii="Times New Roman" w:hAnsi="Times New Roman"/>
                <w:sz w:val="24"/>
                <w:szCs w:val="24"/>
                <w:lang w:val="uk-UA" w:eastAsia="uk-UA"/>
              </w:rPr>
              <w:t xml:space="preserve"> пропозиці</w:t>
            </w:r>
            <w:r>
              <w:rPr>
                <w:rFonts w:ascii="Times New Roman" w:hAnsi="Times New Roman"/>
                <w:sz w:val="24"/>
                <w:szCs w:val="24"/>
                <w:lang w:val="uk-UA" w:eastAsia="uk-UA"/>
              </w:rPr>
              <w:t>ї</w:t>
            </w:r>
            <w:r w:rsidRPr="007B64A2">
              <w:rPr>
                <w:rFonts w:ascii="Times New Roman" w:hAnsi="Times New Roman"/>
                <w:sz w:val="24"/>
                <w:szCs w:val="24"/>
                <w:lang w:val="uk-UA" w:eastAsia="uk-UA"/>
              </w:rPr>
              <w:t xml:space="preserve"> інформацію та документи, які підтверджують відповідність тендерної пропозиції учасника вимогам </w:t>
            </w:r>
            <w:r>
              <w:rPr>
                <w:rFonts w:ascii="Times New Roman" w:hAnsi="Times New Roman"/>
                <w:sz w:val="24"/>
                <w:szCs w:val="24"/>
                <w:lang w:val="uk-UA" w:eastAsia="uk-UA"/>
              </w:rPr>
              <w:t>(</w:t>
            </w:r>
            <w:r w:rsidRPr="007B64A2">
              <w:rPr>
                <w:rFonts w:ascii="Times New Roman" w:hAnsi="Times New Roman"/>
                <w:sz w:val="24"/>
                <w:szCs w:val="24"/>
                <w:lang w:val="uk-UA" w:eastAsia="uk-UA"/>
              </w:rPr>
              <w:t>технічним, якісним, кількісним та іншим</w:t>
            </w:r>
            <w:r>
              <w:rPr>
                <w:rFonts w:ascii="Times New Roman" w:hAnsi="Times New Roman"/>
                <w:sz w:val="24"/>
                <w:szCs w:val="24"/>
                <w:lang w:val="uk-UA" w:eastAsia="uk-UA"/>
              </w:rPr>
              <w:t>)</w:t>
            </w:r>
            <w:r w:rsidRPr="007B64A2">
              <w:rPr>
                <w:rFonts w:ascii="Times New Roman" w:hAnsi="Times New Roman"/>
                <w:sz w:val="24"/>
                <w:szCs w:val="24"/>
                <w:lang w:val="uk-UA" w:eastAsia="uk-UA"/>
              </w:rPr>
              <w:t xml:space="preserve"> до предмета закупівлі, установленим замовником</w:t>
            </w:r>
            <w:r>
              <w:rPr>
                <w:rFonts w:ascii="Times New Roman" w:hAnsi="Times New Roman"/>
                <w:sz w:val="24"/>
                <w:szCs w:val="24"/>
                <w:lang w:val="uk-UA" w:eastAsia="uk-UA"/>
              </w:rPr>
              <w:t>.</w:t>
            </w:r>
          </w:p>
          <w:p w:rsidR="009C68EB" w:rsidRDefault="009C68EB" w:rsidP="009C68EB">
            <w:pPr>
              <w:ind w:firstLine="354"/>
              <w:contextualSpacing/>
              <w:jc w:val="both"/>
              <w:rPr>
                <w:rFonts w:ascii="Times New Roman" w:hAnsi="Times New Roman"/>
                <w:sz w:val="24"/>
                <w:szCs w:val="24"/>
                <w:lang w:val="uk-UA" w:eastAsia="uk-UA"/>
              </w:rPr>
            </w:pPr>
          </w:p>
          <w:p w:rsidR="009C68EB" w:rsidRPr="000F1E09" w:rsidRDefault="009C68EB" w:rsidP="009C68EB">
            <w:pPr>
              <w:jc w:val="both"/>
              <w:rPr>
                <w:rFonts w:ascii="Times New Roman" w:hAnsi="Times New Roman"/>
                <w:b/>
                <w:sz w:val="24"/>
                <w:szCs w:val="24"/>
                <w:lang w:val="uk-UA"/>
              </w:rPr>
            </w:pPr>
            <w:r w:rsidRPr="00934D05">
              <w:rPr>
                <w:rFonts w:ascii="Times New Roman" w:hAnsi="Times New Roman"/>
                <w:b/>
                <w:sz w:val="24"/>
                <w:szCs w:val="24"/>
                <w:lang w:val="uk-UA"/>
              </w:rPr>
              <w:t>Технічні характеристики предмета закупівлі:</w:t>
            </w:r>
            <w:r>
              <w:rPr>
                <w:rFonts w:ascii="Times New Roman" w:hAnsi="Times New Roman"/>
                <w:b/>
                <w:sz w:val="24"/>
                <w:szCs w:val="24"/>
                <w:lang w:val="uk-UA"/>
              </w:rPr>
              <w:t xml:space="preserve"> </w:t>
            </w:r>
            <w:proofErr w:type="spellStart"/>
            <w:r w:rsidR="000F1E09" w:rsidRPr="000F1E09">
              <w:rPr>
                <w:rFonts w:ascii="Times New Roman" w:hAnsi="Times New Roman"/>
                <w:b/>
                <w:sz w:val="24"/>
                <w:szCs w:val="24"/>
              </w:rPr>
              <w:t>запасні</w:t>
            </w:r>
            <w:proofErr w:type="spellEnd"/>
            <w:r w:rsidR="000F1E09" w:rsidRPr="000F1E09">
              <w:rPr>
                <w:rFonts w:ascii="Times New Roman" w:hAnsi="Times New Roman"/>
                <w:b/>
                <w:sz w:val="24"/>
                <w:szCs w:val="24"/>
              </w:rPr>
              <w:t xml:space="preserve"> </w:t>
            </w:r>
            <w:proofErr w:type="spellStart"/>
            <w:r w:rsidR="000F1E09" w:rsidRPr="000F1E09">
              <w:rPr>
                <w:rFonts w:ascii="Times New Roman" w:hAnsi="Times New Roman"/>
                <w:b/>
                <w:sz w:val="24"/>
                <w:szCs w:val="24"/>
              </w:rPr>
              <w:t>частини</w:t>
            </w:r>
            <w:proofErr w:type="spellEnd"/>
            <w:r w:rsidR="000F1E09" w:rsidRPr="000F1E09">
              <w:rPr>
                <w:rFonts w:ascii="Times New Roman" w:hAnsi="Times New Roman"/>
                <w:b/>
                <w:sz w:val="24"/>
                <w:szCs w:val="24"/>
              </w:rPr>
              <w:t xml:space="preserve"> до </w:t>
            </w:r>
            <w:proofErr w:type="spellStart"/>
            <w:r w:rsidR="000F1E09" w:rsidRPr="000F1E09">
              <w:rPr>
                <w:rFonts w:ascii="Times New Roman" w:hAnsi="Times New Roman"/>
                <w:b/>
                <w:sz w:val="24"/>
                <w:szCs w:val="24"/>
              </w:rPr>
              <w:t>бульдозерів</w:t>
            </w:r>
            <w:proofErr w:type="spellEnd"/>
            <w:r w:rsidR="000F1E09" w:rsidRPr="000F1E09">
              <w:rPr>
                <w:rFonts w:ascii="Times New Roman" w:hAnsi="Times New Roman"/>
                <w:b/>
                <w:sz w:val="24"/>
                <w:szCs w:val="24"/>
              </w:rPr>
              <w:t xml:space="preserve"> ДЗ-170</w:t>
            </w:r>
            <w:r w:rsidRPr="000F1E09">
              <w:rPr>
                <w:rFonts w:ascii="Times New Roman" w:hAnsi="Times New Roman"/>
                <w:b/>
                <w:sz w:val="24"/>
                <w:szCs w:val="24"/>
                <w:lang w:val="uk-UA"/>
              </w:rPr>
              <w:t>.</w:t>
            </w:r>
          </w:p>
          <w:p w:rsidR="000F1E09" w:rsidRDefault="000F1E09" w:rsidP="009C68EB">
            <w:pPr>
              <w:jc w:val="both"/>
              <w:rPr>
                <w:rFonts w:ascii="Times New Roman" w:hAnsi="Times New Roman"/>
                <w:b/>
                <w:sz w:val="24"/>
                <w:szCs w:val="24"/>
                <w:lang w:val="uk-UA"/>
              </w:rPr>
            </w:pPr>
          </w:p>
          <w:tbl>
            <w:tblPr>
              <w:tblW w:w="72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395"/>
              <w:gridCol w:w="1275"/>
              <w:gridCol w:w="707"/>
            </w:tblGrid>
            <w:tr w:rsidR="000F1E09" w:rsidRPr="00BB2AF4" w:rsidTr="00BB2AF4">
              <w:trPr>
                <w:trHeight w:val="286"/>
              </w:trPr>
              <w:tc>
                <w:tcPr>
                  <w:tcW w:w="850" w:type="dxa"/>
                </w:tcPr>
                <w:p w:rsidR="000F1E09" w:rsidRPr="00BB2AF4" w:rsidRDefault="000F1E09" w:rsidP="00BB2AF4">
                  <w:pPr>
                    <w:jc w:val="center"/>
                    <w:rPr>
                      <w:rFonts w:ascii="Times New Roman" w:hAnsi="Times New Roman"/>
                      <w:b/>
                      <w:i/>
                      <w:color w:val="000000"/>
                    </w:rPr>
                  </w:pPr>
                  <w:r w:rsidRPr="00BB2AF4">
                    <w:rPr>
                      <w:rFonts w:ascii="Times New Roman" w:hAnsi="Times New Roman"/>
                      <w:b/>
                      <w:i/>
                      <w:color w:val="000000"/>
                    </w:rPr>
                    <w:t>№</w:t>
                  </w:r>
                  <w:proofErr w:type="gramStart"/>
                  <w:r w:rsidRPr="00BB2AF4">
                    <w:rPr>
                      <w:rFonts w:ascii="Times New Roman" w:hAnsi="Times New Roman"/>
                      <w:b/>
                      <w:i/>
                      <w:color w:val="000000"/>
                    </w:rPr>
                    <w:t>п</w:t>
                  </w:r>
                  <w:proofErr w:type="gramEnd"/>
                  <w:r w:rsidRPr="00BB2AF4">
                    <w:rPr>
                      <w:rFonts w:ascii="Times New Roman" w:hAnsi="Times New Roman"/>
                      <w:b/>
                      <w:i/>
                      <w:color w:val="000000"/>
                    </w:rPr>
                    <w:t>/п</w:t>
                  </w:r>
                </w:p>
              </w:tc>
              <w:tc>
                <w:tcPr>
                  <w:tcW w:w="4395" w:type="dxa"/>
                  <w:shd w:val="clear" w:color="auto" w:fill="auto"/>
                  <w:vAlign w:val="bottom"/>
                </w:tcPr>
                <w:p w:rsidR="000F1E09" w:rsidRPr="00BB2AF4" w:rsidRDefault="000F1E09" w:rsidP="00BB2AF4">
                  <w:pPr>
                    <w:jc w:val="center"/>
                    <w:rPr>
                      <w:rFonts w:ascii="Times New Roman" w:hAnsi="Times New Roman"/>
                      <w:b/>
                      <w:i/>
                      <w:color w:val="000000"/>
                    </w:rPr>
                  </w:pPr>
                  <w:proofErr w:type="spellStart"/>
                  <w:r w:rsidRPr="00BB2AF4">
                    <w:rPr>
                      <w:rFonts w:ascii="Times New Roman" w:hAnsi="Times New Roman"/>
                      <w:b/>
                      <w:i/>
                      <w:color w:val="000000"/>
                    </w:rPr>
                    <w:t>Найменування</w:t>
                  </w:r>
                  <w:proofErr w:type="spellEnd"/>
                </w:p>
              </w:tc>
              <w:tc>
                <w:tcPr>
                  <w:tcW w:w="1275" w:type="dxa"/>
                  <w:shd w:val="clear" w:color="auto" w:fill="auto"/>
                  <w:vAlign w:val="bottom"/>
                </w:tcPr>
                <w:p w:rsidR="000F1E09" w:rsidRPr="00BB2AF4" w:rsidRDefault="000F1E09" w:rsidP="00BB2AF4">
                  <w:pPr>
                    <w:jc w:val="center"/>
                    <w:rPr>
                      <w:rFonts w:ascii="Times New Roman" w:hAnsi="Times New Roman"/>
                      <w:b/>
                      <w:i/>
                      <w:color w:val="000000"/>
                    </w:rPr>
                  </w:pPr>
                  <w:proofErr w:type="spellStart"/>
                  <w:r w:rsidRPr="00BB2AF4">
                    <w:rPr>
                      <w:rFonts w:ascii="Times New Roman" w:hAnsi="Times New Roman"/>
                      <w:b/>
                      <w:i/>
                      <w:color w:val="000000"/>
                    </w:rPr>
                    <w:t>Од</w:t>
                  </w:r>
                  <w:proofErr w:type="gramStart"/>
                  <w:r w:rsidRPr="00BB2AF4">
                    <w:rPr>
                      <w:rFonts w:ascii="Times New Roman" w:hAnsi="Times New Roman"/>
                      <w:b/>
                      <w:i/>
                      <w:color w:val="000000"/>
                    </w:rPr>
                    <w:t>.в</w:t>
                  </w:r>
                  <w:proofErr w:type="gramEnd"/>
                  <w:r w:rsidRPr="00BB2AF4">
                    <w:rPr>
                      <w:rFonts w:ascii="Times New Roman" w:hAnsi="Times New Roman"/>
                      <w:b/>
                      <w:i/>
                      <w:color w:val="000000"/>
                    </w:rPr>
                    <w:t>иміру</w:t>
                  </w:r>
                  <w:proofErr w:type="spellEnd"/>
                </w:p>
              </w:tc>
              <w:tc>
                <w:tcPr>
                  <w:tcW w:w="707" w:type="dxa"/>
                  <w:shd w:val="clear" w:color="auto" w:fill="auto"/>
                  <w:vAlign w:val="bottom"/>
                </w:tcPr>
                <w:p w:rsidR="000F1E09" w:rsidRPr="00BB2AF4" w:rsidRDefault="000F1E09" w:rsidP="00BB2AF4">
                  <w:pPr>
                    <w:jc w:val="center"/>
                    <w:rPr>
                      <w:rFonts w:ascii="Times New Roman" w:hAnsi="Times New Roman"/>
                      <w:b/>
                      <w:i/>
                      <w:color w:val="000000"/>
                    </w:rPr>
                  </w:pPr>
                  <w:r w:rsidRPr="00BB2AF4">
                    <w:rPr>
                      <w:rFonts w:ascii="Times New Roman" w:hAnsi="Times New Roman"/>
                      <w:b/>
                      <w:i/>
                      <w:color w:val="000000"/>
                    </w:rPr>
                    <w:t>К-</w:t>
                  </w:r>
                  <w:proofErr w:type="spellStart"/>
                  <w:r w:rsidRPr="00BB2AF4">
                    <w:rPr>
                      <w:rFonts w:ascii="Times New Roman" w:hAnsi="Times New Roman"/>
                      <w:b/>
                      <w:i/>
                      <w:color w:val="000000"/>
                    </w:rPr>
                    <w:t>ть</w:t>
                  </w:r>
                  <w:proofErr w:type="spellEnd"/>
                </w:p>
              </w:tc>
            </w:tr>
            <w:tr w:rsidR="000F1E09" w:rsidRPr="00BB2AF4" w:rsidTr="00BB2AF4">
              <w:trPr>
                <w:trHeight w:val="286"/>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Прокладка головки блока ПД 700-40-</w:t>
                  </w:r>
                  <w:r w:rsidRPr="00BB2AF4">
                    <w:rPr>
                      <w:rFonts w:ascii="Times New Roman" w:hAnsi="Times New Roman"/>
                      <w:color w:val="000000"/>
                      <w:sz w:val="22"/>
                      <w:szCs w:val="22"/>
                    </w:rPr>
                    <w:lastRenderedPageBreak/>
                    <w:t>7399СП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lastRenderedPageBreak/>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Прокладка картера 700-40-4947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Прокладка </w:t>
                  </w: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іддона</w:t>
                  </w:r>
                  <w:proofErr w:type="spellEnd"/>
                  <w:r w:rsidRPr="00BB2AF4">
                    <w:rPr>
                      <w:rFonts w:ascii="Times New Roman" w:hAnsi="Times New Roman"/>
                      <w:color w:val="000000"/>
                      <w:sz w:val="22"/>
                      <w:szCs w:val="22"/>
                    </w:rPr>
                    <w:t xml:space="preserve"> ПД 40304/40866</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gramStart"/>
                  <w:r w:rsidRPr="00BB2AF4">
                    <w:rPr>
                      <w:rFonts w:ascii="Times New Roman" w:hAnsi="Times New Roman"/>
                      <w:color w:val="000000"/>
                      <w:sz w:val="22"/>
                      <w:szCs w:val="22"/>
                    </w:rPr>
                    <w:t>к-т</w:t>
                  </w:r>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Сальник ПД 40857СП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Сальник блока ПД 40251СП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Сальник (</w:t>
                  </w:r>
                  <w:proofErr w:type="spellStart"/>
                  <w:r w:rsidRPr="00BB2AF4">
                    <w:rPr>
                      <w:rFonts w:ascii="Times New Roman" w:hAnsi="Times New Roman"/>
                      <w:color w:val="000000"/>
                      <w:sz w:val="22"/>
                      <w:szCs w:val="22"/>
                    </w:rPr>
                    <w:t>шкіряний</w:t>
                  </w:r>
                  <w:proofErr w:type="spellEnd"/>
                  <w:r w:rsidRPr="00BB2AF4">
                    <w:rPr>
                      <w:rFonts w:ascii="Times New Roman" w:hAnsi="Times New Roman"/>
                      <w:color w:val="000000"/>
                      <w:sz w:val="22"/>
                      <w:szCs w:val="22"/>
                    </w:rPr>
                    <w:t>) 40831СП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9"/>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Прокладка головки блока 51-02-107СП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272"/>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Прокладка </w:t>
                  </w:r>
                  <w:proofErr w:type="spellStart"/>
                  <w:r w:rsidRPr="00BB2AF4">
                    <w:rPr>
                      <w:rFonts w:ascii="Times New Roman" w:hAnsi="Times New Roman"/>
                      <w:color w:val="000000"/>
                      <w:sz w:val="22"/>
                      <w:szCs w:val="22"/>
                    </w:rPr>
                    <w:t>кришки</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клапанів</w:t>
                  </w:r>
                  <w:proofErr w:type="spellEnd"/>
                  <w:r w:rsidRPr="00BB2AF4">
                    <w:rPr>
                      <w:rFonts w:ascii="Times New Roman" w:hAnsi="Times New Roman"/>
                      <w:color w:val="000000"/>
                      <w:sz w:val="22"/>
                      <w:szCs w:val="22"/>
                    </w:rPr>
                    <w:t xml:space="preserve"> 700-40-2896</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27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Прокладка </w:t>
                  </w:r>
                  <w:proofErr w:type="spellStart"/>
                  <w:r w:rsidRPr="00BB2AF4">
                    <w:rPr>
                      <w:rFonts w:ascii="Times New Roman" w:hAnsi="Times New Roman"/>
                      <w:color w:val="000000"/>
                      <w:sz w:val="22"/>
                      <w:szCs w:val="22"/>
                    </w:rPr>
                    <w:t>колектора</w:t>
                  </w:r>
                  <w:proofErr w:type="spellEnd"/>
                  <w:r w:rsidRPr="00BB2AF4">
                    <w:rPr>
                      <w:rFonts w:ascii="Times New Roman" w:hAnsi="Times New Roman"/>
                      <w:color w:val="000000"/>
                      <w:sz w:val="22"/>
                      <w:szCs w:val="22"/>
                    </w:rPr>
                    <w:t xml:space="preserve"> 700-40-3880СП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28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Прокладка </w:t>
                  </w:r>
                  <w:proofErr w:type="spellStart"/>
                  <w:r w:rsidRPr="00BB2AF4">
                    <w:rPr>
                      <w:rFonts w:ascii="Times New Roman" w:hAnsi="Times New Roman"/>
                      <w:color w:val="000000"/>
                      <w:sz w:val="22"/>
                      <w:szCs w:val="22"/>
                    </w:rPr>
                    <w:t>колектора</w:t>
                  </w:r>
                  <w:proofErr w:type="spellEnd"/>
                  <w:r w:rsidRPr="00BB2AF4">
                    <w:rPr>
                      <w:rFonts w:ascii="Times New Roman" w:hAnsi="Times New Roman"/>
                      <w:color w:val="000000"/>
                      <w:sz w:val="22"/>
                      <w:szCs w:val="22"/>
                    </w:rPr>
                    <w:t xml:space="preserve"> ПД 700-40-2049</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269"/>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Прокладка </w:t>
                  </w: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випускну</w:t>
                  </w:r>
                  <w:proofErr w:type="spellEnd"/>
                  <w:r w:rsidRPr="00BB2AF4">
                    <w:rPr>
                      <w:rFonts w:ascii="Times New Roman" w:hAnsi="Times New Roman"/>
                      <w:color w:val="000000"/>
                      <w:sz w:val="22"/>
                      <w:szCs w:val="22"/>
                    </w:rPr>
                    <w:t xml:space="preserve"> трубу 700-40-2636</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Прокладка ТКР 700-40-2754СП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54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Фільтр</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повітряний</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внутр</w:t>
                  </w:r>
                  <w:proofErr w:type="spellEnd"/>
                  <w:r w:rsidRPr="00BB2AF4">
                    <w:rPr>
                      <w:rFonts w:ascii="Times New Roman" w:hAnsi="Times New Roman"/>
                      <w:color w:val="000000"/>
                      <w:sz w:val="22"/>
                      <w:szCs w:val="22"/>
                    </w:rPr>
                    <w:t>.+</w:t>
                  </w:r>
                  <w:proofErr w:type="spellStart"/>
                  <w:r w:rsidRPr="00BB2AF4">
                    <w:rPr>
                      <w:rFonts w:ascii="Times New Roman" w:hAnsi="Times New Roman"/>
                      <w:color w:val="000000"/>
                      <w:sz w:val="22"/>
                      <w:szCs w:val="22"/>
                    </w:rPr>
                    <w:t>зовн</w:t>
                  </w:r>
                  <w:proofErr w:type="spellEnd"/>
                  <w:r w:rsidRPr="00BB2AF4">
                    <w:rPr>
                      <w:rFonts w:ascii="Times New Roman" w:hAnsi="Times New Roman"/>
                      <w:color w:val="000000"/>
                      <w:sz w:val="22"/>
                      <w:szCs w:val="22"/>
                    </w:rPr>
                    <w:t>.) А41.10.000-01/02СП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gramStart"/>
                  <w:r w:rsidRPr="00BB2AF4">
                    <w:rPr>
                      <w:rFonts w:ascii="Times New Roman" w:hAnsi="Times New Roman"/>
                      <w:color w:val="000000"/>
                      <w:sz w:val="22"/>
                      <w:szCs w:val="22"/>
                    </w:rPr>
                    <w:t>к-т</w:t>
                  </w:r>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8</w:t>
                  </w:r>
                </w:p>
              </w:tc>
            </w:tr>
            <w:tr w:rsidR="000F1E09" w:rsidRPr="00BB2AF4" w:rsidTr="00BB2AF4">
              <w:trPr>
                <w:trHeight w:val="298"/>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proofErr w:type="spellStart"/>
                  <w:r w:rsidRPr="00BB2AF4">
                    <w:rPr>
                      <w:rFonts w:ascii="Times New Roman" w:hAnsi="Times New Roman"/>
                      <w:color w:val="000000"/>
                      <w:sz w:val="22"/>
                      <w:szCs w:val="22"/>
                    </w:rPr>
                    <w:t>Кришка</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розподільника</w:t>
                  </w:r>
                  <w:proofErr w:type="spellEnd"/>
                  <w:r w:rsidRPr="00BB2AF4">
                    <w:rPr>
                      <w:rFonts w:ascii="Times New Roman" w:hAnsi="Times New Roman"/>
                      <w:color w:val="000000"/>
                      <w:sz w:val="22"/>
                      <w:szCs w:val="22"/>
                    </w:rPr>
                    <w:t xml:space="preserve">  в </w:t>
                  </w:r>
                  <w:proofErr w:type="spellStart"/>
                  <w:r w:rsidRPr="00BB2AF4">
                    <w:rPr>
                      <w:rFonts w:ascii="Times New Roman" w:hAnsi="Times New Roman"/>
                      <w:color w:val="000000"/>
                      <w:sz w:val="22"/>
                      <w:szCs w:val="22"/>
                    </w:rPr>
                    <w:t>зборі</w:t>
                  </w:r>
                  <w:proofErr w:type="spellEnd"/>
                  <w:r w:rsidRPr="00BB2AF4">
                    <w:rPr>
                      <w:rFonts w:ascii="Times New Roman" w:hAnsi="Times New Roman"/>
                      <w:color w:val="000000"/>
                      <w:sz w:val="22"/>
                      <w:szCs w:val="22"/>
                    </w:rPr>
                    <w:t xml:space="preserve"> М68Б-3728 600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Ремінь</w:t>
                  </w:r>
                  <w:proofErr w:type="spellEnd"/>
                  <w:r w:rsidRPr="00BB2AF4">
                    <w:rPr>
                      <w:rFonts w:ascii="Times New Roman" w:hAnsi="Times New Roman"/>
                      <w:color w:val="000000"/>
                      <w:sz w:val="22"/>
                      <w:szCs w:val="22"/>
                    </w:rPr>
                    <w:t xml:space="preserve"> вентилятора 11-16х11х1650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Ремінь</w:t>
                  </w:r>
                  <w:proofErr w:type="spellEnd"/>
                  <w:r w:rsidRPr="00BB2AF4">
                    <w:rPr>
                      <w:rFonts w:ascii="Times New Roman" w:hAnsi="Times New Roman"/>
                      <w:color w:val="000000"/>
                      <w:sz w:val="22"/>
                      <w:szCs w:val="22"/>
                    </w:rPr>
                    <w:t xml:space="preserve"> генератора 11-12,5х9х1090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1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Сальник 40805СП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Втулка 16-08-6</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Гофроване</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ущільнення</w:t>
                  </w:r>
                  <w:proofErr w:type="spellEnd"/>
                  <w:r w:rsidRPr="00BB2AF4">
                    <w:rPr>
                      <w:rFonts w:ascii="Times New Roman" w:hAnsi="Times New Roman"/>
                      <w:color w:val="000000"/>
                      <w:sz w:val="22"/>
                      <w:szCs w:val="22"/>
                    </w:rPr>
                    <w:t xml:space="preserve"> 700-40-2992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Крильчатка</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помпи</w:t>
                  </w:r>
                  <w:proofErr w:type="spellEnd"/>
                  <w:r w:rsidRPr="00BB2AF4">
                    <w:rPr>
                      <w:rFonts w:ascii="Times New Roman" w:hAnsi="Times New Roman"/>
                      <w:color w:val="000000"/>
                      <w:sz w:val="22"/>
                      <w:szCs w:val="22"/>
                    </w:rPr>
                    <w:t xml:space="preserve"> 51-08-124СП </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Насос </w:t>
                  </w:r>
                  <w:proofErr w:type="spellStart"/>
                  <w:r w:rsidRPr="00BB2AF4">
                    <w:rPr>
                      <w:rFonts w:ascii="Times New Roman" w:hAnsi="Times New Roman"/>
                      <w:color w:val="000000"/>
                      <w:sz w:val="22"/>
                      <w:szCs w:val="22"/>
                    </w:rPr>
                    <w:t>водяний</w:t>
                  </w:r>
                  <w:proofErr w:type="spellEnd"/>
                  <w:r w:rsidRPr="00BB2AF4">
                    <w:rPr>
                      <w:rFonts w:ascii="Times New Roman" w:hAnsi="Times New Roman"/>
                      <w:color w:val="000000"/>
                      <w:sz w:val="22"/>
                      <w:szCs w:val="22"/>
                    </w:rPr>
                    <w:t xml:space="preserve"> в </w:t>
                  </w:r>
                  <w:proofErr w:type="spellStart"/>
                  <w:r w:rsidRPr="00BB2AF4">
                    <w:rPr>
                      <w:rFonts w:ascii="Times New Roman" w:hAnsi="Times New Roman"/>
                      <w:color w:val="000000"/>
                      <w:sz w:val="22"/>
                      <w:szCs w:val="22"/>
                    </w:rPr>
                    <w:t>зборі</w:t>
                  </w:r>
                  <w:proofErr w:type="spellEnd"/>
                  <w:r w:rsidRPr="00BB2AF4">
                    <w:rPr>
                      <w:rFonts w:ascii="Times New Roman" w:hAnsi="Times New Roman"/>
                      <w:color w:val="000000"/>
                      <w:sz w:val="22"/>
                      <w:szCs w:val="22"/>
                    </w:rPr>
                    <w:t xml:space="preserve"> 16-08-140СП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Контакт з пружиною М11-5194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Рукав Н 036.85.070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6</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Радіатор</w:t>
                  </w:r>
                  <w:proofErr w:type="spellEnd"/>
                  <w:r w:rsidRPr="00BB2AF4">
                    <w:rPr>
                      <w:rFonts w:ascii="Times New Roman" w:hAnsi="Times New Roman"/>
                      <w:color w:val="000000"/>
                      <w:sz w:val="22"/>
                      <w:szCs w:val="22"/>
                    </w:rPr>
                    <w:t xml:space="preserve"> 24-08-8СП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Рукав 700-46-2041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Рукав 700-40-3503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Втулка 700-404428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8</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Б</w:t>
                  </w:r>
                  <w:proofErr w:type="gramEnd"/>
                  <w:r w:rsidRPr="00BB2AF4">
                    <w:rPr>
                      <w:rFonts w:ascii="Times New Roman" w:hAnsi="Times New Roman"/>
                      <w:color w:val="000000"/>
                      <w:sz w:val="22"/>
                      <w:szCs w:val="22"/>
                    </w:rPr>
                    <w:t>ігунок</w:t>
                  </w:r>
                  <w:proofErr w:type="spellEnd"/>
                  <w:r w:rsidRPr="00BB2AF4">
                    <w:rPr>
                      <w:rFonts w:ascii="Times New Roman" w:hAnsi="Times New Roman"/>
                      <w:color w:val="000000"/>
                      <w:sz w:val="22"/>
                      <w:szCs w:val="22"/>
                    </w:rPr>
                    <w:t xml:space="preserve"> М47Б1-3728 700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Сигнал</w:t>
                  </w:r>
                  <w:proofErr w:type="gramStart"/>
                  <w:r w:rsidRPr="00BB2AF4">
                    <w:rPr>
                      <w:rFonts w:ascii="Times New Roman" w:hAnsi="Times New Roman"/>
                      <w:color w:val="000000"/>
                      <w:sz w:val="22"/>
                      <w:szCs w:val="22"/>
                    </w:rPr>
                    <w:t xml:space="preserve"> С</w:t>
                  </w:r>
                  <w:proofErr w:type="gramEnd"/>
                  <w:r w:rsidRPr="00BB2AF4">
                    <w:rPr>
                      <w:rFonts w:ascii="Times New Roman" w:hAnsi="Times New Roman"/>
                      <w:color w:val="000000"/>
                      <w:sz w:val="22"/>
                      <w:szCs w:val="22"/>
                    </w:rPr>
                    <w:t xml:space="preserve"> 314Е  </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Амперметр АП-200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Вимикач</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маси</w:t>
                  </w:r>
                  <w:proofErr w:type="spellEnd"/>
                  <w:r w:rsidRPr="00BB2AF4">
                    <w:rPr>
                      <w:rFonts w:ascii="Times New Roman" w:hAnsi="Times New Roman"/>
                      <w:color w:val="000000"/>
                      <w:sz w:val="22"/>
                      <w:szCs w:val="22"/>
                    </w:rPr>
                    <w:t xml:space="preserve"> ВК -318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Св</w:t>
                  </w:r>
                  <w:proofErr w:type="gramEnd"/>
                  <w:r w:rsidRPr="00BB2AF4">
                    <w:rPr>
                      <w:rFonts w:ascii="Times New Roman" w:hAnsi="Times New Roman"/>
                      <w:color w:val="000000"/>
                      <w:sz w:val="22"/>
                      <w:szCs w:val="22"/>
                    </w:rPr>
                    <w:t>ічка</w:t>
                  </w:r>
                  <w:proofErr w:type="spellEnd"/>
                  <w:r w:rsidRPr="00BB2AF4">
                    <w:rPr>
                      <w:rFonts w:ascii="Times New Roman" w:hAnsi="Times New Roman"/>
                      <w:color w:val="000000"/>
                      <w:sz w:val="22"/>
                      <w:szCs w:val="22"/>
                    </w:rPr>
                    <w:t xml:space="preserve"> М-18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11"/>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Показник</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температури</w:t>
                  </w:r>
                  <w:proofErr w:type="spellEnd"/>
                  <w:r w:rsidRPr="00BB2AF4">
                    <w:rPr>
                      <w:rFonts w:ascii="Times New Roman" w:hAnsi="Times New Roman"/>
                      <w:color w:val="000000"/>
                      <w:sz w:val="22"/>
                      <w:szCs w:val="22"/>
                    </w:rPr>
                    <w:t xml:space="preserve"> води </w:t>
                  </w:r>
                  <w:proofErr w:type="spellStart"/>
                  <w:r w:rsidRPr="00BB2AF4">
                    <w:rPr>
                      <w:rFonts w:ascii="Times New Roman" w:hAnsi="Times New Roman"/>
                      <w:color w:val="000000"/>
                      <w:sz w:val="22"/>
                      <w:szCs w:val="22"/>
                    </w:rPr>
                    <w:t>механічний</w:t>
                  </w:r>
                  <w:proofErr w:type="spellEnd"/>
                  <w:r w:rsidRPr="00BB2AF4">
                    <w:rPr>
                      <w:rFonts w:ascii="Times New Roman" w:hAnsi="Times New Roman"/>
                      <w:color w:val="000000"/>
                      <w:sz w:val="22"/>
                      <w:szCs w:val="22"/>
                    </w:rPr>
                    <w:t xml:space="preserve"> УТ-200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26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Показник</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тиску</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оливи</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механічний</w:t>
                  </w:r>
                  <w:proofErr w:type="spellEnd"/>
                  <w:r w:rsidRPr="00BB2AF4">
                    <w:rPr>
                      <w:rFonts w:ascii="Times New Roman" w:hAnsi="Times New Roman"/>
                      <w:color w:val="000000"/>
                      <w:sz w:val="22"/>
                      <w:szCs w:val="22"/>
                    </w:rPr>
                    <w:t xml:space="preserve"> МД-219</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Магнето М149А-3728000-01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Генератор 7006.3701 000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 xml:space="preserve"> Стартер СТ230Е-3708 000Е </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Прокладка 51-40-2758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Прокладка  51-40-2233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Патрубок 51-05-200СП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700-40-3940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Рукав 700-40-3484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312А</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311А</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170311А1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Щиток 18-19-35</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Рукав </w:t>
                  </w:r>
                  <w:proofErr w:type="spellStart"/>
                  <w:r w:rsidRPr="00BB2AF4">
                    <w:rPr>
                      <w:rFonts w:ascii="Times New Roman" w:hAnsi="Times New Roman"/>
                      <w:color w:val="000000"/>
                      <w:sz w:val="22"/>
                      <w:szCs w:val="22"/>
                    </w:rPr>
                    <w:t>високого</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тиску</w:t>
                  </w:r>
                  <w:proofErr w:type="spellEnd"/>
                  <w:r w:rsidRPr="00BB2AF4">
                    <w:rPr>
                      <w:rFonts w:ascii="Times New Roman" w:hAnsi="Times New Roman"/>
                      <w:color w:val="000000"/>
                      <w:sz w:val="22"/>
                      <w:szCs w:val="22"/>
                    </w:rPr>
                    <w:t xml:space="preserve"> Н.036.88.750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Ричаг</w:t>
                  </w:r>
                  <w:proofErr w:type="spellEnd"/>
                  <w:r w:rsidRPr="00BB2AF4">
                    <w:rPr>
                      <w:rFonts w:ascii="Times New Roman" w:hAnsi="Times New Roman"/>
                      <w:color w:val="000000"/>
                      <w:sz w:val="22"/>
                      <w:szCs w:val="22"/>
                    </w:rPr>
                    <w:t xml:space="preserve"> 24-14-3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Тормозок</w:t>
                  </w:r>
                  <w:proofErr w:type="spellEnd"/>
                  <w:r w:rsidRPr="00BB2AF4">
                    <w:rPr>
                      <w:rFonts w:ascii="Times New Roman" w:hAnsi="Times New Roman"/>
                      <w:color w:val="000000"/>
                      <w:sz w:val="22"/>
                      <w:szCs w:val="22"/>
                    </w:rPr>
                    <w:t xml:space="preserve"> 18-14-140-1СП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Муфта 18-14-126</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Болт 12304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16</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Вал </w:t>
                  </w:r>
                  <w:proofErr w:type="spellStart"/>
                  <w:r w:rsidRPr="00BB2AF4">
                    <w:rPr>
                      <w:rFonts w:ascii="Times New Roman" w:hAnsi="Times New Roman"/>
                      <w:color w:val="000000"/>
                      <w:sz w:val="22"/>
                      <w:szCs w:val="22"/>
                    </w:rPr>
                    <w:t>карданний</w:t>
                  </w:r>
                  <w:proofErr w:type="spellEnd"/>
                  <w:r w:rsidRPr="00BB2AF4">
                    <w:rPr>
                      <w:rFonts w:ascii="Times New Roman" w:hAnsi="Times New Roman"/>
                      <w:color w:val="000000"/>
                      <w:sz w:val="22"/>
                      <w:szCs w:val="22"/>
                    </w:rPr>
                    <w:t xml:space="preserve"> </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46118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18-14-88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Тяга 24-15-52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Диск ведений 18-14-135СП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Муфта 18-14-78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Хомут 15-05-115СП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7516М</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16905</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10</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Хомут 15-05-115СП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Хомут 51-05-322-01СП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Хомут 700-41-2235-16СП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Втулка 700-40-3686</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r w:rsidRPr="00BB2AF4">
                    <w:rPr>
                      <w:rFonts w:ascii="Times New Roman" w:hAnsi="Times New Roman"/>
                      <w:color w:val="000000"/>
                      <w:sz w:val="22"/>
                      <w:szCs w:val="22"/>
                    </w:rPr>
                    <w:t>Труба51-05-235</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52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Диск </w:t>
                  </w:r>
                  <w:proofErr w:type="gramStart"/>
                  <w:r w:rsidRPr="00BB2AF4">
                    <w:rPr>
                      <w:rFonts w:ascii="Times New Roman" w:hAnsi="Times New Roman"/>
                      <w:color w:val="000000"/>
                      <w:sz w:val="22"/>
                      <w:szCs w:val="22"/>
                    </w:rPr>
                    <w:t>бортового</w:t>
                  </w:r>
                  <w:proofErr w:type="gram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фрикціона</w:t>
                  </w:r>
                  <w:proofErr w:type="spellEnd"/>
                  <w:r w:rsidRPr="00BB2AF4">
                    <w:rPr>
                      <w:rFonts w:ascii="Times New Roman" w:hAnsi="Times New Roman"/>
                      <w:color w:val="000000"/>
                      <w:sz w:val="22"/>
                      <w:szCs w:val="22"/>
                    </w:rPr>
                    <w:t xml:space="preserve"> з накладками 24-16-103СП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40</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Муфта 17310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r w:rsidRPr="00BB2AF4">
                    <w:rPr>
                      <w:rFonts w:ascii="Times New Roman" w:hAnsi="Times New Roman"/>
                      <w:color w:val="000000"/>
                      <w:sz w:val="22"/>
                      <w:szCs w:val="22"/>
                    </w:rPr>
                    <w:t xml:space="preserve"> </w:t>
                  </w:r>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61"/>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Корпус </w:t>
                  </w: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ідшипника</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фрикціона</w:t>
                  </w:r>
                  <w:proofErr w:type="spellEnd"/>
                  <w:r w:rsidRPr="00BB2AF4">
                    <w:rPr>
                      <w:rFonts w:ascii="Times New Roman" w:hAnsi="Times New Roman"/>
                      <w:color w:val="000000"/>
                      <w:sz w:val="22"/>
                      <w:szCs w:val="22"/>
                    </w:rPr>
                    <w:t xml:space="preserve"> 28-16-11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Накінечник</w:t>
                  </w:r>
                  <w:proofErr w:type="spellEnd"/>
                  <w:r w:rsidRPr="00BB2AF4">
                    <w:rPr>
                      <w:rFonts w:ascii="Times New Roman" w:hAnsi="Times New Roman"/>
                      <w:color w:val="000000"/>
                      <w:sz w:val="22"/>
                      <w:szCs w:val="22"/>
                    </w:rPr>
                    <w:t xml:space="preserve"> 16133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401063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8</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Напі</w:t>
                  </w:r>
                  <w:proofErr w:type="gramStart"/>
                  <w:r w:rsidRPr="00BB2AF4">
                    <w:rPr>
                      <w:rFonts w:ascii="Times New Roman" w:hAnsi="Times New Roman"/>
                      <w:color w:val="000000"/>
                      <w:sz w:val="22"/>
                      <w:szCs w:val="22"/>
                    </w:rPr>
                    <w:t>вв</w:t>
                  </w:r>
                  <w:proofErr w:type="gramEnd"/>
                  <w:r w:rsidRPr="00BB2AF4">
                    <w:rPr>
                      <w:rFonts w:ascii="Times New Roman" w:hAnsi="Times New Roman"/>
                      <w:color w:val="000000"/>
                      <w:sz w:val="22"/>
                      <w:szCs w:val="22"/>
                    </w:rPr>
                    <w:t>ісь</w:t>
                  </w:r>
                  <w:proofErr w:type="spellEnd"/>
                  <w:r w:rsidRPr="00BB2AF4">
                    <w:rPr>
                      <w:rFonts w:ascii="Times New Roman" w:hAnsi="Times New Roman"/>
                      <w:color w:val="000000"/>
                      <w:sz w:val="22"/>
                      <w:szCs w:val="22"/>
                    </w:rPr>
                    <w:t xml:space="preserve"> 24-16-4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Сідло</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ричага</w:t>
                  </w:r>
                  <w:proofErr w:type="spellEnd"/>
                  <w:r w:rsidRPr="00BB2AF4">
                    <w:rPr>
                      <w:rFonts w:ascii="Times New Roman" w:hAnsi="Times New Roman"/>
                      <w:color w:val="000000"/>
                      <w:sz w:val="22"/>
                      <w:szCs w:val="22"/>
                    </w:rPr>
                    <w:t xml:space="preserve"> 16134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gramStart"/>
                  <w:r w:rsidRPr="00BB2AF4">
                    <w:rPr>
                      <w:rFonts w:ascii="Times New Roman" w:hAnsi="Times New Roman"/>
                      <w:color w:val="000000"/>
                      <w:sz w:val="22"/>
                      <w:szCs w:val="22"/>
                    </w:rPr>
                    <w:t>Р</w:t>
                  </w:r>
                  <w:proofErr w:type="gramEnd"/>
                  <w:r w:rsidRPr="00BB2AF4">
                    <w:rPr>
                      <w:rFonts w:ascii="Times New Roman" w:hAnsi="Times New Roman"/>
                      <w:color w:val="000000"/>
                      <w:sz w:val="22"/>
                      <w:szCs w:val="22"/>
                    </w:rPr>
                    <w:t xml:space="preserve">\К </w:t>
                  </w:r>
                  <w:proofErr w:type="spellStart"/>
                  <w:r w:rsidRPr="00BB2AF4">
                    <w:rPr>
                      <w:rFonts w:ascii="Times New Roman" w:hAnsi="Times New Roman"/>
                      <w:color w:val="000000"/>
                      <w:sz w:val="22"/>
                      <w:szCs w:val="22"/>
                    </w:rPr>
                    <w:t>сервомеханізму</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бортових</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фрикціонів</w:t>
                  </w:r>
                  <w:proofErr w:type="spellEnd"/>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gramStart"/>
                  <w:r w:rsidRPr="00BB2AF4">
                    <w:rPr>
                      <w:rFonts w:ascii="Times New Roman" w:hAnsi="Times New Roman"/>
                      <w:color w:val="000000"/>
                      <w:sz w:val="22"/>
                      <w:szCs w:val="22"/>
                    </w:rPr>
                    <w:t>к-т</w:t>
                  </w:r>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Стр</w:t>
                  </w:r>
                  <w:proofErr w:type="gramEnd"/>
                  <w:r w:rsidRPr="00BB2AF4">
                    <w:rPr>
                      <w:rFonts w:ascii="Times New Roman" w:hAnsi="Times New Roman"/>
                      <w:color w:val="000000"/>
                      <w:sz w:val="22"/>
                      <w:szCs w:val="22"/>
                    </w:rPr>
                    <w:t>ічка</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гальмівна</w:t>
                  </w:r>
                  <w:proofErr w:type="spellEnd"/>
                  <w:r w:rsidRPr="00BB2AF4">
                    <w:rPr>
                      <w:rFonts w:ascii="Times New Roman" w:hAnsi="Times New Roman"/>
                      <w:color w:val="000000"/>
                      <w:sz w:val="22"/>
                      <w:szCs w:val="22"/>
                    </w:rPr>
                    <w:t xml:space="preserve"> 18360-01СП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proofErr w:type="spellStart"/>
                  <w:r w:rsidRPr="00BB2AF4">
                    <w:rPr>
                      <w:rFonts w:ascii="Times New Roman" w:hAnsi="Times New Roman"/>
                      <w:color w:val="000000"/>
                      <w:sz w:val="22"/>
                      <w:szCs w:val="22"/>
                    </w:rPr>
                    <w:t>Мультіциклон</w:t>
                  </w:r>
                  <w:proofErr w:type="spellEnd"/>
                  <w:r w:rsidRPr="00BB2AF4">
                    <w:rPr>
                      <w:rFonts w:ascii="Times New Roman" w:hAnsi="Times New Roman"/>
                      <w:color w:val="000000"/>
                      <w:sz w:val="22"/>
                      <w:szCs w:val="22"/>
                    </w:rPr>
                    <w:t xml:space="preserve"> 51-05-216СП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jc w:val="both"/>
                    <w:rPr>
                      <w:rFonts w:ascii="Times New Roman" w:hAnsi="Times New Roman"/>
                      <w:color w:val="000000"/>
                    </w:rPr>
                  </w:pPr>
                </w:p>
              </w:tc>
              <w:tc>
                <w:tcPr>
                  <w:tcW w:w="4395" w:type="dxa"/>
                  <w:shd w:val="clear" w:color="auto" w:fill="auto"/>
                  <w:vAlign w:val="bottom"/>
                  <w:hideMark/>
                </w:tcPr>
                <w:p w:rsidR="000F1E09" w:rsidRPr="00BB2AF4" w:rsidRDefault="000F1E09" w:rsidP="00BB2AF4">
                  <w:pPr>
                    <w:jc w:val="both"/>
                    <w:rPr>
                      <w:rFonts w:ascii="Times New Roman" w:hAnsi="Times New Roman"/>
                      <w:color w:val="000000"/>
                      <w:sz w:val="22"/>
                      <w:szCs w:val="22"/>
                    </w:rPr>
                  </w:pPr>
                  <w:proofErr w:type="spellStart"/>
                  <w:r w:rsidRPr="00BB2AF4">
                    <w:rPr>
                      <w:rFonts w:ascii="Times New Roman" w:hAnsi="Times New Roman"/>
                      <w:color w:val="000000"/>
                      <w:sz w:val="22"/>
                      <w:szCs w:val="22"/>
                    </w:rPr>
                    <w:t>Повітрозабірник</w:t>
                  </w:r>
                  <w:proofErr w:type="spellEnd"/>
                  <w:r w:rsidRPr="00BB2AF4">
                    <w:rPr>
                      <w:rFonts w:ascii="Times New Roman" w:hAnsi="Times New Roman"/>
                      <w:color w:val="000000"/>
                      <w:sz w:val="22"/>
                      <w:szCs w:val="22"/>
                    </w:rPr>
                    <w:t xml:space="preserve"> 51-05-205СП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Шестерня </w:t>
                  </w:r>
                  <w:proofErr w:type="spellStart"/>
                  <w:r w:rsidRPr="00BB2AF4">
                    <w:rPr>
                      <w:rFonts w:ascii="Times New Roman" w:hAnsi="Times New Roman"/>
                      <w:color w:val="000000"/>
                      <w:sz w:val="22"/>
                      <w:szCs w:val="22"/>
                    </w:rPr>
                    <w:t>ведуча</w:t>
                  </w:r>
                  <w:proofErr w:type="spellEnd"/>
                  <w:r w:rsidRPr="00BB2AF4">
                    <w:rPr>
                      <w:rFonts w:ascii="Times New Roman" w:hAnsi="Times New Roman"/>
                      <w:color w:val="000000"/>
                      <w:sz w:val="22"/>
                      <w:szCs w:val="22"/>
                    </w:rPr>
                    <w:t xml:space="preserve"> 24-19-29</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Шестерня </w:t>
                  </w:r>
                  <w:proofErr w:type="spellStart"/>
                  <w:r w:rsidRPr="00BB2AF4">
                    <w:rPr>
                      <w:rFonts w:ascii="Times New Roman" w:hAnsi="Times New Roman"/>
                      <w:color w:val="000000"/>
                      <w:sz w:val="22"/>
                      <w:szCs w:val="22"/>
                    </w:rPr>
                    <w:t>двійна</w:t>
                  </w:r>
                  <w:proofErr w:type="spellEnd"/>
                  <w:r w:rsidRPr="00BB2AF4">
                    <w:rPr>
                      <w:rFonts w:ascii="Times New Roman" w:hAnsi="Times New Roman"/>
                      <w:color w:val="000000"/>
                      <w:sz w:val="22"/>
                      <w:szCs w:val="22"/>
                    </w:rPr>
                    <w:t xml:space="preserve"> 20-19-24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Колесо </w:t>
                  </w:r>
                  <w:proofErr w:type="spellStart"/>
                  <w:r w:rsidRPr="00BB2AF4">
                    <w:rPr>
                      <w:rFonts w:ascii="Times New Roman" w:hAnsi="Times New Roman"/>
                      <w:color w:val="000000"/>
                      <w:sz w:val="22"/>
                      <w:szCs w:val="22"/>
                    </w:rPr>
                    <w:t>ведуче</w:t>
                  </w:r>
                  <w:proofErr w:type="spellEnd"/>
                  <w:r w:rsidRPr="00BB2AF4">
                    <w:rPr>
                      <w:rFonts w:ascii="Times New Roman" w:hAnsi="Times New Roman"/>
                      <w:color w:val="000000"/>
                      <w:sz w:val="22"/>
                      <w:szCs w:val="22"/>
                    </w:rPr>
                    <w:t xml:space="preserve"> 50-19-99</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Ущільнення</w:t>
                  </w:r>
                  <w:proofErr w:type="spellEnd"/>
                  <w:r w:rsidRPr="00BB2AF4">
                    <w:rPr>
                      <w:rFonts w:ascii="Times New Roman" w:hAnsi="Times New Roman"/>
                      <w:color w:val="000000"/>
                      <w:sz w:val="22"/>
                      <w:szCs w:val="22"/>
                    </w:rPr>
                    <w:t xml:space="preserve"> (МЛ) 20-19 123СП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Ущільнення</w:t>
                  </w:r>
                  <w:proofErr w:type="spellEnd"/>
                  <w:r w:rsidRPr="00BB2AF4">
                    <w:rPr>
                      <w:rFonts w:ascii="Times New Roman" w:hAnsi="Times New Roman"/>
                      <w:color w:val="000000"/>
                      <w:sz w:val="22"/>
                      <w:szCs w:val="22"/>
                    </w:rPr>
                    <w:t xml:space="preserve"> (</w:t>
                  </w:r>
                  <w:proofErr w:type="gramStart"/>
                  <w:r w:rsidRPr="00BB2AF4">
                    <w:rPr>
                      <w:rFonts w:ascii="Times New Roman" w:hAnsi="Times New Roman"/>
                      <w:color w:val="000000"/>
                      <w:sz w:val="22"/>
                      <w:szCs w:val="22"/>
                    </w:rPr>
                    <w:t>ВЛ</w:t>
                  </w:r>
                  <w:proofErr w:type="gramEnd"/>
                  <w:r w:rsidRPr="00BB2AF4">
                    <w:rPr>
                      <w:rFonts w:ascii="Times New Roman" w:hAnsi="Times New Roman"/>
                      <w:color w:val="000000"/>
                      <w:sz w:val="22"/>
                      <w:szCs w:val="22"/>
                    </w:rPr>
                    <w:t>) 24-19-119СП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Шпилька 700-29-2369</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10</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Гайка 700-030-2047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10</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70-12315КМ</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70-42314КМ</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70- 42415</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70-42612К</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2228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2224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228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Гайка 700-30-2047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gramStart"/>
                  <w:r w:rsidRPr="00BB2AF4">
                    <w:rPr>
                      <w:rFonts w:ascii="Times New Roman" w:hAnsi="Times New Roman"/>
                      <w:color w:val="000000"/>
                      <w:sz w:val="22"/>
                      <w:szCs w:val="22"/>
                    </w:rPr>
                    <w:t>к-т</w:t>
                  </w:r>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40</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Корпус </w:t>
                  </w: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ідшипника</w:t>
                  </w:r>
                  <w:proofErr w:type="spellEnd"/>
                  <w:r w:rsidRPr="00BB2AF4">
                    <w:rPr>
                      <w:rFonts w:ascii="Times New Roman" w:hAnsi="Times New Roman"/>
                      <w:color w:val="000000"/>
                      <w:sz w:val="22"/>
                      <w:szCs w:val="22"/>
                    </w:rPr>
                    <w:t xml:space="preserve"> 24-19-31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Корпус </w:t>
                  </w: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ідшипника</w:t>
                  </w:r>
                  <w:proofErr w:type="spellEnd"/>
                  <w:r w:rsidRPr="00BB2AF4">
                    <w:rPr>
                      <w:rFonts w:ascii="Times New Roman" w:hAnsi="Times New Roman"/>
                      <w:color w:val="000000"/>
                      <w:sz w:val="22"/>
                      <w:szCs w:val="22"/>
                    </w:rPr>
                    <w:t xml:space="preserve"> 24-19-38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Напі</w:t>
                  </w:r>
                  <w:proofErr w:type="gramStart"/>
                  <w:r w:rsidRPr="00BB2AF4">
                    <w:rPr>
                      <w:rFonts w:ascii="Times New Roman" w:hAnsi="Times New Roman"/>
                      <w:color w:val="000000"/>
                      <w:sz w:val="22"/>
                      <w:szCs w:val="22"/>
                    </w:rPr>
                    <w:t>вв</w:t>
                  </w:r>
                  <w:proofErr w:type="gramEnd"/>
                  <w:r w:rsidRPr="00BB2AF4">
                    <w:rPr>
                      <w:rFonts w:ascii="Times New Roman" w:hAnsi="Times New Roman"/>
                      <w:color w:val="000000"/>
                      <w:sz w:val="22"/>
                      <w:szCs w:val="22"/>
                    </w:rPr>
                    <w:t>ісь</w:t>
                  </w:r>
                  <w:proofErr w:type="spellEnd"/>
                  <w:r w:rsidRPr="00BB2AF4">
                    <w:rPr>
                      <w:rFonts w:ascii="Times New Roman" w:hAnsi="Times New Roman"/>
                      <w:color w:val="000000"/>
                      <w:sz w:val="22"/>
                      <w:szCs w:val="22"/>
                    </w:rPr>
                    <w:t xml:space="preserve"> 24-19-37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Лаб</w:t>
                  </w:r>
                  <w:proofErr w:type="gramEnd"/>
                  <w:r w:rsidRPr="00BB2AF4">
                    <w:rPr>
                      <w:rFonts w:ascii="Times New Roman" w:hAnsi="Times New Roman"/>
                      <w:color w:val="000000"/>
                      <w:sz w:val="22"/>
                      <w:szCs w:val="22"/>
                    </w:rPr>
                    <w:t>іринт</w:t>
                  </w:r>
                  <w:proofErr w:type="spellEnd"/>
                  <w:r w:rsidRPr="00BB2AF4">
                    <w:rPr>
                      <w:rFonts w:ascii="Times New Roman" w:hAnsi="Times New Roman"/>
                      <w:color w:val="000000"/>
                      <w:sz w:val="22"/>
                      <w:szCs w:val="22"/>
                    </w:rPr>
                    <w:t xml:space="preserve"> 24-19-48</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Гайка 18-19-33-1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Ресора</w:t>
                  </w:r>
                  <w:proofErr w:type="spellEnd"/>
                  <w:r w:rsidRPr="00BB2AF4">
                    <w:rPr>
                      <w:rFonts w:ascii="Times New Roman" w:hAnsi="Times New Roman"/>
                      <w:color w:val="000000"/>
                      <w:sz w:val="22"/>
                      <w:szCs w:val="22"/>
                    </w:rPr>
                    <w:t xml:space="preserve"> 24-20-112СП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Колесо </w:t>
                  </w:r>
                  <w:proofErr w:type="spellStart"/>
                  <w:r w:rsidRPr="00BB2AF4">
                    <w:rPr>
                      <w:rFonts w:ascii="Times New Roman" w:hAnsi="Times New Roman"/>
                      <w:color w:val="000000"/>
                      <w:sz w:val="22"/>
                      <w:szCs w:val="22"/>
                    </w:rPr>
                    <w:t>натяжне</w:t>
                  </w:r>
                  <w:proofErr w:type="spellEnd"/>
                  <w:r w:rsidRPr="00BB2AF4">
                    <w:rPr>
                      <w:rFonts w:ascii="Times New Roman" w:hAnsi="Times New Roman"/>
                      <w:color w:val="000000"/>
                      <w:sz w:val="22"/>
                      <w:szCs w:val="22"/>
                    </w:rPr>
                    <w:t xml:space="preserve"> </w:t>
                  </w:r>
                  <w:proofErr w:type="gramStart"/>
                  <w:r w:rsidRPr="00BB2AF4">
                    <w:rPr>
                      <w:rFonts w:ascii="Times New Roman" w:hAnsi="Times New Roman"/>
                      <w:color w:val="000000"/>
                      <w:sz w:val="22"/>
                      <w:szCs w:val="22"/>
                    </w:rPr>
                    <w:t>праве</w:t>
                  </w:r>
                  <w:proofErr w:type="gramEnd"/>
                  <w:r w:rsidRPr="00BB2AF4">
                    <w:rPr>
                      <w:rFonts w:ascii="Times New Roman" w:hAnsi="Times New Roman"/>
                      <w:color w:val="000000"/>
                      <w:sz w:val="22"/>
                      <w:szCs w:val="22"/>
                    </w:rPr>
                    <w:t xml:space="preserve"> 24-21-146СП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Колесо </w:t>
                  </w:r>
                  <w:proofErr w:type="spellStart"/>
                  <w:r w:rsidRPr="00BB2AF4">
                    <w:rPr>
                      <w:rFonts w:ascii="Times New Roman" w:hAnsi="Times New Roman"/>
                      <w:color w:val="000000"/>
                      <w:sz w:val="22"/>
                      <w:szCs w:val="22"/>
                    </w:rPr>
                    <w:t>натяжне</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ліве</w:t>
                  </w:r>
                  <w:proofErr w:type="spellEnd"/>
                  <w:r w:rsidRPr="00BB2AF4">
                    <w:rPr>
                      <w:rFonts w:ascii="Times New Roman" w:hAnsi="Times New Roman"/>
                      <w:color w:val="000000"/>
                      <w:sz w:val="22"/>
                      <w:szCs w:val="22"/>
                    </w:rPr>
                    <w:t xml:space="preserve"> 50-21-138СП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9Н2614КМ</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58"/>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Циліндр</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натяжіння</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гусені</w:t>
                  </w:r>
                  <w:proofErr w:type="spellEnd"/>
                  <w:r w:rsidRPr="00BB2AF4">
                    <w:rPr>
                      <w:rFonts w:ascii="Times New Roman" w:hAnsi="Times New Roman"/>
                      <w:color w:val="000000"/>
                      <w:sz w:val="22"/>
                      <w:szCs w:val="22"/>
                    </w:rPr>
                    <w:t xml:space="preserve"> в </w:t>
                  </w:r>
                  <w:proofErr w:type="spellStart"/>
                  <w:r w:rsidRPr="00BB2AF4">
                    <w:rPr>
                      <w:rFonts w:ascii="Times New Roman" w:hAnsi="Times New Roman"/>
                      <w:color w:val="000000"/>
                      <w:sz w:val="22"/>
                      <w:szCs w:val="22"/>
                    </w:rPr>
                    <w:t>зборі</w:t>
                  </w:r>
                  <w:proofErr w:type="spellEnd"/>
                  <w:r w:rsidRPr="00BB2AF4">
                    <w:rPr>
                      <w:rFonts w:ascii="Times New Roman" w:hAnsi="Times New Roman"/>
                      <w:color w:val="000000"/>
                      <w:sz w:val="22"/>
                      <w:szCs w:val="22"/>
                    </w:rPr>
                    <w:t xml:space="preserve"> 50-21-134СП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277"/>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 Каток </w:t>
                  </w:r>
                  <w:proofErr w:type="spellStart"/>
                  <w:r w:rsidRPr="00BB2AF4">
                    <w:rPr>
                      <w:rFonts w:ascii="Times New Roman" w:hAnsi="Times New Roman"/>
                      <w:color w:val="000000"/>
                      <w:sz w:val="22"/>
                      <w:szCs w:val="22"/>
                    </w:rPr>
                    <w:t>опорний</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однобортний</w:t>
                  </w:r>
                  <w:proofErr w:type="spellEnd"/>
                  <w:r w:rsidRPr="00BB2AF4">
                    <w:rPr>
                      <w:rFonts w:ascii="Times New Roman" w:hAnsi="Times New Roman"/>
                      <w:color w:val="000000"/>
                      <w:sz w:val="22"/>
                      <w:szCs w:val="22"/>
                    </w:rPr>
                    <w:t xml:space="preserve"> 24-21-169СП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6</w:t>
                  </w:r>
                </w:p>
              </w:tc>
            </w:tr>
            <w:tr w:rsidR="000F1E09" w:rsidRPr="00BB2AF4" w:rsidTr="00BB2AF4">
              <w:trPr>
                <w:trHeight w:val="268"/>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Каток </w:t>
                  </w:r>
                  <w:proofErr w:type="spellStart"/>
                  <w:r w:rsidRPr="00BB2AF4">
                    <w:rPr>
                      <w:rFonts w:ascii="Times New Roman" w:hAnsi="Times New Roman"/>
                      <w:color w:val="000000"/>
                      <w:sz w:val="22"/>
                      <w:szCs w:val="22"/>
                    </w:rPr>
                    <w:t>опорний</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двубортний</w:t>
                  </w:r>
                  <w:proofErr w:type="spellEnd"/>
                  <w:r w:rsidRPr="00BB2AF4">
                    <w:rPr>
                      <w:rFonts w:ascii="Times New Roman" w:hAnsi="Times New Roman"/>
                      <w:color w:val="000000"/>
                      <w:sz w:val="22"/>
                      <w:szCs w:val="22"/>
                    </w:rPr>
                    <w:t xml:space="preserve"> 24-21-170СП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Болт </w:t>
                  </w:r>
                  <w:proofErr w:type="spellStart"/>
                  <w:proofErr w:type="gramStart"/>
                  <w:r w:rsidRPr="00BB2AF4">
                    <w:rPr>
                      <w:rFonts w:ascii="Times New Roman" w:hAnsi="Times New Roman"/>
                      <w:color w:val="000000"/>
                      <w:sz w:val="22"/>
                      <w:szCs w:val="22"/>
                    </w:rPr>
                    <w:t>кр</w:t>
                  </w:r>
                  <w:proofErr w:type="gramEnd"/>
                  <w:r w:rsidRPr="00BB2AF4">
                    <w:rPr>
                      <w:rFonts w:ascii="Times New Roman" w:hAnsi="Times New Roman"/>
                      <w:color w:val="000000"/>
                      <w:sz w:val="22"/>
                      <w:szCs w:val="22"/>
                    </w:rPr>
                    <w:t>іплення</w:t>
                  </w:r>
                  <w:proofErr w:type="spellEnd"/>
                  <w:r w:rsidRPr="00BB2AF4">
                    <w:rPr>
                      <w:rFonts w:ascii="Times New Roman" w:hAnsi="Times New Roman"/>
                      <w:color w:val="000000"/>
                      <w:sz w:val="22"/>
                      <w:szCs w:val="22"/>
                    </w:rPr>
                    <w:t xml:space="preserve"> катка 700-28-2527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60</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Планка 50-21-162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8</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Планка 50-21-163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Елемент</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фільтра</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паливного</w:t>
                  </w:r>
                  <w:proofErr w:type="spellEnd"/>
                  <w:r w:rsidRPr="00BB2AF4">
                    <w:rPr>
                      <w:rFonts w:ascii="Times New Roman" w:hAnsi="Times New Roman"/>
                      <w:color w:val="000000"/>
                      <w:sz w:val="22"/>
                      <w:szCs w:val="22"/>
                    </w:rPr>
                    <w:t xml:space="preserve"> ЕФТ-75</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8</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24-19-50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6</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40587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6</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140х-150-58-2-2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6</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Манжета 700-40-5432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24-21-126</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24-21-127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Прокладка 700-40-5019</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Гусениці</w:t>
                  </w:r>
                  <w:proofErr w:type="spellEnd"/>
                  <w:r w:rsidRPr="00BB2AF4">
                    <w:rPr>
                      <w:rFonts w:ascii="Times New Roman" w:hAnsi="Times New Roman"/>
                      <w:color w:val="000000"/>
                      <w:sz w:val="22"/>
                      <w:szCs w:val="22"/>
                    </w:rPr>
                    <w:t xml:space="preserve"> 24-22-1СП (2шт)</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ком.</w:t>
                  </w:r>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Сальник 700-40-4866СП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У-30х25-4</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У-50х45-2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Кільце</w:t>
                  </w:r>
                  <w:proofErr w:type="spellEnd"/>
                  <w:r w:rsidRPr="00BB2AF4">
                    <w:rPr>
                      <w:rFonts w:ascii="Times New Roman" w:hAnsi="Times New Roman"/>
                      <w:color w:val="000000"/>
                      <w:sz w:val="22"/>
                      <w:szCs w:val="22"/>
                    </w:rPr>
                    <w:t xml:space="preserve"> У-100х95-2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КН 60х80-1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КО 60х80-1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 60х80-1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8</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Манжет 75х100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Вісь</w:t>
                  </w:r>
                  <w:proofErr w:type="spellEnd"/>
                  <w:r w:rsidRPr="00BB2AF4">
                    <w:rPr>
                      <w:rFonts w:ascii="Times New Roman" w:hAnsi="Times New Roman"/>
                      <w:color w:val="000000"/>
                      <w:sz w:val="22"/>
                      <w:szCs w:val="22"/>
                    </w:rPr>
                    <w:t xml:space="preserve"> 24-21-123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Гайка 700-41-2887</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Втулка 18-19-23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Паливний</w:t>
                  </w:r>
                  <w:proofErr w:type="spellEnd"/>
                  <w:r w:rsidRPr="00BB2AF4">
                    <w:rPr>
                      <w:rFonts w:ascii="Times New Roman" w:hAnsi="Times New Roman"/>
                      <w:color w:val="000000"/>
                      <w:sz w:val="22"/>
                      <w:szCs w:val="22"/>
                    </w:rPr>
                    <w:t xml:space="preserve"> насос 51-67-СБ1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r w:rsidRPr="00BB2AF4">
                    <w:rPr>
                      <w:rFonts w:ascii="Times New Roman" w:hAnsi="Times New Roman"/>
                      <w:color w:val="000000"/>
                      <w:sz w:val="22"/>
                      <w:szCs w:val="22"/>
                    </w:rPr>
                    <w:t>Турбокомпресор</w:t>
                  </w:r>
                  <w:proofErr w:type="spellEnd"/>
                  <w:r w:rsidRPr="00BB2AF4">
                    <w:rPr>
                      <w:rFonts w:ascii="Times New Roman" w:hAnsi="Times New Roman"/>
                      <w:color w:val="000000"/>
                      <w:sz w:val="22"/>
                      <w:szCs w:val="22"/>
                    </w:rPr>
                    <w:t xml:space="preserve"> ТКР-11Н-3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кінцевий</w:t>
                  </w:r>
                  <w:proofErr w:type="spellEnd"/>
                  <w:r w:rsidRPr="00BB2AF4">
                    <w:rPr>
                      <w:rFonts w:ascii="Times New Roman" w:hAnsi="Times New Roman"/>
                      <w:color w:val="000000"/>
                      <w:sz w:val="22"/>
                      <w:szCs w:val="22"/>
                    </w:rPr>
                    <w:t xml:space="preserve"> 21-19-1</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П</w:t>
                  </w:r>
                  <w:proofErr w:type="gramEnd"/>
                  <w:r w:rsidRPr="00BB2AF4">
                    <w:rPr>
                      <w:rFonts w:ascii="Times New Roman" w:hAnsi="Times New Roman"/>
                      <w:color w:val="000000"/>
                      <w:sz w:val="22"/>
                      <w:szCs w:val="22"/>
                    </w:rPr>
                    <w:t>ідшипник</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кінцевий</w:t>
                  </w:r>
                  <w:proofErr w:type="spellEnd"/>
                  <w:r w:rsidRPr="00BB2AF4">
                    <w:rPr>
                      <w:rFonts w:ascii="Times New Roman" w:hAnsi="Times New Roman"/>
                      <w:color w:val="000000"/>
                      <w:sz w:val="22"/>
                      <w:szCs w:val="22"/>
                    </w:rPr>
                    <w:t xml:space="preserve"> 21-19-2</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Шестерня 16-010ё103</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523"/>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BD61C4" w:rsidP="00BB2AF4">
                  <w:pPr>
                    <w:rPr>
                      <w:rFonts w:ascii="Times New Roman" w:hAnsi="Times New Roman"/>
                      <w:color w:val="000000"/>
                      <w:sz w:val="22"/>
                      <w:szCs w:val="22"/>
                    </w:rPr>
                  </w:pPr>
                  <w:hyperlink r:id="rId11" w:history="1">
                    <w:r w:rsidR="000F1E09" w:rsidRPr="00BB2AF4">
                      <w:rPr>
                        <w:rFonts w:ascii="Times New Roman" w:hAnsi="Times New Roman"/>
                        <w:color w:val="000000"/>
                        <w:sz w:val="22"/>
                        <w:szCs w:val="22"/>
                      </w:rPr>
                      <w:t>Амортизатор водяного радиатора 700-40-4915-1 (малый) трактора Т-130 (Д-160)</w:t>
                    </w:r>
                  </w:hyperlink>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шт.</w:t>
                  </w:r>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525"/>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Амортизатор 700-40-4923 водяного радиатора (большой)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шт.</w:t>
                  </w:r>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45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Барабан 24-16-5 внутренний заднего бортового фрикциона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шт.</w:t>
                  </w:r>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Барабан 18-14-104 зубчатый в сборе муфты сцепления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шт.</w:t>
                  </w:r>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Барабан 28-16-15 наружный заднего </w:t>
                  </w:r>
                  <w:proofErr w:type="spellStart"/>
                  <w:r w:rsidRPr="00BB2AF4">
                    <w:rPr>
                      <w:rFonts w:ascii="Times New Roman" w:hAnsi="Times New Roman"/>
                      <w:color w:val="000000"/>
                      <w:sz w:val="22"/>
                      <w:szCs w:val="22"/>
                    </w:rPr>
                    <w:t>ботрового</w:t>
                  </w:r>
                  <w:proofErr w:type="spellEnd"/>
                  <w:r w:rsidRPr="00BB2AF4">
                    <w:rPr>
                      <w:rFonts w:ascii="Times New Roman" w:hAnsi="Times New Roman"/>
                      <w:color w:val="000000"/>
                      <w:sz w:val="22"/>
                      <w:szCs w:val="22"/>
                    </w:rPr>
                    <w:t xml:space="preserve"> фрикциона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Блок 51-74-208СП управления пусковым двигателем ПД-23 трактора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Блок 17-01-164СП цилиндров с картером ПД-23 (Д-160, Т-170)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Болт (крепления крышки) 700-28-2518 </w:t>
                  </w:r>
                  <w:r w:rsidRPr="00BB2AF4">
                    <w:rPr>
                      <w:rFonts w:ascii="Times New Roman" w:hAnsi="Times New Roman"/>
                      <w:color w:val="000000"/>
                      <w:sz w:val="22"/>
                      <w:szCs w:val="22"/>
                    </w:rPr>
                    <w:lastRenderedPageBreak/>
                    <w:t>бруса отвала трактора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lastRenderedPageBreak/>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Опора натяжного колеса Т-130 правая / 24-21-148СП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Опора натяжного колеса Т-130 левая / 24-21-149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Плита натяжного колеса Т-130 / 50-21-123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BD61C4" w:rsidP="00BB2AF4">
                  <w:pPr>
                    <w:rPr>
                      <w:rFonts w:ascii="Times New Roman" w:hAnsi="Times New Roman"/>
                      <w:color w:val="000000"/>
                      <w:sz w:val="22"/>
                      <w:szCs w:val="22"/>
                    </w:rPr>
                  </w:pPr>
                  <w:hyperlink r:id="rId12" w:history="1">
                    <w:r w:rsidR="000F1E09" w:rsidRPr="00BB2AF4">
                      <w:rPr>
                        <w:rFonts w:ascii="Times New Roman" w:hAnsi="Times New Roman"/>
                        <w:color w:val="000000"/>
                        <w:sz w:val="22"/>
                        <w:szCs w:val="22"/>
                      </w:rPr>
                      <w:t>Штифт натяжного колеса 50-21-145 трактора Т-130 (Д-160)</w:t>
                    </w:r>
                  </w:hyperlink>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Шайба упорная Т-130 / 24-21-147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Шайба </w:t>
                  </w:r>
                  <w:proofErr w:type="spellStart"/>
                  <w:r w:rsidRPr="00BB2AF4">
                    <w:rPr>
                      <w:rFonts w:ascii="Times New Roman" w:hAnsi="Times New Roman"/>
                      <w:color w:val="000000"/>
                      <w:sz w:val="22"/>
                      <w:szCs w:val="22"/>
                    </w:rPr>
                    <w:t>обмедненная</w:t>
                  </w:r>
                  <w:proofErr w:type="spellEnd"/>
                  <w:r w:rsidRPr="00BB2AF4">
                    <w:rPr>
                      <w:rFonts w:ascii="Times New Roman" w:hAnsi="Times New Roman"/>
                      <w:color w:val="000000"/>
                      <w:sz w:val="22"/>
                      <w:szCs w:val="22"/>
                    </w:rPr>
                    <w:t xml:space="preserve"> Т-130 / 24-21-129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Стопор натяжного колеса Т-130 / 18-21-45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Пружина натяжного колеса Т-130 / 700-38-2568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Пружина натяжного колеса Т-130 / 38441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Прокладка натяжного колеса Т-130 / 700-40-5019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Прокладка натяжного колеса Т-130 / 24-21-44-1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Ось натяжного колеса Т-130 / 24-21-123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Втулка дистанционная Т-130 (ленивец) / 24-21-42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Вилка механизма натяжения Т-130 / 50-21-63 устанавливается в системе натяжного колеса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Гидроцилиндр отвала Т-130 старого образца / 50-26-570 устанавливается </w:t>
                  </w:r>
                  <w:proofErr w:type="gramStart"/>
                  <w:r w:rsidRPr="00BB2AF4">
                    <w:rPr>
                      <w:rFonts w:ascii="Times New Roman" w:hAnsi="Times New Roman"/>
                      <w:color w:val="000000"/>
                      <w:sz w:val="22"/>
                      <w:szCs w:val="22"/>
                    </w:rPr>
                    <w:t>в</w:t>
                  </w:r>
                  <w:proofErr w:type="gramEnd"/>
                  <w:r w:rsidRPr="00BB2AF4">
                    <w:rPr>
                      <w:rFonts w:ascii="Times New Roman" w:hAnsi="Times New Roman"/>
                      <w:color w:val="000000"/>
                      <w:sz w:val="22"/>
                      <w:szCs w:val="22"/>
                    </w:rPr>
                    <w:t xml:space="preserve"> </w:t>
                  </w:r>
                  <w:proofErr w:type="gramStart"/>
                  <w:r w:rsidRPr="00BB2AF4">
                    <w:rPr>
                      <w:rFonts w:ascii="Times New Roman" w:hAnsi="Times New Roman"/>
                      <w:color w:val="000000"/>
                      <w:sz w:val="22"/>
                      <w:szCs w:val="22"/>
                    </w:rPr>
                    <w:t>механизма</w:t>
                  </w:r>
                  <w:proofErr w:type="gramEnd"/>
                  <w:r w:rsidRPr="00BB2AF4">
                    <w:rPr>
                      <w:rFonts w:ascii="Times New Roman" w:hAnsi="Times New Roman"/>
                      <w:color w:val="000000"/>
                      <w:sz w:val="22"/>
                      <w:szCs w:val="22"/>
                    </w:rPr>
                    <w:t xml:space="preserve">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Гидроцилиндр перекоса Т-130 / 50-50-226СП устанавливается </w:t>
                  </w:r>
                  <w:proofErr w:type="gramStart"/>
                  <w:r w:rsidRPr="00BB2AF4">
                    <w:rPr>
                      <w:rFonts w:ascii="Times New Roman" w:hAnsi="Times New Roman"/>
                      <w:color w:val="000000"/>
                      <w:sz w:val="22"/>
                      <w:szCs w:val="22"/>
                    </w:rPr>
                    <w:t>в</w:t>
                  </w:r>
                  <w:proofErr w:type="gramEnd"/>
                  <w:r w:rsidRPr="00BB2AF4">
                    <w:rPr>
                      <w:rFonts w:ascii="Times New Roman" w:hAnsi="Times New Roman"/>
                      <w:color w:val="000000"/>
                      <w:sz w:val="22"/>
                      <w:szCs w:val="22"/>
                    </w:rPr>
                    <w:t xml:space="preserve"> </w:t>
                  </w:r>
                  <w:proofErr w:type="gramStart"/>
                  <w:r w:rsidRPr="00BB2AF4">
                    <w:rPr>
                      <w:rFonts w:ascii="Times New Roman" w:hAnsi="Times New Roman"/>
                      <w:color w:val="000000"/>
                      <w:sz w:val="22"/>
                      <w:szCs w:val="22"/>
                    </w:rPr>
                    <w:t>механизма</w:t>
                  </w:r>
                  <w:proofErr w:type="gramEnd"/>
                  <w:r w:rsidRPr="00BB2AF4">
                    <w:rPr>
                      <w:rFonts w:ascii="Times New Roman" w:hAnsi="Times New Roman"/>
                      <w:color w:val="000000"/>
                      <w:sz w:val="22"/>
                      <w:szCs w:val="22"/>
                    </w:rPr>
                    <w:t xml:space="preserve">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Кожух сцепления Т-130 / 50-15-156СП устанавливается </w:t>
                  </w:r>
                  <w:proofErr w:type="gramStart"/>
                  <w:r w:rsidRPr="00BB2AF4">
                    <w:rPr>
                      <w:rFonts w:ascii="Times New Roman" w:hAnsi="Times New Roman"/>
                      <w:color w:val="000000"/>
                      <w:sz w:val="22"/>
                      <w:szCs w:val="22"/>
                    </w:rPr>
                    <w:t>в</w:t>
                  </w:r>
                  <w:proofErr w:type="gramEnd"/>
                  <w:r w:rsidRPr="00BB2AF4">
                    <w:rPr>
                      <w:rFonts w:ascii="Times New Roman" w:hAnsi="Times New Roman"/>
                      <w:color w:val="000000"/>
                      <w:sz w:val="22"/>
                      <w:szCs w:val="22"/>
                    </w:rPr>
                    <w:t xml:space="preserve"> </w:t>
                  </w:r>
                  <w:proofErr w:type="gramStart"/>
                  <w:r w:rsidRPr="00BB2AF4">
                    <w:rPr>
                      <w:rFonts w:ascii="Times New Roman" w:hAnsi="Times New Roman"/>
                      <w:color w:val="000000"/>
                      <w:sz w:val="22"/>
                      <w:szCs w:val="22"/>
                    </w:rPr>
                    <w:t>механизма</w:t>
                  </w:r>
                  <w:proofErr w:type="gramEnd"/>
                  <w:r w:rsidRPr="00BB2AF4">
                    <w:rPr>
                      <w:rFonts w:ascii="Times New Roman" w:hAnsi="Times New Roman"/>
                      <w:color w:val="000000"/>
                      <w:sz w:val="22"/>
                      <w:szCs w:val="22"/>
                    </w:rPr>
                    <w:t xml:space="preserve">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Кольцо 18-12-199 вала верхнего КПП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Кольцо 18-12-133 вала нижнего КПП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4</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Кольцо замковое Т-130 / 700-58-2341 устанавливается </w:t>
                  </w:r>
                  <w:proofErr w:type="gramStart"/>
                  <w:r w:rsidRPr="00BB2AF4">
                    <w:rPr>
                      <w:rFonts w:ascii="Times New Roman" w:hAnsi="Times New Roman"/>
                      <w:color w:val="000000"/>
                      <w:sz w:val="22"/>
                      <w:szCs w:val="22"/>
                    </w:rPr>
                    <w:t>в</w:t>
                  </w:r>
                  <w:proofErr w:type="gramEnd"/>
                  <w:r w:rsidRPr="00BB2AF4">
                    <w:rPr>
                      <w:rFonts w:ascii="Times New Roman" w:hAnsi="Times New Roman"/>
                      <w:color w:val="000000"/>
                      <w:sz w:val="22"/>
                      <w:szCs w:val="22"/>
                    </w:rPr>
                    <w:t xml:space="preserve"> </w:t>
                  </w:r>
                  <w:proofErr w:type="gramStart"/>
                  <w:r w:rsidRPr="00BB2AF4">
                    <w:rPr>
                      <w:rFonts w:ascii="Times New Roman" w:hAnsi="Times New Roman"/>
                      <w:color w:val="000000"/>
                      <w:sz w:val="22"/>
                      <w:szCs w:val="22"/>
                    </w:rPr>
                    <w:t>механизма</w:t>
                  </w:r>
                  <w:proofErr w:type="gramEnd"/>
                  <w:r w:rsidRPr="00BB2AF4">
                    <w:rPr>
                      <w:rFonts w:ascii="Times New Roman" w:hAnsi="Times New Roman"/>
                      <w:color w:val="000000"/>
                      <w:sz w:val="22"/>
                      <w:szCs w:val="22"/>
                    </w:rPr>
                    <w:t xml:space="preserve">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20</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Крышка 80-52-29 шаровой опоры отвала (передняя)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Крышка шаровой опоры отвала Т-130 / 80-52-83 устанавливается </w:t>
                  </w:r>
                  <w:proofErr w:type="gramStart"/>
                  <w:r w:rsidRPr="00BB2AF4">
                    <w:rPr>
                      <w:rFonts w:ascii="Times New Roman" w:hAnsi="Times New Roman"/>
                      <w:color w:val="000000"/>
                      <w:sz w:val="22"/>
                      <w:szCs w:val="22"/>
                    </w:rPr>
                    <w:t>в</w:t>
                  </w:r>
                  <w:proofErr w:type="gramEnd"/>
                  <w:r w:rsidRPr="00BB2AF4">
                    <w:rPr>
                      <w:rFonts w:ascii="Times New Roman" w:hAnsi="Times New Roman"/>
                      <w:color w:val="000000"/>
                      <w:sz w:val="22"/>
                      <w:szCs w:val="22"/>
                    </w:rPr>
                    <w:t xml:space="preserve"> </w:t>
                  </w:r>
                  <w:proofErr w:type="gramStart"/>
                  <w:r w:rsidRPr="00BB2AF4">
                    <w:rPr>
                      <w:rFonts w:ascii="Times New Roman" w:hAnsi="Times New Roman"/>
                      <w:color w:val="000000"/>
                      <w:sz w:val="22"/>
                      <w:szCs w:val="22"/>
                    </w:rPr>
                    <w:t>механизма</w:t>
                  </w:r>
                  <w:proofErr w:type="gramEnd"/>
                  <w:r w:rsidRPr="00BB2AF4">
                    <w:rPr>
                      <w:rFonts w:ascii="Times New Roman" w:hAnsi="Times New Roman"/>
                      <w:color w:val="000000"/>
                      <w:sz w:val="22"/>
                      <w:szCs w:val="22"/>
                    </w:rPr>
                    <w:t xml:space="preserve">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Шестерня 50-12-643 вала 2-го промежуточного КПП (z=24)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Нож отвала Т-130 средний / 80-52-61 </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Нож отвала Т-130 боковой </w:t>
                  </w:r>
                  <w:proofErr w:type="spellStart"/>
                  <w:r w:rsidRPr="00BB2AF4">
                    <w:rPr>
                      <w:rFonts w:ascii="Times New Roman" w:hAnsi="Times New Roman"/>
                      <w:color w:val="000000"/>
                      <w:sz w:val="22"/>
                      <w:szCs w:val="22"/>
                    </w:rPr>
                    <w:t>правий</w:t>
                  </w:r>
                  <w:proofErr w:type="spellEnd"/>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Нож отвала Т-130 боковой </w:t>
                  </w:r>
                  <w:proofErr w:type="spellStart"/>
                  <w:r w:rsidRPr="00BB2AF4">
                    <w:rPr>
                      <w:rFonts w:ascii="Times New Roman" w:hAnsi="Times New Roman"/>
                      <w:color w:val="000000"/>
                      <w:sz w:val="22"/>
                      <w:szCs w:val="22"/>
                    </w:rPr>
                    <w:t>правий</w:t>
                  </w:r>
                  <w:proofErr w:type="spellEnd"/>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 xml:space="preserve">лопата </w:t>
                  </w:r>
                  <w:proofErr w:type="spellStart"/>
                  <w:r w:rsidRPr="00BB2AF4">
                    <w:rPr>
                      <w:rFonts w:ascii="Times New Roman" w:hAnsi="Times New Roman"/>
                      <w:color w:val="000000"/>
                      <w:sz w:val="22"/>
                      <w:szCs w:val="22"/>
                    </w:rPr>
                    <w:t>полусферична</w:t>
                  </w:r>
                  <w:proofErr w:type="spellEnd"/>
                  <w:r w:rsidRPr="00BB2AF4">
                    <w:rPr>
                      <w:rFonts w:ascii="Times New Roman" w:hAnsi="Times New Roman"/>
                      <w:color w:val="000000"/>
                      <w:sz w:val="22"/>
                      <w:szCs w:val="22"/>
                    </w:rPr>
                    <w:t xml:space="preserve"> оба пряма комплектн</w:t>
                  </w:r>
                  <w:proofErr w:type="gramStart"/>
                  <w:r w:rsidRPr="00BB2AF4">
                    <w:rPr>
                      <w:rFonts w:ascii="Times New Roman" w:hAnsi="Times New Roman"/>
                      <w:color w:val="000000"/>
                      <w:sz w:val="22"/>
                      <w:szCs w:val="22"/>
                    </w:rPr>
                    <w:t>а(</w:t>
                  </w:r>
                  <w:proofErr w:type="gram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штовхаючі</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бруси</w:t>
                  </w:r>
                  <w:proofErr w:type="spellEnd"/>
                  <w:r w:rsidRPr="00BB2AF4">
                    <w:rPr>
                      <w:rFonts w:ascii="Times New Roman" w:hAnsi="Times New Roman"/>
                      <w:color w:val="000000"/>
                      <w:sz w:val="22"/>
                      <w:szCs w:val="22"/>
                    </w:rPr>
                    <w:t xml:space="preserve"> </w:t>
                  </w:r>
                  <w:proofErr w:type="spellStart"/>
                  <w:r w:rsidRPr="00BB2AF4">
                    <w:rPr>
                      <w:rFonts w:ascii="Times New Roman" w:hAnsi="Times New Roman"/>
                      <w:color w:val="000000"/>
                      <w:sz w:val="22"/>
                      <w:szCs w:val="22"/>
                    </w:rPr>
                    <w:t>лівий</w:t>
                  </w:r>
                  <w:proofErr w:type="spellEnd"/>
                  <w:r w:rsidRPr="00BB2AF4">
                    <w:rPr>
                      <w:rFonts w:ascii="Times New Roman" w:hAnsi="Times New Roman"/>
                      <w:color w:val="000000"/>
                      <w:sz w:val="22"/>
                      <w:szCs w:val="22"/>
                    </w:rPr>
                    <w:t>/</w:t>
                  </w:r>
                  <w:proofErr w:type="spellStart"/>
                  <w:r w:rsidRPr="00BB2AF4">
                    <w:rPr>
                      <w:rFonts w:ascii="Times New Roman" w:hAnsi="Times New Roman"/>
                      <w:color w:val="000000"/>
                      <w:sz w:val="22"/>
                      <w:szCs w:val="22"/>
                    </w:rPr>
                    <w:t>правий,розкоси,пальці,хрестовини</w:t>
                  </w:r>
                  <w:proofErr w:type="spellEnd"/>
                  <w:r w:rsidRPr="00BB2AF4">
                    <w:rPr>
                      <w:rFonts w:ascii="Times New Roman" w:hAnsi="Times New Roman"/>
                      <w:color w:val="000000"/>
                      <w:sz w:val="22"/>
                      <w:szCs w:val="22"/>
                    </w:rPr>
                    <w:t>)</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Двигатель ПД-23 / 17-23СП пусковой двигатель Д-160 на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Редуктор 17-76-10СП в сборе пускового двигателя ПД-23У (Д-160,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Головка блока Д-160 / 51-02-3СП устанавливается в системе двигателя ПД-23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Регулятор 51-06-1СП дизеля двигателя Д-160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Венец 59-03-21 маховика (прямой зуб) двигателя Д-160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Муфта 17-73-7СП сцепления в сборе пускового двигателя ПД-23У (Д-160,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Маховик 17-03-103СП в сборе ПД-23 (Д-160, Т-170)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Коллектор 51-05-345 выпускной Д-160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2</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Труба 51-05-379СП выхлопная Т-130 (Д-160)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Комплект трубок ВД двигателя Д-160 / 14-69-114СП</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ком.</w:t>
                  </w:r>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proofErr w:type="gramStart"/>
                  <w:r w:rsidRPr="00BB2AF4">
                    <w:rPr>
                      <w:rFonts w:ascii="Times New Roman" w:hAnsi="Times New Roman"/>
                      <w:color w:val="000000"/>
                      <w:sz w:val="22"/>
                      <w:szCs w:val="22"/>
                    </w:rPr>
                    <w:t>Глушитель 51-05-192СП трактора Т-130 (Д-160</w:t>
                  </w:r>
                  <w:proofErr w:type="gramEnd"/>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Карбюратор К125Л / ПД-23 устанавливается в системе двигателя ПД-23 трактора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Шкив 14-03-12 коленчатого вала Д-160 (Т-130)</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r w:rsidR="000F1E09" w:rsidRPr="00BB2AF4" w:rsidTr="00BB2AF4">
              <w:trPr>
                <w:trHeight w:val="300"/>
              </w:trPr>
              <w:tc>
                <w:tcPr>
                  <w:tcW w:w="850" w:type="dxa"/>
                </w:tcPr>
                <w:p w:rsidR="000F1E09" w:rsidRPr="00BB2AF4" w:rsidRDefault="000F1E09" w:rsidP="000F1E09">
                  <w:pPr>
                    <w:pStyle w:val="af5"/>
                    <w:numPr>
                      <w:ilvl w:val="0"/>
                      <w:numId w:val="40"/>
                    </w:numPr>
                    <w:spacing w:after="0" w:line="240" w:lineRule="auto"/>
                    <w:rPr>
                      <w:rFonts w:ascii="Times New Roman" w:hAnsi="Times New Roman"/>
                      <w:color w:val="000000"/>
                    </w:rPr>
                  </w:pPr>
                </w:p>
              </w:tc>
              <w:tc>
                <w:tcPr>
                  <w:tcW w:w="4395" w:type="dxa"/>
                  <w:shd w:val="clear" w:color="auto" w:fill="auto"/>
                  <w:noWrap/>
                  <w:vAlign w:val="bottom"/>
                  <w:hideMark/>
                </w:tcPr>
                <w:p w:rsidR="000F1E09" w:rsidRPr="00BB2AF4" w:rsidRDefault="000F1E09" w:rsidP="00BB2AF4">
                  <w:pPr>
                    <w:rPr>
                      <w:rFonts w:ascii="Times New Roman" w:hAnsi="Times New Roman"/>
                      <w:color w:val="000000"/>
                      <w:sz w:val="22"/>
                      <w:szCs w:val="22"/>
                    </w:rPr>
                  </w:pPr>
                  <w:r w:rsidRPr="00BB2AF4">
                    <w:rPr>
                      <w:rFonts w:ascii="Times New Roman" w:hAnsi="Times New Roman"/>
                      <w:color w:val="000000"/>
                      <w:sz w:val="22"/>
                      <w:szCs w:val="22"/>
                    </w:rPr>
                    <w:t>Масляный насос Д-160 / 51-09-217СП предназначен для циркуляции масла в системе смазки двигателя Д-160 под давлением</w:t>
                  </w:r>
                </w:p>
              </w:tc>
              <w:tc>
                <w:tcPr>
                  <w:tcW w:w="1275"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proofErr w:type="spellStart"/>
                  <w:proofErr w:type="gramStart"/>
                  <w:r w:rsidRPr="00BB2AF4">
                    <w:rPr>
                      <w:rFonts w:ascii="Times New Roman" w:hAnsi="Times New Roman"/>
                      <w:color w:val="000000"/>
                      <w:sz w:val="22"/>
                      <w:szCs w:val="22"/>
                    </w:rPr>
                    <w:t>шт</w:t>
                  </w:r>
                  <w:proofErr w:type="spellEnd"/>
                  <w:proofErr w:type="gramEnd"/>
                </w:p>
              </w:tc>
              <w:tc>
                <w:tcPr>
                  <w:tcW w:w="707" w:type="dxa"/>
                  <w:shd w:val="clear" w:color="auto" w:fill="auto"/>
                  <w:vAlign w:val="bottom"/>
                  <w:hideMark/>
                </w:tcPr>
                <w:p w:rsidR="000F1E09" w:rsidRPr="00BB2AF4" w:rsidRDefault="000F1E09" w:rsidP="00BB2AF4">
                  <w:pPr>
                    <w:jc w:val="center"/>
                    <w:rPr>
                      <w:rFonts w:ascii="Times New Roman" w:hAnsi="Times New Roman"/>
                      <w:color w:val="000000"/>
                      <w:sz w:val="22"/>
                      <w:szCs w:val="22"/>
                    </w:rPr>
                  </w:pPr>
                  <w:r w:rsidRPr="00BB2AF4">
                    <w:rPr>
                      <w:rFonts w:ascii="Times New Roman" w:hAnsi="Times New Roman"/>
                      <w:color w:val="000000"/>
                      <w:sz w:val="22"/>
                      <w:szCs w:val="22"/>
                    </w:rPr>
                    <w:t>1</w:t>
                  </w:r>
                </w:p>
              </w:tc>
            </w:tr>
          </w:tbl>
          <w:p w:rsidR="000F1E09" w:rsidRDefault="000F1E09" w:rsidP="009C68EB">
            <w:pPr>
              <w:jc w:val="both"/>
              <w:rPr>
                <w:rFonts w:asciiTheme="minorHAnsi" w:hAnsiTheme="minorHAnsi"/>
                <w:b/>
                <w:bCs/>
                <w:i/>
                <w:iCs/>
                <w:color w:val="000000"/>
                <w:sz w:val="24"/>
                <w:szCs w:val="24"/>
                <w:shd w:val="clear" w:color="auto" w:fill="FFFFFF"/>
                <w:lang w:val="uk-UA"/>
              </w:rPr>
            </w:pPr>
          </w:p>
          <w:p w:rsidR="009C68EB" w:rsidRDefault="009C68EB" w:rsidP="009C68EB">
            <w:pPr>
              <w:jc w:val="both"/>
              <w:rPr>
                <w:rFonts w:asciiTheme="minorHAnsi" w:hAnsiTheme="minorHAnsi"/>
                <w:b/>
                <w:bCs/>
                <w:i/>
                <w:iCs/>
                <w:color w:val="000000"/>
                <w:sz w:val="24"/>
                <w:szCs w:val="24"/>
                <w:shd w:val="clear" w:color="auto" w:fill="FFFFFF"/>
                <w:lang w:val="uk-UA"/>
              </w:rPr>
            </w:pPr>
            <w:r w:rsidRPr="009C7492">
              <w:rPr>
                <w:b/>
                <w:bCs/>
                <w:i/>
                <w:iCs/>
                <w:color w:val="000000"/>
                <w:sz w:val="24"/>
                <w:szCs w:val="24"/>
                <w:shd w:val="clear" w:color="auto" w:fill="FFFFFF"/>
                <w:lang w:val="uk-UA"/>
              </w:rPr>
              <w:t>Учасникам торгів надається можливість надавати пропозиції відповідно до вищевказаного переліку або еквівалент до нього.</w:t>
            </w:r>
          </w:p>
          <w:p w:rsidR="009C68EB" w:rsidRPr="001D6120" w:rsidRDefault="009C68EB" w:rsidP="009C68EB">
            <w:pPr>
              <w:jc w:val="both"/>
              <w:rPr>
                <w:rFonts w:asciiTheme="minorHAnsi" w:hAnsiTheme="minorHAnsi"/>
                <w:b/>
                <w:sz w:val="24"/>
                <w:szCs w:val="24"/>
                <w:lang w:val="uk-UA"/>
              </w:rPr>
            </w:pPr>
          </w:p>
          <w:p w:rsidR="009C68EB" w:rsidRPr="00C96349" w:rsidRDefault="009C68EB" w:rsidP="009C68EB">
            <w:pPr>
              <w:contextualSpacing/>
              <w:jc w:val="both"/>
              <w:rPr>
                <w:rFonts w:asciiTheme="minorHAnsi" w:hAnsiTheme="minorHAnsi"/>
                <w:b/>
                <w:color w:val="FF0000"/>
                <w:sz w:val="24"/>
                <w:u w:val="single"/>
                <w:lang w:val="uk-UA"/>
              </w:rPr>
            </w:pPr>
            <w:r w:rsidRPr="00C96349">
              <w:rPr>
                <w:b/>
                <w:sz w:val="24"/>
                <w:u w:val="single"/>
                <w:lang w:val="uk-UA"/>
              </w:rPr>
              <w:t xml:space="preserve">Ціна на </w:t>
            </w:r>
            <w:r w:rsidRPr="00C96349">
              <w:rPr>
                <w:rFonts w:ascii="Times New Roman" w:hAnsi="Times New Roman"/>
                <w:b/>
                <w:sz w:val="24"/>
                <w:u w:val="single"/>
                <w:lang w:val="uk-UA"/>
              </w:rPr>
              <w:t xml:space="preserve">предмет закупівлі вказується з врахуванням витрат на </w:t>
            </w:r>
            <w:r w:rsidRPr="00C655E0">
              <w:rPr>
                <w:rFonts w:ascii="Times New Roman" w:hAnsi="Times New Roman"/>
                <w:b/>
                <w:sz w:val="24"/>
                <w:u w:val="single"/>
                <w:lang w:val="uk-UA"/>
              </w:rPr>
              <w:t>доставку запасних частин до міста Черкаси, про що Учасником надається відповідний гарантійний лист.</w:t>
            </w:r>
          </w:p>
          <w:p w:rsidR="009C68EB" w:rsidRPr="00A9727B" w:rsidRDefault="009C68EB" w:rsidP="009C68EB">
            <w:pPr>
              <w:jc w:val="both"/>
              <w:rPr>
                <w:rFonts w:ascii="Times New Roman" w:hAnsi="Times New Roman"/>
                <w:sz w:val="24"/>
                <w:szCs w:val="24"/>
                <w:lang w:val="uk-UA"/>
              </w:rPr>
            </w:pPr>
            <w:r w:rsidRPr="00852725">
              <w:rPr>
                <w:rFonts w:ascii="Times New Roman" w:hAnsi="Times New Roman"/>
                <w:b/>
                <w:sz w:val="24"/>
                <w:szCs w:val="24"/>
                <w:lang w:val="uk-UA"/>
              </w:rPr>
              <w:t xml:space="preserve">      </w:t>
            </w:r>
            <w:r>
              <w:rPr>
                <w:rFonts w:ascii="Times New Roman" w:hAnsi="Times New Roman"/>
                <w:sz w:val="24"/>
                <w:szCs w:val="24"/>
                <w:lang w:val="uk-UA"/>
              </w:rPr>
              <w:t xml:space="preserve">     </w:t>
            </w:r>
            <w:proofErr w:type="spellStart"/>
            <w:r w:rsidRPr="00BE77F5">
              <w:rPr>
                <w:rFonts w:ascii="Times New Roman" w:hAnsi="Times New Roman"/>
                <w:sz w:val="24"/>
                <w:szCs w:val="24"/>
              </w:rPr>
              <w:t>Запасні</w:t>
            </w:r>
            <w:proofErr w:type="spellEnd"/>
            <w:r w:rsidRPr="00BE77F5">
              <w:rPr>
                <w:rFonts w:ascii="Times New Roman" w:hAnsi="Times New Roman"/>
                <w:sz w:val="24"/>
                <w:szCs w:val="24"/>
              </w:rPr>
              <w:t xml:space="preserve"> </w:t>
            </w:r>
            <w:proofErr w:type="spellStart"/>
            <w:r w:rsidRPr="00BE77F5">
              <w:rPr>
                <w:rFonts w:ascii="Times New Roman" w:hAnsi="Times New Roman"/>
                <w:sz w:val="24"/>
                <w:szCs w:val="24"/>
              </w:rPr>
              <w:t>частини</w:t>
            </w:r>
            <w:proofErr w:type="spellEnd"/>
            <w:r>
              <w:rPr>
                <w:rFonts w:ascii="Times New Roman" w:hAnsi="Times New Roman"/>
                <w:sz w:val="24"/>
                <w:szCs w:val="24"/>
                <w:lang w:val="uk-UA"/>
              </w:rPr>
              <w:t xml:space="preserve"> </w:t>
            </w:r>
            <w:r w:rsidRPr="00BE77F5">
              <w:rPr>
                <w:rFonts w:ascii="Times New Roman" w:hAnsi="Times New Roman"/>
                <w:sz w:val="24"/>
                <w:szCs w:val="24"/>
                <w:lang w:val="uk-UA"/>
              </w:rPr>
              <w:t>повинні бути новими, оригінальними, заводського виготовлення, що не були у вжитку.</w:t>
            </w:r>
          </w:p>
          <w:p w:rsidR="009C68EB" w:rsidRPr="00ED045C" w:rsidRDefault="009C68EB" w:rsidP="009C68EB">
            <w:pPr>
              <w:ind w:firstLine="317"/>
              <w:jc w:val="both"/>
              <w:rPr>
                <w:rFonts w:ascii="Times New Roman" w:hAnsi="Times New Roman"/>
                <w:sz w:val="24"/>
                <w:szCs w:val="24"/>
                <w:lang w:val="uk-UA"/>
              </w:rPr>
            </w:pPr>
            <w:r>
              <w:rPr>
                <w:rFonts w:ascii="Times New Roman" w:hAnsi="Times New Roman"/>
                <w:sz w:val="24"/>
                <w:szCs w:val="24"/>
                <w:lang w:val="uk-UA"/>
              </w:rPr>
              <w:t xml:space="preserve">      Постачання Товару здійснюється виключно за попереднім замовленням Замовника.</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7</w:t>
            </w:r>
            <w:r w:rsidRPr="0008067C">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r w:rsidRPr="0008067C">
              <w:rPr>
                <w:rFonts w:ascii="Times New Roman" w:hAnsi="Times New Roman"/>
                <w:b/>
                <w:sz w:val="24"/>
                <w:szCs w:val="24"/>
                <w:lang w:eastAsia="uk-UA"/>
              </w:rPr>
              <w:t>субпідрядника</w:t>
            </w:r>
            <w:proofErr w:type="spellEnd"/>
            <w:r w:rsidRPr="0008067C">
              <w:rPr>
                <w:rFonts w:ascii="Times New Roman" w:hAnsi="Times New Roman"/>
                <w:b/>
                <w:sz w:val="24"/>
                <w:szCs w:val="24"/>
                <w:lang w:eastAsia="uk-UA"/>
              </w:rPr>
              <w:t xml:space="preserve"> (у </w:t>
            </w:r>
            <w:proofErr w:type="spellStart"/>
            <w:r w:rsidRPr="0008067C">
              <w:rPr>
                <w:rFonts w:ascii="Times New Roman" w:hAnsi="Times New Roman"/>
                <w:b/>
                <w:sz w:val="24"/>
                <w:szCs w:val="24"/>
                <w:lang w:eastAsia="uk-UA"/>
              </w:rPr>
              <w:t>випадку</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закупі</w:t>
            </w:r>
            <w:proofErr w:type="gramStart"/>
            <w:r w:rsidRPr="0008067C">
              <w:rPr>
                <w:rFonts w:ascii="Times New Roman" w:hAnsi="Times New Roman"/>
                <w:b/>
                <w:sz w:val="24"/>
                <w:szCs w:val="24"/>
                <w:lang w:eastAsia="uk-UA"/>
              </w:rPr>
              <w:t>вл</w:t>
            </w:r>
            <w:proofErr w:type="gramEnd"/>
            <w:r w:rsidRPr="0008067C">
              <w:rPr>
                <w:rFonts w:ascii="Times New Roman" w:hAnsi="Times New Roman"/>
                <w:b/>
                <w:sz w:val="24"/>
                <w:szCs w:val="24"/>
                <w:lang w:eastAsia="uk-UA"/>
              </w:rPr>
              <w:t>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lastRenderedPageBreak/>
              <w:t>робіт</w:t>
            </w:r>
            <w:proofErr w:type="spellEnd"/>
            <w:r w:rsidRPr="0008067C">
              <w:rPr>
                <w:rFonts w:ascii="Times New Roman" w:hAnsi="Times New Roman"/>
                <w:b/>
                <w:sz w:val="24"/>
                <w:szCs w:val="24"/>
                <w:lang w:eastAsia="uk-UA"/>
              </w:rPr>
              <w:t>)</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08067C"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eastAsia="uk-UA"/>
              </w:rPr>
              <w:lastRenderedPageBreak/>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w:t>
            </w:r>
            <w:r w:rsidRPr="007B64A2">
              <w:rPr>
                <w:rFonts w:ascii="Times New Roman" w:hAnsi="Times New Roman"/>
                <w:sz w:val="24"/>
                <w:szCs w:val="24"/>
                <w:lang w:val="uk-UA" w:eastAsia="uk-UA"/>
              </w:rPr>
              <w:lastRenderedPageBreak/>
              <w:t>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7B64A2"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eastAsia="uk-UA"/>
              </w:rPr>
            </w:pPr>
            <w:r w:rsidRPr="00CA0F37">
              <w:rPr>
                <w:rFonts w:ascii="Times New Roman" w:hAnsi="Times New Roman"/>
                <w:sz w:val="24"/>
                <w:szCs w:val="24"/>
                <w:lang w:val="uk-UA" w:eastAsia="uk-UA"/>
              </w:rPr>
              <w:t>Не вимагається.</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9</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Унесення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змін</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або</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відкликання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тендерної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пропозиції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учасником</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b/>
                <w:color w:val="000000"/>
                <w:sz w:val="24"/>
                <w:szCs w:val="24"/>
                <w:lang w:val="uk-UA" w:eastAsia="uk-UA"/>
              </w:rPr>
            </w:pPr>
            <w:r w:rsidRPr="007B64A2">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7" w:name="_IV._Подання_та"/>
            <w:bookmarkEnd w:id="17"/>
            <w:r w:rsidRPr="00E670E6">
              <w:rPr>
                <w:rFonts w:ascii="Times New Roman" w:hAnsi="Times New Roman"/>
                <w:bCs/>
                <w:lang w:val="uk-UA" w:eastAsia="uk-UA"/>
              </w:rPr>
              <w:t xml:space="preserve">IV. Подання та розкриття </w:t>
            </w:r>
            <w:r>
              <w:rPr>
                <w:rFonts w:ascii="Times New Roman" w:hAnsi="Times New Roman"/>
                <w:bCs/>
                <w:lang w:val="uk-UA" w:eastAsia="uk-UA"/>
              </w:rPr>
              <w:t>тендерних пропозицій</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C659EF">
              <w:rPr>
                <w:rFonts w:ascii="Times New Roman" w:hAnsi="Times New Roman"/>
                <w:b/>
                <w:bCs/>
                <w:color w:val="000000"/>
                <w:sz w:val="24"/>
                <w:szCs w:val="24"/>
                <w:lang w:val="uk-UA" w:eastAsia="uk-UA"/>
              </w:rPr>
              <w:t xml:space="preserve">. </w:t>
            </w:r>
            <w:proofErr w:type="spellStart"/>
            <w:r w:rsidRPr="00C659EF">
              <w:rPr>
                <w:rStyle w:val="rvts0"/>
                <w:rFonts w:ascii="Times New Roman" w:hAnsi="Times New Roman"/>
                <w:b/>
                <w:sz w:val="24"/>
                <w:szCs w:val="24"/>
              </w:rPr>
              <w:t>Кінцевий</w:t>
            </w:r>
            <w:proofErr w:type="spellEnd"/>
            <w:r w:rsidRPr="00C659EF">
              <w:rPr>
                <w:rStyle w:val="rvts0"/>
                <w:rFonts w:ascii="Times New Roman" w:hAnsi="Times New Roman"/>
                <w:b/>
                <w:sz w:val="24"/>
                <w:szCs w:val="24"/>
              </w:rPr>
              <w:t xml:space="preserve"> строк </w:t>
            </w:r>
            <w:proofErr w:type="spellStart"/>
            <w:r w:rsidRPr="00C659EF">
              <w:rPr>
                <w:rStyle w:val="rvts0"/>
                <w:rFonts w:ascii="Times New Roman" w:hAnsi="Times New Roman"/>
                <w:b/>
                <w:sz w:val="24"/>
                <w:szCs w:val="24"/>
              </w:rPr>
              <w:t>подання</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тендерної</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b/>
                <w:sz w:val="24"/>
                <w:szCs w:val="24"/>
                <w:lang w:val="uk-UA"/>
              </w:rPr>
            </w:pPr>
            <w:r w:rsidRPr="007B64A2">
              <w:rPr>
                <w:rFonts w:ascii="Times New Roman" w:hAnsi="Times New Roman"/>
                <w:sz w:val="24"/>
                <w:szCs w:val="24"/>
                <w:lang w:val="uk-UA"/>
              </w:rPr>
              <w:t xml:space="preserve">Кінцевий строк подання тендерних пропозицій   </w:t>
            </w:r>
            <w:r w:rsidR="000579BB" w:rsidRPr="00DA08D6">
              <w:rPr>
                <w:rFonts w:ascii="Times New Roman" w:hAnsi="Times New Roman"/>
                <w:b/>
                <w:sz w:val="24"/>
                <w:szCs w:val="24"/>
                <w:lang w:val="uk-UA"/>
              </w:rPr>
              <w:t>11</w:t>
            </w:r>
            <w:r w:rsidR="00BB2AF4" w:rsidRPr="00DA08D6">
              <w:rPr>
                <w:rFonts w:ascii="Times New Roman" w:hAnsi="Times New Roman"/>
                <w:b/>
                <w:sz w:val="24"/>
                <w:szCs w:val="24"/>
                <w:lang w:val="uk-UA"/>
              </w:rPr>
              <w:t>.08</w:t>
            </w:r>
            <w:r w:rsidRPr="00DA08D6">
              <w:rPr>
                <w:rFonts w:ascii="Times New Roman" w:hAnsi="Times New Roman"/>
                <w:b/>
                <w:sz w:val="24"/>
                <w:szCs w:val="24"/>
                <w:lang w:val="uk-UA"/>
              </w:rPr>
              <w:t>.2022, 00:00</w:t>
            </w:r>
            <w:r w:rsidRPr="00BB2AF4">
              <w:rPr>
                <w:rFonts w:ascii="Times New Roman" w:hAnsi="Times New Roman"/>
                <w:b/>
                <w:sz w:val="24"/>
                <w:szCs w:val="24"/>
                <w:highlight w:val="yellow"/>
                <w:lang w:val="uk-UA"/>
              </w:rPr>
              <w:t>.</w:t>
            </w:r>
            <w:r w:rsidRPr="007B64A2">
              <w:rPr>
                <w:rFonts w:ascii="Times New Roman" w:hAnsi="Times New Roman"/>
                <w:sz w:val="24"/>
                <w:szCs w:val="24"/>
                <w:lang w:val="uk-UA"/>
              </w:rPr>
              <w:t xml:space="preserve">                                                                          </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Отримана тендерна пропозиція автоматично вноситься до реєстру.</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B64A2">
              <w:rPr>
                <w:lang w:val="uk-UA"/>
              </w:rPr>
              <w:t xml:space="preserve"> </w:t>
            </w:r>
            <w:r w:rsidRPr="007B64A2">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C68EB" w:rsidRPr="00E859CC" w:rsidRDefault="009C68EB" w:rsidP="009C68EB">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Pr="006D4A3E">
              <w:rPr>
                <w:rFonts w:ascii="Times New Roman" w:hAnsi="Times New Roman"/>
                <w:b/>
                <w:sz w:val="24"/>
                <w:szCs w:val="24"/>
              </w:rPr>
              <w:t xml:space="preserve">Дата та час </w:t>
            </w:r>
            <w:proofErr w:type="spellStart"/>
            <w:r w:rsidRPr="006D4A3E">
              <w:rPr>
                <w:rFonts w:ascii="Times New Roman" w:hAnsi="Times New Roman"/>
                <w:b/>
                <w:sz w:val="24"/>
                <w:szCs w:val="24"/>
              </w:rPr>
              <w:t>розкриття</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тендерної</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пропозиції</w:t>
            </w:r>
            <w:proofErr w:type="spellEnd"/>
            <w:r w:rsidRPr="006D4A3E">
              <w:rPr>
                <w:rFonts w:ascii="Times New Roman" w:hAnsi="Times New Roman"/>
                <w:b/>
                <w:color w:val="000000"/>
                <w:sz w:val="24"/>
                <w:szCs w:val="24"/>
                <w:lang w:val="uk-UA" w:eastAsia="uk-UA"/>
              </w:rPr>
              <w:t xml:space="preserve">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C68EB" w:rsidRPr="006D4A3E"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8" w:name="_V._Оцінка_пропозицій"/>
            <w:bookmarkEnd w:id="18"/>
            <w:r w:rsidRPr="00E670E6">
              <w:rPr>
                <w:rFonts w:ascii="Times New Roman" w:hAnsi="Times New Roman"/>
                <w:bCs/>
                <w:lang w:val="uk-UA" w:eastAsia="uk-UA"/>
              </w:rPr>
              <w:t xml:space="preserve">V. </w:t>
            </w:r>
            <w:proofErr w:type="spellStart"/>
            <w:r w:rsidRPr="00B7238A">
              <w:rPr>
                <w:rFonts w:ascii="Times New Roman" w:hAnsi="Times New Roman"/>
                <w:szCs w:val="24"/>
              </w:rPr>
              <w:t>Оцінка</w:t>
            </w:r>
            <w:proofErr w:type="spellEnd"/>
            <w:r w:rsidRPr="00B7238A">
              <w:rPr>
                <w:rFonts w:ascii="Times New Roman" w:hAnsi="Times New Roman"/>
                <w:szCs w:val="24"/>
              </w:rPr>
              <w:t xml:space="preserve">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пропозиції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FD5751">
              <w:rPr>
                <w:rFonts w:ascii="Times New Roman" w:hAnsi="Times New Roman"/>
                <w:b/>
                <w:bCs/>
                <w:color w:val="000000"/>
                <w:sz w:val="24"/>
                <w:szCs w:val="24"/>
                <w:lang w:val="uk-UA" w:eastAsia="uk-UA"/>
              </w:rPr>
              <w:t xml:space="preserve">. </w:t>
            </w:r>
            <w:proofErr w:type="spellStart"/>
            <w:r w:rsidRPr="00FD5751">
              <w:rPr>
                <w:rFonts w:ascii="Times New Roman" w:hAnsi="Times New Roman"/>
                <w:b/>
                <w:sz w:val="24"/>
                <w:szCs w:val="24"/>
                <w:lang w:eastAsia="uk-UA"/>
              </w:rPr>
              <w:t>Перелік</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критерії</w:t>
            </w:r>
            <w:proofErr w:type="gramStart"/>
            <w:r w:rsidRPr="00FD5751">
              <w:rPr>
                <w:rFonts w:ascii="Times New Roman" w:hAnsi="Times New Roman"/>
                <w:b/>
                <w:sz w:val="24"/>
                <w:szCs w:val="24"/>
                <w:lang w:eastAsia="uk-UA"/>
              </w:rPr>
              <w:t>в</w:t>
            </w:r>
            <w:proofErr w:type="spellEnd"/>
            <w:proofErr w:type="gramEnd"/>
            <w:r w:rsidRPr="00FD5751">
              <w:rPr>
                <w:rFonts w:ascii="Times New Roman" w:hAnsi="Times New Roman"/>
                <w:b/>
                <w:sz w:val="24"/>
                <w:szCs w:val="24"/>
                <w:lang w:eastAsia="uk-UA"/>
              </w:rPr>
              <w:t xml:space="preserve"> </w:t>
            </w:r>
            <w:proofErr w:type="gramStart"/>
            <w:r w:rsidRPr="00FD5751">
              <w:rPr>
                <w:rFonts w:ascii="Times New Roman" w:hAnsi="Times New Roman"/>
                <w:b/>
                <w:sz w:val="24"/>
                <w:szCs w:val="24"/>
                <w:lang w:eastAsia="uk-UA"/>
              </w:rPr>
              <w:t>та</w:t>
            </w:r>
            <w:proofErr w:type="gramEnd"/>
            <w:r w:rsidRPr="00FD5751">
              <w:rPr>
                <w:rFonts w:ascii="Times New Roman" w:hAnsi="Times New Roman"/>
                <w:b/>
                <w:sz w:val="24"/>
                <w:szCs w:val="24"/>
                <w:lang w:eastAsia="uk-UA"/>
              </w:rPr>
              <w:t xml:space="preserve"> методика </w:t>
            </w:r>
            <w:proofErr w:type="spellStart"/>
            <w:r w:rsidRPr="00FD5751">
              <w:rPr>
                <w:rFonts w:ascii="Times New Roman" w:hAnsi="Times New Roman"/>
                <w:b/>
                <w:sz w:val="24"/>
                <w:szCs w:val="24"/>
                <w:lang w:eastAsia="uk-UA"/>
              </w:rPr>
              <w:t>оцінки</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тендерної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пропозиції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із</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зазначенням</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питомої</w:t>
            </w:r>
            <w:proofErr w:type="spellEnd"/>
            <w:r w:rsidRPr="00FD5751">
              <w:rPr>
                <w:rFonts w:ascii="Times New Roman" w:hAnsi="Times New Roman"/>
                <w:b/>
                <w:sz w:val="24"/>
                <w:szCs w:val="24"/>
                <w:lang w:eastAsia="uk-UA"/>
              </w:rPr>
              <w:t xml:space="preserve"> ваги </w:t>
            </w:r>
            <w:proofErr w:type="spellStart"/>
            <w:r w:rsidRPr="00FD5751">
              <w:rPr>
                <w:rFonts w:ascii="Times New Roman" w:hAnsi="Times New Roman"/>
                <w:b/>
                <w:sz w:val="24"/>
                <w:szCs w:val="24"/>
                <w:lang w:eastAsia="uk-UA"/>
              </w:rPr>
              <w:t>критерію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b/>
                <w:sz w:val="24"/>
                <w:szCs w:val="24"/>
                <w:lang w:val="uk-UA"/>
              </w:rPr>
            </w:pPr>
            <w:r w:rsidRPr="007B64A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C68EB" w:rsidRPr="00FD5751" w:rsidRDefault="009C68EB" w:rsidP="009C68EB">
            <w:pPr>
              <w:jc w:val="both"/>
              <w:rPr>
                <w:rFonts w:ascii="Times New Roman" w:hAnsi="Times New Roman"/>
                <w:b/>
                <w:sz w:val="24"/>
                <w:szCs w:val="24"/>
                <w:lang w:val="uk-UA"/>
              </w:rPr>
            </w:pPr>
            <w:r w:rsidRPr="007B64A2">
              <w:rPr>
                <w:rFonts w:ascii="Times New Roman" w:hAnsi="Times New Roman"/>
                <w:b/>
                <w:sz w:val="24"/>
                <w:szCs w:val="24"/>
                <w:lang w:val="uk-UA"/>
              </w:rPr>
              <w:t xml:space="preserve">Оцінка тендерних пропозицій здійснюється </w:t>
            </w:r>
            <w:r>
              <w:rPr>
                <w:rFonts w:ascii="Times New Roman" w:hAnsi="Times New Roman"/>
                <w:b/>
                <w:sz w:val="24"/>
                <w:szCs w:val="24"/>
                <w:lang w:val="uk-UA"/>
              </w:rPr>
              <w:t xml:space="preserve">за кожним лотом окремо </w:t>
            </w:r>
            <w:r>
              <w:rPr>
                <w:rFonts w:ascii="Times New Roman" w:hAnsi="Times New Roman"/>
                <w:b/>
                <w:sz w:val="24"/>
                <w:szCs w:val="24"/>
                <w:lang w:val="uk-UA"/>
              </w:rPr>
              <w:lastRenderedPageBreak/>
              <w:t xml:space="preserve">та </w:t>
            </w:r>
            <w:r w:rsidRPr="007B64A2">
              <w:rPr>
                <w:rFonts w:ascii="Times New Roman" w:hAnsi="Times New Roman"/>
                <w:b/>
                <w:sz w:val="24"/>
                <w:szCs w:val="24"/>
                <w:lang w:val="uk-UA"/>
              </w:rPr>
              <w:t>лише за одним критерієм – Ціна. До ціни має бути включено податок на додану вартість (для учасників-платників ПДВ)</w:t>
            </w:r>
            <w:r>
              <w:rPr>
                <w:rFonts w:ascii="Times New Roman" w:hAnsi="Times New Roman"/>
                <w:b/>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2</w:t>
            </w:r>
            <w:r w:rsidRPr="00E670E6">
              <w:rPr>
                <w:rFonts w:ascii="Times New Roman" w:hAnsi="Times New Roman"/>
                <w:b/>
                <w:bCs/>
                <w:color w:val="000000"/>
                <w:sz w:val="24"/>
                <w:szCs w:val="24"/>
                <w:lang w:val="uk-UA" w:eastAsia="uk-UA"/>
              </w:rPr>
              <w:t>. Інша інформація</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rPr>
                <w:rFonts w:ascii="Times New Roman" w:hAnsi="Times New Roman"/>
                <w:bCs/>
                <w:szCs w:val="24"/>
                <w:lang w:val="uk-UA"/>
              </w:rPr>
            </w:pPr>
            <w:r w:rsidRPr="007B64A2">
              <w:rPr>
                <w:rFonts w:ascii="Times New Roman" w:hAnsi="Times New Roman"/>
                <w:bCs/>
                <w:szCs w:val="24"/>
                <w:lang w:val="uk-UA"/>
              </w:rPr>
              <w:t>Ціни  пропозиції</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t xml:space="preserve">Вартість пропозиції включає вартість товару, доставку. Ціни повинні бути чітко та остаточно визначені без будь-яких посилань, обмежень або застережень. </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9C68EB"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отримання учасником державної допомоги згідно із законодавством.</w:t>
            </w:r>
          </w:p>
          <w:p w:rsidR="009C68EB" w:rsidRPr="007B64A2"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ascii="Times New Roman" w:hAnsi="Times New Roman"/>
                <w:sz w:val="24"/>
                <w:szCs w:val="24"/>
                <w:lang w:val="uk-UA" w:eastAsia="uk-UA"/>
              </w:rPr>
              <w:t>2</w:t>
            </w:r>
            <w:r w:rsidRPr="007B64A2">
              <w:rPr>
                <w:rFonts w:ascii="Times New Roman" w:hAnsi="Times New Roman"/>
                <w:sz w:val="24"/>
                <w:szCs w:val="24"/>
                <w:lang w:val="uk-UA" w:eastAsia="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перелік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2) посилання на вимогу (вимоги) тендерної документації, щодо яких виявлені невідповідності;</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8EB" w:rsidRPr="00BD3EBA" w:rsidRDefault="009C68EB" w:rsidP="009C68EB">
            <w:pPr>
              <w:rPr>
                <w:rFonts w:ascii="Times New Roman" w:hAnsi="Times New Roman"/>
                <w:b/>
                <w:sz w:val="24"/>
                <w:szCs w:val="24"/>
                <w:lang w:val="uk-UA"/>
              </w:rPr>
            </w:pPr>
            <w:r w:rsidRPr="007B64A2">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7B64A2">
              <w:rPr>
                <w:rFonts w:ascii="Times New Roman" w:hAnsi="Times New Roman"/>
                <w:sz w:val="24"/>
                <w:szCs w:val="24"/>
                <w:lang w:val="uk-UA" w:eastAsia="uk-UA"/>
              </w:rPr>
              <w:t>невиправлення</w:t>
            </w:r>
            <w:proofErr w:type="spellEnd"/>
            <w:r w:rsidRPr="007B64A2">
              <w:rPr>
                <w:rFonts w:ascii="Times New Roman" w:hAnsi="Times New Roman"/>
                <w:sz w:val="24"/>
                <w:szCs w:val="24"/>
                <w:lang w:val="uk-UA" w:eastAsia="uk-UA"/>
              </w:rPr>
              <w:t xml:space="preserve"> учасниками виявлених невідповідностей.</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jc w:val="both"/>
              <w:rPr>
                <w:rFonts w:ascii="Times New Roman" w:hAnsi="Times New Roman"/>
                <w:bCs/>
                <w:szCs w:val="24"/>
                <w:lang w:val="uk-UA"/>
              </w:rPr>
            </w:pPr>
            <w:r w:rsidRPr="00355ECC">
              <w:rPr>
                <w:rFonts w:ascii="Times New Roman" w:hAnsi="Times New Roman"/>
                <w:b w:val="0"/>
                <w:color w:val="000000"/>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xml:space="preserve">. Відхилення </w:t>
            </w:r>
            <w:r>
              <w:rPr>
                <w:rFonts w:ascii="Times New Roman" w:hAnsi="Times New Roman"/>
                <w:b/>
                <w:bCs/>
                <w:color w:val="000000"/>
                <w:sz w:val="24"/>
                <w:szCs w:val="24"/>
                <w:lang w:val="uk-UA" w:eastAsia="uk-UA"/>
              </w:rPr>
              <w:t xml:space="preserve">тендерних </w:t>
            </w:r>
            <w:r w:rsidRPr="00E670E6">
              <w:rPr>
                <w:rFonts w:ascii="Times New Roman" w:hAnsi="Times New Roman"/>
                <w:b/>
                <w:bCs/>
                <w:color w:val="000000"/>
                <w:sz w:val="24"/>
                <w:szCs w:val="24"/>
                <w:lang w:val="uk-UA" w:eastAsia="uk-UA"/>
              </w:rPr>
              <w:t>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якщо:</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1) учасник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B64A2">
              <w:rPr>
                <w:rFonts w:ascii="Arial" w:eastAsia="Arial" w:hAnsi="Arial" w:cs="Arial"/>
                <w:sz w:val="24"/>
                <w:szCs w:val="24"/>
                <w:lang w:val="uk-UA" w:eastAsia="uk-UA"/>
              </w:rPr>
              <w:t>’</w:t>
            </w:r>
            <w:r w:rsidRPr="007B64A2">
              <w:rPr>
                <w:rFonts w:ascii="Times New Roman" w:hAnsi="Times New Roman"/>
                <w:sz w:val="24"/>
                <w:szCs w:val="24"/>
                <w:lang w:val="uk-UA" w:eastAsia="uk-UA"/>
              </w:rPr>
              <w:t>ятнадцятою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2) тендерна пропозиція учасника: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не відповідає умовам технічної специфікації та іншим вимогам щодо предмету закупівлі тендерної документації;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викладена іншою мовою (мовами), аніж мова (мови), що вимагається тендерною документацією;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 xml:space="preserve">є такою, строк дії якої закінчився;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переможець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9C68EB" w:rsidRPr="005408FF" w:rsidRDefault="009C68EB" w:rsidP="009C68EB">
            <w:pPr>
              <w:widowControl w:val="0"/>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BD1FE4" w:rsidRDefault="009C68EB" w:rsidP="009C68EB">
            <w:pPr>
              <w:pStyle w:val="1"/>
              <w:rPr>
                <w:rFonts w:ascii="Times New Roman" w:hAnsi="Times New Roman"/>
                <w:bCs/>
                <w:lang w:val="uk-UA" w:eastAsia="uk-UA"/>
              </w:rPr>
            </w:pPr>
            <w:bookmarkStart w:id="19" w:name="_VI._Укладання_договору"/>
            <w:bookmarkEnd w:id="19"/>
            <w:r w:rsidRPr="00E670E6">
              <w:rPr>
                <w:rFonts w:ascii="Times New Roman" w:hAnsi="Times New Roman"/>
                <w:bCs/>
                <w:lang w:val="uk-UA" w:eastAsia="uk-UA"/>
              </w:rPr>
              <w:lastRenderedPageBreak/>
              <w:t xml:space="preserve">VI. </w:t>
            </w:r>
            <w:proofErr w:type="spellStart"/>
            <w:r w:rsidRPr="00B7238A">
              <w:rPr>
                <w:rFonts w:ascii="Times New Roman" w:hAnsi="Times New Roman"/>
                <w:szCs w:val="24"/>
                <w:bdr w:val="none" w:sz="0" w:space="0" w:color="auto" w:frame="1"/>
                <w:lang w:eastAsia="uk-UA"/>
              </w:rPr>
              <w:t>Результати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торгі</w:t>
            </w:r>
            <w:proofErr w:type="gramStart"/>
            <w:r w:rsidRPr="00B7238A">
              <w:rPr>
                <w:rFonts w:ascii="Times New Roman" w:hAnsi="Times New Roman"/>
                <w:szCs w:val="24"/>
                <w:bdr w:val="none" w:sz="0" w:space="0" w:color="auto" w:frame="1"/>
                <w:lang w:eastAsia="uk-UA"/>
              </w:rPr>
              <w:t>в</w:t>
            </w:r>
            <w:proofErr w:type="spellEnd"/>
            <w:proofErr w:type="gramEnd"/>
            <w:r w:rsidRPr="00B7238A">
              <w:rPr>
                <w:rFonts w:ascii="Times New Roman" w:hAnsi="Times New Roman"/>
                <w:szCs w:val="24"/>
                <w:bdr w:val="none" w:sz="0" w:space="0" w:color="auto" w:frame="1"/>
                <w:lang w:eastAsia="uk-UA"/>
              </w:rPr>
              <w:t xml:space="preserve"> та </w:t>
            </w:r>
            <w:proofErr w:type="spellStart"/>
            <w:r w:rsidRPr="00B7238A">
              <w:rPr>
                <w:rFonts w:ascii="Times New Roman" w:hAnsi="Times New Roman"/>
                <w:szCs w:val="24"/>
                <w:bdr w:val="none" w:sz="0" w:space="0" w:color="auto" w:frame="1"/>
                <w:lang w:eastAsia="uk-UA"/>
              </w:rPr>
              <w:t>укладання</w:t>
            </w:r>
            <w:proofErr w:type="spellEnd"/>
            <w:r w:rsidRPr="00B7238A">
              <w:rPr>
                <w:rFonts w:ascii="Times New Roman" w:hAnsi="Times New Roman"/>
                <w:szCs w:val="24"/>
                <w:bdr w:val="none" w:sz="0" w:space="0" w:color="auto" w:frame="1"/>
                <w:lang w:eastAsia="uk-UA"/>
              </w:rPr>
              <w:t xml:space="preserve"> договору про </w:t>
            </w:r>
            <w:proofErr w:type="spellStart"/>
            <w:r w:rsidRPr="00B7238A">
              <w:rPr>
                <w:rFonts w:ascii="Times New Roman" w:hAnsi="Times New Roman"/>
                <w:szCs w:val="24"/>
                <w:bdr w:val="none" w:sz="0" w:space="0" w:color="auto" w:frame="1"/>
                <w:lang w:eastAsia="uk-UA"/>
              </w:rPr>
              <w:t>закупів</w:t>
            </w:r>
            <w:r>
              <w:rPr>
                <w:rFonts w:ascii="Times New Roman" w:hAnsi="Times New Roman"/>
                <w:szCs w:val="24"/>
                <w:bdr w:val="none" w:sz="0" w:space="0" w:color="auto" w:frame="1"/>
                <w:lang w:val="uk-UA" w:eastAsia="uk-UA"/>
              </w:rPr>
              <w:t>лю</w:t>
            </w:r>
            <w:proofErr w:type="spellEnd"/>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5408FF">
              <w:rPr>
                <w:rFonts w:ascii="Times New Roman" w:hAnsi="Times New Roman"/>
                <w:b/>
                <w:bCs/>
                <w:color w:val="000000"/>
                <w:sz w:val="24"/>
                <w:szCs w:val="24"/>
                <w:lang w:val="uk-UA" w:eastAsia="uk-UA"/>
              </w:rPr>
              <w:t xml:space="preserve">. </w:t>
            </w:r>
            <w:proofErr w:type="spellStart"/>
            <w:proofErr w:type="gramStart"/>
            <w:r w:rsidRPr="005408FF">
              <w:rPr>
                <w:rFonts w:ascii="Times New Roman" w:hAnsi="Times New Roman"/>
                <w:b/>
                <w:sz w:val="24"/>
                <w:szCs w:val="24"/>
                <w:lang w:eastAsia="uk-UA"/>
              </w:rPr>
              <w:t>Відміна</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замовником</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торгів</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чи</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визнання</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їх</w:t>
            </w:r>
            <w:proofErr w:type="spellEnd"/>
            <w:r w:rsidRPr="005408FF">
              <w:rPr>
                <w:rFonts w:ascii="Times New Roman" w:hAnsi="Times New Roman"/>
                <w:b/>
                <w:sz w:val="24"/>
                <w:szCs w:val="24"/>
                <w:lang w:eastAsia="uk-UA"/>
              </w:rPr>
              <w:t xml:space="preserve"> такими, </w:t>
            </w:r>
            <w:proofErr w:type="spellStart"/>
            <w:r w:rsidRPr="005408FF">
              <w:rPr>
                <w:rFonts w:ascii="Times New Roman" w:hAnsi="Times New Roman"/>
                <w:b/>
                <w:sz w:val="24"/>
                <w:szCs w:val="24"/>
                <w:lang w:eastAsia="uk-UA"/>
              </w:rPr>
              <w:t>що</w:t>
            </w:r>
            <w:proofErr w:type="spellEnd"/>
            <w:r w:rsidRPr="005408FF">
              <w:rPr>
                <w:rFonts w:ascii="Times New Roman" w:hAnsi="Times New Roman"/>
                <w:b/>
                <w:sz w:val="24"/>
                <w:szCs w:val="24"/>
                <w:lang w:eastAsia="uk-UA"/>
              </w:rPr>
              <w:t xml:space="preserve"> не </w:t>
            </w:r>
            <w:proofErr w:type="spellStart"/>
            <w:r w:rsidRPr="005408FF">
              <w:rPr>
                <w:rFonts w:ascii="Times New Roman" w:hAnsi="Times New Roman"/>
                <w:b/>
                <w:sz w:val="24"/>
                <w:szCs w:val="24"/>
                <w:lang w:eastAsia="uk-UA"/>
              </w:rPr>
              <w:t>відбулися</w:t>
            </w:r>
            <w:proofErr w:type="spellEnd"/>
            <w:r w:rsidRPr="00E670E6">
              <w:rPr>
                <w:rFonts w:ascii="Times New Roman" w:hAnsi="Times New Roman"/>
                <w:color w:val="000000"/>
                <w:sz w:val="24"/>
                <w:szCs w:val="24"/>
                <w:lang w:val="uk-UA" w:eastAsia="uk-UA"/>
              </w:rPr>
              <w:t> </w:t>
            </w:r>
            <w:proofErr w:type="gram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34315E" w:rsidRDefault="009C68EB" w:rsidP="009C68EB">
            <w:pPr>
              <w:widowControl w:val="0"/>
              <w:ind w:right="113"/>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1.1. З</w:t>
            </w:r>
            <w:proofErr w:type="spellStart"/>
            <w:r w:rsidRPr="0034315E">
              <w:rPr>
                <w:rFonts w:ascii="Times New Roman" w:hAnsi="Times New Roman"/>
                <w:sz w:val="24"/>
                <w:szCs w:val="24"/>
                <w:lang w:eastAsia="uk-UA"/>
              </w:rPr>
              <w:t>амовник</w:t>
            </w:r>
            <w:proofErr w:type="spellEnd"/>
            <w:r w:rsidRPr="0034315E">
              <w:rPr>
                <w:rFonts w:ascii="Times New Roman" w:hAnsi="Times New Roman"/>
                <w:sz w:val="24"/>
                <w:szCs w:val="24"/>
                <w:lang w:eastAsia="uk-UA"/>
              </w:rPr>
              <w:t xml:space="preserve"> </w:t>
            </w:r>
            <w:proofErr w:type="spellStart"/>
            <w:r w:rsidRPr="0034315E">
              <w:rPr>
                <w:rFonts w:ascii="Times New Roman" w:hAnsi="Times New Roman"/>
                <w:sz w:val="24"/>
                <w:szCs w:val="24"/>
                <w:lang w:eastAsia="uk-UA"/>
              </w:rPr>
              <w:t>відміняє</w:t>
            </w:r>
            <w:proofErr w:type="spellEnd"/>
            <w:r w:rsidRPr="0034315E">
              <w:rPr>
                <w:rFonts w:ascii="Times New Roman" w:hAnsi="Times New Roman"/>
                <w:sz w:val="24"/>
                <w:szCs w:val="24"/>
                <w:lang w:eastAsia="uk-UA"/>
              </w:rPr>
              <w:t xml:space="preserve"> торги в </w:t>
            </w:r>
            <w:proofErr w:type="spellStart"/>
            <w:r w:rsidRPr="0034315E">
              <w:rPr>
                <w:rFonts w:ascii="Times New Roman" w:hAnsi="Times New Roman"/>
                <w:sz w:val="24"/>
                <w:szCs w:val="24"/>
                <w:lang w:eastAsia="uk-UA"/>
              </w:rPr>
              <w:t>разі</w:t>
            </w:r>
            <w:proofErr w:type="spellEnd"/>
            <w:r w:rsidRPr="0034315E">
              <w:rPr>
                <w:rFonts w:ascii="Times New Roman" w:hAnsi="Times New Roman"/>
                <w:sz w:val="24"/>
                <w:szCs w:val="24"/>
                <w:lang w:eastAsia="uk-UA"/>
              </w:rPr>
              <w:t>:</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відсутності подальшої потреби в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1.2. Тендер автоматично відміняються електронною системою закупівель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 xml:space="preserve">подання для участі: </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 менше двох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конкурентному діалозі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3)</w:t>
            </w:r>
            <w:r w:rsidRPr="0034315E">
              <w:rPr>
                <w:rFonts w:ascii="Times New Roman" w:hAnsi="Times New Roman"/>
                <w:sz w:val="24"/>
                <w:szCs w:val="24"/>
                <w:lang w:val="uk-UA" w:eastAsia="uk-UA"/>
              </w:rPr>
              <w:tab/>
              <w:t>відхилення всіх тендерних пропозицій згідно з Законом.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1.4. Тендер може бути відмінено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1.5. Замовник має право визнати тендер таким, що не відбувся,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якщо здійснення закупівлі стало неможливим унаслідок непереборної сили;</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скорочення видатків на здійснення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1.6. Замовник має право визнати тендер таким, що не відбувся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w:t>
            </w:r>
            <w:r w:rsidRPr="0034315E">
              <w:rPr>
                <w:rFonts w:ascii="Times New Roman" w:hAnsi="Times New Roman"/>
                <w:sz w:val="24"/>
                <w:szCs w:val="24"/>
                <w:lang w:val="uk-UA" w:eastAsia="uk-UA"/>
              </w:rPr>
              <w:lastRenderedPageBreak/>
              <w:t xml:space="preserve">прийняття рішення. </w:t>
            </w:r>
          </w:p>
          <w:p w:rsidR="009C68EB" w:rsidRPr="00F134CE" w:rsidRDefault="009C68EB" w:rsidP="009C68EB">
            <w:pPr>
              <w:widowControl w:val="0"/>
              <w:ind w:right="113"/>
              <w:contextualSpacing/>
              <w:jc w:val="both"/>
              <w:rPr>
                <w:rFonts w:ascii="Times New Roman" w:hAnsi="Times New Roman"/>
                <w:color w:val="000000"/>
                <w:sz w:val="24"/>
                <w:szCs w:val="24"/>
                <w:lang w:val="uk-UA" w:eastAsia="uk-UA"/>
              </w:rPr>
            </w:pPr>
            <w:r w:rsidRPr="0034315E">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lastRenderedPageBreak/>
              <w:t xml:space="preserve">2. </w:t>
            </w:r>
            <w:r w:rsidRPr="005408FF">
              <w:rPr>
                <w:rFonts w:ascii="Times New Roman" w:hAnsi="Times New Roman"/>
                <w:b/>
                <w:sz w:val="24"/>
                <w:szCs w:val="24"/>
                <w:lang w:eastAsia="uk-UA"/>
              </w:rPr>
              <w:t xml:space="preserve">Строк </w:t>
            </w:r>
            <w:proofErr w:type="spellStart"/>
            <w:r w:rsidRPr="005408FF">
              <w:rPr>
                <w:rFonts w:ascii="Times New Roman" w:hAnsi="Times New Roman"/>
                <w:b/>
                <w:sz w:val="24"/>
                <w:szCs w:val="24"/>
                <w:lang w:eastAsia="uk-UA"/>
              </w:rPr>
              <w:t>укладання</w:t>
            </w:r>
            <w:proofErr w:type="spellEnd"/>
            <w:r w:rsidRPr="005408FF">
              <w:rPr>
                <w:rFonts w:ascii="Times New Roman" w:hAnsi="Times New Roman"/>
                <w:b/>
                <w:sz w:val="24"/>
                <w:szCs w:val="24"/>
                <w:lang w:eastAsia="uk-UA"/>
              </w:rPr>
              <w:t xml:space="preserve"> договору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2.1.</w:t>
            </w:r>
            <w:r>
              <w:rPr>
                <w:rFonts w:ascii="Times New Roman" w:hAnsi="Times New Roman"/>
                <w:sz w:val="24"/>
                <w:szCs w:val="24"/>
                <w:lang w:val="uk-UA"/>
              </w:rPr>
              <w:t xml:space="preserve"> </w:t>
            </w:r>
            <w:r w:rsidRPr="007B64A2">
              <w:rPr>
                <w:rFonts w:ascii="Times New Roman" w:hAnsi="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C68EB" w:rsidRPr="00F07127" w:rsidRDefault="009C68EB" w:rsidP="009C68EB">
            <w:pPr>
              <w:rPr>
                <w:rFonts w:ascii="Times New Roman" w:hAnsi="Times New Roman"/>
                <w:b/>
                <w:lang w:val="uk-UA"/>
              </w:rPr>
            </w:pPr>
            <w:r w:rsidRPr="007B64A2">
              <w:rPr>
                <w:rFonts w:ascii="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68EB" w:rsidRPr="00DA08D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3. </w:t>
            </w:r>
            <w:r w:rsidRPr="005408FF">
              <w:rPr>
                <w:rFonts w:ascii="Times New Roman" w:hAnsi="Times New Roman"/>
                <w:b/>
                <w:sz w:val="24"/>
                <w:szCs w:val="24"/>
                <w:lang w:eastAsia="uk-UA"/>
              </w:rPr>
              <w:t xml:space="preserve">Проект договору </w:t>
            </w:r>
            <w:proofErr w:type="gramStart"/>
            <w:r w:rsidRPr="005408FF">
              <w:rPr>
                <w:rFonts w:ascii="Times New Roman" w:hAnsi="Times New Roman"/>
                <w:b/>
                <w:sz w:val="24"/>
                <w:szCs w:val="24"/>
                <w:lang w:eastAsia="uk-UA"/>
              </w:rPr>
              <w:t>про</w:t>
            </w:r>
            <w:proofErr w:type="gram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закупівлю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1) відповідну інформацію про право підписання договору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C68EB" w:rsidRPr="009C405A" w:rsidRDefault="009C68EB" w:rsidP="009C68EB">
            <w:pPr>
              <w:jc w:val="both"/>
              <w:rPr>
                <w:rFonts w:ascii="Times New Roman" w:hAnsi="Times New Roman"/>
                <w:b/>
                <w:lang w:val="uk-UA"/>
              </w:rPr>
            </w:pPr>
            <w:r w:rsidRPr="007B64A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Істотні умови, які обов'язково включаються до договору про закупівлю</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center"/>
              <w:rPr>
                <w:rFonts w:ascii="Times New Roman" w:hAnsi="Times New Roman"/>
                <w:b/>
                <w:lang w:val="uk-UA"/>
              </w:rPr>
            </w:pPr>
            <w:r w:rsidRPr="007B64A2">
              <w:rPr>
                <w:rFonts w:ascii="Times New Roman" w:hAnsi="Times New Roman"/>
                <w:b/>
                <w:lang w:val="uk-UA"/>
              </w:rPr>
              <w:t>Предмет Договору</w:t>
            </w:r>
          </w:p>
          <w:p w:rsidR="00BB2AF4" w:rsidRPr="00BB2AF4" w:rsidRDefault="00BB2AF4" w:rsidP="009C68EB">
            <w:pPr>
              <w:jc w:val="center"/>
              <w:rPr>
                <w:rFonts w:ascii="Times New Roman" w:hAnsi="Times New Roman"/>
                <w:b/>
                <w:i/>
                <w:lang w:val="uk-UA"/>
              </w:rPr>
            </w:pPr>
            <w:r w:rsidRPr="00BB2AF4">
              <w:rPr>
                <w:rFonts w:ascii="Times New Roman" w:hAnsi="Times New Roman"/>
                <w:b/>
                <w:i/>
              </w:rPr>
              <w:t xml:space="preserve">Код  ДК 021:2015 – 43630000-8 - </w:t>
            </w:r>
            <w:proofErr w:type="spellStart"/>
            <w:r w:rsidRPr="00BB2AF4">
              <w:rPr>
                <w:rFonts w:ascii="Times New Roman" w:hAnsi="Times New Roman"/>
                <w:b/>
                <w:i/>
              </w:rPr>
              <w:t>Частини</w:t>
            </w:r>
            <w:proofErr w:type="spellEnd"/>
            <w:r w:rsidRPr="00BB2AF4">
              <w:rPr>
                <w:rFonts w:ascii="Times New Roman" w:hAnsi="Times New Roman"/>
                <w:b/>
                <w:i/>
              </w:rPr>
              <w:t xml:space="preserve"> </w:t>
            </w:r>
            <w:proofErr w:type="spellStart"/>
            <w:r w:rsidRPr="00BB2AF4">
              <w:rPr>
                <w:rFonts w:ascii="Times New Roman" w:hAnsi="Times New Roman"/>
                <w:b/>
                <w:i/>
              </w:rPr>
              <w:t>прохідних</w:t>
            </w:r>
            <w:proofErr w:type="spellEnd"/>
            <w:r w:rsidRPr="00BB2AF4">
              <w:rPr>
                <w:rFonts w:ascii="Times New Roman" w:hAnsi="Times New Roman"/>
                <w:b/>
                <w:i/>
              </w:rPr>
              <w:t xml:space="preserve"> машин (</w:t>
            </w:r>
            <w:proofErr w:type="spellStart"/>
            <w:r w:rsidRPr="00BB2AF4">
              <w:rPr>
                <w:rFonts w:ascii="Times New Roman" w:hAnsi="Times New Roman"/>
                <w:b/>
                <w:i/>
              </w:rPr>
              <w:t>запасні</w:t>
            </w:r>
            <w:proofErr w:type="spellEnd"/>
            <w:r w:rsidRPr="00BB2AF4">
              <w:rPr>
                <w:rFonts w:ascii="Times New Roman" w:hAnsi="Times New Roman"/>
                <w:b/>
                <w:i/>
              </w:rPr>
              <w:t xml:space="preserve"> </w:t>
            </w:r>
            <w:proofErr w:type="spellStart"/>
            <w:r w:rsidRPr="00BB2AF4">
              <w:rPr>
                <w:rFonts w:ascii="Times New Roman" w:hAnsi="Times New Roman"/>
                <w:b/>
                <w:i/>
              </w:rPr>
              <w:t>частини</w:t>
            </w:r>
            <w:proofErr w:type="spellEnd"/>
            <w:r w:rsidRPr="00BB2AF4">
              <w:rPr>
                <w:rFonts w:ascii="Times New Roman" w:hAnsi="Times New Roman"/>
                <w:b/>
                <w:i/>
              </w:rPr>
              <w:t xml:space="preserve"> </w:t>
            </w:r>
            <w:proofErr w:type="gramStart"/>
            <w:r w:rsidRPr="00BB2AF4">
              <w:rPr>
                <w:rFonts w:ascii="Times New Roman" w:hAnsi="Times New Roman"/>
                <w:b/>
                <w:i/>
              </w:rPr>
              <w:t>до</w:t>
            </w:r>
            <w:proofErr w:type="gramEnd"/>
            <w:r w:rsidRPr="00BB2AF4">
              <w:rPr>
                <w:rFonts w:ascii="Times New Roman" w:hAnsi="Times New Roman"/>
                <w:b/>
                <w:i/>
              </w:rPr>
              <w:t xml:space="preserve"> </w:t>
            </w:r>
            <w:proofErr w:type="spellStart"/>
            <w:r w:rsidRPr="00BB2AF4">
              <w:rPr>
                <w:rFonts w:ascii="Times New Roman" w:hAnsi="Times New Roman"/>
                <w:b/>
                <w:i/>
              </w:rPr>
              <w:t>бульдозерів</w:t>
            </w:r>
            <w:proofErr w:type="spellEnd"/>
            <w:r w:rsidRPr="00BB2AF4">
              <w:rPr>
                <w:rFonts w:ascii="Times New Roman" w:hAnsi="Times New Roman"/>
                <w:b/>
                <w:i/>
              </w:rPr>
              <w:t xml:space="preserve"> ДЗ-170)</w:t>
            </w:r>
          </w:p>
          <w:p w:rsidR="009C68EB" w:rsidRPr="007B64A2" w:rsidRDefault="009C68EB" w:rsidP="009C68EB">
            <w:pPr>
              <w:jc w:val="center"/>
              <w:rPr>
                <w:rFonts w:ascii="Times New Roman" w:hAnsi="Times New Roman"/>
                <w:b/>
                <w:lang w:val="uk-UA"/>
              </w:rPr>
            </w:pPr>
            <w:r w:rsidRPr="007B64A2">
              <w:rPr>
                <w:rFonts w:ascii="Times New Roman" w:hAnsi="Times New Roman"/>
                <w:b/>
                <w:lang w:val="uk-UA"/>
              </w:rPr>
              <w:t>Найменування (номенклатура, асортимент)</w:t>
            </w:r>
          </w:p>
          <w:p w:rsidR="009C68EB" w:rsidRPr="007B64A2" w:rsidRDefault="009C68EB" w:rsidP="009C68EB">
            <w:pPr>
              <w:rPr>
                <w:rFonts w:ascii="Times New Roman" w:hAnsi="Times New Roman"/>
                <w:b/>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 </w:t>
            </w:r>
          </w:p>
          <w:p w:rsidR="009C68EB" w:rsidRPr="007B64A2" w:rsidRDefault="009C68EB" w:rsidP="009C68EB">
            <w:pPr>
              <w:jc w:val="center"/>
              <w:rPr>
                <w:rFonts w:ascii="Times New Roman" w:hAnsi="Times New Roman"/>
                <w:b/>
                <w:lang w:val="uk-UA"/>
              </w:rPr>
            </w:pPr>
            <w:r w:rsidRPr="007B64A2">
              <w:rPr>
                <w:rFonts w:ascii="Times New Roman" w:hAnsi="Times New Roman"/>
                <w:b/>
                <w:lang w:val="uk-UA"/>
              </w:rPr>
              <w:t>Кількість</w:t>
            </w:r>
          </w:p>
          <w:p w:rsidR="009C68EB" w:rsidRPr="007B64A2" w:rsidRDefault="009C68EB" w:rsidP="009C68EB">
            <w:pPr>
              <w:rPr>
                <w:rFonts w:ascii="Times New Roman" w:hAnsi="Times New Roman"/>
                <w:b/>
                <w:i/>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w:t>
            </w:r>
          </w:p>
          <w:p w:rsidR="009C68EB" w:rsidRPr="007B64A2" w:rsidRDefault="009C68EB" w:rsidP="009C68EB">
            <w:pPr>
              <w:jc w:val="center"/>
              <w:rPr>
                <w:rFonts w:ascii="Times New Roman" w:hAnsi="Times New Roman"/>
                <w:b/>
                <w:lang w:val="uk-UA"/>
              </w:rPr>
            </w:pPr>
            <w:r w:rsidRPr="007B64A2">
              <w:rPr>
                <w:rFonts w:ascii="Times New Roman" w:hAnsi="Times New Roman"/>
                <w:b/>
                <w:lang w:val="uk-UA"/>
              </w:rPr>
              <w:t>Ціна</w:t>
            </w:r>
          </w:p>
          <w:p w:rsidR="009C68EB" w:rsidRPr="007B64A2" w:rsidRDefault="009C68EB" w:rsidP="009C68EB">
            <w:pPr>
              <w:rPr>
                <w:rFonts w:ascii="Times New Roman" w:hAnsi="Times New Roman"/>
                <w:b/>
                <w:i/>
                <w:lang w:val="uk-UA"/>
              </w:rPr>
            </w:pPr>
            <w:r w:rsidRPr="007B64A2">
              <w:rPr>
                <w:rFonts w:ascii="Times New Roman" w:hAnsi="Times New Roman"/>
                <w:b/>
                <w:i/>
                <w:lang w:val="uk-UA"/>
              </w:rPr>
              <w:t>Визначається за результатами аукціону.</w:t>
            </w:r>
            <w:r>
              <w:rPr>
                <w:rFonts w:ascii="Times New Roman" w:hAnsi="Times New Roman"/>
                <w:b/>
                <w:i/>
                <w:lang w:val="uk-UA"/>
              </w:rPr>
              <w:t xml:space="preserve">   </w:t>
            </w:r>
          </w:p>
          <w:p w:rsidR="009C68EB" w:rsidRPr="007B64A2" w:rsidRDefault="009C68EB" w:rsidP="009C68EB">
            <w:pPr>
              <w:jc w:val="center"/>
              <w:rPr>
                <w:rFonts w:ascii="Times New Roman" w:hAnsi="Times New Roman"/>
                <w:b/>
                <w:color w:val="1D1B11" w:themeColor="background2" w:themeShade="1A"/>
                <w:lang w:val="uk-UA"/>
              </w:rPr>
            </w:pPr>
            <w:r w:rsidRPr="007B64A2">
              <w:rPr>
                <w:rFonts w:ascii="Times New Roman" w:hAnsi="Times New Roman"/>
                <w:b/>
                <w:color w:val="1D1B11" w:themeColor="background2" w:themeShade="1A"/>
                <w:lang w:val="uk-UA"/>
              </w:rPr>
              <w:t>Порядок поставки Товару</w:t>
            </w:r>
          </w:p>
          <w:p w:rsidR="009C68EB" w:rsidRPr="001B3EEF" w:rsidRDefault="009C68EB" w:rsidP="009C68EB">
            <w:pPr>
              <w:autoSpaceDE w:val="0"/>
              <w:autoSpaceDN w:val="0"/>
              <w:adjustRightInd w:val="0"/>
              <w:jc w:val="both"/>
              <w:rPr>
                <w:rFonts w:ascii="Times New Roman" w:hAnsi="Times New Roman"/>
                <w:b/>
                <w:bCs/>
                <w:i/>
                <w:lang w:val="uk-UA"/>
              </w:rPr>
            </w:pPr>
            <w:r w:rsidRPr="00695387">
              <w:rPr>
                <w:rFonts w:ascii="Times New Roman" w:hAnsi="Times New Roman"/>
                <w:b/>
                <w:i/>
                <w:lang w:val="uk-UA"/>
              </w:rPr>
              <w:t>Товар повинен бути поставлений до 31.</w:t>
            </w:r>
            <w:r w:rsidRPr="001B3EEF">
              <w:rPr>
                <w:rFonts w:ascii="Times New Roman" w:hAnsi="Times New Roman"/>
                <w:b/>
                <w:i/>
                <w:lang w:val="uk-UA"/>
              </w:rPr>
              <w:t>12.202</w:t>
            </w:r>
            <w:r w:rsidRPr="001B3EEF">
              <w:rPr>
                <w:rFonts w:ascii="Times New Roman" w:hAnsi="Times New Roman"/>
                <w:b/>
                <w:i/>
              </w:rPr>
              <w:t>2</w:t>
            </w:r>
            <w:r w:rsidRPr="001B3EEF">
              <w:rPr>
                <w:rFonts w:ascii="Times New Roman" w:hAnsi="Times New Roman"/>
                <w:b/>
                <w:i/>
                <w:lang w:val="uk-UA"/>
              </w:rPr>
              <w:t xml:space="preserve"> року.</w:t>
            </w:r>
          </w:p>
          <w:p w:rsidR="009C68EB" w:rsidRPr="001B3EEF" w:rsidRDefault="009C68EB" w:rsidP="009C68EB">
            <w:pPr>
              <w:autoSpaceDE w:val="0"/>
              <w:autoSpaceDN w:val="0"/>
              <w:adjustRightInd w:val="0"/>
              <w:jc w:val="both"/>
              <w:rPr>
                <w:rFonts w:ascii="Times New Roman" w:hAnsi="Times New Roman"/>
                <w:b/>
                <w:i/>
                <w:lang w:val="uk-UA"/>
              </w:rPr>
            </w:pPr>
            <w:r w:rsidRPr="001B3EEF">
              <w:rPr>
                <w:rFonts w:ascii="Times New Roman" w:hAnsi="Times New Roman"/>
                <w:b/>
                <w:i/>
                <w:lang w:val="uk-UA"/>
              </w:rPr>
              <w:t>Постачальник зобов’язаний, поставити Товар Замовнику на умовах DDP (</w:t>
            </w:r>
            <w:proofErr w:type="spellStart"/>
            <w:r w:rsidRPr="001B3EEF">
              <w:rPr>
                <w:rFonts w:ascii="Times New Roman" w:hAnsi="Times New Roman"/>
                <w:b/>
                <w:i/>
                <w:lang w:val="uk-UA"/>
              </w:rPr>
              <w:t>Інкотермс</w:t>
            </w:r>
            <w:proofErr w:type="spellEnd"/>
            <w:r w:rsidRPr="001B3EEF">
              <w:rPr>
                <w:rFonts w:ascii="Times New Roman" w:hAnsi="Times New Roman"/>
                <w:b/>
                <w:i/>
                <w:lang w:val="uk-UA"/>
              </w:rPr>
              <w:t xml:space="preserve"> 20</w:t>
            </w:r>
            <w:r w:rsidRPr="001B3EEF">
              <w:rPr>
                <w:rFonts w:ascii="Times New Roman" w:hAnsi="Times New Roman"/>
                <w:b/>
                <w:i/>
              </w:rPr>
              <w:t>2</w:t>
            </w:r>
            <w:r w:rsidRPr="001B3EEF">
              <w:rPr>
                <w:rFonts w:ascii="Times New Roman" w:hAnsi="Times New Roman"/>
                <w:b/>
                <w:i/>
                <w:lang w:val="uk-UA"/>
              </w:rPr>
              <w:t xml:space="preserve">0 року) за адресою: </w:t>
            </w:r>
            <w:r w:rsidRPr="001B3EEF">
              <w:rPr>
                <w:b/>
                <w:i/>
                <w:lang w:val="uk-UA"/>
              </w:rPr>
              <w:t>місто Черкаси, вулиця Чайковського, 117.</w:t>
            </w:r>
          </w:p>
          <w:p w:rsidR="009C68EB" w:rsidRPr="001B3EEF" w:rsidRDefault="009C68EB" w:rsidP="009C68EB">
            <w:pPr>
              <w:autoSpaceDE w:val="0"/>
              <w:autoSpaceDN w:val="0"/>
              <w:adjustRightInd w:val="0"/>
              <w:jc w:val="both"/>
              <w:rPr>
                <w:rFonts w:ascii="Times New Roman" w:hAnsi="Times New Roman"/>
                <w:b/>
                <w:i/>
                <w:lang w:val="uk-UA"/>
              </w:rPr>
            </w:pPr>
            <w:r w:rsidRPr="001B3EEF">
              <w:rPr>
                <w:b/>
                <w:i/>
                <w:lang w:val="uk-UA"/>
              </w:rPr>
              <w:t xml:space="preserve">Поставка Товару здійснюється Продавцем протягом </w:t>
            </w:r>
            <w:r w:rsidRPr="001B3EEF">
              <w:rPr>
                <w:rFonts w:asciiTheme="minorHAnsi" w:hAnsiTheme="minorHAnsi"/>
                <w:b/>
                <w:i/>
                <w:lang w:val="uk-UA"/>
              </w:rPr>
              <w:t>5-ти</w:t>
            </w:r>
            <w:r w:rsidRPr="001B3EEF">
              <w:rPr>
                <w:b/>
                <w:i/>
                <w:lang w:val="uk-UA"/>
              </w:rPr>
              <w:t xml:space="preserve"> робочих днів з дня фактичного надходження заявки-замовлення від Покупця Товару.</w:t>
            </w:r>
          </w:p>
          <w:p w:rsidR="009C68EB" w:rsidRPr="001B3EEF" w:rsidRDefault="009C68EB" w:rsidP="009C68EB">
            <w:pPr>
              <w:jc w:val="both"/>
              <w:rPr>
                <w:b/>
                <w:i/>
                <w:lang w:val="uk-UA"/>
              </w:rPr>
            </w:pPr>
          </w:p>
          <w:p w:rsidR="009C68EB" w:rsidRPr="001B3EEF" w:rsidRDefault="009C68EB" w:rsidP="009C68EB">
            <w:pPr>
              <w:jc w:val="center"/>
              <w:rPr>
                <w:rFonts w:ascii="Times New Roman" w:hAnsi="Times New Roman"/>
                <w:b/>
                <w:lang w:val="uk-UA"/>
              </w:rPr>
            </w:pPr>
            <w:r w:rsidRPr="001B3EEF">
              <w:rPr>
                <w:rFonts w:ascii="Times New Roman" w:hAnsi="Times New Roman"/>
                <w:b/>
                <w:lang w:val="uk-UA"/>
              </w:rPr>
              <w:t>Строк дії</w:t>
            </w:r>
          </w:p>
          <w:p w:rsidR="009C68EB" w:rsidRPr="001B3EEF" w:rsidRDefault="009C68EB" w:rsidP="009C68EB">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Договір вважається укладеним і набирає чинності з моменту його підписання Сторонами та скріплення печатками Сторін.</w:t>
            </w:r>
          </w:p>
          <w:p w:rsidR="009C68EB" w:rsidRPr="001B3EEF" w:rsidRDefault="009C68EB" w:rsidP="009C68EB">
            <w:pPr>
              <w:widowControl w:val="0"/>
              <w:autoSpaceDE w:val="0"/>
              <w:autoSpaceDN w:val="0"/>
              <w:adjustRightInd w:val="0"/>
              <w:rPr>
                <w:rFonts w:ascii="Times New Roman" w:hAnsi="Times New Roman"/>
                <w:b/>
                <w:i/>
                <w:lang w:val="uk-UA"/>
              </w:rPr>
            </w:pPr>
            <w:r w:rsidRPr="001B3EEF">
              <w:rPr>
                <w:rFonts w:ascii="Times New Roman" w:hAnsi="Times New Roman"/>
                <w:b/>
                <w:i/>
                <w:lang w:val="uk-UA"/>
              </w:rPr>
              <w:lastRenderedPageBreak/>
              <w:t>Дія Договору припиняється при настанні однієї з умов:</w:t>
            </w:r>
          </w:p>
          <w:p w:rsidR="009C68EB" w:rsidRPr="001B3EEF" w:rsidRDefault="009C68EB" w:rsidP="009C68EB">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а.</w:t>
            </w:r>
            <w:r w:rsidRPr="001B3EEF">
              <w:rPr>
                <w:rFonts w:ascii="Times New Roman" w:hAnsi="Times New Roman"/>
                <w:b/>
                <w:i/>
                <w:lang w:val="uk-UA"/>
              </w:rPr>
              <w:tab/>
              <w:t xml:space="preserve">закінчення терміну дії Договору – </w:t>
            </w:r>
            <w:r w:rsidRPr="001B3EEF">
              <w:rPr>
                <w:rFonts w:ascii="Times New Roman" w:hAnsi="Times New Roman"/>
                <w:b/>
                <w:i/>
                <w:color w:val="000000" w:themeColor="text1"/>
                <w:lang w:val="uk-UA"/>
              </w:rPr>
              <w:t>31.12.202</w:t>
            </w:r>
            <w:r w:rsidRPr="001B3EEF">
              <w:rPr>
                <w:rFonts w:ascii="Times New Roman" w:hAnsi="Times New Roman"/>
                <w:b/>
                <w:i/>
                <w:color w:val="000000" w:themeColor="text1"/>
              </w:rPr>
              <w:t>2</w:t>
            </w:r>
            <w:r w:rsidRPr="001B3EEF">
              <w:rPr>
                <w:rFonts w:ascii="Times New Roman" w:hAnsi="Times New Roman"/>
                <w:b/>
                <w:i/>
                <w:color w:val="000000" w:themeColor="text1"/>
                <w:lang w:val="uk-UA"/>
              </w:rPr>
              <w:t>;</w:t>
            </w:r>
          </w:p>
          <w:p w:rsidR="009C68EB" w:rsidRPr="007B64A2" w:rsidRDefault="009C68EB" w:rsidP="009C68EB">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б.</w:t>
            </w:r>
            <w:r w:rsidRPr="001B3EEF">
              <w:rPr>
                <w:rFonts w:ascii="Times New Roman" w:hAnsi="Times New Roman"/>
                <w:b/>
                <w:i/>
                <w:lang w:val="uk-UA"/>
              </w:rPr>
              <w:tab/>
              <w:t>за згодою Сторін;</w:t>
            </w:r>
          </w:p>
          <w:p w:rsidR="009C68EB" w:rsidRPr="007B64A2" w:rsidRDefault="009C68EB" w:rsidP="009C68EB">
            <w:pPr>
              <w:widowControl w:val="0"/>
              <w:autoSpaceDE w:val="0"/>
              <w:autoSpaceDN w:val="0"/>
              <w:adjustRightInd w:val="0"/>
              <w:rPr>
                <w:rFonts w:ascii="Times New Roman" w:hAnsi="Times New Roman"/>
                <w:b/>
                <w:i/>
                <w:lang w:val="uk-UA"/>
              </w:rPr>
            </w:pPr>
            <w:r w:rsidRPr="007B64A2">
              <w:rPr>
                <w:rFonts w:ascii="Times New Roman" w:hAnsi="Times New Roman"/>
                <w:b/>
                <w:i/>
                <w:lang w:val="uk-UA"/>
              </w:rPr>
              <w:t>в.</w:t>
            </w:r>
            <w:r w:rsidRPr="007B64A2">
              <w:rPr>
                <w:rFonts w:ascii="Times New Roman" w:hAnsi="Times New Roman"/>
                <w:b/>
                <w:i/>
                <w:lang w:val="uk-UA"/>
              </w:rPr>
              <w:tab/>
              <w:t>з інших підстав, передбачених чинним законодавством України.</w:t>
            </w:r>
          </w:p>
          <w:p w:rsidR="009C68EB" w:rsidRDefault="009C68EB" w:rsidP="009C68EB">
            <w:pPr>
              <w:widowControl w:val="0"/>
              <w:autoSpaceDE w:val="0"/>
              <w:autoSpaceDN w:val="0"/>
              <w:adjustRightInd w:val="0"/>
              <w:ind w:left="170" w:right="75"/>
              <w:jc w:val="both"/>
              <w:rPr>
                <w:rFonts w:ascii="Times New Roman" w:hAnsi="Times New Roman"/>
                <w:sz w:val="24"/>
                <w:szCs w:val="24"/>
                <w:lang w:val="uk-UA"/>
              </w:rPr>
            </w:pPr>
            <w:r w:rsidRPr="007B64A2">
              <w:rPr>
                <w:rFonts w:ascii="Times New Roman" w:hAnsi="Times New Roman"/>
                <w:b/>
                <w:i/>
                <w:lang w:val="uk-UA"/>
              </w:rPr>
              <w:t>Термін дії Договору може бути продовжено за взаємною згодою Сторін.</w:t>
            </w:r>
          </w:p>
          <w:p w:rsidR="009C68EB" w:rsidRPr="00EB6C77" w:rsidRDefault="009C68EB" w:rsidP="009C68EB">
            <w:pPr>
              <w:widowControl w:val="0"/>
              <w:autoSpaceDE w:val="0"/>
              <w:autoSpaceDN w:val="0"/>
              <w:adjustRightInd w:val="0"/>
              <w:ind w:left="170" w:right="75"/>
              <w:jc w:val="both"/>
              <w:rPr>
                <w:rFonts w:ascii="Times New Roman" w:hAnsi="Times New Roman"/>
                <w:b/>
                <w:i/>
                <w:lang w:val="uk-UA"/>
              </w:rPr>
            </w:pPr>
            <w:r w:rsidRPr="00DE78FB">
              <w:rPr>
                <w:rFonts w:ascii="Times New Roman" w:hAnsi="Times New Roman"/>
                <w:sz w:val="24"/>
                <w:szCs w:val="24"/>
                <w:lang w:val="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w:t>
            </w:r>
            <w:r w:rsidRPr="00C655E0">
              <w:rPr>
                <w:rFonts w:ascii="Times New Roman" w:hAnsi="Times New Roman"/>
                <w:sz w:val="24"/>
                <w:szCs w:val="24"/>
                <w:lang w:val="uk-UA"/>
              </w:rPr>
              <w:t>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5</w:t>
            </w:r>
            <w:r w:rsidRPr="00142187">
              <w:rPr>
                <w:rFonts w:ascii="Times New Roman" w:hAnsi="Times New Roman"/>
                <w:b/>
                <w:bCs/>
                <w:color w:val="000000"/>
                <w:sz w:val="24"/>
                <w:szCs w:val="24"/>
                <w:lang w:val="uk-UA" w:eastAsia="uk-UA"/>
              </w:rPr>
              <w:t xml:space="preserve">. </w:t>
            </w:r>
            <w:r w:rsidRPr="00A8033A">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color w:val="000000"/>
                <w:sz w:val="24"/>
                <w:szCs w:val="24"/>
                <w:lang w:val="uk-UA" w:eastAsia="uk-UA"/>
              </w:rPr>
            </w:pPr>
            <w:r>
              <w:rPr>
                <w:rFonts w:ascii="Times New Roman" w:hAnsi="Times New Roman"/>
                <w:sz w:val="24"/>
                <w:szCs w:val="24"/>
                <w:lang w:val="uk-UA"/>
              </w:rPr>
              <w:t xml:space="preserve">      </w:t>
            </w:r>
            <w:r w:rsidR="00C655E0" w:rsidRPr="00486E3C">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C655E0" w:rsidRPr="00486E3C">
              <w:rPr>
                <w:rFonts w:ascii="Times New Roman" w:hAnsi="Times New Roman"/>
                <w:sz w:val="24"/>
                <w:szCs w:val="24"/>
                <w:lang w:val="uk-UA"/>
              </w:rPr>
              <w:t>неукладення</w:t>
            </w:r>
            <w:proofErr w:type="spellEnd"/>
            <w:r w:rsidR="00C655E0" w:rsidRPr="00486E3C">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6</w:t>
            </w:r>
            <w:r w:rsidRPr="00E670E6">
              <w:rPr>
                <w:rFonts w:ascii="Times New Roman" w:hAnsi="Times New Roman"/>
                <w:b/>
                <w:bCs/>
                <w:color w:val="000000"/>
                <w:sz w:val="24"/>
                <w:szCs w:val="24"/>
                <w:lang w:val="uk-UA" w:eastAsia="uk-UA"/>
              </w:rPr>
              <w:t>. Забезпечення виконання договору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1C5A28" w:rsidRDefault="009C68EB" w:rsidP="009C68EB">
            <w:pPr>
              <w:rPr>
                <w:rFonts w:ascii="Times New Roman" w:hAnsi="Times New Roman"/>
                <w:b/>
                <w:color w:val="000000"/>
                <w:sz w:val="24"/>
                <w:szCs w:val="24"/>
                <w:lang w:val="uk-UA" w:eastAsia="uk-UA"/>
              </w:rPr>
            </w:pPr>
            <w:r w:rsidRPr="001C5A28">
              <w:rPr>
                <w:rFonts w:ascii="Times New Roman" w:hAnsi="Times New Roman"/>
                <w:b/>
                <w:sz w:val="24"/>
                <w:szCs w:val="24"/>
                <w:lang w:val="uk-UA"/>
              </w:rPr>
              <w:t>Не вимагається.</w:t>
            </w:r>
          </w:p>
        </w:tc>
      </w:tr>
    </w:tbl>
    <w:p w:rsidR="003E3665" w:rsidRPr="00E670E6" w:rsidRDefault="003E3665" w:rsidP="008660CC">
      <w:pPr>
        <w:jc w:val="center"/>
        <w:rPr>
          <w:rFonts w:ascii="Times New Roman" w:hAnsi="Times New Roman"/>
          <w:b/>
          <w:sz w:val="24"/>
          <w:szCs w:val="24"/>
          <w:lang w:val="uk-UA"/>
        </w:rPr>
        <w:sectPr w:rsidR="003E3665" w:rsidRPr="00E670E6" w:rsidSect="003522A0">
          <w:headerReference w:type="even" r:id="rId13"/>
          <w:footerReference w:type="even" r:id="rId14"/>
          <w:footerReference w:type="default" r:id="rId1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0" w:name="_Документи,_що_підтверджують_кваліфі"/>
      <w:bookmarkStart w:id="21" w:name="_Лікарські_засоби._Лот_№1"/>
      <w:bookmarkStart w:id="22" w:name="_Термін_дії_пропозиції"/>
      <w:bookmarkStart w:id="23" w:name="_Зміна_та_анулювання_пропозицій"/>
      <w:bookmarkStart w:id="24" w:name="_Зміна_та_відкликання_пропозицій"/>
      <w:bookmarkStart w:id="25" w:name="_Розкриття_пропозицій_Замовником"/>
      <w:bookmarkStart w:id="26" w:name="_Процедура_оскарження"/>
      <w:bookmarkStart w:id="27" w:name="_Забезпечення_тендерної_пропозиції_1"/>
      <w:bookmarkStart w:id="28" w:name="_Технічні_вимоги_для_машин_обчислюва"/>
      <w:bookmarkEnd w:id="20"/>
      <w:bookmarkEnd w:id="21"/>
      <w:bookmarkEnd w:id="22"/>
      <w:bookmarkEnd w:id="23"/>
      <w:bookmarkEnd w:id="24"/>
      <w:bookmarkEnd w:id="25"/>
      <w:bookmarkEnd w:id="26"/>
      <w:bookmarkEnd w:id="27"/>
      <w:bookmarkEnd w:id="28"/>
    </w:p>
    <w:p w:rsidR="00997372" w:rsidRPr="00581431" w:rsidRDefault="00997372" w:rsidP="00997372">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1</w:t>
      </w:r>
    </w:p>
    <w:p w:rsidR="00997372" w:rsidRPr="00581431"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sz w:val="24"/>
          <w:szCs w:val="24"/>
          <w:lang w:val="uk-UA"/>
        </w:rPr>
      </w:pPr>
    </w:p>
    <w:p w:rsidR="00997372" w:rsidRPr="00581431" w:rsidRDefault="00997372" w:rsidP="00997372">
      <w:pPr>
        <w:jc w:val="center"/>
        <w:rPr>
          <w:rFonts w:ascii="Times New Roman" w:eastAsia="Calibri" w:hAnsi="Times New Roman"/>
          <w:b/>
          <w:sz w:val="28"/>
          <w:szCs w:val="28"/>
          <w:lang w:val="uk-UA" w:eastAsia="en-US"/>
        </w:rPr>
      </w:pPr>
      <w:r w:rsidRPr="00581431">
        <w:rPr>
          <w:rFonts w:ascii="Times New Roman" w:eastAsia="Calibri" w:hAnsi="Times New Roman"/>
          <w:b/>
          <w:sz w:val="28"/>
          <w:szCs w:val="28"/>
          <w:lang w:val="uk-UA" w:eastAsia="en-US"/>
        </w:rPr>
        <w:t>Інформація про Учасника</w:t>
      </w:r>
    </w:p>
    <w:p w:rsidR="00997372" w:rsidRPr="00581431" w:rsidRDefault="00997372" w:rsidP="00997372">
      <w:pPr>
        <w:jc w:val="right"/>
        <w:rPr>
          <w:rFonts w:ascii="Times New Roman" w:eastAsia="Calibri" w:hAnsi="Times New Roman"/>
          <w:b/>
          <w:sz w:val="28"/>
          <w:szCs w:val="28"/>
          <w:lang w:val="uk-UA"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997372" w:rsidRPr="00581431" w:rsidTr="00FF7693">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Повне найменування Учасника</w:t>
            </w:r>
          </w:p>
        </w:tc>
      </w:tr>
      <w:tr w:rsidR="00997372" w:rsidRPr="00581431" w:rsidTr="00FF7693">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Юридична адреса  Учасника</w:t>
            </w:r>
          </w:p>
        </w:tc>
      </w:tr>
      <w:tr w:rsidR="00997372" w:rsidRPr="00581431" w:rsidTr="00FF7693">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Фактична адреса Учасника</w:t>
            </w:r>
          </w:p>
        </w:tc>
      </w:tr>
      <w:tr w:rsidR="00997372" w:rsidRPr="00581431" w:rsidTr="00FF7693">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sz w:val="24"/>
                <w:szCs w:val="24"/>
                <w:lang w:val="uk-UA" w:eastAsia="en-US"/>
              </w:rPr>
              <w:t>Керівництво (прізвище, ім’я по батькові, посада</w:t>
            </w:r>
            <w:r>
              <w:rPr>
                <w:rFonts w:ascii="Times New Roman" w:eastAsia="Calibri" w:hAnsi="Times New Roman"/>
                <w:sz w:val="24"/>
                <w:szCs w:val="24"/>
                <w:lang w:val="uk-UA" w:eastAsia="en-US"/>
              </w:rPr>
              <w:t>, контактний номер телефону)</w:t>
            </w:r>
          </w:p>
        </w:tc>
      </w:tr>
      <w:tr w:rsidR="00997372" w:rsidRPr="00581431" w:rsidTr="00FF7693">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Телефон, факс, електронна пошта</w:t>
            </w:r>
          </w:p>
        </w:tc>
      </w:tr>
      <w:tr w:rsidR="00997372" w:rsidRPr="00581431" w:rsidTr="00FF7693">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proofErr w:type="spellStart"/>
            <w:r w:rsidRPr="003437B1">
              <w:rPr>
                <w:rFonts w:ascii="Times New Roman" w:eastAsia="Calibri" w:hAnsi="Times New Roman"/>
                <w:sz w:val="24"/>
                <w:szCs w:val="24"/>
                <w:lang w:eastAsia="en-US"/>
              </w:rPr>
              <w:t>Індивідуальний</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податковий</w:t>
            </w:r>
            <w:proofErr w:type="spellEnd"/>
            <w:r w:rsidRPr="003437B1">
              <w:rPr>
                <w:rFonts w:ascii="Times New Roman" w:eastAsia="Calibri" w:hAnsi="Times New Roman"/>
                <w:sz w:val="24"/>
                <w:szCs w:val="24"/>
                <w:lang w:eastAsia="en-US"/>
              </w:rPr>
              <w:t xml:space="preserve"> номер </w:t>
            </w:r>
            <w:proofErr w:type="spellStart"/>
            <w:r w:rsidRPr="003437B1">
              <w:rPr>
                <w:rFonts w:ascii="Times New Roman" w:eastAsia="Calibri" w:hAnsi="Times New Roman"/>
                <w:sz w:val="24"/>
                <w:szCs w:val="24"/>
                <w:lang w:eastAsia="en-US"/>
              </w:rPr>
              <w:t>платника</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податку</w:t>
            </w:r>
            <w:proofErr w:type="spellEnd"/>
            <w:r w:rsidRPr="003437B1">
              <w:rPr>
                <w:rFonts w:ascii="Times New Roman" w:eastAsia="Calibri" w:hAnsi="Times New Roman"/>
                <w:sz w:val="24"/>
                <w:szCs w:val="24"/>
                <w:lang w:eastAsia="en-US"/>
              </w:rPr>
              <w:t xml:space="preserve"> на </w:t>
            </w:r>
            <w:proofErr w:type="spellStart"/>
            <w:r w:rsidRPr="003437B1">
              <w:rPr>
                <w:rFonts w:ascii="Times New Roman" w:eastAsia="Calibri" w:hAnsi="Times New Roman"/>
                <w:sz w:val="24"/>
                <w:szCs w:val="24"/>
                <w:lang w:eastAsia="en-US"/>
              </w:rPr>
              <w:t>додану</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вартість</w:t>
            </w:r>
            <w:proofErr w:type="spellEnd"/>
          </w:p>
        </w:tc>
      </w:tr>
      <w:tr w:rsidR="00997372"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3437B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 xml:space="preserve">Банківські реквізити для укладання договору: банк, </w:t>
            </w:r>
            <w:r>
              <w:rPr>
                <w:rFonts w:ascii="Times New Roman" w:eastAsia="Calibri" w:hAnsi="Times New Roman"/>
                <w:iCs/>
                <w:sz w:val="24"/>
                <w:szCs w:val="24"/>
                <w:lang w:val="en-US" w:eastAsia="en-US"/>
              </w:rPr>
              <w:t>IBAN</w:t>
            </w:r>
            <w:r w:rsidRPr="00581431">
              <w:rPr>
                <w:rFonts w:ascii="Times New Roman" w:eastAsia="Calibri" w:hAnsi="Times New Roman"/>
                <w:iCs/>
                <w:sz w:val="24"/>
                <w:szCs w:val="24"/>
                <w:lang w:val="uk-UA" w:eastAsia="en-US"/>
              </w:rPr>
              <w:t>, МФО, ЄДРПОУ</w:t>
            </w:r>
          </w:p>
        </w:tc>
      </w:tr>
      <w:tr w:rsidR="002419C3"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ПІБ та контактний номер телефону особи, відповідальної за надання послуг</w:t>
            </w:r>
          </w:p>
        </w:tc>
      </w:tr>
      <w:tr w:rsidR="002419C3" w:rsidRPr="00DA08D6"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Категорія підприємства згідно статті 2 Закону України «</w:t>
            </w:r>
            <w:r w:rsidRPr="000B5D69">
              <w:rPr>
                <w:rFonts w:ascii="Times New Roman" w:eastAsia="Calibri" w:hAnsi="Times New Roman"/>
                <w:iCs/>
                <w:sz w:val="24"/>
                <w:szCs w:val="24"/>
                <w:lang w:val="uk-UA" w:eastAsia="en-US"/>
              </w:rPr>
              <w:t>Про бухгалтерський облік та фінансову звітність в Україні» (мікропідприємство, мале, середнє або велике</w:t>
            </w:r>
            <w:r>
              <w:rPr>
                <w:rFonts w:ascii="Times New Roman" w:eastAsia="Calibri" w:hAnsi="Times New Roman"/>
                <w:iCs/>
                <w:sz w:val="24"/>
                <w:szCs w:val="24"/>
                <w:lang w:val="uk-UA" w:eastAsia="en-US"/>
              </w:rPr>
              <w:t>)</w:t>
            </w:r>
          </w:p>
        </w:tc>
      </w:tr>
    </w:tbl>
    <w:p w:rsidR="00997372" w:rsidRPr="002419C3"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997372" w:rsidRPr="00581431" w:rsidRDefault="00997372" w:rsidP="00997372">
      <w:pPr>
        <w:rPr>
          <w:rFonts w:ascii="Times New Roman" w:hAnsi="Times New Roman"/>
          <w:b/>
          <w:i/>
          <w:sz w:val="24"/>
          <w:szCs w:val="24"/>
          <w:lang w:val="uk-UA"/>
        </w:rPr>
      </w:pPr>
    </w:p>
    <w:p w:rsidR="004A3C21" w:rsidRDefault="004A3C21">
      <w:pPr>
        <w:rPr>
          <w:rFonts w:ascii="Times New Roman" w:hAnsi="Times New Roman"/>
          <w:b/>
          <w:i/>
          <w:sz w:val="24"/>
          <w:szCs w:val="24"/>
          <w:lang w:val="uk-UA"/>
        </w:rPr>
      </w:pPr>
      <w:r>
        <w:rPr>
          <w:rFonts w:ascii="Times New Roman" w:hAnsi="Times New Roman"/>
          <w:b/>
          <w:i/>
          <w:sz w:val="24"/>
          <w:szCs w:val="24"/>
          <w:lang w:val="uk-UA"/>
        </w:rPr>
        <w:br w:type="page"/>
      </w:r>
    </w:p>
    <w:p w:rsidR="004A3C21" w:rsidRPr="00581431" w:rsidRDefault="004A3C21" w:rsidP="004A3C21">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3</w:t>
      </w:r>
    </w:p>
    <w:p w:rsidR="004A3C21" w:rsidRPr="00BE73A5" w:rsidRDefault="004A3C21" w:rsidP="004A3C21">
      <w:pPr>
        <w:jc w:val="right"/>
        <w:rPr>
          <w:b/>
        </w:rPr>
      </w:pPr>
    </w:p>
    <w:p w:rsidR="004A3C21" w:rsidRPr="00BE73A5" w:rsidRDefault="004A3C21" w:rsidP="004A3C21"/>
    <w:p w:rsidR="004A3C21" w:rsidRPr="00473585" w:rsidRDefault="004A3C21" w:rsidP="004A3C21">
      <w:pPr>
        <w:jc w:val="center"/>
        <w:rPr>
          <w:rFonts w:ascii="Times New Roman" w:hAnsi="Times New Roman"/>
          <w:b/>
          <w:sz w:val="28"/>
          <w:szCs w:val="28"/>
          <w:lang w:val="uk-UA"/>
        </w:rPr>
      </w:pPr>
      <w:r w:rsidRPr="00473585">
        <w:rPr>
          <w:rFonts w:ascii="Times New Roman" w:hAnsi="Times New Roman"/>
          <w:b/>
          <w:sz w:val="28"/>
          <w:szCs w:val="28"/>
          <w:lang w:val="uk-UA"/>
        </w:rPr>
        <w:t>ЦІНОВА ПРОПОЗИЦІЯ</w:t>
      </w:r>
    </w:p>
    <w:p w:rsidR="004A3C21" w:rsidRDefault="004A3C21" w:rsidP="004A3C21">
      <w:pPr>
        <w:jc w:val="center"/>
        <w:rPr>
          <w:rFonts w:ascii="Times New Roman" w:hAnsi="Times New Roman"/>
          <w:b/>
          <w:sz w:val="28"/>
          <w:szCs w:val="28"/>
        </w:rPr>
      </w:pPr>
    </w:p>
    <w:p w:rsidR="006843F5" w:rsidRPr="00473585" w:rsidRDefault="006843F5" w:rsidP="004A3C21">
      <w:pPr>
        <w:jc w:val="center"/>
        <w:rPr>
          <w:rFonts w:ascii="Times New Roman" w:hAnsi="Times New Roman"/>
          <w:b/>
          <w:sz w:val="28"/>
          <w:szCs w:val="28"/>
        </w:rPr>
      </w:pPr>
    </w:p>
    <w:tbl>
      <w:tblPr>
        <w:tblW w:w="10304" w:type="dxa"/>
        <w:tblInd w:w="96" w:type="dxa"/>
        <w:tblLook w:val="04A0" w:firstRow="1" w:lastRow="0" w:firstColumn="1" w:lastColumn="0" w:noHBand="0" w:noVBand="1"/>
      </w:tblPr>
      <w:tblGrid>
        <w:gridCol w:w="551"/>
        <w:gridCol w:w="1275"/>
        <w:gridCol w:w="2863"/>
        <w:gridCol w:w="1275"/>
        <w:gridCol w:w="1560"/>
        <w:gridCol w:w="1492"/>
        <w:gridCol w:w="1288"/>
      </w:tblGrid>
      <w:tr w:rsidR="009533A5" w:rsidRPr="00473585" w:rsidTr="001D5092">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33A5" w:rsidRPr="00CA0F37" w:rsidRDefault="009533A5" w:rsidP="00EB162D">
            <w:pPr>
              <w:jc w:val="center"/>
              <w:rPr>
                <w:rFonts w:ascii="Times New Roman" w:hAnsi="Times New Roman"/>
                <w:b/>
                <w:bCs/>
                <w:color w:val="000000"/>
                <w:sz w:val="24"/>
                <w:szCs w:val="24"/>
                <w:lang w:val="uk-UA"/>
              </w:rPr>
            </w:pPr>
            <w:proofErr w:type="spellStart"/>
            <w:r>
              <w:rPr>
                <w:rFonts w:ascii="Times New Roman" w:hAnsi="Times New Roman"/>
                <w:b/>
                <w:bCs/>
                <w:color w:val="000000"/>
                <w:sz w:val="24"/>
                <w:szCs w:val="24"/>
              </w:rPr>
              <w:t>Найменування</w:t>
            </w:r>
            <w:proofErr w:type="spellEnd"/>
            <w:r>
              <w:rPr>
                <w:rFonts w:ascii="Times New Roman" w:hAnsi="Times New Roman"/>
                <w:b/>
                <w:bCs/>
                <w:color w:val="000000"/>
                <w:sz w:val="24"/>
                <w:szCs w:val="24"/>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Default="009533A5" w:rsidP="00EB162D">
            <w:pPr>
              <w:jc w:val="center"/>
              <w:rPr>
                <w:rFonts w:ascii="Times New Roman" w:hAnsi="Times New Roman"/>
                <w:b/>
                <w:bCs/>
                <w:color w:val="000000"/>
                <w:sz w:val="24"/>
                <w:szCs w:val="24"/>
              </w:rPr>
            </w:pPr>
            <w:proofErr w:type="spellStart"/>
            <w:r w:rsidRPr="00473585">
              <w:rPr>
                <w:rFonts w:ascii="Times New Roman" w:hAnsi="Times New Roman"/>
                <w:b/>
                <w:bCs/>
                <w:color w:val="000000"/>
                <w:sz w:val="24"/>
                <w:szCs w:val="24"/>
              </w:rPr>
              <w:t>Кількість</w:t>
            </w:r>
            <w:proofErr w:type="spellEnd"/>
          </w:p>
          <w:p w:rsidR="009533A5" w:rsidRPr="0025043B" w:rsidRDefault="009533A5" w:rsidP="00D06460">
            <w:pPr>
              <w:jc w:val="center"/>
              <w:rPr>
                <w:rFonts w:ascii="Times New Roman" w:hAnsi="Times New Roman"/>
                <w:b/>
                <w:bCs/>
                <w:color w:val="000000"/>
                <w:sz w:val="24"/>
                <w:szCs w:val="24"/>
                <w:lang w:val="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533A5" w:rsidRPr="0025043B" w:rsidRDefault="009533A5" w:rsidP="00B978CA">
            <w:pPr>
              <w:jc w:val="center"/>
              <w:rPr>
                <w:rFonts w:ascii="Times New Roman" w:hAnsi="Times New Roman"/>
                <w:b/>
                <w:bCs/>
                <w:color w:val="000000"/>
                <w:sz w:val="24"/>
                <w:szCs w:val="24"/>
                <w:lang w:val="uk-UA"/>
              </w:rPr>
            </w:pPr>
            <w:proofErr w:type="spellStart"/>
            <w:proofErr w:type="gramStart"/>
            <w:r w:rsidRPr="00473585">
              <w:rPr>
                <w:rFonts w:ascii="Times New Roman" w:hAnsi="Times New Roman"/>
                <w:b/>
                <w:bCs/>
                <w:color w:val="000000"/>
                <w:sz w:val="24"/>
                <w:szCs w:val="24"/>
              </w:rPr>
              <w:t>Ц</w:t>
            </w:r>
            <w:proofErr w:type="gramEnd"/>
            <w:r w:rsidRPr="00473585">
              <w:rPr>
                <w:rFonts w:ascii="Times New Roman" w:hAnsi="Times New Roman"/>
                <w:b/>
                <w:bCs/>
                <w:color w:val="000000"/>
                <w:sz w:val="24"/>
                <w:szCs w:val="24"/>
              </w:rPr>
              <w:t>іна</w:t>
            </w:r>
            <w:proofErr w:type="spellEnd"/>
            <w:r w:rsidRPr="00473585">
              <w:rPr>
                <w:rFonts w:ascii="Times New Roman" w:hAnsi="Times New Roman"/>
                <w:b/>
                <w:bCs/>
                <w:color w:val="000000"/>
                <w:sz w:val="24"/>
                <w:szCs w:val="24"/>
              </w:rPr>
              <w:t xml:space="preserve"> за </w:t>
            </w:r>
            <w:proofErr w:type="spellStart"/>
            <w:r w:rsidRPr="00473585">
              <w:rPr>
                <w:rFonts w:ascii="Times New Roman" w:hAnsi="Times New Roman"/>
                <w:b/>
                <w:bCs/>
                <w:color w:val="000000"/>
                <w:sz w:val="24"/>
                <w:szCs w:val="24"/>
              </w:rPr>
              <w:t>одиницю</w:t>
            </w:r>
            <w:proofErr w:type="spellEnd"/>
            <w:r w:rsidRPr="00473585">
              <w:rPr>
                <w:rFonts w:ascii="Times New Roman" w:hAnsi="Times New Roman"/>
                <w:b/>
                <w:bCs/>
                <w:color w:val="000000"/>
                <w:sz w:val="24"/>
                <w:szCs w:val="24"/>
              </w:rPr>
              <w:t>,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9533A5" w:rsidRPr="0025043B" w:rsidRDefault="009533A5" w:rsidP="00B978CA">
            <w:pPr>
              <w:jc w:val="center"/>
              <w:rPr>
                <w:rFonts w:ascii="Times New Roman" w:hAnsi="Times New Roman"/>
                <w:b/>
                <w:bCs/>
                <w:color w:val="000000"/>
                <w:sz w:val="24"/>
                <w:szCs w:val="24"/>
                <w:lang w:val="uk-UA"/>
              </w:rPr>
            </w:pPr>
            <w:proofErr w:type="spellStart"/>
            <w:r w:rsidRPr="00473585">
              <w:rPr>
                <w:rFonts w:ascii="Times New Roman" w:hAnsi="Times New Roman"/>
                <w:b/>
                <w:bCs/>
                <w:color w:val="000000"/>
                <w:sz w:val="24"/>
                <w:szCs w:val="24"/>
              </w:rPr>
              <w:t>Вартість</w:t>
            </w:r>
            <w:proofErr w:type="spellEnd"/>
            <w:r w:rsidRPr="00473585">
              <w:rPr>
                <w:rFonts w:ascii="Times New Roman" w:hAnsi="Times New Roman"/>
                <w:b/>
                <w:bCs/>
                <w:color w:val="000000"/>
                <w:sz w:val="24"/>
                <w:szCs w:val="24"/>
              </w:rPr>
              <w:t>, грн. з ПДВ</w:t>
            </w:r>
          </w:p>
        </w:tc>
        <w:tc>
          <w:tcPr>
            <w:tcW w:w="1288" w:type="dxa"/>
            <w:tcBorders>
              <w:top w:val="single" w:sz="4" w:space="0" w:color="auto"/>
              <w:left w:val="nil"/>
              <w:bottom w:val="single" w:sz="4" w:space="0" w:color="auto"/>
              <w:right w:val="single" w:sz="4" w:space="0" w:color="auto"/>
            </w:tcBorders>
          </w:tcPr>
          <w:p w:rsidR="009533A5" w:rsidRDefault="009533A5" w:rsidP="00EB162D">
            <w:pPr>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Країна виробник товару</w:t>
            </w: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2</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bl>
    <w:p w:rsidR="004A3C21" w:rsidRDefault="004A3C21" w:rsidP="004A3C21">
      <w:pPr>
        <w:autoSpaceDE w:val="0"/>
        <w:autoSpaceDN w:val="0"/>
        <w:rPr>
          <w:rFonts w:ascii="Times New Roman" w:hAnsi="Times New Roman"/>
          <w:b/>
          <w:iCs/>
          <w:sz w:val="24"/>
          <w:szCs w:val="24"/>
        </w:rPr>
      </w:pPr>
    </w:p>
    <w:p w:rsidR="006843F5" w:rsidRPr="006428BB" w:rsidRDefault="006843F5" w:rsidP="006843F5">
      <w:pPr>
        <w:autoSpaceDE w:val="0"/>
        <w:autoSpaceDN w:val="0"/>
        <w:jc w:val="both"/>
        <w:rPr>
          <w:iCs/>
          <w:sz w:val="22"/>
          <w:szCs w:val="22"/>
        </w:rPr>
      </w:pPr>
      <w:proofErr w:type="spellStart"/>
      <w:r w:rsidRPr="006428BB">
        <w:rPr>
          <w:iCs/>
          <w:sz w:val="22"/>
          <w:szCs w:val="22"/>
        </w:rPr>
        <w:t>Загальна</w:t>
      </w:r>
      <w:proofErr w:type="spellEnd"/>
      <w:r w:rsidRPr="006428BB">
        <w:rPr>
          <w:iCs/>
          <w:sz w:val="22"/>
          <w:szCs w:val="22"/>
        </w:rPr>
        <w:t xml:space="preserve"> </w:t>
      </w:r>
      <w:proofErr w:type="spellStart"/>
      <w:r w:rsidRPr="006428BB">
        <w:rPr>
          <w:iCs/>
          <w:sz w:val="22"/>
          <w:szCs w:val="22"/>
        </w:rPr>
        <w:t>вартість</w:t>
      </w:r>
      <w:proofErr w:type="spellEnd"/>
      <w:r w:rsidRPr="006428BB">
        <w:rPr>
          <w:iCs/>
          <w:sz w:val="22"/>
          <w:szCs w:val="22"/>
        </w:rPr>
        <w:t xml:space="preserve"> предмету </w:t>
      </w:r>
      <w:proofErr w:type="spellStart"/>
      <w:r w:rsidRPr="006428BB">
        <w:rPr>
          <w:iCs/>
          <w:sz w:val="22"/>
          <w:szCs w:val="22"/>
        </w:rPr>
        <w:t>закупі</w:t>
      </w:r>
      <w:proofErr w:type="gramStart"/>
      <w:r w:rsidRPr="006428BB">
        <w:rPr>
          <w:iCs/>
          <w:sz w:val="22"/>
          <w:szCs w:val="22"/>
        </w:rPr>
        <w:t>вл</w:t>
      </w:r>
      <w:proofErr w:type="gramEnd"/>
      <w:r w:rsidRPr="006428BB">
        <w:rPr>
          <w:iCs/>
          <w:sz w:val="22"/>
          <w:szCs w:val="22"/>
        </w:rPr>
        <w:t>і</w:t>
      </w:r>
      <w:proofErr w:type="spellEnd"/>
      <w:r w:rsidRPr="006428BB">
        <w:rPr>
          <w:iCs/>
          <w:sz w:val="22"/>
          <w:szCs w:val="22"/>
        </w:rPr>
        <w:t xml:space="preserve"> </w:t>
      </w:r>
      <w:proofErr w:type="spellStart"/>
      <w:r>
        <w:rPr>
          <w:iCs/>
          <w:sz w:val="22"/>
          <w:szCs w:val="22"/>
        </w:rPr>
        <w:t>складає</w:t>
      </w:r>
      <w:proofErr w:type="spellEnd"/>
      <w:r>
        <w:rPr>
          <w:iCs/>
          <w:sz w:val="22"/>
          <w:szCs w:val="22"/>
        </w:rPr>
        <w:t xml:space="preserve">: __________ </w:t>
      </w:r>
      <w:proofErr w:type="spellStart"/>
      <w:r>
        <w:rPr>
          <w:iCs/>
          <w:sz w:val="22"/>
          <w:szCs w:val="22"/>
        </w:rPr>
        <w:t>гривень</w:t>
      </w:r>
      <w:proofErr w:type="spellEnd"/>
      <w:r>
        <w:rPr>
          <w:iCs/>
          <w:sz w:val="22"/>
          <w:szCs w:val="22"/>
        </w:rPr>
        <w:t xml:space="preserve"> з</w:t>
      </w:r>
      <w:r w:rsidRPr="006428BB">
        <w:rPr>
          <w:iCs/>
          <w:sz w:val="22"/>
          <w:szCs w:val="22"/>
          <w:lang w:val="uk-UA"/>
        </w:rPr>
        <w:t xml:space="preserve"> ПДВ</w:t>
      </w:r>
      <w:r w:rsidRPr="006428BB">
        <w:rPr>
          <w:iCs/>
          <w:sz w:val="22"/>
          <w:szCs w:val="22"/>
        </w:rPr>
        <w:t xml:space="preserve"> (сума </w:t>
      </w:r>
      <w:proofErr w:type="spellStart"/>
      <w:r w:rsidRPr="006428BB">
        <w:rPr>
          <w:iCs/>
          <w:sz w:val="22"/>
          <w:szCs w:val="22"/>
        </w:rPr>
        <w:t>прописом</w:t>
      </w:r>
      <w:proofErr w:type="spellEnd"/>
      <w:r w:rsidRPr="006428BB">
        <w:rPr>
          <w:iCs/>
          <w:sz w:val="22"/>
          <w:szCs w:val="22"/>
        </w:rPr>
        <w:t>).</w:t>
      </w:r>
    </w:p>
    <w:p w:rsidR="006843F5" w:rsidRPr="006428BB" w:rsidRDefault="006843F5" w:rsidP="006843F5">
      <w:pPr>
        <w:rPr>
          <w:rFonts w:ascii="Times New Roman" w:hAnsi="Times New Roman"/>
          <w:i/>
          <w:sz w:val="22"/>
          <w:szCs w:val="22"/>
          <w:lang w:val="uk-UA"/>
        </w:rPr>
      </w:pPr>
      <w:r w:rsidRPr="006428BB">
        <w:rPr>
          <w:rFonts w:ascii="Times New Roman" w:hAnsi="Times New Roman"/>
          <w:i/>
          <w:sz w:val="22"/>
          <w:szCs w:val="22"/>
          <w:lang w:val="uk-UA"/>
        </w:rPr>
        <w:t>*Ціни надаються в гривнях з двома знаками після коми (копійки)</w:t>
      </w:r>
    </w:p>
    <w:p w:rsidR="006843F5" w:rsidRPr="006428BB" w:rsidRDefault="006843F5" w:rsidP="006843F5">
      <w:pPr>
        <w:rPr>
          <w:rFonts w:ascii="Times New Roman" w:hAnsi="Times New Roman"/>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4"/>
          <w:szCs w:val="24"/>
          <w:lang w:val="uk-UA"/>
        </w:rPr>
      </w:pPr>
    </w:p>
    <w:p w:rsidR="006843F5" w:rsidRPr="00581431" w:rsidRDefault="006843F5" w:rsidP="006843F5">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473585" w:rsidRDefault="00473585" w:rsidP="00473585">
      <w:pPr>
        <w:rPr>
          <w:rFonts w:ascii="Times New Roman" w:hAnsi="Times New Roman"/>
          <w:b/>
          <w:i/>
          <w:sz w:val="24"/>
          <w:szCs w:val="24"/>
          <w:lang w:val="uk-UA"/>
        </w:rPr>
      </w:pPr>
    </w:p>
    <w:p w:rsidR="002419C3" w:rsidRDefault="002419C3">
      <w:pPr>
        <w:rPr>
          <w:rFonts w:ascii="Times New Roman" w:hAnsi="Times New Roman"/>
          <w:b/>
          <w:i/>
          <w:sz w:val="24"/>
          <w:szCs w:val="24"/>
          <w:lang w:val="uk-UA"/>
        </w:rPr>
      </w:pPr>
      <w:r>
        <w:rPr>
          <w:rFonts w:ascii="Times New Roman" w:hAnsi="Times New Roman"/>
          <w:b/>
          <w:i/>
          <w:sz w:val="24"/>
          <w:szCs w:val="24"/>
          <w:lang w:val="uk-UA"/>
        </w:rPr>
        <w:br w:type="page"/>
      </w:r>
    </w:p>
    <w:p w:rsidR="002419C3" w:rsidRPr="00581431" w:rsidRDefault="002419C3" w:rsidP="002419C3">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Pr="00581431">
        <w:rPr>
          <w:rFonts w:ascii="Times New Roman" w:hAnsi="Times New Roman"/>
          <w:b/>
          <w:sz w:val="24"/>
          <w:szCs w:val="24"/>
          <w:lang w:val="uk-UA"/>
        </w:rPr>
        <w:t xml:space="preserve"> </w:t>
      </w:r>
      <w:r>
        <w:rPr>
          <w:rFonts w:ascii="Times New Roman" w:hAnsi="Times New Roman"/>
          <w:b/>
          <w:sz w:val="24"/>
          <w:szCs w:val="24"/>
          <w:lang w:val="uk-UA"/>
        </w:rPr>
        <w:t>4</w:t>
      </w:r>
    </w:p>
    <w:p w:rsidR="002419C3" w:rsidRPr="00581431" w:rsidRDefault="002419C3" w:rsidP="002419C3">
      <w:pPr>
        <w:rPr>
          <w:rFonts w:ascii="Times New Roman" w:hAnsi="Times New Roman"/>
          <w:b/>
          <w:i/>
          <w:sz w:val="24"/>
          <w:szCs w:val="24"/>
          <w:lang w:val="uk-UA"/>
        </w:rPr>
      </w:pPr>
    </w:p>
    <w:p w:rsidR="002419C3" w:rsidRPr="00581431" w:rsidRDefault="002419C3" w:rsidP="002419C3">
      <w:pPr>
        <w:rPr>
          <w:rFonts w:ascii="Times New Roman" w:hAnsi="Times New Roman"/>
          <w:sz w:val="24"/>
          <w:szCs w:val="24"/>
          <w:lang w:val="uk-UA"/>
        </w:rPr>
      </w:pPr>
    </w:p>
    <w:p w:rsidR="002419C3" w:rsidRDefault="002419C3" w:rsidP="002419C3">
      <w:pPr>
        <w:jc w:val="center"/>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Зразок листа Учасника</w:t>
      </w:r>
    </w:p>
    <w:p w:rsidR="002419C3" w:rsidRDefault="002419C3" w:rsidP="002419C3">
      <w:pPr>
        <w:jc w:val="center"/>
        <w:rPr>
          <w:rFonts w:ascii="Times New Roman" w:eastAsia="Calibri" w:hAnsi="Times New Roman"/>
          <w:sz w:val="24"/>
          <w:szCs w:val="24"/>
          <w:lang w:val="uk-UA" w:eastAsia="en-US"/>
        </w:rPr>
      </w:pPr>
      <w:r w:rsidRPr="000F65CD">
        <w:rPr>
          <w:rFonts w:ascii="Times New Roman" w:eastAsia="Calibri" w:hAnsi="Times New Roman"/>
          <w:sz w:val="24"/>
          <w:szCs w:val="24"/>
          <w:lang w:val="uk-UA" w:eastAsia="en-US"/>
        </w:rPr>
        <w:t>(на фірмовому бланку</w:t>
      </w:r>
      <w:r>
        <w:rPr>
          <w:rFonts w:ascii="Times New Roman" w:eastAsia="Calibri" w:hAnsi="Times New Roman"/>
          <w:sz w:val="24"/>
          <w:szCs w:val="24"/>
          <w:lang w:val="uk-UA" w:eastAsia="en-US"/>
        </w:rPr>
        <w:t xml:space="preserve"> Учасника</w:t>
      </w:r>
      <w:r w:rsidRPr="000F65CD">
        <w:rPr>
          <w:rFonts w:ascii="Times New Roman" w:eastAsia="Calibri" w:hAnsi="Times New Roman"/>
          <w:sz w:val="24"/>
          <w:szCs w:val="24"/>
          <w:lang w:val="uk-UA" w:eastAsia="en-US"/>
        </w:rPr>
        <w:t>)</w:t>
      </w:r>
    </w:p>
    <w:p w:rsidR="002419C3" w:rsidRDefault="002419C3" w:rsidP="002419C3">
      <w:pPr>
        <w:jc w:val="center"/>
        <w:rPr>
          <w:rFonts w:ascii="Times New Roman" w:eastAsia="Calibri" w:hAnsi="Times New Roman"/>
          <w:sz w:val="24"/>
          <w:szCs w:val="24"/>
          <w:lang w:val="uk-UA" w:eastAsia="en-US"/>
        </w:rPr>
      </w:pPr>
    </w:p>
    <w:p w:rsidR="002419C3" w:rsidRPr="00623DDD" w:rsidRDefault="002419C3" w:rsidP="002419C3">
      <w:pPr>
        <w:jc w:val="center"/>
        <w:rPr>
          <w:rFonts w:ascii="Times New Roman" w:eastAsia="Calibri" w:hAnsi="Times New Roman"/>
          <w:b/>
          <w:sz w:val="28"/>
          <w:szCs w:val="28"/>
          <w:lang w:val="uk-UA" w:eastAsia="en-US"/>
        </w:rPr>
      </w:pPr>
      <w:r>
        <w:rPr>
          <w:rFonts w:ascii="Times New Roman" w:hAnsi="Times New Roman"/>
          <w:b/>
          <w:sz w:val="28"/>
          <w:szCs w:val="28"/>
          <w:lang w:val="uk-UA"/>
        </w:rPr>
        <w:t>Лист щ</w:t>
      </w:r>
      <w:proofErr w:type="spellStart"/>
      <w:r>
        <w:rPr>
          <w:rFonts w:ascii="Times New Roman" w:hAnsi="Times New Roman"/>
          <w:b/>
          <w:sz w:val="28"/>
          <w:szCs w:val="28"/>
        </w:rPr>
        <w:t>одо</w:t>
      </w:r>
      <w:proofErr w:type="spellEnd"/>
      <w:r>
        <w:rPr>
          <w:rFonts w:ascii="Times New Roman" w:hAnsi="Times New Roman"/>
          <w:b/>
          <w:sz w:val="28"/>
          <w:szCs w:val="28"/>
        </w:rPr>
        <w:t xml:space="preserve"> </w:t>
      </w:r>
      <w:proofErr w:type="spellStart"/>
      <w:r>
        <w:rPr>
          <w:rFonts w:ascii="Times New Roman" w:hAnsi="Times New Roman"/>
          <w:b/>
          <w:sz w:val="28"/>
          <w:szCs w:val="28"/>
        </w:rPr>
        <w:t>відсутності</w:t>
      </w:r>
      <w:proofErr w:type="spellEnd"/>
      <w:r>
        <w:rPr>
          <w:rFonts w:ascii="Times New Roman" w:hAnsi="Times New Roman"/>
          <w:b/>
          <w:sz w:val="28"/>
          <w:szCs w:val="28"/>
        </w:rPr>
        <w:t xml:space="preserve"> </w:t>
      </w:r>
      <w:proofErr w:type="spellStart"/>
      <w:r>
        <w:rPr>
          <w:rFonts w:ascii="Times New Roman" w:hAnsi="Times New Roman"/>
          <w:b/>
          <w:sz w:val="28"/>
          <w:szCs w:val="28"/>
        </w:rPr>
        <w:t>господа</w:t>
      </w:r>
      <w:r w:rsidRPr="00623DDD">
        <w:rPr>
          <w:rFonts w:ascii="Times New Roman" w:hAnsi="Times New Roman"/>
          <w:b/>
          <w:sz w:val="28"/>
          <w:szCs w:val="28"/>
        </w:rPr>
        <w:t>рсько-адміністративних</w:t>
      </w:r>
      <w:proofErr w:type="spellEnd"/>
      <w:r w:rsidRPr="00623DDD">
        <w:rPr>
          <w:rFonts w:ascii="Times New Roman" w:hAnsi="Times New Roman"/>
          <w:b/>
          <w:sz w:val="28"/>
          <w:szCs w:val="28"/>
        </w:rPr>
        <w:t xml:space="preserve"> </w:t>
      </w:r>
      <w:proofErr w:type="spellStart"/>
      <w:r w:rsidRPr="00623DDD">
        <w:rPr>
          <w:rFonts w:ascii="Times New Roman" w:hAnsi="Times New Roman"/>
          <w:b/>
          <w:sz w:val="28"/>
          <w:szCs w:val="28"/>
        </w:rPr>
        <w:t>санкцій</w:t>
      </w:r>
      <w:proofErr w:type="spellEnd"/>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2419C3" w:rsidRDefault="002419C3" w:rsidP="002419C3">
      <w:pPr>
        <w:jc w:val="both"/>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p>
    <w:p w:rsidR="002419C3" w:rsidRPr="000F65CD" w:rsidRDefault="002419C3" w:rsidP="002419C3">
      <w:pPr>
        <w:jc w:val="both"/>
        <w:rPr>
          <w:rFonts w:ascii="Times New Roman" w:eastAsia="Calibri" w:hAnsi="Times New Roman"/>
          <w:sz w:val="24"/>
          <w:szCs w:val="24"/>
          <w:lang w:val="uk-UA" w:eastAsia="en-US"/>
        </w:rPr>
      </w:pPr>
    </w:p>
    <w:p w:rsidR="002419C3" w:rsidRPr="00581431" w:rsidRDefault="002419C3" w:rsidP="002419C3">
      <w:pPr>
        <w:jc w:val="right"/>
        <w:rPr>
          <w:rFonts w:ascii="Times New Roman" w:eastAsia="Calibri" w:hAnsi="Times New Roman"/>
          <w:b/>
          <w:sz w:val="28"/>
          <w:szCs w:val="28"/>
          <w:lang w:val="uk-UA" w:eastAsia="en-US"/>
        </w:rPr>
      </w:pPr>
    </w:p>
    <w:p w:rsidR="002419C3" w:rsidRPr="00473585" w:rsidRDefault="002419C3" w:rsidP="002419C3">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C655E0" w:rsidRDefault="00C655E0">
      <w:pPr>
        <w:rPr>
          <w:rFonts w:ascii="Times New Roman" w:hAnsi="Times New Roman"/>
          <w:b/>
          <w:i/>
          <w:sz w:val="24"/>
          <w:szCs w:val="24"/>
          <w:lang w:val="uk-UA"/>
        </w:rPr>
      </w:pPr>
      <w:r>
        <w:rPr>
          <w:rFonts w:ascii="Times New Roman" w:hAnsi="Times New Roman"/>
          <w:b/>
          <w:i/>
          <w:sz w:val="24"/>
          <w:szCs w:val="24"/>
          <w:lang w:val="uk-UA"/>
        </w:rPr>
        <w:br w:type="page"/>
      </w:r>
    </w:p>
    <w:p w:rsidR="00C655E0" w:rsidRPr="00486E3C" w:rsidRDefault="00C655E0" w:rsidP="00C655E0">
      <w:pPr>
        <w:tabs>
          <w:tab w:val="left" w:pos="1134"/>
        </w:tabs>
        <w:ind w:left="567" w:right="282"/>
        <w:jc w:val="right"/>
        <w:rPr>
          <w:rFonts w:ascii="Times New Roman" w:hAnsi="Times New Roman"/>
          <w:b/>
          <w:sz w:val="24"/>
          <w:szCs w:val="24"/>
          <w:lang w:val="uk-UA"/>
        </w:rPr>
      </w:pPr>
      <w:r>
        <w:rPr>
          <w:rFonts w:ascii="Times New Roman" w:hAnsi="Times New Roman"/>
          <w:b/>
          <w:sz w:val="24"/>
          <w:szCs w:val="24"/>
          <w:lang w:val="uk-UA"/>
        </w:rPr>
        <w:lastRenderedPageBreak/>
        <w:t>ДОДАТОК 5</w:t>
      </w:r>
    </w:p>
    <w:p w:rsidR="00C655E0" w:rsidRPr="001B01F7" w:rsidRDefault="00C655E0" w:rsidP="00C655E0">
      <w:pPr>
        <w:tabs>
          <w:tab w:val="left" w:pos="1134"/>
        </w:tabs>
        <w:ind w:left="567" w:right="282"/>
        <w:jc w:val="both"/>
        <w:rPr>
          <w:rFonts w:ascii="Times New Roman" w:hAnsi="Times New Roman"/>
          <w:b/>
          <w:sz w:val="24"/>
          <w:szCs w:val="24"/>
          <w:lang w:val="uk-UA"/>
        </w:rPr>
      </w:pPr>
    </w:p>
    <w:p w:rsidR="00C655E0" w:rsidRPr="001B01F7" w:rsidRDefault="00C655E0" w:rsidP="00C655E0">
      <w:pPr>
        <w:ind w:left="709" w:right="426"/>
        <w:jc w:val="both"/>
        <w:rPr>
          <w:rFonts w:ascii="Times New Roman" w:hAnsi="Times New Roman"/>
          <w:b/>
          <w:sz w:val="32"/>
          <w:lang w:val="uk-UA"/>
        </w:rPr>
      </w:pPr>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rsidR="00C655E0" w:rsidRPr="001B01F7" w:rsidRDefault="00C655E0" w:rsidP="00C655E0">
      <w:pPr>
        <w:ind w:left="709" w:right="426"/>
        <w:jc w:val="both"/>
        <w:rPr>
          <w:rFonts w:ascii="Times New Roman" w:hAnsi="Times New Roman"/>
          <w:b/>
          <w:sz w:val="24"/>
          <w:lang w:val="uk-UA"/>
        </w:rPr>
      </w:pP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1B01F7">
        <w:rPr>
          <w:i/>
          <w:iCs/>
          <w:color w:val="auto"/>
        </w:rPr>
        <w:t xml:space="preserve">10 (якщо вартість закупівлі дорівнює чи перевищує 20 мільйонів гривень (у тому числі за лотом)), </w:t>
      </w:r>
      <w:r w:rsidRPr="001B01F7">
        <w:rPr>
          <w:color w:val="auto"/>
        </w:rPr>
        <w:t>12 і 13 частини 1 статті 17 Закону шляхом проставлення учасником відміток в електронній системі закупівель.</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або</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C655E0" w:rsidRPr="001B01F7" w:rsidRDefault="00C655E0" w:rsidP="00C655E0">
      <w:pPr>
        <w:spacing w:after="160" w:line="254" w:lineRule="auto"/>
        <w:ind w:left="709" w:right="426"/>
        <w:jc w:val="center"/>
        <w:rPr>
          <w:rFonts w:ascii="Times New Roman" w:hAnsi="Times New Roman"/>
          <w:b/>
          <w:bCs/>
          <w:sz w:val="24"/>
          <w:lang w:val="uk-UA" w:eastAsia="en-US"/>
        </w:rPr>
      </w:pPr>
      <w:r w:rsidRPr="001B01F7">
        <w:rPr>
          <w:rFonts w:ascii="Times New Roman" w:hAnsi="Times New Roman"/>
          <w:b/>
          <w:bCs/>
          <w:sz w:val="24"/>
          <w:lang w:val="uk-UA" w:eastAsia="en-US"/>
        </w:rPr>
        <w:t xml:space="preserve">Документи та інформація, які надаються </w:t>
      </w:r>
      <w:r w:rsidRPr="001B01F7">
        <w:rPr>
          <w:rFonts w:ascii="Times New Roman" w:hAnsi="Times New Roman"/>
          <w:b/>
          <w:bCs/>
          <w:sz w:val="24"/>
          <w:u w:val="single"/>
          <w:lang w:val="uk-UA" w:eastAsia="en-US"/>
        </w:rPr>
        <w:t>переможцем</w:t>
      </w:r>
      <w:r w:rsidRPr="001B01F7">
        <w:rPr>
          <w:rFonts w:ascii="Times New Roman" w:hAnsi="Times New Roman"/>
          <w:b/>
          <w:bCs/>
          <w:sz w:val="24"/>
          <w:lang w:val="uk-UA" w:eastAsia="en-US"/>
        </w:rPr>
        <w:t xml:space="preserve"> процедури закупівлі</w:t>
      </w:r>
    </w:p>
    <w:tbl>
      <w:tblPr>
        <w:tblW w:w="1044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056"/>
        <w:gridCol w:w="4353"/>
        <w:gridCol w:w="4536"/>
      </w:tblGrid>
      <w:tr w:rsidR="00C655E0" w:rsidRPr="001B01F7" w:rsidTr="00C655E0">
        <w:trPr>
          <w:trHeight w:val="3024"/>
          <w:jc w:val="center"/>
        </w:trPr>
        <w:tc>
          <w:tcPr>
            <w:tcW w:w="50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 п/</w:t>
            </w:r>
            <w:proofErr w:type="spellStart"/>
            <w:r w:rsidRPr="00231CC3">
              <w:rPr>
                <w:rFonts w:ascii="Times New Roman" w:hAnsi="Times New Roman"/>
                <w:b/>
                <w:bCs/>
                <w:lang w:val="uk-UA" w:eastAsia="en-US"/>
              </w:rPr>
              <w:t>п</w:t>
            </w:r>
            <w:proofErr w:type="spellEnd"/>
          </w:p>
        </w:tc>
        <w:tc>
          <w:tcPr>
            <w:tcW w:w="105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Норма Закону</w:t>
            </w:r>
          </w:p>
        </w:tc>
        <w:tc>
          <w:tcPr>
            <w:tcW w:w="435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Підстави для відмови в участі у процедурі закупівлі</w:t>
            </w: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231CC3">
              <w:rPr>
                <w:rFonts w:ascii="Times New Roman" w:hAnsi="Times New Roman"/>
                <w:b/>
                <w:bCs/>
                <w:lang w:val="uk-UA" w:eastAsia="en-US"/>
              </w:rPr>
              <w:t>це службова (посадова) особа</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sz w:val="22"/>
                <w:szCs w:val="22"/>
                <w:lang w:val="uk-UA" w:eastAsia="en-US"/>
              </w:rPr>
            </w:pPr>
            <w:r w:rsidRPr="00231CC3">
              <w:rPr>
                <w:rFonts w:ascii="Times New Roman" w:hAnsi="Times New Roman"/>
                <w:lang w:val="uk-UA"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31CC3">
              <w:rPr>
                <w:rFonts w:ascii="Times New Roman" w:hAnsi="Times New Roman"/>
                <w:b/>
                <w:bCs/>
                <w:lang w:val="uk-UA" w:eastAsia="en-US"/>
              </w:rPr>
              <w:t>це фізична особа</w:t>
            </w:r>
            <w:r w:rsidRPr="00231CC3">
              <w:rPr>
                <w:rFonts w:ascii="Times New Roman" w:hAnsi="Times New Roman"/>
                <w:lang w:val="uk-UA" w:eastAsia="en-US"/>
              </w:rPr>
              <w:t xml:space="preserve"> (відповідно до листа Міністерства юстиції України від 03.11.2006 № 22-48-548).</w:t>
            </w:r>
          </w:p>
          <w:p w:rsidR="00C655E0" w:rsidRPr="00231CC3" w:rsidRDefault="00C655E0" w:rsidP="00C655E0">
            <w:pPr>
              <w:jc w:val="both"/>
              <w:rPr>
                <w:rFonts w:ascii="Times New Roman" w:hAnsi="Times New Roman"/>
                <w:b/>
                <w:bCs/>
                <w:lang w:val="uk-UA" w:eastAsia="en-US"/>
              </w:rPr>
            </w:pPr>
          </w:p>
        </w:tc>
        <w:tc>
          <w:tcPr>
            <w:tcW w:w="453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DA08D6"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2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Pr="00231CC3">
              <w:rPr>
                <w:rFonts w:ascii="Times New Roman" w:hAnsi="Times New Roman"/>
                <w:shd w:val="clear" w:color="auto" w:fill="FFFFFF"/>
                <w:lang w:val="uk-UA" w:eastAsia="en-US"/>
              </w:rPr>
              <w:lastRenderedPageBreak/>
              <w:t>пов’язані з корупцією правопорушення</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tc>
      </w:tr>
      <w:tr w:rsidR="00C655E0" w:rsidRPr="00DA08D6"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3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4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6" w:anchor="n52" w:tgtFrame="_blank" w:history="1">
              <w:r w:rsidRPr="00231CC3">
                <w:rPr>
                  <w:rStyle w:val="a6"/>
                  <w:rFonts w:ascii="Times New Roman" w:hAnsi="Times New Roman"/>
                  <w:shd w:val="clear" w:color="auto" w:fill="FFFFFF"/>
                  <w:lang w:val="uk-UA" w:eastAsia="en-US"/>
                </w:rPr>
                <w:t>пунктом 4 частини 2 статті 6</w:t>
              </w:r>
            </w:hyperlink>
            <w:r w:rsidRPr="00231CC3">
              <w:rPr>
                <w:rFonts w:ascii="Times New Roman" w:hAnsi="Times New Roman"/>
                <w:shd w:val="clear" w:color="auto" w:fill="FFFFFF"/>
                <w:lang w:val="uk-UA" w:eastAsia="en-US"/>
              </w:rPr>
              <w:t>, </w:t>
            </w:r>
            <w:hyperlink r:id="rId17" w:anchor="n456" w:tgtFrame="_blank" w:history="1">
              <w:r w:rsidRPr="00231CC3">
                <w:rPr>
                  <w:rStyle w:val="a6"/>
                  <w:rFonts w:ascii="Times New Roman" w:hAnsi="Times New Roman"/>
                  <w:shd w:val="clear" w:color="auto" w:fill="FFFFFF"/>
                  <w:lang w:val="uk-UA" w:eastAsia="en-US"/>
                </w:rPr>
                <w:t>пунктом 1 статті 50</w:t>
              </w:r>
            </w:hyperlink>
            <w:r w:rsidRPr="00231CC3">
              <w:rPr>
                <w:rFonts w:ascii="Times New Roman" w:hAnsi="Times New Roman"/>
                <w:shd w:val="clear" w:color="auto" w:fill="FFFFFF"/>
                <w:lang w:val="uk-UA" w:eastAsia="en-US"/>
              </w:rPr>
              <w:t xml:space="preserve"> Закону України «Про захист економічної конкуренції», у вигляді вчинення </w:t>
            </w:r>
            <w:proofErr w:type="spellStart"/>
            <w:r w:rsidRPr="00231CC3">
              <w:rPr>
                <w:rFonts w:ascii="Times New Roman" w:hAnsi="Times New Roman"/>
                <w:shd w:val="clear" w:color="auto" w:fill="FFFFFF"/>
                <w:lang w:val="uk-UA" w:eastAsia="en-US"/>
              </w:rPr>
              <w:t>антиконкурентних</w:t>
            </w:r>
            <w:proofErr w:type="spellEnd"/>
            <w:r w:rsidRPr="00231CC3">
              <w:rPr>
                <w:rFonts w:ascii="Times New Roman" w:hAnsi="Times New Roman"/>
                <w:shd w:val="clear" w:color="auto" w:fill="FFFFFF"/>
                <w:lang w:val="uk-UA" w:eastAsia="en-US"/>
              </w:rPr>
              <w:t xml:space="preserve"> узгоджених дій, що стосуються спотворення результатів тендерів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5</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5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фізична особа, яка є учасником процедури закупівлі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w:t>
            </w:r>
            <w:r w:rsidRPr="00231CC3">
              <w:rPr>
                <w:rFonts w:ascii="Times New Roman" w:hAnsi="Times New Roman"/>
                <w:lang w:val="uk-UA"/>
              </w:rPr>
              <w:t xml:space="preserve"> 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6</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6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7</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7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юридичних осіб, фізичних осіб - підприємців та громадських формувань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довідку в довільній формі або гарантійний лист  про те, що </w:t>
            </w:r>
            <w:r w:rsidRPr="00231CC3">
              <w:rPr>
                <w:rFonts w:ascii="Times New Roman" w:hAnsi="Times New Roman"/>
                <w:shd w:val="clear" w:color="auto" w:fill="FFFFFF"/>
                <w:lang w:val="uk-UA" w:eastAsia="en-US"/>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231CC3">
              <w:rPr>
                <w:rFonts w:ascii="Times New Roman" w:hAnsi="Times New Roman"/>
                <w:shd w:val="clear" w:color="auto" w:fill="FFFFFF"/>
                <w:lang w:val="uk-UA" w:eastAsia="en-US"/>
              </w:rPr>
              <w:lastRenderedPageBreak/>
              <w:t>особою з іншими учасниками процедури закупівлі та / або з уповноваженою особою (особами), та / або з керівником замовника</w:t>
            </w:r>
            <w:r w:rsidRPr="00231CC3">
              <w:rPr>
                <w:rFonts w:ascii="Times New Roman" w:hAnsi="Times New Roman"/>
                <w:lang w:val="uk-UA" w:eastAsia="en-US"/>
              </w:rPr>
              <w:t xml:space="preserve">. </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8</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8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підприємств, щодо яких порушено провадження у справі про банкрутство </w:t>
            </w:r>
            <w:r w:rsidRPr="00231CC3">
              <w:rPr>
                <w:rFonts w:ascii="Times New Roman" w:hAnsi="Times New Roman"/>
                <w:b/>
                <w:bCs/>
                <w:lang w:val="uk-UA" w:eastAsia="en-US"/>
              </w:rPr>
              <w:t>не працює</w:t>
            </w:r>
            <w:r w:rsidRPr="00231CC3">
              <w:rPr>
                <w:rFonts w:ascii="Times New Roman" w:hAnsi="Times New Roman"/>
                <w:lang w:val="uk-UA" w:eastAsia="en-US"/>
              </w:rPr>
              <w:t>, переможець процедури закупівлі має надати довідку в довільній формі або гарантійний лист  про те, що</w:t>
            </w:r>
            <w:r w:rsidRPr="00231CC3">
              <w:rPr>
                <w:rFonts w:ascii="Times New Roman" w:hAnsi="Times New Roman"/>
                <w:shd w:val="clear" w:color="auto" w:fill="FFFFFF"/>
                <w:lang w:val="uk-UA"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інформаційний лист наданий міжрегіональним управлінням Міністерства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655E0" w:rsidRPr="00DA08D6"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9</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9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w:t>
            </w:r>
            <w:r w:rsidRPr="00231CC3">
              <w:rPr>
                <w:rFonts w:ascii="Times New Roman" w:hAnsi="Times New Roman"/>
                <w:shd w:val="clear" w:color="auto" w:fill="FFFFFF"/>
                <w:lang w:val="uk-UA" w:eastAsia="en-US"/>
              </w:rPr>
              <w:t xml:space="preserve">Єдиний державний </w:t>
            </w:r>
            <w:r w:rsidRPr="00231CC3">
              <w:rPr>
                <w:rFonts w:ascii="Times New Roman" w:hAnsi="Times New Roman"/>
                <w:b/>
                <w:bCs/>
                <w:shd w:val="clear" w:color="auto" w:fill="FFFFFF"/>
                <w:lang w:val="uk-UA" w:eastAsia="en-US"/>
              </w:rPr>
              <w:t>реєстр</w:t>
            </w:r>
            <w:r w:rsidRPr="00231CC3">
              <w:rPr>
                <w:rFonts w:ascii="Times New Roman" w:hAnsi="Times New Roman"/>
                <w:shd w:val="clear" w:color="auto" w:fill="FFFFFF"/>
                <w:lang w:val="uk-UA" w:eastAsia="en-US"/>
              </w:rPr>
              <w:t xml:space="preserve"> юридичних осіб, фізичних осіб - підприємців та громадських формувань</w:t>
            </w:r>
            <w:r w:rsidRPr="00231CC3">
              <w:rPr>
                <w:rFonts w:ascii="Times New Roman" w:hAnsi="Times New Roman"/>
                <w:lang w:val="uk-UA" w:eastAsia="en-US"/>
              </w:rPr>
              <w:t xml:space="preserve">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w:t>
            </w:r>
            <w:r w:rsidRPr="00231CC3">
              <w:rPr>
                <w:rFonts w:ascii="Times New Roman" w:hAnsi="Times New Roman"/>
                <w:shd w:val="clear" w:color="auto" w:fill="FFFFFF"/>
                <w:lang w:val="uk-UA" w:eastAsia="en-US"/>
              </w:rPr>
              <w:t xml:space="preserve">реєстру юридичних осіб, фізичних осіб - підприємців та громадських формувань, </w:t>
            </w:r>
            <w:r w:rsidRPr="00231CC3">
              <w:rPr>
                <w:rFonts w:ascii="Times New Roman" w:hAnsi="Times New Roman"/>
                <w:lang w:val="uk-UA" w:eastAsia="en-US"/>
              </w:rPr>
              <w:t>який містить інформацію про те, що</w:t>
            </w:r>
            <w:r w:rsidRPr="00231CC3">
              <w:rPr>
                <w:rFonts w:ascii="Times New Roman" w:hAnsi="Times New Roman"/>
                <w:shd w:val="clear" w:color="auto" w:fill="FFFFFF"/>
                <w:lang w:val="uk-UA"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10</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10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надає антикорупційну програму та документ про призначення уповноваженого з реалізації антикорупційної програми</w:t>
            </w:r>
          </w:p>
          <w:p w:rsidR="00C655E0" w:rsidRPr="00231CC3" w:rsidRDefault="00C655E0" w:rsidP="00C655E0">
            <w:pPr>
              <w:jc w:val="both"/>
              <w:rPr>
                <w:rFonts w:ascii="Times New Roman" w:hAnsi="Times New Roman"/>
                <w:i/>
                <w:iCs/>
                <w:lang w:val="uk-UA" w:eastAsia="en-US"/>
              </w:rPr>
            </w:pPr>
            <w:r w:rsidRPr="00231CC3">
              <w:rPr>
                <w:rFonts w:ascii="Times New Roman" w:hAnsi="Times New Roman"/>
                <w:i/>
                <w:iCs/>
                <w:lang w:val="uk-UA"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C655E0" w:rsidRPr="00231CC3" w:rsidRDefault="00C655E0" w:rsidP="00C655E0">
            <w:pPr>
              <w:jc w:val="both"/>
              <w:rPr>
                <w:rFonts w:ascii="Times New Roman" w:hAnsi="Times New Roman"/>
                <w:b/>
                <w:bCs/>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12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w:t>
            </w:r>
            <w:r w:rsidRPr="00231CC3">
              <w:rPr>
                <w:rFonts w:ascii="Times New Roman" w:hAnsi="Times New Roman"/>
                <w:b/>
                <w:lang w:val="uk-UA"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w:t>
            </w:r>
            <w:r w:rsidRPr="00231CC3">
              <w:rPr>
                <w:rFonts w:ascii="Times New Roman" w:hAnsi="Times New Roman"/>
                <w:lang w:val="uk-UA" w:eastAsia="en-US"/>
              </w:rPr>
              <w:lastRenderedPageBreak/>
              <w:t>дати оприлюднення повідомлення про намір укласти договір про закупівлю в електронній системі закупівель</w:t>
            </w:r>
          </w:p>
        </w:tc>
      </w:tr>
      <w:tr w:rsidR="00C655E0" w:rsidRPr="00DA08D6"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13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13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 в електронній системі закупівель</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C655E0" w:rsidRPr="00DA08D6"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частина 2 статті 17 Закону</w:t>
            </w:r>
          </w:p>
        </w:tc>
        <w:tc>
          <w:tcPr>
            <w:tcW w:w="4353" w:type="dxa"/>
          </w:tcPr>
          <w:p w:rsidR="00C655E0" w:rsidRPr="00231CC3" w:rsidRDefault="00C655E0" w:rsidP="00C655E0">
            <w:pPr>
              <w:shd w:val="clear" w:color="auto" w:fill="FFFFFF"/>
              <w:spacing w:after="150"/>
              <w:jc w:val="both"/>
              <w:rPr>
                <w:rFonts w:ascii="Times New Roman" w:hAnsi="Times New Roman"/>
                <w:lang w:val="uk-UA" w:eastAsia="en-US"/>
              </w:rPr>
            </w:pPr>
            <w:r w:rsidRPr="00231CC3">
              <w:rPr>
                <w:rFonts w:ascii="Times New Roman" w:hAnsi="Times New Roman"/>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231CC3" w:rsidRDefault="00C655E0" w:rsidP="00C655E0">
            <w:pPr>
              <w:shd w:val="clear" w:color="auto" w:fill="FFFFFF"/>
              <w:spacing w:after="150"/>
              <w:jc w:val="both"/>
              <w:rPr>
                <w:rFonts w:ascii="Times New Roman" w:hAnsi="Times New Roman"/>
                <w:lang w:val="uk-UA" w:eastAsia="en-US"/>
              </w:rPr>
            </w:pPr>
            <w:bookmarkStart w:id="29" w:name="n1277"/>
            <w:bookmarkEnd w:id="29"/>
            <w:r w:rsidRPr="00231CC3">
              <w:rPr>
                <w:rFonts w:ascii="Times New Roman" w:hAnsi="Times New Roman"/>
                <w:lang w:val="uk-UA"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надає </w:t>
            </w:r>
            <w:r w:rsidRPr="00231CC3">
              <w:rPr>
                <w:rFonts w:ascii="Times New Roman" w:hAnsi="Times New Roman"/>
                <w:b/>
                <w:lang w:val="uk-UA" w:eastAsia="en-US"/>
              </w:rPr>
              <w:t>довідку в довільній формі</w:t>
            </w:r>
            <w:r w:rsidRPr="00231CC3">
              <w:rPr>
                <w:rFonts w:ascii="Times New Roman" w:hAnsi="Times New Roman"/>
                <w:lang w:val="uk-UA"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або</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tabs>
          <w:tab w:val="left" w:pos="1134"/>
        </w:tabs>
        <w:ind w:left="567" w:right="282"/>
        <w:jc w:val="both"/>
        <w:rPr>
          <w:rFonts w:ascii="Times New Roman" w:hAnsi="Times New Roman"/>
          <w:b/>
          <w:sz w:val="24"/>
          <w:szCs w:val="24"/>
          <w:lang w:val="uk-UA"/>
        </w:rPr>
      </w:pPr>
    </w:p>
    <w:p w:rsidR="00954447" w:rsidRPr="00473585" w:rsidRDefault="00954447" w:rsidP="00997372">
      <w:pPr>
        <w:jc w:val="right"/>
        <w:rPr>
          <w:rFonts w:ascii="Times New Roman" w:hAnsi="Times New Roman"/>
          <w:b/>
          <w:i/>
          <w:sz w:val="24"/>
          <w:szCs w:val="24"/>
          <w:lang w:val="uk-UA"/>
        </w:rPr>
      </w:pPr>
    </w:p>
    <w:sectPr w:rsidR="00954447" w:rsidRPr="00473585" w:rsidSect="008D2F14">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C4" w:rsidRDefault="00BD61C4">
      <w:r>
        <w:separator/>
      </w:r>
    </w:p>
  </w:endnote>
  <w:endnote w:type="continuationSeparator" w:id="0">
    <w:p w:rsidR="00BD61C4" w:rsidRDefault="00BD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9E" w:rsidRDefault="0035499E"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5499E" w:rsidRDefault="0035499E"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9E" w:rsidRPr="006F20F2" w:rsidRDefault="0035499E"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200446">
      <w:rPr>
        <w:rStyle w:val="a8"/>
        <w:rFonts w:ascii="Times New Roman" w:hAnsi="Times New Roman"/>
        <w:noProof/>
      </w:rPr>
      <w:t>7</w:t>
    </w:r>
    <w:r w:rsidRPr="006F20F2">
      <w:rPr>
        <w:rStyle w:val="a8"/>
        <w:rFonts w:ascii="Times New Roman" w:hAnsi="Times New Roman"/>
      </w:rPr>
      <w:fldChar w:fldCharType="end"/>
    </w:r>
  </w:p>
  <w:p w:rsidR="0035499E" w:rsidRDefault="0035499E" w:rsidP="00592A35">
    <w:pPr>
      <w:pStyle w:val="a9"/>
      <w:jc w:val="center"/>
      <w:rPr>
        <w:rFonts w:ascii="Times New Roman" w:hAnsi="Times New Roman"/>
        <w:b/>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C4" w:rsidRDefault="00BD61C4">
      <w:r>
        <w:separator/>
      </w:r>
    </w:p>
  </w:footnote>
  <w:footnote w:type="continuationSeparator" w:id="0">
    <w:p w:rsidR="00BD61C4" w:rsidRDefault="00BD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9E" w:rsidRDefault="0035499E"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5499E" w:rsidRDefault="003549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01A0484"/>
    <w:lvl w:ilvl="0">
      <w:numFmt w:val="bullet"/>
      <w:lvlText w:val="*"/>
      <w:lvlJc w:val="left"/>
    </w:lvl>
  </w:abstractNum>
  <w:abstractNum w:abstractNumId="2">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nsid w:val="08F12BA6"/>
    <w:multiLevelType w:val="hybridMultilevel"/>
    <w:tmpl w:val="3306CD76"/>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7">
    <w:nsid w:val="0D314D8F"/>
    <w:multiLevelType w:val="hybridMultilevel"/>
    <w:tmpl w:val="3F32DDA8"/>
    <w:lvl w:ilvl="0" w:tplc="04190001">
      <w:start w:val="1"/>
      <w:numFmt w:val="bullet"/>
      <w:lvlText w:val=""/>
      <w:lvlJc w:val="left"/>
      <w:pPr>
        <w:ind w:left="1235" w:hanging="360"/>
      </w:pPr>
      <w:rPr>
        <w:rFonts w:ascii="Symbol" w:hAnsi="Symbol" w:hint="default"/>
      </w:rPr>
    </w:lvl>
    <w:lvl w:ilvl="1" w:tplc="04190003" w:tentative="1">
      <w:start w:val="1"/>
      <w:numFmt w:val="bullet"/>
      <w:lvlText w:val="o"/>
      <w:lvlJc w:val="left"/>
      <w:pPr>
        <w:ind w:left="1955" w:hanging="360"/>
      </w:pPr>
      <w:rPr>
        <w:rFonts w:ascii="Courier New" w:hAnsi="Courier New" w:cs="Courier New" w:hint="default"/>
      </w:rPr>
    </w:lvl>
    <w:lvl w:ilvl="2" w:tplc="04190005" w:tentative="1">
      <w:start w:val="1"/>
      <w:numFmt w:val="bullet"/>
      <w:lvlText w:val=""/>
      <w:lvlJc w:val="left"/>
      <w:pPr>
        <w:ind w:left="2675" w:hanging="360"/>
      </w:pPr>
      <w:rPr>
        <w:rFonts w:ascii="Wingdings" w:hAnsi="Wingdings" w:hint="default"/>
      </w:rPr>
    </w:lvl>
    <w:lvl w:ilvl="3" w:tplc="04190001" w:tentative="1">
      <w:start w:val="1"/>
      <w:numFmt w:val="bullet"/>
      <w:lvlText w:val=""/>
      <w:lvlJc w:val="left"/>
      <w:pPr>
        <w:ind w:left="3395" w:hanging="360"/>
      </w:pPr>
      <w:rPr>
        <w:rFonts w:ascii="Symbol" w:hAnsi="Symbol" w:hint="default"/>
      </w:rPr>
    </w:lvl>
    <w:lvl w:ilvl="4" w:tplc="04190003" w:tentative="1">
      <w:start w:val="1"/>
      <w:numFmt w:val="bullet"/>
      <w:lvlText w:val="o"/>
      <w:lvlJc w:val="left"/>
      <w:pPr>
        <w:ind w:left="4115" w:hanging="360"/>
      </w:pPr>
      <w:rPr>
        <w:rFonts w:ascii="Courier New" w:hAnsi="Courier New" w:cs="Courier New" w:hint="default"/>
      </w:rPr>
    </w:lvl>
    <w:lvl w:ilvl="5" w:tplc="04190005" w:tentative="1">
      <w:start w:val="1"/>
      <w:numFmt w:val="bullet"/>
      <w:lvlText w:val=""/>
      <w:lvlJc w:val="left"/>
      <w:pPr>
        <w:ind w:left="4835" w:hanging="360"/>
      </w:pPr>
      <w:rPr>
        <w:rFonts w:ascii="Wingdings" w:hAnsi="Wingdings" w:hint="default"/>
      </w:rPr>
    </w:lvl>
    <w:lvl w:ilvl="6" w:tplc="04190001" w:tentative="1">
      <w:start w:val="1"/>
      <w:numFmt w:val="bullet"/>
      <w:lvlText w:val=""/>
      <w:lvlJc w:val="left"/>
      <w:pPr>
        <w:ind w:left="5555" w:hanging="360"/>
      </w:pPr>
      <w:rPr>
        <w:rFonts w:ascii="Symbol" w:hAnsi="Symbol" w:hint="default"/>
      </w:rPr>
    </w:lvl>
    <w:lvl w:ilvl="7" w:tplc="04190003" w:tentative="1">
      <w:start w:val="1"/>
      <w:numFmt w:val="bullet"/>
      <w:lvlText w:val="o"/>
      <w:lvlJc w:val="left"/>
      <w:pPr>
        <w:ind w:left="6275" w:hanging="360"/>
      </w:pPr>
      <w:rPr>
        <w:rFonts w:ascii="Courier New" w:hAnsi="Courier New" w:cs="Courier New" w:hint="default"/>
      </w:rPr>
    </w:lvl>
    <w:lvl w:ilvl="8" w:tplc="04190005" w:tentative="1">
      <w:start w:val="1"/>
      <w:numFmt w:val="bullet"/>
      <w:lvlText w:val=""/>
      <w:lvlJc w:val="left"/>
      <w:pPr>
        <w:ind w:left="6995" w:hanging="360"/>
      </w:pPr>
      <w:rPr>
        <w:rFonts w:ascii="Wingdings" w:hAnsi="Wingdings" w:hint="default"/>
      </w:rPr>
    </w:lvl>
  </w:abstractNum>
  <w:abstractNum w:abstractNumId="8">
    <w:nsid w:val="18164C5A"/>
    <w:multiLevelType w:val="hybridMultilevel"/>
    <w:tmpl w:val="A922F21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1AEE592D"/>
    <w:multiLevelType w:val="hybridMultilevel"/>
    <w:tmpl w:val="2154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863EE"/>
    <w:multiLevelType w:val="hybridMultilevel"/>
    <w:tmpl w:val="045CAB5E"/>
    <w:lvl w:ilvl="0" w:tplc="F2B4984A">
      <w:numFmt w:val="bullet"/>
      <w:lvlText w:val="-"/>
      <w:lvlJc w:val="left"/>
      <w:pPr>
        <w:ind w:left="748" w:hanging="360"/>
      </w:pPr>
      <w:rPr>
        <w:rFonts w:ascii="Times New Roman" w:eastAsia="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nsid w:val="1EAC730F"/>
    <w:multiLevelType w:val="hybridMultilevel"/>
    <w:tmpl w:val="E6587920"/>
    <w:lvl w:ilvl="0" w:tplc="4C4C9418">
      <w:numFmt w:val="bullet"/>
      <w:lvlText w:val="-"/>
      <w:lvlJc w:val="left"/>
      <w:pPr>
        <w:ind w:left="388" w:hanging="360"/>
      </w:pPr>
      <w:rPr>
        <w:rFonts w:ascii="Times New Roman" w:eastAsia="Times New Roman" w:hAnsi="Times New Roman" w:cs="Times New Roman" w:hint="default"/>
        <w:color w:val="000000"/>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3">
    <w:nsid w:val="21B311E9"/>
    <w:multiLevelType w:val="hybridMultilevel"/>
    <w:tmpl w:val="B3C0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900EC"/>
    <w:multiLevelType w:val="hybridMultilevel"/>
    <w:tmpl w:val="2068BC1C"/>
    <w:lvl w:ilvl="0" w:tplc="36106F66">
      <w:start w:val="1"/>
      <w:numFmt w:val="decimal"/>
      <w:lvlText w:val="%1."/>
      <w:lvlJc w:val="left"/>
      <w:pPr>
        <w:ind w:left="4897" w:hanging="360"/>
      </w:pPr>
      <w:rPr>
        <w:rFonts w:ascii="Times New Roman" w:eastAsia="Times New Roman" w:hAnsi="Times New Roman" w:cs="Times New Roman"/>
      </w:rPr>
    </w:lvl>
    <w:lvl w:ilvl="1" w:tplc="04190019">
      <w:start w:val="1"/>
      <w:numFmt w:val="decimal"/>
      <w:lvlText w:val="%2."/>
      <w:lvlJc w:val="left"/>
      <w:pPr>
        <w:tabs>
          <w:tab w:val="num" w:pos="5257"/>
        </w:tabs>
        <w:ind w:left="5257" w:hanging="360"/>
      </w:pPr>
    </w:lvl>
    <w:lvl w:ilvl="2" w:tplc="0419001B">
      <w:start w:val="1"/>
      <w:numFmt w:val="decimal"/>
      <w:lvlText w:val="%3."/>
      <w:lvlJc w:val="left"/>
      <w:pPr>
        <w:tabs>
          <w:tab w:val="num" w:pos="5977"/>
        </w:tabs>
        <w:ind w:left="5977" w:hanging="360"/>
      </w:pPr>
    </w:lvl>
    <w:lvl w:ilvl="3" w:tplc="0419000F">
      <w:start w:val="1"/>
      <w:numFmt w:val="decimal"/>
      <w:lvlText w:val="%4."/>
      <w:lvlJc w:val="left"/>
      <w:pPr>
        <w:tabs>
          <w:tab w:val="num" w:pos="6697"/>
        </w:tabs>
        <w:ind w:left="6697" w:hanging="360"/>
      </w:pPr>
    </w:lvl>
    <w:lvl w:ilvl="4" w:tplc="04190019">
      <w:start w:val="1"/>
      <w:numFmt w:val="decimal"/>
      <w:lvlText w:val="%5."/>
      <w:lvlJc w:val="left"/>
      <w:pPr>
        <w:tabs>
          <w:tab w:val="num" w:pos="7417"/>
        </w:tabs>
        <w:ind w:left="7417" w:hanging="360"/>
      </w:pPr>
    </w:lvl>
    <w:lvl w:ilvl="5" w:tplc="0419001B">
      <w:start w:val="1"/>
      <w:numFmt w:val="decimal"/>
      <w:lvlText w:val="%6."/>
      <w:lvlJc w:val="left"/>
      <w:pPr>
        <w:tabs>
          <w:tab w:val="num" w:pos="8137"/>
        </w:tabs>
        <w:ind w:left="8137" w:hanging="360"/>
      </w:pPr>
    </w:lvl>
    <w:lvl w:ilvl="6" w:tplc="0419000F">
      <w:start w:val="1"/>
      <w:numFmt w:val="decimal"/>
      <w:lvlText w:val="%7."/>
      <w:lvlJc w:val="left"/>
      <w:pPr>
        <w:tabs>
          <w:tab w:val="num" w:pos="8857"/>
        </w:tabs>
        <w:ind w:left="8857" w:hanging="360"/>
      </w:pPr>
    </w:lvl>
    <w:lvl w:ilvl="7" w:tplc="04190019">
      <w:start w:val="1"/>
      <w:numFmt w:val="decimal"/>
      <w:lvlText w:val="%8."/>
      <w:lvlJc w:val="left"/>
      <w:pPr>
        <w:tabs>
          <w:tab w:val="num" w:pos="9577"/>
        </w:tabs>
        <w:ind w:left="9577" w:hanging="360"/>
      </w:pPr>
    </w:lvl>
    <w:lvl w:ilvl="8" w:tplc="0419001B">
      <w:start w:val="1"/>
      <w:numFmt w:val="decimal"/>
      <w:lvlText w:val="%9."/>
      <w:lvlJc w:val="left"/>
      <w:pPr>
        <w:tabs>
          <w:tab w:val="num" w:pos="10297"/>
        </w:tabs>
        <w:ind w:left="10297" w:hanging="360"/>
      </w:pPr>
    </w:lvl>
  </w:abstractNum>
  <w:abstractNum w:abstractNumId="15">
    <w:nsid w:val="2AD438CF"/>
    <w:multiLevelType w:val="hybridMultilevel"/>
    <w:tmpl w:val="2746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765B"/>
    <w:multiLevelType w:val="hybridMultilevel"/>
    <w:tmpl w:val="94D65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E63CA"/>
    <w:multiLevelType w:val="hybridMultilevel"/>
    <w:tmpl w:val="F508EAEC"/>
    <w:lvl w:ilvl="0" w:tplc="12F8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D1F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1">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E1E1926"/>
    <w:multiLevelType w:val="hybridMultilevel"/>
    <w:tmpl w:val="B8EA8178"/>
    <w:lvl w:ilvl="0" w:tplc="0419000B">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1B602E"/>
    <w:multiLevelType w:val="hybridMultilevel"/>
    <w:tmpl w:val="2EA02976"/>
    <w:lvl w:ilvl="0" w:tplc="BC046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C2669"/>
    <w:multiLevelType w:val="hybridMultilevel"/>
    <w:tmpl w:val="96C6C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604C4"/>
    <w:multiLevelType w:val="hybridMultilevel"/>
    <w:tmpl w:val="30F2FD90"/>
    <w:lvl w:ilvl="0" w:tplc="2F9CDFF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0">
    <w:nsid w:val="5D1401E2"/>
    <w:multiLevelType w:val="multilevel"/>
    <w:tmpl w:val="8898D3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5EFB0AAA"/>
    <w:multiLevelType w:val="hybridMultilevel"/>
    <w:tmpl w:val="8E724D3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63E33D4F"/>
    <w:multiLevelType w:val="hybridMultilevel"/>
    <w:tmpl w:val="7138F6D6"/>
    <w:lvl w:ilvl="0" w:tplc="F2B498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A00D2"/>
    <w:multiLevelType w:val="hybridMultilevel"/>
    <w:tmpl w:val="3A5C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1B6542"/>
    <w:multiLevelType w:val="hybridMultilevel"/>
    <w:tmpl w:val="F6E0B32A"/>
    <w:lvl w:ilvl="0" w:tplc="7204A41E">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5">
    <w:nsid w:val="6DD83725"/>
    <w:multiLevelType w:val="hybridMultilevel"/>
    <w:tmpl w:val="7974D68E"/>
    <w:lvl w:ilvl="0" w:tplc="04220005">
      <w:start w:val="1"/>
      <w:numFmt w:val="bullet"/>
      <w:lvlText w:val=""/>
      <w:lvlJc w:val="left"/>
      <w:pPr>
        <w:ind w:left="3240" w:hanging="360"/>
      </w:pPr>
      <w:rPr>
        <w:rFonts w:ascii="Wingdings" w:hAnsi="Wingdings"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hint="default"/>
      </w:rPr>
    </w:lvl>
    <w:lvl w:ilvl="6" w:tplc="04190001">
      <w:start w:val="1"/>
      <w:numFmt w:val="bullet"/>
      <w:lvlText w:val=""/>
      <w:lvlJc w:val="left"/>
      <w:pPr>
        <w:ind w:left="7560" w:hanging="360"/>
      </w:pPr>
      <w:rPr>
        <w:rFonts w:ascii="Symbol" w:hAnsi="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hint="default"/>
      </w:rPr>
    </w:lvl>
  </w:abstractNum>
  <w:abstractNum w:abstractNumId="36">
    <w:nsid w:val="6FB54644"/>
    <w:multiLevelType w:val="hybridMultilevel"/>
    <w:tmpl w:val="E34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1"/>
  </w:num>
  <w:num w:numId="4">
    <w:abstractNumId w:val="9"/>
  </w:num>
  <w:num w:numId="5">
    <w:abstractNumId w:val="0"/>
  </w:num>
  <w:num w:numId="6">
    <w:abstractNumId w:val="35"/>
  </w:num>
  <w:num w:numId="7">
    <w:abstractNumId w:val="22"/>
  </w:num>
  <w:num w:numId="8">
    <w:abstractNumId w:val="33"/>
  </w:num>
  <w:num w:numId="9">
    <w:abstractNumId w:val="31"/>
  </w:num>
  <w:num w:numId="10">
    <w:abstractNumId w:val="36"/>
  </w:num>
  <w:num w:numId="11">
    <w:abstractNumId w:val="13"/>
  </w:num>
  <w:num w:numId="12">
    <w:abstractNumId w:val="2"/>
  </w:num>
  <w:num w:numId="13">
    <w:abstractNumId w:val="20"/>
  </w:num>
  <w:num w:numId="14">
    <w:abstractNumId w:val="4"/>
  </w:num>
  <w:num w:numId="15">
    <w:abstractNumId w:val="6"/>
  </w:num>
  <w:num w:numId="16">
    <w:abstractNumId w:val="12"/>
  </w:num>
  <w:num w:numId="17">
    <w:abstractNumId w:val="11"/>
  </w:num>
  <w:num w:numId="18">
    <w:abstractNumId w:val="32"/>
  </w:num>
  <w:num w:numId="19">
    <w:abstractNumId w:val="17"/>
  </w:num>
  <w:num w:numId="20">
    <w:abstractNumId w:val="1"/>
    <w:lvlOverride w:ilvl="0">
      <w:lvl w:ilvl="0">
        <w:numFmt w:val="bullet"/>
        <w:lvlText w:val="-"/>
        <w:legacy w:legacy="1" w:legacySpace="0" w:legacyIndent="343"/>
        <w:lvlJc w:val="left"/>
        <w:rPr>
          <w:rFonts w:ascii="Times New Roman" w:hAnsi="Times New Roman" w:hint="default"/>
        </w:rPr>
      </w:lvl>
    </w:lvlOverride>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5"/>
  </w:num>
  <w:num w:numId="31">
    <w:abstractNumId w:val="8"/>
  </w:num>
  <w:num w:numId="32">
    <w:abstractNumId w:val="23"/>
  </w:num>
  <w:num w:numId="33">
    <w:abstractNumId w:val="3"/>
  </w:num>
  <w:num w:numId="34">
    <w:abstractNumId w:val="28"/>
  </w:num>
  <w:num w:numId="35">
    <w:abstractNumId w:val="18"/>
  </w:num>
  <w:num w:numId="36">
    <w:abstractNumId w:val="5"/>
  </w:num>
  <w:num w:numId="37">
    <w:abstractNumId w:val="25"/>
  </w:num>
  <w:num w:numId="38">
    <w:abstractNumId w:val="27"/>
  </w:num>
  <w:num w:numId="39">
    <w:abstractNumId w:val="16"/>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0"/>
    <w:rsid w:val="000002AC"/>
    <w:rsid w:val="000012F2"/>
    <w:rsid w:val="00001E99"/>
    <w:rsid w:val="000033EF"/>
    <w:rsid w:val="00003BE6"/>
    <w:rsid w:val="000048F3"/>
    <w:rsid w:val="00006C14"/>
    <w:rsid w:val="000100A3"/>
    <w:rsid w:val="00011E89"/>
    <w:rsid w:val="00012686"/>
    <w:rsid w:val="0001349D"/>
    <w:rsid w:val="00013BC4"/>
    <w:rsid w:val="00013CEB"/>
    <w:rsid w:val="0001526F"/>
    <w:rsid w:val="00015BC3"/>
    <w:rsid w:val="00016CF9"/>
    <w:rsid w:val="00017D10"/>
    <w:rsid w:val="00023D08"/>
    <w:rsid w:val="00024C63"/>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6C06"/>
    <w:rsid w:val="000579BB"/>
    <w:rsid w:val="00062546"/>
    <w:rsid w:val="0006665C"/>
    <w:rsid w:val="00066BB7"/>
    <w:rsid w:val="00066F32"/>
    <w:rsid w:val="00071D3B"/>
    <w:rsid w:val="00072700"/>
    <w:rsid w:val="00073745"/>
    <w:rsid w:val="00075066"/>
    <w:rsid w:val="00075673"/>
    <w:rsid w:val="00075776"/>
    <w:rsid w:val="000764FC"/>
    <w:rsid w:val="00077994"/>
    <w:rsid w:val="00080352"/>
    <w:rsid w:val="0008067C"/>
    <w:rsid w:val="00081327"/>
    <w:rsid w:val="00081F72"/>
    <w:rsid w:val="0008567D"/>
    <w:rsid w:val="00085781"/>
    <w:rsid w:val="00086AA4"/>
    <w:rsid w:val="00087702"/>
    <w:rsid w:val="00090AD4"/>
    <w:rsid w:val="00090DCD"/>
    <w:rsid w:val="000910AF"/>
    <w:rsid w:val="00091611"/>
    <w:rsid w:val="00091FA6"/>
    <w:rsid w:val="00093006"/>
    <w:rsid w:val="00094955"/>
    <w:rsid w:val="000949C8"/>
    <w:rsid w:val="0009551E"/>
    <w:rsid w:val="000959A5"/>
    <w:rsid w:val="00097717"/>
    <w:rsid w:val="00097DC3"/>
    <w:rsid w:val="000A1AA1"/>
    <w:rsid w:val="000A1F6E"/>
    <w:rsid w:val="000A44CA"/>
    <w:rsid w:val="000A47E9"/>
    <w:rsid w:val="000A5CC9"/>
    <w:rsid w:val="000A633C"/>
    <w:rsid w:val="000A707E"/>
    <w:rsid w:val="000A72FF"/>
    <w:rsid w:val="000B0758"/>
    <w:rsid w:val="000B0B40"/>
    <w:rsid w:val="000B1E8E"/>
    <w:rsid w:val="000B2F8B"/>
    <w:rsid w:val="000B34E7"/>
    <w:rsid w:val="000B35A0"/>
    <w:rsid w:val="000B4149"/>
    <w:rsid w:val="000B7B0F"/>
    <w:rsid w:val="000C24EB"/>
    <w:rsid w:val="000C379F"/>
    <w:rsid w:val="000C493A"/>
    <w:rsid w:val="000C4B94"/>
    <w:rsid w:val="000C4FC8"/>
    <w:rsid w:val="000C72F2"/>
    <w:rsid w:val="000D05D7"/>
    <w:rsid w:val="000D0B82"/>
    <w:rsid w:val="000D175C"/>
    <w:rsid w:val="000D2262"/>
    <w:rsid w:val="000D5FB9"/>
    <w:rsid w:val="000E158D"/>
    <w:rsid w:val="000E5A19"/>
    <w:rsid w:val="000F1E09"/>
    <w:rsid w:val="000F2D62"/>
    <w:rsid w:val="000F3FCB"/>
    <w:rsid w:val="000F54CC"/>
    <w:rsid w:val="000F5CE9"/>
    <w:rsid w:val="0010048D"/>
    <w:rsid w:val="00105160"/>
    <w:rsid w:val="00107B5C"/>
    <w:rsid w:val="00112655"/>
    <w:rsid w:val="001139BE"/>
    <w:rsid w:val="00113F72"/>
    <w:rsid w:val="00115602"/>
    <w:rsid w:val="0011578F"/>
    <w:rsid w:val="001159E0"/>
    <w:rsid w:val="00121A21"/>
    <w:rsid w:val="00122565"/>
    <w:rsid w:val="00122FE1"/>
    <w:rsid w:val="00127410"/>
    <w:rsid w:val="00132C7E"/>
    <w:rsid w:val="001349BF"/>
    <w:rsid w:val="00134EE6"/>
    <w:rsid w:val="00135B34"/>
    <w:rsid w:val="0013618B"/>
    <w:rsid w:val="00137840"/>
    <w:rsid w:val="00140A81"/>
    <w:rsid w:val="00142187"/>
    <w:rsid w:val="001425D2"/>
    <w:rsid w:val="001452F5"/>
    <w:rsid w:val="00145B2F"/>
    <w:rsid w:val="00147466"/>
    <w:rsid w:val="001507C7"/>
    <w:rsid w:val="00150A84"/>
    <w:rsid w:val="00151149"/>
    <w:rsid w:val="00153BDC"/>
    <w:rsid w:val="00155FF0"/>
    <w:rsid w:val="00156A05"/>
    <w:rsid w:val="00163969"/>
    <w:rsid w:val="00166313"/>
    <w:rsid w:val="00170DEF"/>
    <w:rsid w:val="00173180"/>
    <w:rsid w:val="00176758"/>
    <w:rsid w:val="00177C3E"/>
    <w:rsid w:val="00177D24"/>
    <w:rsid w:val="001800A2"/>
    <w:rsid w:val="001800F5"/>
    <w:rsid w:val="00182822"/>
    <w:rsid w:val="00182C16"/>
    <w:rsid w:val="00183FC8"/>
    <w:rsid w:val="00185E43"/>
    <w:rsid w:val="001869BE"/>
    <w:rsid w:val="001874B2"/>
    <w:rsid w:val="00190302"/>
    <w:rsid w:val="001909E3"/>
    <w:rsid w:val="001912F7"/>
    <w:rsid w:val="0019213A"/>
    <w:rsid w:val="0019267F"/>
    <w:rsid w:val="0019315C"/>
    <w:rsid w:val="00195613"/>
    <w:rsid w:val="00195B66"/>
    <w:rsid w:val="00195DF1"/>
    <w:rsid w:val="001A233A"/>
    <w:rsid w:val="001A26A0"/>
    <w:rsid w:val="001A567E"/>
    <w:rsid w:val="001B3987"/>
    <w:rsid w:val="001B43A0"/>
    <w:rsid w:val="001B44F9"/>
    <w:rsid w:val="001B4EB6"/>
    <w:rsid w:val="001C101F"/>
    <w:rsid w:val="001C1D0C"/>
    <w:rsid w:val="001C267B"/>
    <w:rsid w:val="001C2B32"/>
    <w:rsid w:val="001C2EB7"/>
    <w:rsid w:val="001C556D"/>
    <w:rsid w:val="001C5A28"/>
    <w:rsid w:val="001C7269"/>
    <w:rsid w:val="001C7CB1"/>
    <w:rsid w:val="001D01F1"/>
    <w:rsid w:val="001D047E"/>
    <w:rsid w:val="001D3976"/>
    <w:rsid w:val="001D5092"/>
    <w:rsid w:val="001D59C7"/>
    <w:rsid w:val="001D6120"/>
    <w:rsid w:val="001D6589"/>
    <w:rsid w:val="001D72F2"/>
    <w:rsid w:val="001E07D5"/>
    <w:rsid w:val="001E07F6"/>
    <w:rsid w:val="001E0A04"/>
    <w:rsid w:val="001E321C"/>
    <w:rsid w:val="001E5B97"/>
    <w:rsid w:val="001F0BFC"/>
    <w:rsid w:val="001F3E0E"/>
    <w:rsid w:val="001F6DAB"/>
    <w:rsid w:val="00200446"/>
    <w:rsid w:val="00200DA7"/>
    <w:rsid w:val="002035FC"/>
    <w:rsid w:val="002060DC"/>
    <w:rsid w:val="00206F5D"/>
    <w:rsid w:val="00207A19"/>
    <w:rsid w:val="00210A25"/>
    <w:rsid w:val="00216194"/>
    <w:rsid w:val="00217B4E"/>
    <w:rsid w:val="00217C88"/>
    <w:rsid w:val="00217CEE"/>
    <w:rsid w:val="002234FF"/>
    <w:rsid w:val="00224720"/>
    <w:rsid w:val="0022526E"/>
    <w:rsid w:val="00227514"/>
    <w:rsid w:val="002327C8"/>
    <w:rsid w:val="002342AB"/>
    <w:rsid w:val="00236007"/>
    <w:rsid w:val="00236C8B"/>
    <w:rsid w:val="00237287"/>
    <w:rsid w:val="002374E7"/>
    <w:rsid w:val="00237E27"/>
    <w:rsid w:val="002403E0"/>
    <w:rsid w:val="002419C3"/>
    <w:rsid w:val="00242B4C"/>
    <w:rsid w:val="00244399"/>
    <w:rsid w:val="00244D06"/>
    <w:rsid w:val="0024594E"/>
    <w:rsid w:val="0024761F"/>
    <w:rsid w:val="0025043B"/>
    <w:rsid w:val="00251083"/>
    <w:rsid w:val="002526BE"/>
    <w:rsid w:val="00254DA5"/>
    <w:rsid w:val="0025728D"/>
    <w:rsid w:val="00263721"/>
    <w:rsid w:val="00265441"/>
    <w:rsid w:val="0026686E"/>
    <w:rsid w:val="002704E5"/>
    <w:rsid w:val="00274313"/>
    <w:rsid w:val="00275E5C"/>
    <w:rsid w:val="00275F08"/>
    <w:rsid w:val="00277A6C"/>
    <w:rsid w:val="00281DDD"/>
    <w:rsid w:val="002828E0"/>
    <w:rsid w:val="0028332C"/>
    <w:rsid w:val="00284AE6"/>
    <w:rsid w:val="0028515D"/>
    <w:rsid w:val="00286FEB"/>
    <w:rsid w:val="00287FCC"/>
    <w:rsid w:val="0029127F"/>
    <w:rsid w:val="0029236F"/>
    <w:rsid w:val="00292F24"/>
    <w:rsid w:val="0029609C"/>
    <w:rsid w:val="00296469"/>
    <w:rsid w:val="002A0868"/>
    <w:rsid w:val="002A1772"/>
    <w:rsid w:val="002A180F"/>
    <w:rsid w:val="002A26C6"/>
    <w:rsid w:val="002A2B5D"/>
    <w:rsid w:val="002A5C1E"/>
    <w:rsid w:val="002A6E4D"/>
    <w:rsid w:val="002A7364"/>
    <w:rsid w:val="002A785D"/>
    <w:rsid w:val="002B1CE9"/>
    <w:rsid w:val="002B4026"/>
    <w:rsid w:val="002B4F1C"/>
    <w:rsid w:val="002B54AA"/>
    <w:rsid w:val="002C1A13"/>
    <w:rsid w:val="002C34C7"/>
    <w:rsid w:val="002D57A1"/>
    <w:rsid w:val="002D5B37"/>
    <w:rsid w:val="002D6069"/>
    <w:rsid w:val="002D6098"/>
    <w:rsid w:val="002D6B5A"/>
    <w:rsid w:val="002D7BB3"/>
    <w:rsid w:val="002E13BB"/>
    <w:rsid w:val="002E4FC5"/>
    <w:rsid w:val="002E74A6"/>
    <w:rsid w:val="002E75AD"/>
    <w:rsid w:val="002E7E47"/>
    <w:rsid w:val="002F2A9D"/>
    <w:rsid w:val="002F40BF"/>
    <w:rsid w:val="002F41E4"/>
    <w:rsid w:val="00300B1C"/>
    <w:rsid w:val="003110B9"/>
    <w:rsid w:val="00313F2C"/>
    <w:rsid w:val="00315E7A"/>
    <w:rsid w:val="00316236"/>
    <w:rsid w:val="00323470"/>
    <w:rsid w:val="00323EA8"/>
    <w:rsid w:val="0032650E"/>
    <w:rsid w:val="00327145"/>
    <w:rsid w:val="00330257"/>
    <w:rsid w:val="00333198"/>
    <w:rsid w:val="00334224"/>
    <w:rsid w:val="00337CF9"/>
    <w:rsid w:val="00340B06"/>
    <w:rsid w:val="0034110E"/>
    <w:rsid w:val="0034315E"/>
    <w:rsid w:val="003437B1"/>
    <w:rsid w:val="003444D8"/>
    <w:rsid w:val="00344D48"/>
    <w:rsid w:val="00345063"/>
    <w:rsid w:val="003463B8"/>
    <w:rsid w:val="0035208D"/>
    <w:rsid w:val="003522A0"/>
    <w:rsid w:val="00352845"/>
    <w:rsid w:val="00353BAE"/>
    <w:rsid w:val="00353CB6"/>
    <w:rsid w:val="0035499E"/>
    <w:rsid w:val="0036051A"/>
    <w:rsid w:val="00361A4C"/>
    <w:rsid w:val="00363E21"/>
    <w:rsid w:val="00365AB8"/>
    <w:rsid w:val="0036636F"/>
    <w:rsid w:val="00366E2D"/>
    <w:rsid w:val="003721DD"/>
    <w:rsid w:val="0037339D"/>
    <w:rsid w:val="00374A15"/>
    <w:rsid w:val="00375040"/>
    <w:rsid w:val="003763D9"/>
    <w:rsid w:val="00376858"/>
    <w:rsid w:val="00377C61"/>
    <w:rsid w:val="0038128C"/>
    <w:rsid w:val="00381953"/>
    <w:rsid w:val="00381CAB"/>
    <w:rsid w:val="00384ADE"/>
    <w:rsid w:val="0038523B"/>
    <w:rsid w:val="0038719A"/>
    <w:rsid w:val="003906B2"/>
    <w:rsid w:val="003918EA"/>
    <w:rsid w:val="003923C0"/>
    <w:rsid w:val="00393162"/>
    <w:rsid w:val="00397028"/>
    <w:rsid w:val="003A2419"/>
    <w:rsid w:val="003A41EF"/>
    <w:rsid w:val="003A5779"/>
    <w:rsid w:val="003A5CA4"/>
    <w:rsid w:val="003A67BA"/>
    <w:rsid w:val="003A7037"/>
    <w:rsid w:val="003A7210"/>
    <w:rsid w:val="003B1EC6"/>
    <w:rsid w:val="003B2122"/>
    <w:rsid w:val="003B4062"/>
    <w:rsid w:val="003B4C57"/>
    <w:rsid w:val="003C28F3"/>
    <w:rsid w:val="003C7A7C"/>
    <w:rsid w:val="003D0E49"/>
    <w:rsid w:val="003D1D46"/>
    <w:rsid w:val="003D52E4"/>
    <w:rsid w:val="003E23AC"/>
    <w:rsid w:val="003E3665"/>
    <w:rsid w:val="003E550B"/>
    <w:rsid w:val="003E62A5"/>
    <w:rsid w:val="003E712F"/>
    <w:rsid w:val="003F049C"/>
    <w:rsid w:val="003F6058"/>
    <w:rsid w:val="003F7823"/>
    <w:rsid w:val="0040114D"/>
    <w:rsid w:val="00401936"/>
    <w:rsid w:val="00401FB5"/>
    <w:rsid w:val="00402104"/>
    <w:rsid w:val="00403505"/>
    <w:rsid w:val="00403979"/>
    <w:rsid w:val="00403A92"/>
    <w:rsid w:val="00404400"/>
    <w:rsid w:val="004057DE"/>
    <w:rsid w:val="0040704A"/>
    <w:rsid w:val="00407211"/>
    <w:rsid w:val="00410D51"/>
    <w:rsid w:val="0041189E"/>
    <w:rsid w:val="00413BEB"/>
    <w:rsid w:val="00414459"/>
    <w:rsid w:val="00417575"/>
    <w:rsid w:val="0041798A"/>
    <w:rsid w:val="00420A61"/>
    <w:rsid w:val="0042177E"/>
    <w:rsid w:val="00421AD1"/>
    <w:rsid w:val="004234F5"/>
    <w:rsid w:val="0042471F"/>
    <w:rsid w:val="004268D3"/>
    <w:rsid w:val="00427859"/>
    <w:rsid w:val="00431490"/>
    <w:rsid w:val="00431E2B"/>
    <w:rsid w:val="00434DD5"/>
    <w:rsid w:val="00437A24"/>
    <w:rsid w:val="00437BD1"/>
    <w:rsid w:val="00441325"/>
    <w:rsid w:val="00441406"/>
    <w:rsid w:val="00442923"/>
    <w:rsid w:val="00443A6E"/>
    <w:rsid w:val="00444730"/>
    <w:rsid w:val="004474B5"/>
    <w:rsid w:val="0045045C"/>
    <w:rsid w:val="004506CC"/>
    <w:rsid w:val="00451BBE"/>
    <w:rsid w:val="00453C6A"/>
    <w:rsid w:val="0045706A"/>
    <w:rsid w:val="004614E6"/>
    <w:rsid w:val="00462D7E"/>
    <w:rsid w:val="004630CD"/>
    <w:rsid w:val="00470136"/>
    <w:rsid w:val="00470844"/>
    <w:rsid w:val="0047164D"/>
    <w:rsid w:val="00473585"/>
    <w:rsid w:val="004736BC"/>
    <w:rsid w:val="00473B81"/>
    <w:rsid w:val="0047446B"/>
    <w:rsid w:val="00475D72"/>
    <w:rsid w:val="0047623F"/>
    <w:rsid w:val="00480684"/>
    <w:rsid w:val="004815B5"/>
    <w:rsid w:val="004836AC"/>
    <w:rsid w:val="004856CA"/>
    <w:rsid w:val="0048581B"/>
    <w:rsid w:val="004862BD"/>
    <w:rsid w:val="004910C1"/>
    <w:rsid w:val="004918D5"/>
    <w:rsid w:val="0049239B"/>
    <w:rsid w:val="00492FCF"/>
    <w:rsid w:val="004936D2"/>
    <w:rsid w:val="00495249"/>
    <w:rsid w:val="004A2D2A"/>
    <w:rsid w:val="004A3C21"/>
    <w:rsid w:val="004A525D"/>
    <w:rsid w:val="004A541F"/>
    <w:rsid w:val="004A623E"/>
    <w:rsid w:val="004A7FBE"/>
    <w:rsid w:val="004B05FF"/>
    <w:rsid w:val="004B0606"/>
    <w:rsid w:val="004B09E6"/>
    <w:rsid w:val="004B0C6F"/>
    <w:rsid w:val="004B1C01"/>
    <w:rsid w:val="004B38B2"/>
    <w:rsid w:val="004B3D1C"/>
    <w:rsid w:val="004B50C3"/>
    <w:rsid w:val="004B5813"/>
    <w:rsid w:val="004B6EDD"/>
    <w:rsid w:val="004C1279"/>
    <w:rsid w:val="004C26E6"/>
    <w:rsid w:val="004C27CF"/>
    <w:rsid w:val="004C5AF9"/>
    <w:rsid w:val="004C725D"/>
    <w:rsid w:val="004C7871"/>
    <w:rsid w:val="004D3B28"/>
    <w:rsid w:val="004D41D2"/>
    <w:rsid w:val="004D5ED7"/>
    <w:rsid w:val="004D62CC"/>
    <w:rsid w:val="004D71EE"/>
    <w:rsid w:val="004E2ED3"/>
    <w:rsid w:val="004E3CA2"/>
    <w:rsid w:val="004E4244"/>
    <w:rsid w:val="004E4BAA"/>
    <w:rsid w:val="004F34D1"/>
    <w:rsid w:val="004F6AC6"/>
    <w:rsid w:val="005062A3"/>
    <w:rsid w:val="00512067"/>
    <w:rsid w:val="00512537"/>
    <w:rsid w:val="00521575"/>
    <w:rsid w:val="00521686"/>
    <w:rsid w:val="00521D28"/>
    <w:rsid w:val="00530E67"/>
    <w:rsid w:val="005328A8"/>
    <w:rsid w:val="005347A2"/>
    <w:rsid w:val="00536025"/>
    <w:rsid w:val="00537864"/>
    <w:rsid w:val="005400C3"/>
    <w:rsid w:val="005408FF"/>
    <w:rsid w:val="00540EEE"/>
    <w:rsid w:val="0054115E"/>
    <w:rsid w:val="005411C0"/>
    <w:rsid w:val="0054266C"/>
    <w:rsid w:val="00544998"/>
    <w:rsid w:val="0054586F"/>
    <w:rsid w:val="00545E70"/>
    <w:rsid w:val="0054601D"/>
    <w:rsid w:val="00546A43"/>
    <w:rsid w:val="00546A9C"/>
    <w:rsid w:val="00546ED8"/>
    <w:rsid w:val="00547260"/>
    <w:rsid w:val="00550088"/>
    <w:rsid w:val="00550758"/>
    <w:rsid w:val="0055218B"/>
    <w:rsid w:val="00552197"/>
    <w:rsid w:val="00552BAA"/>
    <w:rsid w:val="00557009"/>
    <w:rsid w:val="0056098E"/>
    <w:rsid w:val="005629BE"/>
    <w:rsid w:val="00564325"/>
    <w:rsid w:val="00566A45"/>
    <w:rsid w:val="005678A2"/>
    <w:rsid w:val="0057099C"/>
    <w:rsid w:val="00570C6C"/>
    <w:rsid w:val="00571942"/>
    <w:rsid w:val="00572CDD"/>
    <w:rsid w:val="00580E3B"/>
    <w:rsid w:val="005813AF"/>
    <w:rsid w:val="00581431"/>
    <w:rsid w:val="0058281F"/>
    <w:rsid w:val="00590941"/>
    <w:rsid w:val="005910D4"/>
    <w:rsid w:val="00591814"/>
    <w:rsid w:val="00592A35"/>
    <w:rsid w:val="005942F6"/>
    <w:rsid w:val="00594C48"/>
    <w:rsid w:val="005A0DF1"/>
    <w:rsid w:val="005A32E4"/>
    <w:rsid w:val="005A3422"/>
    <w:rsid w:val="005A4572"/>
    <w:rsid w:val="005A5AA9"/>
    <w:rsid w:val="005A74E4"/>
    <w:rsid w:val="005A772C"/>
    <w:rsid w:val="005B02E6"/>
    <w:rsid w:val="005B20B0"/>
    <w:rsid w:val="005B5FB3"/>
    <w:rsid w:val="005C02AC"/>
    <w:rsid w:val="005C0A89"/>
    <w:rsid w:val="005C0B41"/>
    <w:rsid w:val="005C3F8F"/>
    <w:rsid w:val="005C3FF4"/>
    <w:rsid w:val="005C424E"/>
    <w:rsid w:val="005C5503"/>
    <w:rsid w:val="005C6B8B"/>
    <w:rsid w:val="005C7949"/>
    <w:rsid w:val="005D038B"/>
    <w:rsid w:val="005D14D1"/>
    <w:rsid w:val="005D1827"/>
    <w:rsid w:val="005D1CAA"/>
    <w:rsid w:val="005D30FB"/>
    <w:rsid w:val="005D39A1"/>
    <w:rsid w:val="005D4A7B"/>
    <w:rsid w:val="005D4C65"/>
    <w:rsid w:val="005D4CFD"/>
    <w:rsid w:val="005D500B"/>
    <w:rsid w:val="005E0A6B"/>
    <w:rsid w:val="005E1CBB"/>
    <w:rsid w:val="005E520C"/>
    <w:rsid w:val="005E5F29"/>
    <w:rsid w:val="005F0120"/>
    <w:rsid w:val="005F0892"/>
    <w:rsid w:val="005F1412"/>
    <w:rsid w:val="005F1F75"/>
    <w:rsid w:val="005F45AD"/>
    <w:rsid w:val="005F541D"/>
    <w:rsid w:val="005F7F9F"/>
    <w:rsid w:val="00600487"/>
    <w:rsid w:val="0060315E"/>
    <w:rsid w:val="00603BCA"/>
    <w:rsid w:val="00606DCB"/>
    <w:rsid w:val="0060709F"/>
    <w:rsid w:val="00607ECE"/>
    <w:rsid w:val="0061057C"/>
    <w:rsid w:val="00611947"/>
    <w:rsid w:val="00612937"/>
    <w:rsid w:val="00613465"/>
    <w:rsid w:val="00613940"/>
    <w:rsid w:val="00614499"/>
    <w:rsid w:val="00614D3D"/>
    <w:rsid w:val="006178C2"/>
    <w:rsid w:val="006239EC"/>
    <w:rsid w:val="00626E2B"/>
    <w:rsid w:val="0063282A"/>
    <w:rsid w:val="00633B92"/>
    <w:rsid w:val="00634A56"/>
    <w:rsid w:val="00636E8B"/>
    <w:rsid w:val="006372E4"/>
    <w:rsid w:val="0064093B"/>
    <w:rsid w:val="00641CB2"/>
    <w:rsid w:val="006436FA"/>
    <w:rsid w:val="00644054"/>
    <w:rsid w:val="00644D19"/>
    <w:rsid w:val="00650A6B"/>
    <w:rsid w:val="00654500"/>
    <w:rsid w:val="00660DEE"/>
    <w:rsid w:val="00660F3D"/>
    <w:rsid w:val="00662318"/>
    <w:rsid w:val="0066348D"/>
    <w:rsid w:val="006635F7"/>
    <w:rsid w:val="0066697C"/>
    <w:rsid w:val="00666C1E"/>
    <w:rsid w:val="00667E03"/>
    <w:rsid w:val="00670574"/>
    <w:rsid w:val="006757C1"/>
    <w:rsid w:val="00676132"/>
    <w:rsid w:val="00676934"/>
    <w:rsid w:val="00676E5C"/>
    <w:rsid w:val="0067766C"/>
    <w:rsid w:val="0068016E"/>
    <w:rsid w:val="006806CE"/>
    <w:rsid w:val="00680B7C"/>
    <w:rsid w:val="0068219A"/>
    <w:rsid w:val="00682CE2"/>
    <w:rsid w:val="006843F5"/>
    <w:rsid w:val="00684738"/>
    <w:rsid w:val="00686704"/>
    <w:rsid w:val="006868A3"/>
    <w:rsid w:val="0068703C"/>
    <w:rsid w:val="006914BA"/>
    <w:rsid w:val="0069185A"/>
    <w:rsid w:val="006932CA"/>
    <w:rsid w:val="00693C20"/>
    <w:rsid w:val="00695073"/>
    <w:rsid w:val="00695783"/>
    <w:rsid w:val="006959F0"/>
    <w:rsid w:val="006A3696"/>
    <w:rsid w:val="006A3CDE"/>
    <w:rsid w:val="006A66BB"/>
    <w:rsid w:val="006A6DDB"/>
    <w:rsid w:val="006A6ECF"/>
    <w:rsid w:val="006B0A58"/>
    <w:rsid w:val="006B1C15"/>
    <w:rsid w:val="006B30FA"/>
    <w:rsid w:val="006B5CB6"/>
    <w:rsid w:val="006B6141"/>
    <w:rsid w:val="006B6F0D"/>
    <w:rsid w:val="006B7698"/>
    <w:rsid w:val="006C1D7A"/>
    <w:rsid w:val="006C3C40"/>
    <w:rsid w:val="006C45D1"/>
    <w:rsid w:val="006C6453"/>
    <w:rsid w:val="006C6842"/>
    <w:rsid w:val="006C6940"/>
    <w:rsid w:val="006C6F95"/>
    <w:rsid w:val="006C7C40"/>
    <w:rsid w:val="006D31EA"/>
    <w:rsid w:val="006D333B"/>
    <w:rsid w:val="006D36D6"/>
    <w:rsid w:val="006D4A3E"/>
    <w:rsid w:val="006D7970"/>
    <w:rsid w:val="006E1638"/>
    <w:rsid w:val="006E2432"/>
    <w:rsid w:val="006E2B9D"/>
    <w:rsid w:val="006E4C76"/>
    <w:rsid w:val="006E6A7E"/>
    <w:rsid w:val="006E6DD7"/>
    <w:rsid w:val="006F0177"/>
    <w:rsid w:val="006F293E"/>
    <w:rsid w:val="006F4263"/>
    <w:rsid w:val="006F4558"/>
    <w:rsid w:val="006F6751"/>
    <w:rsid w:val="00700094"/>
    <w:rsid w:val="0070383C"/>
    <w:rsid w:val="00705853"/>
    <w:rsid w:val="00707A0B"/>
    <w:rsid w:val="00710CCD"/>
    <w:rsid w:val="00712633"/>
    <w:rsid w:val="00712A7F"/>
    <w:rsid w:val="0071359B"/>
    <w:rsid w:val="00716ED0"/>
    <w:rsid w:val="00722CCA"/>
    <w:rsid w:val="007315D2"/>
    <w:rsid w:val="00734762"/>
    <w:rsid w:val="00734F1A"/>
    <w:rsid w:val="00741693"/>
    <w:rsid w:val="00745070"/>
    <w:rsid w:val="00747E09"/>
    <w:rsid w:val="0075097B"/>
    <w:rsid w:val="00751DE7"/>
    <w:rsid w:val="00752087"/>
    <w:rsid w:val="007526AC"/>
    <w:rsid w:val="0076057A"/>
    <w:rsid w:val="00760835"/>
    <w:rsid w:val="00761B11"/>
    <w:rsid w:val="00761C4B"/>
    <w:rsid w:val="00762A43"/>
    <w:rsid w:val="0076360C"/>
    <w:rsid w:val="00763DA7"/>
    <w:rsid w:val="0076612D"/>
    <w:rsid w:val="007668CB"/>
    <w:rsid w:val="00767788"/>
    <w:rsid w:val="0077293E"/>
    <w:rsid w:val="00777B19"/>
    <w:rsid w:val="00781044"/>
    <w:rsid w:val="007839E3"/>
    <w:rsid w:val="00785DEF"/>
    <w:rsid w:val="007875DB"/>
    <w:rsid w:val="0078764B"/>
    <w:rsid w:val="00797A69"/>
    <w:rsid w:val="00797D6E"/>
    <w:rsid w:val="007A012C"/>
    <w:rsid w:val="007A1253"/>
    <w:rsid w:val="007A3077"/>
    <w:rsid w:val="007A441F"/>
    <w:rsid w:val="007A5344"/>
    <w:rsid w:val="007A7D93"/>
    <w:rsid w:val="007B1CF0"/>
    <w:rsid w:val="007B275E"/>
    <w:rsid w:val="007B53D2"/>
    <w:rsid w:val="007C2998"/>
    <w:rsid w:val="007C49CD"/>
    <w:rsid w:val="007D314A"/>
    <w:rsid w:val="007D358C"/>
    <w:rsid w:val="007D49BB"/>
    <w:rsid w:val="007D7643"/>
    <w:rsid w:val="007E0BC1"/>
    <w:rsid w:val="007E0C49"/>
    <w:rsid w:val="007E14F7"/>
    <w:rsid w:val="007E1A20"/>
    <w:rsid w:val="007E2DFD"/>
    <w:rsid w:val="007E3E97"/>
    <w:rsid w:val="007E4343"/>
    <w:rsid w:val="007E5272"/>
    <w:rsid w:val="007E667A"/>
    <w:rsid w:val="007E6E37"/>
    <w:rsid w:val="007E736A"/>
    <w:rsid w:val="007E7707"/>
    <w:rsid w:val="007E7EF9"/>
    <w:rsid w:val="007F0CF2"/>
    <w:rsid w:val="007F2139"/>
    <w:rsid w:val="007F24E0"/>
    <w:rsid w:val="007F262E"/>
    <w:rsid w:val="007F56D6"/>
    <w:rsid w:val="007F5C1A"/>
    <w:rsid w:val="008028F9"/>
    <w:rsid w:val="00803121"/>
    <w:rsid w:val="008034C6"/>
    <w:rsid w:val="0080444F"/>
    <w:rsid w:val="0080593F"/>
    <w:rsid w:val="00805B8F"/>
    <w:rsid w:val="00806159"/>
    <w:rsid w:val="00810BA0"/>
    <w:rsid w:val="00811BC5"/>
    <w:rsid w:val="00816768"/>
    <w:rsid w:val="008177DD"/>
    <w:rsid w:val="008235FD"/>
    <w:rsid w:val="00823E9A"/>
    <w:rsid w:val="00825549"/>
    <w:rsid w:val="00826451"/>
    <w:rsid w:val="00831759"/>
    <w:rsid w:val="008334BB"/>
    <w:rsid w:val="008340B5"/>
    <w:rsid w:val="0083549A"/>
    <w:rsid w:val="0083615C"/>
    <w:rsid w:val="00841FDA"/>
    <w:rsid w:val="00842C64"/>
    <w:rsid w:val="00842F54"/>
    <w:rsid w:val="00843B3F"/>
    <w:rsid w:val="00845440"/>
    <w:rsid w:val="008459C9"/>
    <w:rsid w:val="00846203"/>
    <w:rsid w:val="00850593"/>
    <w:rsid w:val="00852633"/>
    <w:rsid w:val="00852725"/>
    <w:rsid w:val="00853951"/>
    <w:rsid w:val="0085453C"/>
    <w:rsid w:val="00855089"/>
    <w:rsid w:val="008560B7"/>
    <w:rsid w:val="008575DE"/>
    <w:rsid w:val="00860EE2"/>
    <w:rsid w:val="00861AC8"/>
    <w:rsid w:val="00863C3D"/>
    <w:rsid w:val="008660CC"/>
    <w:rsid w:val="00866EAF"/>
    <w:rsid w:val="0087101A"/>
    <w:rsid w:val="00872635"/>
    <w:rsid w:val="008759A2"/>
    <w:rsid w:val="00875DA3"/>
    <w:rsid w:val="00877043"/>
    <w:rsid w:val="00877D1C"/>
    <w:rsid w:val="00883E13"/>
    <w:rsid w:val="00884E4C"/>
    <w:rsid w:val="00885A67"/>
    <w:rsid w:val="00887187"/>
    <w:rsid w:val="0088791F"/>
    <w:rsid w:val="00887BA4"/>
    <w:rsid w:val="00887D38"/>
    <w:rsid w:val="00890A2F"/>
    <w:rsid w:val="0089277B"/>
    <w:rsid w:val="00893A42"/>
    <w:rsid w:val="00894FE9"/>
    <w:rsid w:val="00895DDE"/>
    <w:rsid w:val="00897520"/>
    <w:rsid w:val="008A1EAC"/>
    <w:rsid w:val="008A2804"/>
    <w:rsid w:val="008A3021"/>
    <w:rsid w:val="008A3616"/>
    <w:rsid w:val="008A3751"/>
    <w:rsid w:val="008A4827"/>
    <w:rsid w:val="008A4881"/>
    <w:rsid w:val="008A7DBF"/>
    <w:rsid w:val="008B1AB4"/>
    <w:rsid w:val="008B3589"/>
    <w:rsid w:val="008B3C92"/>
    <w:rsid w:val="008B40B3"/>
    <w:rsid w:val="008B58BC"/>
    <w:rsid w:val="008B5B7F"/>
    <w:rsid w:val="008C1DA3"/>
    <w:rsid w:val="008C5749"/>
    <w:rsid w:val="008C741D"/>
    <w:rsid w:val="008D08C4"/>
    <w:rsid w:val="008D13B2"/>
    <w:rsid w:val="008D2B58"/>
    <w:rsid w:val="008D2F14"/>
    <w:rsid w:val="008D6051"/>
    <w:rsid w:val="008E4F68"/>
    <w:rsid w:val="008E65C9"/>
    <w:rsid w:val="008F25C6"/>
    <w:rsid w:val="008F3B59"/>
    <w:rsid w:val="008F768D"/>
    <w:rsid w:val="008F7CC5"/>
    <w:rsid w:val="009021BB"/>
    <w:rsid w:val="00904730"/>
    <w:rsid w:val="00905188"/>
    <w:rsid w:val="00905C55"/>
    <w:rsid w:val="0090651B"/>
    <w:rsid w:val="00907213"/>
    <w:rsid w:val="00907697"/>
    <w:rsid w:val="00910A06"/>
    <w:rsid w:val="00913519"/>
    <w:rsid w:val="00914029"/>
    <w:rsid w:val="009142EA"/>
    <w:rsid w:val="0091489E"/>
    <w:rsid w:val="00915AC7"/>
    <w:rsid w:val="00915B25"/>
    <w:rsid w:val="00916312"/>
    <w:rsid w:val="00917D27"/>
    <w:rsid w:val="0092064E"/>
    <w:rsid w:val="00925CDA"/>
    <w:rsid w:val="00930299"/>
    <w:rsid w:val="00932420"/>
    <w:rsid w:val="00934D05"/>
    <w:rsid w:val="00934FA0"/>
    <w:rsid w:val="00937D07"/>
    <w:rsid w:val="00943A77"/>
    <w:rsid w:val="0094698C"/>
    <w:rsid w:val="00951A80"/>
    <w:rsid w:val="009525D5"/>
    <w:rsid w:val="009533A5"/>
    <w:rsid w:val="00954447"/>
    <w:rsid w:val="00957C75"/>
    <w:rsid w:val="009614FB"/>
    <w:rsid w:val="00963928"/>
    <w:rsid w:val="00965A50"/>
    <w:rsid w:val="009719E9"/>
    <w:rsid w:val="009735C6"/>
    <w:rsid w:val="00974D46"/>
    <w:rsid w:val="0097791C"/>
    <w:rsid w:val="00980EDA"/>
    <w:rsid w:val="0098277F"/>
    <w:rsid w:val="00985607"/>
    <w:rsid w:val="00987731"/>
    <w:rsid w:val="009878C7"/>
    <w:rsid w:val="009902BB"/>
    <w:rsid w:val="009917F8"/>
    <w:rsid w:val="00991FC2"/>
    <w:rsid w:val="00992F1C"/>
    <w:rsid w:val="00996431"/>
    <w:rsid w:val="00996A0D"/>
    <w:rsid w:val="00997344"/>
    <w:rsid w:val="00997372"/>
    <w:rsid w:val="00997F42"/>
    <w:rsid w:val="00997F91"/>
    <w:rsid w:val="009A3A5A"/>
    <w:rsid w:val="009A3D1F"/>
    <w:rsid w:val="009A5902"/>
    <w:rsid w:val="009A645E"/>
    <w:rsid w:val="009A67A1"/>
    <w:rsid w:val="009A7AC3"/>
    <w:rsid w:val="009A7FDC"/>
    <w:rsid w:val="009B10ED"/>
    <w:rsid w:val="009B2F8F"/>
    <w:rsid w:val="009B5CBA"/>
    <w:rsid w:val="009B7B2C"/>
    <w:rsid w:val="009C21AA"/>
    <w:rsid w:val="009C28AB"/>
    <w:rsid w:val="009C405A"/>
    <w:rsid w:val="009C57B4"/>
    <w:rsid w:val="009C68EB"/>
    <w:rsid w:val="009C6D5E"/>
    <w:rsid w:val="009C7492"/>
    <w:rsid w:val="009D7272"/>
    <w:rsid w:val="009D7C65"/>
    <w:rsid w:val="009D7CCF"/>
    <w:rsid w:val="009E04DB"/>
    <w:rsid w:val="009E408B"/>
    <w:rsid w:val="009E5064"/>
    <w:rsid w:val="009E55F0"/>
    <w:rsid w:val="009E5758"/>
    <w:rsid w:val="009E75B2"/>
    <w:rsid w:val="009E78CA"/>
    <w:rsid w:val="009F03C8"/>
    <w:rsid w:val="009F33AC"/>
    <w:rsid w:val="009F4BD2"/>
    <w:rsid w:val="00A002CE"/>
    <w:rsid w:val="00A030FD"/>
    <w:rsid w:val="00A062FF"/>
    <w:rsid w:val="00A076DE"/>
    <w:rsid w:val="00A07989"/>
    <w:rsid w:val="00A07CF7"/>
    <w:rsid w:val="00A137DD"/>
    <w:rsid w:val="00A138EF"/>
    <w:rsid w:val="00A14E7D"/>
    <w:rsid w:val="00A14EB5"/>
    <w:rsid w:val="00A15812"/>
    <w:rsid w:val="00A21CE1"/>
    <w:rsid w:val="00A23B4A"/>
    <w:rsid w:val="00A24D1C"/>
    <w:rsid w:val="00A2603F"/>
    <w:rsid w:val="00A27F06"/>
    <w:rsid w:val="00A30B77"/>
    <w:rsid w:val="00A3336B"/>
    <w:rsid w:val="00A36DC5"/>
    <w:rsid w:val="00A37EA6"/>
    <w:rsid w:val="00A41639"/>
    <w:rsid w:val="00A431AE"/>
    <w:rsid w:val="00A4404C"/>
    <w:rsid w:val="00A445D6"/>
    <w:rsid w:val="00A45791"/>
    <w:rsid w:val="00A51891"/>
    <w:rsid w:val="00A55AD2"/>
    <w:rsid w:val="00A55E6B"/>
    <w:rsid w:val="00A6105C"/>
    <w:rsid w:val="00A613CA"/>
    <w:rsid w:val="00A6303F"/>
    <w:rsid w:val="00A67EA5"/>
    <w:rsid w:val="00A70FC8"/>
    <w:rsid w:val="00A714A1"/>
    <w:rsid w:val="00A73E62"/>
    <w:rsid w:val="00A743E6"/>
    <w:rsid w:val="00A76AC0"/>
    <w:rsid w:val="00A8033A"/>
    <w:rsid w:val="00A806DE"/>
    <w:rsid w:val="00A807F5"/>
    <w:rsid w:val="00A82304"/>
    <w:rsid w:val="00A832D9"/>
    <w:rsid w:val="00A8570A"/>
    <w:rsid w:val="00A86976"/>
    <w:rsid w:val="00A87D6A"/>
    <w:rsid w:val="00A957AC"/>
    <w:rsid w:val="00A965A4"/>
    <w:rsid w:val="00A97059"/>
    <w:rsid w:val="00AA0FB7"/>
    <w:rsid w:val="00AA237C"/>
    <w:rsid w:val="00AA43A0"/>
    <w:rsid w:val="00AB0053"/>
    <w:rsid w:val="00AB2227"/>
    <w:rsid w:val="00AB3EEF"/>
    <w:rsid w:val="00AB602C"/>
    <w:rsid w:val="00AB68D5"/>
    <w:rsid w:val="00AC0409"/>
    <w:rsid w:val="00AC223A"/>
    <w:rsid w:val="00AC29BF"/>
    <w:rsid w:val="00AC3DC2"/>
    <w:rsid w:val="00AC6AEB"/>
    <w:rsid w:val="00AC6F0B"/>
    <w:rsid w:val="00AC7DA7"/>
    <w:rsid w:val="00AD4F9F"/>
    <w:rsid w:val="00AD6033"/>
    <w:rsid w:val="00AE101C"/>
    <w:rsid w:val="00AE10F1"/>
    <w:rsid w:val="00AE42C0"/>
    <w:rsid w:val="00AF0C0E"/>
    <w:rsid w:val="00AF1C1C"/>
    <w:rsid w:val="00AF3F71"/>
    <w:rsid w:val="00AF4725"/>
    <w:rsid w:val="00AF6B74"/>
    <w:rsid w:val="00B00EF2"/>
    <w:rsid w:val="00B06047"/>
    <w:rsid w:val="00B11F91"/>
    <w:rsid w:val="00B125B9"/>
    <w:rsid w:val="00B166E2"/>
    <w:rsid w:val="00B22F30"/>
    <w:rsid w:val="00B23129"/>
    <w:rsid w:val="00B26186"/>
    <w:rsid w:val="00B339FB"/>
    <w:rsid w:val="00B34163"/>
    <w:rsid w:val="00B37252"/>
    <w:rsid w:val="00B41C4A"/>
    <w:rsid w:val="00B45190"/>
    <w:rsid w:val="00B50424"/>
    <w:rsid w:val="00B504F1"/>
    <w:rsid w:val="00B52852"/>
    <w:rsid w:val="00B52952"/>
    <w:rsid w:val="00B54238"/>
    <w:rsid w:val="00B611E7"/>
    <w:rsid w:val="00B62092"/>
    <w:rsid w:val="00B62559"/>
    <w:rsid w:val="00B643DB"/>
    <w:rsid w:val="00B671E7"/>
    <w:rsid w:val="00B70063"/>
    <w:rsid w:val="00B704B6"/>
    <w:rsid w:val="00B7050F"/>
    <w:rsid w:val="00B71124"/>
    <w:rsid w:val="00B7117A"/>
    <w:rsid w:val="00B73BFE"/>
    <w:rsid w:val="00B73C8B"/>
    <w:rsid w:val="00B75698"/>
    <w:rsid w:val="00B75E58"/>
    <w:rsid w:val="00B77127"/>
    <w:rsid w:val="00B8045E"/>
    <w:rsid w:val="00B81345"/>
    <w:rsid w:val="00B82908"/>
    <w:rsid w:val="00B83F80"/>
    <w:rsid w:val="00B8414D"/>
    <w:rsid w:val="00B853FA"/>
    <w:rsid w:val="00B8707D"/>
    <w:rsid w:val="00B87A93"/>
    <w:rsid w:val="00B90762"/>
    <w:rsid w:val="00B907F4"/>
    <w:rsid w:val="00B91810"/>
    <w:rsid w:val="00B91BAB"/>
    <w:rsid w:val="00B92146"/>
    <w:rsid w:val="00B925A9"/>
    <w:rsid w:val="00B96225"/>
    <w:rsid w:val="00B978CA"/>
    <w:rsid w:val="00B97D38"/>
    <w:rsid w:val="00BA341F"/>
    <w:rsid w:val="00BB04B0"/>
    <w:rsid w:val="00BB2AF4"/>
    <w:rsid w:val="00BC0149"/>
    <w:rsid w:val="00BC0434"/>
    <w:rsid w:val="00BC115A"/>
    <w:rsid w:val="00BC170C"/>
    <w:rsid w:val="00BC3F5C"/>
    <w:rsid w:val="00BC680A"/>
    <w:rsid w:val="00BC685D"/>
    <w:rsid w:val="00BD1FE4"/>
    <w:rsid w:val="00BD3EBA"/>
    <w:rsid w:val="00BD61C4"/>
    <w:rsid w:val="00BD7D56"/>
    <w:rsid w:val="00BE0988"/>
    <w:rsid w:val="00BE1B4F"/>
    <w:rsid w:val="00BE2257"/>
    <w:rsid w:val="00BE538B"/>
    <w:rsid w:val="00BE5EF4"/>
    <w:rsid w:val="00BE7C92"/>
    <w:rsid w:val="00BE7D2A"/>
    <w:rsid w:val="00BF179A"/>
    <w:rsid w:val="00BF20DC"/>
    <w:rsid w:val="00BF3D5E"/>
    <w:rsid w:val="00BF517F"/>
    <w:rsid w:val="00BF521C"/>
    <w:rsid w:val="00BF5A9E"/>
    <w:rsid w:val="00BF5AD4"/>
    <w:rsid w:val="00BF6ED6"/>
    <w:rsid w:val="00C0101A"/>
    <w:rsid w:val="00C03344"/>
    <w:rsid w:val="00C03CE6"/>
    <w:rsid w:val="00C03E27"/>
    <w:rsid w:val="00C044AA"/>
    <w:rsid w:val="00C04547"/>
    <w:rsid w:val="00C04FB5"/>
    <w:rsid w:val="00C06F0F"/>
    <w:rsid w:val="00C07B81"/>
    <w:rsid w:val="00C101C0"/>
    <w:rsid w:val="00C132AD"/>
    <w:rsid w:val="00C13493"/>
    <w:rsid w:val="00C209E5"/>
    <w:rsid w:val="00C23750"/>
    <w:rsid w:val="00C246FF"/>
    <w:rsid w:val="00C25F53"/>
    <w:rsid w:val="00C2679D"/>
    <w:rsid w:val="00C26B77"/>
    <w:rsid w:val="00C27A4D"/>
    <w:rsid w:val="00C27C55"/>
    <w:rsid w:val="00C30E62"/>
    <w:rsid w:val="00C31793"/>
    <w:rsid w:val="00C31C7C"/>
    <w:rsid w:val="00C3486F"/>
    <w:rsid w:val="00C365B3"/>
    <w:rsid w:val="00C37291"/>
    <w:rsid w:val="00C410B3"/>
    <w:rsid w:val="00C417E3"/>
    <w:rsid w:val="00C4349B"/>
    <w:rsid w:val="00C43623"/>
    <w:rsid w:val="00C44ED9"/>
    <w:rsid w:val="00C45677"/>
    <w:rsid w:val="00C4576B"/>
    <w:rsid w:val="00C45A88"/>
    <w:rsid w:val="00C45FFF"/>
    <w:rsid w:val="00C54B3B"/>
    <w:rsid w:val="00C55D7B"/>
    <w:rsid w:val="00C577D5"/>
    <w:rsid w:val="00C6065B"/>
    <w:rsid w:val="00C62D29"/>
    <w:rsid w:val="00C63E49"/>
    <w:rsid w:val="00C6505C"/>
    <w:rsid w:val="00C655E0"/>
    <w:rsid w:val="00C659EF"/>
    <w:rsid w:val="00C665A4"/>
    <w:rsid w:val="00C66A9A"/>
    <w:rsid w:val="00C66B85"/>
    <w:rsid w:val="00C66F44"/>
    <w:rsid w:val="00C67267"/>
    <w:rsid w:val="00C67341"/>
    <w:rsid w:val="00C67BAC"/>
    <w:rsid w:val="00C73D4A"/>
    <w:rsid w:val="00C760B8"/>
    <w:rsid w:val="00C77E26"/>
    <w:rsid w:val="00C80A8A"/>
    <w:rsid w:val="00C8162D"/>
    <w:rsid w:val="00C82B40"/>
    <w:rsid w:val="00C901B4"/>
    <w:rsid w:val="00C94085"/>
    <w:rsid w:val="00CA0F37"/>
    <w:rsid w:val="00CB0F66"/>
    <w:rsid w:val="00CB0FDD"/>
    <w:rsid w:val="00CB120E"/>
    <w:rsid w:val="00CB13D4"/>
    <w:rsid w:val="00CB31EB"/>
    <w:rsid w:val="00CB5CA4"/>
    <w:rsid w:val="00CB7040"/>
    <w:rsid w:val="00CB7313"/>
    <w:rsid w:val="00CB73C0"/>
    <w:rsid w:val="00CC09F9"/>
    <w:rsid w:val="00CC1489"/>
    <w:rsid w:val="00CC14FE"/>
    <w:rsid w:val="00CC330D"/>
    <w:rsid w:val="00CC4AFA"/>
    <w:rsid w:val="00CC7052"/>
    <w:rsid w:val="00CD067A"/>
    <w:rsid w:val="00CD1D5F"/>
    <w:rsid w:val="00CD684B"/>
    <w:rsid w:val="00CE0073"/>
    <w:rsid w:val="00CE0168"/>
    <w:rsid w:val="00CE0224"/>
    <w:rsid w:val="00CE0C2B"/>
    <w:rsid w:val="00CE3A2F"/>
    <w:rsid w:val="00CE4945"/>
    <w:rsid w:val="00CE5AA4"/>
    <w:rsid w:val="00CE7083"/>
    <w:rsid w:val="00CE7FAC"/>
    <w:rsid w:val="00CF0EB8"/>
    <w:rsid w:val="00CF21D2"/>
    <w:rsid w:val="00CF612F"/>
    <w:rsid w:val="00D018B3"/>
    <w:rsid w:val="00D043DB"/>
    <w:rsid w:val="00D06460"/>
    <w:rsid w:val="00D0733A"/>
    <w:rsid w:val="00D10092"/>
    <w:rsid w:val="00D1228F"/>
    <w:rsid w:val="00D137ED"/>
    <w:rsid w:val="00D14C79"/>
    <w:rsid w:val="00D150C0"/>
    <w:rsid w:val="00D168AA"/>
    <w:rsid w:val="00D16C80"/>
    <w:rsid w:val="00D206DA"/>
    <w:rsid w:val="00D239CC"/>
    <w:rsid w:val="00D27A0F"/>
    <w:rsid w:val="00D30A0E"/>
    <w:rsid w:val="00D32CA1"/>
    <w:rsid w:val="00D35E6B"/>
    <w:rsid w:val="00D36622"/>
    <w:rsid w:val="00D3702E"/>
    <w:rsid w:val="00D370D4"/>
    <w:rsid w:val="00D4041D"/>
    <w:rsid w:val="00D426D9"/>
    <w:rsid w:val="00D457EB"/>
    <w:rsid w:val="00D46028"/>
    <w:rsid w:val="00D477DA"/>
    <w:rsid w:val="00D47BC9"/>
    <w:rsid w:val="00D501EF"/>
    <w:rsid w:val="00D534F6"/>
    <w:rsid w:val="00D5391F"/>
    <w:rsid w:val="00D549A7"/>
    <w:rsid w:val="00D55095"/>
    <w:rsid w:val="00D60AB0"/>
    <w:rsid w:val="00D61BA9"/>
    <w:rsid w:val="00D61F39"/>
    <w:rsid w:val="00D63815"/>
    <w:rsid w:val="00D64A1B"/>
    <w:rsid w:val="00D64C3F"/>
    <w:rsid w:val="00D6608C"/>
    <w:rsid w:val="00D7174D"/>
    <w:rsid w:val="00D72CE9"/>
    <w:rsid w:val="00D74B1C"/>
    <w:rsid w:val="00D75E0E"/>
    <w:rsid w:val="00D7665E"/>
    <w:rsid w:val="00D84405"/>
    <w:rsid w:val="00D84E2E"/>
    <w:rsid w:val="00D8648E"/>
    <w:rsid w:val="00D90B01"/>
    <w:rsid w:val="00D92DAB"/>
    <w:rsid w:val="00D93C57"/>
    <w:rsid w:val="00D96B2C"/>
    <w:rsid w:val="00DA000C"/>
    <w:rsid w:val="00DA01A7"/>
    <w:rsid w:val="00DA01E6"/>
    <w:rsid w:val="00DA08D6"/>
    <w:rsid w:val="00DA0EA5"/>
    <w:rsid w:val="00DA1029"/>
    <w:rsid w:val="00DA1609"/>
    <w:rsid w:val="00DA1B64"/>
    <w:rsid w:val="00DA23BD"/>
    <w:rsid w:val="00DA2A94"/>
    <w:rsid w:val="00DA30A3"/>
    <w:rsid w:val="00DA6478"/>
    <w:rsid w:val="00DA6857"/>
    <w:rsid w:val="00DB0430"/>
    <w:rsid w:val="00DB4DB7"/>
    <w:rsid w:val="00DB663A"/>
    <w:rsid w:val="00DC00D1"/>
    <w:rsid w:val="00DC15AB"/>
    <w:rsid w:val="00DC6524"/>
    <w:rsid w:val="00DD0B53"/>
    <w:rsid w:val="00DD0B6D"/>
    <w:rsid w:val="00DD15FD"/>
    <w:rsid w:val="00DD32E7"/>
    <w:rsid w:val="00DD482E"/>
    <w:rsid w:val="00DD5F9E"/>
    <w:rsid w:val="00DD7464"/>
    <w:rsid w:val="00DD7E28"/>
    <w:rsid w:val="00DE1A4B"/>
    <w:rsid w:val="00DF010B"/>
    <w:rsid w:val="00DF0850"/>
    <w:rsid w:val="00DF1AC0"/>
    <w:rsid w:val="00DF34A0"/>
    <w:rsid w:val="00DF3FFB"/>
    <w:rsid w:val="00DF4A72"/>
    <w:rsid w:val="00DF59B9"/>
    <w:rsid w:val="00DF5DA5"/>
    <w:rsid w:val="00DF6550"/>
    <w:rsid w:val="00DF7D27"/>
    <w:rsid w:val="00E00E8B"/>
    <w:rsid w:val="00E00EB8"/>
    <w:rsid w:val="00E03F1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27D03"/>
    <w:rsid w:val="00E32901"/>
    <w:rsid w:val="00E33626"/>
    <w:rsid w:val="00E3369F"/>
    <w:rsid w:val="00E33D1D"/>
    <w:rsid w:val="00E343B8"/>
    <w:rsid w:val="00E35B89"/>
    <w:rsid w:val="00E37A25"/>
    <w:rsid w:val="00E4106D"/>
    <w:rsid w:val="00E410C6"/>
    <w:rsid w:val="00E412AB"/>
    <w:rsid w:val="00E42B61"/>
    <w:rsid w:val="00E436A7"/>
    <w:rsid w:val="00E438CC"/>
    <w:rsid w:val="00E44052"/>
    <w:rsid w:val="00E4649C"/>
    <w:rsid w:val="00E46D6B"/>
    <w:rsid w:val="00E46FF4"/>
    <w:rsid w:val="00E5012E"/>
    <w:rsid w:val="00E5320F"/>
    <w:rsid w:val="00E53507"/>
    <w:rsid w:val="00E53F5B"/>
    <w:rsid w:val="00E5418A"/>
    <w:rsid w:val="00E54400"/>
    <w:rsid w:val="00E54534"/>
    <w:rsid w:val="00E54EED"/>
    <w:rsid w:val="00E56BC4"/>
    <w:rsid w:val="00E576F4"/>
    <w:rsid w:val="00E61467"/>
    <w:rsid w:val="00E64F9C"/>
    <w:rsid w:val="00E65B37"/>
    <w:rsid w:val="00E661A6"/>
    <w:rsid w:val="00E670E6"/>
    <w:rsid w:val="00E677A3"/>
    <w:rsid w:val="00E712E8"/>
    <w:rsid w:val="00E726F1"/>
    <w:rsid w:val="00E738A9"/>
    <w:rsid w:val="00E77514"/>
    <w:rsid w:val="00E8183E"/>
    <w:rsid w:val="00E81FEC"/>
    <w:rsid w:val="00E821AA"/>
    <w:rsid w:val="00E84502"/>
    <w:rsid w:val="00E85523"/>
    <w:rsid w:val="00E859CC"/>
    <w:rsid w:val="00E86168"/>
    <w:rsid w:val="00E873FE"/>
    <w:rsid w:val="00E91A23"/>
    <w:rsid w:val="00E93F0C"/>
    <w:rsid w:val="00E958AA"/>
    <w:rsid w:val="00E969DB"/>
    <w:rsid w:val="00E97211"/>
    <w:rsid w:val="00EA1C75"/>
    <w:rsid w:val="00EA2485"/>
    <w:rsid w:val="00EA476A"/>
    <w:rsid w:val="00EB0D47"/>
    <w:rsid w:val="00EB162D"/>
    <w:rsid w:val="00EB3443"/>
    <w:rsid w:val="00EB6C77"/>
    <w:rsid w:val="00EB727B"/>
    <w:rsid w:val="00EC3230"/>
    <w:rsid w:val="00EC3EAC"/>
    <w:rsid w:val="00EC5969"/>
    <w:rsid w:val="00ED045C"/>
    <w:rsid w:val="00ED0CD8"/>
    <w:rsid w:val="00ED6080"/>
    <w:rsid w:val="00ED6176"/>
    <w:rsid w:val="00ED79FB"/>
    <w:rsid w:val="00ED7C6A"/>
    <w:rsid w:val="00EE022B"/>
    <w:rsid w:val="00EE19B9"/>
    <w:rsid w:val="00EE3121"/>
    <w:rsid w:val="00EE3312"/>
    <w:rsid w:val="00EE4696"/>
    <w:rsid w:val="00EE4CC6"/>
    <w:rsid w:val="00EE7394"/>
    <w:rsid w:val="00EF12BE"/>
    <w:rsid w:val="00EF22FA"/>
    <w:rsid w:val="00EF3003"/>
    <w:rsid w:val="00EF5064"/>
    <w:rsid w:val="00EF597B"/>
    <w:rsid w:val="00EF689C"/>
    <w:rsid w:val="00EF6D7A"/>
    <w:rsid w:val="00F00367"/>
    <w:rsid w:val="00F00A1D"/>
    <w:rsid w:val="00F04B3D"/>
    <w:rsid w:val="00F07127"/>
    <w:rsid w:val="00F0715A"/>
    <w:rsid w:val="00F11A4C"/>
    <w:rsid w:val="00F1248C"/>
    <w:rsid w:val="00F12984"/>
    <w:rsid w:val="00F134CE"/>
    <w:rsid w:val="00F13729"/>
    <w:rsid w:val="00F1731D"/>
    <w:rsid w:val="00F20AB6"/>
    <w:rsid w:val="00F22E2E"/>
    <w:rsid w:val="00F232A5"/>
    <w:rsid w:val="00F24E30"/>
    <w:rsid w:val="00F252F4"/>
    <w:rsid w:val="00F30A4B"/>
    <w:rsid w:val="00F33E77"/>
    <w:rsid w:val="00F35B1F"/>
    <w:rsid w:val="00F35E54"/>
    <w:rsid w:val="00F3604A"/>
    <w:rsid w:val="00F37AA3"/>
    <w:rsid w:val="00F402DD"/>
    <w:rsid w:val="00F40623"/>
    <w:rsid w:val="00F41DFA"/>
    <w:rsid w:val="00F424B6"/>
    <w:rsid w:val="00F43C64"/>
    <w:rsid w:val="00F44C27"/>
    <w:rsid w:val="00F46279"/>
    <w:rsid w:val="00F46460"/>
    <w:rsid w:val="00F507DE"/>
    <w:rsid w:val="00F54D32"/>
    <w:rsid w:val="00F57520"/>
    <w:rsid w:val="00F60B6D"/>
    <w:rsid w:val="00F6120F"/>
    <w:rsid w:val="00F63035"/>
    <w:rsid w:val="00F718E9"/>
    <w:rsid w:val="00F71C50"/>
    <w:rsid w:val="00F72C43"/>
    <w:rsid w:val="00F759DB"/>
    <w:rsid w:val="00F77117"/>
    <w:rsid w:val="00F776AF"/>
    <w:rsid w:val="00F808DA"/>
    <w:rsid w:val="00F861FD"/>
    <w:rsid w:val="00F86FFC"/>
    <w:rsid w:val="00F87DE2"/>
    <w:rsid w:val="00F92340"/>
    <w:rsid w:val="00F944E4"/>
    <w:rsid w:val="00F95A03"/>
    <w:rsid w:val="00F96D39"/>
    <w:rsid w:val="00F96EE3"/>
    <w:rsid w:val="00F970D6"/>
    <w:rsid w:val="00F97D01"/>
    <w:rsid w:val="00FA01DF"/>
    <w:rsid w:val="00FA7595"/>
    <w:rsid w:val="00FB10EE"/>
    <w:rsid w:val="00FB31C9"/>
    <w:rsid w:val="00FB6730"/>
    <w:rsid w:val="00FB6AF7"/>
    <w:rsid w:val="00FB751F"/>
    <w:rsid w:val="00FC06EE"/>
    <w:rsid w:val="00FC1F48"/>
    <w:rsid w:val="00FC232A"/>
    <w:rsid w:val="00FD2208"/>
    <w:rsid w:val="00FD306F"/>
    <w:rsid w:val="00FD43A5"/>
    <w:rsid w:val="00FD5751"/>
    <w:rsid w:val="00FE128F"/>
    <w:rsid w:val="00FE6140"/>
    <w:rsid w:val="00FF024E"/>
    <w:rsid w:val="00FF2BF7"/>
    <w:rsid w:val="00FF5F05"/>
    <w:rsid w:val="00FF6049"/>
    <w:rsid w:val="00FF7693"/>
    <w:rsid w:val="00FF7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1"/>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1"/>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835805919">
      <w:bodyDiv w:val="1"/>
      <w:marLeft w:val="0"/>
      <w:marRight w:val="0"/>
      <w:marTop w:val="0"/>
      <w:marBottom w:val="0"/>
      <w:divBdr>
        <w:top w:val="none" w:sz="0" w:space="0" w:color="auto"/>
        <w:left w:val="none" w:sz="0" w:space="0" w:color="auto"/>
        <w:bottom w:val="none" w:sz="0" w:space="0" w:color="auto"/>
        <w:right w:val="none" w:sz="0" w:space="0" w:color="auto"/>
      </w:divBdr>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1413474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anagro.com.ua/zapchasti-k-traktoram/zapchasti-t-130/komplekt_na_natag_koleso_t170/shtift_natyazhnogo_kolesa_t-130_50-21-145"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agro.com.ua/zapchasti-k-traktoram/zapchasti-t-130/amortizator-700-40-4915-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4262-8243-4C80-B7F4-4836D00E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9927</Words>
  <Characters>56589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66384</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ADMIN</cp:lastModifiedBy>
  <cp:revision>9</cp:revision>
  <cp:lastPrinted>2021-04-02T08:21:00Z</cp:lastPrinted>
  <dcterms:created xsi:type="dcterms:W3CDTF">2022-03-09T19:34:00Z</dcterms:created>
  <dcterms:modified xsi:type="dcterms:W3CDTF">2022-07-25T13:21:00Z</dcterms:modified>
</cp:coreProperties>
</file>