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Pr="00707CC2" w:rsidRDefault="006F0BFC" w:rsidP="00485F17">
      <w:pPr>
        <w:pStyle w:val="3"/>
        <w:spacing w:before="0" w:beforeAutospacing="0" w:after="0" w:afterAutospacing="0"/>
        <w:rPr>
          <w:sz w:val="24"/>
          <w:szCs w:val="24"/>
          <w:lang w:val="ru-RU"/>
        </w:rPr>
      </w:pPr>
      <w:r w:rsidRPr="00707CC2">
        <w:rPr>
          <w:sz w:val="24"/>
          <w:szCs w:val="24"/>
          <w:lang w:val="ru-RU"/>
        </w:rPr>
        <w:t xml:space="preserve"> </w:t>
      </w:r>
    </w:p>
    <w:p w:rsidR="00997DA2" w:rsidRDefault="00A63EA7" w:rsidP="005D4772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707CC2">
        <w:rPr>
          <w:sz w:val="24"/>
          <w:szCs w:val="24"/>
        </w:rPr>
        <w:t>ОГОЛОШЕННЯ</w:t>
      </w:r>
      <w:r w:rsidRPr="00707CC2">
        <w:rPr>
          <w:sz w:val="24"/>
          <w:szCs w:val="24"/>
        </w:rPr>
        <w:br/>
        <w:t>про проведення відкритих торгів</w:t>
      </w:r>
    </w:p>
    <w:p w:rsidR="00DE3F18" w:rsidRPr="00DE3F18" w:rsidRDefault="00DE3F18" w:rsidP="005D4772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5D4772" w:rsidRPr="005D4772" w:rsidRDefault="005D4772" w:rsidP="00714CB3">
      <w:pPr>
        <w:pStyle w:val="3"/>
        <w:spacing w:before="0" w:beforeAutospacing="0" w:after="0" w:afterAutospacing="0"/>
        <w:rPr>
          <w:sz w:val="24"/>
          <w:szCs w:val="24"/>
          <w:lang w:val="ru-RU"/>
        </w:rPr>
      </w:pPr>
    </w:p>
    <w:p w:rsidR="00C71DDA" w:rsidRPr="00707CC2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Найменування: </w:t>
      </w:r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C71DDA" w:rsidRPr="00707CC2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Місцезнаходження: </w:t>
      </w:r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78700, Івано-Франківська обл., </w:t>
      </w:r>
      <w:proofErr w:type="spellStart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смт</w:t>
      </w:r>
      <w:proofErr w:type="spellEnd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. Верховина, вул. </w:t>
      </w:r>
      <w:proofErr w:type="spellStart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Невестюка</w:t>
      </w:r>
      <w:proofErr w:type="spellEnd"/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, 2.</w:t>
      </w:r>
    </w:p>
    <w:p w:rsidR="00C71DDA" w:rsidRPr="00707CC2" w:rsidRDefault="00C71DDA" w:rsidP="00595E6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01993374.</w:t>
      </w:r>
    </w:p>
    <w:p w:rsidR="001A3131" w:rsidRPr="00707CC2" w:rsidRDefault="001A313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r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707CC2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A3131" w:rsidRPr="00707CC2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707CC2">
        <w:rPr>
          <w:rFonts w:ascii="Times New Roman" w:hAnsi="Times New Roman"/>
          <w:lang w:val="ru-RU"/>
        </w:rPr>
        <w:t>:</w:t>
      </w:r>
    </w:p>
    <w:p w:rsidR="00F21DE4" w:rsidRPr="00707CC2" w:rsidRDefault="00F21DE4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707CC2">
        <w:rPr>
          <w:rFonts w:ascii="Times New Roman" w:hAnsi="Times New Roman"/>
          <w:b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707CC2">
        <w:rPr>
          <w:rFonts w:ascii="Times New Roman" w:hAnsi="Times New Roman"/>
          <w:b/>
          <w:lang w:val="uk-UA"/>
        </w:rPr>
        <w:t>Черленюк</w:t>
      </w:r>
      <w:proofErr w:type="spellEnd"/>
      <w:r w:rsidRPr="00707CC2">
        <w:rPr>
          <w:rFonts w:ascii="Times New Roman" w:hAnsi="Times New Roman"/>
          <w:b/>
          <w:lang w:val="uk-UA"/>
        </w:rPr>
        <w:t xml:space="preserve"> Ольга Миколаївна, посада: головний бухгалтер, 78700, Івано-Франківська обл., </w:t>
      </w:r>
      <w:proofErr w:type="spellStart"/>
      <w:r w:rsidRPr="00707CC2">
        <w:rPr>
          <w:rFonts w:ascii="Times New Roman" w:hAnsi="Times New Roman"/>
          <w:b/>
          <w:lang w:val="uk-UA"/>
        </w:rPr>
        <w:t>смт</w:t>
      </w:r>
      <w:proofErr w:type="spellEnd"/>
      <w:r w:rsidRPr="00707CC2">
        <w:rPr>
          <w:rFonts w:ascii="Times New Roman" w:hAnsi="Times New Roman"/>
          <w:b/>
          <w:lang w:val="uk-UA"/>
        </w:rPr>
        <w:t xml:space="preserve">. Верховина, вул. </w:t>
      </w:r>
      <w:proofErr w:type="spellStart"/>
      <w:r w:rsidRPr="00707CC2">
        <w:rPr>
          <w:rFonts w:ascii="Times New Roman" w:hAnsi="Times New Roman"/>
          <w:b/>
          <w:lang w:val="uk-UA"/>
        </w:rPr>
        <w:t>Невестюка</w:t>
      </w:r>
      <w:proofErr w:type="spellEnd"/>
      <w:r w:rsidRPr="00707CC2">
        <w:rPr>
          <w:rFonts w:ascii="Times New Roman" w:hAnsi="Times New Roman"/>
          <w:b/>
          <w:lang w:val="uk-UA"/>
        </w:rPr>
        <w:t xml:space="preserve">, 2, тел. 0343221265, </w:t>
      </w:r>
      <w:proofErr w:type="spellStart"/>
      <w:r w:rsidRPr="00707CC2">
        <w:rPr>
          <w:rFonts w:ascii="Times New Roman" w:hAnsi="Times New Roman"/>
          <w:b/>
          <w:lang w:val="uk-UA"/>
        </w:rPr>
        <w:t>email</w:t>
      </w:r>
      <w:proofErr w:type="spellEnd"/>
      <w:r w:rsidRPr="00707CC2">
        <w:rPr>
          <w:rFonts w:ascii="Times New Roman" w:hAnsi="Times New Roman"/>
          <w:b/>
          <w:lang w:val="uk-UA"/>
        </w:rPr>
        <w:t>:  verhovyna_crl_bx@ukr.net</w:t>
      </w:r>
    </w:p>
    <w:p w:rsidR="00C37C63" w:rsidRPr="00707CC2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lang w:val="uk-UA"/>
        </w:rPr>
      </w:pPr>
      <w:r w:rsidRPr="00707CC2">
        <w:rPr>
          <w:rFonts w:ascii="Times New Roman" w:hAnsi="Times New Roman"/>
          <w:lang w:val="uk-UA"/>
        </w:rPr>
        <w:t xml:space="preserve">4-1. Вид предмета закупівлі: </w:t>
      </w:r>
      <w:r w:rsidR="00302C98" w:rsidRPr="00707CC2">
        <w:rPr>
          <w:rFonts w:ascii="Times New Roman" w:hAnsi="Times New Roman"/>
          <w:b/>
          <w:lang w:val="uk-UA"/>
        </w:rPr>
        <w:t>Товар.</w:t>
      </w:r>
    </w:p>
    <w:p w:rsidR="00714CB3" w:rsidRDefault="00A63EA7" w:rsidP="009D7D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07CC2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707CC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8E7E52" w:rsidRDefault="008E7E52" w:rsidP="009D7D2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E7E5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ДК 021:2015 код 33110000-4  «</w:t>
      </w:r>
      <w:proofErr w:type="spellStart"/>
      <w:r w:rsidRPr="008E7E5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Візуалізаційне</w:t>
      </w:r>
      <w:proofErr w:type="spellEnd"/>
      <w:r w:rsidRPr="008E7E5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обладнання для потреб медицини, стоматології та ветеринарної медицини» (дентальний рентгенівський апарат в комплекті з </w:t>
      </w:r>
      <w:proofErr w:type="spellStart"/>
      <w:r w:rsidRPr="008E7E5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радіовізіографом</w:t>
      </w:r>
      <w:proofErr w:type="spellEnd"/>
      <w:r w:rsidRPr="008E7E5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), НК 024:2019 код 37617 </w:t>
      </w:r>
      <w:proofErr w:type="spellStart"/>
      <w:r w:rsidRPr="008E7E5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Інтраоральна</w:t>
      </w:r>
      <w:proofErr w:type="spellEnd"/>
      <w:r w:rsidRPr="008E7E5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універсальна стоматологічна рентгенівська система, цифрова, Номенклатурна позиція ДК 021:2015 код  33111000-1 - Рентгенологічне обладнання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</w:p>
    <w:p w:rsidR="00714CB3" w:rsidRPr="00714CB3" w:rsidRDefault="0056785A" w:rsidP="009D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CB3">
        <w:rPr>
          <w:rFonts w:ascii="Times New Roman" w:hAnsi="Times New Roman" w:cs="Times New Roman"/>
          <w:sz w:val="24"/>
          <w:szCs w:val="24"/>
        </w:rPr>
        <w:t>6.</w:t>
      </w:r>
      <w:r w:rsidRPr="00714CB3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714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E52" w:rsidRPr="008E7E52" w:rsidRDefault="008E7E52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8E7E52">
        <w:rPr>
          <w:rFonts w:ascii="Times New Roman" w:hAnsi="Times New Roman"/>
          <w:b/>
          <w:lang w:val="ru-RU"/>
        </w:rPr>
        <w:t>ДК 021:2015 код 33110000-4  «</w:t>
      </w:r>
      <w:proofErr w:type="spellStart"/>
      <w:r w:rsidRPr="008E7E52">
        <w:rPr>
          <w:rFonts w:ascii="Times New Roman" w:hAnsi="Times New Roman"/>
          <w:b/>
          <w:lang w:val="ru-RU"/>
        </w:rPr>
        <w:t>Візуалізаційне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E7E52">
        <w:rPr>
          <w:rFonts w:ascii="Times New Roman" w:hAnsi="Times New Roman"/>
          <w:b/>
          <w:lang w:val="ru-RU"/>
        </w:rPr>
        <w:t>обладнання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 для потреб </w:t>
      </w:r>
      <w:proofErr w:type="spellStart"/>
      <w:r w:rsidRPr="008E7E52">
        <w:rPr>
          <w:rFonts w:ascii="Times New Roman" w:hAnsi="Times New Roman"/>
          <w:b/>
          <w:lang w:val="ru-RU"/>
        </w:rPr>
        <w:t>медицини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8E7E52">
        <w:rPr>
          <w:rFonts w:ascii="Times New Roman" w:hAnsi="Times New Roman"/>
          <w:b/>
          <w:lang w:val="ru-RU"/>
        </w:rPr>
        <w:t>стоматології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 та </w:t>
      </w:r>
      <w:proofErr w:type="spellStart"/>
      <w:r w:rsidRPr="008E7E52">
        <w:rPr>
          <w:rFonts w:ascii="Times New Roman" w:hAnsi="Times New Roman"/>
          <w:b/>
          <w:lang w:val="ru-RU"/>
        </w:rPr>
        <w:t>ветеринарної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E7E52">
        <w:rPr>
          <w:rFonts w:ascii="Times New Roman" w:hAnsi="Times New Roman"/>
          <w:b/>
          <w:lang w:val="ru-RU"/>
        </w:rPr>
        <w:t>медицини</w:t>
      </w:r>
      <w:proofErr w:type="spellEnd"/>
      <w:r w:rsidRPr="008E7E52">
        <w:rPr>
          <w:rFonts w:ascii="Times New Roman" w:hAnsi="Times New Roman"/>
          <w:b/>
          <w:lang w:val="ru-RU"/>
        </w:rPr>
        <w:t>» (</w:t>
      </w:r>
      <w:proofErr w:type="spellStart"/>
      <w:r w:rsidRPr="008E7E52">
        <w:rPr>
          <w:rFonts w:ascii="Times New Roman" w:hAnsi="Times New Roman"/>
          <w:b/>
          <w:lang w:val="ru-RU"/>
        </w:rPr>
        <w:t>дентальний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E7E52">
        <w:rPr>
          <w:rFonts w:ascii="Times New Roman" w:hAnsi="Times New Roman"/>
          <w:b/>
          <w:lang w:val="ru-RU"/>
        </w:rPr>
        <w:t>рентгенівський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E7E52">
        <w:rPr>
          <w:rFonts w:ascii="Times New Roman" w:hAnsi="Times New Roman"/>
          <w:b/>
          <w:lang w:val="ru-RU"/>
        </w:rPr>
        <w:t>апарат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 в </w:t>
      </w:r>
      <w:proofErr w:type="spellStart"/>
      <w:r w:rsidRPr="008E7E52">
        <w:rPr>
          <w:rFonts w:ascii="Times New Roman" w:hAnsi="Times New Roman"/>
          <w:b/>
          <w:lang w:val="ru-RU"/>
        </w:rPr>
        <w:t>комплекті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 з </w:t>
      </w:r>
      <w:proofErr w:type="spellStart"/>
      <w:proofErr w:type="gramStart"/>
      <w:r w:rsidRPr="008E7E52">
        <w:rPr>
          <w:rFonts w:ascii="Times New Roman" w:hAnsi="Times New Roman"/>
          <w:b/>
          <w:lang w:val="ru-RU"/>
        </w:rPr>
        <w:t>радіов</w:t>
      </w:r>
      <w:proofErr w:type="gramEnd"/>
      <w:r w:rsidRPr="008E7E52">
        <w:rPr>
          <w:rFonts w:ascii="Times New Roman" w:hAnsi="Times New Roman"/>
          <w:b/>
          <w:lang w:val="ru-RU"/>
        </w:rPr>
        <w:t>ізіографом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), НК 024:2019 код 37617 </w:t>
      </w:r>
      <w:proofErr w:type="spellStart"/>
      <w:r w:rsidRPr="008E7E52">
        <w:rPr>
          <w:rFonts w:ascii="Times New Roman" w:hAnsi="Times New Roman"/>
          <w:b/>
          <w:lang w:val="ru-RU"/>
        </w:rPr>
        <w:t>Інтраоральна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E7E52">
        <w:rPr>
          <w:rFonts w:ascii="Times New Roman" w:hAnsi="Times New Roman"/>
          <w:b/>
          <w:lang w:val="ru-RU"/>
        </w:rPr>
        <w:t>універсальна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E7E52">
        <w:rPr>
          <w:rFonts w:ascii="Times New Roman" w:hAnsi="Times New Roman"/>
          <w:b/>
          <w:lang w:val="ru-RU"/>
        </w:rPr>
        <w:t>стоматологічна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E7E52">
        <w:rPr>
          <w:rFonts w:ascii="Times New Roman" w:hAnsi="Times New Roman"/>
          <w:b/>
          <w:lang w:val="ru-RU"/>
        </w:rPr>
        <w:t>рентгенівська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 система, </w:t>
      </w:r>
      <w:proofErr w:type="spellStart"/>
      <w:r w:rsidRPr="008E7E52">
        <w:rPr>
          <w:rFonts w:ascii="Times New Roman" w:hAnsi="Times New Roman"/>
          <w:b/>
          <w:lang w:val="ru-RU"/>
        </w:rPr>
        <w:t>цифрова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8E7E52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E7E52">
        <w:rPr>
          <w:rFonts w:ascii="Times New Roman" w:hAnsi="Times New Roman"/>
          <w:b/>
          <w:lang w:val="ru-RU"/>
        </w:rPr>
        <w:t>позиція</w:t>
      </w:r>
      <w:proofErr w:type="spellEnd"/>
      <w:r w:rsidRPr="008E7E52">
        <w:rPr>
          <w:rFonts w:ascii="Times New Roman" w:hAnsi="Times New Roman"/>
          <w:b/>
          <w:lang w:val="ru-RU"/>
        </w:rPr>
        <w:t xml:space="preserve"> ДК 021:2015 код  3311100</w:t>
      </w:r>
      <w:r>
        <w:rPr>
          <w:rFonts w:ascii="Times New Roman" w:hAnsi="Times New Roman"/>
          <w:b/>
          <w:lang w:val="ru-RU"/>
        </w:rPr>
        <w:t xml:space="preserve">0-1 - </w:t>
      </w:r>
      <w:proofErr w:type="spellStart"/>
      <w:r>
        <w:rPr>
          <w:rFonts w:ascii="Times New Roman" w:hAnsi="Times New Roman"/>
          <w:b/>
          <w:lang w:val="ru-RU"/>
        </w:rPr>
        <w:t>Рентгенологічне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обладнання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263150" w:rsidRPr="00707CC2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707CC2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DE3F18">
        <w:rPr>
          <w:rFonts w:ascii="Times New Roman" w:hAnsi="Times New Roman"/>
          <w:b/>
          <w:lang w:val="ru-RU"/>
        </w:rPr>
        <w:t>:</w:t>
      </w:r>
      <w:r w:rsidR="00F21DE4" w:rsidRPr="00DE3F18">
        <w:rPr>
          <w:rFonts w:ascii="Times New Roman" w:hAnsi="Times New Roman"/>
          <w:b/>
          <w:lang w:val="ru-RU"/>
        </w:rPr>
        <w:t xml:space="preserve"> </w:t>
      </w:r>
      <w:r w:rsidR="00DE3F18" w:rsidRPr="00DE3F18">
        <w:rPr>
          <w:rFonts w:ascii="Times New Roman" w:hAnsi="Times New Roman"/>
          <w:b/>
          <w:lang w:val="ru-RU"/>
        </w:rPr>
        <w:t>1 комплект</w:t>
      </w:r>
      <w:r w:rsidR="004456F6">
        <w:rPr>
          <w:rFonts w:ascii="Times New Roman" w:hAnsi="Times New Roman"/>
          <w:b/>
          <w:lang w:val="ru-RU"/>
        </w:rPr>
        <w:t>.</w:t>
      </w:r>
    </w:p>
    <w:p w:rsidR="00594507" w:rsidRPr="00707CC2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707CC2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707CC2">
        <w:rPr>
          <w:rFonts w:ascii="Times New Roman" w:hAnsi="Times New Roman"/>
          <w:b/>
        </w:rPr>
        <w:t xml:space="preserve"> </w:t>
      </w:r>
    </w:p>
    <w:p w:rsidR="00F21DE4" w:rsidRPr="00707CC2" w:rsidRDefault="003F4DEA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707CC2">
        <w:rPr>
          <w:rFonts w:ascii="Times New Roman" w:hAnsi="Times New Roman"/>
          <w:b/>
          <w:lang w:val="ru-RU"/>
        </w:rPr>
        <w:t xml:space="preserve">78700, </w:t>
      </w:r>
      <w:proofErr w:type="spellStart"/>
      <w:r w:rsidRPr="00707CC2">
        <w:rPr>
          <w:rFonts w:ascii="Times New Roman" w:hAnsi="Times New Roman"/>
          <w:b/>
          <w:lang w:val="ru-RU"/>
        </w:rPr>
        <w:t>Україна</w:t>
      </w:r>
      <w:proofErr w:type="spellEnd"/>
      <w:r w:rsidRPr="00707CC2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707CC2">
        <w:rPr>
          <w:rFonts w:ascii="Times New Roman" w:hAnsi="Times New Roman"/>
          <w:b/>
          <w:lang w:val="ru-RU"/>
        </w:rPr>
        <w:t>Івано-Франківська</w:t>
      </w:r>
      <w:proofErr w:type="spellEnd"/>
      <w:r w:rsidRPr="00707CC2">
        <w:rPr>
          <w:rFonts w:ascii="Times New Roman" w:hAnsi="Times New Roman"/>
          <w:b/>
          <w:lang w:val="ru-RU"/>
        </w:rPr>
        <w:t xml:space="preserve"> область, </w:t>
      </w:r>
      <w:proofErr w:type="spellStart"/>
      <w:r w:rsidRPr="00707CC2">
        <w:rPr>
          <w:rFonts w:ascii="Times New Roman" w:hAnsi="Times New Roman"/>
          <w:b/>
          <w:lang w:val="ru-RU"/>
        </w:rPr>
        <w:t>смт</w:t>
      </w:r>
      <w:proofErr w:type="spellEnd"/>
      <w:r w:rsidR="00DE0A51" w:rsidRPr="00707CC2">
        <w:rPr>
          <w:rFonts w:ascii="Times New Roman" w:hAnsi="Times New Roman"/>
          <w:b/>
          <w:lang w:val="ru-RU"/>
        </w:rPr>
        <w:t xml:space="preserve">. Верховина, </w:t>
      </w:r>
      <w:proofErr w:type="spellStart"/>
      <w:r w:rsidR="00DE0A51" w:rsidRPr="00707CC2">
        <w:rPr>
          <w:rFonts w:ascii="Times New Roman" w:hAnsi="Times New Roman"/>
          <w:b/>
          <w:lang w:val="ru-RU"/>
        </w:rPr>
        <w:t>вул</w:t>
      </w:r>
      <w:proofErr w:type="spellEnd"/>
      <w:r w:rsidR="00DE0A51" w:rsidRPr="00707CC2">
        <w:rPr>
          <w:rFonts w:ascii="Times New Roman" w:hAnsi="Times New Roman"/>
          <w:b/>
          <w:lang w:val="ru-RU"/>
        </w:rPr>
        <w:t xml:space="preserve">. </w:t>
      </w:r>
      <w:proofErr w:type="spellStart"/>
      <w:r w:rsidR="00DE0A51" w:rsidRPr="00707CC2">
        <w:rPr>
          <w:rFonts w:ascii="Times New Roman" w:hAnsi="Times New Roman"/>
          <w:b/>
          <w:lang w:val="ru-RU"/>
        </w:rPr>
        <w:t>Невестюка</w:t>
      </w:r>
      <w:proofErr w:type="spellEnd"/>
      <w:r w:rsidR="00DE0A51" w:rsidRPr="00707CC2">
        <w:rPr>
          <w:rFonts w:ascii="Times New Roman" w:hAnsi="Times New Roman"/>
          <w:b/>
          <w:lang w:val="ru-RU"/>
        </w:rPr>
        <w:t>, 2.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707CC2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="002F79B0" w:rsidRPr="004D4CE6">
        <w:rPr>
          <w:rFonts w:ascii="Times New Roman" w:hAnsi="Times New Roman"/>
          <w:b/>
          <w:bCs/>
        </w:rPr>
        <w:t>д</w:t>
      </w:r>
      <w:r w:rsidR="000E1DC1" w:rsidRPr="004D4CE6">
        <w:rPr>
          <w:rFonts w:ascii="Times New Roman" w:hAnsi="Times New Roman"/>
          <w:b/>
          <w:bCs/>
        </w:rPr>
        <w:t>о</w:t>
      </w:r>
      <w:r w:rsidR="00D2217D" w:rsidRPr="004D4CE6">
        <w:rPr>
          <w:rFonts w:ascii="Times New Roman" w:hAnsi="Times New Roman"/>
          <w:b/>
          <w:bCs/>
        </w:rPr>
        <w:t xml:space="preserve"> </w:t>
      </w:r>
      <w:r w:rsidR="00F46DC0" w:rsidRPr="004D4CE6">
        <w:rPr>
          <w:rFonts w:ascii="Times New Roman" w:hAnsi="Times New Roman"/>
          <w:b/>
          <w:bCs/>
          <w:lang w:val="ru-RU"/>
        </w:rPr>
        <w:t>3</w:t>
      </w:r>
      <w:r w:rsidR="00F577AE" w:rsidRPr="004D4CE6">
        <w:rPr>
          <w:rFonts w:ascii="Times New Roman" w:hAnsi="Times New Roman"/>
          <w:b/>
          <w:bCs/>
          <w:lang w:val="ru-RU"/>
        </w:rPr>
        <w:t>1</w:t>
      </w:r>
      <w:r w:rsidR="003D526C" w:rsidRPr="004D4CE6">
        <w:rPr>
          <w:rFonts w:ascii="Times New Roman" w:hAnsi="Times New Roman"/>
          <w:b/>
          <w:bCs/>
        </w:rPr>
        <w:t>.</w:t>
      </w:r>
      <w:r w:rsidR="00F46DC0" w:rsidRPr="004D4CE6">
        <w:rPr>
          <w:rFonts w:ascii="Times New Roman" w:hAnsi="Times New Roman"/>
          <w:b/>
          <w:bCs/>
        </w:rPr>
        <w:t>08</w:t>
      </w:r>
      <w:r w:rsidR="00D03891" w:rsidRPr="004D4CE6">
        <w:rPr>
          <w:rFonts w:ascii="Times New Roman" w:hAnsi="Times New Roman"/>
          <w:b/>
          <w:bCs/>
        </w:rPr>
        <w:t>.</w:t>
      </w:r>
      <w:r w:rsidR="00842357" w:rsidRPr="004D4CE6">
        <w:rPr>
          <w:rFonts w:ascii="Times New Roman" w:hAnsi="Times New Roman"/>
          <w:b/>
          <w:bCs/>
        </w:rPr>
        <w:t>202</w:t>
      </w:r>
      <w:r w:rsidR="00F90FB9" w:rsidRPr="004D4CE6">
        <w:rPr>
          <w:rFonts w:ascii="Times New Roman" w:hAnsi="Times New Roman"/>
          <w:b/>
          <w:bCs/>
          <w:lang w:val="ru-RU"/>
        </w:rPr>
        <w:t>3</w:t>
      </w:r>
      <w:r w:rsidR="00AA1081" w:rsidRPr="004D4CE6">
        <w:rPr>
          <w:rFonts w:ascii="Times New Roman" w:hAnsi="Times New Roman"/>
          <w:b/>
          <w:bCs/>
        </w:rPr>
        <w:t xml:space="preserve"> року.</w:t>
      </w:r>
    </w:p>
    <w:p w:rsidR="00A17BFD" w:rsidRPr="00707CC2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1F5A60" w:rsidRPr="00707CC2" w:rsidRDefault="001F5A60" w:rsidP="001F5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Подія: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Поставка товару.</w:t>
      </w:r>
    </w:p>
    <w:p w:rsidR="001F5A60" w:rsidRPr="00707CC2" w:rsidRDefault="001F5A60" w:rsidP="001F5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Опис: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Розрахунки за поставлений товар здійснюються протягом 20 календарних  днів з дня отримання Покупцем товару та підписання відповідних супровідних документів.</w:t>
      </w:r>
    </w:p>
    <w:p w:rsidR="001F5A60" w:rsidRPr="00707CC2" w:rsidRDefault="001F5A60" w:rsidP="001F5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Тип оплати</w:t>
      </w:r>
      <w:r w:rsidRPr="00707CC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proofErr w:type="spellStart"/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ісляплата</w:t>
      </w:r>
      <w:proofErr w:type="spellEnd"/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1F5A60" w:rsidRPr="00707CC2" w:rsidRDefault="001F5A60" w:rsidP="001F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Розмір оплати: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100%</w:t>
      </w:r>
    </w:p>
    <w:p w:rsidR="00E173FF" w:rsidRPr="00707CC2" w:rsidRDefault="001F5A60" w:rsidP="005D60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Період: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20 календарних днів.</w:t>
      </w:r>
    </w:p>
    <w:p w:rsidR="00A84608" w:rsidRPr="001F591C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707CC2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707CC2">
        <w:rPr>
          <w:rFonts w:ascii="Times New Roman" w:hAnsi="Times New Roman"/>
          <w:lang w:val="uk-UA"/>
        </w:rPr>
        <w:t>:</w:t>
      </w:r>
      <w:r w:rsidR="00CD286C" w:rsidRPr="00707CC2">
        <w:rPr>
          <w:rFonts w:ascii="Times New Roman" w:hAnsi="Times New Roman"/>
          <w:lang w:val="uk-UA"/>
        </w:rPr>
        <w:t xml:space="preserve">  </w:t>
      </w:r>
      <w:r w:rsidR="008E7E52">
        <w:rPr>
          <w:rFonts w:ascii="Times New Roman" w:hAnsi="Times New Roman"/>
          <w:b/>
          <w:lang w:val="uk-UA"/>
        </w:rPr>
        <w:t>305</w:t>
      </w:r>
      <w:r w:rsidR="00B21A20">
        <w:rPr>
          <w:rFonts w:ascii="Times New Roman" w:hAnsi="Times New Roman"/>
          <w:b/>
          <w:lang w:val="uk-UA"/>
        </w:rPr>
        <w:t xml:space="preserve"> 00</w:t>
      </w:r>
      <w:r w:rsidR="002D7EC5" w:rsidRPr="00707CC2">
        <w:rPr>
          <w:rFonts w:ascii="Times New Roman" w:hAnsi="Times New Roman"/>
          <w:b/>
          <w:lang w:val="uk-UA" w:eastAsia="uk-UA"/>
        </w:rPr>
        <w:t>0,00 грн. з ПДВ.</w:t>
      </w:r>
    </w:p>
    <w:p w:rsidR="00557828" w:rsidRPr="00707CC2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707CC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707CC2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707CC2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997DA2"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К</w:t>
      </w:r>
      <w:r w:rsidR="006A02E3" w:rsidRPr="00707CC2">
        <w:rPr>
          <w:rFonts w:ascii="Times New Roman" w:hAnsi="Times New Roman" w:cs="Times New Roman"/>
          <w:b/>
          <w:sz w:val="24"/>
          <w:szCs w:val="24"/>
          <w:lang w:val="uk-UA" w:eastAsia="uk-UA"/>
        </w:rPr>
        <w:t>ошти НСЗУ.</w:t>
      </w:r>
    </w:p>
    <w:p w:rsidR="00657EE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707CC2">
        <w:rPr>
          <w:rFonts w:ascii="Times New Roman" w:hAnsi="Times New Roman"/>
        </w:rPr>
        <w:t>11. Розмір мінімального кроку пониження ціни:</w:t>
      </w:r>
      <w:r w:rsidR="006A02E3" w:rsidRPr="00707CC2">
        <w:rPr>
          <w:rFonts w:ascii="Times New Roman" w:hAnsi="Times New Roman"/>
          <w:lang w:val="ru-RU"/>
        </w:rPr>
        <w:t xml:space="preserve"> </w:t>
      </w:r>
      <w:r w:rsidR="00F46DC0">
        <w:rPr>
          <w:rFonts w:ascii="Times New Roman" w:hAnsi="Times New Roman"/>
          <w:b/>
          <w:lang w:val="ru-RU"/>
        </w:rPr>
        <w:t>1</w:t>
      </w:r>
      <w:r w:rsidR="008E7E52">
        <w:rPr>
          <w:rFonts w:ascii="Times New Roman" w:hAnsi="Times New Roman"/>
          <w:b/>
          <w:lang w:val="ru-RU"/>
        </w:rPr>
        <w:t>% (3050</w:t>
      </w:r>
      <w:r w:rsidR="00B21A20">
        <w:rPr>
          <w:rFonts w:ascii="Times New Roman" w:hAnsi="Times New Roman"/>
          <w:b/>
          <w:lang w:val="ru-RU"/>
        </w:rPr>
        <w:t>.0</w:t>
      </w:r>
      <w:r w:rsidR="001813E4">
        <w:rPr>
          <w:rFonts w:ascii="Times New Roman" w:hAnsi="Times New Roman"/>
          <w:b/>
          <w:lang w:val="ru-RU"/>
        </w:rPr>
        <w:t>0 грн.</w:t>
      </w:r>
      <w:r w:rsidR="00657EE1" w:rsidRPr="00657EE1">
        <w:rPr>
          <w:rFonts w:ascii="Times New Roman" w:hAnsi="Times New Roman"/>
          <w:b/>
          <w:lang w:val="ru-RU"/>
        </w:rPr>
        <w:t>)</w:t>
      </w:r>
    </w:p>
    <w:p w:rsidR="002A1C6B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</w:rPr>
        <w:t>12</w:t>
      </w:r>
      <w:r w:rsidR="002A1C6B" w:rsidRPr="00707CC2">
        <w:rPr>
          <w:rFonts w:ascii="Times New Roman" w:hAnsi="Times New Roman"/>
        </w:rPr>
        <w:t>. Математична формула</w:t>
      </w:r>
      <w:r w:rsidR="002A1C6B" w:rsidRPr="00707CC2">
        <w:rPr>
          <w:rFonts w:ascii="Times New Roman" w:hAnsi="Times New Roman"/>
          <w:lang w:val="ru-RU"/>
        </w:rPr>
        <w:t xml:space="preserve"> для </w:t>
      </w:r>
      <w:proofErr w:type="spellStart"/>
      <w:r w:rsidR="002A1C6B" w:rsidRPr="00707CC2">
        <w:rPr>
          <w:rFonts w:ascii="Times New Roman" w:hAnsi="Times New Roman"/>
          <w:lang w:val="ru-RU"/>
        </w:rPr>
        <w:t>розрахунку</w:t>
      </w:r>
      <w:proofErr w:type="spellEnd"/>
      <w:r w:rsidR="002A1C6B" w:rsidRPr="00707CC2">
        <w:rPr>
          <w:rFonts w:ascii="Times New Roman" w:hAnsi="Times New Roman"/>
          <w:lang w:val="ru-RU"/>
        </w:rPr>
        <w:t xml:space="preserve"> приведено</w:t>
      </w:r>
      <w:r w:rsidR="002A1C6B" w:rsidRPr="00707CC2">
        <w:rPr>
          <w:rFonts w:ascii="Times New Roman" w:hAnsi="Times New Roman"/>
        </w:rPr>
        <w:t>ї ціни (у разі її застосування).</w:t>
      </w:r>
    </w:p>
    <w:p w:rsidR="00557828" w:rsidRPr="00707CC2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  <w:color w:val="000000"/>
          <w:shd w:val="clear" w:color="auto" w:fill="FFFFFF"/>
        </w:rPr>
        <w:t>12</w:t>
      </w:r>
      <w:r w:rsidRPr="00707CC2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707CC2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707CC2">
        <w:rPr>
          <w:rFonts w:ascii="Times New Roman" w:hAnsi="Times New Roman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>13. Кінцевий стр</w:t>
      </w:r>
      <w:r w:rsidR="00786220" w:rsidRPr="00707CC2">
        <w:rPr>
          <w:rFonts w:ascii="Times New Roman" w:hAnsi="Times New Roman"/>
        </w:rPr>
        <w:t>ок подання тендерних пропозицій</w:t>
      </w:r>
      <w:r w:rsidR="00786220" w:rsidRPr="00707CC2">
        <w:rPr>
          <w:rFonts w:ascii="Times New Roman" w:hAnsi="Times New Roman"/>
          <w:lang w:val="ru-RU"/>
        </w:rPr>
        <w:t>:</w:t>
      </w:r>
      <w:r w:rsidRPr="00707CC2">
        <w:rPr>
          <w:rFonts w:ascii="Times New Roman" w:hAnsi="Times New Roman"/>
        </w:rPr>
        <w:t xml:space="preserve"> </w:t>
      </w:r>
      <w:r w:rsidR="008E7E52">
        <w:rPr>
          <w:rFonts w:ascii="Times New Roman" w:hAnsi="Times New Roman"/>
          <w:b/>
          <w:lang w:val="ru-RU"/>
        </w:rPr>
        <w:t>13</w:t>
      </w:r>
      <w:r w:rsidR="00CC16FE" w:rsidRPr="002606F0">
        <w:rPr>
          <w:rFonts w:ascii="Times New Roman" w:hAnsi="Times New Roman"/>
          <w:b/>
          <w:lang w:val="ru-RU"/>
        </w:rPr>
        <w:t>.</w:t>
      </w:r>
      <w:r w:rsidR="006756F3">
        <w:rPr>
          <w:rFonts w:ascii="Times New Roman" w:hAnsi="Times New Roman"/>
          <w:b/>
          <w:lang w:val="ru-RU"/>
        </w:rPr>
        <w:t>06</w:t>
      </w:r>
      <w:r w:rsidR="00C64B8C" w:rsidRPr="00707CC2">
        <w:rPr>
          <w:rFonts w:ascii="Times New Roman" w:hAnsi="Times New Roman"/>
          <w:b/>
          <w:lang w:val="ru-RU"/>
        </w:rPr>
        <w:t>.</w:t>
      </w:r>
      <w:r w:rsidR="00CC16FE" w:rsidRPr="00707CC2">
        <w:rPr>
          <w:rFonts w:ascii="Times New Roman" w:hAnsi="Times New Roman"/>
          <w:b/>
          <w:lang w:val="ru-RU"/>
        </w:rPr>
        <w:t>2023</w:t>
      </w:r>
      <w:r w:rsidR="007D3142" w:rsidRPr="00707CC2">
        <w:rPr>
          <w:rFonts w:ascii="Times New Roman" w:hAnsi="Times New Roman"/>
          <w:b/>
          <w:lang w:val="ru-RU"/>
        </w:rPr>
        <w:t xml:space="preserve"> року.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</w:rPr>
        <w:lastRenderedPageBreak/>
        <w:t xml:space="preserve">14. Розмір забезпечення тендерних пропозицій (якщо замовник вимагає його надати): </w:t>
      </w:r>
      <w:r w:rsidRPr="00707CC2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707CC2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707CC2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 xml:space="preserve">16. Дата та час </w:t>
      </w:r>
      <w:r w:rsidR="00096C5C" w:rsidRPr="00707CC2">
        <w:rPr>
          <w:rFonts w:ascii="Times New Roman" w:hAnsi="Times New Roman"/>
        </w:rPr>
        <w:t>розкриття тендерних пропозицій</w:t>
      </w:r>
      <w:r w:rsidR="00096C5C" w:rsidRPr="00707CC2">
        <w:rPr>
          <w:rFonts w:ascii="Times New Roman" w:hAnsi="Times New Roman"/>
          <w:lang w:val="ru-RU"/>
        </w:rPr>
        <w:t>.</w:t>
      </w:r>
    </w:p>
    <w:p w:rsidR="00A63EA7" w:rsidRPr="002A329F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707CC2">
        <w:rPr>
          <w:rFonts w:ascii="Times New Roman" w:hAnsi="Times New Roman"/>
        </w:rPr>
        <w:t>17. Дата та час п</w:t>
      </w:r>
      <w:r w:rsidR="00096C5C" w:rsidRPr="00707CC2">
        <w:rPr>
          <w:rFonts w:ascii="Times New Roman" w:hAnsi="Times New Roman"/>
        </w:rPr>
        <w:t>роведення електронного аукціону</w:t>
      </w:r>
      <w:r w:rsidR="00A07526">
        <w:rPr>
          <w:rFonts w:ascii="Times New Roman" w:hAnsi="Times New Roman"/>
        </w:rPr>
        <w:t xml:space="preserve">: </w:t>
      </w:r>
      <w:r w:rsidR="006756F3">
        <w:rPr>
          <w:rFonts w:ascii="Times New Roman" w:hAnsi="Times New Roman"/>
          <w:lang w:val="ru-RU"/>
        </w:rPr>
        <w:t xml:space="preserve"> </w:t>
      </w:r>
      <w:r w:rsidR="002A329F" w:rsidRPr="002A329F">
        <w:rPr>
          <w:rFonts w:ascii="Times New Roman" w:hAnsi="Times New Roman"/>
          <w:b/>
          <w:lang w:val="ru-RU"/>
        </w:rPr>
        <w:t xml:space="preserve">дата і час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проведення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електронного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аукціону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визначаються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електронною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системою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закупівель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автоматично в день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оприлюднення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замовником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оголошення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про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проведення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відкритих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торгів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в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електронній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системі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закупівель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, </w:t>
      </w:r>
      <w:r w:rsidR="006756F3" w:rsidRPr="002A329F">
        <w:rPr>
          <w:rFonts w:ascii="Times New Roman" w:hAnsi="Times New Roman"/>
          <w:b/>
          <w:lang w:val="ru-RU"/>
        </w:rPr>
        <w:t>з</w:t>
      </w:r>
      <w:r w:rsidR="006756F3" w:rsidRPr="002A329F">
        <w:rPr>
          <w:rFonts w:ascii="Times New Roman" w:hAnsi="Times New Roman"/>
          <w:b/>
        </w:rPr>
        <w:t xml:space="preserve">гідно інформації у електронній </w:t>
      </w:r>
      <w:r w:rsidR="00A07526" w:rsidRPr="002A329F">
        <w:rPr>
          <w:rFonts w:ascii="Times New Roman" w:hAnsi="Times New Roman"/>
          <w:b/>
        </w:rPr>
        <w:t>системі закупівель.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</w:rPr>
        <w:t xml:space="preserve">18. Строк, на </w:t>
      </w:r>
      <w:r w:rsidR="00A07526">
        <w:rPr>
          <w:rFonts w:ascii="Times New Roman" w:hAnsi="Times New Roman"/>
        </w:rPr>
        <w:t>який укладається рамкова угода*</w:t>
      </w:r>
      <w:r w:rsidRPr="00707CC2">
        <w:rPr>
          <w:rFonts w:ascii="Times New Roman" w:hAnsi="Times New Roman"/>
        </w:rPr>
        <w:t>.</w:t>
      </w:r>
    </w:p>
    <w:p w:rsidR="008D7D43" w:rsidRPr="00707CC2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>19. Кількість учасників, з яки</w:t>
      </w:r>
      <w:r w:rsidR="00A07526">
        <w:rPr>
          <w:rFonts w:ascii="Times New Roman" w:hAnsi="Times New Roman"/>
        </w:rPr>
        <w:t>ми буде укладено рамкову угоду*</w:t>
      </w:r>
      <w:r w:rsidRPr="00707CC2">
        <w:rPr>
          <w:rFonts w:ascii="Times New Roman" w:hAnsi="Times New Roman"/>
        </w:rPr>
        <w:t>.</w:t>
      </w:r>
    </w:p>
    <w:p w:rsidR="008D7D43" w:rsidRPr="00707CC2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707CC2">
        <w:rPr>
          <w:rFonts w:ascii="Times New Roman" w:hAnsi="Times New Roman"/>
        </w:rPr>
        <w:t>20.</w:t>
      </w:r>
      <w:r w:rsidR="00B40540" w:rsidRPr="00707CC2">
        <w:rPr>
          <w:rFonts w:ascii="Times New Roman" w:hAnsi="Times New Roman"/>
        </w:rPr>
        <w:t xml:space="preserve"> </w:t>
      </w:r>
      <w:r w:rsidR="00B40540" w:rsidRPr="00707CC2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 w:rsidRPr="00707CC2">
        <w:rPr>
          <w:rFonts w:ascii="Times New Roman" w:hAnsi="Times New Roman"/>
          <w:b/>
        </w:rPr>
        <w:t xml:space="preserve"> </w:t>
      </w:r>
      <w:r w:rsidR="008D7D43" w:rsidRPr="00707CC2">
        <w:rPr>
          <w:rFonts w:ascii="Times New Roman" w:hAnsi="Times New Roman"/>
          <w:b/>
        </w:rPr>
        <w:t>Верховинської селищної ради.</w:t>
      </w:r>
    </w:p>
    <w:p w:rsidR="00C3029A" w:rsidRPr="00707CC2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 xml:space="preserve">Мова (мови), якою (якими) повинні готуватись тендерні пропозиції: </w:t>
      </w:r>
    </w:p>
    <w:p w:rsidR="00D71AAB" w:rsidRPr="00707CC2" w:rsidRDefault="00D71AAB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707CC2">
        <w:rPr>
          <w:rFonts w:ascii="Times New Roman" w:hAnsi="Times New Roman"/>
          <w:lang w:val="ru-RU"/>
        </w:rPr>
        <w:t>Мова</w:t>
      </w:r>
      <w:proofErr w:type="spellEnd"/>
      <w:r w:rsidRPr="00707CC2">
        <w:rPr>
          <w:rFonts w:ascii="Times New Roman" w:hAnsi="Times New Roman"/>
          <w:lang w:val="ru-RU"/>
        </w:rPr>
        <w:t xml:space="preserve"> </w:t>
      </w:r>
      <w:proofErr w:type="spellStart"/>
      <w:r w:rsidRPr="00707CC2">
        <w:rPr>
          <w:rFonts w:ascii="Times New Roman" w:hAnsi="Times New Roman"/>
          <w:lang w:val="ru-RU"/>
        </w:rPr>
        <w:t>тендерної</w:t>
      </w:r>
      <w:proofErr w:type="spellEnd"/>
      <w:r w:rsidRPr="00707CC2">
        <w:rPr>
          <w:rFonts w:ascii="Times New Roman" w:hAnsi="Times New Roman"/>
          <w:lang w:val="ru-RU"/>
        </w:rPr>
        <w:t xml:space="preserve"> </w:t>
      </w:r>
      <w:proofErr w:type="spellStart"/>
      <w:r w:rsidRPr="00707CC2">
        <w:rPr>
          <w:rFonts w:ascii="Times New Roman" w:hAnsi="Times New Roman"/>
          <w:lang w:val="ru-RU"/>
        </w:rPr>
        <w:t>пропозиції</w:t>
      </w:r>
      <w:proofErr w:type="spellEnd"/>
      <w:r w:rsidRPr="00707CC2">
        <w:rPr>
          <w:rFonts w:ascii="Times New Roman" w:hAnsi="Times New Roman"/>
          <w:lang w:val="ru-RU"/>
        </w:rPr>
        <w:t xml:space="preserve"> – </w:t>
      </w:r>
      <w:proofErr w:type="spellStart"/>
      <w:r w:rsidRPr="00707CC2">
        <w:rPr>
          <w:rFonts w:ascii="Times New Roman" w:hAnsi="Times New Roman"/>
          <w:b/>
          <w:lang w:val="ru-RU"/>
        </w:rPr>
        <w:t>українська</w:t>
      </w:r>
      <w:proofErr w:type="spellEnd"/>
      <w:r w:rsidRPr="00707CC2">
        <w:rPr>
          <w:rFonts w:ascii="Times New Roman" w:hAnsi="Times New Roman"/>
          <w:b/>
          <w:lang w:val="ru-RU"/>
        </w:rPr>
        <w:t>.</w:t>
      </w:r>
    </w:p>
    <w:p w:rsidR="00F53BCA" w:rsidRPr="00707CC2" w:rsidRDefault="00F53BCA" w:rsidP="00D71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7C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7CC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готуються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викладаються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>).</w:t>
      </w:r>
      <w:r w:rsidR="00645330"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7C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7CC2">
        <w:rPr>
          <w:rFonts w:ascii="Times New Roman" w:hAnsi="Times New Roman" w:cs="Times New Roman"/>
          <w:sz w:val="24"/>
          <w:szCs w:val="24"/>
        </w:rPr>
        <w:t>ідготовлені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>).</w:t>
      </w:r>
      <w:r w:rsidR="00645330"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69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692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25069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перекладені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. </w:t>
      </w:r>
      <w:r w:rsidR="00250692" w:rsidRPr="00250692">
        <w:rPr>
          <w:rFonts w:ascii="Times New Roman" w:hAnsi="Times New Roman" w:cs="Times New Roman"/>
          <w:sz w:val="24"/>
          <w:szCs w:val="24"/>
        </w:rPr>
        <w:t xml:space="preserve">Переклад повинен бути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</w:t>
      </w:r>
      <w:r w:rsidR="00250692">
        <w:rPr>
          <w:rFonts w:ascii="Times New Roman" w:hAnsi="Times New Roman" w:cs="Times New Roman"/>
          <w:sz w:val="24"/>
          <w:szCs w:val="24"/>
          <w:lang w:val="uk-UA"/>
        </w:rPr>
        <w:t xml:space="preserve">нотаріально або </w:t>
      </w:r>
      <w:proofErr w:type="spellStart"/>
      <w:proofErr w:type="gramStart"/>
      <w:r w:rsidR="00250692" w:rsidRPr="002506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50692" w:rsidRPr="00250692">
        <w:rPr>
          <w:rFonts w:ascii="Times New Roman" w:hAnsi="Times New Roman" w:cs="Times New Roman"/>
          <w:sz w:val="24"/>
          <w:szCs w:val="24"/>
        </w:rPr>
        <w:t>ідписом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Визначальним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є текст 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викладений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>.</w:t>
      </w:r>
    </w:p>
    <w:p w:rsidR="00F53BCA" w:rsidRPr="00707CC2" w:rsidRDefault="00F53BCA" w:rsidP="00C77DA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</w:t>
      </w:r>
      <w:r w:rsidR="00D93D88"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(у разі якщо учасник є нерезидентом)</w:t>
      </w:r>
      <w:r w:rsidRPr="00707CC2">
        <w:rPr>
          <w:rFonts w:ascii="Times New Roman" w:hAnsi="Times New Roman" w:cs="Times New Roman"/>
          <w:sz w:val="24"/>
          <w:szCs w:val="24"/>
          <w:lang w:val="uk-UA"/>
        </w:rPr>
        <w:t>. Тексти повинні бути автентичними, визначальним є текст, викладений українською мовою.</w:t>
      </w:r>
    </w:p>
    <w:p w:rsidR="00F53BCA" w:rsidRPr="00707CC2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Стандартні характеристики, вимоги, умовні позначення у вигляді скорочень та термінологія, пов'язана з роботами (послугами, товарами) що </w:t>
      </w:r>
      <w:proofErr w:type="spellStart"/>
      <w:r w:rsidRPr="00707CC2">
        <w:rPr>
          <w:rFonts w:ascii="Times New Roman" w:hAnsi="Times New Roman" w:cs="Times New Roman"/>
          <w:sz w:val="24"/>
          <w:szCs w:val="24"/>
          <w:lang w:val="uk-UA"/>
        </w:rPr>
        <w:t>закуповуються</w:t>
      </w:r>
      <w:proofErr w:type="spellEnd"/>
      <w:r w:rsidRPr="00707CC2">
        <w:rPr>
          <w:rFonts w:ascii="Times New Roman" w:hAnsi="Times New Roman" w:cs="Times New Roman"/>
          <w:sz w:val="24"/>
          <w:szCs w:val="24"/>
          <w:lang w:val="uk-UA"/>
        </w:rPr>
        <w:t>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2F35ED" w:rsidRPr="00D02CFB" w:rsidRDefault="00EE32CC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val="ru-RU" w:eastAsia="ru-RU"/>
        </w:rPr>
      </w:pPr>
      <w:proofErr w:type="spellStart"/>
      <w:r w:rsidRPr="00707CC2">
        <w:rPr>
          <w:rFonts w:ascii="Times New Roman" w:eastAsia="Calibri" w:hAnsi="Times New Roman"/>
          <w:b/>
          <w:lang w:val="ru-RU" w:eastAsia="ru-RU"/>
        </w:rPr>
        <w:t>Критер</w:t>
      </w:r>
      <w:r w:rsidRPr="00707CC2">
        <w:rPr>
          <w:rFonts w:ascii="Times New Roman" w:eastAsia="Calibri" w:hAnsi="Times New Roman"/>
          <w:b/>
          <w:lang w:eastAsia="ru-RU"/>
        </w:rPr>
        <w:t>ій</w:t>
      </w:r>
      <w:proofErr w:type="spellEnd"/>
      <w:r w:rsidRPr="00707CC2">
        <w:rPr>
          <w:rFonts w:ascii="Times New Roman" w:eastAsia="Calibri" w:hAnsi="Times New Roman"/>
          <w:b/>
          <w:lang w:eastAsia="ru-RU"/>
        </w:rPr>
        <w:t xml:space="preserve"> оцінки – 100 % ціна.</w:t>
      </w:r>
    </w:p>
    <w:p w:rsidR="00D02CFB" w:rsidRPr="00504203" w:rsidRDefault="00D02CFB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</w:rPr>
      </w:pPr>
      <w:r w:rsidRPr="00D37CFD">
        <w:rPr>
          <w:rFonts w:ascii="Times New Roman" w:eastAsia="Calibri" w:hAnsi="Times New Roman"/>
          <w:b/>
          <w:lang w:eastAsia="ru-RU"/>
        </w:rPr>
        <w:t>Інформація про технічні, якісні та інші характеристики</w:t>
      </w:r>
      <w:r w:rsidRPr="00593346">
        <w:rPr>
          <w:rFonts w:ascii="Times New Roman" w:eastAsia="Calibri" w:hAnsi="Times New Roman"/>
          <w:lang w:eastAsia="ru-RU"/>
        </w:rPr>
        <w:t xml:space="preserve"> – якість предмету закупівлі повинна відповідати вимогам </w:t>
      </w:r>
      <w:r>
        <w:rPr>
          <w:rFonts w:ascii="Times New Roman" w:eastAsia="Calibri" w:hAnsi="Times New Roman"/>
          <w:lang w:val="ru-RU" w:eastAsia="ru-RU"/>
        </w:rPr>
        <w:t xml:space="preserve"> </w:t>
      </w:r>
      <w:r w:rsidRPr="00593346">
        <w:rPr>
          <w:rFonts w:ascii="Times New Roman" w:eastAsia="Calibri" w:hAnsi="Times New Roman"/>
          <w:lang w:eastAsia="ru-RU"/>
        </w:rPr>
        <w:t xml:space="preserve">технічної </w:t>
      </w:r>
      <w:r w:rsidRPr="003229A4">
        <w:rPr>
          <w:rFonts w:ascii="Times New Roman" w:eastAsia="Calibri" w:hAnsi="Times New Roman"/>
          <w:lang w:eastAsia="ru-RU"/>
        </w:rPr>
        <w:t xml:space="preserve">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C727EF" w:rsidRPr="00707CC2" w:rsidRDefault="00C727EF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ru-RU" w:eastAsia="ru-RU"/>
        </w:rPr>
      </w:pPr>
      <w:r w:rsidRPr="00707CC2">
        <w:rPr>
          <w:rFonts w:ascii="Times New Roman" w:hAnsi="Times New Roman"/>
          <w:b/>
        </w:rPr>
        <w:br/>
      </w:r>
      <w:r w:rsidRPr="00707CC2">
        <w:rPr>
          <w:rStyle w:val="rvts82"/>
          <w:rFonts w:ascii="Times New Roman" w:hAnsi="Times New Roman"/>
          <w:b/>
        </w:rPr>
        <w:t>* Заповнюється замовником у разі здійснення закупівель за рамковими угодами.</w:t>
      </w:r>
      <w:bookmarkStart w:id="0" w:name="n287"/>
      <w:bookmarkEnd w:id="0"/>
    </w:p>
    <w:p w:rsidR="00C727EF" w:rsidRPr="00707CC2" w:rsidRDefault="00C727EF" w:rsidP="00C72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EF" w:rsidRPr="00707CC2" w:rsidRDefault="00C727EF" w:rsidP="00C72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1687" w:rsidRPr="00707CC2" w:rsidRDefault="00BC1687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707CC2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BC1687"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BC1687" w:rsidRPr="00707CC2">
        <w:rPr>
          <w:rFonts w:ascii="Times New Roman" w:hAnsi="Times New Roman" w:cs="Times New Roman"/>
          <w:sz w:val="24"/>
          <w:szCs w:val="24"/>
          <w:lang w:val="uk-UA"/>
        </w:rPr>
        <w:t>Черленюк</w:t>
      </w:r>
      <w:proofErr w:type="spellEnd"/>
      <w:r w:rsidR="00BC1687"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C83" w:rsidRPr="00707CC2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BC1687" w:rsidRPr="00707CC2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B3F1D"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707CC2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707CC2" w:rsidRDefault="00A63EA7" w:rsidP="00DF6CB9">
      <w:pPr>
        <w:rPr>
          <w:sz w:val="24"/>
          <w:szCs w:val="24"/>
          <w:lang w:val="uk-UA" w:eastAsia="uk-UA"/>
        </w:rPr>
      </w:pPr>
      <w:bookmarkStart w:id="1" w:name="_GoBack"/>
      <w:bookmarkEnd w:id="1"/>
    </w:p>
    <w:sectPr w:rsidR="00A63EA7" w:rsidRPr="00707CC2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2C67"/>
    <w:rsid w:val="00034FEE"/>
    <w:rsid w:val="00040EDB"/>
    <w:rsid w:val="00045CB4"/>
    <w:rsid w:val="00054DB2"/>
    <w:rsid w:val="000617D0"/>
    <w:rsid w:val="00096C5C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28A6"/>
    <w:rsid w:val="001035B8"/>
    <w:rsid w:val="0011602A"/>
    <w:rsid w:val="0013022B"/>
    <w:rsid w:val="00131001"/>
    <w:rsid w:val="00140D61"/>
    <w:rsid w:val="00145105"/>
    <w:rsid w:val="001500AD"/>
    <w:rsid w:val="001544D7"/>
    <w:rsid w:val="00167669"/>
    <w:rsid w:val="001813E4"/>
    <w:rsid w:val="00192CA7"/>
    <w:rsid w:val="00192D8A"/>
    <w:rsid w:val="001A3131"/>
    <w:rsid w:val="001A6923"/>
    <w:rsid w:val="001A72EA"/>
    <w:rsid w:val="001C1C46"/>
    <w:rsid w:val="001C323D"/>
    <w:rsid w:val="001C49D1"/>
    <w:rsid w:val="001C74C8"/>
    <w:rsid w:val="001C7EFC"/>
    <w:rsid w:val="001E21DA"/>
    <w:rsid w:val="001E2EA5"/>
    <w:rsid w:val="001F2FD7"/>
    <w:rsid w:val="001F33E2"/>
    <w:rsid w:val="001F591C"/>
    <w:rsid w:val="001F5A60"/>
    <w:rsid w:val="002103BE"/>
    <w:rsid w:val="00215AFE"/>
    <w:rsid w:val="00217EE3"/>
    <w:rsid w:val="00250692"/>
    <w:rsid w:val="00253A95"/>
    <w:rsid w:val="002606F0"/>
    <w:rsid w:val="00261D0D"/>
    <w:rsid w:val="00263150"/>
    <w:rsid w:val="00265139"/>
    <w:rsid w:val="0026774B"/>
    <w:rsid w:val="00275757"/>
    <w:rsid w:val="00294493"/>
    <w:rsid w:val="002A1C6B"/>
    <w:rsid w:val="002A1CD1"/>
    <w:rsid w:val="002A329F"/>
    <w:rsid w:val="002B025B"/>
    <w:rsid w:val="002B5B6E"/>
    <w:rsid w:val="002C74AC"/>
    <w:rsid w:val="002D3924"/>
    <w:rsid w:val="002D7EC5"/>
    <w:rsid w:val="002F35ED"/>
    <w:rsid w:val="002F3A9B"/>
    <w:rsid w:val="002F79B0"/>
    <w:rsid w:val="00301756"/>
    <w:rsid w:val="00302C98"/>
    <w:rsid w:val="003149BA"/>
    <w:rsid w:val="003229A4"/>
    <w:rsid w:val="00352FA8"/>
    <w:rsid w:val="00384912"/>
    <w:rsid w:val="00387F7A"/>
    <w:rsid w:val="0039548E"/>
    <w:rsid w:val="003A5043"/>
    <w:rsid w:val="003A5D5C"/>
    <w:rsid w:val="003B3F56"/>
    <w:rsid w:val="003B6EE4"/>
    <w:rsid w:val="003B6FBB"/>
    <w:rsid w:val="003B7233"/>
    <w:rsid w:val="003C7129"/>
    <w:rsid w:val="003C7CFE"/>
    <w:rsid w:val="003D2954"/>
    <w:rsid w:val="003D526C"/>
    <w:rsid w:val="003E11E4"/>
    <w:rsid w:val="003E4832"/>
    <w:rsid w:val="003F4DEA"/>
    <w:rsid w:val="003F6E74"/>
    <w:rsid w:val="00402AE6"/>
    <w:rsid w:val="00410F83"/>
    <w:rsid w:val="00413E35"/>
    <w:rsid w:val="00421A05"/>
    <w:rsid w:val="00424695"/>
    <w:rsid w:val="00426AF3"/>
    <w:rsid w:val="004456F6"/>
    <w:rsid w:val="0044649D"/>
    <w:rsid w:val="00451B7B"/>
    <w:rsid w:val="0045339E"/>
    <w:rsid w:val="00454AAA"/>
    <w:rsid w:val="004669F7"/>
    <w:rsid w:val="00473316"/>
    <w:rsid w:val="00474AC9"/>
    <w:rsid w:val="00476D6B"/>
    <w:rsid w:val="00476FDC"/>
    <w:rsid w:val="00485F17"/>
    <w:rsid w:val="00490221"/>
    <w:rsid w:val="00490604"/>
    <w:rsid w:val="004A14B9"/>
    <w:rsid w:val="004A2F35"/>
    <w:rsid w:val="004A40CF"/>
    <w:rsid w:val="004A4B73"/>
    <w:rsid w:val="004B3718"/>
    <w:rsid w:val="004C54F6"/>
    <w:rsid w:val="004D2995"/>
    <w:rsid w:val="004D4CE6"/>
    <w:rsid w:val="00503AD3"/>
    <w:rsid w:val="00504203"/>
    <w:rsid w:val="0050487F"/>
    <w:rsid w:val="0050786B"/>
    <w:rsid w:val="0051143C"/>
    <w:rsid w:val="00523FDB"/>
    <w:rsid w:val="00527055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0266"/>
    <w:rsid w:val="0057528C"/>
    <w:rsid w:val="00577148"/>
    <w:rsid w:val="005805C3"/>
    <w:rsid w:val="00587095"/>
    <w:rsid w:val="005916CF"/>
    <w:rsid w:val="00593346"/>
    <w:rsid w:val="00594507"/>
    <w:rsid w:val="00595E6E"/>
    <w:rsid w:val="005961F6"/>
    <w:rsid w:val="005C0DA1"/>
    <w:rsid w:val="005C2842"/>
    <w:rsid w:val="005C4BCA"/>
    <w:rsid w:val="005D4187"/>
    <w:rsid w:val="005D4772"/>
    <w:rsid w:val="005D488A"/>
    <w:rsid w:val="005D6080"/>
    <w:rsid w:val="005E7744"/>
    <w:rsid w:val="005F00CB"/>
    <w:rsid w:val="005F129E"/>
    <w:rsid w:val="005F3CE7"/>
    <w:rsid w:val="005F548A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57EE1"/>
    <w:rsid w:val="0066635E"/>
    <w:rsid w:val="00672443"/>
    <w:rsid w:val="006756F3"/>
    <w:rsid w:val="006859BB"/>
    <w:rsid w:val="00694208"/>
    <w:rsid w:val="006A02E3"/>
    <w:rsid w:val="006B1FBB"/>
    <w:rsid w:val="006B6570"/>
    <w:rsid w:val="006D3E2C"/>
    <w:rsid w:val="006E220F"/>
    <w:rsid w:val="006E22ED"/>
    <w:rsid w:val="006E4F94"/>
    <w:rsid w:val="006F06D1"/>
    <w:rsid w:val="006F0BFC"/>
    <w:rsid w:val="00700D05"/>
    <w:rsid w:val="00707CC2"/>
    <w:rsid w:val="00714CB3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E55AD"/>
    <w:rsid w:val="007F046F"/>
    <w:rsid w:val="00801757"/>
    <w:rsid w:val="008026AF"/>
    <w:rsid w:val="00811EE5"/>
    <w:rsid w:val="00817F76"/>
    <w:rsid w:val="008339CA"/>
    <w:rsid w:val="00842357"/>
    <w:rsid w:val="00850145"/>
    <w:rsid w:val="00865372"/>
    <w:rsid w:val="00874946"/>
    <w:rsid w:val="00875E54"/>
    <w:rsid w:val="00880013"/>
    <w:rsid w:val="008827E7"/>
    <w:rsid w:val="00882D92"/>
    <w:rsid w:val="00883EA9"/>
    <w:rsid w:val="008873D4"/>
    <w:rsid w:val="008878D8"/>
    <w:rsid w:val="008977E4"/>
    <w:rsid w:val="008A5053"/>
    <w:rsid w:val="008B01ED"/>
    <w:rsid w:val="008B35AD"/>
    <w:rsid w:val="008C3E70"/>
    <w:rsid w:val="008D02CB"/>
    <w:rsid w:val="008D11DC"/>
    <w:rsid w:val="008D7D43"/>
    <w:rsid w:val="008E7E52"/>
    <w:rsid w:val="008F7825"/>
    <w:rsid w:val="00904C0B"/>
    <w:rsid w:val="00906F54"/>
    <w:rsid w:val="009128BE"/>
    <w:rsid w:val="00912F19"/>
    <w:rsid w:val="00914F8B"/>
    <w:rsid w:val="00920EF2"/>
    <w:rsid w:val="0092285F"/>
    <w:rsid w:val="009329FE"/>
    <w:rsid w:val="00936A60"/>
    <w:rsid w:val="009450E3"/>
    <w:rsid w:val="009452D7"/>
    <w:rsid w:val="0094594E"/>
    <w:rsid w:val="00947146"/>
    <w:rsid w:val="009507DD"/>
    <w:rsid w:val="00953A85"/>
    <w:rsid w:val="009801CA"/>
    <w:rsid w:val="009934AA"/>
    <w:rsid w:val="00997431"/>
    <w:rsid w:val="00997DA2"/>
    <w:rsid w:val="009D4372"/>
    <w:rsid w:val="009D7D23"/>
    <w:rsid w:val="009E034F"/>
    <w:rsid w:val="009E0B7F"/>
    <w:rsid w:val="009E35B0"/>
    <w:rsid w:val="009E779E"/>
    <w:rsid w:val="00A01057"/>
    <w:rsid w:val="00A01B8C"/>
    <w:rsid w:val="00A02D4A"/>
    <w:rsid w:val="00A07526"/>
    <w:rsid w:val="00A10FE7"/>
    <w:rsid w:val="00A17BFD"/>
    <w:rsid w:val="00A23F1E"/>
    <w:rsid w:val="00A4516A"/>
    <w:rsid w:val="00A46088"/>
    <w:rsid w:val="00A51A68"/>
    <w:rsid w:val="00A54C8A"/>
    <w:rsid w:val="00A56CEB"/>
    <w:rsid w:val="00A63EA7"/>
    <w:rsid w:val="00A84608"/>
    <w:rsid w:val="00A85D6D"/>
    <w:rsid w:val="00A86FCB"/>
    <w:rsid w:val="00A95213"/>
    <w:rsid w:val="00AA1081"/>
    <w:rsid w:val="00AA243B"/>
    <w:rsid w:val="00AA3CED"/>
    <w:rsid w:val="00AA6646"/>
    <w:rsid w:val="00AA6A9E"/>
    <w:rsid w:val="00AC08F4"/>
    <w:rsid w:val="00AC64D3"/>
    <w:rsid w:val="00AD14F6"/>
    <w:rsid w:val="00AF5052"/>
    <w:rsid w:val="00B17A81"/>
    <w:rsid w:val="00B21A20"/>
    <w:rsid w:val="00B30488"/>
    <w:rsid w:val="00B33C7D"/>
    <w:rsid w:val="00B340AC"/>
    <w:rsid w:val="00B40540"/>
    <w:rsid w:val="00B416B6"/>
    <w:rsid w:val="00B47C69"/>
    <w:rsid w:val="00B52702"/>
    <w:rsid w:val="00B570CC"/>
    <w:rsid w:val="00B57C5A"/>
    <w:rsid w:val="00B6122A"/>
    <w:rsid w:val="00B80015"/>
    <w:rsid w:val="00B807F1"/>
    <w:rsid w:val="00B93F3A"/>
    <w:rsid w:val="00B9482D"/>
    <w:rsid w:val="00BA6A49"/>
    <w:rsid w:val="00BC1687"/>
    <w:rsid w:val="00BC3C5C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68D0"/>
    <w:rsid w:val="00C173BA"/>
    <w:rsid w:val="00C22E42"/>
    <w:rsid w:val="00C25298"/>
    <w:rsid w:val="00C3029A"/>
    <w:rsid w:val="00C347CB"/>
    <w:rsid w:val="00C37C63"/>
    <w:rsid w:val="00C44881"/>
    <w:rsid w:val="00C54113"/>
    <w:rsid w:val="00C60E4C"/>
    <w:rsid w:val="00C63CC1"/>
    <w:rsid w:val="00C64B8C"/>
    <w:rsid w:val="00C66520"/>
    <w:rsid w:val="00C71DDA"/>
    <w:rsid w:val="00C727EF"/>
    <w:rsid w:val="00C74F49"/>
    <w:rsid w:val="00C77DA8"/>
    <w:rsid w:val="00C80D2C"/>
    <w:rsid w:val="00C9000F"/>
    <w:rsid w:val="00C9677E"/>
    <w:rsid w:val="00C96C83"/>
    <w:rsid w:val="00CA1131"/>
    <w:rsid w:val="00CA5919"/>
    <w:rsid w:val="00CA592A"/>
    <w:rsid w:val="00CB655B"/>
    <w:rsid w:val="00CB782C"/>
    <w:rsid w:val="00CC16FE"/>
    <w:rsid w:val="00CD286C"/>
    <w:rsid w:val="00CE5615"/>
    <w:rsid w:val="00CF11CE"/>
    <w:rsid w:val="00CF1509"/>
    <w:rsid w:val="00D00A01"/>
    <w:rsid w:val="00D01A04"/>
    <w:rsid w:val="00D02CFB"/>
    <w:rsid w:val="00D03891"/>
    <w:rsid w:val="00D10A2D"/>
    <w:rsid w:val="00D142BE"/>
    <w:rsid w:val="00D1440D"/>
    <w:rsid w:val="00D2217D"/>
    <w:rsid w:val="00D25901"/>
    <w:rsid w:val="00D36A4E"/>
    <w:rsid w:val="00D417E7"/>
    <w:rsid w:val="00D463CE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C4B58"/>
    <w:rsid w:val="00DD53C6"/>
    <w:rsid w:val="00DE0A51"/>
    <w:rsid w:val="00DE3A41"/>
    <w:rsid w:val="00DE3F18"/>
    <w:rsid w:val="00DE6DC8"/>
    <w:rsid w:val="00DE72E9"/>
    <w:rsid w:val="00DF1226"/>
    <w:rsid w:val="00DF1993"/>
    <w:rsid w:val="00DF5468"/>
    <w:rsid w:val="00DF5805"/>
    <w:rsid w:val="00DF6CB9"/>
    <w:rsid w:val="00E05585"/>
    <w:rsid w:val="00E064A5"/>
    <w:rsid w:val="00E162CB"/>
    <w:rsid w:val="00E173FF"/>
    <w:rsid w:val="00E45B9D"/>
    <w:rsid w:val="00E50A5A"/>
    <w:rsid w:val="00E605D0"/>
    <w:rsid w:val="00E60674"/>
    <w:rsid w:val="00E71801"/>
    <w:rsid w:val="00E762C8"/>
    <w:rsid w:val="00E90363"/>
    <w:rsid w:val="00E912EF"/>
    <w:rsid w:val="00EA128B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D78A5"/>
    <w:rsid w:val="00EE31D2"/>
    <w:rsid w:val="00EE32CC"/>
    <w:rsid w:val="00F0259A"/>
    <w:rsid w:val="00F02E68"/>
    <w:rsid w:val="00F06D60"/>
    <w:rsid w:val="00F21DE4"/>
    <w:rsid w:val="00F2627D"/>
    <w:rsid w:val="00F313F9"/>
    <w:rsid w:val="00F34BC6"/>
    <w:rsid w:val="00F34FD9"/>
    <w:rsid w:val="00F413FD"/>
    <w:rsid w:val="00F44334"/>
    <w:rsid w:val="00F46DC0"/>
    <w:rsid w:val="00F50976"/>
    <w:rsid w:val="00F53BCA"/>
    <w:rsid w:val="00F548F4"/>
    <w:rsid w:val="00F577AE"/>
    <w:rsid w:val="00F57B17"/>
    <w:rsid w:val="00F60033"/>
    <w:rsid w:val="00F611C7"/>
    <w:rsid w:val="00F67769"/>
    <w:rsid w:val="00F703E1"/>
    <w:rsid w:val="00F76164"/>
    <w:rsid w:val="00F765D0"/>
    <w:rsid w:val="00F800AD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406</cp:revision>
  <dcterms:created xsi:type="dcterms:W3CDTF">2016-09-05T14:13:00Z</dcterms:created>
  <dcterms:modified xsi:type="dcterms:W3CDTF">2023-06-05T10:41:00Z</dcterms:modified>
</cp:coreProperties>
</file>